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88" w:rsidRDefault="00C30088" w:rsidP="00C30088">
      <w:pPr>
        <w:spacing w:line="342" w:lineRule="exact"/>
        <w:rPr>
          <w:sz w:val="20"/>
          <w:szCs w:val="20"/>
        </w:rPr>
      </w:pPr>
    </w:p>
    <w:p w:rsidR="00C30088" w:rsidRDefault="00C30088" w:rsidP="00C30088">
      <w:pPr>
        <w:spacing w:line="240" w:lineRule="exact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C42305" w:rsidRPr="00C42305" w:rsidTr="00C42305">
        <w:trPr>
          <w:trHeight w:val="1853"/>
        </w:trPr>
        <w:tc>
          <w:tcPr>
            <w:tcW w:w="4785" w:type="dxa"/>
          </w:tcPr>
          <w:p w:rsidR="00C42305" w:rsidRPr="00C42305" w:rsidRDefault="00C42305" w:rsidP="00752DEA">
            <w:pPr>
              <w:pStyle w:val="style5"/>
              <w:rPr>
                <w:rStyle w:val="Zag11"/>
              </w:rPr>
            </w:pPr>
            <w:r w:rsidRPr="00C42305">
              <w:rPr>
                <w:rStyle w:val="Zag11"/>
              </w:rPr>
              <w:t>РАССМОТРЕНО                                                                                    на заседании                                    педагогического совета</w:t>
            </w:r>
            <w:r w:rsidRPr="00C42305">
              <w:t xml:space="preserve">                                       </w:t>
            </w:r>
            <w:r w:rsidRPr="00C42305">
              <w:rPr>
                <w:rStyle w:val="Zag11"/>
              </w:rPr>
              <w:t xml:space="preserve">Протокол № </w:t>
            </w:r>
            <w:r>
              <w:rPr>
                <w:rStyle w:val="Zag11"/>
              </w:rPr>
              <w:t>3</w:t>
            </w:r>
            <w:r w:rsidRPr="00C42305">
              <w:rPr>
                <w:rStyle w:val="Zag11"/>
              </w:rPr>
              <w:t xml:space="preserve"> от 30</w:t>
            </w:r>
            <w:r>
              <w:rPr>
                <w:rStyle w:val="Zag11"/>
              </w:rPr>
              <w:t>.10. 2020</w:t>
            </w:r>
            <w:r w:rsidRPr="00C42305">
              <w:rPr>
                <w:rStyle w:val="Zag11"/>
              </w:rPr>
              <w:t>г.</w:t>
            </w:r>
          </w:p>
          <w:p w:rsidR="00C42305" w:rsidRPr="00C42305" w:rsidRDefault="00C42305" w:rsidP="00C42305">
            <w:pPr>
              <w:pStyle w:val="a6"/>
              <w:spacing w:line="240" w:lineRule="auto"/>
              <w:rPr>
                <w:rStyle w:val="a4"/>
                <w:b w:val="0"/>
              </w:rPr>
            </w:pPr>
          </w:p>
        </w:tc>
        <w:tc>
          <w:tcPr>
            <w:tcW w:w="4785" w:type="dxa"/>
          </w:tcPr>
          <w:p w:rsidR="00C42305" w:rsidRPr="00C42305" w:rsidRDefault="00C42305" w:rsidP="00752DEA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2305">
              <w:rPr>
                <w:rFonts w:ascii="Times New Roman" w:hAnsi="Times New Roman" w:cs="Times New Roman"/>
              </w:rPr>
              <w:t>УТВЕРЖДАЮ                                        Директор МБОУ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2305">
              <w:rPr>
                <w:rFonts w:ascii="Times New Roman" w:hAnsi="Times New Roman" w:cs="Times New Roman"/>
              </w:rPr>
              <w:t xml:space="preserve">СОШ с. Тербуны </w:t>
            </w:r>
            <w:proofErr w:type="spellStart"/>
            <w:r w:rsidRPr="00C42305">
              <w:rPr>
                <w:rFonts w:ascii="Times New Roman" w:hAnsi="Times New Roman" w:cs="Times New Roman"/>
              </w:rPr>
              <w:t>______________Т.Н.Моргачева</w:t>
            </w:r>
            <w:proofErr w:type="spellEnd"/>
          </w:p>
          <w:p w:rsidR="00C42305" w:rsidRPr="00C42305" w:rsidRDefault="00C42305" w:rsidP="00752DEA">
            <w:pPr>
              <w:pStyle w:val="a6"/>
              <w:spacing w:line="240" w:lineRule="auto"/>
              <w:rPr>
                <w:rStyle w:val="Zag1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Приказ №191 от 17.11.2020</w:t>
            </w:r>
            <w:r w:rsidRPr="00C42305">
              <w:rPr>
                <w:rFonts w:ascii="Times New Roman" w:hAnsi="Times New Roman" w:cs="Times New Roman"/>
              </w:rPr>
              <w:t>г.</w:t>
            </w:r>
            <w:r w:rsidRPr="00C42305">
              <w:rPr>
                <w:rStyle w:val="Zag11"/>
                <w:rFonts w:ascii="Times New Roman" w:hAnsi="Times New Roman" w:cs="Times New Roman"/>
              </w:rPr>
              <w:t xml:space="preserve">   </w:t>
            </w:r>
          </w:p>
          <w:p w:rsidR="00C42305" w:rsidRPr="00C42305" w:rsidRDefault="00C42305" w:rsidP="00752DEA">
            <w:pPr>
              <w:pStyle w:val="a6"/>
              <w:spacing w:line="240" w:lineRule="auto"/>
              <w:rPr>
                <w:rStyle w:val="a4"/>
                <w:color w:val="FF0000"/>
              </w:rPr>
            </w:pPr>
            <w:r w:rsidRPr="00C42305">
              <w:rPr>
                <w:rStyle w:val="Zag11"/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</w:p>
        </w:tc>
      </w:tr>
    </w:tbl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26" w:lineRule="exact"/>
        <w:rPr>
          <w:sz w:val="20"/>
          <w:szCs w:val="20"/>
        </w:rPr>
      </w:pPr>
    </w:p>
    <w:p w:rsidR="00C30088" w:rsidRPr="00C42305" w:rsidRDefault="00C30088" w:rsidP="00C30088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</w:t>
      </w:r>
    </w:p>
    <w:p w:rsidR="00C30088" w:rsidRPr="00C42305" w:rsidRDefault="00C30088" w:rsidP="00321A62">
      <w:pPr>
        <w:spacing w:line="236" w:lineRule="auto"/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>к рабочей программе</w:t>
      </w:r>
    </w:p>
    <w:p w:rsidR="00C30088" w:rsidRPr="00C42305" w:rsidRDefault="00C30088" w:rsidP="00321A62">
      <w:pPr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 xml:space="preserve">по учебному предмету </w:t>
      </w:r>
      <w:r w:rsidR="005247B6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="00321A62">
        <w:rPr>
          <w:rFonts w:ascii="Times New Roman" w:eastAsia="Times New Roman" w:hAnsi="Times New Roman" w:cs="Times New Roman"/>
          <w:sz w:val="28"/>
          <w:szCs w:val="28"/>
        </w:rPr>
        <w:t>Математика</w:t>
      </w:r>
      <w:r w:rsidR="005247B6">
        <w:rPr>
          <w:rFonts w:ascii="Times New Roman" w:eastAsia="Times New Roman" w:hAnsi="Times New Roman" w:cs="Times New Roman"/>
          <w:sz w:val="28"/>
          <w:szCs w:val="28"/>
        </w:rPr>
        <w:t>»  для</w:t>
      </w:r>
      <w:r w:rsidR="002C4CAA">
        <w:rPr>
          <w:rFonts w:ascii="Times New Roman" w:eastAsia="Times New Roman" w:hAnsi="Times New Roman" w:cs="Times New Roman"/>
          <w:sz w:val="28"/>
          <w:szCs w:val="28"/>
        </w:rPr>
        <w:t xml:space="preserve"> 9а</w:t>
      </w:r>
      <w:r w:rsidR="00524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305" w:rsidRPr="00C42305">
        <w:rPr>
          <w:rFonts w:ascii="Times New Roman" w:eastAsia="Times New Roman" w:hAnsi="Times New Roman" w:cs="Times New Roman"/>
          <w:sz w:val="28"/>
          <w:szCs w:val="28"/>
        </w:rPr>
        <w:t>класс</w:t>
      </w:r>
      <w:r w:rsidR="00C8620F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C30088" w:rsidRPr="00C42305" w:rsidRDefault="00C30088" w:rsidP="00C30088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>на 2020/2021 учебный год</w:t>
      </w:r>
    </w:p>
    <w:p w:rsidR="00C30088" w:rsidRPr="00C42305" w:rsidRDefault="00C30088" w:rsidP="00C30088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88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42305" w:rsidRDefault="00C42305" w:rsidP="00C30088">
      <w:pPr>
        <w:spacing w:line="200" w:lineRule="exact"/>
        <w:rPr>
          <w:sz w:val="20"/>
          <w:szCs w:val="20"/>
        </w:rPr>
      </w:pPr>
    </w:p>
    <w:p w:rsidR="00C42305" w:rsidRDefault="00C42305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5247B6" w:rsidRDefault="005247B6" w:rsidP="00C30088">
      <w:pPr>
        <w:spacing w:line="200" w:lineRule="exact"/>
        <w:rPr>
          <w:sz w:val="20"/>
          <w:szCs w:val="20"/>
        </w:rPr>
      </w:pPr>
    </w:p>
    <w:p w:rsidR="005247B6" w:rsidRDefault="005247B6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342" w:lineRule="exact"/>
        <w:rPr>
          <w:sz w:val="20"/>
          <w:szCs w:val="20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1702"/>
        <w:gridCol w:w="2410"/>
        <w:gridCol w:w="4961"/>
        <w:gridCol w:w="1383"/>
      </w:tblGrid>
      <w:tr w:rsidR="00C42305" w:rsidRPr="00C42305" w:rsidTr="002C4CAA">
        <w:tc>
          <w:tcPr>
            <w:tcW w:w="1702" w:type="dxa"/>
          </w:tcPr>
          <w:p w:rsidR="00C42305" w:rsidRPr="00C42305" w:rsidRDefault="00C42305" w:rsidP="00C4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урока</w:t>
            </w:r>
          </w:p>
        </w:tc>
        <w:tc>
          <w:tcPr>
            <w:tcW w:w="2410" w:type="dxa"/>
          </w:tcPr>
          <w:p w:rsidR="00C42305" w:rsidRDefault="00C42305" w:rsidP="00C4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темы по КТП </w:t>
            </w:r>
          </w:p>
          <w:p w:rsidR="00C42305" w:rsidRPr="00C42305" w:rsidRDefault="00C42305" w:rsidP="00C4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 xml:space="preserve">на 2020-21 </w:t>
            </w:r>
            <w:proofErr w:type="spellStart"/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4961" w:type="dxa"/>
          </w:tcPr>
          <w:p w:rsidR="00C42305" w:rsidRPr="00C42305" w:rsidRDefault="00C42305" w:rsidP="00C4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(раздела, задания</w:t>
            </w:r>
            <w:r w:rsidR="005247B6"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формированных  умений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(видов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в соответствии с ВПР</w:t>
            </w:r>
          </w:p>
        </w:tc>
        <w:tc>
          <w:tcPr>
            <w:tcW w:w="1383" w:type="dxa"/>
          </w:tcPr>
          <w:p w:rsidR="00C42305" w:rsidRPr="00C42305" w:rsidRDefault="00C42305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Прим-е</w:t>
            </w:r>
            <w:proofErr w:type="spellEnd"/>
            <w:proofErr w:type="gramEnd"/>
          </w:p>
        </w:tc>
      </w:tr>
      <w:tr w:rsidR="00C42305" w:rsidRPr="00C42305" w:rsidTr="002C4CAA">
        <w:tc>
          <w:tcPr>
            <w:tcW w:w="1702" w:type="dxa"/>
          </w:tcPr>
          <w:p w:rsidR="00C42305" w:rsidRPr="00C42305" w:rsidRDefault="00677784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8238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410" w:type="dxa"/>
          </w:tcPr>
          <w:p w:rsidR="00C42305" w:rsidRPr="00C42305" w:rsidRDefault="00677784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Линейное уравнение с двумя переменными. Графическая </w:t>
            </w:r>
            <w:r w:rsidR="00842EE8">
              <w:rPr>
                <w:rFonts w:ascii="Times New Roman" w:hAnsi="Times New Roman" w:cs="Times New Roman"/>
                <w:sz w:val="24"/>
                <w:szCs w:val="24"/>
              </w:rPr>
              <w:t>интерпретация  линейного уравнения с двумя переменными</w:t>
            </w:r>
          </w:p>
        </w:tc>
        <w:tc>
          <w:tcPr>
            <w:tcW w:w="4961" w:type="dxa"/>
          </w:tcPr>
          <w:p w:rsidR="00C42305" w:rsidRDefault="00842EE8" w:rsidP="00842E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 xml:space="preserve"> Использование </w:t>
            </w:r>
            <w:r w:rsidRPr="00842EE8"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свойств </w:t>
            </w:r>
            <w:r w:rsidRPr="00842EE8">
              <w:rPr>
                <w:rFonts w:ascii="TimesNewRoman" w:hAnsi="TimesNewRoman" w:cs="TimesNewRoman"/>
                <w:sz w:val="28"/>
                <w:szCs w:val="28"/>
              </w:rPr>
              <w:t>геометрических фигур для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 w:rsidRPr="00842EE8">
              <w:rPr>
                <w:rFonts w:ascii="TimesNewRoman" w:hAnsi="TimesNewRoman" w:cs="TimesNewRoman"/>
                <w:sz w:val="28"/>
                <w:szCs w:val="28"/>
              </w:rPr>
              <w:t>решения задач практического содержания</w:t>
            </w:r>
            <w:r>
              <w:rPr>
                <w:rFonts w:ascii="TimesNewRoman" w:hAnsi="TimesNewRoman" w:cs="TimesNewRoman"/>
                <w:sz w:val="28"/>
                <w:szCs w:val="28"/>
              </w:rPr>
              <w:t>.</w:t>
            </w:r>
          </w:p>
          <w:p w:rsidR="00842EE8" w:rsidRPr="00842EE8" w:rsidRDefault="00842EE8" w:rsidP="00842E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42305" w:rsidRPr="00C42305" w:rsidRDefault="00C42305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305" w:rsidRPr="00C42305" w:rsidTr="002C4CAA">
        <w:tc>
          <w:tcPr>
            <w:tcW w:w="1702" w:type="dxa"/>
          </w:tcPr>
          <w:p w:rsidR="00C42305" w:rsidRPr="00842EE8" w:rsidRDefault="00842EE8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E8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410" w:type="dxa"/>
          </w:tcPr>
          <w:p w:rsidR="00C42305" w:rsidRPr="00C42305" w:rsidRDefault="00842EE8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 (по стороне и двум углам)</w:t>
            </w:r>
          </w:p>
        </w:tc>
        <w:tc>
          <w:tcPr>
            <w:tcW w:w="4961" w:type="dxa"/>
          </w:tcPr>
          <w:p w:rsidR="00842EE8" w:rsidRPr="00403CD0" w:rsidRDefault="00403CD0" w:rsidP="00842E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Г</w:t>
            </w:r>
            <w:r w:rsidR="00842EE8" w:rsidRPr="00403CD0">
              <w:rPr>
                <w:rFonts w:ascii="TimesNewRoman" w:hAnsi="TimesNewRoman" w:cs="TimesNewRoman"/>
                <w:sz w:val="28"/>
                <w:szCs w:val="28"/>
              </w:rPr>
              <w:t>еомет</w:t>
            </w:r>
            <w:r>
              <w:rPr>
                <w:rFonts w:ascii="TimesNewRoman" w:hAnsi="TimesNewRoman" w:cs="TimesNewRoman"/>
                <w:sz w:val="28"/>
                <w:szCs w:val="28"/>
              </w:rPr>
              <w:t>рические</w:t>
            </w:r>
            <w:r w:rsidR="00842EE8" w:rsidRPr="00403CD0">
              <w:rPr>
                <w:rFonts w:ascii="TimesNewRoman" w:hAnsi="TimesNewRoman" w:cs="TimesNewRoman"/>
                <w:sz w:val="28"/>
                <w:szCs w:val="28"/>
              </w:rPr>
              <w:t xml:space="preserve"> фигур</w:t>
            </w:r>
            <w:r>
              <w:rPr>
                <w:rFonts w:ascii="TimesNewRoman" w:hAnsi="TimesNewRoman" w:cs="TimesNewRoman"/>
                <w:sz w:val="28"/>
                <w:szCs w:val="28"/>
              </w:rPr>
              <w:t>ы</w:t>
            </w:r>
            <w:proofErr w:type="gramStart"/>
            <w:r>
              <w:rPr>
                <w:rFonts w:ascii="TimesNewRoman" w:hAnsi="TimesNewRoman" w:cs="TimesNewRoman"/>
                <w:sz w:val="28"/>
                <w:szCs w:val="28"/>
              </w:rPr>
              <w:t>.</w:t>
            </w:r>
            <w:proofErr w:type="gramEnd"/>
            <w:r w:rsidR="00842EE8" w:rsidRPr="00403CD0"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>
              <w:rPr>
                <w:rFonts w:ascii="TimesNewRoman" w:hAnsi="TimesNewRoman" w:cs="TimesNewRoman"/>
                <w:sz w:val="28"/>
                <w:szCs w:val="28"/>
              </w:rPr>
              <w:t>Извлечение</w:t>
            </w:r>
          </w:p>
          <w:p w:rsidR="00C42305" w:rsidRPr="00403CD0" w:rsidRDefault="00403CD0" w:rsidP="00403CD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информации</w:t>
            </w:r>
            <w:r w:rsidR="00842EE8" w:rsidRPr="00403CD0">
              <w:rPr>
                <w:rFonts w:ascii="TimesNewRoman" w:hAnsi="TimesNewRoman" w:cs="TimesNewRoman"/>
                <w:sz w:val="28"/>
                <w:szCs w:val="28"/>
              </w:rPr>
              <w:t xml:space="preserve"> о геометрических фигурах, представ</w:t>
            </w:r>
            <w:r>
              <w:rPr>
                <w:rFonts w:ascii="TimesNewRoman" w:hAnsi="TimesNewRoman" w:cs="TimesNewRoman"/>
                <w:sz w:val="28"/>
                <w:szCs w:val="28"/>
              </w:rPr>
              <w:t>ленной</w:t>
            </w:r>
            <w:r w:rsidR="00842EE8" w:rsidRPr="00403CD0">
              <w:rPr>
                <w:rFonts w:ascii="TimesNewRoman" w:hAnsi="TimesNewRoman" w:cs="TimesNewRoman"/>
                <w:sz w:val="28"/>
                <w:szCs w:val="28"/>
              </w:rPr>
              <w:t xml:space="preserve"> на чертежах в явном виде, </w:t>
            </w:r>
            <w:r>
              <w:rPr>
                <w:rFonts w:ascii="TimesNewRoman" w:hAnsi="TimesNewRoman" w:cs="TimesNewRoman"/>
                <w:sz w:val="28"/>
                <w:szCs w:val="28"/>
              </w:rPr>
              <w:t>применение</w:t>
            </w:r>
            <w:r w:rsidR="00842EE8" w:rsidRPr="00403CD0">
              <w:rPr>
                <w:rFonts w:ascii="TimesNewRoman" w:hAnsi="TimesNewRoman" w:cs="TimesNewRoman"/>
                <w:sz w:val="28"/>
                <w:szCs w:val="28"/>
              </w:rPr>
              <w:t xml:space="preserve"> для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 w:rsidR="00842EE8" w:rsidRPr="00403CD0">
              <w:rPr>
                <w:rFonts w:ascii="TimesNewRoman" w:hAnsi="TimesNewRoman" w:cs="TimesNewRoman"/>
                <w:sz w:val="28"/>
                <w:szCs w:val="28"/>
              </w:rPr>
              <w:t>решения задач геометри</w:t>
            </w:r>
            <w:r>
              <w:rPr>
                <w:rFonts w:ascii="TimesNewRoman" w:hAnsi="TimesNewRoman" w:cs="TimesNewRoman"/>
                <w:sz w:val="28"/>
                <w:szCs w:val="28"/>
              </w:rPr>
              <w:t>ческих фактов.</w:t>
            </w:r>
          </w:p>
        </w:tc>
        <w:tc>
          <w:tcPr>
            <w:tcW w:w="1383" w:type="dxa"/>
          </w:tcPr>
          <w:p w:rsidR="00C42305" w:rsidRPr="00C42305" w:rsidRDefault="00C42305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D0" w:rsidRPr="00C42305" w:rsidTr="002C4CAA">
        <w:tc>
          <w:tcPr>
            <w:tcW w:w="1702" w:type="dxa"/>
          </w:tcPr>
          <w:p w:rsidR="00403CD0" w:rsidRPr="00842EE8" w:rsidRDefault="00403CD0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2410" w:type="dxa"/>
          </w:tcPr>
          <w:p w:rsidR="00403CD0" w:rsidRDefault="00403CD0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 (по двум сторонам и углу между ними)</w:t>
            </w:r>
          </w:p>
        </w:tc>
        <w:tc>
          <w:tcPr>
            <w:tcW w:w="4961" w:type="dxa"/>
          </w:tcPr>
          <w:p w:rsidR="00403CD0" w:rsidRPr="00403CD0" w:rsidRDefault="00403CD0" w:rsidP="00403CD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Г</w:t>
            </w:r>
            <w:r w:rsidRPr="00403CD0">
              <w:rPr>
                <w:rFonts w:ascii="TimesNewRoman" w:hAnsi="TimesNewRoman" w:cs="TimesNewRoman"/>
                <w:sz w:val="28"/>
                <w:szCs w:val="28"/>
              </w:rPr>
              <w:t>еомет</w:t>
            </w:r>
            <w:r>
              <w:rPr>
                <w:rFonts w:ascii="TimesNewRoman" w:hAnsi="TimesNewRoman" w:cs="TimesNewRoman"/>
                <w:sz w:val="28"/>
                <w:szCs w:val="28"/>
              </w:rPr>
              <w:t>рические</w:t>
            </w:r>
            <w:r w:rsidRPr="00403CD0">
              <w:rPr>
                <w:rFonts w:ascii="TimesNewRoman" w:hAnsi="TimesNewRoman" w:cs="TimesNewRoman"/>
                <w:sz w:val="28"/>
                <w:szCs w:val="28"/>
              </w:rPr>
              <w:t xml:space="preserve"> фигур</w:t>
            </w:r>
            <w:r>
              <w:rPr>
                <w:rFonts w:ascii="TimesNewRoman" w:hAnsi="TimesNewRoman" w:cs="TimesNewRoman"/>
                <w:sz w:val="28"/>
                <w:szCs w:val="28"/>
              </w:rPr>
              <w:t>ы.</w:t>
            </w:r>
            <w:r w:rsidRPr="00403CD0"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>
              <w:rPr>
                <w:rFonts w:ascii="TimesNewRoman" w:hAnsi="TimesNewRoman" w:cs="TimesNewRoman"/>
                <w:sz w:val="28"/>
                <w:szCs w:val="28"/>
              </w:rPr>
              <w:t>Извлечение</w:t>
            </w:r>
          </w:p>
          <w:p w:rsidR="00403CD0" w:rsidRDefault="00403CD0" w:rsidP="00403CD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информации</w:t>
            </w:r>
            <w:r w:rsidRPr="00403CD0">
              <w:rPr>
                <w:rFonts w:ascii="TimesNewRoman" w:hAnsi="TimesNewRoman" w:cs="TimesNewRoman"/>
                <w:sz w:val="28"/>
                <w:szCs w:val="28"/>
              </w:rPr>
              <w:t xml:space="preserve"> о геометрических фигурах, представ</w:t>
            </w:r>
            <w:r>
              <w:rPr>
                <w:rFonts w:ascii="TimesNewRoman" w:hAnsi="TimesNewRoman" w:cs="TimesNewRoman"/>
                <w:sz w:val="28"/>
                <w:szCs w:val="28"/>
              </w:rPr>
              <w:t>ленной</w:t>
            </w:r>
            <w:r w:rsidRPr="00403CD0">
              <w:rPr>
                <w:rFonts w:ascii="TimesNewRoman" w:hAnsi="TimesNewRoman" w:cs="TimesNewRoman"/>
                <w:sz w:val="28"/>
                <w:szCs w:val="28"/>
              </w:rPr>
              <w:t xml:space="preserve"> на чертежах в явном виде, </w:t>
            </w:r>
            <w:r>
              <w:rPr>
                <w:rFonts w:ascii="TimesNewRoman" w:hAnsi="TimesNewRoman" w:cs="TimesNewRoman"/>
                <w:sz w:val="28"/>
                <w:szCs w:val="28"/>
              </w:rPr>
              <w:t>применение</w:t>
            </w:r>
            <w:r w:rsidRPr="00403CD0">
              <w:rPr>
                <w:rFonts w:ascii="TimesNewRoman" w:hAnsi="TimesNewRoman" w:cs="TimesNewRoman"/>
                <w:sz w:val="28"/>
                <w:szCs w:val="28"/>
              </w:rPr>
              <w:t xml:space="preserve"> для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 w:rsidRPr="00403CD0">
              <w:rPr>
                <w:rFonts w:ascii="TimesNewRoman" w:hAnsi="TimesNewRoman" w:cs="TimesNewRoman"/>
                <w:sz w:val="28"/>
                <w:szCs w:val="28"/>
              </w:rPr>
              <w:t>решения задач геометри</w:t>
            </w:r>
            <w:r>
              <w:rPr>
                <w:rFonts w:ascii="TimesNewRoman" w:hAnsi="TimesNewRoman" w:cs="TimesNewRoman"/>
                <w:sz w:val="28"/>
                <w:szCs w:val="28"/>
              </w:rPr>
              <w:t>ческих фактов</w:t>
            </w:r>
          </w:p>
        </w:tc>
        <w:tc>
          <w:tcPr>
            <w:tcW w:w="1383" w:type="dxa"/>
          </w:tcPr>
          <w:p w:rsidR="00403CD0" w:rsidRDefault="00403CD0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D0" w:rsidRPr="00C42305" w:rsidTr="002C4CAA">
        <w:tc>
          <w:tcPr>
            <w:tcW w:w="1702" w:type="dxa"/>
          </w:tcPr>
          <w:p w:rsidR="00403CD0" w:rsidRDefault="00403CD0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2410" w:type="dxa"/>
          </w:tcPr>
          <w:p w:rsidR="00403CD0" w:rsidRDefault="00403CD0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 (по трем сторонам). Измерительные работы</w:t>
            </w:r>
          </w:p>
        </w:tc>
        <w:tc>
          <w:tcPr>
            <w:tcW w:w="4961" w:type="dxa"/>
          </w:tcPr>
          <w:p w:rsidR="00403CD0" w:rsidRPr="00403CD0" w:rsidRDefault="00403CD0" w:rsidP="00403CD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403CD0">
              <w:rPr>
                <w:rFonts w:ascii="TimesNewRoman" w:hAnsi="TimesNewRoman" w:cs="TimesNewRoman"/>
                <w:sz w:val="28"/>
                <w:szCs w:val="28"/>
              </w:rPr>
              <w:t>Геометрические фигуры, применение для решения задач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 w:rsidRPr="00403CD0">
              <w:rPr>
                <w:rFonts w:ascii="TimesNewRoman" w:hAnsi="TimesNewRoman" w:cs="TimesNewRoman"/>
                <w:sz w:val="28"/>
                <w:szCs w:val="28"/>
              </w:rPr>
              <w:t>геометрических фактов</w:t>
            </w:r>
          </w:p>
        </w:tc>
        <w:tc>
          <w:tcPr>
            <w:tcW w:w="1383" w:type="dxa"/>
          </w:tcPr>
          <w:p w:rsidR="00403CD0" w:rsidRDefault="00403CD0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91" w:rsidRPr="00C42305" w:rsidTr="002C4CAA">
        <w:tc>
          <w:tcPr>
            <w:tcW w:w="1702" w:type="dxa"/>
          </w:tcPr>
          <w:p w:rsidR="00AC2291" w:rsidRDefault="00AC2291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410" w:type="dxa"/>
          </w:tcPr>
          <w:p w:rsidR="00AC2291" w:rsidRDefault="00AC2291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 по теме «Соотношение между сторонами и углами треугольника»</w:t>
            </w:r>
          </w:p>
        </w:tc>
        <w:tc>
          <w:tcPr>
            <w:tcW w:w="4961" w:type="dxa"/>
          </w:tcPr>
          <w:p w:rsidR="00AC2291" w:rsidRPr="00403CD0" w:rsidRDefault="00AC2291" w:rsidP="00403CD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403CD0">
              <w:rPr>
                <w:rFonts w:ascii="TimesNewRoman" w:hAnsi="TimesNewRoman" w:cs="TimesNewRoman"/>
                <w:sz w:val="28"/>
                <w:szCs w:val="28"/>
              </w:rPr>
              <w:t>Геометрические фигуры, применение для решения задач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 w:rsidRPr="00403CD0">
              <w:rPr>
                <w:rFonts w:ascii="TimesNewRoman" w:hAnsi="TimesNewRoman" w:cs="TimesNewRoman"/>
                <w:sz w:val="28"/>
                <w:szCs w:val="28"/>
              </w:rPr>
              <w:t>геометрических фактов</w:t>
            </w:r>
          </w:p>
        </w:tc>
        <w:tc>
          <w:tcPr>
            <w:tcW w:w="1383" w:type="dxa"/>
          </w:tcPr>
          <w:p w:rsidR="00AC2291" w:rsidRDefault="00AC2291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91" w:rsidRPr="00C42305" w:rsidTr="002C4CAA">
        <w:tc>
          <w:tcPr>
            <w:tcW w:w="1702" w:type="dxa"/>
          </w:tcPr>
          <w:p w:rsidR="00AC2291" w:rsidRDefault="00AC2291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410" w:type="dxa"/>
          </w:tcPr>
          <w:p w:rsidR="00AC2291" w:rsidRDefault="00AC2291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между векторами. Скалярное произведение векторов.</w:t>
            </w:r>
          </w:p>
        </w:tc>
        <w:tc>
          <w:tcPr>
            <w:tcW w:w="4961" w:type="dxa"/>
          </w:tcPr>
          <w:p w:rsidR="00AC2291" w:rsidRPr="00AC2291" w:rsidRDefault="00AC2291" w:rsidP="00AC2291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П</w:t>
            </w:r>
            <w:r w:rsidRPr="00AC2291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риме</w:t>
            </w: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нение</w:t>
            </w:r>
            <w:r w:rsidRPr="00AC2291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 xml:space="preserve"> </w:t>
            </w: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геометрических</w:t>
            </w:r>
          </w:p>
          <w:p w:rsidR="00AC2291" w:rsidRPr="00AC2291" w:rsidRDefault="00AC2291" w:rsidP="00AC2291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фактов</w:t>
            </w:r>
            <w:r w:rsidRPr="00AC2291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 xml:space="preserve"> для решения задач,</w:t>
            </w:r>
          </w:p>
          <w:p w:rsidR="00AC2291" w:rsidRPr="00AC2291" w:rsidRDefault="00AC2291" w:rsidP="00AC2291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AC2291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в том числе предполагающих несколько шагов ре</w:t>
            </w: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шения</w:t>
            </w:r>
          </w:p>
        </w:tc>
        <w:tc>
          <w:tcPr>
            <w:tcW w:w="1383" w:type="dxa"/>
          </w:tcPr>
          <w:p w:rsidR="00AC2291" w:rsidRDefault="00AC2291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B0" w:rsidRPr="00C42305" w:rsidTr="002C4CAA">
        <w:tc>
          <w:tcPr>
            <w:tcW w:w="1702" w:type="dxa"/>
          </w:tcPr>
          <w:p w:rsidR="008626B0" w:rsidRDefault="008626B0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410" w:type="dxa"/>
          </w:tcPr>
          <w:p w:rsidR="008626B0" w:rsidRDefault="008626B0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 координатах. Свойства скалярного произведения</w:t>
            </w:r>
          </w:p>
        </w:tc>
        <w:tc>
          <w:tcPr>
            <w:tcW w:w="4961" w:type="dxa"/>
          </w:tcPr>
          <w:p w:rsidR="008626B0" w:rsidRPr="00AC2291" w:rsidRDefault="008626B0" w:rsidP="008626B0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П</w:t>
            </w:r>
            <w:r w:rsidRPr="00AC2291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риме</w:t>
            </w: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нение</w:t>
            </w:r>
            <w:r w:rsidRPr="00AC2291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геометрических</w:t>
            </w:r>
            <w:proofErr w:type="gramEnd"/>
          </w:p>
          <w:p w:rsidR="008626B0" w:rsidRPr="00AC2291" w:rsidRDefault="008626B0" w:rsidP="008626B0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фактов</w:t>
            </w:r>
            <w:r w:rsidRPr="00AC2291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 xml:space="preserve"> для решения задач,</w:t>
            </w:r>
          </w:p>
          <w:p w:rsidR="008626B0" w:rsidRDefault="008626B0" w:rsidP="008626B0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AC2291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в том числе предполагающих несколько шагов ре</w:t>
            </w: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шения</w:t>
            </w:r>
          </w:p>
        </w:tc>
        <w:tc>
          <w:tcPr>
            <w:tcW w:w="1383" w:type="dxa"/>
          </w:tcPr>
          <w:p w:rsidR="008626B0" w:rsidRDefault="008626B0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B0" w:rsidRPr="00C42305" w:rsidTr="002C4CAA">
        <w:tc>
          <w:tcPr>
            <w:tcW w:w="1702" w:type="dxa"/>
          </w:tcPr>
          <w:p w:rsidR="008626B0" w:rsidRDefault="002C4CAA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410" w:type="dxa"/>
          </w:tcPr>
          <w:p w:rsidR="008626B0" w:rsidRDefault="002C4CAA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Неравенство с двумя переменными</w:t>
            </w:r>
          </w:p>
        </w:tc>
        <w:tc>
          <w:tcPr>
            <w:tcW w:w="4961" w:type="dxa"/>
          </w:tcPr>
          <w:p w:rsidR="002C4CAA" w:rsidRDefault="002C4CAA" w:rsidP="002C4CA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Решение</w:t>
            </w:r>
            <w:r w:rsidRPr="008626B0"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>
              <w:rPr>
                <w:rFonts w:ascii="TimesNewRoman" w:hAnsi="TimesNewRoman" w:cs="TimesNewRoman"/>
                <w:sz w:val="28"/>
                <w:szCs w:val="28"/>
              </w:rPr>
              <w:t>задач</w:t>
            </w:r>
            <w:r w:rsidRPr="008626B0">
              <w:rPr>
                <w:rFonts w:ascii="TimesNewRoman" w:hAnsi="TimesNewRoman" w:cs="TimesNewRoman"/>
                <w:sz w:val="28"/>
                <w:szCs w:val="28"/>
              </w:rPr>
              <w:t xml:space="preserve"> разных типов (на производительность, движение</w:t>
            </w:r>
            <w:r>
              <w:rPr>
                <w:rFonts w:ascii="TimesNewRoman" w:hAnsi="TimesNewRoman" w:cs="TimesNewRoman"/>
                <w:sz w:val="28"/>
                <w:szCs w:val="28"/>
              </w:rPr>
              <w:t>).</w:t>
            </w:r>
          </w:p>
          <w:p w:rsidR="008626B0" w:rsidRDefault="002C4CAA" w:rsidP="002C4CAA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Оценка правдоподобия результатов</w:t>
            </w:r>
          </w:p>
        </w:tc>
        <w:tc>
          <w:tcPr>
            <w:tcW w:w="1383" w:type="dxa"/>
          </w:tcPr>
          <w:p w:rsidR="008626B0" w:rsidRDefault="008626B0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B0" w:rsidRPr="00C42305" w:rsidTr="002C4CAA">
        <w:tc>
          <w:tcPr>
            <w:tcW w:w="1702" w:type="dxa"/>
          </w:tcPr>
          <w:p w:rsidR="008626B0" w:rsidRDefault="008626B0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410" w:type="dxa"/>
          </w:tcPr>
          <w:p w:rsidR="008626B0" w:rsidRDefault="008626B0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решении линейного неравенства с двумя переменными</w:t>
            </w:r>
          </w:p>
        </w:tc>
        <w:tc>
          <w:tcPr>
            <w:tcW w:w="4961" w:type="dxa"/>
          </w:tcPr>
          <w:p w:rsidR="008626B0" w:rsidRDefault="008626B0" w:rsidP="008626B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Решение</w:t>
            </w:r>
            <w:r w:rsidRPr="008626B0"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>
              <w:rPr>
                <w:rFonts w:ascii="TimesNewRoman" w:hAnsi="TimesNewRoman" w:cs="TimesNewRoman"/>
                <w:sz w:val="28"/>
                <w:szCs w:val="28"/>
              </w:rPr>
              <w:t>задач</w:t>
            </w:r>
            <w:r w:rsidRPr="008626B0">
              <w:rPr>
                <w:rFonts w:ascii="TimesNewRoman" w:hAnsi="TimesNewRoman" w:cs="TimesNewRoman"/>
                <w:sz w:val="28"/>
                <w:szCs w:val="28"/>
              </w:rPr>
              <w:t xml:space="preserve"> разных типов (на производительность, движение</w:t>
            </w:r>
            <w:r>
              <w:rPr>
                <w:rFonts w:ascii="TimesNewRoman" w:hAnsi="TimesNewRoman" w:cs="TimesNewRoman"/>
                <w:sz w:val="28"/>
                <w:szCs w:val="28"/>
              </w:rPr>
              <w:t>).</w:t>
            </w:r>
          </w:p>
          <w:p w:rsidR="008626B0" w:rsidRPr="008626B0" w:rsidRDefault="008626B0" w:rsidP="008626B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Оценка правдоподобия результатов</w:t>
            </w:r>
          </w:p>
        </w:tc>
        <w:tc>
          <w:tcPr>
            <w:tcW w:w="1383" w:type="dxa"/>
          </w:tcPr>
          <w:p w:rsidR="008626B0" w:rsidRDefault="008626B0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CAA" w:rsidRPr="002C4CAA" w:rsidTr="002C4CAA">
        <w:tc>
          <w:tcPr>
            <w:tcW w:w="1702" w:type="dxa"/>
          </w:tcPr>
          <w:p w:rsidR="002C4CAA" w:rsidRPr="002C4CAA" w:rsidRDefault="002C4CAA" w:rsidP="00C30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AA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2410" w:type="dxa"/>
          </w:tcPr>
          <w:p w:rsidR="002C4CAA" w:rsidRPr="002C4CAA" w:rsidRDefault="002C4CAA" w:rsidP="00C30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AA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Pr="002C4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неравен</w:t>
            </w:r>
            <w:proofErr w:type="gramStart"/>
            <w:r w:rsidRPr="002C4CAA">
              <w:rPr>
                <w:rFonts w:ascii="Times New Roman" w:hAnsi="Times New Roman" w:cs="Times New Roman"/>
                <w:sz w:val="28"/>
                <w:szCs w:val="28"/>
              </w:rPr>
              <w:t>ств с дв</w:t>
            </w:r>
            <w:proofErr w:type="gramEnd"/>
            <w:r w:rsidRPr="002C4CAA">
              <w:rPr>
                <w:rFonts w:ascii="Times New Roman" w:hAnsi="Times New Roman" w:cs="Times New Roman"/>
                <w:sz w:val="28"/>
                <w:szCs w:val="28"/>
              </w:rPr>
              <w:t>умя переменными</w:t>
            </w:r>
          </w:p>
        </w:tc>
        <w:tc>
          <w:tcPr>
            <w:tcW w:w="4961" w:type="dxa"/>
          </w:tcPr>
          <w:p w:rsidR="002C4CAA" w:rsidRPr="002C4CAA" w:rsidRDefault="002C4CAA" w:rsidP="002C4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Решение</w:t>
            </w:r>
            <w:r w:rsidRPr="002C4CA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простых</w:t>
            </w:r>
            <w:r w:rsidRPr="002C4CA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слож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ных</w:t>
            </w:r>
            <w:r w:rsidRPr="002C4CA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задач</w:t>
            </w:r>
            <w:r w:rsidRPr="002C4CA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2C4CA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разных типов,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2C4CA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 также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задач</w:t>
            </w:r>
            <w:r w:rsidRPr="002C4CA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2C4CAA">
              <w:rPr>
                <w:rFonts w:ascii="Times New Roman" w:hAnsi="Times New Roman" w:cs="Times New Roman"/>
                <w:iCs/>
                <w:sz w:val="28"/>
                <w:szCs w:val="28"/>
              </w:rPr>
              <w:t>повышен</w:t>
            </w:r>
            <w:proofErr w:type="gramEnd"/>
            <w:r w:rsidRPr="002C4CAA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  <w:p w:rsidR="002C4CAA" w:rsidRPr="002C4CAA" w:rsidRDefault="002C4CAA" w:rsidP="002C4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CAA">
              <w:rPr>
                <w:rFonts w:ascii="Times New Roman" w:hAnsi="Times New Roman" w:cs="Times New Roman"/>
                <w:iCs/>
                <w:sz w:val="28"/>
                <w:szCs w:val="28"/>
              </w:rPr>
              <w:t>ной трудности</w:t>
            </w:r>
          </w:p>
        </w:tc>
        <w:tc>
          <w:tcPr>
            <w:tcW w:w="1383" w:type="dxa"/>
          </w:tcPr>
          <w:p w:rsidR="002C4CAA" w:rsidRPr="002C4CAA" w:rsidRDefault="002C4CAA" w:rsidP="00C300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C4CAA" w:rsidRDefault="002C4CAA" w:rsidP="002C4CAA">
      <w:pPr>
        <w:spacing w:line="200" w:lineRule="exact"/>
        <w:rPr>
          <w:sz w:val="20"/>
          <w:szCs w:val="20"/>
        </w:rPr>
      </w:pPr>
    </w:p>
    <w:p w:rsidR="002C4CAA" w:rsidRDefault="002C4CAA" w:rsidP="002C4CAA">
      <w:pPr>
        <w:spacing w:line="226" w:lineRule="exact"/>
        <w:rPr>
          <w:sz w:val="20"/>
          <w:szCs w:val="20"/>
        </w:rPr>
      </w:pPr>
    </w:p>
    <w:p w:rsidR="002C4CAA" w:rsidRDefault="002C4CAA" w:rsidP="002C4CAA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4CAA" w:rsidRDefault="002C4CAA" w:rsidP="002C4CAA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4CAA" w:rsidRDefault="002C4CAA" w:rsidP="002C4CAA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4CAA" w:rsidRDefault="002C4CAA" w:rsidP="002C4CAA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4CAA" w:rsidRDefault="002C4CAA" w:rsidP="002C4CAA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4CAA" w:rsidRDefault="002C4CAA" w:rsidP="002C4CAA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4CAA" w:rsidRDefault="002C4CAA" w:rsidP="002C4CAA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4CAA" w:rsidRDefault="002C4CAA" w:rsidP="002C4CAA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4CAA" w:rsidRDefault="002C4CAA" w:rsidP="002C4CAA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4CAA" w:rsidRDefault="002C4CAA" w:rsidP="002C4CAA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4CAA" w:rsidRDefault="002C4CAA" w:rsidP="002C4CAA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4CAA" w:rsidRDefault="002C4CAA" w:rsidP="002C4CAA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4CAA" w:rsidRDefault="002C4CAA" w:rsidP="002C4CAA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4CAA" w:rsidRDefault="002C4CAA" w:rsidP="002C4CAA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4CAA" w:rsidRDefault="002C4CAA" w:rsidP="002C4CAA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4CAA" w:rsidRDefault="002C4CAA" w:rsidP="002C4CAA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4CAA" w:rsidRDefault="002C4CAA" w:rsidP="002C4CAA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4CAA" w:rsidRDefault="002C4CAA" w:rsidP="002C4CAA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4CAA" w:rsidRDefault="002C4CAA" w:rsidP="002C4CAA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4CAA" w:rsidRDefault="002C4CAA" w:rsidP="002C4CAA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4CAA" w:rsidRDefault="002C4CAA" w:rsidP="002C4CAA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4CAA" w:rsidRDefault="002C4CAA" w:rsidP="002C4CAA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2C4CAA" w:rsidRPr="00C42305" w:rsidTr="00752DEA">
        <w:trPr>
          <w:trHeight w:val="1853"/>
        </w:trPr>
        <w:tc>
          <w:tcPr>
            <w:tcW w:w="4785" w:type="dxa"/>
          </w:tcPr>
          <w:p w:rsidR="002C4CAA" w:rsidRPr="00C42305" w:rsidRDefault="002C4CAA" w:rsidP="00752DEA">
            <w:pPr>
              <w:pStyle w:val="style5"/>
              <w:rPr>
                <w:rStyle w:val="Zag11"/>
              </w:rPr>
            </w:pPr>
            <w:r w:rsidRPr="00C42305">
              <w:rPr>
                <w:rStyle w:val="Zag11"/>
              </w:rPr>
              <w:lastRenderedPageBreak/>
              <w:t>РАССМОТРЕНО                                                                                    на заседании                                    педагогического совета</w:t>
            </w:r>
            <w:r w:rsidRPr="00C42305">
              <w:t xml:space="preserve">                                       </w:t>
            </w:r>
            <w:r w:rsidRPr="00C42305">
              <w:rPr>
                <w:rStyle w:val="Zag11"/>
              </w:rPr>
              <w:t xml:space="preserve">Протокол № </w:t>
            </w:r>
            <w:r>
              <w:rPr>
                <w:rStyle w:val="Zag11"/>
              </w:rPr>
              <w:t>3</w:t>
            </w:r>
            <w:r w:rsidRPr="00C42305">
              <w:rPr>
                <w:rStyle w:val="Zag11"/>
              </w:rPr>
              <w:t xml:space="preserve"> от 30</w:t>
            </w:r>
            <w:r>
              <w:rPr>
                <w:rStyle w:val="Zag11"/>
              </w:rPr>
              <w:t>.10. 2020</w:t>
            </w:r>
            <w:r w:rsidRPr="00C42305">
              <w:rPr>
                <w:rStyle w:val="Zag11"/>
              </w:rPr>
              <w:t>г.</w:t>
            </w:r>
          </w:p>
          <w:p w:rsidR="002C4CAA" w:rsidRPr="00C42305" w:rsidRDefault="002C4CAA" w:rsidP="00752DEA">
            <w:pPr>
              <w:pStyle w:val="a6"/>
              <w:spacing w:line="240" w:lineRule="auto"/>
              <w:rPr>
                <w:rStyle w:val="a4"/>
                <w:b w:val="0"/>
              </w:rPr>
            </w:pPr>
          </w:p>
        </w:tc>
        <w:tc>
          <w:tcPr>
            <w:tcW w:w="4785" w:type="dxa"/>
          </w:tcPr>
          <w:p w:rsidR="002C4CAA" w:rsidRPr="00C42305" w:rsidRDefault="002C4CAA" w:rsidP="00752DEA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2305">
              <w:rPr>
                <w:rFonts w:ascii="Times New Roman" w:hAnsi="Times New Roman" w:cs="Times New Roman"/>
              </w:rPr>
              <w:t>УТВЕРЖДАЮ                                        Директор МБОУ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2305">
              <w:rPr>
                <w:rFonts w:ascii="Times New Roman" w:hAnsi="Times New Roman" w:cs="Times New Roman"/>
              </w:rPr>
              <w:t xml:space="preserve">СОШ с. Тербуны </w:t>
            </w:r>
            <w:proofErr w:type="spellStart"/>
            <w:r w:rsidRPr="00C42305">
              <w:rPr>
                <w:rFonts w:ascii="Times New Roman" w:hAnsi="Times New Roman" w:cs="Times New Roman"/>
              </w:rPr>
              <w:t>______________Т.Н.Моргачева</w:t>
            </w:r>
            <w:proofErr w:type="spellEnd"/>
          </w:p>
          <w:p w:rsidR="002C4CAA" w:rsidRPr="00C42305" w:rsidRDefault="002C4CAA" w:rsidP="00752DEA">
            <w:pPr>
              <w:pStyle w:val="a6"/>
              <w:spacing w:line="240" w:lineRule="auto"/>
              <w:rPr>
                <w:rStyle w:val="Zag1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Приказ №191 от 17.11.2020</w:t>
            </w:r>
            <w:r w:rsidRPr="00C42305">
              <w:rPr>
                <w:rFonts w:ascii="Times New Roman" w:hAnsi="Times New Roman" w:cs="Times New Roman"/>
              </w:rPr>
              <w:t>г.</w:t>
            </w:r>
            <w:r w:rsidRPr="00C42305">
              <w:rPr>
                <w:rStyle w:val="Zag11"/>
                <w:rFonts w:ascii="Times New Roman" w:hAnsi="Times New Roman" w:cs="Times New Roman"/>
              </w:rPr>
              <w:t xml:space="preserve">   </w:t>
            </w:r>
          </w:p>
          <w:p w:rsidR="002C4CAA" w:rsidRPr="00C42305" w:rsidRDefault="002C4CAA" w:rsidP="00752DEA">
            <w:pPr>
              <w:pStyle w:val="a6"/>
              <w:spacing w:line="240" w:lineRule="auto"/>
              <w:rPr>
                <w:rStyle w:val="a4"/>
                <w:color w:val="FF0000"/>
              </w:rPr>
            </w:pPr>
            <w:r w:rsidRPr="00C42305">
              <w:rPr>
                <w:rStyle w:val="Zag11"/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</w:p>
        </w:tc>
      </w:tr>
    </w:tbl>
    <w:p w:rsidR="002C4CAA" w:rsidRDefault="002C4CAA" w:rsidP="002C4CAA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4CAA" w:rsidRDefault="002C4CAA" w:rsidP="002C4CAA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4CAA" w:rsidRDefault="002C4CAA" w:rsidP="002C4CAA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4CAA" w:rsidRDefault="002C4CAA" w:rsidP="002C4CAA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4CAA" w:rsidRDefault="002C4CAA" w:rsidP="002C4CAA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4CAA" w:rsidRDefault="002C4CAA" w:rsidP="002C4CAA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4CAA" w:rsidRDefault="002C4CAA" w:rsidP="002C4CAA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4CAA" w:rsidRDefault="002C4CAA" w:rsidP="002C4CAA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4CAA" w:rsidRDefault="002C4CAA" w:rsidP="002C4CAA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4CAA" w:rsidRDefault="002C4CAA" w:rsidP="002C4CAA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4CAA" w:rsidRDefault="002C4CAA" w:rsidP="002C4CAA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4CAA" w:rsidRPr="00C42305" w:rsidRDefault="002C4CAA" w:rsidP="002C4CAA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</w:t>
      </w:r>
    </w:p>
    <w:p w:rsidR="002C4CAA" w:rsidRPr="00C42305" w:rsidRDefault="002C4CAA" w:rsidP="002C4CAA">
      <w:pPr>
        <w:spacing w:line="236" w:lineRule="auto"/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>к рабочей программе</w:t>
      </w:r>
    </w:p>
    <w:p w:rsidR="002C4CAA" w:rsidRPr="00C42305" w:rsidRDefault="002C4CAA" w:rsidP="002C4CAA">
      <w:pPr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 xml:space="preserve">по учебному предмету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 Математика»  для 9 б </w:t>
      </w:r>
      <w:r w:rsidRPr="00C42305">
        <w:rPr>
          <w:rFonts w:ascii="Times New Roman" w:eastAsia="Times New Roman" w:hAnsi="Times New Roman" w:cs="Times New Roman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2C4CAA" w:rsidRPr="00C42305" w:rsidRDefault="002C4CAA" w:rsidP="002C4CAA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>на 2020/2021 учебный год</w:t>
      </w:r>
    </w:p>
    <w:p w:rsidR="002C4CAA" w:rsidRPr="00C42305" w:rsidRDefault="002C4CAA" w:rsidP="002C4CAA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2C4CAA" w:rsidRDefault="002C4CAA" w:rsidP="002C4CAA">
      <w:pPr>
        <w:spacing w:line="200" w:lineRule="exact"/>
        <w:rPr>
          <w:sz w:val="20"/>
          <w:szCs w:val="20"/>
        </w:rPr>
      </w:pPr>
    </w:p>
    <w:p w:rsidR="002C4CAA" w:rsidRDefault="002C4CAA" w:rsidP="002C4CAA">
      <w:pPr>
        <w:spacing w:line="200" w:lineRule="exact"/>
        <w:rPr>
          <w:sz w:val="20"/>
          <w:szCs w:val="20"/>
        </w:rPr>
      </w:pPr>
    </w:p>
    <w:p w:rsidR="002C4CAA" w:rsidRDefault="002C4CAA" w:rsidP="002C4CAA">
      <w:pPr>
        <w:spacing w:line="200" w:lineRule="exact"/>
        <w:rPr>
          <w:sz w:val="20"/>
          <w:szCs w:val="20"/>
        </w:rPr>
      </w:pPr>
    </w:p>
    <w:p w:rsidR="002C4CAA" w:rsidRDefault="002C4CAA" w:rsidP="002C4CAA">
      <w:pPr>
        <w:spacing w:line="200" w:lineRule="exact"/>
        <w:rPr>
          <w:sz w:val="20"/>
          <w:szCs w:val="20"/>
        </w:rPr>
      </w:pPr>
    </w:p>
    <w:p w:rsidR="002C4CAA" w:rsidRDefault="002C4CAA" w:rsidP="002C4CAA">
      <w:pPr>
        <w:spacing w:line="288" w:lineRule="exact"/>
        <w:rPr>
          <w:sz w:val="20"/>
          <w:szCs w:val="20"/>
        </w:rPr>
      </w:pPr>
    </w:p>
    <w:p w:rsidR="002C4CAA" w:rsidRDefault="002C4CAA" w:rsidP="002C4CAA">
      <w:pPr>
        <w:spacing w:line="200" w:lineRule="exact"/>
        <w:rPr>
          <w:sz w:val="20"/>
          <w:szCs w:val="20"/>
        </w:rPr>
      </w:pPr>
    </w:p>
    <w:p w:rsidR="002C4CAA" w:rsidRDefault="002C4CAA" w:rsidP="002C4CAA">
      <w:pPr>
        <w:spacing w:line="200" w:lineRule="exact"/>
        <w:rPr>
          <w:sz w:val="20"/>
          <w:szCs w:val="20"/>
        </w:rPr>
      </w:pPr>
    </w:p>
    <w:p w:rsidR="002C4CAA" w:rsidRDefault="002C4CAA" w:rsidP="002C4CAA">
      <w:pPr>
        <w:spacing w:line="342" w:lineRule="exact"/>
        <w:rPr>
          <w:sz w:val="20"/>
          <w:szCs w:val="20"/>
        </w:rPr>
      </w:pPr>
    </w:p>
    <w:p w:rsidR="002C4CAA" w:rsidRDefault="002C4CAA" w:rsidP="002C4CAA">
      <w:pPr>
        <w:spacing w:line="342" w:lineRule="exact"/>
        <w:rPr>
          <w:sz w:val="20"/>
          <w:szCs w:val="20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1702"/>
        <w:gridCol w:w="2410"/>
        <w:gridCol w:w="4961"/>
        <w:gridCol w:w="1383"/>
      </w:tblGrid>
      <w:tr w:rsidR="002C4CAA" w:rsidRPr="00C42305" w:rsidTr="00752DEA">
        <w:tc>
          <w:tcPr>
            <w:tcW w:w="1702" w:type="dxa"/>
          </w:tcPr>
          <w:p w:rsidR="002C4CAA" w:rsidRPr="00C42305" w:rsidRDefault="002C4CAA" w:rsidP="0075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2410" w:type="dxa"/>
          </w:tcPr>
          <w:p w:rsidR="002C4CAA" w:rsidRDefault="002C4CAA" w:rsidP="0075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темы по КТП </w:t>
            </w:r>
          </w:p>
          <w:p w:rsidR="002C4CAA" w:rsidRPr="00C42305" w:rsidRDefault="002C4CAA" w:rsidP="0075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 xml:space="preserve">на 2020-21 </w:t>
            </w:r>
            <w:proofErr w:type="spellStart"/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4961" w:type="dxa"/>
          </w:tcPr>
          <w:p w:rsidR="002C4CAA" w:rsidRPr="00C42305" w:rsidRDefault="002C4CAA" w:rsidP="0075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(раздела,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формированных  умений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(видов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в соответствии с ВПР</w:t>
            </w:r>
          </w:p>
        </w:tc>
        <w:tc>
          <w:tcPr>
            <w:tcW w:w="1383" w:type="dxa"/>
          </w:tcPr>
          <w:p w:rsidR="002C4CAA" w:rsidRPr="00C42305" w:rsidRDefault="002C4CAA" w:rsidP="0075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Прим-е</w:t>
            </w:r>
            <w:proofErr w:type="spellEnd"/>
            <w:proofErr w:type="gramEnd"/>
          </w:p>
        </w:tc>
      </w:tr>
      <w:tr w:rsidR="008A6C0C" w:rsidRPr="00C42305" w:rsidTr="00752DEA">
        <w:tc>
          <w:tcPr>
            <w:tcW w:w="1702" w:type="dxa"/>
          </w:tcPr>
          <w:p w:rsidR="008A6C0C" w:rsidRPr="00C42305" w:rsidRDefault="008A6C0C" w:rsidP="008A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410" w:type="dxa"/>
          </w:tcPr>
          <w:p w:rsidR="008A6C0C" w:rsidRPr="00C42305" w:rsidRDefault="008A6C0C" w:rsidP="0075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Квадратичная  функция. Свойства и график квадратичной функции</w:t>
            </w:r>
          </w:p>
        </w:tc>
        <w:tc>
          <w:tcPr>
            <w:tcW w:w="4961" w:type="dxa"/>
          </w:tcPr>
          <w:p w:rsidR="008A6C0C" w:rsidRPr="008A6C0C" w:rsidRDefault="008A6C0C" w:rsidP="008A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значений выражений, содержащих обыкновенные, десятичные дроби и смешанные числа</w:t>
            </w:r>
          </w:p>
        </w:tc>
        <w:tc>
          <w:tcPr>
            <w:tcW w:w="1383" w:type="dxa"/>
          </w:tcPr>
          <w:p w:rsidR="008A6C0C" w:rsidRDefault="008A6C0C" w:rsidP="0075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CAA" w:rsidRPr="00C42305" w:rsidTr="00752DEA">
        <w:tc>
          <w:tcPr>
            <w:tcW w:w="1702" w:type="dxa"/>
          </w:tcPr>
          <w:p w:rsidR="002C4CAA" w:rsidRPr="00C42305" w:rsidRDefault="002C4CAA" w:rsidP="0075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2410" w:type="dxa"/>
          </w:tcPr>
          <w:p w:rsidR="002C4CAA" w:rsidRPr="00C42305" w:rsidRDefault="008A6C0C" w:rsidP="0075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4961" w:type="dxa"/>
          </w:tcPr>
          <w:p w:rsidR="002C4CAA" w:rsidRDefault="002C4CAA" w:rsidP="00752DE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</w:p>
          <w:p w:rsidR="002C4CAA" w:rsidRPr="00842EE8" w:rsidRDefault="008A6C0C" w:rsidP="00752DE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значений выражений, содержащих обыкновенные, десятичные дроби и смешанные числа</w:t>
            </w:r>
          </w:p>
        </w:tc>
        <w:tc>
          <w:tcPr>
            <w:tcW w:w="1383" w:type="dxa"/>
          </w:tcPr>
          <w:p w:rsidR="002C4CAA" w:rsidRPr="00C42305" w:rsidRDefault="002C4CAA" w:rsidP="0075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CAA" w:rsidRPr="00C42305" w:rsidTr="00752DEA">
        <w:tc>
          <w:tcPr>
            <w:tcW w:w="1702" w:type="dxa"/>
          </w:tcPr>
          <w:p w:rsidR="002C4CAA" w:rsidRPr="00842EE8" w:rsidRDefault="002C4CAA" w:rsidP="0075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E8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410" w:type="dxa"/>
          </w:tcPr>
          <w:p w:rsidR="002C4CAA" w:rsidRPr="00C42305" w:rsidRDefault="002C4CAA" w:rsidP="0075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 (по стороне и двум углам)</w:t>
            </w:r>
          </w:p>
        </w:tc>
        <w:tc>
          <w:tcPr>
            <w:tcW w:w="4961" w:type="dxa"/>
          </w:tcPr>
          <w:p w:rsidR="003560F3" w:rsidRPr="003560F3" w:rsidRDefault="003560F3" w:rsidP="003560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Представление данных</w:t>
            </w:r>
            <w:r w:rsidRPr="003560F3"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proofErr w:type="gramStart"/>
            <w:r w:rsidRPr="003560F3">
              <w:rPr>
                <w:rFonts w:ascii="TimesNewRoman" w:hAnsi="TimesNewRoman" w:cs="TimesNewRoman"/>
                <w:sz w:val="28"/>
                <w:szCs w:val="28"/>
              </w:rPr>
              <w:t>в</w:t>
            </w:r>
            <w:proofErr w:type="gramEnd"/>
          </w:p>
          <w:p w:rsidR="003560F3" w:rsidRPr="003560F3" w:rsidRDefault="003560F3" w:rsidP="003560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proofErr w:type="gramStart"/>
            <w:r w:rsidRPr="003560F3">
              <w:rPr>
                <w:rFonts w:ascii="TimesNewRoman" w:hAnsi="TimesNewRoman" w:cs="TimesNewRoman"/>
                <w:sz w:val="28"/>
                <w:szCs w:val="28"/>
              </w:rPr>
              <w:t>виде</w:t>
            </w:r>
            <w:proofErr w:type="gramEnd"/>
            <w:r w:rsidRPr="003560F3">
              <w:rPr>
                <w:rFonts w:ascii="TimesNewRoman" w:hAnsi="TimesNewRoman" w:cs="TimesNewRoman"/>
                <w:sz w:val="28"/>
                <w:szCs w:val="28"/>
              </w:rPr>
              <w:t xml:space="preserve"> таблиц, диаграмм,</w:t>
            </w:r>
          </w:p>
          <w:p w:rsidR="003560F3" w:rsidRPr="00403CD0" w:rsidRDefault="003560F3" w:rsidP="003560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3560F3">
              <w:rPr>
                <w:rFonts w:ascii="TimesNewRoman" w:hAnsi="TimesNewRoman" w:cs="TimesNewRoman"/>
                <w:sz w:val="28"/>
                <w:szCs w:val="28"/>
              </w:rPr>
              <w:t xml:space="preserve">графиков </w:t>
            </w:r>
          </w:p>
          <w:p w:rsidR="002C4CAA" w:rsidRPr="00403CD0" w:rsidRDefault="002C4CAA" w:rsidP="003560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C4CAA" w:rsidRPr="00C42305" w:rsidRDefault="002C4CAA" w:rsidP="0075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CAA" w:rsidRPr="00C42305" w:rsidTr="00752DEA">
        <w:tc>
          <w:tcPr>
            <w:tcW w:w="1702" w:type="dxa"/>
          </w:tcPr>
          <w:p w:rsidR="002C4CAA" w:rsidRPr="00842EE8" w:rsidRDefault="002C4CAA" w:rsidP="0075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2410" w:type="dxa"/>
          </w:tcPr>
          <w:p w:rsidR="002C4CAA" w:rsidRDefault="002C4CAA" w:rsidP="0075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 (по двум сторонам и углу между ними)</w:t>
            </w:r>
          </w:p>
        </w:tc>
        <w:tc>
          <w:tcPr>
            <w:tcW w:w="4961" w:type="dxa"/>
          </w:tcPr>
          <w:p w:rsidR="002C4CAA" w:rsidRDefault="003560F3" w:rsidP="00752DE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403CD0">
              <w:rPr>
                <w:rFonts w:ascii="TimesNewRoman" w:hAnsi="TimesNewRoman" w:cs="TimesNewRoman"/>
                <w:sz w:val="28"/>
                <w:szCs w:val="28"/>
              </w:rPr>
              <w:t>Геометрические фигуры, применение для решения задач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 w:rsidRPr="00403CD0">
              <w:rPr>
                <w:rFonts w:ascii="TimesNewRoman" w:hAnsi="TimesNewRoman" w:cs="TimesNewRoman"/>
                <w:sz w:val="28"/>
                <w:szCs w:val="28"/>
              </w:rPr>
              <w:t>геометрических фактов</w:t>
            </w:r>
          </w:p>
        </w:tc>
        <w:tc>
          <w:tcPr>
            <w:tcW w:w="1383" w:type="dxa"/>
          </w:tcPr>
          <w:p w:rsidR="002C4CAA" w:rsidRDefault="002C4CAA" w:rsidP="0075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CAA" w:rsidRPr="00C42305" w:rsidTr="00752DEA">
        <w:tc>
          <w:tcPr>
            <w:tcW w:w="1702" w:type="dxa"/>
          </w:tcPr>
          <w:p w:rsidR="002C4CAA" w:rsidRDefault="002C4CAA" w:rsidP="0075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2410" w:type="dxa"/>
          </w:tcPr>
          <w:p w:rsidR="002C4CAA" w:rsidRDefault="002C4CAA" w:rsidP="0075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 (по трем сторонам). Измерительные работы</w:t>
            </w:r>
          </w:p>
        </w:tc>
        <w:tc>
          <w:tcPr>
            <w:tcW w:w="4961" w:type="dxa"/>
          </w:tcPr>
          <w:p w:rsidR="002C4CAA" w:rsidRPr="00403CD0" w:rsidRDefault="002C4CAA" w:rsidP="00752DE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403CD0">
              <w:rPr>
                <w:rFonts w:ascii="TimesNewRoman" w:hAnsi="TimesNewRoman" w:cs="TimesNewRoman"/>
                <w:sz w:val="28"/>
                <w:szCs w:val="28"/>
              </w:rPr>
              <w:t>Геометрические фигуры, применение для решения задач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 w:rsidRPr="00403CD0">
              <w:rPr>
                <w:rFonts w:ascii="TimesNewRoman" w:hAnsi="TimesNewRoman" w:cs="TimesNewRoman"/>
                <w:sz w:val="28"/>
                <w:szCs w:val="28"/>
              </w:rPr>
              <w:t>геометрических фактов</w:t>
            </w:r>
          </w:p>
        </w:tc>
        <w:tc>
          <w:tcPr>
            <w:tcW w:w="1383" w:type="dxa"/>
          </w:tcPr>
          <w:p w:rsidR="002C4CAA" w:rsidRDefault="002C4CAA" w:rsidP="0075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CAA" w:rsidRPr="00C42305" w:rsidTr="00752DEA">
        <w:tc>
          <w:tcPr>
            <w:tcW w:w="1702" w:type="dxa"/>
          </w:tcPr>
          <w:p w:rsidR="002C4CAA" w:rsidRDefault="002C4CAA" w:rsidP="0075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410" w:type="dxa"/>
          </w:tcPr>
          <w:p w:rsidR="002C4CAA" w:rsidRDefault="002C4CAA" w:rsidP="0075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 по теме «Соотношение между сторонами и углами треугольника»</w:t>
            </w:r>
          </w:p>
        </w:tc>
        <w:tc>
          <w:tcPr>
            <w:tcW w:w="4961" w:type="dxa"/>
          </w:tcPr>
          <w:p w:rsidR="002C4CAA" w:rsidRPr="00403CD0" w:rsidRDefault="002C4CAA" w:rsidP="00752DE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403CD0">
              <w:rPr>
                <w:rFonts w:ascii="TimesNewRoman" w:hAnsi="TimesNewRoman" w:cs="TimesNewRoman"/>
                <w:sz w:val="28"/>
                <w:szCs w:val="28"/>
              </w:rPr>
              <w:t>Геометрические фигуры, применение для решения задач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 w:rsidRPr="00403CD0">
              <w:rPr>
                <w:rFonts w:ascii="TimesNewRoman" w:hAnsi="TimesNewRoman" w:cs="TimesNewRoman"/>
                <w:sz w:val="28"/>
                <w:szCs w:val="28"/>
              </w:rPr>
              <w:t>геометрических фактов</w:t>
            </w:r>
          </w:p>
        </w:tc>
        <w:tc>
          <w:tcPr>
            <w:tcW w:w="1383" w:type="dxa"/>
          </w:tcPr>
          <w:p w:rsidR="002C4CAA" w:rsidRDefault="002C4CAA" w:rsidP="0075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CAA" w:rsidRPr="00C42305" w:rsidTr="00752DEA">
        <w:tc>
          <w:tcPr>
            <w:tcW w:w="1702" w:type="dxa"/>
          </w:tcPr>
          <w:p w:rsidR="002C4CAA" w:rsidRDefault="002C4CAA" w:rsidP="0075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410" w:type="dxa"/>
          </w:tcPr>
          <w:p w:rsidR="002C4CAA" w:rsidRDefault="002C4CAA" w:rsidP="0075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между векторами. Скалярное произведение векторов.</w:t>
            </w:r>
          </w:p>
        </w:tc>
        <w:tc>
          <w:tcPr>
            <w:tcW w:w="4961" w:type="dxa"/>
          </w:tcPr>
          <w:p w:rsidR="002C4CAA" w:rsidRPr="00AC2291" w:rsidRDefault="002C4CAA" w:rsidP="00752DEA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П</w:t>
            </w:r>
            <w:r w:rsidRPr="00AC2291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риме</w:t>
            </w: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нение</w:t>
            </w:r>
            <w:r w:rsidRPr="00AC2291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геометрических</w:t>
            </w:r>
            <w:proofErr w:type="gramEnd"/>
          </w:p>
          <w:p w:rsidR="002C4CAA" w:rsidRPr="00AC2291" w:rsidRDefault="002C4CAA" w:rsidP="00752DEA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фактов</w:t>
            </w:r>
            <w:r w:rsidRPr="00AC2291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 xml:space="preserve"> для решения задач,</w:t>
            </w:r>
          </w:p>
          <w:p w:rsidR="002C4CAA" w:rsidRPr="00AC2291" w:rsidRDefault="002C4CAA" w:rsidP="00752DEA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AC2291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в том числе предполагающих несколько шагов ре</w:t>
            </w: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шения</w:t>
            </w:r>
          </w:p>
        </w:tc>
        <w:tc>
          <w:tcPr>
            <w:tcW w:w="1383" w:type="dxa"/>
          </w:tcPr>
          <w:p w:rsidR="002C4CAA" w:rsidRDefault="002C4CAA" w:rsidP="0075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F3" w:rsidRPr="00C42305" w:rsidTr="00752DEA">
        <w:tc>
          <w:tcPr>
            <w:tcW w:w="1702" w:type="dxa"/>
          </w:tcPr>
          <w:p w:rsidR="003560F3" w:rsidRDefault="003560F3" w:rsidP="0075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2410" w:type="dxa"/>
          </w:tcPr>
          <w:p w:rsidR="003560F3" w:rsidRDefault="003560F3" w:rsidP="0075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подстановки и метод сложения</w:t>
            </w:r>
          </w:p>
        </w:tc>
        <w:tc>
          <w:tcPr>
            <w:tcW w:w="4961" w:type="dxa"/>
          </w:tcPr>
          <w:p w:rsidR="003560F3" w:rsidRPr="002C4CAA" w:rsidRDefault="003560F3" w:rsidP="00356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Решение</w:t>
            </w:r>
            <w:r w:rsidRPr="002C4CA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простых</w:t>
            </w:r>
            <w:r w:rsidRPr="002C4CA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слож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ных</w:t>
            </w:r>
            <w:r w:rsidRPr="002C4CA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задач</w:t>
            </w:r>
            <w:r w:rsidRPr="002C4CA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разных типов,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2C4CA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 также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задач</w:t>
            </w:r>
            <w:r w:rsidRPr="002C4CA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2C4CAA">
              <w:rPr>
                <w:rFonts w:ascii="Times New Roman" w:hAnsi="Times New Roman" w:cs="Times New Roman"/>
                <w:iCs/>
                <w:sz w:val="28"/>
                <w:szCs w:val="28"/>
              </w:rPr>
              <w:t>повышен</w:t>
            </w:r>
            <w:proofErr w:type="gramEnd"/>
            <w:r w:rsidRPr="002C4CAA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  <w:p w:rsidR="003560F3" w:rsidRDefault="003560F3" w:rsidP="003560F3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2C4CAA">
              <w:rPr>
                <w:rFonts w:ascii="Times New Roman" w:hAnsi="Times New Roman" w:cs="Times New Roman"/>
                <w:iCs/>
                <w:sz w:val="28"/>
                <w:szCs w:val="28"/>
              </w:rPr>
              <w:t>ной трудности</w:t>
            </w:r>
          </w:p>
        </w:tc>
        <w:tc>
          <w:tcPr>
            <w:tcW w:w="1383" w:type="dxa"/>
          </w:tcPr>
          <w:p w:rsidR="003560F3" w:rsidRDefault="003560F3" w:rsidP="0075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CAA" w:rsidRPr="00C42305" w:rsidTr="00752DEA">
        <w:tc>
          <w:tcPr>
            <w:tcW w:w="1702" w:type="dxa"/>
          </w:tcPr>
          <w:p w:rsidR="002C4CAA" w:rsidRDefault="002C4CAA" w:rsidP="0075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410" w:type="dxa"/>
          </w:tcPr>
          <w:p w:rsidR="002C4CAA" w:rsidRDefault="002C4CAA" w:rsidP="0075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 координатах. Свойства скалярного произведения</w:t>
            </w:r>
          </w:p>
        </w:tc>
        <w:tc>
          <w:tcPr>
            <w:tcW w:w="4961" w:type="dxa"/>
          </w:tcPr>
          <w:p w:rsidR="002C4CAA" w:rsidRPr="00AC2291" w:rsidRDefault="002C4CAA" w:rsidP="00752DEA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П</w:t>
            </w:r>
            <w:r w:rsidRPr="00AC2291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риме</w:t>
            </w: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нение</w:t>
            </w:r>
            <w:r w:rsidRPr="00AC2291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геометрических</w:t>
            </w:r>
            <w:proofErr w:type="gramEnd"/>
          </w:p>
          <w:p w:rsidR="002C4CAA" w:rsidRPr="00AC2291" w:rsidRDefault="002C4CAA" w:rsidP="00752DEA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фактов</w:t>
            </w:r>
            <w:r w:rsidRPr="00AC2291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 xml:space="preserve"> для решения задач,</w:t>
            </w:r>
          </w:p>
          <w:p w:rsidR="002C4CAA" w:rsidRDefault="002C4CAA" w:rsidP="00752DEA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AC2291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в том числе предполагающих несколько шагов ре</w:t>
            </w: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шения</w:t>
            </w:r>
          </w:p>
        </w:tc>
        <w:tc>
          <w:tcPr>
            <w:tcW w:w="1383" w:type="dxa"/>
          </w:tcPr>
          <w:p w:rsidR="002C4CAA" w:rsidRDefault="002C4CAA" w:rsidP="0075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CAA" w:rsidRPr="00C42305" w:rsidTr="00752DEA">
        <w:tc>
          <w:tcPr>
            <w:tcW w:w="1702" w:type="dxa"/>
          </w:tcPr>
          <w:p w:rsidR="002C4CAA" w:rsidRDefault="002C4CAA" w:rsidP="0075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410" w:type="dxa"/>
          </w:tcPr>
          <w:p w:rsidR="002C4CAA" w:rsidRDefault="003560F3" w:rsidP="0075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Графическое решение систем уравнений</w:t>
            </w:r>
          </w:p>
        </w:tc>
        <w:tc>
          <w:tcPr>
            <w:tcW w:w="4961" w:type="dxa"/>
          </w:tcPr>
          <w:p w:rsidR="002C4CAA" w:rsidRDefault="002C4CAA" w:rsidP="00752DE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Решение</w:t>
            </w:r>
            <w:r w:rsidRPr="008626B0"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>
              <w:rPr>
                <w:rFonts w:ascii="TimesNewRoman" w:hAnsi="TimesNewRoman" w:cs="TimesNewRoman"/>
                <w:sz w:val="28"/>
                <w:szCs w:val="28"/>
              </w:rPr>
              <w:t>задач</w:t>
            </w:r>
            <w:r w:rsidRPr="008626B0">
              <w:rPr>
                <w:rFonts w:ascii="TimesNewRoman" w:hAnsi="TimesNewRoman" w:cs="TimesNewRoman"/>
                <w:sz w:val="28"/>
                <w:szCs w:val="28"/>
              </w:rPr>
              <w:t xml:space="preserve"> разных типов (на производительность, движение</w:t>
            </w:r>
            <w:r>
              <w:rPr>
                <w:rFonts w:ascii="TimesNewRoman" w:hAnsi="TimesNewRoman" w:cs="TimesNewRoman"/>
                <w:sz w:val="28"/>
                <w:szCs w:val="28"/>
              </w:rPr>
              <w:t>).</w:t>
            </w:r>
          </w:p>
          <w:p w:rsidR="002C4CAA" w:rsidRDefault="002C4CAA" w:rsidP="00752DEA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Оценка правдоподобия результатов</w:t>
            </w:r>
          </w:p>
        </w:tc>
        <w:tc>
          <w:tcPr>
            <w:tcW w:w="1383" w:type="dxa"/>
          </w:tcPr>
          <w:p w:rsidR="002C4CAA" w:rsidRDefault="002C4CAA" w:rsidP="0075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CAA" w:rsidRPr="00C42305" w:rsidTr="00752DEA">
        <w:tc>
          <w:tcPr>
            <w:tcW w:w="1702" w:type="dxa"/>
          </w:tcPr>
          <w:p w:rsidR="002C4CAA" w:rsidRDefault="002C4CAA" w:rsidP="0075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410" w:type="dxa"/>
          </w:tcPr>
          <w:p w:rsidR="002C4CAA" w:rsidRDefault="003560F3" w:rsidP="0075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систем уравнений с двумя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переменными</w:t>
            </w:r>
          </w:p>
        </w:tc>
        <w:tc>
          <w:tcPr>
            <w:tcW w:w="4961" w:type="dxa"/>
          </w:tcPr>
          <w:p w:rsidR="002C4CAA" w:rsidRDefault="002C4CAA" w:rsidP="00752DE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lastRenderedPageBreak/>
              <w:t>Решение</w:t>
            </w:r>
            <w:r w:rsidRPr="008626B0"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>
              <w:rPr>
                <w:rFonts w:ascii="TimesNewRoman" w:hAnsi="TimesNewRoman" w:cs="TimesNewRoman"/>
                <w:sz w:val="28"/>
                <w:szCs w:val="28"/>
              </w:rPr>
              <w:t>задач</w:t>
            </w:r>
            <w:r w:rsidRPr="008626B0">
              <w:rPr>
                <w:rFonts w:ascii="TimesNewRoman" w:hAnsi="TimesNewRoman" w:cs="TimesNewRoman"/>
                <w:sz w:val="28"/>
                <w:szCs w:val="28"/>
              </w:rPr>
              <w:t xml:space="preserve"> разных типов (на </w:t>
            </w:r>
            <w:r w:rsidRPr="008626B0">
              <w:rPr>
                <w:rFonts w:ascii="TimesNewRoman" w:hAnsi="TimesNewRoman" w:cs="TimesNewRoman"/>
                <w:sz w:val="28"/>
                <w:szCs w:val="28"/>
              </w:rPr>
              <w:lastRenderedPageBreak/>
              <w:t>производительность, движение</w:t>
            </w:r>
            <w:r>
              <w:rPr>
                <w:rFonts w:ascii="TimesNewRoman" w:hAnsi="TimesNewRoman" w:cs="TimesNewRoman"/>
                <w:sz w:val="28"/>
                <w:szCs w:val="28"/>
              </w:rPr>
              <w:t>).</w:t>
            </w:r>
          </w:p>
          <w:p w:rsidR="002C4CAA" w:rsidRPr="008626B0" w:rsidRDefault="002C4CAA" w:rsidP="00752DE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Оценка правдоподобия результатов</w:t>
            </w:r>
          </w:p>
        </w:tc>
        <w:tc>
          <w:tcPr>
            <w:tcW w:w="1383" w:type="dxa"/>
          </w:tcPr>
          <w:p w:rsidR="002C4CAA" w:rsidRDefault="002C4CAA" w:rsidP="0075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CAA" w:rsidRPr="002C4CAA" w:rsidRDefault="002C4CAA" w:rsidP="002C4CAA">
      <w:pPr>
        <w:rPr>
          <w:rFonts w:ascii="Times New Roman" w:hAnsi="Times New Roman" w:cs="Times New Roman"/>
          <w:sz w:val="28"/>
          <w:szCs w:val="28"/>
        </w:rPr>
      </w:pPr>
    </w:p>
    <w:p w:rsidR="007A0ECD" w:rsidRDefault="007A0ECD" w:rsidP="00C30088">
      <w:pPr>
        <w:rPr>
          <w:rFonts w:ascii="Times New Roman" w:hAnsi="Times New Roman" w:cs="Times New Roman"/>
          <w:sz w:val="28"/>
          <w:szCs w:val="28"/>
        </w:rPr>
      </w:pPr>
    </w:p>
    <w:p w:rsidR="00C03FD7" w:rsidRDefault="00C03FD7" w:rsidP="00C30088">
      <w:pPr>
        <w:rPr>
          <w:rFonts w:ascii="Times New Roman" w:hAnsi="Times New Roman" w:cs="Times New Roman"/>
          <w:sz w:val="28"/>
          <w:szCs w:val="28"/>
        </w:rPr>
      </w:pPr>
    </w:p>
    <w:p w:rsidR="00C03FD7" w:rsidRDefault="00C03FD7" w:rsidP="00C30088">
      <w:pPr>
        <w:rPr>
          <w:rFonts w:ascii="Times New Roman" w:hAnsi="Times New Roman" w:cs="Times New Roman"/>
          <w:sz w:val="28"/>
          <w:szCs w:val="28"/>
        </w:rPr>
      </w:pPr>
    </w:p>
    <w:p w:rsidR="00C03FD7" w:rsidRDefault="00C03FD7" w:rsidP="00C30088">
      <w:pPr>
        <w:rPr>
          <w:rFonts w:ascii="Times New Roman" w:hAnsi="Times New Roman" w:cs="Times New Roman"/>
          <w:sz w:val="28"/>
          <w:szCs w:val="28"/>
        </w:rPr>
      </w:pPr>
    </w:p>
    <w:p w:rsidR="00C03FD7" w:rsidRDefault="00C03FD7" w:rsidP="00C30088">
      <w:pPr>
        <w:rPr>
          <w:rFonts w:ascii="Times New Roman" w:hAnsi="Times New Roman" w:cs="Times New Roman"/>
          <w:sz w:val="28"/>
          <w:szCs w:val="28"/>
        </w:rPr>
      </w:pPr>
    </w:p>
    <w:p w:rsidR="00C03FD7" w:rsidRDefault="00C03FD7" w:rsidP="00C30088">
      <w:pPr>
        <w:rPr>
          <w:rFonts w:ascii="Times New Roman" w:hAnsi="Times New Roman" w:cs="Times New Roman"/>
          <w:sz w:val="28"/>
          <w:szCs w:val="28"/>
        </w:rPr>
      </w:pPr>
    </w:p>
    <w:p w:rsidR="00C03FD7" w:rsidRDefault="00C03FD7" w:rsidP="00C30088">
      <w:pPr>
        <w:rPr>
          <w:rFonts w:ascii="Times New Roman" w:hAnsi="Times New Roman" w:cs="Times New Roman"/>
          <w:sz w:val="28"/>
          <w:szCs w:val="28"/>
        </w:rPr>
      </w:pPr>
    </w:p>
    <w:p w:rsidR="00C03FD7" w:rsidRDefault="00C03FD7" w:rsidP="00C30088">
      <w:pPr>
        <w:rPr>
          <w:rFonts w:ascii="Times New Roman" w:hAnsi="Times New Roman" w:cs="Times New Roman"/>
          <w:sz w:val="28"/>
          <w:szCs w:val="28"/>
        </w:rPr>
      </w:pPr>
    </w:p>
    <w:p w:rsidR="00C03FD7" w:rsidRDefault="00C03FD7" w:rsidP="00C30088">
      <w:pPr>
        <w:rPr>
          <w:rFonts w:ascii="Times New Roman" w:hAnsi="Times New Roman" w:cs="Times New Roman"/>
          <w:sz w:val="28"/>
          <w:szCs w:val="28"/>
        </w:rPr>
      </w:pPr>
    </w:p>
    <w:p w:rsidR="00C03FD7" w:rsidRDefault="00C03FD7" w:rsidP="00C30088">
      <w:pPr>
        <w:rPr>
          <w:rFonts w:ascii="Times New Roman" w:hAnsi="Times New Roman" w:cs="Times New Roman"/>
          <w:sz w:val="28"/>
          <w:szCs w:val="28"/>
        </w:rPr>
      </w:pPr>
    </w:p>
    <w:p w:rsidR="00C03FD7" w:rsidRDefault="00C03FD7" w:rsidP="00C30088">
      <w:pPr>
        <w:rPr>
          <w:rFonts w:ascii="Times New Roman" w:hAnsi="Times New Roman" w:cs="Times New Roman"/>
          <w:sz w:val="28"/>
          <w:szCs w:val="28"/>
        </w:rPr>
      </w:pPr>
    </w:p>
    <w:p w:rsidR="00C03FD7" w:rsidRDefault="00C03FD7" w:rsidP="00C30088">
      <w:pPr>
        <w:rPr>
          <w:rFonts w:ascii="Times New Roman" w:hAnsi="Times New Roman" w:cs="Times New Roman"/>
          <w:sz w:val="28"/>
          <w:szCs w:val="28"/>
        </w:rPr>
      </w:pPr>
    </w:p>
    <w:p w:rsidR="00C03FD7" w:rsidRDefault="00C03FD7" w:rsidP="00C30088">
      <w:pPr>
        <w:rPr>
          <w:rFonts w:ascii="Times New Roman" w:hAnsi="Times New Roman" w:cs="Times New Roman"/>
          <w:sz w:val="28"/>
          <w:szCs w:val="28"/>
        </w:rPr>
      </w:pPr>
    </w:p>
    <w:p w:rsidR="00C03FD7" w:rsidRDefault="00C03FD7" w:rsidP="00C30088">
      <w:pPr>
        <w:rPr>
          <w:rFonts w:ascii="Times New Roman" w:hAnsi="Times New Roman" w:cs="Times New Roman"/>
          <w:sz w:val="28"/>
          <w:szCs w:val="28"/>
        </w:rPr>
      </w:pPr>
    </w:p>
    <w:p w:rsidR="00C03FD7" w:rsidRDefault="00C03FD7" w:rsidP="00C30088">
      <w:pPr>
        <w:rPr>
          <w:rFonts w:ascii="Times New Roman" w:hAnsi="Times New Roman" w:cs="Times New Roman"/>
          <w:sz w:val="28"/>
          <w:szCs w:val="28"/>
        </w:rPr>
      </w:pPr>
    </w:p>
    <w:p w:rsidR="00C03FD7" w:rsidRDefault="00C03FD7" w:rsidP="00C30088">
      <w:pPr>
        <w:rPr>
          <w:rFonts w:ascii="Times New Roman" w:hAnsi="Times New Roman" w:cs="Times New Roman"/>
          <w:sz w:val="28"/>
          <w:szCs w:val="28"/>
        </w:rPr>
      </w:pPr>
    </w:p>
    <w:p w:rsidR="00C03FD7" w:rsidRDefault="00C03FD7" w:rsidP="00C30088">
      <w:pPr>
        <w:rPr>
          <w:rFonts w:ascii="Times New Roman" w:hAnsi="Times New Roman" w:cs="Times New Roman"/>
          <w:sz w:val="28"/>
          <w:szCs w:val="28"/>
        </w:rPr>
      </w:pPr>
    </w:p>
    <w:p w:rsidR="00C03FD7" w:rsidRDefault="00C03FD7" w:rsidP="00C30088">
      <w:pPr>
        <w:rPr>
          <w:rFonts w:ascii="Times New Roman" w:hAnsi="Times New Roman" w:cs="Times New Roman"/>
          <w:sz w:val="28"/>
          <w:szCs w:val="28"/>
        </w:rPr>
      </w:pPr>
    </w:p>
    <w:p w:rsidR="00C03FD7" w:rsidRDefault="00C03FD7" w:rsidP="00C30088">
      <w:pPr>
        <w:rPr>
          <w:rFonts w:ascii="Times New Roman" w:hAnsi="Times New Roman" w:cs="Times New Roman"/>
          <w:sz w:val="28"/>
          <w:szCs w:val="28"/>
        </w:rPr>
      </w:pPr>
    </w:p>
    <w:p w:rsidR="00C03FD7" w:rsidRDefault="00C03FD7" w:rsidP="00C30088">
      <w:pPr>
        <w:rPr>
          <w:rFonts w:ascii="Times New Roman" w:hAnsi="Times New Roman" w:cs="Times New Roman"/>
          <w:sz w:val="28"/>
          <w:szCs w:val="28"/>
        </w:rPr>
      </w:pPr>
    </w:p>
    <w:p w:rsidR="00C03FD7" w:rsidRDefault="00C03FD7" w:rsidP="00C30088">
      <w:pPr>
        <w:rPr>
          <w:rFonts w:ascii="Times New Roman" w:hAnsi="Times New Roman" w:cs="Times New Roman"/>
          <w:sz w:val="28"/>
          <w:szCs w:val="28"/>
        </w:rPr>
      </w:pPr>
    </w:p>
    <w:p w:rsidR="00C03FD7" w:rsidRDefault="00C03FD7" w:rsidP="00C30088">
      <w:pPr>
        <w:rPr>
          <w:rFonts w:ascii="Times New Roman" w:hAnsi="Times New Roman" w:cs="Times New Roman"/>
          <w:sz w:val="28"/>
          <w:szCs w:val="28"/>
        </w:rPr>
      </w:pPr>
    </w:p>
    <w:p w:rsidR="00C03FD7" w:rsidRDefault="00C03FD7" w:rsidP="00C3008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752DEA" w:rsidRPr="00C42305" w:rsidTr="00752DEA">
        <w:trPr>
          <w:trHeight w:val="1853"/>
        </w:trPr>
        <w:tc>
          <w:tcPr>
            <w:tcW w:w="4785" w:type="dxa"/>
          </w:tcPr>
          <w:p w:rsidR="00752DEA" w:rsidRPr="00C42305" w:rsidRDefault="00752DEA" w:rsidP="00752DEA">
            <w:pPr>
              <w:pStyle w:val="style5"/>
              <w:rPr>
                <w:rStyle w:val="Zag11"/>
              </w:rPr>
            </w:pPr>
            <w:r w:rsidRPr="00C42305">
              <w:rPr>
                <w:rStyle w:val="Zag11"/>
              </w:rPr>
              <w:lastRenderedPageBreak/>
              <w:t>РАССМОТРЕНО                                                                                    на заседании                                    педагогического совета</w:t>
            </w:r>
            <w:r w:rsidRPr="00C42305">
              <w:t xml:space="preserve">                                       </w:t>
            </w:r>
            <w:r w:rsidRPr="00C42305">
              <w:rPr>
                <w:rStyle w:val="Zag11"/>
              </w:rPr>
              <w:t xml:space="preserve">Протокол № </w:t>
            </w:r>
            <w:r>
              <w:rPr>
                <w:rStyle w:val="Zag11"/>
              </w:rPr>
              <w:t>3</w:t>
            </w:r>
            <w:r w:rsidRPr="00C42305">
              <w:rPr>
                <w:rStyle w:val="Zag11"/>
              </w:rPr>
              <w:t xml:space="preserve"> от 30</w:t>
            </w:r>
            <w:r>
              <w:rPr>
                <w:rStyle w:val="Zag11"/>
              </w:rPr>
              <w:t>.10. 2020</w:t>
            </w:r>
            <w:r w:rsidRPr="00C42305">
              <w:rPr>
                <w:rStyle w:val="Zag11"/>
              </w:rPr>
              <w:t>г.</w:t>
            </w:r>
          </w:p>
          <w:p w:rsidR="00752DEA" w:rsidRPr="00C42305" w:rsidRDefault="00752DEA" w:rsidP="00752DEA">
            <w:pPr>
              <w:pStyle w:val="a6"/>
              <w:spacing w:line="240" w:lineRule="auto"/>
              <w:rPr>
                <w:rStyle w:val="a4"/>
                <w:b w:val="0"/>
              </w:rPr>
            </w:pPr>
          </w:p>
        </w:tc>
        <w:tc>
          <w:tcPr>
            <w:tcW w:w="4785" w:type="dxa"/>
          </w:tcPr>
          <w:p w:rsidR="00752DEA" w:rsidRPr="00C42305" w:rsidRDefault="00752DEA" w:rsidP="00752DEA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2305">
              <w:rPr>
                <w:rFonts w:ascii="Times New Roman" w:hAnsi="Times New Roman" w:cs="Times New Roman"/>
              </w:rPr>
              <w:t>УТВЕРЖДАЮ                                        Директор МБОУ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2305">
              <w:rPr>
                <w:rFonts w:ascii="Times New Roman" w:hAnsi="Times New Roman" w:cs="Times New Roman"/>
              </w:rPr>
              <w:t xml:space="preserve">СОШ с. Тербуны </w:t>
            </w:r>
            <w:proofErr w:type="spellStart"/>
            <w:r w:rsidRPr="00C42305">
              <w:rPr>
                <w:rFonts w:ascii="Times New Roman" w:hAnsi="Times New Roman" w:cs="Times New Roman"/>
              </w:rPr>
              <w:t>______________Т.Н.Моргачева</w:t>
            </w:r>
            <w:proofErr w:type="spellEnd"/>
          </w:p>
          <w:p w:rsidR="00752DEA" w:rsidRPr="00C42305" w:rsidRDefault="00752DEA" w:rsidP="00752DEA">
            <w:pPr>
              <w:pStyle w:val="a6"/>
              <w:spacing w:line="240" w:lineRule="auto"/>
              <w:rPr>
                <w:rStyle w:val="Zag1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Приказ №191 от 17.11.2020</w:t>
            </w:r>
            <w:r w:rsidRPr="00C42305">
              <w:rPr>
                <w:rFonts w:ascii="Times New Roman" w:hAnsi="Times New Roman" w:cs="Times New Roman"/>
              </w:rPr>
              <w:t>г.</w:t>
            </w:r>
            <w:r w:rsidRPr="00C42305">
              <w:rPr>
                <w:rStyle w:val="Zag11"/>
                <w:rFonts w:ascii="Times New Roman" w:hAnsi="Times New Roman" w:cs="Times New Roman"/>
              </w:rPr>
              <w:t xml:space="preserve">   </w:t>
            </w:r>
          </w:p>
          <w:p w:rsidR="00752DEA" w:rsidRPr="00C42305" w:rsidRDefault="00752DEA" w:rsidP="00752DEA">
            <w:pPr>
              <w:pStyle w:val="a6"/>
              <w:spacing w:line="240" w:lineRule="auto"/>
              <w:rPr>
                <w:rStyle w:val="a4"/>
                <w:color w:val="FF0000"/>
              </w:rPr>
            </w:pPr>
            <w:r w:rsidRPr="00C42305">
              <w:rPr>
                <w:rStyle w:val="Zag11"/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</w:p>
        </w:tc>
      </w:tr>
    </w:tbl>
    <w:p w:rsidR="00752DEA" w:rsidRDefault="00752DEA" w:rsidP="00752DEA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2DEA" w:rsidRDefault="00752DEA" w:rsidP="00752DEA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2DEA" w:rsidRDefault="00752DEA" w:rsidP="00752DEA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2DEA" w:rsidRDefault="00752DEA" w:rsidP="00752DEA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2DEA" w:rsidRPr="00C42305" w:rsidRDefault="00752DEA" w:rsidP="00752DEA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</w:t>
      </w:r>
    </w:p>
    <w:p w:rsidR="00752DEA" w:rsidRPr="00C42305" w:rsidRDefault="00752DEA" w:rsidP="00752DEA">
      <w:pPr>
        <w:spacing w:line="236" w:lineRule="auto"/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>к рабочей программе</w:t>
      </w:r>
    </w:p>
    <w:p w:rsidR="00752DEA" w:rsidRPr="00C42305" w:rsidRDefault="00752DEA" w:rsidP="00752DEA">
      <w:pPr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 xml:space="preserve">по учебному предмету </w:t>
      </w:r>
      <w:r w:rsidR="00C03FD7">
        <w:rPr>
          <w:rFonts w:ascii="Times New Roman" w:eastAsia="Times New Roman" w:hAnsi="Times New Roman" w:cs="Times New Roman"/>
          <w:sz w:val="28"/>
          <w:szCs w:val="28"/>
        </w:rPr>
        <w:t>« Математика»  для 9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2305">
        <w:rPr>
          <w:rFonts w:ascii="Times New Roman" w:eastAsia="Times New Roman" w:hAnsi="Times New Roman" w:cs="Times New Roman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752DEA" w:rsidRPr="00C42305" w:rsidRDefault="00752DEA" w:rsidP="00752DEA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>на 2020/2021 учебный год</w:t>
      </w:r>
    </w:p>
    <w:p w:rsidR="00752DEA" w:rsidRDefault="00752DEA" w:rsidP="00C30088">
      <w:pPr>
        <w:rPr>
          <w:rFonts w:ascii="Times New Roman" w:hAnsi="Times New Roman" w:cs="Times New Roman"/>
          <w:sz w:val="28"/>
          <w:szCs w:val="28"/>
        </w:rPr>
      </w:pPr>
    </w:p>
    <w:p w:rsidR="00752DEA" w:rsidRDefault="00752DEA" w:rsidP="00C30088">
      <w:pPr>
        <w:rPr>
          <w:rFonts w:ascii="Times New Roman" w:hAnsi="Times New Roman" w:cs="Times New Roman"/>
          <w:sz w:val="28"/>
          <w:szCs w:val="28"/>
        </w:rPr>
      </w:pPr>
    </w:p>
    <w:p w:rsidR="00752DEA" w:rsidRDefault="00752DEA" w:rsidP="00C30088">
      <w:pPr>
        <w:rPr>
          <w:rFonts w:ascii="Times New Roman" w:hAnsi="Times New Roman" w:cs="Times New Roman"/>
          <w:sz w:val="28"/>
          <w:szCs w:val="28"/>
        </w:rPr>
      </w:pPr>
    </w:p>
    <w:p w:rsidR="00752DEA" w:rsidRDefault="00752DEA" w:rsidP="00C30088">
      <w:pPr>
        <w:rPr>
          <w:rFonts w:ascii="Times New Roman" w:hAnsi="Times New Roman" w:cs="Times New Roman"/>
          <w:sz w:val="28"/>
          <w:szCs w:val="28"/>
        </w:rPr>
      </w:pPr>
    </w:p>
    <w:p w:rsidR="00752DEA" w:rsidRDefault="00752DEA" w:rsidP="00C30088">
      <w:pPr>
        <w:rPr>
          <w:rFonts w:ascii="Times New Roman" w:hAnsi="Times New Roman" w:cs="Times New Roman"/>
          <w:sz w:val="28"/>
          <w:szCs w:val="28"/>
        </w:rPr>
      </w:pPr>
    </w:p>
    <w:p w:rsidR="00752DEA" w:rsidRDefault="00752DEA" w:rsidP="00C30088">
      <w:pPr>
        <w:rPr>
          <w:rFonts w:ascii="Times New Roman" w:hAnsi="Times New Roman" w:cs="Times New Roman"/>
          <w:sz w:val="28"/>
          <w:szCs w:val="28"/>
        </w:rPr>
      </w:pPr>
    </w:p>
    <w:p w:rsidR="00752DEA" w:rsidRDefault="00752DEA" w:rsidP="00C30088">
      <w:pPr>
        <w:rPr>
          <w:rFonts w:ascii="Times New Roman" w:hAnsi="Times New Roman" w:cs="Times New Roman"/>
          <w:sz w:val="28"/>
          <w:szCs w:val="28"/>
        </w:rPr>
      </w:pPr>
    </w:p>
    <w:p w:rsidR="00752DEA" w:rsidRDefault="00752DEA" w:rsidP="00C30088">
      <w:pPr>
        <w:rPr>
          <w:rFonts w:ascii="Times New Roman" w:hAnsi="Times New Roman" w:cs="Times New Roman"/>
          <w:sz w:val="28"/>
          <w:szCs w:val="28"/>
        </w:rPr>
      </w:pPr>
    </w:p>
    <w:p w:rsidR="00C03FD7" w:rsidRDefault="00C03FD7" w:rsidP="00C30088">
      <w:pPr>
        <w:rPr>
          <w:rFonts w:ascii="Times New Roman" w:hAnsi="Times New Roman" w:cs="Times New Roman"/>
          <w:sz w:val="28"/>
          <w:szCs w:val="28"/>
        </w:rPr>
      </w:pPr>
    </w:p>
    <w:p w:rsidR="00C03FD7" w:rsidRDefault="00C03FD7" w:rsidP="00C30088">
      <w:pPr>
        <w:rPr>
          <w:rFonts w:ascii="Times New Roman" w:hAnsi="Times New Roman" w:cs="Times New Roman"/>
          <w:sz w:val="28"/>
          <w:szCs w:val="28"/>
        </w:rPr>
      </w:pPr>
    </w:p>
    <w:p w:rsidR="00C03FD7" w:rsidRDefault="00C03FD7" w:rsidP="00C30088">
      <w:pPr>
        <w:rPr>
          <w:rFonts w:ascii="Times New Roman" w:hAnsi="Times New Roman" w:cs="Times New Roman"/>
          <w:sz w:val="28"/>
          <w:szCs w:val="28"/>
        </w:rPr>
      </w:pPr>
    </w:p>
    <w:p w:rsidR="00C03FD7" w:rsidRDefault="00C03FD7" w:rsidP="00C30088">
      <w:pPr>
        <w:rPr>
          <w:rFonts w:ascii="Times New Roman" w:hAnsi="Times New Roman" w:cs="Times New Roman"/>
          <w:sz w:val="28"/>
          <w:szCs w:val="28"/>
        </w:rPr>
      </w:pPr>
    </w:p>
    <w:p w:rsidR="00752DEA" w:rsidRDefault="00752DEA" w:rsidP="00C30088">
      <w:pPr>
        <w:rPr>
          <w:rFonts w:ascii="Times New Roman" w:hAnsi="Times New Roman" w:cs="Times New Roman"/>
          <w:sz w:val="28"/>
          <w:szCs w:val="28"/>
        </w:rPr>
      </w:pPr>
    </w:p>
    <w:p w:rsidR="00752DEA" w:rsidRDefault="00752DEA" w:rsidP="00C30088">
      <w:pPr>
        <w:rPr>
          <w:rFonts w:ascii="Times New Roman" w:hAnsi="Times New Roman" w:cs="Times New Roman"/>
          <w:sz w:val="28"/>
          <w:szCs w:val="28"/>
        </w:rPr>
      </w:pPr>
    </w:p>
    <w:p w:rsidR="00752DEA" w:rsidRDefault="00752DEA" w:rsidP="00C3008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1702"/>
        <w:gridCol w:w="2410"/>
        <w:gridCol w:w="4961"/>
        <w:gridCol w:w="1383"/>
      </w:tblGrid>
      <w:tr w:rsidR="00752DEA" w:rsidRPr="00C42305" w:rsidTr="00752DEA">
        <w:tc>
          <w:tcPr>
            <w:tcW w:w="1702" w:type="dxa"/>
          </w:tcPr>
          <w:p w:rsidR="00752DEA" w:rsidRPr="00C42305" w:rsidRDefault="00752DEA" w:rsidP="0075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2410" w:type="dxa"/>
          </w:tcPr>
          <w:p w:rsidR="00752DEA" w:rsidRDefault="00752DEA" w:rsidP="0075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темы по КТП </w:t>
            </w:r>
          </w:p>
          <w:p w:rsidR="00752DEA" w:rsidRPr="00C42305" w:rsidRDefault="00752DEA" w:rsidP="0075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 xml:space="preserve">на 2020-21 </w:t>
            </w:r>
            <w:proofErr w:type="spellStart"/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4961" w:type="dxa"/>
          </w:tcPr>
          <w:p w:rsidR="00752DEA" w:rsidRPr="00C42305" w:rsidRDefault="00752DEA" w:rsidP="0075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(раздела,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формированных  умений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(видов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в соответствии с ВПР</w:t>
            </w:r>
          </w:p>
        </w:tc>
        <w:tc>
          <w:tcPr>
            <w:tcW w:w="1383" w:type="dxa"/>
          </w:tcPr>
          <w:p w:rsidR="00752DEA" w:rsidRPr="00C42305" w:rsidRDefault="00752DEA" w:rsidP="0075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Прим-е</w:t>
            </w:r>
            <w:proofErr w:type="spellEnd"/>
            <w:proofErr w:type="gramEnd"/>
          </w:p>
        </w:tc>
      </w:tr>
      <w:tr w:rsidR="00752DEA" w:rsidRPr="00C03FD7" w:rsidTr="00752DEA">
        <w:tc>
          <w:tcPr>
            <w:tcW w:w="1702" w:type="dxa"/>
          </w:tcPr>
          <w:p w:rsidR="00752DEA" w:rsidRPr="00C03FD7" w:rsidRDefault="00752DEA" w:rsidP="0075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FD7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2410" w:type="dxa"/>
          </w:tcPr>
          <w:p w:rsidR="00752DEA" w:rsidRPr="00C03FD7" w:rsidRDefault="00752DEA" w:rsidP="00C03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FD7">
              <w:rPr>
                <w:rFonts w:ascii="Times New Roman" w:hAnsi="Times New Roman" w:cs="Times New Roman"/>
                <w:sz w:val="28"/>
                <w:szCs w:val="28"/>
              </w:rPr>
              <w:t>Квадратичная функция. Свойства и график квадратичной функции</w:t>
            </w:r>
          </w:p>
        </w:tc>
        <w:tc>
          <w:tcPr>
            <w:tcW w:w="4961" w:type="dxa"/>
          </w:tcPr>
          <w:p w:rsidR="00752DEA" w:rsidRPr="00C03FD7" w:rsidRDefault="00752DEA" w:rsidP="00752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FD7">
              <w:rPr>
                <w:rFonts w:ascii="Times New Roman" w:hAnsi="Times New Roman" w:cs="Times New Roman"/>
                <w:sz w:val="28"/>
                <w:szCs w:val="28"/>
              </w:rPr>
              <w:t>Чтение информации,</w:t>
            </w:r>
          </w:p>
          <w:p w:rsidR="00752DEA" w:rsidRPr="00C03FD7" w:rsidRDefault="00752DEA" w:rsidP="00752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3FD7">
              <w:rPr>
                <w:rFonts w:ascii="Times New Roman" w:hAnsi="Times New Roman" w:cs="Times New Roman"/>
                <w:sz w:val="28"/>
                <w:szCs w:val="28"/>
              </w:rPr>
              <w:t>представленной  в виде</w:t>
            </w:r>
            <w:proofErr w:type="gramEnd"/>
          </w:p>
          <w:p w:rsidR="00752DEA" w:rsidRPr="00C03FD7" w:rsidRDefault="00752DEA" w:rsidP="00752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FD7">
              <w:rPr>
                <w:rFonts w:ascii="Times New Roman" w:hAnsi="Times New Roman" w:cs="Times New Roman"/>
                <w:sz w:val="28"/>
                <w:szCs w:val="28"/>
              </w:rPr>
              <w:t>таблицы, диаграммы, графика; использование графиков реальных процессов и</w:t>
            </w:r>
            <w:r w:rsidR="007D7AD8" w:rsidRPr="00C03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3FD7">
              <w:rPr>
                <w:rFonts w:ascii="Times New Roman" w:hAnsi="Times New Roman" w:cs="Times New Roman"/>
                <w:sz w:val="28"/>
                <w:szCs w:val="28"/>
              </w:rPr>
              <w:t xml:space="preserve">зависимостей </w:t>
            </w:r>
          </w:p>
        </w:tc>
        <w:tc>
          <w:tcPr>
            <w:tcW w:w="1383" w:type="dxa"/>
          </w:tcPr>
          <w:p w:rsidR="00752DEA" w:rsidRPr="00C03FD7" w:rsidRDefault="00752DEA" w:rsidP="0075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DEA" w:rsidRPr="00C03FD7" w:rsidTr="00752DEA">
        <w:tc>
          <w:tcPr>
            <w:tcW w:w="1702" w:type="dxa"/>
          </w:tcPr>
          <w:p w:rsidR="00752DEA" w:rsidRPr="00C03FD7" w:rsidRDefault="007D7AD8" w:rsidP="0075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FD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52DEA" w:rsidRPr="00C03FD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410" w:type="dxa"/>
          </w:tcPr>
          <w:p w:rsidR="00752DEA" w:rsidRPr="00C03FD7" w:rsidRDefault="007D7AD8" w:rsidP="0075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FD7">
              <w:rPr>
                <w:rFonts w:ascii="Times New Roman" w:hAnsi="Times New Roman" w:cs="Times New Roman"/>
                <w:sz w:val="28"/>
                <w:szCs w:val="28"/>
              </w:rPr>
              <w:t>Теорема о площади треугольника</w:t>
            </w:r>
          </w:p>
        </w:tc>
        <w:tc>
          <w:tcPr>
            <w:tcW w:w="4961" w:type="dxa"/>
          </w:tcPr>
          <w:p w:rsidR="00752DEA" w:rsidRPr="00C03FD7" w:rsidRDefault="00752DEA" w:rsidP="00752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7AD8" w:rsidRPr="00C03FD7" w:rsidRDefault="007D7AD8" w:rsidP="007D7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FD7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фигуры. Извлечение</w:t>
            </w:r>
          </w:p>
          <w:p w:rsidR="00752DEA" w:rsidRPr="00C03FD7" w:rsidRDefault="007D7AD8" w:rsidP="007D7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FD7">
              <w:rPr>
                <w:rFonts w:ascii="Times New Roman" w:hAnsi="Times New Roman" w:cs="Times New Roman"/>
                <w:sz w:val="28"/>
                <w:szCs w:val="28"/>
              </w:rPr>
              <w:t>информации о геометрических фигурах, представленной на чертежах в явном виде, применение для решения задач геометрических фактов.</w:t>
            </w:r>
          </w:p>
        </w:tc>
        <w:tc>
          <w:tcPr>
            <w:tcW w:w="1383" w:type="dxa"/>
          </w:tcPr>
          <w:p w:rsidR="00752DEA" w:rsidRPr="00C03FD7" w:rsidRDefault="00752DEA" w:rsidP="0075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DEA" w:rsidRPr="00C03FD7" w:rsidTr="00752DEA">
        <w:tc>
          <w:tcPr>
            <w:tcW w:w="1702" w:type="dxa"/>
          </w:tcPr>
          <w:p w:rsidR="00752DEA" w:rsidRPr="00C03FD7" w:rsidRDefault="00752DEA" w:rsidP="0075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FD7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2410" w:type="dxa"/>
          </w:tcPr>
          <w:p w:rsidR="00752DEA" w:rsidRPr="00C03FD7" w:rsidRDefault="00752DEA" w:rsidP="0075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FD7">
              <w:rPr>
                <w:rFonts w:ascii="Times New Roman" w:hAnsi="Times New Roman" w:cs="Times New Roman"/>
                <w:sz w:val="28"/>
                <w:szCs w:val="28"/>
              </w:rPr>
              <w:t>Решение треугольников (по стороне и двум углам)</w:t>
            </w:r>
          </w:p>
        </w:tc>
        <w:tc>
          <w:tcPr>
            <w:tcW w:w="4961" w:type="dxa"/>
          </w:tcPr>
          <w:p w:rsidR="00752DEA" w:rsidRPr="00C03FD7" w:rsidRDefault="00752DEA" w:rsidP="00752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FD7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фигуры. Извлечение</w:t>
            </w:r>
          </w:p>
          <w:p w:rsidR="00752DEA" w:rsidRPr="00C03FD7" w:rsidRDefault="00752DEA" w:rsidP="00752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FD7">
              <w:rPr>
                <w:rFonts w:ascii="Times New Roman" w:hAnsi="Times New Roman" w:cs="Times New Roman"/>
                <w:sz w:val="28"/>
                <w:szCs w:val="28"/>
              </w:rPr>
              <w:t>информации о геометрических фигурах, представленной на чертежах в явном виде, применение для решения задач геометрических фактов.</w:t>
            </w:r>
          </w:p>
        </w:tc>
        <w:tc>
          <w:tcPr>
            <w:tcW w:w="1383" w:type="dxa"/>
          </w:tcPr>
          <w:p w:rsidR="00752DEA" w:rsidRPr="00C03FD7" w:rsidRDefault="00752DEA" w:rsidP="0075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DEA" w:rsidRPr="00C03FD7" w:rsidTr="00752DEA">
        <w:tc>
          <w:tcPr>
            <w:tcW w:w="1702" w:type="dxa"/>
          </w:tcPr>
          <w:p w:rsidR="00752DEA" w:rsidRPr="00C03FD7" w:rsidRDefault="00752DEA" w:rsidP="0075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FD7"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2410" w:type="dxa"/>
          </w:tcPr>
          <w:p w:rsidR="00752DEA" w:rsidRPr="00C03FD7" w:rsidRDefault="00752DEA" w:rsidP="0075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FD7">
              <w:rPr>
                <w:rFonts w:ascii="Times New Roman" w:hAnsi="Times New Roman" w:cs="Times New Roman"/>
                <w:sz w:val="28"/>
                <w:szCs w:val="28"/>
              </w:rPr>
              <w:t>Решение треугольников (по двум сторонам и углу между ними)</w:t>
            </w:r>
          </w:p>
        </w:tc>
        <w:tc>
          <w:tcPr>
            <w:tcW w:w="4961" w:type="dxa"/>
          </w:tcPr>
          <w:p w:rsidR="00752DEA" w:rsidRPr="00C03FD7" w:rsidRDefault="007D7AD8" w:rsidP="00752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FD7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фигуры, применение для решения задач геометрических фактов</w:t>
            </w:r>
          </w:p>
        </w:tc>
        <w:tc>
          <w:tcPr>
            <w:tcW w:w="1383" w:type="dxa"/>
          </w:tcPr>
          <w:p w:rsidR="00752DEA" w:rsidRPr="00C03FD7" w:rsidRDefault="00752DEA" w:rsidP="0075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DEA" w:rsidRPr="00C03FD7" w:rsidTr="00752DEA">
        <w:tc>
          <w:tcPr>
            <w:tcW w:w="1702" w:type="dxa"/>
          </w:tcPr>
          <w:p w:rsidR="00752DEA" w:rsidRPr="00C03FD7" w:rsidRDefault="00752DEA" w:rsidP="0075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FD7"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2410" w:type="dxa"/>
          </w:tcPr>
          <w:p w:rsidR="00752DEA" w:rsidRPr="00C03FD7" w:rsidRDefault="00752DEA" w:rsidP="0075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FD7">
              <w:rPr>
                <w:rFonts w:ascii="Times New Roman" w:hAnsi="Times New Roman" w:cs="Times New Roman"/>
                <w:sz w:val="28"/>
                <w:szCs w:val="28"/>
              </w:rPr>
              <w:t>Решение треугольников (по трем сторонам). Измерительные работы</w:t>
            </w:r>
          </w:p>
        </w:tc>
        <w:tc>
          <w:tcPr>
            <w:tcW w:w="4961" w:type="dxa"/>
          </w:tcPr>
          <w:p w:rsidR="00752DEA" w:rsidRPr="00C03FD7" w:rsidRDefault="00752DEA" w:rsidP="00752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FD7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фигуры, применение для решения задач геометрических фактов</w:t>
            </w:r>
          </w:p>
        </w:tc>
        <w:tc>
          <w:tcPr>
            <w:tcW w:w="1383" w:type="dxa"/>
          </w:tcPr>
          <w:p w:rsidR="00752DEA" w:rsidRPr="00C03FD7" w:rsidRDefault="00752DEA" w:rsidP="0075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DEA" w:rsidRPr="00C03FD7" w:rsidTr="00752DEA">
        <w:tc>
          <w:tcPr>
            <w:tcW w:w="1702" w:type="dxa"/>
          </w:tcPr>
          <w:p w:rsidR="00752DEA" w:rsidRPr="00C03FD7" w:rsidRDefault="00752DEA" w:rsidP="0075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FD7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2410" w:type="dxa"/>
          </w:tcPr>
          <w:p w:rsidR="00752DEA" w:rsidRPr="00C03FD7" w:rsidRDefault="00752DEA" w:rsidP="0075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FD7">
              <w:rPr>
                <w:rFonts w:ascii="Times New Roman" w:hAnsi="Times New Roman" w:cs="Times New Roman"/>
                <w:sz w:val="28"/>
                <w:szCs w:val="28"/>
              </w:rPr>
              <w:t>Решение задач  по теме «Соотношение между сторонами и углами треугольника»</w:t>
            </w:r>
          </w:p>
        </w:tc>
        <w:tc>
          <w:tcPr>
            <w:tcW w:w="4961" w:type="dxa"/>
          </w:tcPr>
          <w:p w:rsidR="007D7AD8" w:rsidRPr="00C03FD7" w:rsidRDefault="007D7AD8" w:rsidP="007D7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3FD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Применение </w:t>
            </w:r>
            <w:proofErr w:type="gramStart"/>
            <w:r w:rsidRPr="00C03FD7">
              <w:rPr>
                <w:rFonts w:ascii="Times New Roman" w:hAnsi="Times New Roman" w:cs="Times New Roman"/>
                <w:iCs/>
                <w:sz w:val="28"/>
                <w:szCs w:val="28"/>
              </w:rPr>
              <w:t>геометрических</w:t>
            </w:r>
            <w:proofErr w:type="gramEnd"/>
          </w:p>
          <w:p w:rsidR="007D7AD8" w:rsidRPr="00C03FD7" w:rsidRDefault="007D7AD8" w:rsidP="007D7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3FD7">
              <w:rPr>
                <w:rFonts w:ascii="Times New Roman" w:hAnsi="Times New Roman" w:cs="Times New Roman"/>
                <w:iCs/>
                <w:sz w:val="28"/>
                <w:szCs w:val="28"/>
              </w:rPr>
              <w:t>фактов для решения задач,</w:t>
            </w:r>
          </w:p>
          <w:p w:rsidR="00752DEA" w:rsidRPr="00C03FD7" w:rsidRDefault="007D7AD8" w:rsidP="007D7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FD7">
              <w:rPr>
                <w:rFonts w:ascii="Times New Roman" w:hAnsi="Times New Roman" w:cs="Times New Roman"/>
                <w:iCs/>
                <w:sz w:val="28"/>
                <w:szCs w:val="28"/>
              </w:rPr>
              <w:t>в том числе предполагающих несколько шагов решения</w:t>
            </w:r>
          </w:p>
        </w:tc>
        <w:tc>
          <w:tcPr>
            <w:tcW w:w="1383" w:type="dxa"/>
          </w:tcPr>
          <w:p w:rsidR="00752DEA" w:rsidRPr="00C03FD7" w:rsidRDefault="00752DEA" w:rsidP="0075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DEA" w:rsidRPr="00C03FD7" w:rsidTr="00752DEA">
        <w:tc>
          <w:tcPr>
            <w:tcW w:w="1702" w:type="dxa"/>
          </w:tcPr>
          <w:p w:rsidR="00752DEA" w:rsidRPr="00C03FD7" w:rsidRDefault="00752DEA" w:rsidP="0075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FD7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2410" w:type="dxa"/>
          </w:tcPr>
          <w:p w:rsidR="00752DEA" w:rsidRPr="00C03FD7" w:rsidRDefault="00752DEA" w:rsidP="0075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FD7">
              <w:rPr>
                <w:rFonts w:ascii="Times New Roman" w:hAnsi="Times New Roman" w:cs="Times New Roman"/>
                <w:sz w:val="28"/>
                <w:szCs w:val="28"/>
              </w:rPr>
              <w:t>Угол между векторами. Скалярное произведение векторов.</w:t>
            </w:r>
          </w:p>
        </w:tc>
        <w:tc>
          <w:tcPr>
            <w:tcW w:w="4961" w:type="dxa"/>
          </w:tcPr>
          <w:p w:rsidR="00752DEA" w:rsidRPr="00C03FD7" w:rsidRDefault="00752DEA" w:rsidP="00752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3FD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Применение </w:t>
            </w:r>
            <w:proofErr w:type="gramStart"/>
            <w:r w:rsidRPr="00C03FD7">
              <w:rPr>
                <w:rFonts w:ascii="Times New Roman" w:hAnsi="Times New Roman" w:cs="Times New Roman"/>
                <w:iCs/>
                <w:sz w:val="28"/>
                <w:szCs w:val="28"/>
              </w:rPr>
              <w:t>геометрических</w:t>
            </w:r>
            <w:proofErr w:type="gramEnd"/>
          </w:p>
          <w:p w:rsidR="00752DEA" w:rsidRPr="00C03FD7" w:rsidRDefault="00752DEA" w:rsidP="00752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3FD7">
              <w:rPr>
                <w:rFonts w:ascii="Times New Roman" w:hAnsi="Times New Roman" w:cs="Times New Roman"/>
                <w:iCs/>
                <w:sz w:val="28"/>
                <w:szCs w:val="28"/>
              </w:rPr>
              <w:t>фактов для решения задач,</w:t>
            </w:r>
          </w:p>
          <w:p w:rsidR="00752DEA" w:rsidRPr="00C03FD7" w:rsidRDefault="00752DEA" w:rsidP="00752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3FD7">
              <w:rPr>
                <w:rFonts w:ascii="Times New Roman" w:hAnsi="Times New Roman" w:cs="Times New Roman"/>
                <w:iCs/>
                <w:sz w:val="28"/>
                <w:szCs w:val="28"/>
              </w:rPr>
              <w:t>в том числе предполагающих несколько шагов решения</w:t>
            </w:r>
          </w:p>
        </w:tc>
        <w:tc>
          <w:tcPr>
            <w:tcW w:w="1383" w:type="dxa"/>
          </w:tcPr>
          <w:p w:rsidR="00752DEA" w:rsidRPr="00C03FD7" w:rsidRDefault="00752DEA" w:rsidP="0075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FD7" w:rsidRPr="00C03FD7" w:rsidTr="00752DEA">
        <w:tc>
          <w:tcPr>
            <w:tcW w:w="1702" w:type="dxa"/>
          </w:tcPr>
          <w:p w:rsidR="00C03FD7" w:rsidRPr="00C03FD7" w:rsidRDefault="00C03FD7" w:rsidP="0075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FD7"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2410" w:type="dxa"/>
          </w:tcPr>
          <w:p w:rsidR="00C03FD7" w:rsidRPr="00C03FD7" w:rsidRDefault="00C03FD7" w:rsidP="0075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FD7">
              <w:rPr>
                <w:rFonts w:ascii="Times New Roman" w:hAnsi="Times New Roman" w:cs="Times New Roman"/>
                <w:sz w:val="28"/>
                <w:szCs w:val="28"/>
              </w:rPr>
              <w:t xml:space="preserve">Метод </w:t>
            </w:r>
            <w:r w:rsidRPr="00C03F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подстановки и метод сложения</w:t>
            </w:r>
          </w:p>
        </w:tc>
        <w:tc>
          <w:tcPr>
            <w:tcW w:w="4961" w:type="dxa"/>
          </w:tcPr>
          <w:p w:rsidR="00C03FD7" w:rsidRPr="00C03FD7" w:rsidRDefault="00C03FD7" w:rsidP="00C03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3FD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Решение простых и сложных задач </w:t>
            </w:r>
            <w:r w:rsidRPr="00C03FD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разных типов, а также задач </w:t>
            </w:r>
            <w:proofErr w:type="gramStart"/>
            <w:r w:rsidRPr="00C03FD7">
              <w:rPr>
                <w:rFonts w:ascii="Times New Roman" w:hAnsi="Times New Roman" w:cs="Times New Roman"/>
                <w:iCs/>
                <w:sz w:val="28"/>
                <w:szCs w:val="28"/>
              </w:rPr>
              <w:t>повышен</w:t>
            </w:r>
            <w:proofErr w:type="gramEnd"/>
            <w:r w:rsidRPr="00C03FD7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  <w:p w:rsidR="00C03FD7" w:rsidRPr="00C03FD7" w:rsidRDefault="00C03FD7" w:rsidP="00C03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3FD7">
              <w:rPr>
                <w:rFonts w:ascii="Times New Roman" w:hAnsi="Times New Roman" w:cs="Times New Roman"/>
                <w:iCs/>
                <w:sz w:val="28"/>
                <w:szCs w:val="28"/>
              </w:rPr>
              <w:t>ной трудности</w:t>
            </w:r>
          </w:p>
        </w:tc>
        <w:tc>
          <w:tcPr>
            <w:tcW w:w="1383" w:type="dxa"/>
          </w:tcPr>
          <w:p w:rsidR="00C03FD7" w:rsidRPr="00C03FD7" w:rsidRDefault="00C03FD7" w:rsidP="0075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DEA" w:rsidRPr="00C03FD7" w:rsidTr="00752DEA">
        <w:tc>
          <w:tcPr>
            <w:tcW w:w="1702" w:type="dxa"/>
          </w:tcPr>
          <w:p w:rsidR="00752DEA" w:rsidRPr="00C03FD7" w:rsidRDefault="00752DEA" w:rsidP="0075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F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18.12</w:t>
            </w:r>
          </w:p>
        </w:tc>
        <w:tc>
          <w:tcPr>
            <w:tcW w:w="2410" w:type="dxa"/>
          </w:tcPr>
          <w:p w:rsidR="00752DEA" w:rsidRPr="00C03FD7" w:rsidRDefault="00752DEA" w:rsidP="0075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FD7">
              <w:rPr>
                <w:rFonts w:ascii="Times New Roman" w:hAnsi="Times New Roman" w:cs="Times New Roman"/>
                <w:sz w:val="28"/>
                <w:szCs w:val="28"/>
              </w:rPr>
              <w:t>Скалярное произведение в координатах. Свойства скалярного произведения</w:t>
            </w:r>
          </w:p>
        </w:tc>
        <w:tc>
          <w:tcPr>
            <w:tcW w:w="4961" w:type="dxa"/>
          </w:tcPr>
          <w:p w:rsidR="00752DEA" w:rsidRPr="00C03FD7" w:rsidRDefault="00752DEA" w:rsidP="00752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3FD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Применение </w:t>
            </w:r>
            <w:proofErr w:type="gramStart"/>
            <w:r w:rsidRPr="00C03FD7">
              <w:rPr>
                <w:rFonts w:ascii="Times New Roman" w:hAnsi="Times New Roman" w:cs="Times New Roman"/>
                <w:iCs/>
                <w:sz w:val="28"/>
                <w:szCs w:val="28"/>
              </w:rPr>
              <w:t>геометрических</w:t>
            </w:r>
            <w:proofErr w:type="gramEnd"/>
          </w:p>
          <w:p w:rsidR="00752DEA" w:rsidRPr="00C03FD7" w:rsidRDefault="00752DEA" w:rsidP="00752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3FD7">
              <w:rPr>
                <w:rFonts w:ascii="Times New Roman" w:hAnsi="Times New Roman" w:cs="Times New Roman"/>
                <w:iCs/>
                <w:sz w:val="28"/>
                <w:szCs w:val="28"/>
              </w:rPr>
              <w:t>фактов для решения задач,</w:t>
            </w:r>
          </w:p>
          <w:p w:rsidR="00752DEA" w:rsidRPr="00C03FD7" w:rsidRDefault="00752DEA" w:rsidP="00752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3FD7">
              <w:rPr>
                <w:rFonts w:ascii="Times New Roman" w:hAnsi="Times New Roman" w:cs="Times New Roman"/>
                <w:iCs/>
                <w:sz w:val="28"/>
                <w:szCs w:val="28"/>
              </w:rPr>
              <w:t>в том числе предполагающих несколько шагов решения</w:t>
            </w:r>
          </w:p>
        </w:tc>
        <w:tc>
          <w:tcPr>
            <w:tcW w:w="1383" w:type="dxa"/>
          </w:tcPr>
          <w:p w:rsidR="00752DEA" w:rsidRPr="00C03FD7" w:rsidRDefault="00752DEA" w:rsidP="0075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DEA" w:rsidRPr="00C03FD7" w:rsidTr="00752DEA">
        <w:tc>
          <w:tcPr>
            <w:tcW w:w="1702" w:type="dxa"/>
          </w:tcPr>
          <w:p w:rsidR="00752DEA" w:rsidRPr="00C03FD7" w:rsidRDefault="00752DEA" w:rsidP="0075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FD7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2410" w:type="dxa"/>
          </w:tcPr>
          <w:p w:rsidR="00752DEA" w:rsidRPr="00C03FD7" w:rsidRDefault="007D7AD8" w:rsidP="0075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FD7">
              <w:rPr>
                <w:rFonts w:ascii="Times New Roman" w:hAnsi="Times New Roman" w:cs="Times New Roman"/>
                <w:sz w:val="28"/>
                <w:szCs w:val="28"/>
              </w:rPr>
              <w:t>Графическое решение систем уравнений</w:t>
            </w:r>
          </w:p>
        </w:tc>
        <w:tc>
          <w:tcPr>
            <w:tcW w:w="4961" w:type="dxa"/>
          </w:tcPr>
          <w:p w:rsidR="00752DEA" w:rsidRPr="00C03FD7" w:rsidRDefault="00752DEA" w:rsidP="00752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FD7">
              <w:rPr>
                <w:rFonts w:ascii="Times New Roman" w:hAnsi="Times New Roman" w:cs="Times New Roman"/>
                <w:sz w:val="28"/>
                <w:szCs w:val="28"/>
              </w:rPr>
              <w:t>Решение задач разных типов (на производительность, движение).</w:t>
            </w:r>
          </w:p>
          <w:p w:rsidR="00752DEA" w:rsidRPr="00C03FD7" w:rsidRDefault="00752DEA" w:rsidP="00752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3FD7">
              <w:rPr>
                <w:rFonts w:ascii="Times New Roman" w:hAnsi="Times New Roman" w:cs="Times New Roman"/>
                <w:sz w:val="28"/>
                <w:szCs w:val="28"/>
              </w:rPr>
              <w:t>Оценка правдоподобия результатов</w:t>
            </w:r>
          </w:p>
        </w:tc>
        <w:tc>
          <w:tcPr>
            <w:tcW w:w="1383" w:type="dxa"/>
          </w:tcPr>
          <w:p w:rsidR="00752DEA" w:rsidRPr="00C03FD7" w:rsidRDefault="00752DEA" w:rsidP="0075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DEA" w:rsidRPr="00C03FD7" w:rsidTr="00752DEA">
        <w:tc>
          <w:tcPr>
            <w:tcW w:w="1702" w:type="dxa"/>
          </w:tcPr>
          <w:p w:rsidR="00752DEA" w:rsidRPr="00C03FD7" w:rsidRDefault="00752DEA" w:rsidP="0075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FD7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2410" w:type="dxa"/>
          </w:tcPr>
          <w:p w:rsidR="00752DEA" w:rsidRPr="00C03FD7" w:rsidRDefault="007D7AD8" w:rsidP="0075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FD7">
              <w:rPr>
                <w:rFonts w:ascii="Times New Roman" w:hAnsi="Times New Roman" w:cs="Times New Roman"/>
                <w:sz w:val="28"/>
                <w:szCs w:val="28"/>
              </w:rPr>
              <w:t>Решение систем уравнений с двумя переменными</w:t>
            </w:r>
          </w:p>
        </w:tc>
        <w:tc>
          <w:tcPr>
            <w:tcW w:w="4961" w:type="dxa"/>
          </w:tcPr>
          <w:p w:rsidR="00752DEA" w:rsidRPr="00C03FD7" w:rsidRDefault="00752DEA" w:rsidP="00752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FD7">
              <w:rPr>
                <w:rFonts w:ascii="Times New Roman" w:hAnsi="Times New Roman" w:cs="Times New Roman"/>
                <w:sz w:val="28"/>
                <w:szCs w:val="28"/>
              </w:rPr>
              <w:t>Решение задач разных типов (на производительность, движение).</w:t>
            </w:r>
          </w:p>
          <w:p w:rsidR="00752DEA" w:rsidRPr="00C03FD7" w:rsidRDefault="00752DEA" w:rsidP="00752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FD7">
              <w:rPr>
                <w:rFonts w:ascii="Times New Roman" w:hAnsi="Times New Roman" w:cs="Times New Roman"/>
                <w:sz w:val="28"/>
                <w:szCs w:val="28"/>
              </w:rPr>
              <w:t>Оценка правдоподобия результатов</w:t>
            </w:r>
          </w:p>
        </w:tc>
        <w:tc>
          <w:tcPr>
            <w:tcW w:w="1383" w:type="dxa"/>
          </w:tcPr>
          <w:p w:rsidR="00752DEA" w:rsidRPr="00C03FD7" w:rsidRDefault="00752DEA" w:rsidP="0075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2DEA" w:rsidRPr="00C03FD7" w:rsidRDefault="00752DEA" w:rsidP="00752DEA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752DEA" w:rsidRPr="00C03FD7" w:rsidRDefault="00752DEA" w:rsidP="00752DEA">
      <w:pPr>
        <w:spacing w:line="226" w:lineRule="exact"/>
        <w:rPr>
          <w:rFonts w:ascii="Times New Roman" w:hAnsi="Times New Roman" w:cs="Times New Roman"/>
          <w:sz w:val="28"/>
          <w:szCs w:val="28"/>
        </w:rPr>
      </w:pPr>
    </w:p>
    <w:p w:rsidR="00752DEA" w:rsidRPr="00C03FD7" w:rsidRDefault="00752DEA" w:rsidP="00C30088">
      <w:pPr>
        <w:rPr>
          <w:rFonts w:ascii="Times New Roman" w:hAnsi="Times New Roman" w:cs="Times New Roman"/>
          <w:sz w:val="28"/>
          <w:szCs w:val="28"/>
        </w:rPr>
      </w:pPr>
    </w:p>
    <w:sectPr w:rsidR="00752DEA" w:rsidRPr="00C03FD7" w:rsidSect="00A03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30088"/>
    <w:rsid w:val="000D2AD1"/>
    <w:rsid w:val="00264B68"/>
    <w:rsid w:val="002A7A3F"/>
    <w:rsid w:val="002C4CAA"/>
    <w:rsid w:val="00321A62"/>
    <w:rsid w:val="003560F3"/>
    <w:rsid w:val="00403CD0"/>
    <w:rsid w:val="005247B6"/>
    <w:rsid w:val="005E09A7"/>
    <w:rsid w:val="00677784"/>
    <w:rsid w:val="00752DEA"/>
    <w:rsid w:val="0078238C"/>
    <w:rsid w:val="007A0ECD"/>
    <w:rsid w:val="007D7AD8"/>
    <w:rsid w:val="00842EE8"/>
    <w:rsid w:val="008626B0"/>
    <w:rsid w:val="008A6C0C"/>
    <w:rsid w:val="00A0388B"/>
    <w:rsid w:val="00AC2291"/>
    <w:rsid w:val="00C03FD7"/>
    <w:rsid w:val="00C30088"/>
    <w:rsid w:val="00C42305"/>
    <w:rsid w:val="00C5644C"/>
    <w:rsid w:val="00C8620F"/>
    <w:rsid w:val="00CE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0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C42305"/>
    <w:rPr>
      <w:rFonts w:ascii="Times New Roman" w:hAnsi="Times New Roman" w:cs="Times New Roman" w:hint="default"/>
      <w:b/>
      <w:bCs w:val="0"/>
    </w:rPr>
  </w:style>
  <w:style w:type="character" w:customStyle="1" w:styleId="a5">
    <w:name w:val="Обычный (веб) Знак"/>
    <w:link w:val="a6"/>
    <w:locked/>
    <w:rsid w:val="00C42305"/>
    <w:rPr>
      <w:kern w:val="2"/>
      <w:sz w:val="24"/>
      <w:szCs w:val="24"/>
      <w:lang w:eastAsia="ar-SA"/>
    </w:rPr>
  </w:style>
  <w:style w:type="paragraph" w:styleId="a6">
    <w:name w:val="Normal (Web)"/>
    <w:basedOn w:val="a"/>
    <w:link w:val="a5"/>
    <w:uiPriority w:val="99"/>
    <w:unhideWhenUsed/>
    <w:rsid w:val="00C42305"/>
    <w:pPr>
      <w:autoSpaceDE w:val="0"/>
      <w:spacing w:before="130" w:after="130" w:line="360" w:lineRule="auto"/>
    </w:pPr>
    <w:rPr>
      <w:kern w:val="2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C42305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C42305"/>
  </w:style>
  <w:style w:type="paragraph" w:styleId="a7">
    <w:name w:val="Balloon Text"/>
    <w:basedOn w:val="a"/>
    <w:link w:val="a8"/>
    <w:uiPriority w:val="99"/>
    <w:semiHidden/>
    <w:unhideWhenUsed/>
    <w:rsid w:val="0052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4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7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Александровна</cp:lastModifiedBy>
  <cp:revision>2</cp:revision>
  <cp:lastPrinted>2020-11-25T14:14:00Z</cp:lastPrinted>
  <dcterms:created xsi:type="dcterms:W3CDTF">2020-11-25T21:19:00Z</dcterms:created>
  <dcterms:modified xsi:type="dcterms:W3CDTF">2020-11-25T21:19:00Z</dcterms:modified>
</cp:coreProperties>
</file>