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1F" w:rsidRPr="00E94F66" w:rsidRDefault="00EB1A1F" w:rsidP="00EB1A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F66">
        <w:rPr>
          <w:rFonts w:ascii="Times New Roman" w:hAnsi="Times New Roman"/>
          <w:b/>
          <w:sz w:val="24"/>
          <w:szCs w:val="24"/>
        </w:rPr>
        <w:t>Оказание учителем-дефектологом консультативной помощи</w:t>
      </w:r>
    </w:p>
    <w:p w:rsidR="00EB1A1F" w:rsidRPr="00E94F66" w:rsidRDefault="00EB1A1F" w:rsidP="00EB1A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обучающимся, в том числе </w:t>
      </w:r>
      <w:r w:rsidRPr="00E94F66">
        <w:rPr>
          <w:rFonts w:ascii="Times New Roman" w:hAnsi="Times New Roman"/>
          <w:b/>
          <w:sz w:val="24"/>
          <w:szCs w:val="24"/>
        </w:rPr>
        <w:t>обучающимся с ОВЗ и инвалидам</w:t>
      </w:r>
    </w:p>
    <w:tbl>
      <w:tblPr>
        <w:tblStyle w:val="a3"/>
        <w:tblW w:w="0" w:type="auto"/>
        <w:tblLook w:val="04A0"/>
      </w:tblPr>
      <w:tblGrid>
        <w:gridCol w:w="2831"/>
        <w:gridCol w:w="3808"/>
        <w:gridCol w:w="2932"/>
      </w:tblGrid>
      <w:tr w:rsidR="00EB1A1F" w:rsidRPr="00E94F66" w:rsidTr="005839EF">
        <w:tc>
          <w:tcPr>
            <w:tcW w:w="2919" w:type="dxa"/>
          </w:tcPr>
          <w:p w:rsidR="00EB1A1F" w:rsidRPr="00E94F66" w:rsidRDefault="00EB1A1F" w:rsidP="00583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EB1A1F" w:rsidRPr="00E94F66" w:rsidRDefault="00EB1A1F" w:rsidP="00583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EB1A1F" w:rsidRPr="00E94F66" w:rsidRDefault="00EB1A1F" w:rsidP="005839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образование</w:t>
            </w:r>
          </w:p>
          <w:p w:rsidR="00EB1A1F" w:rsidRPr="00E94F66" w:rsidRDefault="00EB1A1F" w:rsidP="00583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B1A1F" w:rsidRPr="00E94F66" w:rsidRDefault="00EB1A1F" w:rsidP="00583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Контакты</w:t>
            </w:r>
          </w:p>
          <w:p w:rsidR="00EB1A1F" w:rsidRPr="00E94F66" w:rsidRDefault="00EB1A1F" w:rsidP="00583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A1F" w:rsidRPr="00E94F66" w:rsidTr="005839EF">
        <w:tc>
          <w:tcPr>
            <w:tcW w:w="2919" w:type="dxa"/>
          </w:tcPr>
          <w:p w:rsidR="00EB1A1F" w:rsidRPr="00E94F66" w:rsidRDefault="00EB1A1F" w:rsidP="005839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Болгова</w:t>
            </w:r>
            <w:proofErr w:type="spellEnd"/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EB1A1F" w:rsidRPr="00E94F66" w:rsidRDefault="00EB1A1F" w:rsidP="005839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A1F" w:rsidRPr="00E94F66" w:rsidRDefault="00EB1A1F" w:rsidP="005839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</w:tcPr>
          <w:p w:rsidR="00EB1A1F" w:rsidRPr="00E94F66" w:rsidRDefault="00EB1A1F" w:rsidP="005839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ЕГУ,2004 г.</w:t>
            </w:r>
          </w:p>
          <w:p w:rsidR="00EB1A1F" w:rsidRPr="00E94F66" w:rsidRDefault="00EB1A1F" w:rsidP="005839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ВСГ №1406693</w:t>
            </w:r>
          </w:p>
          <w:p w:rsidR="00EB1A1F" w:rsidRPr="00E94F66" w:rsidRDefault="00EB1A1F" w:rsidP="005839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Математика;</w:t>
            </w:r>
          </w:p>
          <w:p w:rsidR="00EB1A1F" w:rsidRPr="00E94F66" w:rsidRDefault="00EB1A1F" w:rsidP="005839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01.10-30.06.2011г.</w:t>
            </w:r>
          </w:p>
          <w:p w:rsidR="00EB1A1F" w:rsidRPr="00E94F66" w:rsidRDefault="00EB1A1F" w:rsidP="005839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</w:t>
            </w:r>
          </w:p>
          <w:p w:rsidR="00EB1A1F" w:rsidRPr="00E94F66" w:rsidRDefault="00EB1A1F" w:rsidP="005839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переподготовка,</w:t>
            </w:r>
          </w:p>
          <w:p w:rsidR="00EB1A1F" w:rsidRPr="00E94F66" w:rsidRDefault="00EB1A1F" w:rsidP="005839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ПП-</w:t>
            </w:r>
            <w:proofErr w:type="gramStart"/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</w:p>
          <w:p w:rsidR="00EB1A1F" w:rsidRPr="00E94F66" w:rsidRDefault="00EB1A1F" w:rsidP="005839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№895912«Олигофренопедагогика»</w:t>
            </w:r>
          </w:p>
          <w:p w:rsidR="00EB1A1F" w:rsidRPr="00E94F66" w:rsidRDefault="00EB1A1F" w:rsidP="005839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ЛГПУ</w:t>
            </w:r>
          </w:p>
          <w:p w:rsidR="00EB1A1F" w:rsidRPr="00E94F66" w:rsidRDefault="00EB1A1F" w:rsidP="00583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B1A1F" w:rsidRPr="00E94F66" w:rsidRDefault="00EB1A1F" w:rsidP="005839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E94F6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perina.lina@bk.ru</w:t>
              </w:r>
            </w:hyperlink>
          </w:p>
          <w:p w:rsidR="00EB1A1F" w:rsidRPr="00E94F66" w:rsidRDefault="00EB1A1F" w:rsidP="005839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A1F" w:rsidRPr="00E94F66" w:rsidRDefault="00EB1A1F" w:rsidP="005839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8-920-508-27-94</w:t>
            </w:r>
          </w:p>
          <w:p w:rsidR="00EB1A1F" w:rsidRPr="00E94F66" w:rsidRDefault="00EB1A1F" w:rsidP="00583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0000" w:rsidRDefault="00EB1A1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5"/>
        <w:gridCol w:w="3246"/>
        <w:gridCol w:w="3119"/>
      </w:tblGrid>
      <w:tr w:rsidR="00EB1A1F" w:rsidRPr="00E16D5B" w:rsidTr="005839EF">
        <w:tc>
          <w:tcPr>
            <w:tcW w:w="3665" w:type="dxa"/>
          </w:tcPr>
          <w:p w:rsidR="00EB1A1F" w:rsidRPr="00E16D5B" w:rsidRDefault="00EB1A1F" w:rsidP="005839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6D5B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246" w:type="dxa"/>
          </w:tcPr>
          <w:p w:rsidR="00EB1A1F" w:rsidRPr="00E16D5B" w:rsidRDefault="00EB1A1F" w:rsidP="005839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6D5B">
              <w:rPr>
                <w:rFonts w:ascii="Times New Roman" w:hAnsi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119" w:type="dxa"/>
          </w:tcPr>
          <w:p w:rsidR="00EB1A1F" w:rsidRPr="00E16D5B" w:rsidRDefault="00EB1A1F" w:rsidP="005839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6D5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B1A1F" w:rsidRPr="00E16D5B" w:rsidTr="005839EF">
        <w:tc>
          <w:tcPr>
            <w:tcW w:w="10030" w:type="dxa"/>
            <w:gridSpan w:val="3"/>
          </w:tcPr>
          <w:p w:rsidR="00EB1A1F" w:rsidRPr="00D422AC" w:rsidRDefault="00EB1A1F" w:rsidP="005839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Диагностическая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AA0">
              <w:rPr>
                <w:rFonts w:ascii="Times New Roman" w:eastAsia="Times New Roman" w:hAnsi="Times New Roman"/>
                <w:sz w:val="24"/>
                <w:szCs w:val="24"/>
              </w:rPr>
              <w:t>Проведение дефектологического обследования учащихся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ОВЗ и 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</w:rPr>
              <w:t>учащихся,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имеющих  трудности в усвоении программного материала (1-4 классы)</w:t>
            </w:r>
          </w:p>
          <w:p w:rsidR="00EB1A1F" w:rsidRPr="00E16D5B" w:rsidRDefault="00EB1A1F" w:rsidP="005839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EB1A1F" w:rsidRPr="00D422AC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Определение соответствия выбранной программы, а также подбор методических материалов, соответствующих возрастным, интеллектуальным, психофизическим и речевым особенностям детей.</w:t>
            </w: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01-15 сентября</w:t>
            </w:r>
          </w:p>
          <w:p w:rsidR="00EB1A1F" w:rsidRPr="00E16D5B" w:rsidRDefault="00EB1A1F" w:rsidP="005839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A1F" w:rsidRPr="00E16D5B" w:rsidTr="005839EF">
        <w:tc>
          <w:tcPr>
            <w:tcW w:w="3665" w:type="dxa"/>
          </w:tcPr>
          <w:p w:rsidR="00EB1A1F" w:rsidRPr="00816AA0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Повторное обследование 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</w:rPr>
              <w:t>учащихся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ОВЗ и 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</w:rPr>
              <w:t>учащихся,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имеющих  трудности в усвоении программного материала (1-4 классы)</w:t>
            </w:r>
          </w:p>
        </w:tc>
        <w:tc>
          <w:tcPr>
            <w:tcW w:w="3246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коррекционно-развивающей работы за учебный год, заполнение дефектологических представлений.</w:t>
            </w: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15-30 мая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Систематические наблюдения за динамикой и коррекцией психического, интеллектуального развития учащихся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(1-4 классы)</w:t>
            </w:r>
          </w:p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</w:p>
          <w:p w:rsidR="00EB1A1F" w:rsidRPr="00816AA0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Выявление динамики в коррекционно-образовательном процессе. Определение причин трудностей в обучении. Определение соответствия выбранных приемов и методов работы, используемых в процессе обучения. При необходимости их корректировка .</w:t>
            </w:r>
          </w:p>
        </w:tc>
        <w:tc>
          <w:tcPr>
            <w:tcW w:w="3119" w:type="dxa"/>
          </w:tcPr>
          <w:p w:rsidR="00EB1A1F" w:rsidRPr="00E16D5B" w:rsidRDefault="00EB1A1F" w:rsidP="005839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A1F" w:rsidRPr="00E16D5B" w:rsidTr="005839EF">
        <w:tc>
          <w:tcPr>
            <w:tcW w:w="3665" w:type="dxa"/>
          </w:tcPr>
          <w:p w:rsidR="00EB1A1F" w:rsidRPr="00816AA0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AA0">
              <w:rPr>
                <w:rFonts w:ascii="Times New Roman" w:eastAsia="Times New Roman" w:hAnsi="Times New Roman"/>
                <w:sz w:val="24"/>
                <w:szCs w:val="24"/>
              </w:rPr>
              <w:t>Изучение и анализ, динамическое обследов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ание учащихся, прошедших ПМПК.</w:t>
            </w:r>
          </w:p>
        </w:tc>
        <w:tc>
          <w:tcPr>
            <w:tcW w:w="3246" w:type="dxa"/>
          </w:tcPr>
          <w:p w:rsidR="00EB1A1F" w:rsidRPr="001F5BF3" w:rsidRDefault="00EB1A1F" w:rsidP="005839EF">
            <w:pPr>
              <w:rPr>
                <w:rFonts w:ascii="Times New Roman" w:hAnsi="Times New Roman"/>
              </w:rPr>
            </w:pPr>
            <w:r w:rsidRPr="00FF4EA3">
              <w:rPr>
                <w:rFonts w:ascii="Times New Roman" w:hAnsi="Times New Roman"/>
                <w:szCs w:val="24"/>
              </w:rPr>
              <w:t xml:space="preserve">Раннее выявление </w:t>
            </w:r>
            <w:r w:rsidRPr="00FF4EA3">
              <w:rPr>
                <w:rFonts w:ascii="Times New Roman" w:hAnsi="Times New Roman"/>
                <w:shd w:val="clear" w:color="auto" w:fill="FFFFFF"/>
              </w:rPr>
              <w:t xml:space="preserve">детей с особенностями в физическом и  психическом развитии и отклонениями в поведении </w:t>
            </w:r>
            <w:r w:rsidRPr="00FF4EA3">
              <w:rPr>
                <w:rFonts w:ascii="Times New Roman" w:hAnsi="Times New Roman"/>
                <w:shd w:val="clear" w:color="auto" w:fill="FFFFFF"/>
              </w:rPr>
              <w:lastRenderedPageBreak/>
              <w:t>способствует своевременному определению индивидуальных путей развития ребенка, коррекции и компенсации нарушений.</w:t>
            </w:r>
          </w:p>
        </w:tc>
        <w:tc>
          <w:tcPr>
            <w:tcW w:w="3119" w:type="dxa"/>
          </w:tcPr>
          <w:p w:rsidR="00EB1A1F" w:rsidRPr="00E16D5B" w:rsidRDefault="00EB1A1F" w:rsidP="005839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года.</w:t>
            </w: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A1F" w:rsidRPr="00E16D5B" w:rsidTr="005839EF">
        <w:tc>
          <w:tcPr>
            <w:tcW w:w="3665" w:type="dxa"/>
          </w:tcPr>
          <w:p w:rsidR="00EB1A1F" w:rsidRPr="00816AA0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AA0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нормативно-правовой базы в сфере образования, образования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 w:rsidRPr="008A1BA6">
              <w:rPr>
                <w:rFonts w:ascii="Times New Roman" w:hAnsi="Times New Roman"/>
                <w:szCs w:val="24"/>
                <w:shd w:val="clear" w:color="auto" w:fill="FFFFFF"/>
              </w:rPr>
              <w:t>Повышение уровня педагогической компетенции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Регулярно </w:t>
            </w:r>
          </w:p>
        </w:tc>
      </w:tr>
      <w:tr w:rsidR="00EB1A1F" w:rsidRPr="00E16D5B" w:rsidTr="005839EF">
        <w:tc>
          <w:tcPr>
            <w:tcW w:w="10030" w:type="dxa"/>
            <w:gridSpan w:val="3"/>
          </w:tcPr>
          <w:p w:rsidR="00EB1A1F" w:rsidRDefault="00EB1A1F" w:rsidP="005839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6D5B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E16D5B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6D5B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–р</w:t>
            </w:r>
            <w:proofErr w:type="gramEnd"/>
            <w:r w:rsidRPr="00E16D5B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азвивающая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Определение содержательной направленности коррекционной работы.</w:t>
            </w:r>
          </w:p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Разработка перспективного плана коррекционного воздействия для каждого ребенка (уч-ся 1-4 классов,  дети с ОВЗ) исходя из его проблемы и возможностей.</w:t>
            </w:r>
          </w:p>
          <w:p w:rsidR="00EB1A1F" w:rsidRPr="00356BE5" w:rsidRDefault="00EB1A1F" w:rsidP="005839E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Организация  индивидуальных и групповых занятий с учётом особенностей развития детей в соответствии с расписанием.</w:t>
            </w:r>
          </w:p>
        </w:tc>
        <w:tc>
          <w:tcPr>
            <w:tcW w:w="3246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Компенсация недостатков развития детей, восполнение пробелов в обучении, преодоление негативных особенностей эмоционально-личностной сферы, нормализация и совершенствование учебной деятельности, повышение самооценки, работоспособности, активной познавательной деятельности.</w:t>
            </w:r>
          </w:p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EB1A1F" w:rsidRPr="00E16D5B" w:rsidTr="005839EF">
        <w:tc>
          <w:tcPr>
            <w:tcW w:w="10030" w:type="dxa"/>
            <w:gridSpan w:val="3"/>
          </w:tcPr>
          <w:p w:rsidR="00EB1A1F" w:rsidRDefault="00EB1A1F" w:rsidP="005839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EDC">
              <w:rPr>
                <w:rFonts w:ascii="Times New Roman" w:hAnsi="Times New Roman"/>
                <w:b/>
                <w:szCs w:val="24"/>
              </w:rPr>
              <w:t>Аналитическая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анализа процесса коррекционного воздействия на развитие учащегося и оценку его эффективности.</w:t>
            </w:r>
          </w:p>
          <w:p w:rsidR="00EB1A1F" w:rsidRPr="00531EDC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Корректировка планирования коррекционно-развивающих занятий с учетом достижений школьника.</w:t>
            </w:r>
          </w:p>
        </w:tc>
        <w:tc>
          <w:tcPr>
            <w:tcW w:w="3246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Позволяет оценивать эффективность коррекционного воздействия и корригировать программы коррекционных занятий в соответствии с достижениями ребенка.</w:t>
            </w:r>
          </w:p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года, при необходимости.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Pr="003709A2" w:rsidRDefault="00EB1A1F" w:rsidP="005839E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709A2">
              <w:rPr>
                <w:rFonts w:ascii="Times New Roman" w:hAnsi="Times New Roman"/>
                <w:color w:val="000000"/>
                <w:sz w:val="24"/>
                <w:szCs w:val="24"/>
              </w:rPr>
              <w:t>Заполнение мониторинга усвоения предметных результатов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с ТМНР.</w:t>
            </w:r>
          </w:p>
        </w:tc>
        <w:tc>
          <w:tcPr>
            <w:tcW w:w="3246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Выявление динамики в образовательном процессе.</w:t>
            </w:r>
          </w:p>
        </w:tc>
        <w:tc>
          <w:tcPr>
            <w:tcW w:w="3119" w:type="dxa"/>
          </w:tcPr>
          <w:p w:rsidR="00EB1A1F" w:rsidRPr="00CB3CB5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полугодие.</w:t>
            </w:r>
          </w:p>
        </w:tc>
      </w:tr>
      <w:tr w:rsidR="00EB1A1F" w:rsidRPr="00E16D5B" w:rsidTr="005839EF">
        <w:tc>
          <w:tcPr>
            <w:tcW w:w="10030" w:type="dxa"/>
            <w:gridSpan w:val="3"/>
          </w:tcPr>
          <w:p w:rsidR="00EB1A1F" w:rsidRPr="00F86674" w:rsidRDefault="00EB1A1F" w:rsidP="005839E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4A59">
              <w:rPr>
                <w:rFonts w:ascii="Times New Roman" w:hAnsi="Times New Roman"/>
                <w:b/>
                <w:szCs w:val="24"/>
              </w:rPr>
              <w:t>Консульт</w:t>
            </w:r>
            <w:r>
              <w:rPr>
                <w:rFonts w:ascii="Times New Roman" w:hAnsi="Times New Roman"/>
                <w:b/>
                <w:szCs w:val="24"/>
              </w:rPr>
              <w:t>ат</w:t>
            </w:r>
            <w:r w:rsidRPr="00D34A59">
              <w:rPr>
                <w:rFonts w:ascii="Times New Roman" w:hAnsi="Times New Roman"/>
                <w:b/>
                <w:szCs w:val="24"/>
              </w:rPr>
              <w:t>ивно-просветительск</w:t>
            </w:r>
            <w:r>
              <w:rPr>
                <w:rFonts w:ascii="Times New Roman" w:hAnsi="Times New Roman"/>
                <w:b/>
                <w:szCs w:val="24"/>
              </w:rPr>
              <w:t xml:space="preserve">ая  </w:t>
            </w:r>
            <w:r w:rsidRPr="00D34A59">
              <w:rPr>
                <w:rFonts w:ascii="Times New Roman" w:hAnsi="Times New Roman"/>
                <w:b/>
                <w:szCs w:val="24"/>
              </w:rPr>
              <w:t>и профилактическ</w:t>
            </w:r>
            <w:r>
              <w:rPr>
                <w:rFonts w:ascii="Times New Roman" w:hAnsi="Times New Roman"/>
                <w:b/>
                <w:szCs w:val="24"/>
              </w:rPr>
              <w:t>ая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Pr="00816AA0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педагогов с результатами обследования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46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Повышение эффективности  коррекционно-развивающей работы. Обеспечение индивидуального подхода к ребенку с учетом выявленных особенностей его развития.</w:t>
            </w: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неделя сентября.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Pr="00816AA0" w:rsidRDefault="00EB1A1F" w:rsidP="005839E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816AA0">
              <w:rPr>
                <w:rFonts w:ascii="Times New Roman" w:eastAsia="Times New Roman" w:hAnsi="Times New Roman"/>
              </w:rPr>
              <w:t xml:space="preserve">Консультирование родителей, педагогов по проблемам развития </w:t>
            </w:r>
            <w:r w:rsidRPr="00816AA0">
              <w:rPr>
                <w:rFonts w:ascii="Times New Roman" w:eastAsia="Times New Roman" w:hAnsi="Times New Roman"/>
              </w:rPr>
              <w:lastRenderedPageBreak/>
              <w:t>учащихся с ОВЗ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46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Оказание помощи педагогам и </w:t>
            </w:r>
            <w:r>
              <w:rPr>
                <w:rFonts w:ascii="Times New Roman" w:hAnsi="Times New Roman"/>
                <w:szCs w:val="24"/>
              </w:rPr>
              <w:lastRenderedPageBreak/>
              <w:t>родителям учащихся с ОВЗ в вопросах воспитания и обучения.</w:t>
            </w:r>
          </w:p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года.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Подготовка и включение родителей  в решение коррекционно-воспитательных задач.</w:t>
            </w:r>
          </w:p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</w:p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</w:p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Рекомендации родителям и педагогам в соответствии с возрастными и индивидуальными особенностями детей  младшего школьного возраста и детей с ОВЗ.</w:t>
            </w:r>
          </w:p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</w:p>
          <w:p w:rsidR="00EB1A1F" w:rsidRPr="00816AA0" w:rsidRDefault="00EB1A1F" w:rsidP="005839E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46" w:type="dxa"/>
          </w:tcPr>
          <w:p w:rsidR="00EB1A1F" w:rsidRPr="001877A0" w:rsidRDefault="00EB1A1F" w:rsidP="005839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D5B">
              <w:rPr>
                <w:rFonts w:ascii="Times New Roman" w:hAnsi="Times New Roman"/>
                <w:sz w:val="24"/>
                <w:szCs w:val="24"/>
              </w:rPr>
              <w:t>Составление рекомендаций педагогам по использованию коррекционных приемов и методов в работе с учащимися с ОВЗ, с детьми, имеющими трудности в обучении.</w:t>
            </w:r>
          </w:p>
          <w:p w:rsidR="00EB1A1F" w:rsidRPr="00041596" w:rsidRDefault="00EB1A1F" w:rsidP="005839EF">
            <w:pPr>
              <w:rPr>
                <w:rFonts w:ascii="Times New Roman" w:hAnsi="Times New Roman"/>
                <w:shd w:val="clear" w:color="auto" w:fill="FFFFFF"/>
              </w:rPr>
            </w:pPr>
            <w:r w:rsidRPr="006C15C6">
              <w:rPr>
                <w:rFonts w:ascii="Times New Roman" w:hAnsi="Times New Roman"/>
                <w:shd w:val="clear" w:color="auto" w:fill="FFFFFF"/>
              </w:rPr>
              <w:t>Активное и целенаправленное включение родителей в воспитательный  и образовательный про</w:t>
            </w:r>
            <w:r>
              <w:rPr>
                <w:rFonts w:ascii="Times New Roman" w:hAnsi="Times New Roman"/>
                <w:shd w:val="clear" w:color="auto" w:fill="FFFFFF"/>
              </w:rPr>
              <w:t>цесс</w:t>
            </w:r>
            <w:r>
              <w:rPr>
                <w:rFonts w:ascii="Times New Roman" w:hAnsi="Times New Roman"/>
                <w:szCs w:val="24"/>
              </w:rPr>
              <w:t xml:space="preserve"> способствует осознанию родителями особенностей ребенка и его проблем.</w:t>
            </w:r>
          </w:p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Подробное разъяснение родителям или учителям особенности какого </w:t>
            </w:r>
            <w:proofErr w:type="gramStart"/>
            <w:r>
              <w:rPr>
                <w:rFonts w:ascii="Times New Roman" w:hAnsi="Times New Roman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Cs w:val="24"/>
              </w:rPr>
              <w:t>ибо нарушения развития.</w:t>
            </w:r>
          </w:p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 w:rsidRPr="00E16D5B">
              <w:rPr>
                <w:rFonts w:ascii="Times New Roman" w:hAnsi="Times New Roman"/>
                <w:sz w:val="24"/>
                <w:szCs w:val="24"/>
              </w:rPr>
              <w:t>Приглашение родителей на индивидуальные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года.</w:t>
            </w: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года.</w:t>
            </w: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A1F" w:rsidRPr="00E16D5B" w:rsidTr="005839EF">
        <w:tc>
          <w:tcPr>
            <w:tcW w:w="3665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Посещение уроков, наблюдение за учащимися в процессе учебной деятельности.</w:t>
            </w:r>
          </w:p>
        </w:tc>
        <w:tc>
          <w:tcPr>
            <w:tcW w:w="3246" w:type="dxa"/>
          </w:tcPr>
          <w:p w:rsidR="00EB1A1F" w:rsidRPr="00E16D5B" w:rsidRDefault="00EB1A1F" w:rsidP="005839EF">
            <w:pPr>
              <w:tabs>
                <w:tab w:val="left" w:pos="3173"/>
              </w:tabs>
              <w:spacing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детьми в учебном процессе. Определение причин трудностей в обучении, рекомендации педагогу по использованию коррекционных приемов и методов работы.</w:t>
            </w: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года.</w:t>
            </w:r>
          </w:p>
        </w:tc>
      </w:tr>
      <w:tr w:rsidR="00EB1A1F" w:rsidRPr="00E16D5B" w:rsidTr="005839EF">
        <w:tc>
          <w:tcPr>
            <w:tcW w:w="10030" w:type="dxa"/>
            <w:gridSpan w:val="3"/>
          </w:tcPr>
          <w:p w:rsidR="00EB1A1F" w:rsidRDefault="00EB1A1F" w:rsidP="005839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A59">
              <w:rPr>
                <w:rFonts w:ascii="Times New Roman" w:hAnsi="Times New Roman"/>
                <w:b/>
                <w:szCs w:val="24"/>
              </w:rPr>
              <w:t>Организационно-методическ</w:t>
            </w:r>
            <w:r>
              <w:rPr>
                <w:rFonts w:ascii="Times New Roman" w:hAnsi="Times New Roman"/>
                <w:b/>
                <w:szCs w:val="24"/>
              </w:rPr>
              <w:t>ая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Pr="00816AA0" w:rsidRDefault="00EB1A1F" w:rsidP="005839E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816AA0">
              <w:rPr>
                <w:rFonts w:ascii="Times New Roman" w:eastAsia="Times New Roman" w:hAnsi="Times New Roman"/>
                <w:sz w:val="24"/>
                <w:szCs w:val="24"/>
              </w:rPr>
              <w:t>Участие в работе  районного МО учителей-логопедов и учителей-дефектологов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vMerge w:val="restart"/>
          </w:tcPr>
          <w:p w:rsidR="00EB1A1F" w:rsidRPr="00CA1EEC" w:rsidRDefault="00EB1A1F" w:rsidP="005839EF">
            <w:pPr>
              <w:rPr>
                <w:rFonts w:ascii="Times New Roman" w:hAnsi="Times New Roman"/>
                <w:sz w:val="24"/>
                <w:szCs w:val="24"/>
              </w:rPr>
            </w:pPr>
            <w:r w:rsidRPr="00CA1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качества коррекционной работы в образовательном процессе и профессиональной компетентности специалистов в области логопедии и дефектологии; организация пространства для стимулирования обмена опытом.</w:t>
            </w: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8A1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РМО.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3B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Участие в работе  школьного МО</w:t>
            </w:r>
          </w:p>
          <w:p w:rsidR="00EB1A1F" w:rsidRPr="00173BAA" w:rsidRDefault="00EB1A1F" w:rsidP="005839E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детям с ОВЗ.</w:t>
            </w:r>
          </w:p>
        </w:tc>
        <w:tc>
          <w:tcPr>
            <w:tcW w:w="3246" w:type="dxa"/>
            <w:vMerge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EB1A1F" w:rsidRPr="001168A1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 ШМО.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Default="00EB1A1F" w:rsidP="005839EF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16D5B">
              <w:rPr>
                <w:rFonts w:ascii="Times New Roman" w:hAnsi="Times New Roman"/>
                <w:sz w:val="24"/>
                <w:szCs w:val="24"/>
              </w:rPr>
              <w:t>ыступ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на родительских собраниях 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проблемам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особенностям в развитии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</w:t>
            </w:r>
            <w:r w:rsidRPr="00B3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младшего школьного возраста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B1A1F" w:rsidRPr="00816AA0" w:rsidRDefault="00EB1A1F" w:rsidP="005839EF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детей с ОВЗ.</w:t>
            </w:r>
          </w:p>
        </w:tc>
        <w:tc>
          <w:tcPr>
            <w:tcW w:w="3246" w:type="dxa"/>
          </w:tcPr>
          <w:p w:rsidR="00EB1A1F" w:rsidRDefault="00EB1A1F" w:rsidP="005839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D5B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 на темы:</w:t>
            </w:r>
          </w:p>
          <w:p w:rsidR="00EB1A1F" w:rsidRPr="00E16D5B" w:rsidRDefault="00EB1A1F" w:rsidP="005839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Особенности интеллектуального развития у детей с ОВЗ».</w:t>
            </w:r>
          </w:p>
          <w:p w:rsidR="00EB1A1F" w:rsidRPr="00E16D5B" w:rsidRDefault="00EB1A1F" w:rsidP="005839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«Упражнения, помогающие в преодолении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E16D5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1A1F" w:rsidRPr="00E16D5B" w:rsidRDefault="00EB1A1F" w:rsidP="005839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D5B">
              <w:rPr>
                <w:rFonts w:ascii="Times New Roman" w:hAnsi="Times New Roman"/>
                <w:sz w:val="24"/>
                <w:szCs w:val="24"/>
              </w:rPr>
              <w:t>- «Подведение итогов коррекцион</w:t>
            </w:r>
            <w:r>
              <w:rPr>
                <w:rFonts w:ascii="Times New Roman" w:hAnsi="Times New Roman"/>
                <w:sz w:val="24"/>
                <w:szCs w:val="24"/>
              </w:rPr>
              <w:t>но-развивающего обучения за 2023-2024</w:t>
            </w:r>
          </w:p>
          <w:p w:rsidR="00EB1A1F" w:rsidRPr="009A1F51" w:rsidRDefault="00EB1A1F" w:rsidP="005839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D5B">
              <w:rPr>
                <w:rFonts w:ascii="Times New Roman" w:hAnsi="Times New Roman"/>
                <w:sz w:val="24"/>
                <w:szCs w:val="24"/>
              </w:rPr>
              <w:t>учебный год». Рекомендации родителям на летний период</w:t>
            </w: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четверть.</w:t>
            </w: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 четверть</w:t>
            </w: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Четвертая четверть</w:t>
            </w: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A1F" w:rsidRPr="00E16D5B" w:rsidTr="005839EF">
        <w:tc>
          <w:tcPr>
            <w:tcW w:w="3665" w:type="dxa"/>
          </w:tcPr>
          <w:p w:rsidR="00EB1A1F" w:rsidRPr="00816AA0" w:rsidRDefault="00EB1A1F" w:rsidP="005839E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816AA0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 деятельности учителя-дефектолога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</w:rPr>
              <w:t>на сайте школы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Ознакомление </w:t>
            </w:r>
            <w:r w:rsidRPr="00CB5879">
              <w:rPr>
                <w:rFonts w:ascii="Times New Roman" w:hAnsi="Times New Roman"/>
                <w:color w:val="000000"/>
                <w:szCs w:val="24"/>
              </w:rPr>
              <w:t>родителей,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педагогов с деятельностью учителя-дефектолога</w:t>
            </w: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Pr="00816AA0" w:rsidRDefault="00EB1A1F" w:rsidP="005839E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816AA0">
              <w:rPr>
                <w:rFonts w:ascii="Times New Roman" w:eastAsia="Times New Roman" w:hAnsi="Times New Roman"/>
                <w:sz w:val="24"/>
                <w:szCs w:val="24"/>
              </w:rPr>
              <w:t>Разработка памяток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направленных на развитие и формирование познавательных процессов, положительной мотивации к обучению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младшего возраста и детей с ОВЗ.</w:t>
            </w:r>
          </w:p>
        </w:tc>
        <w:tc>
          <w:tcPr>
            <w:tcW w:w="3246" w:type="dxa"/>
          </w:tcPr>
          <w:p w:rsidR="00EB1A1F" w:rsidRPr="00173BAA" w:rsidRDefault="00EB1A1F" w:rsidP="005839EF">
            <w:pPr>
              <w:rPr>
                <w:rFonts w:ascii="Times New Roman" w:hAnsi="Times New Roman"/>
              </w:rPr>
            </w:pPr>
            <w:r w:rsidRPr="00173BAA">
              <w:rPr>
                <w:rFonts w:ascii="Times New Roman" w:hAnsi="Times New Roman"/>
              </w:rPr>
              <w:t>Просвещение родителей, законных представителей и педагогов с целью вовлечения их в образовательный коррекционный процесс детей.</w:t>
            </w: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Регулярно 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Pr="00816AA0" w:rsidRDefault="00EB1A1F" w:rsidP="005839E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173B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Знакомство 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</w:rPr>
              <w:t>с новыми</w:t>
            </w:r>
            <w:r w:rsidRPr="001168A1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технологиями, формами, методами и приёмами обучения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 w:rsidRPr="008A1BA6">
              <w:rPr>
                <w:rFonts w:ascii="Times New Roman" w:hAnsi="Times New Roman"/>
                <w:szCs w:val="24"/>
                <w:shd w:val="clear" w:color="auto" w:fill="FFFFFF"/>
              </w:rPr>
              <w:t>Повышение уровня педагогической компетенции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Регулярно 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B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аботы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</w:rPr>
              <w:t xml:space="preserve"> с детьми</w:t>
            </w:r>
          </w:p>
          <w:p w:rsidR="00EB1A1F" w:rsidRPr="00816AA0" w:rsidRDefault="00EB1A1F" w:rsidP="005839EF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816A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816AA0">
              <w:rPr>
                <w:rFonts w:ascii="Times New Roman" w:eastAsia="Times New Roman" w:hAnsi="Times New Roman"/>
                <w:sz w:val="24"/>
                <w:szCs w:val="24"/>
              </w:rPr>
              <w:t xml:space="preserve"> ОВЗ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</w:rPr>
              <w:t>конкурсах творческих работ, дистанц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ионных викторинах и олимпиадах.</w:t>
            </w:r>
          </w:p>
        </w:tc>
        <w:tc>
          <w:tcPr>
            <w:tcW w:w="3246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Развитие творческих способностей детей с ОВЗ.</w:t>
            </w: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года.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Pr="00AF27BB" w:rsidRDefault="00EB1A1F" w:rsidP="005839E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Участие в мероприятиях (семинары, конференции, педагогические советы, круглые столы, мастер-классы, </w:t>
            </w:r>
            <w:proofErr w:type="spellStart"/>
            <w:r>
              <w:rPr>
                <w:rFonts w:ascii="Times New Roman" w:hAnsi="Times New Roman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>) в ИРО Липецкой обл.</w:t>
            </w:r>
          </w:p>
        </w:tc>
        <w:tc>
          <w:tcPr>
            <w:tcW w:w="3246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8A1BA6">
              <w:rPr>
                <w:rFonts w:ascii="Times New Roman" w:hAnsi="Times New Roman"/>
                <w:szCs w:val="24"/>
                <w:shd w:val="clear" w:color="auto" w:fill="FFFFFF"/>
              </w:rPr>
              <w:t>Повышение уровня педагогической компетенции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</w:p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года.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Pr="00AF27BB" w:rsidRDefault="00EB1A1F" w:rsidP="005839E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F27BB">
              <w:rPr>
                <w:rFonts w:ascii="Times New Roman" w:hAnsi="Times New Roman"/>
              </w:rPr>
              <w:t>Оформление документаци</w:t>
            </w:r>
            <w:r w:rsidRPr="00AF27BB">
              <w:rPr>
                <w:rFonts w:ascii="Times New Roman" w:hAnsi="Times New Roman"/>
                <w:color w:val="000000" w:themeColor="text1"/>
              </w:rPr>
              <w:t>и:</w:t>
            </w:r>
          </w:p>
          <w:p w:rsidR="00EB1A1F" w:rsidRPr="00AF27BB" w:rsidRDefault="00EB1A1F" w:rsidP="005839E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F27BB">
              <w:rPr>
                <w:rFonts w:ascii="Times New Roman" w:hAnsi="Times New Roman"/>
                <w:color w:val="000000" w:themeColor="text1"/>
              </w:rPr>
              <w:t>-план работы на год;</w:t>
            </w:r>
          </w:p>
          <w:p w:rsidR="00EB1A1F" w:rsidRDefault="00EB1A1F" w:rsidP="005839E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F27BB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аналитический отчет о результатах коррекционно-развивающего обучения за учебный год;</w:t>
            </w:r>
          </w:p>
          <w:p w:rsidR="00EB1A1F" w:rsidRDefault="00EB1A1F" w:rsidP="005839E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карты обследования учащихся (протокол обследования, дефектологическое представление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на учащегося);</w:t>
            </w:r>
          </w:p>
          <w:p w:rsidR="00EB1A1F" w:rsidRDefault="00EB1A1F" w:rsidP="005839E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-перспективный план индивидуальной работы с ребенком;</w:t>
            </w:r>
          </w:p>
          <w:p w:rsidR="00EB1A1F" w:rsidRDefault="00EB1A1F" w:rsidP="005839E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перспективный план работы с группой или подгруппой (по ведущему нарушению);</w:t>
            </w:r>
          </w:p>
          <w:p w:rsidR="00EB1A1F" w:rsidRPr="009A1F51" w:rsidRDefault="00EB1A1F" w:rsidP="005839E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журнал посещаемости занятий;</w:t>
            </w:r>
          </w:p>
        </w:tc>
        <w:tc>
          <w:tcPr>
            <w:tcW w:w="3246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Pr="00816AA0" w:rsidRDefault="00EB1A1F" w:rsidP="005839EF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Участие в заседаниях </w:t>
            </w:r>
            <w:proofErr w:type="gramStart"/>
            <w:r>
              <w:rPr>
                <w:rFonts w:ascii="Times New Roman" w:hAnsi="Times New Roman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ППконсилиума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46" w:type="dxa"/>
          </w:tcPr>
          <w:p w:rsidR="00EB1A1F" w:rsidRPr="00036EA5" w:rsidRDefault="00EB1A1F" w:rsidP="005839EF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Выявление детей, нуждающихся в специализированной помощи.</w:t>
            </w: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запросу классных руководителей.</w:t>
            </w:r>
          </w:p>
        </w:tc>
      </w:tr>
      <w:tr w:rsidR="00EB1A1F" w:rsidRPr="00E16D5B" w:rsidTr="005839EF">
        <w:tc>
          <w:tcPr>
            <w:tcW w:w="3665" w:type="dxa"/>
          </w:tcPr>
          <w:p w:rsidR="00EB1A1F" w:rsidRDefault="00EB1A1F" w:rsidP="005839E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Подготовка документации на </w:t>
            </w:r>
            <w:proofErr w:type="spellStart"/>
            <w:r>
              <w:rPr>
                <w:rFonts w:ascii="Times New Roman" w:hAnsi="Times New Roman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246" w:type="dxa"/>
          </w:tcPr>
          <w:p w:rsidR="00EB1A1F" w:rsidRDefault="00EB1A1F" w:rsidP="005839EF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Дефектолог, логопед, психолог и другие педагоги формируют пакет документов для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ПМПк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EB1A1F" w:rsidRDefault="00EB1A1F" w:rsidP="005839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течение года, по запросу классных руководителей.</w:t>
            </w:r>
          </w:p>
        </w:tc>
      </w:tr>
    </w:tbl>
    <w:p w:rsidR="00EB1A1F" w:rsidRDefault="00EB1A1F"/>
    <w:p w:rsidR="00EB1A1F" w:rsidRDefault="00EB1A1F"/>
    <w:p w:rsidR="00EB1A1F" w:rsidRDefault="00EB1A1F" w:rsidP="00EB1A1F">
      <w:pPr>
        <w:pStyle w:val="docdata"/>
        <w:spacing w:before="0" w:beforeAutospacing="0" w:after="200" w:afterAutospacing="0"/>
        <w:jc w:val="center"/>
      </w:pPr>
      <w:r>
        <w:rPr>
          <w:b/>
          <w:bCs/>
          <w:color w:val="000000"/>
        </w:rPr>
        <w:t>График   работы  учителя-дефектолога</w:t>
      </w:r>
      <w:r>
        <w:rPr>
          <w:rFonts w:ascii="YS Text" w:hAnsi="YS Text"/>
          <w:b/>
          <w:bCs/>
          <w:color w:val="000000"/>
          <w:shd w:val="clear" w:color="auto" w:fill="FFFFFF"/>
        </w:rPr>
        <w:t xml:space="preserve"> на 2023-2024 учебный год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EB1A1F" w:rsidRPr="007E50F7" w:rsidTr="005839EF">
        <w:trPr>
          <w:tblCellSpacing w:w="0" w:type="dxa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</w:tr>
      <w:tr w:rsidR="00EB1A1F" w:rsidRPr="007E50F7" w:rsidTr="005839EF">
        <w:trPr>
          <w:tblCellSpacing w:w="0" w:type="dxa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Пятница </w:t>
            </w:r>
          </w:p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B1A1F" w:rsidRPr="007E50F7" w:rsidTr="005839EF">
        <w:trPr>
          <w:tblCellSpacing w:w="0" w:type="dxa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08:00-16:00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08:00-16:00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08:00-14:00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08:00-16:00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08:00-14:00</w:t>
            </w:r>
          </w:p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EB1A1F" w:rsidRDefault="00EB1A1F" w:rsidP="00EB1A1F"/>
    <w:p w:rsidR="00EB1A1F" w:rsidRDefault="00EB1A1F" w:rsidP="00EB1A1F">
      <w:pPr>
        <w:pStyle w:val="docdata"/>
        <w:spacing w:before="0" w:beforeAutospacing="0" w:after="200" w:afterAutospacing="0"/>
        <w:jc w:val="center"/>
      </w:pPr>
      <w:r>
        <w:rPr>
          <w:b/>
          <w:bCs/>
          <w:color w:val="000000"/>
          <w:shd w:val="clear" w:color="auto" w:fill="FFFFFF"/>
        </w:rPr>
        <w:t>Расписание индивидуальных занятий учителя-дефектолога на 2023-2024 учебный год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EB1A1F" w:rsidRPr="007E50F7" w:rsidTr="005839EF">
        <w:trPr>
          <w:tblCellSpacing w:w="0" w:type="dxa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</w:tr>
      <w:tr w:rsidR="00EB1A1F" w:rsidRPr="007E50F7" w:rsidTr="005839EF">
        <w:trPr>
          <w:tblCellSpacing w:w="0" w:type="dxa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Пятница </w:t>
            </w:r>
          </w:p>
        </w:tc>
      </w:tr>
      <w:tr w:rsidR="00EB1A1F" w:rsidRPr="007E50F7" w:rsidTr="005839EF">
        <w:trPr>
          <w:tblCellSpacing w:w="0" w:type="dxa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11:00-16</w:t>
            </w:r>
            <w:r w:rsidRPr="007E50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11:00-16:00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11:00-14:00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11:00-16:00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1F" w:rsidRPr="007E50F7" w:rsidRDefault="00EB1A1F" w:rsidP="0058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0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11:00-14:00</w:t>
            </w:r>
          </w:p>
        </w:tc>
      </w:tr>
    </w:tbl>
    <w:p w:rsidR="00EB1A1F" w:rsidRPr="007E50F7" w:rsidRDefault="00EB1A1F" w:rsidP="00EB1A1F"/>
    <w:p w:rsidR="00EB1A1F" w:rsidRDefault="00EB1A1F"/>
    <w:sectPr w:rsidR="00EB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A1F"/>
    <w:rsid w:val="00EB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A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1A1F"/>
    <w:rPr>
      <w:color w:val="0000FF" w:themeColor="hyperlink"/>
      <w:u w:val="single"/>
    </w:rPr>
  </w:style>
  <w:style w:type="character" w:customStyle="1" w:styleId="submenu-table">
    <w:name w:val="submenu-table"/>
    <w:basedOn w:val="a0"/>
    <w:uiPriority w:val="99"/>
    <w:rsid w:val="00EB1A1F"/>
    <w:rPr>
      <w:rFonts w:cs="Times New Roman"/>
    </w:rPr>
  </w:style>
  <w:style w:type="paragraph" w:styleId="a5">
    <w:name w:val="No Spacing"/>
    <w:uiPriority w:val="99"/>
    <w:qFormat/>
    <w:rsid w:val="00EB1A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ocdata">
    <w:name w:val="docdata"/>
    <w:aliases w:val="docy,v5,1800,bqiaagaaeyqcaaagiaiaaanvbgaabx0gaaaaaaaaaaaaaaaaaaaaaaaaaaaaaaaaaaaaaaaaaaaaaaaaaaaaaaaaaaaaaaaaaaaaaaaaaaaaaaaaaaaaaaaaaaaaaaaaaaaaaaaaaaaaaaaaaaaaaaaaaaaaaaaaaaaaaaaaaaaaaaaaaaaaaaaaaaaaaaaaaaaaaaaaaaaaaaaaaaaaaaaaaaaaaaaaaaaaaaaa"/>
    <w:basedOn w:val="a"/>
    <w:rsid w:val="00EB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ina.l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2023-09-06T12:43:00Z</dcterms:created>
  <dcterms:modified xsi:type="dcterms:W3CDTF">2023-09-06T12:44:00Z</dcterms:modified>
</cp:coreProperties>
</file>