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5166EC" w:rsidRDefault="00BF7513" w:rsidP="005166EC">
      <w:pPr>
        <w:spacing w:after="0"/>
        <w:ind w:left="-709" w:right="-284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5166E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ОБЖ</w:t>
      </w:r>
    </w:p>
    <w:p w:rsidR="005166EC" w:rsidRPr="005166EC" w:rsidRDefault="005166EC" w:rsidP="005166EC">
      <w:pPr>
        <w:spacing w:after="0"/>
        <w:ind w:left="-709" w:right="-284" w:firstLine="284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5166EC" w:rsidRDefault="00BF7513" w:rsidP="005166EC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5166EC">
        <w:rPr>
          <w:rFonts w:ascii="Times New Roman" w:hAnsi="Times New Roman" w:cs="Times New Roman"/>
          <w:color w:val="FF0000"/>
          <w:sz w:val="36"/>
          <w:szCs w:val="36"/>
        </w:rPr>
        <w:t>ОБЖ</w:t>
      </w:r>
      <w:proofErr w:type="gramStart"/>
      <w:r w:rsidRPr="005166EC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5166EC">
        <w:rPr>
          <w:rFonts w:ascii="Times New Roman" w:hAnsi="Times New Roman" w:cs="Times New Roman"/>
          <w:color w:val="FF0000"/>
          <w:sz w:val="36"/>
          <w:szCs w:val="36"/>
        </w:rPr>
        <w:t>ф</w:t>
      </w:r>
      <w:proofErr w:type="spellEnd"/>
      <w:r w:rsidR="00D43DA3" w:rsidRPr="005166EC">
        <w:rPr>
          <w:rFonts w:ascii="Times New Roman" w:hAnsi="Times New Roman" w:cs="Times New Roman"/>
          <w:color w:val="FF0000"/>
          <w:sz w:val="36"/>
          <w:szCs w:val="36"/>
        </w:rPr>
        <w:t xml:space="preserve"> (http://обж.рф/metodika-obzh/videouroki-obzh-5-6-7-9-10-klass/)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5166EC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все, что нужно учителю основ безопасности жизнеде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>я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тельности: методические разработки, статьи и справочники, </w:t>
      </w:r>
      <w:proofErr w:type="spellStart"/>
      <w:r w:rsidRPr="005166EC">
        <w:rPr>
          <w:rFonts w:ascii="Times New Roman" w:hAnsi="Times New Roman" w:cs="Times New Roman"/>
          <w:color w:val="000000"/>
          <w:sz w:val="36"/>
          <w:szCs w:val="36"/>
        </w:rPr>
        <w:t>видеоуроки</w:t>
      </w:r>
      <w:proofErr w:type="spellEnd"/>
      <w:r w:rsidRPr="005166EC">
        <w:rPr>
          <w:rFonts w:ascii="Times New Roman" w:hAnsi="Times New Roman" w:cs="Times New Roman"/>
          <w:color w:val="000000"/>
          <w:sz w:val="36"/>
          <w:szCs w:val="36"/>
        </w:rPr>
        <w:t>, конкурсы.</w:t>
      </w:r>
    </w:p>
    <w:p w:rsidR="00BF7513" w:rsidRPr="005166EC" w:rsidRDefault="00BF7513" w:rsidP="005166EC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166EC">
        <w:rPr>
          <w:rFonts w:ascii="Times New Roman" w:hAnsi="Times New Roman" w:cs="Times New Roman"/>
          <w:color w:val="FF0000"/>
          <w:sz w:val="36"/>
          <w:szCs w:val="36"/>
        </w:rPr>
        <w:t xml:space="preserve">Культура безопасности жизнедеятельности </w:t>
      </w:r>
      <w:r w:rsidR="00D43DA3" w:rsidRPr="005166EC">
        <w:rPr>
          <w:rFonts w:ascii="Times New Roman" w:hAnsi="Times New Roman" w:cs="Times New Roman"/>
          <w:color w:val="FF0000"/>
          <w:sz w:val="36"/>
          <w:szCs w:val="36"/>
        </w:rPr>
        <w:t>(https://studfiles.net/preview/3590043/)</w:t>
      </w:r>
      <w:r w:rsidR="00D43DA3"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5166EC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проект МЧС России о поведении в чрезвычайных ситуациях, оказании довр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чебной помощи: </w:t>
      </w:r>
      <w:proofErr w:type="spellStart"/>
      <w:r w:rsidRPr="005166EC">
        <w:rPr>
          <w:rFonts w:ascii="Times New Roman" w:hAnsi="Times New Roman" w:cs="Times New Roman"/>
          <w:color w:val="000000"/>
          <w:sz w:val="36"/>
          <w:szCs w:val="36"/>
        </w:rPr>
        <w:t>мультимедийные</w:t>
      </w:r>
      <w:proofErr w:type="spellEnd"/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материалы, тесты, мет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>дические рекомендации.</w:t>
      </w:r>
    </w:p>
    <w:p w:rsidR="00BF7513" w:rsidRPr="005166EC" w:rsidRDefault="00BF7513" w:rsidP="005166EC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5166EC">
        <w:rPr>
          <w:rFonts w:ascii="Times New Roman" w:hAnsi="Times New Roman" w:cs="Times New Roman"/>
          <w:color w:val="FF0000"/>
          <w:sz w:val="36"/>
          <w:szCs w:val="36"/>
        </w:rPr>
        <w:t>Nukemap</w:t>
      </w:r>
      <w:proofErr w:type="spellEnd"/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5166EC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 xml:space="preserve"> на карте можно наглядно показать зоны пор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5166EC">
        <w:rPr>
          <w:rFonts w:ascii="Times New Roman" w:hAnsi="Times New Roman" w:cs="Times New Roman"/>
          <w:color w:val="000000"/>
          <w:sz w:val="36"/>
          <w:szCs w:val="36"/>
        </w:rPr>
        <w:t>жения в случае ядерного удара в любую точку планеты.</w:t>
      </w:r>
    </w:p>
    <w:sectPr w:rsidR="00BF7513" w:rsidRPr="005166EC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3B0774"/>
    <w:rsid w:val="0041110A"/>
    <w:rsid w:val="005166EC"/>
    <w:rsid w:val="00537267"/>
    <w:rsid w:val="006943D5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D86E15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2018-09-03T07:54:00Z</dcterms:modified>
</cp:coreProperties>
</file>