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6B" w:rsidRPr="004725F0" w:rsidRDefault="00A50F29" w:rsidP="00CA7B15">
      <w:pPr>
        <w:spacing w:after="240"/>
        <w:jc w:val="center"/>
        <w:rPr>
          <w:rFonts w:ascii="Arial" w:hAnsi="Arial" w:cs="Arial"/>
          <w:b/>
          <w:szCs w:val="28"/>
        </w:rPr>
      </w:pPr>
      <w:r>
        <w:rPr>
          <w:rFonts w:ascii="Arial" w:hAnsi="Arial" w:cs="Arial"/>
          <w:b/>
          <w:szCs w:val="28"/>
        </w:rPr>
        <w:t>ПРЕСС-РЕЛИЗ</w:t>
      </w:r>
    </w:p>
    <w:p w:rsidR="003D598B" w:rsidRDefault="00EA7ED7" w:rsidP="003D598B">
      <w:pPr>
        <w:spacing w:after="240"/>
        <w:jc w:val="center"/>
        <w:rPr>
          <w:rFonts w:ascii="Arial" w:hAnsi="Arial" w:cs="Arial"/>
          <w:b/>
          <w:szCs w:val="28"/>
        </w:rPr>
      </w:pPr>
      <w:r>
        <w:rPr>
          <w:rFonts w:ascii="Arial" w:hAnsi="Arial" w:cs="Arial"/>
          <w:b/>
          <w:szCs w:val="28"/>
        </w:rPr>
        <w:t xml:space="preserve">Журналисты </w:t>
      </w:r>
      <w:r w:rsidR="00A548E6">
        <w:rPr>
          <w:rFonts w:ascii="Arial" w:hAnsi="Arial" w:cs="Arial"/>
          <w:b/>
          <w:szCs w:val="28"/>
        </w:rPr>
        <w:t xml:space="preserve">и </w:t>
      </w:r>
      <w:r w:rsidR="00715FA5">
        <w:rPr>
          <w:rFonts w:ascii="Arial" w:hAnsi="Arial" w:cs="Arial"/>
          <w:b/>
          <w:szCs w:val="28"/>
        </w:rPr>
        <w:t xml:space="preserve">политики </w:t>
      </w:r>
      <w:r w:rsidR="001A7759">
        <w:rPr>
          <w:rFonts w:ascii="Arial" w:hAnsi="Arial" w:cs="Arial"/>
          <w:b/>
          <w:szCs w:val="28"/>
        </w:rPr>
        <w:t>дали</w:t>
      </w:r>
      <w:r w:rsidR="00715FA5">
        <w:rPr>
          <w:rFonts w:ascii="Arial" w:hAnsi="Arial" w:cs="Arial"/>
          <w:b/>
          <w:szCs w:val="28"/>
        </w:rPr>
        <w:t xml:space="preserve"> советы девятиклассникам по итоговому собеседованию</w:t>
      </w:r>
    </w:p>
    <w:p w:rsidR="00E22A6B" w:rsidRPr="003D598B" w:rsidRDefault="00E22A6B" w:rsidP="003D598B">
      <w:pPr>
        <w:spacing w:after="240" w:line="360" w:lineRule="auto"/>
        <w:jc w:val="center"/>
        <w:rPr>
          <w:rFonts w:ascii="Arial" w:hAnsi="Arial" w:cs="Arial"/>
          <w:b/>
          <w:szCs w:val="28"/>
        </w:rPr>
      </w:pPr>
      <w:r w:rsidRPr="00101295">
        <w:rPr>
          <w:noProof/>
          <w:szCs w:val="28"/>
        </w:rPr>
        <mc:AlternateContent>
          <mc:Choice Requires="wps">
            <w:drawing>
              <wp:inline distT="0" distB="0" distL="0" distR="0" wp14:anchorId="17CCF68D" wp14:editId="2D1B49DA">
                <wp:extent cx="6427470" cy="635"/>
                <wp:effectExtent l="38100" t="38100" r="40005" b="38100"/>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63500" cmpd="thickThin" algn="ctr">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BED85B" id="Прямая соединительная линия 7" o:spid="_x0000_s1026" style="visibility:visible;mso-wrap-style:square;mso-left-percent:-10001;mso-top-percent:-10001;mso-position-horizontal:absolute;mso-position-horizontal-relative:char;mso-position-vertical:absolute;mso-position-vertical-relative:line;mso-left-percent:-10001;mso-top-percent:-10001" from="0,0" to="50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" strokeweight="5pt">
                <v:stroke linestyle="thickThin"/>
                <w10:anchorlock/>
              </v:line>
            </w:pict>
          </mc:Fallback>
        </mc:AlternateContent>
      </w:r>
    </w:p>
    <w:p w:rsidR="003F126D" w:rsidRDefault="003F126D" w:rsidP="003F126D">
      <w:pPr>
        <w:spacing w:after="240" w:line="360" w:lineRule="auto"/>
        <w:ind w:firstLine="709"/>
        <w:jc w:val="both"/>
        <w:rPr>
          <w:szCs w:val="28"/>
        </w:rPr>
      </w:pPr>
      <w:r w:rsidRPr="00884197">
        <w:rPr>
          <w:szCs w:val="28"/>
        </w:rPr>
        <w:t>Итоговое собеседование по русскому языку</w:t>
      </w:r>
      <w:r>
        <w:rPr>
          <w:szCs w:val="28"/>
        </w:rPr>
        <w:t xml:space="preserve"> </w:t>
      </w:r>
      <w:r w:rsidRPr="00884197">
        <w:rPr>
          <w:szCs w:val="28"/>
        </w:rPr>
        <w:t>с 2018/2019 учебного года введено для выпускников 9 классов как обязательное, его успешная сдача будет являться для них условием допуска к государственной итоговой аттестации. Результатом итогового собеседования может быть «зачет» или «незачет».</w:t>
      </w:r>
    </w:p>
    <w:p w:rsidR="00670C9A" w:rsidRDefault="003F126D" w:rsidP="00670C9A">
      <w:pPr>
        <w:spacing w:after="240" w:line="360" w:lineRule="auto"/>
        <w:ind w:firstLine="709"/>
        <w:jc w:val="both"/>
        <w:rPr>
          <w:szCs w:val="28"/>
        </w:rPr>
      </w:pPr>
      <w:r w:rsidRPr="003F126D">
        <w:rPr>
          <w:szCs w:val="28"/>
        </w:rPr>
        <w:t>Участникам итогового собеседования будет предложено выполнить четыре задания: чтение текста вслух, его пересказ с привлечением дополнительной информации, монологическое высказывание по одной из выбранных тем и диалог с экзаменатором-собеседником.</w:t>
      </w:r>
    </w:p>
    <w:p w:rsidR="00991D4D" w:rsidRPr="00991D4D" w:rsidRDefault="00991D4D" w:rsidP="00991D4D">
      <w:pPr>
        <w:spacing w:after="240" w:line="360" w:lineRule="auto"/>
        <w:ind w:firstLine="709"/>
        <w:jc w:val="both"/>
        <w:rPr>
          <w:szCs w:val="28"/>
        </w:rPr>
      </w:pPr>
      <w:r>
        <w:rPr>
          <w:szCs w:val="28"/>
        </w:rPr>
        <w:t xml:space="preserve">В преддверии </w:t>
      </w:r>
      <w:r w:rsidRPr="007E18C4">
        <w:rPr>
          <w:szCs w:val="28"/>
        </w:rPr>
        <w:t>проведения итогового собеседования по русскому языку</w:t>
      </w:r>
      <w:r>
        <w:rPr>
          <w:szCs w:val="28"/>
        </w:rPr>
        <w:t>,</w:t>
      </w:r>
      <w:r w:rsidRPr="007E18C4">
        <w:rPr>
          <w:szCs w:val="28"/>
        </w:rPr>
        <w:t xml:space="preserve"> в этом году – 13 февраля</w:t>
      </w:r>
      <w:r>
        <w:rPr>
          <w:szCs w:val="28"/>
        </w:rPr>
        <w:t>, ж</w:t>
      </w:r>
      <w:r w:rsidRPr="00991D4D">
        <w:rPr>
          <w:szCs w:val="28"/>
        </w:rPr>
        <w:t xml:space="preserve">урналисты, </w:t>
      </w:r>
      <w:r w:rsidR="002D3C42">
        <w:rPr>
          <w:szCs w:val="28"/>
        </w:rPr>
        <w:t xml:space="preserve">ведущие </w:t>
      </w:r>
      <w:r w:rsidR="00A548E6">
        <w:rPr>
          <w:szCs w:val="28"/>
        </w:rPr>
        <w:t xml:space="preserve">и </w:t>
      </w:r>
      <w:r w:rsidR="002D3C42" w:rsidRPr="00991D4D">
        <w:rPr>
          <w:szCs w:val="28"/>
        </w:rPr>
        <w:t>политики,</w:t>
      </w:r>
      <w:r w:rsidRPr="00991D4D">
        <w:rPr>
          <w:szCs w:val="28"/>
        </w:rPr>
        <w:t xml:space="preserve"> </w:t>
      </w:r>
      <w:r w:rsidR="0054370F">
        <w:rPr>
          <w:szCs w:val="28"/>
        </w:rPr>
        <w:t>дали практические профессиональные советы выпускникам девятых классов.</w:t>
      </w:r>
    </w:p>
    <w:p w:rsidR="00A30417" w:rsidRPr="00A30417" w:rsidRDefault="00A30417" w:rsidP="00A30417">
      <w:pPr>
        <w:spacing w:after="240" w:line="360" w:lineRule="auto"/>
        <w:ind w:firstLine="709"/>
        <w:jc w:val="both"/>
        <w:rPr>
          <w:szCs w:val="28"/>
        </w:rPr>
      </w:pPr>
      <w:r w:rsidRPr="00A30417">
        <w:rPr>
          <w:szCs w:val="28"/>
        </w:rPr>
        <w:t xml:space="preserve">Чтобы уверенно чувствовать себя на итоговом собеседовании, </w:t>
      </w:r>
      <w:r w:rsidR="007C7EA2" w:rsidRPr="00A30417">
        <w:rPr>
          <w:szCs w:val="28"/>
        </w:rPr>
        <w:t>Школа журналистики Липецка</w:t>
      </w:r>
      <w:r w:rsidR="007C7EA2">
        <w:rPr>
          <w:szCs w:val="28"/>
        </w:rPr>
        <w:t xml:space="preserve"> </w:t>
      </w:r>
      <w:r w:rsidRPr="00A30417">
        <w:rPr>
          <w:szCs w:val="28"/>
        </w:rPr>
        <w:t>рекомендуе</w:t>
      </w:r>
      <w:r w:rsidR="007C7EA2">
        <w:rPr>
          <w:szCs w:val="28"/>
        </w:rPr>
        <w:t>т</w:t>
      </w:r>
      <w:r w:rsidRPr="00A30417">
        <w:rPr>
          <w:szCs w:val="28"/>
        </w:rPr>
        <w:t xml:space="preserve"> читать газеты и смотреть ТВ-новости каждую неделю, выделять главные события, пересказывать их. </w:t>
      </w:r>
      <w:r w:rsidR="007C7EA2">
        <w:rPr>
          <w:szCs w:val="28"/>
        </w:rPr>
        <w:t>А также у</w:t>
      </w:r>
      <w:r w:rsidRPr="00A30417">
        <w:rPr>
          <w:szCs w:val="28"/>
        </w:rPr>
        <w:t>чит</w:t>
      </w:r>
      <w:r w:rsidR="007C7EA2">
        <w:rPr>
          <w:szCs w:val="28"/>
        </w:rPr>
        <w:t>ь</w:t>
      </w:r>
      <w:r w:rsidRPr="00A30417">
        <w:rPr>
          <w:szCs w:val="28"/>
        </w:rPr>
        <w:t>с</w:t>
      </w:r>
      <w:r w:rsidR="007C7EA2">
        <w:rPr>
          <w:szCs w:val="28"/>
        </w:rPr>
        <w:t>я</w:t>
      </w:r>
      <w:r w:rsidRPr="00A30417">
        <w:rPr>
          <w:szCs w:val="28"/>
        </w:rPr>
        <w:t xml:space="preserve"> формулировать свои мысли, следит</w:t>
      </w:r>
      <w:r w:rsidR="007C7EA2">
        <w:rPr>
          <w:szCs w:val="28"/>
        </w:rPr>
        <w:t>ь</w:t>
      </w:r>
      <w:r w:rsidRPr="00A30417">
        <w:rPr>
          <w:szCs w:val="28"/>
        </w:rPr>
        <w:t xml:space="preserve"> за структурой и оригинальностью. </w:t>
      </w:r>
      <w:r w:rsidR="00F9595F">
        <w:rPr>
          <w:szCs w:val="28"/>
        </w:rPr>
        <w:t>Кроме того, необходимо з</w:t>
      </w:r>
      <w:r w:rsidRPr="00A30417">
        <w:rPr>
          <w:szCs w:val="28"/>
        </w:rPr>
        <w:t>аписыват</w:t>
      </w:r>
      <w:r w:rsidR="00F9595F">
        <w:rPr>
          <w:szCs w:val="28"/>
        </w:rPr>
        <w:t>ь</w:t>
      </w:r>
      <w:r w:rsidRPr="00A30417">
        <w:rPr>
          <w:szCs w:val="28"/>
        </w:rPr>
        <w:t xml:space="preserve"> свою</w:t>
      </w:r>
      <w:bookmarkStart w:id="0" w:name="_GoBack"/>
      <w:bookmarkEnd w:id="0"/>
      <w:r w:rsidRPr="00A30417">
        <w:rPr>
          <w:szCs w:val="28"/>
        </w:rPr>
        <w:t xml:space="preserve"> речь, прослушиват</w:t>
      </w:r>
      <w:r w:rsidR="00F9595F">
        <w:rPr>
          <w:szCs w:val="28"/>
        </w:rPr>
        <w:t>ь</w:t>
      </w:r>
      <w:r w:rsidR="003543ED">
        <w:rPr>
          <w:szCs w:val="28"/>
        </w:rPr>
        <w:t>,</w:t>
      </w:r>
      <w:r w:rsidRPr="00A30417">
        <w:rPr>
          <w:szCs w:val="28"/>
        </w:rPr>
        <w:t xml:space="preserve"> работат</w:t>
      </w:r>
      <w:r w:rsidR="00F9595F">
        <w:rPr>
          <w:szCs w:val="28"/>
        </w:rPr>
        <w:t>ь</w:t>
      </w:r>
      <w:r w:rsidRPr="00A30417">
        <w:rPr>
          <w:szCs w:val="28"/>
        </w:rPr>
        <w:t xml:space="preserve"> над недостатками</w:t>
      </w:r>
      <w:r w:rsidR="003543ED">
        <w:rPr>
          <w:szCs w:val="28"/>
        </w:rPr>
        <w:t xml:space="preserve"> и</w:t>
      </w:r>
      <w:r w:rsidRPr="00A30417">
        <w:rPr>
          <w:szCs w:val="28"/>
        </w:rPr>
        <w:t xml:space="preserve"> </w:t>
      </w:r>
      <w:r w:rsidR="003543ED">
        <w:rPr>
          <w:szCs w:val="28"/>
        </w:rPr>
        <w:t>т</w:t>
      </w:r>
      <w:r w:rsidRPr="00A30417">
        <w:rPr>
          <w:szCs w:val="28"/>
        </w:rPr>
        <w:t>ренир</w:t>
      </w:r>
      <w:r w:rsidR="003543ED">
        <w:rPr>
          <w:szCs w:val="28"/>
        </w:rPr>
        <w:t>оваться</w:t>
      </w:r>
      <w:r w:rsidRPr="00A30417">
        <w:rPr>
          <w:szCs w:val="28"/>
        </w:rPr>
        <w:t xml:space="preserve"> выступать публично перед знакомой и добродушно настроенной аудиторией, </w:t>
      </w:r>
      <w:r w:rsidR="00117F96">
        <w:rPr>
          <w:szCs w:val="28"/>
        </w:rPr>
        <w:t xml:space="preserve">что </w:t>
      </w:r>
      <w:r w:rsidRPr="00A30417">
        <w:rPr>
          <w:szCs w:val="28"/>
        </w:rPr>
        <w:t>во время собеседования это поможет справиться с волнением.</w:t>
      </w:r>
    </w:p>
    <w:p w:rsidR="00A30417" w:rsidRDefault="00C363EF" w:rsidP="00C506CD">
      <w:pPr>
        <w:spacing w:after="240" w:line="360" w:lineRule="auto"/>
        <w:ind w:firstLine="709"/>
        <w:jc w:val="both"/>
        <w:rPr>
          <w:szCs w:val="28"/>
        </w:rPr>
      </w:pPr>
      <w:r w:rsidRPr="00C363EF">
        <w:rPr>
          <w:szCs w:val="28"/>
        </w:rPr>
        <w:lastRenderedPageBreak/>
        <w:t xml:space="preserve">По мнению </w:t>
      </w:r>
      <w:r>
        <w:rPr>
          <w:szCs w:val="28"/>
        </w:rPr>
        <w:t>автора и ведущей программы «</w:t>
      </w:r>
      <w:r w:rsidRPr="00C506CD">
        <w:rPr>
          <w:szCs w:val="28"/>
        </w:rPr>
        <w:t>Страна спортивная</w:t>
      </w:r>
      <w:r>
        <w:rPr>
          <w:szCs w:val="28"/>
        </w:rPr>
        <w:t>»</w:t>
      </w:r>
      <w:r w:rsidRPr="00C506CD">
        <w:rPr>
          <w:szCs w:val="28"/>
        </w:rPr>
        <w:t xml:space="preserve"> на канале </w:t>
      </w:r>
      <w:r>
        <w:rPr>
          <w:szCs w:val="28"/>
        </w:rPr>
        <w:t>«Липецкое Время»</w:t>
      </w:r>
      <w:r w:rsidRPr="00C506CD">
        <w:rPr>
          <w:szCs w:val="28"/>
        </w:rPr>
        <w:t xml:space="preserve"> и </w:t>
      </w:r>
      <w:r>
        <w:rPr>
          <w:szCs w:val="28"/>
        </w:rPr>
        <w:t>«М</w:t>
      </w:r>
      <w:r w:rsidRPr="00C506CD">
        <w:rPr>
          <w:szCs w:val="28"/>
        </w:rPr>
        <w:t xml:space="preserve">атч </w:t>
      </w:r>
      <w:r>
        <w:rPr>
          <w:szCs w:val="28"/>
        </w:rPr>
        <w:t>ТВ», ведущей</w:t>
      </w:r>
      <w:r w:rsidRPr="00C506CD">
        <w:rPr>
          <w:szCs w:val="28"/>
        </w:rPr>
        <w:t xml:space="preserve"> областных и городских мероприятий</w:t>
      </w:r>
      <w:r>
        <w:rPr>
          <w:szCs w:val="28"/>
        </w:rPr>
        <w:t xml:space="preserve"> </w:t>
      </w:r>
      <w:r w:rsidR="00C506CD" w:rsidRPr="00C506CD">
        <w:rPr>
          <w:szCs w:val="28"/>
        </w:rPr>
        <w:t>Ксени</w:t>
      </w:r>
      <w:r>
        <w:rPr>
          <w:szCs w:val="28"/>
        </w:rPr>
        <w:t xml:space="preserve">и </w:t>
      </w:r>
      <w:proofErr w:type="spellStart"/>
      <w:r>
        <w:rPr>
          <w:szCs w:val="28"/>
        </w:rPr>
        <w:t>Ролдугиной</w:t>
      </w:r>
      <w:proofErr w:type="spellEnd"/>
      <w:r w:rsidR="006B5A7F">
        <w:rPr>
          <w:szCs w:val="28"/>
        </w:rPr>
        <w:t>,</w:t>
      </w:r>
      <w:r>
        <w:rPr>
          <w:szCs w:val="28"/>
        </w:rPr>
        <w:t xml:space="preserve"> с</w:t>
      </w:r>
      <w:r w:rsidR="006B5A7F">
        <w:rPr>
          <w:szCs w:val="28"/>
        </w:rPr>
        <w:t xml:space="preserve">амым трудным является </w:t>
      </w:r>
      <w:r w:rsidR="00A523EC">
        <w:rPr>
          <w:szCs w:val="28"/>
        </w:rPr>
        <w:t>борьба со страхом. «</w:t>
      </w:r>
      <w:r w:rsidR="00C506CD" w:rsidRPr="00C506CD">
        <w:rPr>
          <w:szCs w:val="28"/>
        </w:rPr>
        <w:t xml:space="preserve">Самое трудное при подготовке, как мне кажется </w:t>
      </w:r>
      <w:r w:rsidR="00A523EC">
        <w:rPr>
          <w:szCs w:val="28"/>
        </w:rPr>
        <w:t>–</w:t>
      </w:r>
      <w:r w:rsidR="00C506CD" w:rsidRPr="00C506CD">
        <w:rPr>
          <w:szCs w:val="28"/>
        </w:rPr>
        <w:t xml:space="preserve"> побороть свой страх перед устными выступлениями. Мало готовится самому, один на один с учебниками. Можно знать материал и ответ на любой вопрос, можно знать текст и быть готовым к нему, но встретиться глазами с человеком (экзаменатором) и забыть всё это. Поэтому важно приобрести опыт выступлений на публике. Можно начать с семьи, пересказывать тексты и отвечать п</w:t>
      </w:r>
      <w:r w:rsidR="00A523EC">
        <w:rPr>
          <w:szCs w:val="28"/>
        </w:rPr>
        <w:t>о ним на вопросы родственникам –</w:t>
      </w:r>
      <w:r w:rsidR="00C506CD" w:rsidRPr="00C506CD">
        <w:rPr>
          <w:szCs w:val="28"/>
        </w:rPr>
        <w:t xml:space="preserve"> это первый шаг. Затем попросить друзей и знакомых вас выслушать и задать пару вопросов</w:t>
      </w:r>
      <w:r w:rsidR="00A523EC">
        <w:rPr>
          <w:szCs w:val="28"/>
        </w:rPr>
        <w:t>»</w:t>
      </w:r>
      <w:r w:rsidR="00DD0724">
        <w:rPr>
          <w:szCs w:val="28"/>
        </w:rPr>
        <w:t xml:space="preserve"> – считает она</w:t>
      </w:r>
      <w:r w:rsidR="00C506CD" w:rsidRPr="00C506CD">
        <w:rPr>
          <w:szCs w:val="28"/>
        </w:rPr>
        <w:t>.</w:t>
      </w:r>
      <w:r w:rsidR="00A523EC">
        <w:rPr>
          <w:szCs w:val="28"/>
        </w:rPr>
        <w:t xml:space="preserve"> </w:t>
      </w:r>
      <w:r w:rsidR="00755D93">
        <w:rPr>
          <w:szCs w:val="28"/>
        </w:rPr>
        <w:t>П</w:t>
      </w:r>
      <w:r w:rsidR="00755D93" w:rsidRPr="00755D93">
        <w:rPr>
          <w:szCs w:val="28"/>
        </w:rPr>
        <w:t xml:space="preserve">ри этом добавляет: </w:t>
      </w:r>
      <w:r w:rsidR="00755D93">
        <w:rPr>
          <w:szCs w:val="28"/>
        </w:rPr>
        <w:t>«</w:t>
      </w:r>
      <w:r w:rsidR="00C506CD" w:rsidRPr="00C506CD">
        <w:rPr>
          <w:szCs w:val="28"/>
        </w:rPr>
        <w:t>Даже если вы бывалый оратор, например, ведущий школьных мероприятий, вы должны понимать, что это не одно и то же: читать с листа сценарий</w:t>
      </w:r>
      <w:r w:rsidR="00AF362F">
        <w:rPr>
          <w:szCs w:val="28"/>
        </w:rPr>
        <w:t>,</w:t>
      </w:r>
      <w:r w:rsidR="00C506CD" w:rsidRPr="00C506CD">
        <w:rPr>
          <w:szCs w:val="28"/>
        </w:rPr>
        <w:t xml:space="preserve"> рассказывать стихи наизусть и уметь чётко сформулировать мысль, правильно донести и подобрать уместные речевые обороты, слова</w:t>
      </w:r>
      <w:r w:rsidR="00755D93">
        <w:rPr>
          <w:szCs w:val="28"/>
        </w:rPr>
        <w:t>»</w:t>
      </w:r>
      <w:r w:rsidR="00C506CD" w:rsidRPr="00C506CD">
        <w:rPr>
          <w:szCs w:val="28"/>
        </w:rPr>
        <w:t>.</w:t>
      </w:r>
    </w:p>
    <w:p w:rsidR="00957AB4" w:rsidRDefault="00957AB4" w:rsidP="00957AB4">
      <w:pPr>
        <w:spacing w:after="240" w:line="360" w:lineRule="auto"/>
        <w:ind w:firstLine="709"/>
        <w:jc w:val="both"/>
        <w:rPr>
          <w:szCs w:val="28"/>
        </w:rPr>
      </w:pPr>
      <w:r w:rsidRPr="00F97A0D">
        <w:rPr>
          <w:szCs w:val="28"/>
        </w:rPr>
        <w:t xml:space="preserve">Алексей Орешников, </w:t>
      </w:r>
      <w:r>
        <w:rPr>
          <w:szCs w:val="28"/>
        </w:rPr>
        <w:t>Редактор газеты «</w:t>
      </w:r>
      <w:r w:rsidRPr="00F97A0D">
        <w:rPr>
          <w:szCs w:val="28"/>
        </w:rPr>
        <w:t>Житьё в Липецке</w:t>
      </w:r>
      <w:r>
        <w:rPr>
          <w:szCs w:val="28"/>
        </w:rPr>
        <w:t>»</w:t>
      </w:r>
      <w:r w:rsidRPr="00F97A0D">
        <w:rPr>
          <w:szCs w:val="28"/>
        </w:rPr>
        <w:t xml:space="preserve"> </w:t>
      </w:r>
      <w:r>
        <w:rPr>
          <w:szCs w:val="28"/>
        </w:rPr>
        <w:t>ООО ИД «</w:t>
      </w:r>
      <w:r w:rsidRPr="00F97A0D">
        <w:rPr>
          <w:szCs w:val="28"/>
        </w:rPr>
        <w:t>Свободная пресса</w:t>
      </w:r>
      <w:r>
        <w:rPr>
          <w:szCs w:val="28"/>
        </w:rPr>
        <w:t xml:space="preserve">» посоветовал справиться </w:t>
      </w:r>
      <w:r w:rsidR="00A96D81">
        <w:rPr>
          <w:szCs w:val="28"/>
        </w:rPr>
        <w:t xml:space="preserve">не только </w:t>
      </w:r>
      <w:r>
        <w:rPr>
          <w:szCs w:val="28"/>
        </w:rPr>
        <w:t>со страхом</w:t>
      </w:r>
      <w:r w:rsidR="00A96D81">
        <w:rPr>
          <w:szCs w:val="28"/>
        </w:rPr>
        <w:t>, но и с словами паразитами</w:t>
      </w:r>
      <w:r>
        <w:rPr>
          <w:szCs w:val="28"/>
        </w:rPr>
        <w:t>. «</w:t>
      </w:r>
      <w:r w:rsidRPr="00F97A0D">
        <w:rPr>
          <w:szCs w:val="28"/>
        </w:rPr>
        <w:t>Одним из главных факторов, мешающих уверенно держаться во время любых собеседований и публичных выступлений, является страх неудачи. Переживания часто выбивают из колеи даже взрослого человека. И избавиться от них можно хорошим знанием материала и моральной подготовкой. Отрепетируйте беседу, предположите, что могут у вас спросить и заранее подготовьте аргументированный ответ. Представьте самый пессимистичный сценарий, чтобы подготовиться к любым сложностям и не растеряться на собеседовании. Ну и, конечно, следите за грамотностью речи. Избавляйтесь от слов паразитов. Лучше сделать многозначительную паузу и собраться с</w:t>
      </w:r>
      <w:r>
        <w:rPr>
          <w:szCs w:val="28"/>
        </w:rPr>
        <w:t xml:space="preserve"> мыслями, чем издать протяжное «</w:t>
      </w:r>
      <w:r w:rsidRPr="00F97A0D">
        <w:rPr>
          <w:szCs w:val="28"/>
        </w:rPr>
        <w:t>э-э-э</w:t>
      </w:r>
      <w:r>
        <w:rPr>
          <w:szCs w:val="28"/>
        </w:rPr>
        <w:t>»</w:t>
      </w:r>
      <w:r w:rsidRPr="00F97A0D">
        <w:rPr>
          <w:szCs w:val="28"/>
        </w:rPr>
        <w:t xml:space="preserve"> </w:t>
      </w:r>
      <w:r>
        <w:rPr>
          <w:szCs w:val="28"/>
        </w:rPr>
        <w:t>или «ну-у-у» – отмечает Алексей Михайлович.</w:t>
      </w:r>
    </w:p>
    <w:p w:rsidR="00852FED" w:rsidRDefault="00852FED" w:rsidP="00886BD4">
      <w:pPr>
        <w:spacing w:after="240" w:line="360" w:lineRule="auto"/>
        <w:ind w:firstLine="709"/>
        <w:jc w:val="both"/>
        <w:rPr>
          <w:szCs w:val="28"/>
        </w:rPr>
      </w:pPr>
      <w:r>
        <w:rPr>
          <w:szCs w:val="28"/>
        </w:rPr>
        <w:t>«Имея большой опыт выступления перед публикой</w:t>
      </w:r>
      <w:r w:rsidR="00EE0F5B">
        <w:rPr>
          <w:szCs w:val="28"/>
        </w:rPr>
        <w:t>,</w:t>
      </w:r>
      <w:r>
        <w:rPr>
          <w:szCs w:val="28"/>
        </w:rPr>
        <w:t xml:space="preserve"> хочу вам дать пару незамысловатых</w:t>
      </w:r>
      <w:r w:rsidR="00EE0F5B">
        <w:rPr>
          <w:szCs w:val="28"/>
        </w:rPr>
        <w:t>,</w:t>
      </w:r>
      <w:r>
        <w:rPr>
          <w:szCs w:val="28"/>
        </w:rPr>
        <w:t xml:space="preserve"> </w:t>
      </w:r>
      <w:r w:rsidR="008E7B83">
        <w:rPr>
          <w:szCs w:val="28"/>
        </w:rPr>
        <w:t>интересных советов</w:t>
      </w:r>
      <w:r w:rsidR="00EE0F5B">
        <w:rPr>
          <w:szCs w:val="28"/>
        </w:rPr>
        <w:t>,</w:t>
      </w:r>
      <w:r w:rsidR="008E7B83">
        <w:rPr>
          <w:szCs w:val="28"/>
        </w:rPr>
        <w:t xml:space="preserve"> которые надеюсь помогут вам. Во-первых, когда вы заходите в помещение</w:t>
      </w:r>
      <w:r w:rsidR="00051062">
        <w:rPr>
          <w:szCs w:val="28"/>
        </w:rPr>
        <w:t>,</w:t>
      </w:r>
      <w:r w:rsidR="008E7B83">
        <w:rPr>
          <w:szCs w:val="28"/>
        </w:rPr>
        <w:t xml:space="preserve"> где вас будут экзаменовать</w:t>
      </w:r>
      <w:r w:rsidR="00051062">
        <w:rPr>
          <w:szCs w:val="28"/>
        </w:rPr>
        <w:t>,</w:t>
      </w:r>
      <w:r w:rsidR="008E7B83">
        <w:rPr>
          <w:szCs w:val="28"/>
        </w:rPr>
        <w:t xml:space="preserve"> сделайте это как-</w:t>
      </w:r>
      <w:r w:rsidR="008E7B83">
        <w:rPr>
          <w:szCs w:val="28"/>
        </w:rPr>
        <w:lastRenderedPageBreak/>
        <w:t>нибудь интересно.</w:t>
      </w:r>
      <w:r w:rsidR="00971D9C">
        <w:rPr>
          <w:szCs w:val="28"/>
        </w:rPr>
        <w:t xml:space="preserve"> </w:t>
      </w:r>
      <w:r w:rsidR="008E7B83">
        <w:rPr>
          <w:szCs w:val="28"/>
        </w:rPr>
        <w:t>Привлеките к себе сразу внимание. Таким образом</w:t>
      </w:r>
      <w:r w:rsidR="00051062">
        <w:rPr>
          <w:szCs w:val="28"/>
        </w:rPr>
        <w:t>,</w:t>
      </w:r>
      <w:r w:rsidR="008E7B83">
        <w:rPr>
          <w:szCs w:val="28"/>
        </w:rPr>
        <w:t xml:space="preserve"> люди отвлекутся от своих мыслей и поймут</w:t>
      </w:r>
      <w:r w:rsidR="00051062">
        <w:rPr>
          <w:szCs w:val="28"/>
        </w:rPr>
        <w:t>,</w:t>
      </w:r>
      <w:r w:rsidR="008E7B83">
        <w:rPr>
          <w:szCs w:val="28"/>
        </w:rPr>
        <w:t xml:space="preserve"> что сейчас перед ними будет выступать человек</w:t>
      </w:r>
      <w:r w:rsidR="00051062">
        <w:rPr>
          <w:szCs w:val="28"/>
        </w:rPr>
        <w:t>,</w:t>
      </w:r>
      <w:r w:rsidR="008E7B83">
        <w:rPr>
          <w:szCs w:val="28"/>
        </w:rPr>
        <w:t xml:space="preserve"> который</w:t>
      </w:r>
      <w:r w:rsidR="00051062">
        <w:rPr>
          <w:szCs w:val="28"/>
        </w:rPr>
        <w:t>,</w:t>
      </w:r>
      <w:r w:rsidR="008E7B83">
        <w:rPr>
          <w:szCs w:val="28"/>
        </w:rPr>
        <w:t xml:space="preserve"> наверное</w:t>
      </w:r>
      <w:r w:rsidR="00051062">
        <w:rPr>
          <w:szCs w:val="28"/>
        </w:rPr>
        <w:t>,</w:t>
      </w:r>
      <w:r w:rsidR="008E7B83">
        <w:rPr>
          <w:szCs w:val="28"/>
        </w:rPr>
        <w:t xml:space="preserve"> что-то ра</w:t>
      </w:r>
      <w:r w:rsidR="00051062">
        <w:rPr>
          <w:szCs w:val="28"/>
        </w:rPr>
        <w:t>с</w:t>
      </w:r>
      <w:r w:rsidR="008E7B83">
        <w:rPr>
          <w:szCs w:val="28"/>
        </w:rPr>
        <w:t>скажет интересное. Второе</w:t>
      </w:r>
      <w:r w:rsidR="000753BD">
        <w:rPr>
          <w:szCs w:val="28"/>
        </w:rPr>
        <w:t>…</w:t>
      </w:r>
      <w:r w:rsidR="008E7B83">
        <w:rPr>
          <w:szCs w:val="28"/>
        </w:rPr>
        <w:t xml:space="preserve"> </w:t>
      </w:r>
      <w:r w:rsidR="000753BD">
        <w:rPr>
          <w:szCs w:val="28"/>
        </w:rPr>
        <w:t>К</w:t>
      </w:r>
      <w:r w:rsidR="008E7B83">
        <w:rPr>
          <w:szCs w:val="28"/>
        </w:rPr>
        <w:t>ак только начинаете говорить</w:t>
      </w:r>
      <w:r w:rsidR="000753BD">
        <w:rPr>
          <w:szCs w:val="28"/>
        </w:rPr>
        <w:t>,</w:t>
      </w:r>
      <w:r w:rsidR="008E7B83">
        <w:rPr>
          <w:szCs w:val="28"/>
        </w:rPr>
        <w:t xml:space="preserve"> забудьте о банальностях</w:t>
      </w:r>
      <w:r w:rsidR="000753BD">
        <w:rPr>
          <w:szCs w:val="28"/>
        </w:rPr>
        <w:t>: н</w:t>
      </w:r>
      <w:r w:rsidR="008E7B83">
        <w:rPr>
          <w:szCs w:val="28"/>
        </w:rPr>
        <w:t>е говорите про хорошую погоду</w:t>
      </w:r>
      <w:r w:rsidR="000753BD">
        <w:rPr>
          <w:szCs w:val="28"/>
        </w:rPr>
        <w:t>,</w:t>
      </w:r>
      <w:r w:rsidR="008E7B83">
        <w:rPr>
          <w:szCs w:val="28"/>
        </w:rPr>
        <w:t xml:space="preserve"> про то</w:t>
      </w:r>
      <w:r w:rsidR="0060353C">
        <w:rPr>
          <w:szCs w:val="28"/>
        </w:rPr>
        <w:t>,</w:t>
      </w:r>
      <w:r w:rsidR="008E7B83">
        <w:rPr>
          <w:szCs w:val="28"/>
        </w:rPr>
        <w:t xml:space="preserve"> как вы замечательно выглядите. Выдайте какую-то мысль, скажите </w:t>
      </w:r>
      <w:r w:rsidR="0060353C">
        <w:rPr>
          <w:szCs w:val="28"/>
        </w:rPr>
        <w:t>эти же</w:t>
      </w:r>
      <w:r w:rsidR="008E7B83">
        <w:rPr>
          <w:szCs w:val="28"/>
        </w:rPr>
        <w:t xml:space="preserve"> слова</w:t>
      </w:r>
      <w:r w:rsidR="0060353C">
        <w:rPr>
          <w:szCs w:val="28"/>
        </w:rPr>
        <w:t>,</w:t>
      </w:r>
      <w:r w:rsidR="008E7B83">
        <w:rPr>
          <w:szCs w:val="28"/>
        </w:rPr>
        <w:t xml:space="preserve"> но как-то интересно. Продолжайте привлекать к себе внимание давая понять</w:t>
      </w:r>
      <w:r w:rsidR="0060353C">
        <w:rPr>
          <w:szCs w:val="28"/>
        </w:rPr>
        <w:t>,</w:t>
      </w:r>
      <w:r w:rsidR="008E7B83">
        <w:rPr>
          <w:szCs w:val="28"/>
        </w:rPr>
        <w:t xml:space="preserve"> что вы </w:t>
      </w:r>
      <w:r w:rsidR="0060353C">
        <w:rPr>
          <w:szCs w:val="28"/>
        </w:rPr>
        <w:t>не так-то</w:t>
      </w:r>
      <w:r w:rsidR="008E7B83">
        <w:rPr>
          <w:szCs w:val="28"/>
        </w:rPr>
        <w:t xml:space="preserve"> просты. Ну и </w:t>
      </w:r>
      <w:r w:rsidR="0060353C">
        <w:rPr>
          <w:szCs w:val="28"/>
        </w:rPr>
        <w:t>в-третьих,</w:t>
      </w:r>
      <w:r w:rsidR="008E7B83">
        <w:rPr>
          <w:szCs w:val="28"/>
        </w:rPr>
        <w:t xml:space="preserve"> чтобы окончательно все укрепились </w:t>
      </w:r>
      <w:r w:rsidR="00371F18">
        <w:rPr>
          <w:szCs w:val="28"/>
        </w:rPr>
        <w:t>в мнении,</w:t>
      </w:r>
      <w:r w:rsidR="008E7B83">
        <w:rPr>
          <w:szCs w:val="28"/>
        </w:rPr>
        <w:t xml:space="preserve"> </w:t>
      </w:r>
      <w:r w:rsidR="007446EA">
        <w:rPr>
          <w:szCs w:val="28"/>
        </w:rPr>
        <w:t>что вы классный и много знаете</w:t>
      </w:r>
      <w:r w:rsidR="00371F18">
        <w:rPr>
          <w:szCs w:val="28"/>
        </w:rPr>
        <w:t>,</w:t>
      </w:r>
      <w:r w:rsidR="007446EA">
        <w:rPr>
          <w:szCs w:val="28"/>
        </w:rPr>
        <w:t xml:space="preserve"> сделайте так</w:t>
      </w:r>
      <w:r w:rsidR="00371F18">
        <w:rPr>
          <w:szCs w:val="28"/>
        </w:rPr>
        <w:t>,</w:t>
      </w:r>
      <w:r w:rsidR="007446EA">
        <w:rPr>
          <w:szCs w:val="28"/>
        </w:rPr>
        <w:t xml:space="preserve"> чтобы это было правдой. Побольше читайте, побольше развивайтесь, побольше общайтесь не в сети</w:t>
      </w:r>
      <w:r w:rsidR="00371F18">
        <w:rPr>
          <w:szCs w:val="28"/>
        </w:rPr>
        <w:t>,</w:t>
      </w:r>
      <w:r w:rsidR="007446EA">
        <w:rPr>
          <w:szCs w:val="28"/>
        </w:rPr>
        <w:t xml:space="preserve"> а вживую с интересными людьми и тогда ваш кругозор </w:t>
      </w:r>
      <w:r w:rsidR="00371F18">
        <w:rPr>
          <w:szCs w:val="28"/>
        </w:rPr>
        <w:t>будет достаточно</w:t>
      </w:r>
      <w:r w:rsidR="007446EA">
        <w:rPr>
          <w:szCs w:val="28"/>
        </w:rPr>
        <w:t xml:space="preserve"> широк для того чтобы </w:t>
      </w:r>
      <w:r w:rsidR="000669B3">
        <w:rPr>
          <w:szCs w:val="28"/>
        </w:rPr>
        <w:t>тот экзамен, то испытание которое вы проходите</w:t>
      </w:r>
      <w:r w:rsidR="009040C2">
        <w:rPr>
          <w:szCs w:val="28"/>
        </w:rPr>
        <w:t>,</w:t>
      </w:r>
      <w:r w:rsidR="000669B3">
        <w:rPr>
          <w:szCs w:val="28"/>
        </w:rPr>
        <w:t xml:space="preserve"> прошел успешно. Удачи вам!», – </w:t>
      </w:r>
      <w:r w:rsidR="009422F5">
        <w:rPr>
          <w:szCs w:val="28"/>
        </w:rPr>
        <w:t>поделился</w:t>
      </w:r>
      <w:r w:rsidR="008E7B83">
        <w:rPr>
          <w:szCs w:val="28"/>
        </w:rPr>
        <w:t xml:space="preserve"> </w:t>
      </w:r>
      <w:r w:rsidR="000669B3" w:rsidRPr="000669B3">
        <w:rPr>
          <w:szCs w:val="28"/>
        </w:rPr>
        <w:t xml:space="preserve">Василий Шевяков, директор телеканала </w:t>
      </w:r>
      <w:proofErr w:type="spellStart"/>
      <w:r w:rsidR="000669B3" w:rsidRPr="000669B3">
        <w:rPr>
          <w:szCs w:val="28"/>
        </w:rPr>
        <w:t>ВОТтв</w:t>
      </w:r>
      <w:proofErr w:type="spellEnd"/>
      <w:r w:rsidR="000669B3">
        <w:rPr>
          <w:szCs w:val="28"/>
        </w:rPr>
        <w:t>.</w:t>
      </w:r>
    </w:p>
    <w:p w:rsidR="006A7827" w:rsidRPr="006A7827" w:rsidRDefault="005A2783" w:rsidP="006A7827">
      <w:pPr>
        <w:spacing w:after="240" w:line="360" w:lineRule="auto"/>
        <w:ind w:firstLine="709"/>
        <w:jc w:val="both"/>
        <w:rPr>
          <w:szCs w:val="28"/>
        </w:rPr>
      </w:pPr>
      <w:r>
        <w:rPr>
          <w:szCs w:val="28"/>
        </w:rPr>
        <w:t xml:space="preserve">В помощи </w:t>
      </w:r>
      <w:r w:rsidR="006A7827" w:rsidRPr="006A7827">
        <w:rPr>
          <w:szCs w:val="28"/>
        </w:rPr>
        <w:t>советам</w:t>
      </w:r>
      <w:r>
        <w:rPr>
          <w:szCs w:val="28"/>
        </w:rPr>
        <w:t>и</w:t>
      </w:r>
      <w:r w:rsidR="006A7827" w:rsidRPr="006A7827">
        <w:rPr>
          <w:szCs w:val="28"/>
        </w:rPr>
        <w:t xml:space="preserve"> </w:t>
      </w:r>
      <w:r w:rsidRPr="006A7827">
        <w:rPr>
          <w:szCs w:val="28"/>
        </w:rPr>
        <w:t>девятиклассник</w:t>
      </w:r>
      <w:r>
        <w:rPr>
          <w:szCs w:val="28"/>
        </w:rPr>
        <w:t>ам</w:t>
      </w:r>
      <w:r w:rsidRPr="006A7827">
        <w:rPr>
          <w:szCs w:val="28"/>
        </w:rPr>
        <w:t xml:space="preserve"> </w:t>
      </w:r>
      <w:r w:rsidR="006A7827" w:rsidRPr="006A7827">
        <w:rPr>
          <w:szCs w:val="28"/>
        </w:rPr>
        <w:t xml:space="preserve">по </w:t>
      </w:r>
      <w:r>
        <w:rPr>
          <w:szCs w:val="28"/>
        </w:rPr>
        <w:t xml:space="preserve">подготовке к </w:t>
      </w:r>
      <w:r w:rsidR="006A7827" w:rsidRPr="006A7827">
        <w:rPr>
          <w:szCs w:val="28"/>
        </w:rPr>
        <w:t xml:space="preserve">итоговому собеседованию присоединилась радиостанция </w:t>
      </w:r>
      <w:r>
        <w:rPr>
          <w:szCs w:val="28"/>
        </w:rPr>
        <w:t>Липецк-«FM». В</w:t>
      </w:r>
      <w:r w:rsidRPr="006A7827">
        <w:rPr>
          <w:szCs w:val="28"/>
        </w:rPr>
        <w:t xml:space="preserve">едущая программ радиостанции </w:t>
      </w:r>
      <w:r>
        <w:rPr>
          <w:szCs w:val="28"/>
        </w:rPr>
        <w:t>Татьяна Власова советует</w:t>
      </w:r>
      <w:r w:rsidR="004A726A">
        <w:rPr>
          <w:szCs w:val="28"/>
        </w:rPr>
        <w:t xml:space="preserve"> следующее</w:t>
      </w:r>
      <w:r>
        <w:rPr>
          <w:szCs w:val="28"/>
        </w:rPr>
        <w:t xml:space="preserve">: </w:t>
      </w:r>
      <w:r w:rsidR="006A7827" w:rsidRPr="006A7827">
        <w:rPr>
          <w:szCs w:val="28"/>
        </w:rPr>
        <w:t>«Мой главный совет выпускникам 9-х классов</w:t>
      </w:r>
      <w:r w:rsidR="00971D9C">
        <w:rPr>
          <w:szCs w:val="28"/>
        </w:rPr>
        <w:t xml:space="preserve"> – </w:t>
      </w:r>
      <w:r w:rsidR="006A7827" w:rsidRPr="006A7827">
        <w:rPr>
          <w:szCs w:val="28"/>
        </w:rPr>
        <w:t>больше читать. Это нужно делать ежедневно. И начинать не за год до экзамена, а с самого 1-го класса. Читать нужно всё: художественную литературу, новости, энциклопедии и т.д. А затем делиться своими впечатлениями о прочитанном с родителями, друзьями, одноклассниками. И делать это на «русском» языке, без сленгов, с наименьшим количеством слов-паразитов. Бояться экзамена не нужно. Надо быть уверенным в себе, в своих ответах. Чётко формулировать мысль, не бояться встречного вопроса экзаменатора. Ведь в положительном результате заинтересованы все: и выпускник, и учитель!»</w:t>
      </w:r>
    </w:p>
    <w:p w:rsidR="006A7827" w:rsidRDefault="004A726A" w:rsidP="005A19C6">
      <w:pPr>
        <w:spacing w:after="240" w:line="360" w:lineRule="auto"/>
        <w:ind w:firstLine="709"/>
        <w:jc w:val="both"/>
        <w:rPr>
          <w:szCs w:val="28"/>
        </w:rPr>
      </w:pPr>
      <w:r>
        <w:rPr>
          <w:szCs w:val="28"/>
        </w:rPr>
        <w:t>А ее коллега</w:t>
      </w:r>
      <w:r w:rsidRPr="006A7827">
        <w:rPr>
          <w:szCs w:val="28"/>
        </w:rPr>
        <w:t>, специальный корреспондент радиовещания радиостанции «Липецк FM»</w:t>
      </w:r>
      <w:r>
        <w:rPr>
          <w:szCs w:val="28"/>
        </w:rPr>
        <w:t xml:space="preserve"> </w:t>
      </w:r>
      <w:r w:rsidR="006A7827" w:rsidRPr="006A7827">
        <w:rPr>
          <w:szCs w:val="28"/>
        </w:rPr>
        <w:t xml:space="preserve">Максим Бобров </w:t>
      </w:r>
      <w:r w:rsidR="005A19C6">
        <w:rPr>
          <w:szCs w:val="28"/>
        </w:rPr>
        <w:t xml:space="preserve">предложил визуализировать содержание. </w:t>
      </w:r>
      <w:r w:rsidR="006A7827" w:rsidRPr="006A7827">
        <w:rPr>
          <w:szCs w:val="28"/>
        </w:rPr>
        <w:t xml:space="preserve">«Думаю, что не открою новый континент, сказав, что от тривиального запоминания текста без углубления в его суть, толку, мягко говоря, немного. В связи с этим, я настоятельно рекомендую развивать образное мышление. Именно образное, а не </w:t>
      </w:r>
      <w:r w:rsidR="006A7827" w:rsidRPr="006A7827">
        <w:rPr>
          <w:szCs w:val="28"/>
        </w:rPr>
        <w:lastRenderedPageBreak/>
        <w:t>ассоциативное. Не старайтесь учить обычную последовательность предложений. Глядя на текст, формируйте в сознании образы того, что вы только что прочитали. Тем самым вы дополнительно «визуализируете» его содержание, что, в свою очередь, поможет вам лучше его запомнить и проанализировать. Ну и, разумеется, не стоит забывать о том, что успех на собеседовании во многом зависит от вашего общего уровня эрудиции. Накопленный багаж знаний всегда поможет вам наиболее ярко высказать свою точку зрения практически по любой теме»</w:t>
      </w:r>
      <w:r w:rsidR="005A19C6">
        <w:rPr>
          <w:szCs w:val="28"/>
        </w:rPr>
        <w:t xml:space="preserve">, – поделился </w:t>
      </w:r>
      <w:r w:rsidR="005A19C6" w:rsidRPr="006A7827">
        <w:rPr>
          <w:szCs w:val="28"/>
        </w:rPr>
        <w:t>Максим Бобров</w:t>
      </w:r>
      <w:r w:rsidR="005A19C6">
        <w:rPr>
          <w:szCs w:val="28"/>
        </w:rPr>
        <w:t>.</w:t>
      </w:r>
    </w:p>
    <w:p w:rsidR="00224135" w:rsidRPr="00224135" w:rsidRDefault="0054370F" w:rsidP="00224135">
      <w:pPr>
        <w:spacing w:after="240" w:line="360" w:lineRule="auto"/>
        <w:ind w:firstLine="709"/>
        <w:jc w:val="both"/>
        <w:rPr>
          <w:szCs w:val="28"/>
        </w:rPr>
      </w:pPr>
      <w:r>
        <w:rPr>
          <w:szCs w:val="28"/>
        </w:rPr>
        <w:t xml:space="preserve">Психологический аспект является </w:t>
      </w:r>
      <w:r w:rsidR="001B7217">
        <w:rPr>
          <w:szCs w:val="28"/>
        </w:rPr>
        <w:t>немаловажным</w:t>
      </w:r>
      <w:r>
        <w:rPr>
          <w:szCs w:val="28"/>
        </w:rPr>
        <w:t xml:space="preserve"> в успешной сдаче </w:t>
      </w:r>
      <w:r w:rsidR="00B105A1">
        <w:rPr>
          <w:szCs w:val="28"/>
        </w:rPr>
        <w:t>экзамено</w:t>
      </w:r>
      <w:r w:rsidR="00B63469">
        <w:rPr>
          <w:szCs w:val="28"/>
        </w:rPr>
        <w:t>в</w:t>
      </w:r>
      <w:r w:rsidR="00F809A8">
        <w:rPr>
          <w:szCs w:val="28"/>
        </w:rPr>
        <w:t xml:space="preserve">. Так </w:t>
      </w:r>
      <w:r w:rsidR="00F809A8" w:rsidRPr="00F809A8">
        <w:rPr>
          <w:szCs w:val="28"/>
        </w:rPr>
        <w:t xml:space="preserve">Оксана </w:t>
      </w:r>
      <w:proofErr w:type="spellStart"/>
      <w:r w:rsidR="00F809A8" w:rsidRPr="00F809A8">
        <w:rPr>
          <w:szCs w:val="28"/>
        </w:rPr>
        <w:t>Драганова</w:t>
      </w:r>
      <w:proofErr w:type="spellEnd"/>
      <w:r w:rsidR="00F809A8">
        <w:rPr>
          <w:szCs w:val="28"/>
        </w:rPr>
        <w:t xml:space="preserve"> </w:t>
      </w:r>
      <w:r w:rsidR="00F809A8" w:rsidRPr="00F809A8">
        <w:rPr>
          <w:szCs w:val="28"/>
        </w:rPr>
        <w:t>– председатель Липецкой региональной общественной организ</w:t>
      </w:r>
      <w:r w:rsidR="00A87767">
        <w:rPr>
          <w:szCs w:val="28"/>
        </w:rPr>
        <w:t xml:space="preserve">ации «Коллегия психологов», заведующая </w:t>
      </w:r>
      <w:r w:rsidR="00F809A8" w:rsidRPr="00F809A8">
        <w:rPr>
          <w:szCs w:val="28"/>
        </w:rPr>
        <w:t>кафедрой психологии и педагогики</w:t>
      </w:r>
      <w:r w:rsidR="00A87767">
        <w:rPr>
          <w:szCs w:val="28"/>
        </w:rPr>
        <w:t xml:space="preserve"> Института развития образования</w:t>
      </w:r>
      <w:r w:rsidR="00F809A8" w:rsidRPr="00F809A8">
        <w:rPr>
          <w:szCs w:val="28"/>
        </w:rPr>
        <w:t xml:space="preserve">, </w:t>
      </w:r>
      <w:r w:rsidR="00A87767">
        <w:rPr>
          <w:szCs w:val="28"/>
        </w:rPr>
        <w:t xml:space="preserve">советует </w:t>
      </w:r>
      <w:r w:rsidR="00224135" w:rsidRPr="00224135">
        <w:rPr>
          <w:szCs w:val="28"/>
        </w:rPr>
        <w:t>психологически подготовиться и эмоционально настрои</w:t>
      </w:r>
      <w:r w:rsidR="007F5F38">
        <w:rPr>
          <w:szCs w:val="28"/>
        </w:rPr>
        <w:t>ться на сдачу устного экзамена, так как с</w:t>
      </w:r>
      <w:r w:rsidR="00224135" w:rsidRPr="00224135">
        <w:rPr>
          <w:szCs w:val="28"/>
        </w:rPr>
        <w:t xml:space="preserve">путником любого экзамена является волнение. </w:t>
      </w:r>
      <w:r w:rsidR="007F5F38">
        <w:rPr>
          <w:szCs w:val="28"/>
        </w:rPr>
        <w:t>И отмечает, что в</w:t>
      </w:r>
      <w:r w:rsidR="00224135" w:rsidRPr="00224135">
        <w:rPr>
          <w:szCs w:val="28"/>
        </w:rPr>
        <w:t>ажно помнить</w:t>
      </w:r>
      <w:r w:rsidR="007F5F38">
        <w:rPr>
          <w:szCs w:val="28"/>
        </w:rPr>
        <w:t xml:space="preserve"> следующее: </w:t>
      </w:r>
      <w:r w:rsidR="00224135" w:rsidRPr="00224135">
        <w:rPr>
          <w:szCs w:val="28"/>
        </w:rPr>
        <w:t>оптимальный уровень тревожности необходим для мобилизации внутренних ресурсов организма.</w:t>
      </w:r>
    </w:p>
    <w:p w:rsidR="007B7984" w:rsidRDefault="00143402" w:rsidP="006B19BD">
      <w:pPr>
        <w:spacing w:after="240" w:line="360" w:lineRule="auto"/>
        <w:ind w:firstLine="709"/>
        <w:jc w:val="both"/>
        <w:rPr>
          <w:szCs w:val="28"/>
        </w:rPr>
      </w:pPr>
      <w:r>
        <w:rPr>
          <w:szCs w:val="28"/>
        </w:rPr>
        <w:t>«</w:t>
      </w:r>
      <w:r w:rsidR="00224135" w:rsidRPr="00224135">
        <w:rPr>
          <w:szCs w:val="28"/>
        </w:rPr>
        <w:t>Для успешной сдачи устного экзамена необходимо позаботиться заранее о развитии коммуникативных навыков и диалоговой речи. Каждый день читайте и пересказывайте текст объёмом 7-9 предложений</w:t>
      </w:r>
      <w:r w:rsidR="007B7984">
        <w:rPr>
          <w:szCs w:val="28"/>
        </w:rPr>
        <w:t>.</w:t>
      </w:r>
      <w:r w:rsidR="00224135" w:rsidRPr="00224135">
        <w:rPr>
          <w:szCs w:val="28"/>
        </w:rPr>
        <w:t xml:space="preserve"> </w:t>
      </w:r>
      <w:r w:rsidR="007B7984">
        <w:rPr>
          <w:szCs w:val="28"/>
        </w:rPr>
        <w:t>И</w:t>
      </w:r>
      <w:r w:rsidR="00224135" w:rsidRPr="00224135">
        <w:rPr>
          <w:szCs w:val="28"/>
        </w:rPr>
        <w:t>менно данное количество смысловых единиц способна воспроизвести ваша кратковременная память. Тренируйтесь в диалогах с родными, близкими, друзьями, выражаясь не</w:t>
      </w:r>
      <w:r w:rsidR="007B7984">
        <w:rPr>
          <w:szCs w:val="28"/>
        </w:rPr>
        <w:t xml:space="preserve"> бытовым, а литературным языком» – посоветовала </w:t>
      </w:r>
      <w:r w:rsidR="007B7984" w:rsidRPr="00F809A8">
        <w:rPr>
          <w:szCs w:val="28"/>
        </w:rPr>
        <w:t xml:space="preserve">Оксана </w:t>
      </w:r>
      <w:proofErr w:type="spellStart"/>
      <w:r w:rsidR="007B7984" w:rsidRPr="00F809A8">
        <w:rPr>
          <w:szCs w:val="28"/>
        </w:rPr>
        <w:t>Драганова</w:t>
      </w:r>
      <w:proofErr w:type="spellEnd"/>
      <w:r w:rsidR="007B7984">
        <w:rPr>
          <w:szCs w:val="28"/>
        </w:rPr>
        <w:t>.</w:t>
      </w:r>
    </w:p>
    <w:p w:rsidR="00D76B47" w:rsidRDefault="007B7984" w:rsidP="00E84A1E">
      <w:pPr>
        <w:spacing w:after="240" w:line="360" w:lineRule="auto"/>
        <w:ind w:firstLine="709"/>
        <w:jc w:val="both"/>
        <w:rPr>
          <w:szCs w:val="28"/>
        </w:rPr>
      </w:pPr>
      <w:r>
        <w:rPr>
          <w:szCs w:val="28"/>
        </w:rPr>
        <w:t xml:space="preserve">Интересный психологический прием посоветовал </w:t>
      </w:r>
      <w:r w:rsidR="003C2018" w:rsidRPr="00D76B47">
        <w:rPr>
          <w:szCs w:val="28"/>
        </w:rPr>
        <w:t xml:space="preserve">радиоведущий радиостанции </w:t>
      </w:r>
      <w:proofErr w:type="spellStart"/>
      <w:r w:rsidR="003C2018" w:rsidRPr="00D76B47">
        <w:rPr>
          <w:szCs w:val="28"/>
        </w:rPr>
        <w:t>Europa</w:t>
      </w:r>
      <w:proofErr w:type="spellEnd"/>
      <w:r w:rsidR="003C2018" w:rsidRPr="00D76B47">
        <w:rPr>
          <w:szCs w:val="28"/>
        </w:rPr>
        <w:t xml:space="preserve"> </w:t>
      </w:r>
      <w:proofErr w:type="spellStart"/>
      <w:r w:rsidR="003C2018" w:rsidRPr="00D76B47">
        <w:rPr>
          <w:szCs w:val="28"/>
        </w:rPr>
        <w:t>Pluse</w:t>
      </w:r>
      <w:proofErr w:type="spellEnd"/>
      <w:r w:rsidR="003C2018" w:rsidRPr="00D76B47">
        <w:rPr>
          <w:szCs w:val="28"/>
        </w:rPr>
        <w:t xml:space="preserve"> </w:t>
      </w:r>
      <w:r w:rsidR="0051219D">
        <w:rPr>
          <w:szCs w:val="28"/>
        </w:rPr>
        <w:t xml:space="preserve">Артур </w:t>
      </w:r>
      <w:proofErr w:type="spellStart"/>
      <w:r w:rsidR="0051219D">
        <w:rPr>
          <w:szCs w:val="28"/>
        </w:rPr>
        <w:t>Круза</w:t>
      </w:r>
      <w:proofErr w:type="spellEnd"/>
      <w:r w:rsidR="0051219D">
        <w:rPr>
          <w:szCs w:val="28"/>
        </w:rPr>
        <w:t>: «</w:t>
      </w:r>
      <w:r w:rsidR="003C2018" w:rsidRPr="00D76B47">
        <w:rPr>
          <w:szCs w:val="28"/>
        </w:rPr>
        <w:t>Выступать перед комиссией на экзамене, то ещё удовольствие.</w:t>
      </w:r>
      <w:r w:rsidR="003C2018">
        <w:rPr>
          <w:szCs w:val="28"/>
        </w:rPr>
        <w:t xml:space="preserve"> </w:t>
      </w:r>
      <w:r w:rsidR="003C2018" w:rsidRPr="00D76B47">
        <w:rPr>
          <w:szCs w:val="28"/>
        </w:rPr>
        <w:t>Избавиться от волнения полностью не получится, уж поверьте мне, а вот справиться с чрезмерной нервозностью можно попробовать</w:t>
      </w:r>
      <w:r w:rsidR="009039F2">
        <w:rPr>
          <w:szCs w:val="28"/>
        </w:rPr>
        <w:t>.</w:t>
      </w:r>
      <w:r w:rsidR="003C2018" w:rsidRPr="00D76B47">
        <w:rPr>
          <w:szCs w:val="28"/>
        </w:rPr>
        <w:t xml:space="preserve"> Итак, мысленно посадите за стол кого-нибудь из близких</w:t>
      </w:r>
      <w:r w:rsidR="006F0034">
        <w:rPr>
          <w:szCs w:val="28"/>
        </w:rPr>
        <w:t xml:space="preserve">: </w:t>
      </w:r>
      <w:r w:rsidR="003C2018" w:rsidRPr="00D76B47">
        <w:rPr>
          <w:szCs w:val="28"/>
        </w:rPr>
        <w:t>маму дедушку и т.д.</w:t>
      </w:r>
      <w:r w:rsidR="007C5687">
        <w:rPr>
          <w:szCs w:val="28"/>
        </w:rPr>
        <w:t xml:space="preserve"> </w:t>
      </w:r>
      <w:r w:rsidR="006F0034">
        <w:rPr>
          <w:szCs w:val="28"/>
        </w:rPr>
        <w:t>И</w:t>
      </w:r>
      <w:r w:rsidR="003C2018" w:rsidRPr="00D76B47">
        <w:rPr>
          <w:szCs w:val="28"/>
        </w:rPr>
        <w:t xml:space="preserve">ли доведите все до абсурда и </w:t>
      </w:r>
      <w:r w:rsidR="006F0034" w:rsidRPr="00D76B47">
        <w:rPr>
          <w:szCs w:val="28"/>
        </w:rPr>
        <w:t>представьте,</w:t>
      </w:r>
      <w:r w:rsidR="003C2018" w:rsidRPr="00D76B47">
        <w:rPr>
          <w:szCs w:val="28"/>
        </w:rPr>
        <w:t xml:space="preserve"> что вы сдаёте экзамен Джиму </w:t>
      </w:r>
      <w:proofErr w:type="spellStart"/>
      <w:r w:rsidR="003C2018" w:rsidRPr="00D76B47">
        <w:rPr>
          <w:szCs w:val="28"/>
        </w:rPr>
        <w:t>Морисону</w:t>
      </w:r>
      <w:proofErr w:type="spellEnd"/>
      <w:r w:rsidR="003C2018" w:rsidRPr="00D76B47">
        <w:rPr>
          <w:szCs w:val="28"/>
        </w:rPr>
        <w:t xml:space="preserve">, Игорю </w:t>
      </w:r>
      <w:proofErr w:type="spellStart"/>
      <w:r w:rsidR="003C2018" w:rsidRPr="00D76B47">
        <w:rPr>
          <w:szCs w:val="28"/>
        </w:rPr>
        <w:t>Ак</w:t>
      </w:r>
      <w:r w:rsidR="009B5387">
        <w:rPr>
          <w:szCs w:val="28"/>
        </w:rPr>
        <w:t>и</w:t>
      </w:r>
      <w:r w:rsidR="003C2018" w:rsidRPr="00D76B47">
        <w:rPr>
          <w:szCs w:val="28"/>
        </w:rPr>
        <w:t>нфееву</w:t>
      </w:r>
      <w:proofErr w:type="spellEnd"/>
      <w:r w:rsidR="003C2018" w:rsidRPr="00D76B47">
        <w:rPr>
          <w:szCs w:val="28"/>
        </w:rPr>
        <w:t xml:space="preserve">, Филипу Киркорову, Фараону и </w:t>
      </w:r>
      <w:proofErr w:type="spellStart"/>
      <w:r w:rsidR="003C2018" w:rsidRPr="00D76B47">
        <w:rPr>
          <w:szCs w:val="28"/>
        </w:rPr>
        <w:t>Джастину</w:t>
      </w:r>
      <w:proofErr w:type="spellEnd"/>
      <w:r w:rsidR="003C2018" w:rsidRPr="00D76B47">
        <w:rPr>
          <w:szCs w:val="28"/>
        </w:rPr>
        <w:t xml:space="preserve"> </w:t>
      </w:r>
      <w:proofErr w:type="spellStart"/>
      <w:r w:rsidR="003C2018" w:rsidRPr="00D76B47">
        <w:rPr>
          <w:szCs w:val="28"/>
        </w:rPr>
        <w:t>Биберу</w:t>
      </w:r>
      <w:proofErr w:type="spellEnd"/>
      <w:r w:rsidR="006F0034">
        <w:rPr>
          <w:szCs w:val="28"/>
        </w:rPr>
        <w:t>,</w:t>
      </w:r>
      <w:r w:rsidR="003C2018" w:rsidRPr="00D76B47">
        <w:rPr>
          <w:szCs w:val="28"/>
        </w:rPr>
        <w:t xml:space="preserve"> который сидит в обнимку с Винни Пухом</w:t>
      </w:r>
      <w:r w:rsidR="006F0034">
        <w:rPr>
          <w:szCs w:val="28"/>
        </w:rPr>
        <w:t>.</w:t>
      </w:r>
      <w:r w:rsidR="003C2018" w:rsidRPr="00D76B47">
        <w:rPr>
          <w:szCs w:val="28"/>
        </w:rPr>
        <w:t xml:space="preserve"> </w:t>
      </w:r>
      <w:r w:rsidR="006F0034">
        <w:rPr>
          <w:szCs w:val="28"/>
        </w:rPr>
        <w:t>Д</w:t>
      </w:r>
      <w:r w:rsidR="003C2018" w:rsidRPr="00D76B47">
        <w:rPr>
          <w:szCs w:val="28"/>
        </w:rPr>
        <w:t>ля этого не</w:t>
      </w:r>
      <w:r w:rsidR="006F0034">
        <w:rPr>
          <w:szCs w:val="28"/>
        </w:rPr>
        <w:t xml:space="preserve"> </w:t>
      </w:r>
      <w:r w:rsidR="003C2018" w:rsidRPr="00D76B47">
        <w:rPr>
          <w:szCs w:val="28"/>
        </w:rPr>
        <w:t xml:space="preserve">нужно </w:t>
      </w:r>
      <w:r w:rsidR="003C2018" w:rsidRPr="00D76B47">
        <w:rPr>
          <w:szCs w:val="28"/>
        </w:rPr>
        <w:lastRenderedPageBreak/>
        <w:t>представлять себе их во всех подробностях, просто скажите сами себе</w:t>
      </w:r>
      <w:r w:rsidR="006F0034">
        <w:rPr>
          <w:szCs w:val="28"/>
        </w:rPr>
        <w:t>,</w:t>
      </w:r>
      <w:r w:rsidR="003C2018" w:rsidRPr="00D76B47">
        <w:rPr>
          <w:szCs w:val="28"/>
        </w:rPr>
        <w:t xml:space="preserve"> что они там</w:t>
      </w:r>
      <w:r w:rsidR="006F0034">
        <w:rPr>
          <w:szCs w:val="28"/>
        </w:rPr>
        <w:t>,</w:t>
      </w:r>
      <w:r w:rsidR="003C2018" w:rsidRPr="00D76B47">
        <w:rPr>
          <w:szCs w:val="28"/>
        </w:rPr>
        <w:t xml:space="preserve"> и джут вашего выступления, подсознательно это добавит вам уверенности и поднимет настроение, а это уже пол дела</w:t>
      </w:r>
      <w:r w:rsidR="0051219D">
        <w:rPr>
          <w:szCs w:val="28"/>
        </w:rPr>
        <w:t>»</w:t>
      </w:r>
      <w:r w:rsidR="00E84A1E">
        <w:rPr>
          <w:szCs w:val="28"/>
        </w:rPr>
        <w:t>.</w:t>
      </w:r>
    </w:p>
    <w:p w:rsidR="003E5965" w:rsidRDefault="003E5965" w:rsidP="003E5965">
      <w:pPr>
        <w:spacing w:after="240" w:line="360" w:lineRule="auto"/>
        <w:ind w:firstLine="709"/>
        <w:jc w:val="both"/>
        <w:rPr>
          <w:szCs w:val="28"/>
        </w:rPr>
      </w:pPr>
      <w:r>
        <w:rPr>
          <w:szCs w:val="28"/>
        </w:rPr>
        <w:t>Вместе с журналистами и ведущими, советы выпускникам дали и деятели политики. «</w:t>
      </w:r>
      <w:r w:rsidRPr="00886BD4">
        <w:rPr>
          <w:szCs w:val="28"/>
        </w:rPr>
        <w:t xml:space="preserve">Не бойтесь. Самое опасное в публичном выступлении </w:t>
      </w:r>
      <w:r>
        <w:rPr>
          <w:szCs w:val="28"/>
        </w:rPr>
        <w:t>–</w:t>
      </w:r>
      <w:r w:rsidRPr="00886BD4">
        <w:rPr>
          <w:szCs w:val="28"/>
        </w:rPr>
        <w:t xml:space="preserve"> </w:t>
      </w:r>
      <w:r>
        <w:rPr>
          <w:szCs w:val="28"/>
        </w:rPr>
        <w:t>в</w:t>
      </w:r>
      <w:r w:rsidRPr="00886BD4">
        <w:rPr>
          <w:szCs w:val="28"/>
        </w:rPr>
        <w:t>аш собственный страх. Голос будет дрожать, а мысль блуждать и уходить от темы. Будьте уверены в себе и спокойны. Навыки высокой речевой культуры появляются не быстро. За ночь до выступления их развить не получится. Но за неделю стоит потренироваться перед зеркалом, перед родителями, перед друзьями. Увидев себя со стороны, глазами близких, Вы поймёте, что выглядите и говорите весьма неплохо!</w:t>
      </w:r>
      <w:r>
        <w:rPr>
          <w:szCs w:val="28"/>
        </w:rPr>
        <w:t xml:space="preserve">», – рекомендует </w:t>
      </w:r>
      <w:r w:rsidRPr="00886BD4">
        <w:rPr>
          <w:szCs w:val="28"/>
        </w:rPr>
        <w:t xml:space="preserve">депутат Липецкого областного Совета депутатов Андрей </w:t>
      </w:r>
      <w:r>
        <w:rPr>
          <w:szCs w:val="28"/>
        </w:rPr>
        <w:t>Трофим</w:t>
      </w:r>
      <w:r w:rsidRPr="00886BD4">
        <w:rPr>
          <w:szCs w:val="28"/>
        </w:rPr>
        <w:t>енков</w:t>
      </w:r>
      <w:r>
        <w:rPr>
          <w:szCs w:val="28"/>
        </w:rPr>
        <w:t>.</w:t>
      </w:r>
    </w:p>
    <w:p w:rsidR="003E5965" w:rsidRPr="00065077" w:rsidRDefault="003E5965" w:rsidP="00E84A1E">
      <w:pPr>
        <w:spacing w:after="240" w:line="360" w:lineRule="auto"/>
        <w:ind w:firstLine="709"/>
        <w:jc w:val="both"/>
        <w:rPr>
          <w:szCs w:val="28"/>
        </w:rPr>
      </w:pPr>
    </w:p>
    <w:sectPr w:rsidR="003E5965" w:rsidRPr="00065077" w:rsidSect="000F5FA3">
      <w:footerReference w:type="default" r:id="rId7"/>
      <w:headerReference w:type="first" r:id="rId8"/>
      <w:footerReference w:type="first" r:id="rId9"/>
      <w:pgSz w:w="11906" w:h="16838"/>
      <w:pgMar w:top="426" w:right="850" w:bottom="539" w:left="1134" w:header="28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10" w:rsidRDefault="00CD1010" w:rsidP="00F71E36">
      <w:r>
        <w:separator/>
      </w:r>
    </w:p>
  </w:endnote>
  <w:endnote w:type="continuationSeparator" w:id="0">
    <w:p w:rsidR="00CD1010" w:rsidRDefault="00CD1010" w:rsidP="00F7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Look w:val="04A0" w:firstRow="1" w:lastRow="0" w:firstColumn="1" w:lastColumn="0" w:noHBand="0" w:noVBand="1"/>
    </w:tblPr>
    <w:tblGrid>
      <w:gridCol w:w="534"/>
      <w:gridCol w:w="3827"/>
      <w:gridCol w:w="1026"/>
      <w:gridCol w:w="4678"/>
    </w:tblGrid>
    <w:tr w:rsidR="00693197" w:rsidRPr="002F34EF" w:rsidTr="009A2769">
      <w:tc>
        <w:tcPr>
          <w:tcW w:w="534" w:type="dxa"/>
          <w:tcBorders>
            <w:top w:val="single" w:sz="4" w:space="0" w:color="auto"/>
          </w:tcBorders>
          <w:shd w:val="clear" w:color="auto" w:fill="auto"/>
        </w:tcPr>
        <w:p w:rsidR="00693197" w:rsidRPr="002F34EF" w:rsidRDefault="00693197" w:rsidP="00693197">
          <w:pPr>
            <w:ind w:left="-142" w:right="-108"/>
            <w:jc w:val="center"/>
            <w:rPr>
              <w:rFonts w:ascii="Arial" w:hAnsi="Arial" w:cs="Arial"/>
              <w:i/>
              <w:sz w:val="18"/>
              <w:szCs w:val="18"/>
            </w:rPr>
          </w:pPr>
          <w:r w:rsidRPr="002F34EF">
            <w:rPr>
              <w:rFonts w:ascii="Arial" w:hAnsi="Arial" w:cs="Arial"/>
              <w:i/>
              <w:noProof/>
              <w:sz w:val="18"/>
              <w:szCs w:val="18"/>
            </w:rPr>
            <w:drawing>
              <wp:inline distT="0" distB="0" distL="0" distR="0" wp14:anchorId="31C27421" wp14:editId="0BEDD681">
                <wp:extent cx="200025" cy="142875"/>
                <wp:effectExtent l="0" t="0" r="9525" b="9525"/>
                <wp:docPr id="1" name="Рисунок 1" descr="sil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u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c>
        <w:tcPr>
          <w:tcW w:w="3827" w:type="dxa"/>
          <w:tcBorders>
            <w:top w:val="single" w:sz="4" w:space="0" w:color="auto"/>
          </w:tcBorders>
          <w:shd w:val="clear" w:color="auto" w:fill="auto"/>
          <w:vAlign w:val="center"/>
        </w:tcPr>
        <w:p w:rsidR="00693197" w:rsidRPr="002F34EF" w:rsidRDefault="00693197" w:rsidP="00693197">
          <w:pPr>
            <w:pStyle w:val="ConsPlusNonformat"/>
            <w:widowControl/>
            <w:ind w:left="-108"/>
            <w:rPr>
              <w:rFonts w:ascii="Arial" w:hAnsi="Arial" w:cs="Arial"/>
              <w:i/>
              <w:sz w:val="18"/>
              <w:szCs w:val="18"/>
            </w:rPr>
          </w:pPr>
          <w:r w:rsidRPr="002F34EF">
            <w:rPr>
              <w:rFonts w:ascii="Arial" w:hAnsi="Arial" w:cs="Arial"/>
              <w:i/>
              <w:sz w:val="18"/>
              <w:szCs w:val="18"/>
            </w:rPr>
            <w:t>Прокофьев Александр Юрьевич</w:t>
          </w:r>
        </w:p>
      </w:tc>
      <w:tc>
        <w:tcPr>
          <w:tcW w:w="1026" w:type="dxa"/>
          <w:vMerge w:val="restart"/>
          <w:tcBorders>
            <w:top w:val="single" w:sz="4" w:space="0" w:color="auto"/>
          </w:tcBorders>
        </w:tcPr>
        <w:p w:rsidR="00693197" w:rsidRPr="002F34EF" w:rsidRDefault="00693197" w:rsidP="00693197">
          <w:pPr>
            <w:pStyle w:val="ConsPlusNonformat"/>
            <w:widowControl/>
            <w:ind w:left="-108"/>
            <w:jc w:val="right"/>
            <w:rPr>
              <w:rFonts w:ascii="Arial" w:hAnsi="Arial" w:cs="Arial"/>
              <w:i/>
              <w:sz w:val="18"/>
              <w:szCs w:val="18"/>
            </w:rPr>
          </w:pPr>
        </w:p>
      </w:tc>
      <w:tc>
        <w:tcPr>
          <w:tcW w:w="4678" w:type="dxa"/>
          <w:vMerge w:val="restart"/>
          <w:tcBorders>
            <w:top w:val="single" w:sz="4" w:space="0" w:color="auto"/>
          </w:tcBorders>
        </w:tcPr>
        <w:p w:rsidR="00693197" w:rsidRPr="002F34EF" w:rsidRDefault="00693197" w:rsidP="00693197">
          <w:pPr>
            <w:pStyle w:val="ConsPlusNonformat"/>
            <w:widowControl/>
            <w:ind w:left="-108"/>
            <w:jc w:val="right"/>
            <w:rPr>
              <w:rFonts w:ascii="Arial" w:hAnsi="Arial" w:cs="Arial"/>
              <w:i/>
              <w:sz w:val="18"/>
              <w:szCs w:val="18"/>
            </w:rPr>
          </w:pPr>
          <w:r w:rsidRPr="002F34EF">
            <w:rPr>
              <w:rFonts w:ascii="Arial" w:hAnsi="Arial" w:cs="Arial"/>
              <w:i/>
              <w:sz w:val="18"/>
              <w:szCs w:val="18"/>
            </w:rPr>
            <w:t>Анонсы и пресс-релизы мероприятий в электронном виде есть в социальных сетях:</w:t>
          </w:r>
        </w:p>
        <w:p w:rsidR="00693197" w:rsidRPr="002F34EF" w:rsidRDefault="00CD1010" w:rsidP="00693197">
          <w:pPr>
            <w:pStyle w:val="ConsPlusNonformat"/>
            <w:widowControl/>
            <w:ind w:left="-108"/>
            <w:jc w:val="right"/>
            <w:rPr>
              <w:rFonts w:ascii="Arial" w:hAnsi="Arial" w:cs="Arial"/>
              <w:i/>
              <w:sz w:val="18"/>
              <w:szCs w:val="18"/>
            </w:rPr>
          </w:pPr>
          <w:hyperlink r:id="rId2" w:history="1">
            <w:r w:rsidR="00693197" w:rsidRPr="002F34EF">
              <w:rPr>
                <w:rStyle w:val="a3"/>
                <w:rFonts w:ascii="Arial" w:hAnsi="Arial" w:cs="Arial"/>
                <w:i/>
                <w:sz w:val="18"/>
                <w:szCs w:val="18"/>
              </w:rPr>
              <w:t>http://vk.com/edu48</w:t>
            </w:r>
          </w:hyperlink>
        </w:p>
        <w:p w:rsidR="00693197" w:rsidRPr="002F34EF" w:rsidRDefault="00CD1010" w:rsidP="00693197">
          <w:pPr>
            <w:pStyle w:val="ConsPlusNonformat"/>
            <w:widowControl/>
            <w:ind w:left="-108"/>
            <w:jc w:val="right"/>
            <w:rPr>
              <w:rFonts w:ascii="Arial" w:hAnsi="Arial" w:cs="Arial"/>
              <w:i/>
              <w:sz w:val="18"/>
              <w:szCs w:val="18"/>
            </w:rPr>
          </w:pPr>
          <w:hyperlink r:id="rId3" w:history="1">
            <w:r w:rsidR="00693197" w:rsidRPr="002F34EF">
              <w:rPr>
                <w:rStyle w:val="a3"/>
                <w:rFonts w:ascii="Arial" w:hAnsi="Arial" w:cs="Arial"/>
                <w:i/>
                <w:sz w:val="18"/>
                <w:szCs w:val="18"/>
              </w:rPr>
              <w:t>http://vk.com/egelipetsk</w:t>
            </w:r>
          </w:hyperlink>
          <w:r w:rsidR="00693197" w:rsidRPr="002F34EF">
            <w:rPr>
              <w:rFonts w:ascii="Arial" w:hAnsi="Arial" w:cs="Arial"/>
              <w:i/>
              <w:sz w:val="18"/>
              <w:szCs w:val="18"/>
            </w:rPr>
            <w:t xml:space="preserve"> </w:t>
          </w:r>
        </w:p>
        <w:p w:rsidR="00693197" w:rsidRPr="002F34EF" w:rsidRDefault="00CD1010" w:rsidP="00693197">
          <w:pPr>
            <w:pStyle w:val="ConsPlusNonformat"/>
            <w:widowControl/>
            <w:ind w:left="-108"/>
            <w:jc w:val="right"/>
            <w:rPr>
              <w:rFonts w:ascii="Arial" w:hAnsi="Arial" w:cs="Arial"/>
              <w:i/>
              <w:sz w:val="18"/>
              <w:szCs w:val="18"/>
            </w:rPr>
          </w:pPr>
          <w:hyperlink r:id="rId4" w:history="1">
            <w:r w:rsidR="00693197" w:rsidRPr="002F34EF">
              <w:rPr>
                <w:rStyle w:val="a3"/>
                <w:rFonts w:ascii="Arial" w:hAnsi="Arial" w:cs="Arial"/>
                <w:i/>
                <w:sz w:val="18"/>
                <w:szCs w:val="18"/>
              </w:rPr>
              <w:t>https://www.facebook.com/uoin.lo</w:t>
            </w:r>
          </w:hyperlink>
          <w:r w:rsidR="00693197" w:rsidRPr="002F34EF">
            <w:rPr>
              <w:rFonts w:ascii="Arial" w:hAnsi="Arial" w:cs="Arial"/>
              <w:i/>
              <w:sz w:val="18"/>
              <w:szCs w:val="18"/>
            </w:rPr>
            <w:t xml:space="preserve"> </w:t>
          </w:r>
        </w:p>
      </w:tc>
    </w:tr>
    <w:tr w:rsidR="00693197" w:rsidRPr="002F34EF" w:rsidTr="009A2769">
      <w:tc>
        <w:tcPr>
          <w:tcW w:w="534" w:type="dxa"/>
          <w:shd w:val="clear" w:color="auto" w:fill="auto"/>
        </w:tcPr>
        <w:p w:rsidR="00693197" w:rsidRPr="002F34EF" w:rsidRDefault="00693197" w:rsidP="00693197">
          <w:pPr>
            <w:ind w:left="-142" w:right="-108"/>
            <w:jc w:val="center"/>
            <w:rPr>
              <w:rFonts w:ascii="Arial" w:hAnsi="Arial" w:cs="Arial"/>
              <w:i/>
              <w:sz w:val="18"/>
              <w:szCs w:val="18"/>
            </w:rPr>
          </w:pPr>
          <w:r w:rsidRPr="002F34EF">
            <w:rPr>
              <w:rFonts w:ascii="Arial" w:hAnsi="Arial" w:cs="Arial"/>
              <w:i/>
              <w:noProof/>
              <w:sz w:val="18"/>
              <w:szCs w:val="18"/>
            </w:rPr>
            <w:drawing>
              <wp:inline distT="0" distB="0" distL="0" distR="0" wp14:anchorId="3E4AD566" wp14:editId="57E98F48">
                <wp:extent cx="209550" cy="219075"/>
                <wp:effectExtent l="0" t="0" r="0" b="9525"/>
                <wp:docPr id="2" name="Рисунок 2" descr="Button Ph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Pho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3827" w:type="dxa"/>
          <w:shd w:val="clear" w:color="auto" w:fill="auto"/>
          <w:vAlign w:val="center"/>
        </w:tcPr>
        <w:p w:rsidR="00693197" w:rsidRPr="002F34EF" w:rsidRDefault="00693197" w:rsidP="00693197">
          <w:pPr>
            <w:pStyle w:val="ConsPlusNonformat"/>
            <w:widowControl/>
            <w:ind w:left="-108"/>
            <w:rPr>
              <w:rFonts w:ascii="Arial" w:hAnsi="Arial" w:cs="Arial"/>
              <w:i/>
              <w:sz w:val="18"/>
              <w:szCs w:val="18"/>
            </w:rPr>
          </w:pPr>
          <w:r w:rsidRPr="002F34EF">
            <w:rPr>
              <w:rFonts w:ascii="Arial" w:hAnsi="Arial" w:cs="Arial"/>
              <w:i/>
              <w:sz w:val="18"/>
              <w:szCs w:val="18"/>
              <w:lang w:val="fr-FR"/>
            </w:rPr>
            <w:t>(4742)</w:t>
          </w:r>
          <w:r w:rsidRPr="002F34EF">
            <w:rPr>
              <w:rFonts w:ascii="Arial" w:hAnsi="Arial" w:cs="Arial"/>
              <w:i/>
              <w:sz w:val="18"/>
              <w:szCs w:val="18"/>
            </w:rPr>
            <w:t xml:space="preserve"> 32-95-01; +7-951-300-95-43; </w:t>
          </w:r>
        </w:p>
        <w:p w:rsidR="00693197" w:rsidRPr="002F34EF" w:rsidRDefault="00693197" w:rsidP="00693197">
          <w:pPr>
            <w:pStyle w:val="ConsPlusNonformat"/>
            <w:widowControl/>
            <w:ind w:left="-108"/>
            <w:rPr>
              <w:rFonts w:ascii="Arial" w:hAnsi="Arial" w:cs="Arial"/>
              <w:i/>
              <w:sz w:val="18"/>
              <w:szCs w:val="18"/>
            </w:rPr>
          </w:pPr>
          <w:r w:rsidRPr="002F34EF">
            <w:rPr>
              <w:rFonts w:ascii="Arial" w:hAnsi="Arial" w:cs="Arial"/>
              <w:i/>
              <w:sz w:val="18"/>
              <w:szCs w:val="18"/>
            </w:rPr>
            <w:t>+7-920-249-23-69</w:t>
          </w:r>
        </w:p>
      </w:tc>
      <w:tc>
        <w:tcPr>
          <w:tcW w:w="1026" w:type="dxa"/>
          <w:vMerge/>
        </w:tcPr>
        <w:p w:rsidR="00693197" w:rsidRPr="002F34EF" w:rsidRDefault="00693197" w:rsidP="00693197">
          <w:pPr>
            <w:pStyle w:val="ConsPlusNonformat"/>
            <w:widowControl/>
            <w:ind w:left="-108"/>
            <w:rPr>
              <w:rFonts w:ascii="Arial" w:hAnsi="Arial" w:cs="Arial"/>
              <w:i/>
              <w:sz w:val="18"/>
              <w:szCs w:val="18"/>
              <w:lang w:val="fr-FR"/>
            </w:rPr>
          </w:pPr>
        </w:p>
      </w:tc>
      <w:tc>
        <w:tcPr>
          <w:tcW w:w="4678" w:type="dxa"/>
          <w:vMerge/>
        </w:tcPr>
        <w:p w:rsidR="00693197" w:rsidRPr="002F34EF" w:rsidRDefault="00693197" w:rsidP="00693197">
          <w:pPr>
            <w:pStyle w:val="ConsPlusNonformat"/>
            <w:widowControl/>
            <w:ind w:left="-108"/>
            <w:rPr>
              <w:rFonts w:ascii="Arial" w:hAnsi="Arial" w:cs="Arial"/>
              <w:i/>
              <w:sz w:val="18"/>
              <w:szCs w:val="18"/>
              <w:lang w:val="fr-FR"/>
            </w:rPr>
          </w:pPr>
        </w:p>
      </w:tc>
    </w:tr>
    <w:tr w:rsidR="00693197" w:rsidRPr="002F34EF" w:rsidTr="009A2769">
      <w:tc>
        <w:tcPr>
          <w:tcW w:w="534" w:type="dxa"/>
          <w:shd w:val="clear" w:color="auto" w:fill="auto"/>
        </w:tcPr>
        <w:p w:rsidR="00693197" w:rsidRPr="002F34EF" w:rsidRDefault="00693197" w:rsidP="00693197">
          <w:pPr>
            <w:ind w:left="-142" w:right="-108"/>
            <w:jc w:val="center"/>
            <w:rPr>
              <w:rFonts w:ascii="Arial" w:hAnsi="Arial" w:cs="Arial"/>
              <w:i/>
              <w:sz w:val="18"/>
              <w:szCs w:val="18"/>
            </w:rPr>
          </w:pPr>
          <w:r w:rsidRPr="002F34EF">
            <w:rPr>
              <w:rFonts w:ascii="Arial" w:hAnsi="Arial" w:cs="Arial"/>
              <w:noProof/>
              <w:sz w:val="18"/>
              <w:szCs w:val="18"/>
            </w:rPr>
            <w:drawing>
              <wp:inline distT="0" distB="0" distL="0" distR="0" wp14:anchorId="362AA635" wp14:editId="1D370C0F">
                <wp:extent cx="276225" cy="190500"/>
                <wp:effectExtent l="0" t="0" r="9525" b="0"/>
                <wp:docPr id="3" name="Рисунок 3" descr="Button messe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messe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3827" w:type="dxa"/>
          <w:shd w:val="clear" w:color="auto" w:fill="auto"/>
          <w:vAlign w:val="center"/>
        </w:tcPr>
        <w:p w:rsidR="00693197" w:rsidRPr="002F34EF" w:rsidRDefault="00CD1010" w:rsidP="00693197">
          <w:pPr>
            <w:ind w:left="-108"/>
            <w:rPr>
              <w:rFonts w:ascii="Arial" w:hAnsi="Arial" w:cs="Arial"/>
              <w:i/>
              <w:sz w:val="18"/>
              <w:szCs w:val="18"/>
            </w:rPr>
          </w:pPr>
          <w:hyperlink r:id="rId7" w:history="1">
            <w:r w:rsidR="00693197" w:rsidRPr="002F34EF">
              <w:rPr>
                <w:rStyle w:val="a3"/>
                <w:rFonts w:ascii="Arial" w:hAnsi="Arial" w:cs="Arial"/>
                <w:i/>
                <w:sz w:val="18"/>
                <w:szCs w:val="18"/>
                <w:lang w:val="en-US"/>
              </w:rPr>
              <w:t>prokofyev</w:t>
            </w:r>
            <w:r w:rsidR="00693197" w:rsidRPr="002F34EF">
              <w:rPr>
                <w:rStyle w:val="a3"/>
                <w:rFonts w:ascii="Arial" w:hAnsi="Arial" w:cs="Arial"/>
                <w:i/>
                <w:sz w:val="18"/>
                <w:szCs w:val="18"/>
              </w:rPr>
              <w:t>@</w:t>
            </w:r>
            <w:proofErr w:type="spellStart"/>
            <w:r w:rsidR="00693197" w:rsidRPr="002F34EF">
              <w:rPr>
                <w:rStyle w:val="a3"/>
                <w:rFonts w:ascii="Arial" w:hAnsi="Arial" w:cs="Arial"/>
                <w:i/>
                <w:sz w:val="18"/>
                <w:szCs w:val="18"/>
                <w:lang w:val="en-US"/>
              </w:rPr>
              <w:t>obluno</w:t>
            </w:r>
            <w:proofErr w:type="spellEnd"/>
            <w:r w:rsidR="00693197" w:rsidRPr="002F34EF">
              <w:rPr>
                <w:rStyle w:val="a3"/>
                <w:rFonts w:ascii="Arial" w:hAnsi="Arial" w:cs="Arial"/>
                <w:i/>
                <w:sz w:val="18"/>
                <w:szCs w:val="18"/>
              </w:rPr>
              <w:t>.</w:t>
            </w:r>
            <w:proofErr w:type="spellStart"/>
            <w:r w:rsidR="00693197" w:rsidRPr="002F34EF">
              <w:rPr>
                <w:rStyle w:val="a3"/>
                <w:rFonts w:ascii="Arial" w:hAnsi="Arial" w:cs="Arial"/>
                <w:i/>
                <w:sz w:val="18"/>
                <w:szCs w:val="18"/>
                <w:lang w:val="en-US"/>
              </w:rPr>
              <w:t>lipetsk</w:t>
            </w:r>
            <w:proofErr w:type="spellEnd"/>
            <w:r w:rsidR="00693197" w:rsidRPr="002F34EF">
              <w:rPr>
                <w:rStyle w:val="a3"/>
                <w:rFonts w:ascii="Arial" w:hAnsi="Arial" w:cs="Arial"/>
                <w:i/>
                <w:sz w:val="18"/>
                <w:szCs w:val="18"/>
              </w:rPr>
              <w:t>.</w:t>
            </w:r>
            <w:proofErr w:type="spellStart"/>
            <w:r w:rsidR="00693197" w:rsidRPr="002F34EF">
              <w:rPr>
                <w:rStyle w:val="a3"/>
                <w:rFonts w:ascii="Arial" w:hAnsi="Arial" w:cs="Arial"/>
                <w:i/>
                <w:sz w:val="18"/>
                <w:szCs w:val="18"/>
                <w:lang w:val="en-US"/>
              </w:rPr>
              <w:t>su</w:t>
            </w:r>
            <w:proofErr w:type="spellEnd"/>
          </w:hyperlink>
        </w:p>
      </w:tc>
      <w:tc>
        <w:tcPr>
          <w:tcW w:w="1026" w:type="dxa"/>
          <w:vMerge/>
        </w:tcPr>
        <w:p w:rsidR="00693197" w:rsidRPr="002F34EF" w:rsidRDefault="00693197" w:rsidP="00693197">
          <w:pPr>
            <w:ind w:left="-108"/>
            <w:rPr>
              <w:rFonts w:ascii="Arial" w:hAnsi="Arial" w:cs="Arial"/>
              <w:sz w:val="18"/>
              <w:szCs w:val="18"/>
            </w:rPr>
          </w:pPr>
        </w:p>
      </w:tc>
      <w:tc>
        <w:tcPr>
          <w:tcW w:w="4678" w:type="dxa"/>
          <w:vMerge/>
        </w:tcPr>
        <w:p w:rsidR="00693197" w:rsidRPr="002F34EF" w:rsidRDefault="00693197" w:rsidP="00693197">
          <w:pPr>
            <w:ind w:left="-108"/>
            <w:rPr>
              <w:rFonts w:ascii="Arial" w:hAnsi="Arial" w:cs="Arial"/>
              <w:sz w:val="18"/>
              <w:szCs w:val="18"/>
            </w:rPr>
          </w:pPr>
        </w:p>
      </w:tc>
    </w:tr>
  </w:tbl>
  <w:p w:rsidR="002A38AE" w:rsidRPr="002F34EF" w:rsidRDefault="00CD1010" w:rsidP="00693197">
    <w:pPr>
      <w:pStyle w:val="a4"/>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Look w:val="04A0" w:firstRow="1" w:lastRow="0" w:firstColumn="1" w:lastColumn="0" w:noHBand="0" w:noVBand="1"/>
    </w:tblPr>
    <w:tblGrid>
      <w:gridCol w:w="534"/>
      <w:gridCol w:w="3827"/>
      <w:gridCol w:w="1026"/>
      <w:gridCol w:w="4678"/>
    </w:tblGrid>
    <w:tr w:rsidR="0037123B" w:rsidRPr="004725F0" w:rsidTr="001A009B">
      <w:tc>
        <w:tcPr>
          <w:tcW w:w="534" w:type="dxa"/>
          <w:tcBorders>
            <w:top w:val="single" w:sz="4" w:space="0" w:color="auto"/>
          </w:tcBorders>
          <w:shd w:val="clear" w:color="auto" w:fill="auto"/>
        </w:tcPr>
        <w:p w:rsidR="0037123B" w:rsidRPr="004725F0" w:rsidRDefault="0037123B" w:rsidP="0037123B">
          <w:pPr>
            <w:ind w:left="-142" w:right="-108"/>
            <w:jc w:val="center"/>
            <w:rPr>
              <w:rFonts w:ascii="Arial" w:hAnsi="Arial" w:cs="Arial"/>
              <w:i/>
              <w:sz w:val="20"/>
              <w:szCs w:val="20"/>
            </w:rPr>
          </w:pPr>
          <w:r w:rsidRPr="004725F0">
            <w:rPr>
              <w:rFonts w:ascii="Arial" w:hAnsi="Arial" w:cs="Arial"/>
              <w:i/>
              <w:noProof/>
              <w:sz w:val="20"/>
              <w:szCs w:val="20"/>
            </w:rPr>
            <w:drawing>
              <wp:inline distT="0" distB="0" distL="0" distR="0" wp14:anchorId="4EBCED5E" wp14:editId="40EB1F51">
                <wp:extent cx="200025" cy="142875"/>
                <wp:effectExtent l="0" t="0" r="9525" b="9525"/>
                <wp:docPr id="13" name="Рисунок 13" descr="sil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u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c>
        <w:tcPr>
          <w:tcW w:w="3827" w:type="dxa"/>
          <w:tcBorders>
            <w:top w:val="single" w:sz="4" w:space="0" w:color="auto"/>
          </w:tcBorders>
          <w:shd w:val="clear" w:color="auto" w:fill="auto"/>
          <w:vAlign w:val="center"/>
        </w:tcPr>
        <w:p w:rsidR="0037123B" w:rsidRPr="004725F0" w:rsidRDefault="0037123B" w:rsidP="0037123B">
          <w:pPr>
            <w:pStyle w:val="ConsPlusNonformat"/>
            <w:widowControl/>
            <w:ind w:left="-108"/>
            <w:rPr>
              <w:rFonts w:ascii="Arial" w:hAnsi="Arial" w:cs="Arial"/>
              <w:i/>
            </w:rPr>
          </w:pPr>
          <w:r w:rsidRPr="004725F0">
            <w:rPr>
              <w:rFonts w:ascii="Arial" w:hAnsi="Arial" w:cs="Arial"/>
              <w:i/>
            </w:rPr>
            <w:t>Прокофьев Александр Юрьевич</w:t>
          </w:r>
        </w:p>
      </w:tc>
      <w:tc>
        <w:tcPr>
          <w:tcW w:w="1026" w:type="dxa"/>
          <w:vMerge w:val="restart"/>
          <w:tcBorders>
            <w:top w:val="single" w:sz="4" w:space="0" w:color="auto"/>
          </w:tcBorders>
        </w:tcPr>
        <w:p w:rsidR="0037123B" w:rsidRPr="004725F0" w:rsidRDefault="0037123B" w:rsidP="0037123B">
          <w:pPr>
            <w:pStyle w:val="ConsPlusNonformat"/>
            <w:widowControl/>
            <w:ind w:left="-108"/>
            <w:jc w:val="right"/>
            <w:rPr>
              <w:rFonts w:ascii="Arial" w:hAnsi="Arial" w:cs="Arial"/>
              <w:i/>
              <w:sz w:val="18"/>
            </w:rPr>
          </w:pPr>
        </w:p>
      </w:tc>
      <w:tc>
        <w:tcPr>
          <w:tcW w:w="4678" w:type="dxa"/>
          <w:vMerge w:val="restart"/>
          <w:tcBorders>
            <w:top w:val="single" w:sz="4" w:space="0" w:color="auto"/>
          </w:tcBorders>
        </w:tcPr>
        <w:p w:rsidR="0037123B" w:rsidRPr="004725F0" w:rsidRDefault="0037123B" w:rsidP="0037123B">
          <w:pPr>
            <w:pStyle w:val="ConsPlusNonformat"/>
            <w:widowControl/>
            <w:ind w:left="-108"/>
            <w:jc w:val="right"/>
            <w:rPr>
              <w:rFonts w:ascii="Arial" w:hAnsi="Arial" w:cs="Arial"/>
              <w:i/>
              <w:sz w:val="18"/>
            </w:rPr>
          </w:pPr>
          <w:r>
            <w:rPr>
              <w:rFonts w:ascii="Arial" w:hAnsi="Arial" w:cs="Arial"/>
              <w:i/>
              <w:sz w:val="18"/>
            </w:rPr>
            <w:t>Мы</w:t>
          </w:r>
          <w:r w:rsidRPr="004725F0">
            <w:rPr>
              <w:rFonts w:ascii="Arial" w:hAnsi="Arial" w:cs="Arial"/>
              <w:i/>
              <w:sz w:val="18"/>
            </w:rPr>
            <w:t xml:space="preserve"> в социальных сетях:</w:t>
          </w:r>
        </w:p>
        <w:p w:rsidR="0037123B" w:rsidRPr="004725F0" w:rsidRDefault="00CD1010" w:rsidP="0037123B">
          <w:pPr>
            <w:pStyle w:val="ConsPlusNonformat"/>
            <w:widowControl/>
            <w:ind w:left="-108"/>
            <w:jc w:val="right"/>
            <w:rPr>
              <w:rFonts w:ascii="Arial" w:hAnsi="Arial" w:cs="Arial"/>
              <w:i/>
              <w:sz w:val="18"/>
            </w:rPr>
          </w:pPr>
          <w:hyperlink r:id="rId2" w:history="1">
            <w:r w:rsidR="0037123B" w:rsidRPr="004725F0">
              <w:rPr>
                <w:rStyle w:val="a3"/>
                <w:rFonts w:ascii="Arial" w:hAnsi="Arial" w:cs="Arial"/>
                <w:i/>
                <w:sz w:val="18"/>
              </w:rPr>
              <w:t>http://vk.com/edu48</w:t>
            </w:r>
          </w:hyperlink>
        </w:p>
        <w:p w:rsidR="0037123B" w:rsidRPr="004725F0" w:rsidRDefault="00CD1010" w:rsidP="0037123B">
          <w:pPr>
            <w:pStyle w:val="ConsPlusNonformat"/>
            <w:widowControl/>
            <w:ind w:left="-108"/>
            <w:jc w:val="right"/>
            <w:rPr>
              <w:rFonts w:ascii="Arial" w:hAnsi="Arial" w:cs="Arial"/>
              <w:i/>
              <w:sz w:val="18"/>
            </w:rPr>
          </w:pPr>
          <w:hyperlink r:id="rId3" w:history="1">
            <w:r w:rsidR="0037123B" w:rsidRPr="004725F0">
              <w:rPr>
                <w:rStyle w:val="a3"/>
                <w:rFonts w:ascii="Arial" w:hAnsi="Arial" w:cs="Arial"/>
                <w:i/>
                <w:sz w:val="18"/>
              </w:rPr>
              <w:t>http://vk.com/egelipetsk</w:t>
            </w:r>
          </w:hyperlink>
          <w:r w:rsidR="0037123B" w:rsidRPr="004725F0">
            <w:rPr>
              <w:rFonts w:ascii="Arial" w:hAnsi="Arial" w:cs="Arial"/>
              <w:i/>
              <w:sz w:val="18"/>
            </w:rPr>
            <w:t xml:space="preserve"> </w:t>
          </w:r>
        </w:p>
        <w:p w:rsidR="0037123B" w:rsidRPr="004725F0" w:rsidRDefault="00CD1010" w:rsidP="0037123B">
          <w:pPr>
            <w:pStyle w:val="ConsPlusNonformat"/>
            <w:widowControl/>
            <w:ind w:left="-108"/>
            <w:jc w:val="right"/>
            <w:rPr>
              <w:rFonts w:ascii="Arial" w:hAnsi="Arial" w:cs="Arial"/>
              <w:i/>
              <w:sz w:val="18"/>
            </w:rPr>
          </w:pPr>
          <w:hyperlink r:id="rId4" w:history="1">
            <w:r w:rsidR="0037123B" w:rsidRPr="004725F0">
              <w:rPr>
                <w:rStyle w:val="a3"/>
                <w:rFonts w:ascii="Arial" w:hAnsi="Arial" w:cs="Arial"/>
                <w:i/>
                <w:sz w:val="18"/>
              </w:rPr>
              <w:t>https://www.facebook.com/uoin.lo</w:t>
            </w:r>
          </w:hyperlink>
          <w:r w:rsidR="0037123B" w:rsidRPr="004725F0">
            <w:rPr>
              <w:rFonts w:ascii="Arial" w:hAnsi="Arial" w:cs="Arial"/>
              <w:i/>
              <w:sz w:val="18"/>
            </w:rPr>
            <w:t xml:space="preserve"> </w:t>
          </w:r>
        </w:p>
      </w:tc>
    </w:tr>
    <w:tr w:rsidR="0037123B" w:rsidRPr="004725F0" w:rsidTr="001A009B">
      <w:tc>
        <w:tcPr>
          <w:tcW w:w="534" w:type="dxa"/>
          <w:shd w:val="clear" w:color="auto" w:fill="auto"/>
        </w:tcPr>
        <w:p w:rsidR="0037123B" w:rsidRPr="004725F0" w:rsidRDefault="0037123B" w:rsidP="0037123B">
          <w:pPr>
            <w:ind w:left="-142" w:right="-108"/>
            <w:jc w:val="center"/>
            <w:rPr>
              <w:rFonts w:ascii="Arial" w:hAnsi="Arial" w:cs="Arial"/>
              <w:i/>
              <w:sz w:val="20"/>
              <w:szCs w:val="20"/>
            </w:rPr>
          </w:pPr>
          <w:r w:rsidRPr="004725F0">
            <w:rPr>
              <w:rFonts w:ascii="Arial" w:hAnsi="Arial" w:cs="Arial"/>
              <w:i/>
              <w:noProof/>
              <w:sz w:val="20"/>
              <w:szCs w:val="20"/>
            </w:rPr>
            <w:drawing>
              <wp:inline distT="0" distB="0" distL="0" distR="0" wp14:anchorId="171D3D0C" wp14:editId="57BBA7EF">
                <wp:extent cx="209550" cy="219075"/>
                <wp:effectExtent l="0" t="0" r="0" b="9525"/>
                <wp:docPr id="14" name="Рисунок 14" descr="Button Ph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Pho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3827" w:type="dxa"/>
          <w:shd w:val="clear" w:color="auto" w:fill="auto"/>
          <w:vAlign w:val="center"/>
        </w:tcPr>
        <w:p w:rsidR="0037123B" w:rsidRPr="004725F0" w:rsidRDefault="0037123B" w:rsidP="0037123B">
          <w:pPr>
            <w:pStyle w:val="ConsPlusNonformat"/>
            <w:widowControl/>
            <w:ind w:left="-108"/>
            <w:rPr>
              <w:rFonts w:ascii="Arial" w:hAnsi="Arial" w:cs="Arial"/>
              <w:i/>
            </w:rPr>
          </w:pPr>
          <w:r w:rsidRPr="004725F0">
            <w:rPr>
              <w:rFonts w:ascii="Arial" w:hAnsi="Arial" w:cs="Arial"/>
              <w:i/>
              <w:lang w:val="fr-FR"/>
            </w:rPr>
            <w:t>(4742)</w:t>
          </w:r>
          <w:r w:rsidRPr="004725F0">
            <w:rPr>
              <w:rFonts w:ascii="Arial" w:hAnsi="Arial" w:cs="Arial"/>
              <w:i/>
            </w:rPr>
            <w:t xml:space="preserve"> 32-95-01; +7-951-300-</w:t>
          </w:r>
          <w:r>
            <w:rPr>
              <w:rFonts w:ascii="Arial" w:hAnsi="Arial" w:cs="Arial"/>
              <w:i/>
            </w:rPr>
            <w:t>95-43</w:t>
          </w:r>
        </w:p>
      </w:tc>
      <w:tc>
        <w:tcPr>
          <w:tcW w:w="1026" w:type="dxa"/>
          <w:vMerge/>
        </w:tcPr>
        <w:p w:rsidR="0037123B" w:rsidRPr="004725F0" w:rsidRDefault="0037123B" w:rsidP="0037123B">
          <w:pPr>
            <w:pStyle w:val="ConsPlusNonformat"/>
            <w:widowControl/>
            <w:ind w:left="-108"/>
            <w:rPr>
              <w:rFonts w:ascii="Arial" w:hAnsi="Arial" w:cs="Arial"/>
              <w:i/>
              <w:lang w:val="fr-FR"/>
            </w:rPr>
          </w:pPr>
        </w:p>
      </w:tc>
      <w:tc>
        <w:tcPr>
          <w:tcW w:w="4678" w:type="dxa"/>
          <w:vMerge/>
        </w:tcPr>
        <w:p w:rsidR="0037123B" w:rsidRPr="004725F0" w:rsidRDefault="0037123B" w:rsidP="0037123B">
          <w:pPr>
            <w:pStyle w:val="ConsPlusNonformat"/>
            <w:widowControl/>
            <w:ind w:left="-108"/>
            <w:rPr>
              <w:rFonts w:ascii="Arial" w:hAnsi="Arial" w:cs="Arial"/>
              <w:i/>
              <w:lang w:val="fr-FR"/>
            </w:rPr>
          </w:pPr>
        </w:p>
      </w:tc>
    </w:tr>
    <w:tr w:rsidR="0037123B" w:rsidRPr="004725F0" w:rsidTr="001A009B">
      <w:tc>
        <w:tcPr>
          <w:tcW w:w="534" w:type="dxa"/>
          <w:shd w:val="clear" w:color="auto" w:fill="auto"/>
        </w:tcPr>
        <w:p w:rsidR="0037123B" w:rsidRPr="004725F0" w:rsidRDefault="0037123B" w:rsidP="0037123B">
          <w:pPr>
            <w:ind w:left="-142" w:right="-108"/>
            <w:jc w:val="center"/>
            <w:rPr>
              <w:rFonts w:ascii="Arial" w:hAnsi="Arial" w:cs="Arial"/>
              <w:i/>
              <w:sz w:val="20"/>
              <w:szCs w:val="20"/>
            </w:rPr>
          </w:pPr>
          <w:r w:rsidRPr="004725F0">
            <w:rPr>
              <w:rFonts w:ascii="Arial" w:hAnsi="Arial" w:cs="Arial"/>
              <w:noProof/>
              <w:sz w:val="24"/>
            </w:rPr>
            <w:drawing>
              <wp:inline distT="0" distB="0" distL="0" distR="0" wp14:anchorId="55266CF7" wp14:editId="3E2F2436">
                <wp:extent cx="276225" cy="190500"/>
                <wp:effectExtent l="0" t="0" r="9525" b="0"/>
                <wp:docPr id="15" name="Рисунок 15" descr="Button messe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messe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3827" w:type="dxa"/>
          <w:shd w:val="clear" w:color="auto" w:fill="auto"/>
          <w:vAlign w:val="center"/>
        </w:tcPr>
        <w:p w:rsidR="0037123B" w:rsidRPr="004725F0" w:rsidRDefault="00CD1010" w:rsidP="0037123B">
          <w:pPr>
            <w:ind w:left="-108"/>
            <w:rPr>
              <w:rFonts w:ascii="Arial" w:hAnsi="Arial" w:cs="Arial"/>
              <w:i/>
              <w:sz w:val="20"/>
              <w:szCs w:val="20"/>
            </w:rPr>
          </w:pPr>
          <w:hyperlink r:id="rId7" w:history="1">
            <w:r w:rsidR="0037123B" w:rsidRPr="004725F0">
              <w:rPr>
                <w:rStyle w:val="a3"/>
                <w:rFonts w:ascii="Arial" w:hAnsi="Arial" w:cs="Arial"/>
                <w:i/>
                <w:sz w:val="20"/>
                <w:szCs w:val="20"/>
                <w:lang w:val="en-US"/>
              </w:rPr>
              <w:t>prokofyev</w:t>
            </w:r>
            <w:r w:rsidR="0037123B" w:rsidRPr="004725F0">
              <w:rPr>
                <w:rStyle w:val="a3"/>
                <w:rFonts w:ascii="Arial" w:hAnsi="Arial" w:cs="Arial"/>
                <w:i/>
                <w:sz w:val="20"/>
                <w:szCs w:val="20"/>
              </w:rPr>
              <w:t>@</w:t>
            </w:r>
            <w:proofErr w:type="spellStart"/>
            <w:r w:rsidR="0037123B" w:rsidRPr="004725F0">
              <w:rPr>
                <w:rStyle w:val="a3"/>
                <w:rFonts w:ascii="Arial" w:hAnsi="Arial" w:cs="Arial"/>
                <w:i/>
                <w:sz w:val="20"/>
                <w:szCs w:val="20"/>
                <w:lang w:val="en-US"/>
              </w:rPr>
              <w:t>obluno</w:t>
            </w:r>
            <w:proofErr w:type="spellEnd"/>
            <w:r w:rsidR="0037123B" w:rsidRPr="004725F0">
              <w:rPr>
                <w:rStyle w:val="a3"/>
                <w:rFonts w:ascii="Arial" w:hAnsi="Arial" w:cs="Arial"/>
                <w:i/>
                <w:sz w:val="20"/>
                <w:szCs w:val="20"/>
              </w:rPr>
              <w:t>.</w:t>
            </w:r>
            <w:proofErr w:type="spellStart"/>
            <w:r w:rsidR="0037123B" w:rsidRPr="004725F0">
              <w:rPr>
                <w:rStyle w:val="a3"/>
                <w:rFonts w:ascii="Arial" w:hAnsi="Arial" w:cs="Arial"/>
                <w:i/>
                <w:sz w:val="20"/>
                <w:szCs w:val="20"/>
                <w:lang w:val="en-US"/>
              </w:rPr>
              <w:t>lipetsk</w:t>
            </w:r>
            <w:proofErr w:type="spellEnd"/>
            <w:r w:rsidR="0037123B" w:rsidRPr="004725F0">
              <w:rPr>
                <w:rStyle w:val="a3"/>
                <w:rFonts w:ascii="Arial" w:hAnsi="Arial" w:cs="Arial"/>
                <w:i/>
                <w:sz w:val="20"/>
                <w:szCs w:val="20"/>
              </w:rPr>
              <w:t>.</w:t>
            </w:r>
            <w:proofErr w:type="spellStart"/>
            <w:r w:rsidR="0037123B" w:rsidRPr="004725F0">
              <w:rPr>
                <w:rStyle w:val="a3"/>
                <w:rFonts w:ascii="Arial" w:hAnsi="Arial" w:cs="Arial"/>
                <w:i/>
                <w:sz w:val="20"/>
                <w:szCs w:val="20"/>
                <w:lang w:val="en-US"/>
              </w:rPr>
              <w:t>su</w:t>
            </w:r>
            <w:proofErr w:type="spellEnd"/>
          </w:hyperlink>
        </w:p>
      </w:tc>
      <w:tc>
        <w:tcPr>
          <w:tcW w:w="1026" w:type="dxa"/>
          <w:vMerge/>
        </w:tcPr>
        <w:p w:rsidR="0037123B" w:rsidRPr="004725F0" w:rsidRDefault="0037123B" w:rsidP="0037123B">
          <w:pPr>
            <w:ind w:left="-108"/>
            <w:rPr>
              <w:rFonts w:ascii="Arial" w:hAnsi="Arial" w:cs="Arial"/>
            </w:rPr>
          </w:pPr>
        </w:p>
      </w:tc>
      <w:tc>
        <w:tcPr>
          <w:tcW w:w="4678" w:type="dxa"/>
          <w:vMerge/>
        </w:tcPr>
        <w:p w:rsidR="0037123B" w:rsidRPr="004725F0" w:rsidRDefault="0037123B" w:rsidP="0037123B">
          <w:pPr>
            <w:ind w:left="-108"/>
            <w:rPr>
              <w:rFonts w:ascii="Arial" w:hAnsi="Arial" w:cs="Arial"/>
            </w:rPr>
          </w:pPr>
        </w:p>
      </w:tc>
    </w:tr>
  </w:tbl>
  <w:p w:rsidR="005E3AC7" w:rsidRPr="0037123B" w:rsidRDefault="005E3AC7" w:rsidP="003712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10" w:rsidRDefault="00CD1010" w:rsidP="00F71E36">
      <w:r>
        <w:separator/>
      </w:r>
    </w:p>
  </w:footnote>
  <w:footnote w:type="continuationSeparator" w:id="0">
    <w:p w:rsidR="00CD1010" w:rsidRDefault="00CD1010" w:rsidP="00F71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474585" w:rsidRPr="007C2D6B" w:rsidTr="00E466BD">
      <w:trPr>
        <w:trHeight w:val="1343"/>
      </w:trPr>
      <w:tc>
        <w:tcPr>
          <w:tcW w:w="3304" w:type="dxa"/>
          <w:tcBorders>
            <w:top w:val="single" w:sz="4" w:space="0" w:color="FFFFFF" w:themeColor="background1"/>
            <w:left w:val="single" w:sz="4" w:space="0" w:color="FFFFFF" w:themeColor="background1"/>
            <w:right w:val="single" w:sz="4" w:space="0" w:color="FFFFFF" w:themeColor="background1"/>
          </w:tcBorders>
        </w:tcPr>
        <w:p w:rsidR="00474585" w:rsidRPr="007C2D6B" w:rsidRDefault="00474585" w:rsidP="00474585">
          <w:pPr>
            <w:spacing w:after="240" w:line="276" w:lineRule="auto"/>
            <w:jc w:val="both"/>
            <w:rPr>
              <w:rFonts w:ascii="Arial" w:hAnsi="Arial" w:cs="Arial"/>
              <w:i/>
              <w:szCs w:val="28"/>
            </w:rPr>
          </w:pP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74585" w:rsidRPr="007C2D6B" w:rsidRDefault="00474585" w:rsidP="00474585">
          <w:pPr>
            <w:spacing w:line="276" w:lineRule="auto"/>
            <w:jc w:val="center"/>
            <w:rPr>
              <w:rFonts w:ascii="Arial" w:hAnsi="Arial" w:cs="Arial"/>
              <w:i/>
              <w:szCs w:val="28"/>
            </w:rPr>
          </w:pPr>
          <w:r w:rsidRPr="007C2D6B">
            <w:rPr>
              <w:rFonts w:ascii="Arial" w:hAnsi="Arial" w:cs="Arial"/>
              <w:noProof/>
            </w:rPr>
            <w:drawing>
              <wp:inline distT="0" distB="0" distL="0" distR="0" wp14:anchorId="24A79591" wp14:editId="4C21AF98">
                <wp:extent cx="1133475" cy="1095375"/>
                <wp:effectExtent l="0" t="0" r="9525" b="9525"/>
                <wp:docPr id="12" name="Рисунок 12" descr="Logo_u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o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74585" w:rsidRPr="007C2D6B" w:rsidRDefault="00474585" w:rsidP="00474585">
          <w:pPr>
            <w:spacing w:after="240" w:line="276" w:lineRule="auto"/>
            <w:jc w:val="both"/>
            <w:rPr>
              <w:rFonts w:ascii="Arial" w:hAnsi="Arial" w:cs="Arial"/>
              <w:i/>
              <w:szCs w:val="28"/>
            </w:rPr>
          </w:pPr>
        </w:p>
      </w:tc>
    </w:tr>
    <w:tr w:rsidR="00474585" w:rsidRPr="007C2D6B" w:rsidTr="00E466BD">
      <w:trPr>
        <w:trHeight w:val="295"/>
      </w:trPr>
      <w:tc>
        <w:tcPr>
          <w:tcW w:w="991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74585" w:rsidRPr="007C2D6B" w:rsidRDefault="00474585" w:rsidP="00474585">
          <w:pPr>
            <w:spacing w:line="276" w:lineRule="auto"/>
            <w:jc w:val="center"/>
            <w:rPr>
              <w:rFonts w:ascii="Arial" w:hAnsi="Arial" w:cs="Arial"/>
              <w:i/>
              <w:szCs w:val="28"/>
            </w:rPr>
          </w:pPr>
          <w:r w:rsidRPr="007C2D6B">
            <w:rPr>
              <w:rFonts w:ascii="Arial" w:hAnsi="Arial" w:cs="Arial"/>
              <w:b/>
              <w:sz w:val="24"/>
              <w:szCs w:val="28"/>
            </w:rPr>
            <w:t>УПРАВЛЕНИЕ ОБРАЗОВАНИЯ И НАУКИ ЛИПЕЦКОЙ ОБЛАСТИ</w:t>
          </w:r>
        </w:p>
      </w:tc>
    </w:tr>
    <w:tr w:rsidR="00474585" w:rsidRPr="007C2D6B" w:rsidTr="00E466BD">
      <w:trPr>
        <w:trHeight w:val="85"/>
      </w:trPr>
      <w:tc>
        <w:tcPr>
          <w:tcW w:w="9912" w:type="dxa"/>
          <w:gridSpan w:val="3"/>
          <w:tcBorders>
            <w:top w:val="single" w:sz="4" w:space="0" w:color="auto"/>
            <w:left w:val="single" w:sz="4" w:space="0" w:color="FFFFFF" w:themeColor="background1"/>
            <w:right w:val="single" w:sz="4" w:space="0" w:color="FFFFFF" w:themeColor="background1"/>
          </w:tcBorders>
        </w:tcPr>
        <w:p w:rsidR="00474585" w:rsidRPr="007C2D6B" w:rsidRDefault="00474585" w:rsidP="00474585">
          <w:pPr>
            <w:ind w:left="-117" w:right="-110"/>
            <w:jc w:val="center"/>
            <w:rPr>
              <w:rFonts w:ascii="Arial" w:hAnsi="Arial" w:cs="Arial"/>
              <w:sz w:val="15"/>
              <w:szCs w:val="15"/>
            </w:rPr>
          </w:pPr>
          <w:r w:rsidRPr="007C2D6B">
            <w:rPr>
              <w:rFonts w:ascii="Arial" w:hAnsi="Arial" w:cs="Arial"/>
              <w:sz w:val="15"/>
              <w:szCs w:val="15"/>
            </w:rPr>
            <w:t xml:space="preserve">398600 г. Липецк, ул. Циолковского, 18. Тел.: 7 (4742) 34-95-25; факс: 8 (4742) 74-88-02, e-mail: </w:t>
          </w:r>
          <w:hyperlink r:id="rId2" w:history="1">
            <w:r w:rsidRPr="007C2D6B">
              <w:rPr>
                <w:rStyle w:val="a3"/>
                <w:rFonts w:ascii="Arial" w:hAnsi="Arial" w:cs="Arial"/>
                <w:color w:val="auto"/>
                <w:sz w:val="15"/>
                <w:szCs w:val="15"/>
                <w:u w:val="none"/>
              </w:rPr>
              <w:t>root@obluno.lipetsk.su</w:t>
            </w:r>
          </w:hyperlink>
        </w:p>
        <w:p w:rsidR="00474585" w:rsidRPr="007C2D6B" w:rsidRDefault="00474585" w:rsidP="00474585">
          <w:pPr>
            <w:ind w:left="-117" w:right="-110"/>
            <w:jc w:val="center"/>
            <w:rPr>
              <w:rFonts w:ascii="Arial" w:hAnsi="Arial" w:cs="Arial"/>
              <w:sz w:val="15"/>
              <w:szCs w:val="15"/>
            </w:rPr>
          </w:pPr>
        </w:p>
      </w:tc>
    </w:tr>
  </w:tbl>
  <w:p w:rsidR="002A38AE" w:rsidRPr="007C2D6B" w:rsidRDefault="00CD1010" w:rsidP="00474585">
    <w:pPr>
      <w:pStyle w:val="a6"/>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74A"/>
    <w:multiLevelType w:val="hybridMultilevel"/>
    <w:tmpl w:val="03BECB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0F28F7"/>
    <w:multiLevelType w:val="hybridMultilevel"/>
    <w:tmpl w:val="B90C90D0"/>
    <w:lvl w:ilvl="0" w:tplc="D820EE1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17AA4"/>
    <w:multiLevelType w:val="hybridMultilevel"/>
    <w:tmpl w:val="91BA1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61F82"/>
    <w:multiLevelType w:val="hybridMultilevel"/>
    <w:tmpl w:val="DC1EF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626CDB"/>
    <w:multiLevelType w:val="hybridMultilevel"/>
    <w:tmpl w:val="D332DC7A"/>
    <w:lvl w:ilvl="0" w:tplc="27AC757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488361B"/>
    <w:multiLevelType w:val="hybridMultilevel"/>
    <w:tmpl w:val="88C8C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C42995"/>
    <w:multiLevelType w:val="hybridMultilevel"/>
    <w:tmpl w:val="E3B4F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7B5623"/>
    <w:multiLevelType w:val="hybridMultilevel"/>
    <w:tmpl w:val="7CC8A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327064"/>
    <w:multiLevelType w:val="hybridMultilevel"/>
    <w:tmpl w:val="1068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97624F"/>
    <w:multiLevelType w:val="hybridMultilevel"/>
    <w:tmpl w:val="5F280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192DFE"/>
    <w:multiLevelType w:val="hybridMultilevel"/>
    <w:tmpl w:val="5E289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481893"/>
    <w:multiLevelType w:val="hybridMultilevel"/>
    <w:tmpl w:val="D10A1F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C06702"/>
    <w:multiLevelType w:val="hybridMultilevel"/>
    <w:tmpl w:val="0BF66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E16384"/>
    <w:multiLevelType w:val="hybridMultilevel"/>
    <w:tmpl w:val="0F547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C94435"/>
    <w:multiLevelType w:val="hybridMultilevel"/>
    <w:tmpl w:val="D3A8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C6F44"/>
    <w:multiLevelType w:val="hybridMultilevel"/>
    <w:tmpl w:val="8F867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8F0925"/>
    <w:multiLevelType w:val="hybridMultilevel"/>
    <w:tmpl w:val="16F40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CC69D6"/>
    <w:multiLevelType w:val="hybridMultilevel"/>
    <w:tmpl w:val="F5AC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81010"/>
    <w:multiLevelType w:val="hybridMultilevel"/>
    <w:tmpl w:val="E0465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D23E95"/>
    <w:multiLevelType w:val="hybridMultilevel"/>
    <w:tmpl w:val="CA9EA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CE63DA"/>
    <w:multiLevelType w:val="hybridMultilevel"/>
    <w:tmpl w:val="DC4AA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D32268"/>
    <w:multiLevelType w:val="hybridMultilevel"/>
    <w:tmpl w:val="43FED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5F05DB"/>
    <w:multiLevelType w:val="hybridMultilevel"/>
    <w:tmpl w:val="D4AC83BA"/>
    <w:lvl w:ilvl="0" w:tplc="23E21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9B51B3"/>
    <w:multiLevelType w:val="hybridMultilevel"/>
    <w:tmpl w:val="FD9A9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834CF2"/>
    <w:multiLevelType w:val="hybridMultilevel"/>
    <w:tmpl w:val="486A8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D9253F"/>
    <w:multiLevelType w:val="hybridMultilevel"/>
    <w:tmpl w:val="20A6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5C56AA"/>
    <w:multiLevelType w:val="hybridMultilevel"/>
    <w:tmpl w:val="E2C66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726048"/>
    <w:multiLevelType w:val="hybridMultilevel"/>
    <w:tmpl w:val="F716B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9B416A"/>
    <w:multiLevelType w:val="hybridMultilevel"/>
    <w:tmpl w:val="93B04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9E520D4"/>
    <w:multiLevelType w:val="hybridMultilevel"/>
    <w:tmpl w:val="34AE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53425E"/>
    <w:multiLevelType w:val="hybridMultilevel"/>
    <w:tmpl w:val="C062F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24"/>
  </w:num>
  <w:num w:numId="8">
    <w:abstractNumId w:val="23"/>
  </w:num>
  <w:num w:numId="9">
    <w:abstractNumId w:val="10"/>
  </w:num>
  <w:num w:numId="10">
    <w:abstractNumId w:val="4"/>
  </w:num>
  <w:num w:numId="11">
    <w:abstractNumId w:val="29"/>
  </w:num>
  <w:num w:numId="12">
    <w:abstractNumId w:val="3"/>
  </w:num>
  <w:num w:numId="13">
    <w:abstractNumId w:val="27"/>
  </w:num>
  <w:num w:numId="14">
    <w:abstractNumId w:val="20"/>
  </w:num>
  <w:num w:numId="15">
    <w:abstractNumId w:val="6"/>
  </w:num>
  <w:num w:numId="16">
    <w:abstractNumId w:val="18"/>
  </w:num>
  <w:num w:numId="17">
    <w:abstractNumId w:val="28"/>
  </w:num>
  <w:num w:numId="18">
    <w:abstractNumId w:val="13"/>
  </w:num>
  <w:num w:numId="19">
    <w:abstractNumId w:val="7"/>
  </w:num>
  <w:num w:numId="20">
    <w:abstractNumId w:val="30"/>
  </w:num>
  <w:num w:numId="21">
    <w:abstractNumId w:val="8"/>
  </w:num>
  <w:num w:numId="22">
    <w:abstractNumId w:val="9"/>
  </w:num>
  <w:num w:numId="23">
    <w:abstractNumId w:val="19"/>
  </w:num>
  <w:num w:numId="24">
    <w:abstractNumId w:val="17"/>
  </w:num>
  <w:num w:numId="25">
    <w:abstractNumId w:val="15"/>
  </w:num>
  <w:num w:numId="26">
    <w:abstractNumId w:val="25"/>
  </w:num>
  <w:num w:numId="27">
    <w:abstractNumId w:val="16"/>
  </w:num>
  <w:num w:numId="28">
    <w:abstractNumId w:val="26"/>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5B"/>
    <w:rsid w:val="0000088A"/>
    <w:rsid w:val="00002B7C"/>
    <w:rsid w:val="00005538"/>
    <w:rsid w:val="0001089D"/>
    <w:rsid w:val="00013E00"/>
    <w:rsid w:val="000160C1"/>
    <w:rsid w:val="00017D84"/>
    <w:rsid w:val="000264AE"/>
    <w:rsid w:val="00030E7B"/>
    <w:rsid w:val="00030FA6"/>
    <w:rsid w:val="00032CDD"/>
    <w:rsid w:val="0003667C"/>
    <w:rsid w:val="000366DC"/>
    <w:rsid w:val="000400C6"/>
    <w:rsid w:val="000401C5"/>
    <w:rsid w:val="000404C5"/>
    <w:rsid w:val="00042DAC"/>
    <w:rsid w:val="000430B4"/>
    <w:rsid w:val="000433BE"/>
    <w:rsid w:val="00045BFE"/>
    <w:rsid w:val="000466DE"/>
    <w:rsid w:val="00050DD7"/>
    <w:rsid w:val="00051062"/>
    <w:rsid w:val="00052AC5"/>
    <w:rsid w:val="000564AD"/>
    <w:rsid w:val="000629C0"/>
    <w:rsid w:val="00062AA1"/>
    <w:rsid w:val="00064C5D"/>
    <w:rsid w:val="00065077"/>
    <w:rsid w:val="000669B3"/>
    <w:rsid w:val="00071950"/>
    <w:rsid w:val="000743FC"/>
    <w:rsid w:val="000753BD"/>
    <w:rsid w:val="00077B44"/>
    <w:rsid w:val="00081B5E"/>
    <w:rsid w:val="00082B6A"/>
    <w:rsid w:val="00087704"/>
    <w:rsid w:val="000878EA"/>
    <w:rsid w:val="00091390"/>
    <w:rsid w:val="000940CE"/>
    <w:rsid w:val="000945BE"/>
    <w:rsid w:val="00094B0B"/>
    <w:rsid w:val="000A0162"/>
    <w:rsid w:val="000A2624"/>
    <w:rsid w:val="000A4AF3"/>
    <w:rsid w:val="000A7628"/>
    <w:rsid w:val="000B286F"/>
    <w:rsid w:val="000B341B"/>
    <w:rsid w:val="000B4E31"/>
    <w:rsid w:val="000B7B49"/>
    <w:rsid w:val="000C10DF"/>
    <w:rsid w:val="000C37A5"/>
    <w:rsid w:val="000C3A63"/>
    <w:rsid w:val="000C40AE"/>
    <w:rsid w:val="000C55D2"/>
    <w:rsid w:val="000D4E13"/>
    <w:rsid w:val="000D6F9C"/>
    <w:rsid w:val="000E3895"/>
    <w:rsid w:val="000F12B4"/>
    <w:rsid w:val="000F3382"/>
    <w:rsid w:val="000F3F6F"/>
    <w:rsid w:val="000F4D09"/>
    <w:rsid w:val="000F5FA3"/>
    <w:rsid w:val="000F6F54"/>
    <w:rsid w:val="00101295"/>
    <w:rsid w:val="00103AB7"/>
    <w:rsid w:val="00105E66"/>
    <w:rsid w:val="001116D2"/>
    <w:rsid w:val="00117F96"/>
    <w:rsid w:val="001235BF"/>
    <w:rsid w:val="00125D77"/>
    <w:rsid w:val="001264AF"/>
    <w:rsid w:val="00132395"/>
    <w:rsid w:val="001426C5"/>
    <w:rsid w:val="00143402"/>
    <w:rsid w:val="001435FD"/>
    <w:rsid w:val="0014387D"/>
    <w:rsid w:val="00153FD4"/>
    <w:rsid w:val="0015688C"/>
    <w:rsid w:val="001577CA"/>
    <w:rsid w:val="00160856"/>
    <w:rsid w:val="0016626F"/>
    <w:rsid w:val="00166F5D"/>
    <w:rsid w:val="001672A1"/>
    <w:rsid w:val="00170F2A"/>
    <w:rsid w:val="001721A2"/>
    <w:rsid w:val="00173872"/>
    <w:rsid w:val="00176180"/>
    <w:rsid w:val="0018164D"/>
    <w:rsid w:val="001907D1"/>
    <w:rsid w:val="00190D1F"/>
    <w:rsid w:val="00191677"/>
    <w:rsid w:val="00192BE3"/>
    <w:rsid w:val="001949BD"/>
    <w:rsid w:val="001A4DE8"/>
    <w:rsid w:val="001A6B85"/>
    <w:rsid w:val="001A7759"/>
    <w:rsid w:val="001B08DF"/>
    <w:rsid w:val="001B0DCD"/>
    <w:rsid w:val="001B2B5B"/>
    <w:rsid w:val="001B316B"/>
    <w:rsid w:val="001B4368"/>
    <w:rsid w:val="001B5E6F"/>
    <w:rsid w:val="001B6BE1"/>
    <w:rsid w:val="001B7217"/>
    <w:rsid w:val="001C6F08"/>
    <w:rsid w:val="001C7430"/>
    <w:rsid w:val="001C77D1"/>
    <w:rsid w:val="001D00C1"/>
    <w:rsid w:val="001D0739"/>
    <w:rsid w:val="001D1B5F"/>
    <w:rsid w:val="001D243E"/>
    <w:rsid w:val="001D6C3B"/>
    <w:rsid w:val="001D7071"/>
    <w:rsid w:val="001D777A"/>
    <w:rsid w:val="001E5876"/>
    <w:rsid w:val="001F763D"/>
    <w:rsid w:val="00202DD8"/>
    <w:rsid w:val="002044C9"/>
    <w:rsid w:val="00211A68"/>
    <w:rsid w:val="002154F2"/>
    <w:rsid w:val="00215CFD"/>
    <w:rsid w:val="002200CF"/>
    <w:rsid w:val="00222C42"/>
    <w:rsid w:val="00223E53"/>
    <w:rsid w:val="00224135"/>
    <w:rsid w:val="0022449C"/>
    <w:rsid w:val="002306B9"/>
    <w:rsid w:val="002329A0"/>
    <w:rsid w:val="00235390"/>
    <w:rsid w:val="0023787C"/>
    <w:rsid w:val="00240804"/>
    <w:rsid w:val="002429B5"/>
    <w:rsid w:val="00243047"/>
    <w:rsid w:val="00244356"/>
    <w:rsid w:val="002458C8"/>
    <w:rsid w:val="00252A4F"/>
    <w:rsid w:val="002713A4"/>
    <w:rsid w:val="002719DD"/>
    <w:rsid w:val="002757A0"/>
    <w:rsid w:val="002800BF"/>
    <w:rsid w:val="00285643"/>
    <w:rsid w:val="00286B03"/>
    <w:rsid w:val="00295696"/>
    <w:rsid w:val="002964B0"/>
    <w:rsid w:val="00297550"/>
    <w:rsid w:val="002A2304"/>
    <w:rsid w:val="002A5956"/>
    <w:rsid w:val="002A6004"/>
    <w:rsid w:val="002A687E"/>
    <w:rsid w:val="002A72D9"/>
    <w:rsid w:val="002B23D6"/>
    <w:rsid w:val="002C6E41"/>
    <w:rsid w:val="002C7DBF"/>
    <w:rsid w:val="002D0CCD"/>
    <w:rsid w:val="002D3C42"/>
    <w:rsid w:val="002D61CC"/>
    <w:rsid w:val="002D6484"/>
    <w:rsid w:val="002D691D"/>
    <w:rsid w:val="002D7E74"/>
    <w:rsid w:val="002E15E8"/>
    <w:rsid w:val="002E3CB5"/>
    <w:rsid w:val="002E3D53"/>
    <w:rsid w:val="002F3446"/>
    <w:rsid w:val="002F34EF"/>
    <w:rsid w:val="002F4F46"/>
    <w:rsid w:val="002F78AC"/>
    <w:rsid w:val="0030207E"/>
    <w:rsid w:val="00302E50"/>
    <w:rsid w:val="00304A21"/>
    <w:rsid w:val="00305F73"/>
    <w:rsid w:val="00313DB2"/>
    <w:rsid w:val="00320168"/>
    <w:rsid w:val="00327F26"/>
    <w:rsid w:val="00330703"/>
    <w:rsid w:val="003337FE"/>
    <w:rsid w:val="00333FBF"/>
    <w:rsid w:val="00334F38"/>
    <w:rsid w:val="0033518E"/>
    <w:rsid w:val="00336412"/>
    <w:rsid w:val="003416CF"/>
    <w:rsid w:val="00343475"/>
    <w:rsid w:val="003439FF"/>
    <w:rsid w:val="0034425B"/>
    <w:rsid w:val="00353D1F"/>
    <w:rsid w:val="003543ED"/>
    <w:rsid w:val="003545E2"/>
    <w:rsid w:val="003567B9"/>
    <w:rsid w:val="003577BA"/>
    <w:rsid w:val="00360EC3"/>
    <w:rsid w:val="00361370"/>
    <w:rsid w:val="00364489"/>
    <w:rsid w:val="00364B5D"/>
    <w:rsid w:val="00367290"/>
    <w:rsid w:val="00367380"/>
    <w:rsid w:val="0037123B"/>
    <w:rsid w:val="00371F18"/>
    <w:rsid w:val="0037714B"/>
    <w:rsid w:val="003804F1"/>
    <w:rsid w:val="0038076F"/>
    <w:rsid w:val="003822EA"/>
    <w:rsid w:val="003825C6"/>
    <w:rsid w:val="00385430"/>
    <w:rsid w:val="00386230"/>
    <w:rsid w:val="00393D98"/>
    <w:rsid w:val="003960E9"/>
    <w:rsid w:val="003970C7"/>
    <w:rsid w:val="003A5E3F"/>
    <w:rsid w:val="003B2704"/>
    <w:rsid w:val="003B3CC7"/>
    <w:rsid w:val="003B470D"/>
    <w:rsid w:val="003C2018"/>
    <w:rsid w:val="003C4C41"/>
    <w:rsid w:val="003C7487"/>
    <w:rsid w:val="003D0A24"/>
    <w:rsid w:val="003D4009"/>
    <w:rsid w:val="003D532B"/>
    <w:rsid w:val="003D598B"/>
    <w:rsid w:val="003D6785"/>
    <w:rsid w:val="003D783E"/>
    <w:rsid w:val="003E04D5"/>
    <w:rsid w:val="003E5965"/>
    <w:rsid w:val="003E5972"/>
    <w:rsid w:val="003F126D"/>
    <w:rsid w:val="003F6288"/>
    <w:rsid w:val="003F63BF"/>
    <w:rsid w:val="004029D9"/>
    <w:rsid w:val="00403118"/>
    <w:rsid w:val="00405FC6"/>
    <w:rsid w:val="00412017"/>
    <w:rsid w:val="0042002E"/>
    <w:rsid w:val="00424715"/>
    <w:rsid w:val="004252B5"/>
    <w:rsid w:val="004305C8"/>
    <w:rsid w:val="0043112A"/>
    <w:rsid w:val="00431713"/>
    <w:rsid w:val="00432C90"/>
    <w:rsid w:val="00433485"/>
    <w:rsid w:val="00433E3D"/>
    <w:rsid w:val="00436611"/>
    <w:rsid w:val="004404E3"/>
    <w:rsid w:val="00441229"/>
    <w:rsid w:val="0044565F"/>
    <w:rsid w:val="00454764"/>
    <w:rsid w:val="00455DDA"/>
    <w:rsid w:val="004561AE"/>
    <w:rsid w:val="00456D0A"/>
    <w:rsid w:val="00457D9B"/>
    <w:rsid w:val="0046023F"/>
    <w:rsid w:val="0046092A"/>
    <w:rsid w:val="00461DBA"/>
    <w:rsid w:val="004633F8"/>
    <w:rsid w:val="004638A4"/>
    <w:rsid w:val="00466595"/>
    <w:rsid w:val="00470F35"/>
    <w:rsid w:val="004725F0"/>
    <w:rsid w:val="00472D28"/>
    <w:rsid w:val="00474585"/>
    <w:rsid w:val="00474D0B"/>
    <w:rsid w:val="00475700"/>
    <w:rsid w:val="004825CC"/>
    <w:rsid w:val="004836FB"/>
    <w:rsid w:val="0048579D"/>
    <w:rsid w:val="00486B20"/>
    <w:rsid w:val="00491092"/>
    <w:rsid w:val="004942F9"/>
    <w:rsid w:val="00496BAA"/>
    <w:rsid w:val="004971D1"/>
    <w:rsid w:val="004979BE"/>
    <w:rsid w:val="004A1963"/>
    <w:rsid w:val="004A1E70"/>
    <w:rsid w:val="004A5FA1"/>
    <w:rsid w:val="004A726A"/>
    <w:rsid w:val="004B7C2B"/>
    <w:rsid w:val="004C0CAE"/>
    <w:rsid w:val="004C6D0E"/>
    <w:rsid w:val="004C6DEC"/>
    <w:rsid w:val="004D114E"/>
    <w:rsid w:val="004D4A0B"/>
    <w:rsid w:val="004D4F3C"/>
    <w:rsid w:val="004D726E"/>
    <w:rsid w:val="004F58EF"/>
    <w:rsid w:val="004F7607"/>
    <w:rsid w:val="005036E9"/>
    <w:rsid w:val="0050611D"/>
    <w:rsid w:val="0050798C"/>
    <w:rsid w:val="005109F3"/>
    <w:rsid w:val="0051219D"/>
    <w:rsid w:val="00514E91"/>
    <w:rsid w:val="005153FB"/>
    <w:rsid w:val="00515C71"/>
    <w:rsid w:val="00515E62"/>
    <w:rsid w:val="00521021"/>
    <w:rsid w:val="00521F6D"/>
    <w:rsid w:val="0052525B"/>
    <w:rsid w:val="00531AA6"/>
    <w:rsid w:val="0053214C"/>
    <w:rsid w:val="00534346"/>
    <w:rsid w:val="0053495A"/>
    <w:rsid w:val="005350FD"/>
    <w:rsid w:val="00537097"/>
    <w:rsid w:val="00542DC8"/>
    <w:rsid w:val="0054370F"/>
    <w:rsid w:val="00543E72"/>
    <w:rsid w:val="00544A4E"/>
    <w:rsid w:val="00544D2D"/>
    <w:rsid w:val="00565F30"/>
    <w:rsid w:val="0056618A"/>
    <w:rsid w:val="00567EE9"/>
    <w:rsid w:val="005721E7"/>
    <w:rsid w:val="00572FDE"/>
    <w:rsid w:val="005740A7"/>
    <w:rsid w:val="00576D97"/>
    <w:rsid w:val="0058119D"/>
    <w:rsid w:val="005903B2"/>
    <w:rsid w:val="00591C0C"/>
    <w:rsid w:val="005A047C"/>
    <w:rsid w:val="005A19C6"/>
    <w:rsid w:val="005A1ECC"/>
    <w:rsid w:val="005A2473"/>
    <w:rsid w:val="005A2783"/>
    <w:rsid w:val="005A3A74"/>
    <w:rsid w:val="005A490E"/>
    <w:rsid w:val="005B2BB9"/>
    <w:rsid w:val="005B3481"/>
    <w:rsid w:val="005B5415"/>
    <w:rsid w:val="005B7AEF"/>
    <w:rsid w:val="005C0FF8"/>
    <w:rsid w:val="005C12A0"/>
    <w:rsid w:val="005C22AC"/>
    <w:rsid w:val="005C4D2C"/>
    <w:rsid w:val="005C5EF5"/>
    <w:rsid w:val="005D251C"/>
    <w:rsid w:val="005D64D4"/>
    <w:rsid w:val="005E0A16"/>
    <w:rsid w:val="005E32BA"/>
    <w:rsid w:val="005E3AC7"/>
    <w:rsid w:val="005F21BD"/>
    <w:rsid w:val="00601AF5"/>
    <w:rsid w:val="0060353C"/>
    <w:rsid w:val="00612225"/>
    <w:rsid w:val="00623994"/>
    <w:rsid w:val="00624AC2"/>
    <w:rsid w:val="00625FFB"/>
    <w:rsid w:val="006261A5"/>
    <w:rsid w:val="006276C4"/>
    <w:rsid w:val="00631A97"/>
    <w:rsid w:val="00631FEC"/>
    <w:rsid w:val="00634AA2"/>
    <w:rsid w:val="00640173"/>
    <w:rsid w:val="00641CBA"/>
    <w:rsid w:val="006434D0"/>
    <w:rsid w:val="006469F1"/>
    <w:rsid w:val="006543CF"/>
    <w:rsid w:val="00654FCA"/>
    <w:rsid w:val="00655738"/>
    <w:rsid w:val="0065729F"/>
    <w:rsid w:val="00657827"/>
    <w:rsid w:val="00660D89"/>
    <w:rsid w:val="00661A29"/>
    <w:rsid w:val="006622AE"/>
    <w:rsid w:val="006632AC"/>
    <w:rsid w:val="006651E6"/>
    <w:rsid w:val="00670C9A"/>
    <w:rsid w:val="00671DD2"/>
    <w:rsid w:val="006720C6"/>
    <w:rsid w:val="00673C32"/>
    <w:rsid w:val="0067640D"/>
    <w:rsid w:val="00676897"/>
    <w:rsid w:val="00676D3B"/>
    <w:rsid w:val="00681A78"/>
    <w:rsid w:val="00681E84"/>
    <w:rsid w:val="00682B7A"/>
    <w:rsid w:val="00685D36"/>
    <w:rsid w:val="00690213"/>
    <w:rsid w:val="006922DF"/>
    <w:rsid w:val="00693197"/>
    <w:rsid w:val="006959B7"/>
    <w:rsid w:val="0069620C"/>
    <w:rsid w:val="00696CC8"/>
    <w:rsid w:val="006A00A5"/>
    <w:rsid w:val="006A0EFA"/>
    <w:rsid w:val="006A6B03"/>
    <w:rsid w:val="006A7827"/>
    <w:rsid w:val="006A7BA3"/>
    <w:rsid w:val="006B19BD"/>
    <w:rsid w:val="006B2599"/>
    <w:rsid w:val="006B3BC6"/>
    <w:rsid w:val="006B5A7F"/>
    <w:rsid w:val="006B651D"/>
    <w:rsid w:val="006B7399"/>
    <w:rsid w:val="006C000D"/>
    <w:rsid w:val="006C0106"/>
    <w:rsid w:val="006C12B0"/>
    <w:rsid w:val="006C42E5"/>
    <w:rsid w:val="006C61C9"/>
    <w:rsid w:val="006D102F"/>
    <w:rsid w:val="006D4967"/>
    <w:rsid w:val="006D6559"/>
    <w:rsid w:val="006E16A5"/>
    <w:rsid w:val="006E689C"/>
    <w:rsid w:val="006E6ABC"/>
    <w:rsid w:val="006F0034"/>
    <w:rsid w:val="006F43FB"/>
    <w:rsid w:val="006F5AFD"/>
    <w:rsid w:val="006F5B89"/>
    <w:rsid w:val="007050AC"/>
    <w:rsid w:val="007152F1"/>
    <w:rsid w:val="00715FA5"/>
    <w:rsid w:val="00717657"/>
    <w:rsid w:val="00733761"/>
    <w:rsid w:val="00733886"/>
    <w:rsid w:val="007343A9"/>
    <w:rsid w:val="007446EA"/>
    <w:rsid w:val="0074538C"/>
    <w:rsid w:val="00755D93"/>
    <w:rsid w:val="00756F1F"/>
    <w:rsid w:val="00757D53"/>
    <w:rsid w:val="0076259D"/>
    <w:rsid w:val="007706E4"/>
    <w:rsid w:val="00772983"/>
    <w:rsid w:val="0077369E"/>
    <w:rsid w:val="00773F80"/>
    <w:rsid w:val="00780265"/>
    <w:rsid w:val="0078215B"/>
    <w:rsid w:val="00785BBB"/>
    <w:rsid w:val="0079084F"/>
    <w:rsid w:val="00792C80"/>
    <w:rsid w:val="00795095"/>
    <w:rsid w:val="0079629A"/>
    <w:rsid w:val="00796FA8"/>
    <w:rsid w:val="00797584"/>
    <w:rsid w:val="007A0BB3"/>
    <w:rsid w:val="007A545E"/>
    <w:rsid w:val="007A66E2"/>
    <w:rsid w:val="007A755F"/>
    <w:rsid w:val="007A7B9C"/>
    <w:rsid w:val="007B04B0"/>
    <w:rsid w:val="007B2992"/>
    <w:rsid w:val="007B387F"/>
    <w:rsid w:val="007B4DC5"/>
    <w:rsid w:val="007B5AD4"/>
    <w:rsid w:val="007B6A60"/>
    <w:rsid w:val="007B7984"/>
    <w:rsid w:val="007B7B41"/>
    <w:rsid w:val="007C230F"/>
    <w:rsid w:val="007C2853"/>
    <w:rsid w:val="007C2D6B"/>
    <w:rsid w:val="007C2DCA"/>
    <w:rsid w:val="007C5687"/>
    <w:rsid w:val="007C5E1F"/>
    <w:rsid w:val="007C6AC5"/>
    <w:rsid w:val="007C6DC6"/>
    <w:rsid w:val="007C7B9F"/>
    <w:rsid w:val="007C7EA2"/>
    <w:rsid w:val="007D02C3"/>
    <w:rsid w:val="007D033B"/>
    <w:rsid w:val="007E025F"/>
    <w:rsid w:val="007E32B2"/>
    <w:rsid w:val="007E6F6A"/>
    <w:rsid w:val="007E762E"/>
    <w:rsid w:val="007F19EF"/>
    <w:rsid w:val="007F21C2"/>
    <w:rsid w:val="007F27EB"/>
    <w:rsid w:val="007F466D"/>
    <w:rsid w:val="007F5864"/>
    <w:rsid w:val="007F5F38"/>
    <w:rsid w:val="00802BE2"/>
    <w:rsid w:val="00803820"/>
    <w:rsid w:val="0080658D"/>
    <w:rsid w:val="00810C68"/>
    <w:rsid w:val="00812919"/>
    <w:rsid w:val="00815562"/>
    <w:rsid w:val="00822F41"/>
    <w:rsid w:val="0083175B"/>
    <w:rsid w:val="00831FB0"/>
    <w:rsid w:val="00831FD2"/>
    <w:rsid w:val="0083644D"/>
    <w:rsid w:val="0083750B"/>
    <w:rsid w:val="00837699"/>
    <w:rsid w:val="00837F5F"/>
    <w:rsid w:val="00842D90"/>
    <w:rsid w:val="00842ED0"/>
    <w:rsid w:val="00852FED"/>
    <w:rsid w:val="008638EB"/>
    <w:rsid w:val="00865675"/>
    <w:rsid w:val="008668BE"/>
    <w:rsid w:val="008677DA"/>
    <w:rsid w:val="00875EC5"/>
    <w:rsid w:val="00881ABD"/>
    <w:rsid w:val="00884311"/>
    <w:rsid w:val="008857BC"/>
    <w:rsid w:val="00886BD4"/>
    <w:rsid w:val="0089364B"/>
    <w:rsid w:val="00897749"/>
    <w:rsid w:val="008A0679"/>
    <w:rsid w:val="008A0734"/>
    <w:rsid w:val="008A1F4C"/>
    <w:rsid w:val="008A5D79"/>
    <w:rsid w:val="008A6890"/>
    <w:rsid w:val="008A7BD4"/>
    <w:rsid w:val="008B058B"/>
    <w:rsid w:val="008B10D3"/>
    <w:rsid w:val="008B1891"/>
    <w:rsid w:val="008B2B7A"/>
    <w:rsid w:val="008B41EF"/>
    <w:rsid w:val="008B7358"/>
    <w:rsid w:val="008B7AEC"/>
    <w:rsid w:val="008C0340"/>
    <w:rsid w:val="008C03A4"/>
    <w:rsid w:val="008C5177"/>
    <w:rsid w:val="008C554C"/>
    <w:rsid w:val="008C61E2"/>
    <w:rsid w:val="008D1991"/>
    <w:rsid w:val="008D646D"/>
    <w:rsid w:val="008E0E67"/>
    <w:rsid w:val="008E12AB"/>
    <w:rsid w:val="008E50C7"/>
    <w:rsid w:val="008E5F5D"/>
    <w:rsid w:val="008E7B83"/>
    <w:rsid w:val="008F360E"/>
    <w:rsid w:val="008F70DE"/>
    <w:rsid w:val="008F7DAE"/>
    <w:rsid w:val="00900E59"/>
    <w:rsid w:val="00902D5A"/>
    <w:rsid w:val="009039F2"/>
    <w:rsid w:val="009040C2"/>
    <w:rsid w:val="009144E9"/>
    <w:rsid w:val="00914BB9"/>
    <w:rsid w:val="00915A00"/>
    <w:rsid w:val="00920B17"/>
    <w:rsid w:val="0093485E"/>
    <w:rsid w:val="00935B23"/>
    <w:rsid w:val="00936644"/>
    <w:rsid w:val="00941959"/>
    <w:rsid w:val="009422F5"/>
    <w:rsid w:val="00943FD8"/>
    <w:rsid w:val="009476E6"/>
    <w:rsid w:val="00956721"/>
    <w:rsid w:val="00956DF9"/>
    <w:rsid w:val="00957358"/>
    <w:rsid w:val="00957528"/>
    <w:rsid w:val="00957AB4"/>
    <w:rsid w:val="00960CC1"/>
    <w:rsid w:val="0096114B"/>
    <w:rsid w:val="00963671"/>
    <w:rsid w:val="00967E7B"/>
    <w:rsid w:val="00971D9C"/>
    <w:rsid w:val="00972504"/>
    <w:rsid w:val="00972AA3"/>
    <w:rsid w:val="00975B3B"/>
    <w:rsid w:val="00977FFC"/>
    <w:rsid w:val="009826B0"/>
    <w:rsid w:val="0098356C"/>
    <w:rsid w:val="00983739"/>
    <w:rsid w:val="0098506A"/>
    <w:rsid w:val="0098750C"/>
    <w:rsid w:val="00991D4D"/>
    <w:rsid w:val="00991D5A"/>
    <w:rsid w:val="00992990"/>
    <w:rsid w:val="00996399"/>
    <w:rsid w:val="009A01CD"/>
    <w:rsid w:val="009A038F"/>
    <w:rsid w:val="009A4FE3"/>
    <w:rsid w:val="009A599B"/>
    <w:rsid w:val="009B0488"/>
    <w:rsid w:val="009B0DA2"/>
    <w:rsid w:val="009B130F"/>
    <w:rsid w:val="009B2BD6"/>
    <w:rsid w:val="009B5387"/>
    <w:rsid w:val="009B63AA"/>
    <w:rsid w:val="009B7A59"/>
    <w:rsid w:val="009C08A6"/>
    <w:rsid w:val="009C4276"/>
    <w:rsid w:val="009C573E"/>
    <w:rsid w:val="009D0F22"/>
    <w:rsid w:val="009D6648"/>
    <w:rsid w:val="009D7A23"/>
    <w:rsid w:val="009E4AFF"/>
    <w:rsid w:val="009F5384"/>
    <w:rsid w:val="009F6AD5"/>
    <w:rsid w:val="00A00A6F"/>
    <w:rsid w:val="00A01823"/>
    <w:rsid w:val="00A01952"/>
    <w:rsid w:val="00A0484A"/>
    <w:rsid w:val="00A06D1D"/>
    <w:rsid w:val="00A078A3"/>
    <w:rsid w:val="00A10026"/>
    <w:rsid w:val="00A10608"/>
    <w:rsid w:val="00A13145"/>
    <w:rsid w:val="00A13205"/>
    <w:rsid w:val="00A13FBA"/>
    <w:rsid w:val="00A14EE9"/>
    <w:rsid w:val="00A2295B"/>
    <w:rsid w:val="00A30417"/>
    <w:rsid w:val="00A37284"/>
    <w:rsid w:val="00A374C3"/>
    <w:rsid w:val="00A407AB"/>
    <w:rsid w:val="00A438D7"/>
    <w:rsid w:val="00A43C24"/>
    <w:rsid w:val="00A50F29"/>
    <w:rsid w:val="00A51078"/>
    <w:rsid w:val="00A523EC"/>
    <w:rsid w:val="00A548E6"/>
    <w:rsid w:val="00A63263"/>
    <w:rsid w:val="00A65B3D"/>
    <w:rsid w:val="00A65C7F"/>
    <w:rsid w:val="00A7157D"/>
    <w:rsid w:val="00A73960"/>
    <w:rsid w:val="00A7618F"/>
    <w:rsid w:val="00A85C01"/>
    <w:rsid w:val="00A87767"/>
    <w:rsid w:val="00A92E7B"/>
    <w:rsid w:val="00A93210"/>
    <w:rsid w:val="00A948CA"/>
    <w:rsid w:val="00A958E5"/>
    <w:rsid w:val="00A96D81"/>
    <w:rsid w:val="00AA06BB"/>
    <w:rsid w:val="00AA10CF"/>
    <w:rsid w:val="00AA1CF4"/>
    <w:rsid w:val="00AB0BBC"/>
    <w:rsid w:val="00AC01ED"/>
    <w:rsid w:val="00AC2D4B"/>
    <w:rsid w:val="00AC575D"/>
    <w:rsid w:val="00AC60A2"/>
    <w:rsid w:val="00AD1193"/>
    <w:rsid w:val="00AD1674"/>
    <w:rsid w:val="00AD2721"/>
    <w:rsid w:val="00AD6235"/>
    <w:rsid w:val="00AE0ADF"/>
    <w:rsid w:val="00AF03C0"/>
    <w:rsid w:val="00AF0874"/>
    <w:rsid w:val="00AF362F"/>
    <w:rsid w:val="00AF3D76"/>
    <w:rsid w:val="00AF4400"/>
    <w:rsid w:val="00B015C5"/>
    <w:rsid w:val="00B01E93"/>
    <w:rsid w:val="00B022BE"/>
    <w:rsid w:val="00B04170"/>
    <w:rsid w:val="00B105A1"/>
    <w:rsid w:val="00B11DCA"/>
    <w:rsid w:val="00B14627"/>
    <w:rsid w:val="00B15EB2"/>
    <w:rsid w:val="00B2035D"/>
    <w:rsid w:val="00B22ADB"/>
    <w:rsid w:val="00B25F80"/>
    <w:rsid w:val="00B27354"/>
    <w:rsid w:val="00B30A09"/>
    <w:rsid w:val="00B339C3"/>
    <w:rsid w:val="00B3418E"/>
    <w:rsid w:val="00B344CF"/>
    <w:rsid w:val="00B34805"/>
    <w:rsid w:val="00B36510"/>
    <w:rsid w:val="00B41B66"/>
    <w:rsid w:val="00B437F0"/>
    <w:rsid w:val="00B50241"/>
    <w:rsid w:val="00B53A4A"/>
    <w:rsid w:val="00B558D6"/>
    <w:rsid w:val="00B603AC"/>
    <w:rsid w:val="00B63469"/>
    <w:rsid w:val="00B6705F"/>
    <w:rsid w:val="00B67C6C"/>
    <w:rsid w:val="00B701D6"/>
    <w:rsid w:val="00B72C39"/>
    <w:rsid w:val="00B73967"/>
    <w:rsid w:val="00B748C6"/>
    <w:rsid w:val="00B81839"/>
    <w:rsid w:val="00B849A3"/>
    <w:rsid w:val="00B84B84"/>
    <w:rsid w:val="00B874BE"/>
    <w:rsid w:val="00B922B1"/>
    <w:rsid w:val="00B92AE3"/>
    <w:rsid w:val="00B92C7B"/>
    <w:rsid w:val="00B9320A"/>
    <w:rsid w:val="00B95B1E"/>
    <w:rsid w:val="00BA40A5"/>
    <w:rsid w:val="00BA7CE4"/>
    <w:rsid w:val="00BB1594"/>
    <w:rsid w:val="00BB2616"/>
    <w:rsid w:val="00BB5B56"/>
    <w:rsid w:val="00BC0871"/>
    <w:rsid w:val="00BC2D8A"/>
    <w:rsid w:val="00BC2F52"/>
    <w:rsid w:val="00BC4A59"/>
    <w:rsid w:val="00BD055C"/>
    <w:rsid w:val="00BD30AA"/>
    <w:rsid w:val="00BD5F72"/>
    <w:rsid w:val="00BD74EB"/>
    <w:rsid w:val="00BE5288"/>
    <w:rsid w:val="00BE5909"/>
    <w:rsid w:val="00BF0BF2"/>
    <w:rsid w:val="00BF343F"/>
    <w:rsid w:val="00BF702B"/>
    <w:rsid w:val="00BF7F75"/>
    <w:rsid w:val="00BF7FE7"/>
    <w:rsid w:val="00C10370"/>
    <w:rsid w:val="00C129CF"/>
    <w:rsid w:val="00C13723"/>
    <w:rsid w:val="00C13E16"/>
    <w:rsid w:val="00C14A59"/>
    <w:rsid w:val="00C17E02"/>
    <w:rsid w:val="00C253E5"/>
    <w:rsid w:val="00C27666"/>
    <w:rsid w:val="00C27C94"/>
    <w:rsid w:val="00C27DD3"/>
    <w:rsid w:val="00C363EF"/>
    <w:rsid w:val="00C37066"/>
    <w:rsid w:val="00C4108E"/>
    <w:rsid w:val="00C41315"/>
    <w:rsid w:val="00C506CD"/>
    <w:rsid w:val="00C51F51"/>
    <w:rsid w:val="00C616AB"/>
    <w:rsid w:val="00C620B8"/>
    <w:rsid w:val="00C62988"/>
    <w:rsid w:val="00C64010"/>
    <w:rsid w:val="00C659D1"/>
    <w:rsid w:val="00C67990"/>
    <w:rsid w:val="00C70022"/>
    <w:rsid w:val="00C71967"/>
    <w:rsid w:val="00C722D6"/>
    <w:rsid w:val="00C7405D"/>
    <w:rsid w:val="00C755C4"/>
    <w:rsid w:val="00C83730"/>
    <w:rsid w:val="00C92BFF"/>
    <w:rsid w:val="00C95540"/>
    <w:rsid w:val="00C968CE"/>
    <w:rsid w:val="00CA0B2B"/>
    <w:rsid w:val="00CA2C0F"/>
    <w:rsid w:val="00CA3B31"/>
    <w:rsid w:val="00CA5C42"/>
    <w:rsid w:val="00CA7617"/>
    <w:rsid w:val="00CA7B15"/>
    <w:rsid w:val="00CB6BDE"/>
    <w:rsid w:val="00CC12D5"/>
    <w:rsid w:val="00CC4866"/>
    <w:rsid w:val="00CD1010"/>
    <w:rsid w:val="00CD1191"/>
    <w:rsid w:val="00CD2A95"/>
    <w:rsid w:val="00CE0C3E"/>
    <w:rsid w:val="00CE17C0"/>
    <w:rsid w:val="00CE1FD3"/>
    <w:rsid w:val="00CE691A"/>
    <w:rsid w:val="00CE73DF"/>
    <w:rsid w:val="00CF5C96"/>
    <w:rsid w:val="00D00802"/>
    <w:rsid w:val="00D0200F"/>
    <w:rsid w:val="00D1138C"/>
    <w:rsid w:val="00D12EB9"/>
    <w:rsid w:val="00D14D5D"/>
    <w:rsid w:val="00D16F29"/>
    <w:rsid w:val="00D23073"/>
    <w:rsid w:val="00D24355"/>
    <w:rsid w:val="00D24B11"/>
    <w:rsid w:val="00D321F8"/>
    <w:rsid w:val="00D37640"/>
    <w:rsid w:val="00D3782F"/>
    <w:rsid w:val="00D418D1"/>
    <w:rsid w:val="00D425DE"/>
    <w:rsid w:val="00D447FB"/>
    <w:rsid w:val="00D53E2C"/>
    <w:rsid w:val="00D7151B"/>
    <w:rsid w:val="00D735D0"/>
    <w:rsid w:val="00D760F0"/>
    <w:rsid w:val="00D76B47"/>
    <w:rsid w:val="00D77642"/>
    <w:rsid w:val="00D9155D"/>
    <w:rsid w:val="00D93923"/>
    <w:rsid w:val="00D93C47"/>
    <w:rsid w:val="00D94771"/>
    <w:rsid w:val="00D958CC"/>
    <w:rsid w:val="00D97F9A"/>
    <w:rsid w:val="00DA2FE1"/>
    <w:rsid w:val="00DA7AEA"/>
    <w:rsid w:val="00DC2211"/>
    <w:rsid w:val="00DC65F6"/>
    <w:rsid w:val="00DC7BC1"/>
    <w:rsid w:val="00DD019B"/>
    <w:rsid w:val="00DD0724"/>
    <w:rsid w:val="00DD1F1D"/>
    <w:rsid w:val="00DD266F"/>
    <w:rsid w:val="00DD4D4F"/>
    <w:rsid w:val="00DD759A"/>
    <w:rsid w:val="00DE05FC"/>
    <w:rsid w:val="00DE115C"/>
    <w:rsid w:val="00DE458C"/>
    <w:rsid w:val="00DE6B47"/>
    <w:rsid w:val="00DE7D5B"/>
    <w:rsid w:val="00DF015F"/>
    <w:rsid w:val="00E01D46"/>
    <w:rsid w:val="00E048EA"/>
    <w:rsid w:val="00E075C0"/>
    <w:rsid w:val="00E07F54"/>
    <w:rsid w:val="00E200E2"/>
    <w:rsid w:val="00E22A6B"/>
    <w:rsid w:val="00E3493B"/>
    <w:rsid w:val="00E35C47"/>
    <w:rsid w:val="00E36EAC"/>
    <w:rsid w:val="00E37598"/>
    <w:rsid w:val="00E402A1"/>
    <w:rsid w:val="00E43022"/>
    <w:rsid w:val="00E46B26"/>
    <w:rsid w:val="00E4740B"/>
    <w:rsid w:val="00E50EA9"/>
    <w:rsid w:val="00E53676"/>
    <w:rsid w:val="00E53EBE"/>
    <w:rsid w:val="00E5515F"/>
    <w:rsid w:val="00E557A1"/>
    <w:rsid w:val="00E56990"/>
    <w:rsid w:val="00E62B7C"/>
    <w:rsid w:val="00E640B8"/>
    <w:rsid w:val="00E6438C"/>
    <w:rsid w:val="00E66902"/>
    <w:rsid w:val="00E725A8"/>
    <w:rsid w:val="00E779B9"/>
    <w:rsid w:val="00E80F9D"/>
    <w:rsid w:val="00E8374B"/>
    <w:rsid w:val="00E8374E"/>
    <w:rsid w:val="00E84A1E"/>
    <w:rsid w:val="00E9179A"/>
    <w:rsid w:val="00E94424"/>
    <w:rsid w:val="00EA6353"/>
    <w:rsid w:val="00EA7ED7"/>
    <w:rsid w:val="00EA7F30"/>
    <w:rsid w:val="00EB193A"/>
    <w:rsid w:val="00EB32BE"/>
    <w:rsid w:val="00EB53C8"/>
    <w:rsid w:val="00EC1C50"/>
    <w:rsid w:val="00ED00BE"/>
    <w:rsid w:val="00ED1AD6"/>
    <w:rsid w:val="00ED39B6"/>
    <w:rsid w:val="00ED4AA5"/>
    <w:rsid w:val="00EE0F5B"/>
    <w:rsid w:val="00EF3A20"/>
    <w:rsid w:val="00EF4F6C"/>
    <w:rsid w:val="00EF71A2"/>
    <w:rsid w:val="00EF749E"/>
    <w:rsid w:val="00F01F31"/>
    <w:rsid w:val="00F030A4"/>
    <w:rsid w:val="00F03CAC"/>
    <w:rsid w:val="00F05C50"/>
    <w:rsid w:val="00F06A70"/>
    <w:rsid w:val="00F13975"/>
    <w:rsid w:val="00F16422"/>
    <w:rsid w:val="00F21A6B"/>
    <w:rsid w:val="00F21CC1"/>
    <w:rsid w:val="00F331A9"/>
    <w:rsid w:val="00F34456"/>
    <w:rsid w:val="00F35DD7"/>
    <w:rsid w:val="00F36582"/>
    <w:rsid w:val="00F37501"/>
    <w:rsid w:val="00F40E18"/>
    <w:rsid w:val="00F42E20"/>
    <w:rsid w:val="00F432D7"/>
    <w:rsid w:val="00F4493C"/>
    <w:rsid w:val="00F45C98"/>
    <w:rsid w:val="00F51A4B"/>
    <w:rsid w:val="00F64AA6"/>
    <w:rsid w:val="00F66F6F"/>
    <w:rsid w:val="00F66FBB"/>
    <w:rsid w:val="00F70821"/>
    <w:rsid w:val="00F71E36"/>
    <w:rsid w:val="00F7512C"/>
    <w:rsid w:val="00F809A8"/>
    <w:rsid w:val="00F81CA1"/>
    <w:rsid w:val="00F81D9F"/>
    <w:rsid w:val="00F82EF0"/>
    <w:rsid w:val="00F90FCE"/>
    <w:rsid w:val="00F95055"/>
    <w:rsid w:val="00F9595F"/>
    <w:rsid w:val="00F9710E"/>
    <w:rsid w:val="00F97A0D"/>
    <w:rsid w:val="00FA5CC7"/>
    <w:rsid w:val="00FA738A"/>
    <w:rsid w:val="00FA7EE4"/>
    <w:rsid w:val="00FB1765"/>
    <w:rsid w:val="00FB39D7"/>
    <w:rsid w:val="00FB48D8"/>
    <w:rsid w:val="00FB7D82"/>
    <w:rsid w:val="00FC3E8B"/>
    <w:rsid w:val="00FC6307"/>
    <w:rsid w:val="00FC6A23"/>
    <w:rsid w:val="00FD27B4"/>
    <w:rsid w:val="00FD2860"/>
    <w:rsid w:val="00FD4388"/>
    <w:rsid w:val="00FD5425"/>
    <w:rsid w:val="00FF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F2443-368E-49E6-8B78-260CBEE8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3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725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1E36"/>
    <w:rPr>
      <w:color w:val="0000FF"/>
      <w:u w:val="single"/>
    </w:rPr>
  </w:style>
  <w:style w:type="paragraph" w:customStyle="1" w:styleId="ConsPlusNonformat">
    <w:name w:val="ConsPlusNonformat"/>
    <w:uiPriority w:val="99"/>
    <w:rsid w:val="00F71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1E36"/>
    <w:pPr>
      <w:tabs>
        <w:tab w:val="center" w:pos="4677"/>
        <w:tab w:val="right" w:pos="9355"/>
      </w:tabs>
    </w:pPr>
  </w:style>
  <w:style w:type="character" w:customStyle="1" w:styleId="a5">
    <w:name w:val="Нижний колонтитул Знак"/>
    <w:basedOn w:val="a0"/>
    <w:link w:val="a4"/>
    <w:rsid w:val="00F71E36"/>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F71E36"/>
    <w:pPr>
      <w:tabs>
        <w:tab w:val="center" w:pos="4677"/>
        <w:tab w:val="right" w:pos="9355"/>
      </w:tabs>
    </w:pPr>
  </w:style>
  <w:style w:type="character" w:customStyle="1" w:styleId="a7">
    <w:name w:val="Верхний колонтитул Знак"/>
    <w:basedOn w:val="a0"/>
    <w:link w:val="a6"/>
    <w:uiPriority w:val="99"/>
    <w:rsid w:val="00F71E36"/>
    <w:rPr>
      <w:rFonts w:ascii="Times New Roman" w:eastAsia="Times New Roman" w:hAnsi="Times New Roman" w:cs="Times New Roman"/>
      <w:sz w:val="28"/>
      <w:szCs w:val="24"/>
      <w:lang w:eastAsia="ru-RU"/>
    </w:rPr>
  </w:style>
  <w:style w:type="character" w:styleId="a8">
    <w:name w:val="FollowedHyperlink"/>
    <w:basedOn w:val="a0"/>
    <w:uiPriority w:val="99"/>
    <w:semiHidden/>
    <w:unhideWhenUsed/>
    <w:rsid w:val="00412017"/>
    <w:rPr>
      <w:color w:val="954F72" w:themeColor="followedHyperlink"/>
      <w:u w:val="single"/>
    </w:rPr>
  </w:style>
  <w:style w:type="paragraph" w:styleId="a9">
    <w:name w:val="List Paragraph"/>
    <w:basedOn w:val="a"/>
    <w:uiPriority w:val="34"/>
    <w:qFormat/>
    <w:rsid w:val="00F35DD7"/>
    <w:pPr>
      <w:ind w:left="720"/>
      <w:contextualSpacing/>
    </w:pPr>
  </w:style>
  <w:style w:type="table" w:styleId="aa">
    <w:name w:val="Table Grid"/>
    <w:basedOn w:val="a1"/>
    <w:rsid w:val="0047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sid w:val="007343A9"/>
    <w:rPr>
      <w:i/>
      <w:iCs/>
    </w:rPr>
  </w:style>
  <w:style w:type="character" w:customStyle="1" w:styleId="10">
    <w:name w:val="Заголовок 1 Знак"/>
    <w:basedOn w:val="a0"/>
    <w:link w:val="1"/>
    <w:rsid w:val="00972504"/>
    <w:rPr>
      <w:rFonts w:ascii="Arial" w:eastAsia="Times New Roman" w:hAnsi="Arial" w:cs="Arial"/>
      <w:b/>
      <w:bCs/>
      <w:kern w:val="32"/>
      <w:sz w:val="32"/>
      <w:szCs w:val="32"/>
      <w:lang w:eastAsia="ru-RU"/>
    </w:rPr>
  </w:style>
  <w:style w:type="paragraph" w:styleId="ac">
    <w:name w:val="Balloon Text"/>
    <w:basedOn w:val="a"/>
    <w:link w:val="ad"/>
    <w:uiPriority w:val="99"/>
    <w:semiHidden/>
    <w:unhideWhenUsed/>
    <w:rsid w:val="00E8374E"/>
    <w:rPr>
      <w:rFonts w:ascii="Segoe UI" w:hAnsi="Segoe UI" w:cs="Segoe UI"/>
      <w:sz w:val="18"/>
      <w:szCs w:val="18"/>
    </w:rPr>
  </w:style>
  <w:style w:type="character" w:customStyle="1" w:styleId="ad">
    <w:name w:val="Текст выноски Знак"/>
    <w:basedOn w:val="a0"/>
    <w:link w:val="ac"/>
    <w:uiPriority w:val="99"/>
    <w:semiHidden/>
    <w:rsid w:val="00E8374E"/>
    <w:rPr>
      <w:rFonts w:ascii="Segoe UI" w:eastAsia="Times New Roman" w:hAnsi="Segoe UI" w:cs="Segoe UI"/>
      <w:sz w:val="18"/>
      <w:szCs w:val="18"/>
      <w:lang w:eastAsia="ru-RU"/>
    </w:rPr>
  </w:style>
  <w:style w:type="paragraph" w:customStyle="1" w:styleId="Standard">
    <w:name w:val="Standard"/>
    <w:rsid w:val="00673C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673C3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e">
    <w:name w:val="Normal (Web)"/>
    <w:basedOn w:val="a"/>
    <w:uiPriority w:val="99"/>
    <w:unhideWhenUsed/>
    <w:rsid w:val="00B14627"/>
    <w:pPr>
      <w:spacing w:before="100" w:beforeAutospacing="1" w:after="100" w:afterAutospacing="1"/>
    </w:pPr>
    <w:rPr>
      <w:sz w:val="24"/>
    </w:rPr>
  </w:style>
  <w:style w:type="character" w:styleId="af">
    <w:name w:val="Strong"/>
    <w:uiPriority w:val="22"/>
    <w:qFormat/>
    <w:rsid w:val="00B14627"/>
    <w:rPr>
      <w:b/>
      <w:bCs/>
    </w:rPr>
  </w:style>
  <w:style w:type="character" w:customStyle="1" w:styleId="extended-textshort">
    <w:name w:val="extended-text__short"/>
    <w:rsid w:val="00C6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vk.com/egelipetsk" TargetMode="External"/><Relationship Id="rId7" Type="http://schemas.openxmlformats.org/officeDocument/2006/relationships/hyperlink" Target="mailto:prokofyev@obluno.lipetsk.su" TargetMode="External"/><Relationship Id="rId2" Type="http://schemas.openxmlformats.org/officeDocument/2006/relationships/hyperlink" Target="http://vk.com/edu48"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s://www.facebook.com/uoin.l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vk.com/egelipetsk" TargetMode="External"/><Relationship Id="rId7" Type="http://schemas.openxmlformats.org/officeDocument/2006/relationships/hyperlink" Target="mailto:prokofyev@obluno.lipetsk.su" TargetMode="External"/><Relationship Id="rId2" Type="http://schemas.openxmlformats.org/officeDocument/2006/relationships/hyperlink" Target="http://vk.com/edu48"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s://www.facebook.com/uoin.l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oot@obluno.lipetsk.su"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1</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prokofyev</dc:creator>
  <cp:keywords/>
  <dc:description/>
  <cp:lastModifiedBy>prokofyev</cp:lastModifiedBy>
  <cp:revision>442</cp:revision>
  <cp:lastPrinted>2018-07-04T08:18:00Z</cp:lastPrinted>
  <dcterms:created xsi:type="dcterms:W3CDTF">2016-01-14T07:40:00Z</dcterms:created>
  <dcterms:modified xsi:type="dcterms:W3CDTF">2019-02-04T07:38:00Z</dcterms:modified>
</cp:coreProperties>
</file>