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2" w:rsidRDefault="004876AB" w:rsidP="004D47C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9343366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6F5F42">
        <w:rPr>
          <w:rFonts w:ascii="Times New Roman" w:hAnsi="Times New Roman" w:cs="Times New Roman"/>
          <w:sz w:val="28"/>
          <w:szCs w:val="28"/>
          <w:lang w:val="ru-RU"/>
        </w:rPr>
        <w:t>№ 1</w:t>
      </w:r>
    </w:p>
    <w:p w:rsidR="004D47C4" w:rsidRPr="00C47426" w:rsidRDefault="004876AB" w:rsidP="006F5F4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ООП О</w:t>
      </w:r>
      <w:r w:rsidR="004D47C4" w:rsidRPr="00C47426">
        <w:rPr>
          <w:rFonts w:ascii="Times New Roman" w:hAnsi="Times New Roman" w:cs="Times New Roman"/>
          <w:sz w:val="28"/>
          <w:szCs w:val="28"/>
          <w:lang w:val="ru-RU"/>
        </w:rPr>
        <w:t xml:space="preserve">ОО МБОУ СОШ с. Тербуны </w:t>
      </w:r>
    </w:p>
    <w:p w:rsidR="004D47C4" w:rsidRPr="00C47426" w:rsidRDefault="004D47C4" w:rsidP="004D47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47C4" w:rsidRDefault="004D47C4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5A1" w:rsidRDefault="00D505A1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5A1" w:rsidRDefault="00D505A1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5A1" w:rsidRPr="00C47426" w:rsidRDefault="00D505A1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47C4" w:rsidRPr="00C47426" w:rsidRDefault="004D47C4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47C4" w:rsidRPr="00C47426" w:rsidRDefault="004D47C4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C474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4D47C4" w:rsidRPr="00C47426" w:rsidRDefault="004D47C4" w:rsidP="004D47C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C474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учебного 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курса </w:t>
      </w:r>
    </w:p>
    <w:p w:rsidR="004D47C4" w:rsidRPr="00C47426" w:rsidRDefault="004D47C4" w:rsidP="004D47C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C474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Язык и культура речи</w:t>
      </w:r>
      <w:r w:rsidRPr="00C47426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»</w:t>
      </w:r>
    </w:p>
    <w:p w:rsidR="004D47C4" w:rsidRPr="004D47C4" w:rsidRDefault="004D47C4" w:rsidP="004D4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4D47C4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5</w:t>
      </w:r>
      <w:r w:rsidRPr="004D47C4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 классов</w:t>
      </w:r>
    </w:p>
    <w:p w:rsidR="004D47C4" w:rsidRPr="004D47C4" w:rsidRDefault="004D47C4" w:rsidP="004D47C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47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Start w:id="3" w:name="block-9332001"/>
      <w:bookmarkEnd w:id="1"/>
      <w:bookmarkEnd w:id="2"/>
      <w:bookmarkEnd w:id="3"/>
    </w:p>
    <w:p w:rsidR="004D47C4" w:rsidRPr="004D47C4" w:rsidRDefault="004D47C4" w:rsidP="004D47C4">
      <w:pPr>
        <w:rPr>
          <w:lang w:val="ru-RU"/>
        </w:rPr>
        <w:sectPr w:rsidR="004D47C4" w:rsidRPr="004D47C4">
          <w:pgSz w:w="11906" w:h="16383"/>
          <w:pgMar w:top="1134" w:right="850" w:bottom="1134" w:left="1701" w:header="720" w:footer="720" w:gutter="0"/>
          <w:cols w:space="720"/>
        </w:sectPr>
      </w:pP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  <w:bookmarkStart w:id="4" w:name="block-324168"/>
      <w:bookmarkEnd w:id="0"/>
      <w:proofErr w:type="gramStart"/>
      <w:r w:rsidRPr="005C3A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C3A98">
        <w:rPr>
          <w:rFonts w:ascii="Times New Roman" w:hAnsi="Times New Roman"/>
          <w:color w:val="000000"/>
          <w:sz w:val="28"/>
          <w:lang w:val="ru-RU"/>
        </w:rPr>
        <w:t>​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5C3A9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4D47C4" w:rsidRPr="005C3A98" w:rsidRDefault="00D505A1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учебного</w:t>
      </w:r>
      <w:r w:rsidR="004D47C4">
        <w:rPr>
          <w:rFonts w:ascii="Times New Roman" w:hAnsi="Times New Roman"/>
          <w:color w:val="000000"/>
          <w:sz w:val="28"/>
          <w:lang w:val="ru-RU"/>
        </w:rPr>
        <w:t xml:space="preserve"> курс</w:t>
      </w:r>
      <w:r>
        <w:rPr>
          <w:rFonts w:ascii="Times New Roman" w:hAnsi="Times New Roman"/>
          <w:color w:val="000000"/>
          <w:sz w:val="28"/>
          <w:lang w:val="ru-RU"/>
        </w:rPr>
        <w:t>а для 5 класса</w:t>
      </w:r>
      <w:r w:rsidR="004D47C4" w:rsidRPr="005C3A98">
        <w:rPr>
          <w:rFonts w:ascii="Times New Roman" w:hAnsi="Times New Roman"/>
          <w:color w:val="000000"/>
          <w:sz w:val="28"/>
          <w:lang w:val="ru-RU"/>
        </w:rPr>
        <w:t xml:space="preserve">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="004876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A98">
        <w:rPr>
          <w:rFonts w:ascii="Times New Roman" w:hAnsi="Times New Roman"/>
          <w:color w:val="000000"/>
          <w:sz w:val="28"/>
          <w:lang w:val="ru-RU"/>
        </w:rPr>
        <w:t>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​​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КУРСА «Я</w:t>
      </w:r>
      <w:r w:rsidR="00D505A1">
        <w:rPr>
          <w:rFonts w:ascii="Times New Roman" w:hAnsi="Times New Roman"/>
          <w:b/>
          <w:color w:val="000000"/>
          <w:sz w:val="28"/>
          <w:lang w:val="ru-RU"/>
        </w:rPr>
        <w:t>зык и культура речи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9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</w:t>
      </w:r>
      <w:proofErr w:type="gram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C3A9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ЦЕЛИ ИЗУЧЕНИЯ УЧЕБНОГО КУРСА </w:t>
      </w:r>
      <w:r w:rsidR="00D505A1">
        <w:rPr>
          <w:rFonts w:ascii="Times New Roman" w:hAnsi="Times New Roman"/>
          <w:b/>
          <w:color w:val="333333"/>
          <w:sz w:val="28"/>
          <w:lang w:val="ru-RU"/>
        </w:rPr>
        <w:t>«ЯЗЫК И КУЛЬТУРА РЕЧИ</w:t>
      </w:r>
      <w:r w:rsidRPr="005C3A98">
        <w:rPr>
          <w:rFonts w:ascii="Times New Roman" w:hAnsi="Times New Roman"/>
          <w:b/>
          <w:color w:val="333333"/>
          <w:sz w:val="28"/>
          <w:lang w:val="ru-RU"/>
        </w:rPr>
        <w:t>»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9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C3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D47C4" w:rsidRPr="005C3A98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«ЯЗЫК И КУЛЬТУ</w:t>
      </w:r>
      <w:r w:rsidR="00D505A1">
        <w:rPr>
          <w:rFonts w:ascii="Times New Roman" w:hAnsi="Times New Roman"/>
          <w:b/>
          <w:color w:val="000000"/>
          <w:sz w:val="28"/>
          <w:lang w:val="ru-RU"/>
        </w:rPr>
        <w:t>РА РЕЧИ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4D47C4" w:rsidRPr="005C3A98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5C3A98">
        <w:rPr>
          <w:rFonts w:ascii="Times New Roman" w:hAnsi="Times New Roman"/>
          <w:color w:val="000000"/>
          <w:sz w:val="28"/>
          <w:lang w:val="ru-RU"/>
        </w:rPr>
        <w:t>исло часов, отведенных на изучение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учебного курса по русскому языку</w:t>
      </w:r>
      <w:r w:rsidRPr="005C3A98">
        <w:rPr>
          <w:rFonts w:ascii="Times New Roman" w:hAnsi="Times New Roman"/>
          <w:color w:val="000000"/>
          <w:sz w:val="28"/>
          <w:lang w:val="ru-RU"/>
        </w:rPr>
        <w:t xml:space="preserve"> в 5 классе</w:t>
      </w:r>
      <w:r>
        <w:rPr>
          <w:rFonts w:ascii="Times New Roman" w:hAnsi="Times New Roman"/>
          <w:color w:val="000000"/>
          <w:sz w:val="28"/>
          <w:lang w:val="ru-RU"/>
        </w:rPr>
        <w:t>,  – 34 часа (</w:t>
      </w:r>
      <w:r w:rsidR="00D505A1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  <w:lang w:val="ru-RU"/>
        </w:rPr>
        <w:t>час в неделю)</w:t>
      </w:r>
      <w:r w:rsidRPr="005C3A98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05A1" w:rsidRDefault="00D505A1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05A1" w:rsidRDefault="00D505A1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05A1" w:rsidRDefault="00D505A1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05A1" w:rsidRDefault="00D505A1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Default="004D47C4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534E9" w:rsidRDefault="003534E9" w:rsidP="004D47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Pr="00512F9F" w:rsidRDefault="004876AB" w:rsidP="004D47C4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  <w:r w:rsidR="004D47C4"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="00851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D47C4" w:rsidRPr="003F37A9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3F37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D47C4" w:rsidRPr="003F37A9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3F37A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D47C4" w:rsidRPr="003F37A9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3F37A9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разделительных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D47C4" w:rsidRPr="003F37A9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3F37A9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3F37A9" w:rsidRDefault="004D47C4" w:rsidP="004D47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3F37A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F37A9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3F37A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(-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12F9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12F9F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12F9F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-;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12F9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12F9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-,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12F9F">
        <w:rPr>
          <w:rFonts w:ascii="Times New Roman" w:hAnsi="Times New Roman"/>
          <w:color w:val="000000"/>
          <w:sz w:val="28"/>
          <w:lang w:val="ru-RU"/>
        </w:rPr>
        <w:t>- – -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12F9F">
        <w:rPr>
          <w:rFonts w:ascii="Times New Roman" w:hAnsi="Times New Roman"/>
          <w:color w:val="000000"/>
          <w:sz w:val="28"/>
          <w:lang w:val="ru-RU"/>
        </w:rPr>
        <w:t>-.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 –-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3F37A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Обстоятельство, типичные средства его выражения, виды обстоятельств по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значению (времени, места, образа действия, цели, причины, меры и степени, условия, уступки).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​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rPr>
          <w:lang w:val="ru-RU"/>
        </w:rPr>
        <w:sectPr w:rsidR="004D47C4" w:rsidRPr="00512F9F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​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/>
        <w:ind w:left="120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47C4" w:rsidRPr="00512F9F" w:rsidRDefault="004D47C4" w:rsidP="004D47C4">
      <w:pPr>
        <w:spacing w:after="0"/>
        <w:ind w:left="120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);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, в том числе отражённым в художественных произведениях, уважение к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534E9" w:rsidRDefault="003534E9" w:rsidP="004D47C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512F9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умозаключений, умозаключений по аналогии, формулировать гипотезы о взаимосвязях;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534E9" w:rsidRDefault="003534E9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3534E9">
      <w:pPr>
        <w:spacing w:after="0" w:line="264" w:lineRule="auto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</w:p>
    <w:p w:rsidR="004D47C4" w:rsidRPr="00512F9F" w:rsidRDefault="004D47C4" w:rsidP="003534E9">
      <w:pPr>
        <w:spacing w:after="0" w:line="264" w:lineRule="auto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>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12F9F">
        <w:rPr>
          <w:rFonts w:ascii="Times New Roman" w:hAnsi="Times New Roman"/>
          <w:color w:val="000000"/>
          <w:sz w:val="28"/>
          <w:lang w:val="ru-RU"/>
        </w:rPr>
        <w:t>//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>–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шипящих; слитное и раздельное написание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D47C4" w:rsidRPr="00512F9F" w:rsidRDefault="004D47C4" w:rsidP="004D47C4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>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512F9F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-– 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2F9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2F9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D47C4" w:rsidRPr="00512F9F" w:rsidRDefault="004D47C4" w:rsidP="004D47C4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86DE0" w:rsidRDefault="00286DE0" w:rsidP="004D47C4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4D47C4" w:rsidRDefault="004D47C4" w:rsidP="003534E9">
      <w:pPr>
        <w:spacing w:after="0"/>
      </w:pPr>
      <w:bookmarkStart w:id="5" w:name="_GoBack"/>
      <w:bookmarkStart w:id="6" w:name="block-324164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47C4" w:rsidRDefault="004D47C4" w:rsidP="004D47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3"/>
        <w:gridCol w:w="2443"/>
        <w:gridCol w:w="1135"/>
        <w:gridCol w:w="1701"/>
        <w:gridCol w:w="142"/>
        <w:gridCol w:w="1276"/>
        <w:gridCol w:w="283"/>
        <w:gridCol w:w="2233"/>
      </w:tblGrid>
      <w:tr w:rsidR="004D47C4" w:rsidTr="00D32903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47C4" w:rsidRDefault="004D47C4" w:rsidP="004D47C4">
            <w:pPr>
              <w:spacing w:after="0"/>
              <w:ind w:left="135"/>
            </w:pP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7C4" w:rsidRPr="004876AB" w:rsidRDefault="004D47C4" w:rsidP="004D47C4">
            <w:pPr>
              <w:spacing w:after="0"/>
              <w:ind w:left="135"/>
              <w:rPr>
                <w:lang w:val="ru-RU"/>
              </w:rPr>
            </w:pPr>
            <w:r w:rsidRP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D47C4" w:rsidRPr="004876AB" w:rsidRDefault="004D47C4" w:rsidP="004D47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54" w:type="dxa"/>
            <w:gridSpan w:val="4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1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D47C4" w:rsidRDefault="004D47C4" w:rsidP="004D47C4">
            <w:pPr>
              <w:spacing w:after="0"/>
              <w:ind w:left="135"/>
            </w:pPr>
          </w:p>
        </w:tc>
      </w:tr>
      <w:tr w:rsidR="004D47C4" w:rsidTr="00D32903">
        <w:trPr>
          <w:trHeight w:val="144"/>
          <w:tblCellSpacing w:w="20" w:type="nil"/>
        </w:trPr>
        <w:tc>
          <w:tcPr>
            <w:tcW w:w="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7C4" w:rsidRDefault="004D47C4" w:rsidP="004D47C4"/>
        </w:tc>
        <w:tc>
          <w:tcPr>
            <w:tcW w:w="24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7C4" w:rsidRDefault="004D47C4" w:rsidP="004D47C4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D47C4" w:rsidRDefault="004D47C4" w:rsidP="004D47C4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D47C4" w:rsidRDefault="004D47C4" w:rsidP="004D47C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D47C4" w:rsidRDefault="004D47C4" w:rsidP="004D47C4">
            <w:pPr>
              <w:spacing w:after="0"/>
              <w:ind w:left="135"/>
            </w:pPr>
          </w:p>
        </w:tc>
        <w:tc>
          <w:tcPr>
            <w:tcW w:w="251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47C4" w:rsidRDefault="004D47C4" w:rsidP="004D47C4"/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/>
        </w:tc>
      </w:tr>
      <w:tr w:rsidR="004D47C4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/>
        </w:tc>
      </w:tr>
      <w:tr w:rsidR="004D47C4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r>
              <w:t xml:space="preserve">                                                        1</w:t>
            </w:r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4.Функциональные</w:t>
            </w:r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r>
              <w:t xml:space="preserve">                                                        1</w:t>
            </w:r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5.Система</w:t>
            </w:r>
            <w:r w:rsidR="004876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Pr="009B441F" w:rsidRDefault="004D47C4" w:rsidP="004D47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r>
              <w:t xml:space="preserve">                1                                     2</w:t>
            </w:r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D32903">
            <w:pPr>
              <w:spacing w:after="0" w:line="240" w:lineRule="auto"/>
              <w:ind w:left="135"/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Простоедвусоставноепредложение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D329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Прямаяречь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D329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D32903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r>
              <w:t xml:space="preserve">                 1                                   4</w:t>
            </w:r>
          </w:p>
        </w:tc>
      </w:tr>
      <w:tr w:rsidR="004D47C4" w:rsidRPr="008511E8" w:rsidTr="009B3BAE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="00D32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="00D32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RPr="008511E8" w:rsidTr="00D32903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D47C4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2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D47C4" w:rsidTr="009B3BAE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48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635" w:type="dxa"/>
            <w:gridSpan w:val="5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r>
              <w:t xml:space="preserve">                 1                                     2</w:t>
            </w:r>
          </w:p>
        </w:tc>
      </w:tr>
      <w:tr w:rsidR="004D47C4" w:rsidRPr="00B7509B" w:rsidTr="00D32903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876AB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Pr="00B7509B" w:rsidRDefault="004D47C4" w:rsidP="004D47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B7509B" w:rsidRDefault="004D47C4" w:rsidP="004D47C4">
            <w:pPr>
              <w:spacing w:after="0"/>
              <w:rPr>
                <w:lang w:val="ru-RU"/>
              </w:rPr>
            </w:pPr>
          </w:p>
        </w:tc>
      </w:tr>
      <w:tr w:rsidR="004D47C4" w:rsidTr="00D32903">
        <w:trPr>
          <w:trHeight w:val="144"/>
          <w:tblCellSpacing w:w="20" w:type="nil"/>
        </w:trPr>
        <w:tc>
          <w:tcPr>
            <w:tcW w:w="307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Pr="00512F9F" w:rsidRDefault="004D47C4" w:rsidP="004876AB">
            <w:pPr>
              <w:spacing w:after="0" w:line="240" w:lineRule="auto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D47C4" w:rsidRDefault="004D47C4" w:rsidP="004D47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16" w:type="dxa"/>
            <w:gridSpan w:val="2"/>
            <w:tcMar>
              <w:top w:w="50" w:type="dxa"/>
              <w:left w:w="100" w:type="dxa"/>
            </w:tcMar>
            <w:vAlign w:val="center"/>
          </w:tcPr>
          <w:p w:rsidR="004D47C4" w:rsidRDefault="004D47C4" w:rsidP="004D47C4"/>
        </w:tc>
      </w:tr>
    </w:tbl>
    <w:p w:rsidR="004D47C4" w:rsidRDefault="004D47C4" w:rsidP="004D47C4">
      <w:pPr>
        <w:sectPr w:rsidR="004D47C4" w:rsidSect="00D32903">
          <w:pgSz w:w="11906" w:h="16383"/>
          <w:pgMar w:top="851" w:right="1134" w:bottom="993" w:left="1134" w:header="720" w:footer="720" w:gutter="0"/>
          <w:cols w:space="720"/>
        </w:sectPr>
      </w:pPr>
    </w:p>
    <w:p w:rsidR="004D47C4" w:rsidRPr="00B7509B" w:rsidRDefault="004D47C4" w:rsidP="004D47C4">
      <w:pPr>
        <w:spacing w:after="0"/>
        <w:ind w:left="120"/>
        <w:rPr>
          <w:lang w:val="ru-RU"/>
        </w:rPr>
      </w:pPr>
      <w:bookmarkStart w:id="7" w:name="block-324165"/>
      <w:bookmarkEnd w:id="6"/>
      <w:r w:rsidRPr="00B750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47C4" w:rsidRDefault="004D47C4" w:rsidP="004D47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750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47C4" w:rsidRPr="00C72E75" w:rsidRDefault="004D47C4" w:rsidP="004D47C4">
      <w:pPr>
        <w:spacing w:after="0" w:line="240" w:lineRule="auto"/>
        <w:ind w:left="120"/>
        <w:rPr>
          <w:lang w:val="ru-RU"/>
        </w:rPr>
      </w:pPr>
      <w:r w:rsidRPr="00C72E75">
        <w:rPr>
          <w:rFonts w:ascii="Times New Roman" w:hAnsi="Times New Roman"/>
          <w:color w:val="000000"/>
          <w:sz w:val="28"/>
          <w:lang w:val="ru-RU"/>
        </w:rPr>
        <w:t xml:space="preserve">Учебно-методический комплект по русскому языку для 5 класса авторов Т.А. </w:t>
      </w:r>
      <w:proofErr w:type="spellStart"/>
      <w:r w:rsidRPr="00C72E75">
        <w:rPr>
          <w:rFonts w:ascii="Times New Roman" w:hAnsi="Times New Roman"/>
          <w:color w:val="000000"/>
          <w:sz w:val="28"/>
          <w:lang w:val="ru-RU"/>
        </w:rPr>
        <w:t>Ладыженской</w:t>
      </w:r>
      <w:proofErr w:type="spellEnd"/>
      <w:r w:rsidRPr="00C72E75">
        <w:rPr>
          <w:rFonts w:ascii="Times New Roman" w:hAnsi="Times New Roman"/>
          <w:color w:val="000000"/>
          <w:sz w:val="28"/>
          <w:lang w:val="ru-RU"/>
        </w:rPr>
        <w:t xml:space="preserve">, М.Т. Баранова, Л.А. </w:t>
      </w:r>
      <w:proofErr w:type="spellStart"/>
      <w:r w:rsidRPr="00C72E75">
        <w:rPr>
          <w:rFonts w:ascii="Times New Roman" w:hAnsi="Times New Roman"/>
          <w:color w:val="000000"/>
          <w:sz w:val="28"/>
          <w:lang w:val="ru-RU"/>
        </w:rPr>
        <w:t>Тростенцовой</w:t>
      </w:r>
      <w:proofErr w:type="spellEnd"/>
      <w:r w:rsidRPr="00C72E75">
        <w:rPr>
          <w:rFonts w:ascii="Times New Roman" w:hAnsi="Times New Roman"/>
          <w:color w:val="000000"/>
          <w:sz w:val="28"/>
          <w:lang w:val="ru-RU"/>
        </w:rPr>
        <w:t xml:space="preserve"> (учебник в двух частях)</w:t>
      </w:r>
    </w:p>
    <w:p w:rsidR="004D47C4" w:rsidRPr="003F37A9" w:rsidRDefault="004D47C4" w:rsidP="004D47C4">
      <w:pPr>
        <w:spacing w:after="0" w:line="480" w:lineRule="auto"/>
        <w:ind w:left="120"/>
        <w:rPr>
          <w:lang w:val="ru-RU"/>
        </w:rPr>
      </w:pPr>
    </w:p>
    <w:p w:rsidR="004D47C4" w:rsidRDefault="004D47C4" w:rsidP="004D47C4">
      <w:pPr>
        <w:spacing w:after="0" w:line="480" w:lineRule="auto"/>
        <w:ind w:left="120"/>
        <w:rPr>
          <w:lang w:val="ru-RU"/>
        </w:rPr>
      </w:pPr>
      <w:r w:rsidRPr="00B750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47C4" w:rsidRDefault="004D47C4" w:rsidP="004D47C4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разработки к учебно-методическому</w:t>
      </w:r>
      <w:r w:rsidRPr="00C72E75">
        <w:rPr>
          <w:rFonts w:ascii="Times New Roman" w:hAnsi="Times New Roman"/>
          <w:color w:val="000000"/>
          <w:sz w:val="28"/>
          <w:lang w:val="ru-RU"/>
        </w:rPr>
        <w:t xml:space="preserve"> комплект</w:t>
      </w:r>
      <w:r>
        <w:rPr>
          <w:rFonts w:ascii="Times New Roman" w:hAnsi="Times New Roman"/>
          <w:color w:val="000000"/>
          <w:sz w:val="28"/>
          <w:lang w:val="ru-RU"/>
        </w:rPr>
        <w:t>у</w:t>
      </w:r>
      <w:r w:rsidRPr="00C72E75">
        <w:rPr>
          <w:rFonts w:ascii="Times New Roman" w:hAnsi="Times New Roman"/>
          <w:color w:val="000000"/>
          <w:sz w:val="28"/>
          <w:lang w:val="ru-RU"/>
        </w:rPr>
        <w:t xml:space="preserve"> по русскому языку для 5 класса авторов Т.А. </w:t>
      </w:r>
      <w:proofErr w:type="spellStart"/>
      <w:r w:rsidRPr="00C72E75">
        <w:rPr>
          <w:rFonts w:ascii="Times New Roman" w:hAnsi="Times New Roman"/>
          <w:color w:val="000000"/>
          <w:sz w:val="28"/>
          <w:lang w:val="ru-RU"/>
        </w:rPr>
        <w:t>Ладыженской</w:t>
      </w:r>
      <w:proofErr w:type="spellEnd"/>
      <w:r w:rsidRPr="00C72E75">
        <w:rPr>
          <w:rFonts w:ascii="Times New Roman" w:hAnsi="Times New Roman"/>
          <w:color w:val="000000"/>
          <w:sz w:val="28"/>
          <w:lang w:val="ru-RU"/>
        </w:rPr>
        <w:t xml:space="preserve">, М.Т. Баранова, Л.А. </w:t>
      </w:r>
      <w:proofErr w:type="spellStart"/>
      <w:r w:rsidRPr="00C72E75">
        <w:rPr>
          <w:rFonts w:ascii="Times New Roman" w:hAnsi="Times New Roman"/>
          <w:color w:val="000000"/>
          <w:sz w:val="28"/>
          <w:lang w:val="ru-RU"/>
        </w:rPr>
        <w:t>Тростенцовой</w:t>
      </w:r>
      <w:proofErr w:type="spellEnd"/>
      <w:r w:rsidRPr="00C72E75">
        <w:rPr>
          <w:rFonts w:ascii="Times New Roman" w:hAnsi="Times New Roman"/>
          <w:color w:val="000000"/>
          <w:sz w:val="28"/>
          <w:lang w:val="ru-RU"/>
        </w:rPr>
        <w:t xml:space="preserve"> (учебник в двух частях)</w:t>
      </w:r>
    </w:p>
    <w:p w:rsidR="004D47C4" w:rsidRPr="00B7509B" w:rsidRDefault="004D47C4" w:rsidP="004D47C4">
      <w:pPr>
        <w:spacing w:after="0" w:line="240" w:lineRule="auto"/>
        <w:ind w:left="120"/>
        <w:rPr>
          <w:lang w:val="ru-RU"/>
        </w:rPr>
      </w:pPr>
    </w:p>
    <w:p w:rsidR="004D47C4" w:rsidRPr="00512F9F" w:rsidRDefault="004D47C4" w:rsidP="004D47C4">
      <w:pPr>
        <w:spacing w:after="0" w:line="480" w:lineRule="auto"/>
        <w:ind w:left="120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47C4" w:rsidRPr="003F37A9" w:rsidRDefault="004D47C4" w:rsidP="004D47C4">
      <w:pPr>
        <w:spacing w:after="0" w:line="480" w:lineRule="auto"/>
        <w:ind w:left="120"/>
        <w:rPr>
          <w:lang w:val="ru-RU"/>
        </w:rPr>
      </w:pPr>
      <w:r w:rsidRPr="003F37A9">
        <w:rPr>
          <w:rFonts w:ascii="Times New Roman" w:hAnsi="Times New Roman"/>
          <w:color w:val="000000"/>
          <w:sz w:val="28"/>
          <w:lang w:val="ru-RU"/>
        </w:rPr>
        <w:t>​</w:t>
      </w:r>
      <w:r w:rsidRPr="003F37A9">
        <w:rPr>
          <w:rFonts w:ascii="Times New Roman" w:hAnsi="Times New Roman"/>
          <w:color w:val="333333"/>
          <w:sz w:val="28"/>
          <w:lang w:val="ru-RU"/>
        </w:rPr>
        <w:t>​</w:t>
      </w:r>
      <w:bookmarkEnd w:id="7"/>
      <w:r w:rsidR="00550C68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333333"/>
          <w:sz w:val="28"/>
          <w:szCs w:val="28"/>
        </w:rPr>
        <w:instrText>HYPERLINK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 w:cs="Times New Roman"/>
          <w:color w:val="333333"/>
          <w:sz w:val="28"/>
          <w:szCs w:val="28"/>
        </w:rPr>
        <w:instrText>https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>://</w:instrText>
      </w:r>
      <w:r>
        <w:rPr>
          <w:rFonts w:ascii="Times New Roman" w:hAnsi="Times New Roman" w:cs="Times New Roman"/>
          <w:color w:val="333333"/>
          <w:sz w:val="28"/>
          <w:szCs w:val="28"/>
        </w:rPr>
        <w:instrText>gramota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>.</w:instrText>
      </w:r>
      <w:r w:rsidRPr="000166E9">
        <w:rPr>
          <w:rFonts w:ascii="Times New Roman" w:hAnsi="Times New Roman" w:cs="Times New Roman"/>
          <w:color w:val="333333"/>
          <w:sz w:val="28"/>
          <w:szCs w:val="28"/>
        </w:rPr>
        <w:instrText>ru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 xml:space="preserve">/" </w:instrText>
      </w:r>
      <w:r w:rsidR="00550C68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A662B5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3F37A9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662B5">
        <w:rPr>
          <w:rStyle w:val="a3"/>
          <w:rFonts w:ascii="Times New Roman" w:hAnsi="Times New Roman" w:cs="Times New Roman"/>
          <w:sz w:val="28"/>
          <w:szCs w:val="28"/>
        </w:rPr>
        <w:t>gramota</w:t>
      </w:r>
      <w:proofErr w:type="spellEnd"/>
      <w:r w:rsidRPr="003F37A9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662B5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3F37A9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="00550C68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4D47C4" w:rsidRDefault="004D47C4" w:rsidP="004D47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16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23" w:history="1">
        <w:r w:rsidRPr="00A662B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662B5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62B5">
          <w:rPr>
            <w:rStyle w:val="a3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62B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4D47C4" w:rsidRDefault="00550C68" w:rsidP="004D47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4" w:history="1"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</w:t>
        </w:r>
        <w:proofErr w:type="spellStart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</w:rPr>
          <w:t>gramma</w:t>
        </w:r>
        <w:proofErr w:type="spellEnd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ru</w:t>
        </w:r>
        <w:proofErr w:type="spellEnd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4D47C4" w:rsidRPr="000166E9" w:rsidRDefault="00550C68" w:rsidP="004D47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</w:t>
        </w:r>
        <w:proofErr w:type="spellStart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</w:rPr>
          <w:t>rosuchebnik</w:t>
        </w:r>
        <w:proofErr w:type="spellEnd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ru</w:t>
        </w:r>
        <w:proofErr w:type="spellEnd"/>
        <w:r w:rsidR="004D47C4" w:rsidRPr="00A662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4D47C4" w:rsidRPr="000166E9" w:rsidRDefault="004D47C4" w:rsidP="004D47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D47C4" w:rsidRDefault="004D47C4" w:rsidP="004D47C4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4D47C4" w:rsidRPr="004D47C4" w:rsidRDefault="004D47C4" w:rsidP="004D47C4">
      <w:pPr>
        <w:spacing w:after="0"/>
        <w:rPr>
          <w:lang w:val="ru-RU"/>
        </w:rPr>
      </w:pPr>
    </w:p>
    <w:sectPr w:rsidR="004D47C4" w:rsidRPr="004D47C4" w:rsidSect="003534E9">
      <w:pgSz w:w="11906" w:h="16383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23"/>
    <w:multiLevelType w:val="multilevel"/>
    <w:tmpl w:val="F1C49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D5050"/>
    <w:multiLevelType w:val="multilevel"/>
    <w:tmpl w:val="96827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96814"/>
    <w:multiLevelType w:val="multilevel"/>
    <w:tmpl w:val="17626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11280"/>
    <w:multiLevelType w:val="multilevel"/>
    <w:tmpl w:val="E8826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300AC"/>
    <w:multiLevelType w:val="multilevel"/>
    <w:tmpl w:val="0798B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C7E85"/>
    <w:multiLevelType w:val="multilevel"/>
    <w:tmpl w:val="10C49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C4"/>
    <w:rsid w:val="00232DE6"/>
    <w:rsid w:val="00286DE0"/>
    <w:rsid w:val="00296C30"/>
    <w:rsid w:val="003534E9"/>
    <w:rsid w:val="004876AB"/>
    <w:rsid w:val="004D47C4"/>
    <w:rsid w:val="00550C68"/>
    <w:rsid w:val="006F5F42"/>
    <w:rsid w:val="008511E8"/>
    <w:rsid w:val="009B3BAE"/>
    <w:rsid w:val="00D32903"/>
    <w:rsid w:val="00D505A1"/>
    <w:rsid w:val="00DC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gramma.ru/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8</cp:revision>
  <dcterms:created xsi:type="dcterms:W3CDTF">2023-09-28T06:37:00Z</dcterms:created>
  <dcterms:modified xsi:type="dcterms:W3CDTF">2023-10-09T08:38:00Z</dcterms:modified>
</cp:coreProperties>
</file>