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E5" w:rsidRDefault="008B7F3E" w:rsidP="00E0767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block-2935982"/>
      <w:r w:rsidRPr="00FA45E5">
        <w:rPr>
          <w:rFonts w:ascii="Times New Roman" w:hAnsi="Times New Roman"/>
          <w:sz w:val="28"/>
          <w:szCs w:val="28"/>
          <w:lang w:val="ru-RU"/>
        </w:rPr>
        <w:t>Приложение</w:t>
      </w:r>
      <w:r w:rsidR="006E582B" w:rsidRPr="00FA45E5"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Pr="00FA45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7674" w:rsidRPr="00FA45E5" w:rsidRDefault="008B7F3E" w:rsidP="00FA45E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FA45E5">
        <w:rPr>
          <w:rFonts w:ascii="Times New Roman" w:hAnsi="Times New Roman"/>
          <w:sz w:val="28"/>
          <w:szCs w:val="28"/>
          <w:lang w:val="ru-RU"/>
        </w:rPr>
        <w:t>к ООП О</w:t>
      </w:r>
      <w:r w:rsidR="00E07674" w:rsidRPr="00FA45E5">
        <w:rPr>
          <w:rFonts w:ascii="Times New Roman" w:hAnsi="Times New Roman"/>
          <w:sz w:val="28"/>
          <w:szCs w:val="28"/>
          <w:lang w:val="ru-RU"/>
        </w:rPr>
        <w:t>ОО</w:t>
      </w:r>
      <w:r w:rsidR="00FA45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674" w:rsidRPr="00FA45E5">
        <w:rPr>
          <w:rFonts w:ascii="Times New Roman" w:hAnsi="Times New Roman"/>
          <w:sz w:val="28"/>
          <w:szCs w:val="28"/>
          <w:lang w:val="ru-RU"/>
        </w:rPr>
        <w:t>МБОУ СОШ с. Тербуны</w:t>
      </w:r>
    </w:p>
    <w:p w:rsidR="000501D8" w:rsidRPr="000E6368" w:rsidRDefault="000501D8">
      <w:pPr>
        <w:spacing w:after="0"/>
        <w:ind w:left="120"/>
        <w:rPr>
          <w:lang w:val="ru-RU"/>
        </w:rPr>
      </w:pPr>
    </w:p>
    <w:p w:rsidR="000501D8" w:rsidRPr="000E6368" w:rsidRDefault="008A3399">
      <w:pPr>
        <w:spacing w:after="0"/>
        <w:ind w:left="120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Default="000501D8">
      <w:pPr>
        <w:spacing w:after="0"/>
        <w:ind w:left="120"/>
        <w:rPr>
          <w:lang w:val="ru-RU"/>
        </w:rPr>
      </w:pPr>
    </w:p>
    <w:p w:rsidR="00E07674" w:rsidRDefault="00E07674">
      <w:pPr>
        <w:spacing w:after="0"/>
        <w:ind w:left="120"/>
        <w:rPr>
          <w:lang w:val="ru-RU"/>
        </w:rPr>
      </w:pPr>
    </w:p>
    <w:p w:rsidR="00E07674" w:rsidRDefault="00E07674">
      <w:pPr>
        <w:spacing w:after="0"/>
        <w:ind w:left="120"/>
        <w:rPr>
          <w:lang w:val="ru-RU"/>
        </w:rPr>
      </w:pPr>
    </w:p>
    <w:p w:rsidR="00E07674" w:rsidRDefault="00E07674">
      <w:pPr>
        <w:spacing w:after="0"/>
        <w:ind w:left="120"/>
        <w:rPr>
          <w:lang w:val="ru-RU"/>
        </w:rPr>
      </w:pPr>
    </w:p>
    <w:p w:rsidR="00E07674" w:rsidRPr="000E6368" w:rsidRDefault="00E07674">
      <w:pPr>
        <w:spacing w:after="0"/>
        <w:ind w:left="120"/>
        <w:rPr>
          <w:lang w:val="ru-RU"/>
        </w:rPr>
      </w:pPr>
    </w:p>
    <w:p w:rsidR="000501D8" w:rsidRPr="000E6368" w:rsidRDefault="000501D8">
      <w:pPr>
        <w:spacing w:after="0"/>
        <w:ind w:left="120"/>
        <w:rPr>
          <w:lang w:val="ru-RU"/>
        </w:rPr>
      </w:pPr>
    </w:p>
    <w:p w:rsidR="000501D8" w:rsidRPr="000E6368" w:rsidRDefault="000501D8">
      <w:pPr>
        <w:spacing w:after="0"/>
        <w:ind w:left="120"/>
        <w:rPr>
          <w:lang w:val="ru-RU"/>
        </w:rPr>
      </w:pPr>
    </w:p>
    <w:p w:rsidR="000501D8" w:rsidRPr="000E6368" w:rsidRDefault="008A3399">
      <w:pPr>
        <w:spacing w:after="0" w:line="408" w:lineRule="auto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01D8" w:rsidRPr="000E6368" w:rsidRDefault="008A3399">
      <w:pPr>
        <w:spacing w:after="0" w:line="408" w:lineRule="auto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418927)</w:t>
      </w: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8A3399">
      <w:pPr>
        <w:spacing w:after="0" w:line="408" w:lineRule="auto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501D8" w:rsidRPr="000E6368" w:rsidRDefault="008A3399">
      <w:pPr>
        <w:spacing w:after="0" w:line="408" w:lineRule="auto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E6368">
        <w:rPr>
          <w:rFonts w:ascii="Calibri" w:hAnsi="Calibri"/>
          <w:color w:val="000000"/>
          <w:sz w:val="28"/>
          <w:lang w:val="ru-RU"/>
        </w:rPr>
        <w:t xml:space="preserve">– 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0501D8">
      <w:pPr>
        <w:spacing w:after="0"/>
        <w:ind w:left="120"/>
        <w:jc w:val="center"/>
        <w:rPr>
          <w:lang w:val="ru-RU"/>
        </w:rPr>
      </w:pPr>
    </w:p>
    <w:p w:rsidR="000501D8" w:rsidRPr="000E6368" w:rsidRDefault="008A3399">
      <w:pPr>
        <w:spacing w:after="0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E636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0E6368" w:rsidRDefault="000501D8">
      <w:pPr>
        <w:spacing w:after="0"/>
        <w:ind w:left="120"/>
        <w:rPr>
          <w:lang w:val="ru-RU"/>
        </w:rPr>
      </w:pPr>
    </w:p>
    <w:p w:rsidR="000501D8" w:rsidRPr="000E6368" w:rsidRDefault="000501D8">
      <w:pPr>
        <w:rPr>
          <w:lang w:val="ru-RU"/>
        </w:rPr>
        <w:sectPr w:rsidR="000501D8" w:rsidRPr="000E636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bookmarkStart w:id="1" w:name="block-2935983"/>
      <w:bookmarkEnd w:id="0"/>
      <w:r w:rsidRPr="000E63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="00FA45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="00FA45E5">
        <w:rPr>
          <w:rFonts w:ascii="Times New Roman" w:hAnsi="Times New Roman"/>
          <w:color w:val="000000"/>
          <w:sz w:val="28"/>
          <w:lang w:val="ru-RU"/>
        </w:rPr>
        <w:t>атомно­</w:t>
      </w:r>
      <w:r w:rsidRPr="000E6368">
        <w:rPr>
          <w:rFonts w:ascii="Times New Roman" w:hAnsi="Times New Roman"/>
          <w:color w:val="000000"/>
          <w:sz w:val="28"/>
          <w:lang w:val="ru-RU"/>
        </w:rPr>
        <w:t>молекулярного</w:t>
      </w:r>
      <w:proofErr w:type="spellEnd"/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учения как основы всего естествознания;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E07674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E07674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000000"/>
          <w:sz w:val="28"/>
          <w:lang w:val="ru-RU"/>
        </w:rPr>
        <w:t>–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Calibri" w:hAnsi="Calibri"/>
          <w:color w:val="333333"/>
          <w:sz w:val="28"/>
          <w:lang w:val="ru-RU"/>
        </w:rPr>
        <w:t>–</w:t>
      </w:r>
      <w:r w:rsidRPr="000E636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E636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9012e5c9-2e66-40e9-9799-caf6f2595164"/>
      <w:r w:rsidRPr="000E636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0E636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‌</w:t>
      </w:r>
    </w:p>
    <w:p w:rsidR="000501D8" w:rsidRPr="000E6368" w:rsidRDefault="000501D8">
      <w:pPr>
        <w:rPr>
          <w:lang w:val="ru-RU"/>
        </w:rPr>
        <w:sectPr w:rsidR="000501D8" w:rsidRPr="000E636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bookmarkStart w:id="3" w:name="block-2935984"/>
      <w:bookmarkEnd w:id="1"/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​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BD261D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).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BD261D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BD261D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0E6368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­научных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­научные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BD261D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BD261D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E6368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</w:t>
      </w:r>
      <w:r w:rsidRPr="00E07674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 w:rsidRPr="000E6368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Применение щелочных металлов и их соединений.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E6368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E6368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E6368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E636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научного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501D8" w:rsidRPr="000E6368" w:rsidRDefault="000501D8">
      <w:pPr>
        <w:rPr>
          <w:lang w:val="ru-RU"/>
        </w:rPr>
        <w:sectPr w:rsidR="000501D8" w:rsidRPr="000E636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0E6368" w:rsidRDefault="008A3399">
      <w:pPr>
        <w:spacing w:after="0" w:line="264" w:lineRule="auto"/>
        <w:ind w:left="120"/>
        <w:jc w:val="both"/>
        <w:rPr>
          <w:lang w:val="ru-RU"/>
        </w:rPr>
      </w:pPr>
      <w:bookmarkStart w:id="4" w:name="block-2935986"/>
      <w:bookmarkEnd w:id="3"/>
      <w:r w:rsidRPr="000E63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0E6368" w:rsidRDefault="000501D8">
      <w:pPr>
        <w:spacing w:after="0" w:line="264" w:lineRule="auto"/>
        <w:ind w:left="120"/>
        <w:jc w:val="both"/>
        <w:rPr>
          <w:lang w:val="ru-RU"/>
        </w:rPr>
      </w:pP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E636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E636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bookmarkStart w:id="5" w:name="_Toc138318759"/>
      <w:bookmarkEnd w:id="5"/>
      <w:r w:rsidRPr="000E636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E636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6368">
        <w:rPr>
          <w:rFonts w:ascii="Times New Roman" w:hAnsi="Times New Roman"/>
          <w:color w:val="000000"/>
          <w:sz w:val="28"/>
          <w:lang w:val="ru-RU"/>
        </w:rPr>
        <w:t>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0501D8" w:rsidRPr="000E6368" w:rsidRDefault="008A33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0501D8" w:rsidRPr="000E6368" w:rsidRDefault="008A3399">
      <w:pPr>
        <w:spacing w:after="0" w:line="264" w:lineRule="auto"/>
        <w:ind w:firstLine="600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E636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E636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0E6368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6368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0501D8" w:rsidRPr="000E6368" w:rsidRDefault="008A33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0E6368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0E636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0E636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0501D8" w:rsidRPr="000E6368" w:rsidRDefault="000501D8">
      <w:pPr>
        <w:rPr>
          <w:lang w:val="ru-RU"/>
        </w:rPr>
        <w:sectPr w:rsidR="000501D8" w:rsidRPr="000E636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8" w:name="block-2935981"/>
      <w:bookmarkEnd w:id="4"/>
      <w:r w:rsidRPr="000E63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63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501D8" w:rsidRPr="00FA45E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FA45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6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0E6368" w:rsidRDefault="008A3399">
            <w:pPr>
              <w:spacing w:after="0"/>
              <w:ind w:left="135"/>
              <w:rPr>
                <w:lang w:val="ru-RU"/>
              </w:rPr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0E6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9" w:name="block-29359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501D8" w:rsidRPr="00BD261D" w:rsidRDefault="008A3399" w:rsidP="006E582B">
      <w:pPr>
        <w:spacing w:after="0"/>
        <w:ind w:left="120"/>
        <w:jc w:val="center"/>
        <w:rPr>
          <w:lang w:val="ru-RU"/>
        </w:rPr>
      </w:pPr>
      <w:bookmarkStart w:id="10" w:name="block-2935987"/>
      <w:bookmarkEnd w:id="9"/>
      <w:r w:rsidRPr="00BD261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501D8" w:rsidRDefault="008A3399" w:rsidP="00BD261D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D26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D261D" w:rsidRPr="00BD261D" w:rsidRDefault="00BD261D" w:rsidP="00BD261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D261D">
        <w:rPr>
          <w:rFonts w:ascii="Times New Roman" w:hAnsi="Times New Roman" w:cs="Times New Roman"/>
          <w:sz w:val="24"/>
          <w:szCs w:val="24"/>
          <w:lang w:val="ru-RU"/>
        </w:rPr>
        <w:t>Химия. 8 класс/Габриелян О.С., Остроумов И.Г., Сла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дков С.А., Акционерное общество </w:t>
      </w:r>
      <w:r w:rsidRPr="00BD261D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«Просвещение»;</w:t>
      </w:r>
    </w:p>
    <w:p w:rsidR="00BD261D" w:rsidRDefault="008A3399" w:rsidP="00BD261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BD261D">
        <w:rPr>
          <w:rFonts w:ascii="Times New Roman" w:hAnsi="Times New Roman"/>
          <w:color w:val="000000"/>
          <w:sz w:val="28"/>
          <w:lang w:val="ru-RU"/>
        </w:rPr>
        <w:t>​‌‌​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61D">
        <w:rPr>
          <w:rFonts w:ascii="Times New Roman" w:hAnsi="Times New Roman" w:cs="Times New Roman"/>
          <w:sz w:val="24"/>
          <w:szCs w:val="24"/>
          <w:lang w:val="ru-RU"/>
        </w:rPr>
        <w:t>Химия. 9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класс/Габриелян О.С., Остроумов И.Г., Сла</w:t>
      </w:r>
      <w:r w:rsidR="00BD261D">
        <w:rPr>
          <w:rFonts w:ascii="Times New Roman" w:hAnsi="Times New Roman" w:cs="Times New Roman"/>
          <w:sz w:val="24"/>
          <w:szCs w:val="24"/>
          <w:lang w:val="ru-RU"/>
        </w:rPr>
        <w:t>дков С.А., Акционерное общество «Издательство «Просвещение».</w:t>
      </w:r>
    </w:p>
    <w:p w:rsidR="00BD261D" w:rsidRPr="00BD261D" w:rsidRDefault="00BD261D" w:rsidP="00BD261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:rsidR="000501D8" w:rsidRPr="00BD261D" w:rsidRDefault="008A3399" w:rsidP="00BD261D">
      <w:pPr>
        <w:spacing w:after="0" w:line="240" w:lineRule="auto"/>
        <w:jc w:val="center"/>
        <w:rPr>
          <w:lang w:val="ru-RU"/>
        </w:rPr>
      </w:pPr>
      <w:r w:rsidRPr="00BD26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01D8" w:rsidRPr="00BD261D" w:rsidRDefault="008A3399" w:rsidP="00BD261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261D">
        <w:rPr>
          <w:rFonts w:ascii="Times New Roman" w:hAnsi="Times New Roman"/>
          <w:color w:val="000000"/>
          <w:sz w:val="28"/>
          <w:lang w:val="ru-RU"/>
        </w:rPr>
        <w:t>​‌‌​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Аликберова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Л.Ю. Занимательная химия Москва: «АСТ_ПРЕСС», 2002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Гузей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Л.С. Суровцева Р.П. Химия: вопросы, задачи, упражнения Москва: «Дрофа», 2002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Гузей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Л.С. Сорокин В.В. Суровцева Р.П. Химия 8 класс Москва: «Дрофа», 2002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Гузей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Л.С. Сорокин В.В. Суровцева Р.П. Химия 9 класс Москва: «Дрофа», 2002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Кузьменко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Н.Е. Еремин В.В. Сборник задач по химии Москва « Оникс 21 век», 2003 год Ольгин О. Занимательные опыты по химии Москва: «Детская литература», 2001 год Степин Б.Д.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Аликберова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Л.Ю. Занимательные и эффективные опыты по химии Москва: «Дрофа», 2002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Хомченко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Г.П.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Хомченко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И.Г. Сборник задач по химии для поступающих в вузы Москва</w:t>
      </w:r>
      <w:proofErr w:type="gram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 : «</w:t>
      </w:r>
      <w:proofErr w:type="gram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Новая волна», 2001 год 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Хомченко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И.Г. Сборник задач по химии для средней школы Москва: «Новая волна», 2001 год</w:t>
      </w:r>
    </w:p>
    <w:p w:rsidR="000501D8" w:rsidRPr="00BD261D" w:rsidRDefault="000501D8">
      <w:pPr>
        <w:spacing w:after="0"/>
        <w:ind w:left="120"/>
        <w:rPr>
          <w:lang w:val="ru-RU"/>
        </w:rPr>
      </w:pPr>
    </w:p>
    <w:p w:rsidR="000501D8" w:rsidRPr="000E6368" w:rsidRDefault="008A3399" w:rsidP="00BD261D">
      <w:pPr>
        <w:spacing w:after="0" w:line="480" w:lineRule="auto"/>
        <w:ind w:left="120"/>
        <w:jc w:val="center"/>
        <w:rPr>
          <w:lang w:val="ru-RU"/>
        </w:rPr>
      </w:pPr>
      <w:r w:rsidRPr="000E63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582B" w:rsidRDefault="00BD26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hyperlink r:id="rId26" w:history="1"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</w:rPr>
          <w:t>alhimik</w:t>
        </w:r>
        <w:proofErr w:type="spellEnd"/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582B" w:rsidRPr="004B208A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E5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 </w:t>
      </w:r>
    </w:p>
    <w:p w:rsidR="00E146BB" w:rsidRPr="00BD261D" w:rsidRDefault="00BD261D" w:rsidP="00E146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hyperlink r:id="rId27" w:history="1"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</w:rPr>
          <w:t>hij</w:t>
        </w:r>
        <w:proofErr w:type="spellEnd"/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146BB" w:rsidRPr="00372191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14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Журнал «Химия и жизнь»</w:t>
      </w:r>
      <w:r w:rsidR="00E146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82B" w:rsidRDefault="000A6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1D" w:rsidRPr="00BD261D">
        <w:rPr>
          <w:rFonts w:ascii="Times New Roman" w:hAnsi="Times New Roman" w:cs="Times New Roman"/>
          <w:sz w:val="24"/>
          <w:szCs w:val="24"/>
        </w:rPr>
        <w:t>http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BD261D" w:rsidRPr="00BD261D">
        <w:rPr>
          <w:rFonts w:ascii="Times New Roman" w:hAnsi="Times New Roman" w:cs="Times New Roman"/>
          <w:sz w:val="24"/>
          <w:szCs w:val="24"/>
        </w:rPr>
        <w:t>c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D261D" w:rsidRPr="00BD261D">
        <w:rPr>
          <w:rFonts w:ascii="Times New Roman" w:hAnsi="Times New Roman" w:cs="Times New Roman"/>
          <w:sz w:val="24"/>
          <w:szCs w:val="24"/>
        </w:rPr>
        <w:t>books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Всевозможная литература по химии. </w:t>
      </w:r>
    </w:p>
    <w:p w:rsidR="006E582B" w:rsidRDefault="000A6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1D" w:rsidRPr="00BD261D">
        <w:rPr>
          <w:rFonts w:ascii="Times New Roman" w:hAnsi="Times New Roman" w:cs="Times New Roman"/>
          <w:sz w:val="24"/>
          <w:szCs w:val="24"/>
        </w:rPr>
        <w:t>http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BD261D" w:rsidRPr="00BD261D">
        <w:rPr>
          <w:rFonts w:ascii="Times New Roman" w:hAnsi="Times New Roman" w:cs="Times New Roman"/>
          <w:sz w:val="24"/>
          <w:szCs w:val="24"/>
        </w:rPr>
        <w:t>www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drofa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ventana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 Новинки научно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популярных и занимательных книг по химии.</w:t>
      </w:r>
    </w:p>
    <w:p w:rsidR="006E582B" w:rsidRDefault="000A6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1D" w:rsidRPr="00BD261D">
        <w:rPr>
          <w:rFonts w:ascii="Times New Roman" w:hAnsi="Times New Roman" w:cs="Times New Roman"/>
          <w:sz w:val="24"/>
          <w:szCs w:val="24"/>
        </w:rPr>
        <w:t>http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://1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Журнал для учителей и не только. Большое количество работ учеников, в том числе и исследовательского характера. </w:t>
      </w:r>
    </w:p>
    <w:p w:rsidR="000A6F92" w:rsidRDefault="000A6F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1D" w:rsidRPr="00BD261D">
        <w:rPr>
          <w:rFonts w:ascii="Times New Roman" w:hAnsi="Times New Roman" w:cs="Times New Roman"/>
          <w:sz w:val="24"/>
          <w:szCs w:val="24"/>
        </w:rPr>
        <w:t>http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schoolbase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D261D" w:rsidRPr="00BD261D">
        <w:rPr>
          <w:rFonts w:ascii="Times New Roman" w:hAnsi="Times New Roman" w:cs="Times New Roman"/>
          <w:sz w:val="24"/>
          <w:szCs w:val="24"/>
        </w:rPr>
        <w:t>articles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D261D" w:rsidRPr="00BD261D">
        <w:rPr>
          <w:rFonts w:ascii="Times New Roman" w:hAnsi="Times New Roman" w:cs="Times New Roman"/>
          <w:sz w:val="24"/>
          <w:szCs w:val="24"/>
        </w:rPr>
        <w:t>items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ximiya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Всероссийский школьный портал со ссылками на образовательные сайты по химии. </w:t>
      </w:r>
    </w:p>
    <w:p w:rsidR="000501D8" w:rsidRPr="00BD261D" w:rsidRDefault="000A6F92">
      <w:pPr>
        <w:rPr>
          <w:rFonts w:ascii="Times New Roman" w:hAnsi="Times New Roman" w:cs="Times New Roman"/>
          <w:sz w:val="24"/>
          <w:szCs w:val="24"/>
          <w:lang w:val="ru-RU"/>
        </w:rPr>
        <w:sectPr w:rsidR="000501D8" w:rsidRPr="00BD261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61D" w:rsidRPr="00BD261D">
        <w:rPr>
          <w:rFonts w:ascii="Times New Roman" w:hAnsi="Times New Roman" w:cs="Times New Roman"/>
          <w:sz w:val="24"/>
          <w:szCs w:val="24"/>
        </w:rPr>
        <w:t>www</w:t>
      </w:r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periodictable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BD261D" w:rsidRPr="00BD2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BD261D" w:rsidRPr="00BD261D">
        <w:rPr>
          <w:rFonts w:ascii="Times New Roman" w:hAnsi="Times New Roman" w:cs="Times New Roman"/>
          <w:sz w:val="24"/>
          <w:szCs w:val="24"/>
          <w:lang w:val="ru-RU"/>
        </w:rPr>
        <w:t xml:space="preserve"> Сборник статей о химических элементах, иллюстрированный экспериментом</w:t>
      </w:r>
      <w:r w:rsidR="00FA45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0"/>
    <w:p w:rsidR="008A3399" w:rsidRPr="00BD261D" w:rsidRDefault="008A3399" w:rsidP="00FA45E5">
      <w:pPr>
        <w:rPr>
          <w:lang w:val="ru-RU"/>
        </w:rPr>
      </w:pPr>
    </w:p>
    <w:sectPr w:rsidR="008A3399" w:rsidRPr="00BD261D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01D8"/>
    <w:rsid w:val="000501D8"/>
    <w:rsid w:val="000A6F92"/>
    <w:rsid w:val="000A7C3C"/>
    <w:rsid w:val="000E6368"/>
    <w:rsid w:val="00244FC7"/>
    <w:rsid w:val="002D03BA"/>
    <w:rsid w:val="004A2B31"/>
    <w:rsid w:val="006538B1"/>
    <w:rsid w:val="006A7D97"/>
    <w:rsid w:val="006E582B"/>
    <w:rsid w:val="006F57CC"/>
    <w:rsid w:val="007A2FF8"/>
    <w:rsid w:val="007B574A"/>
    <w:rsid w:val="008A3399"/>
    <w:rsid w:val="008B7F3E"/>
    <w:rsid w:val="00936725"/>
    <w:rsid w:val="00942904"/>
    <w:rsid w:val="009802DB"/>
    <w:rsid w:val="00A94A80"/>
    <w:rsid w:val="00BD261D"/>
    <w:rsid w:val="00C22AE8"/>
    <w:rsid w:val="00C75050"/>
    <w:rsid w:val="00E07674"/>
    <w:rsid w:val="00E146BB"/>
    <w:rsid w:val="00FA45E5"/>
    <w:rsid w:val="00FE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E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://www.alhimi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://www.hi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7312</Words>
  <Characters>41684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16</cp:revision>
  <dcterms:created xsi:type="dcterms:W3CDTF">2023-08-13T18:13:00Z</dcterms:created>
  <dcterms:modified xsi:type="dcterms:W3CDTF">2023-10-01T11:57:00Z</dcterms:modified>
</cp:coreProperties>
</file>