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7CED" w:rsidRPr="00B30797" w:rsidRDefault="00021EFE" w:rsidP="00021EFE">
      <w:pPr>
        <w:pStyle w:val="a3"/>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50890" cy="1463040"/>
            <wp:effectExtent l="19050" t="0" r="0" b="0"/>
            <wp:docPr id="1" name="Рисунок 0" descr="т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jpg"/>
                    <pic:cNvPicPr/>
                  </pic:nvPicPr>
                  <pic:blipFill>
                    <a:blip r:embed="rId8"/>
                    <a:stretch>
                      <a:fillRect/>
                    </a:stretch>
                  </pic:blipFill>
                  <pic:spPr>
                    <a:xfrm>
                      <a:off x="0" y="0"/>
                      <a:ext cx="5850890" cy="1463040"/>
                    </a:xfrm>
                    <a:prstGeom prst="rect">
                      <a:avLst/>
                    </a:prstGeom>
                  </pic:spPr>
                </pic:pic>
              </a:graphicData>
            </a:graphic>
          </wp:inline>
        </w:drawing>
      </w:r>
    </w:p>
    <w:p w:rsidR="00021EFE" w:rsidRPr="00021EFE" w:rsidRDefault="00021EFE" w:rsidP="00E37FF5">
      <w:pPr>
        <w:pStyle w:val="a3"/>
        <w:jc w:val="center"/>
        <w:rPr>
          <w:rFonts w:ascii="Times New Roman" w:hAnsi="Times New Roman" w:cs="Times New Roman"/>
          <w:b/>
          <w:i/>
          <w:sz w:val="16"/>
          <w:szCs w:val="16"/>
        </w:rPr>
      </w:pPr>
    </w:p>
    <w:p w:rsidR="00DD3C13" w:rsidRPr="00025B94" w:rsidRDefault="00E37FF5" w:rsidP="00E37FF5">
      <w:pPr>
        <w:pStyle w:val="a3"/>
        <w:jc w:val="center"/>
        <w:rPr>
          <w:rFonts w:ascii="Times New Roman" w:hAnsi="Times New Roman" w:cs="Times New Roman"/>
          <w:b/>
          <w:i/>
          <w:sz w:val="40"/>
          <w:szCs w:val="40"/>
        </w:rPr>
      </w:pPr>
      <w:r w:rsidRPr="00025B94">
        <w:rPr>
          <w:rFonts w:ascii="Times New Roman" w:hAnsi="Times New Roman" w:cs="Times New Roman"/>
          <w:b/>
          <w:i/>
          <w:sz w:val="40"/>
          <w:szCs w:val="40"/>
        </w:rPr>
        <w:t xml:space="preserve">О  РЕЗУЛЬТАТАХ </w:t>
      </w:r>
      <w:r w:rsidR="00C051BF" w:rsidRPr="00025B94">
        <w:rPr>
          <w:rFonts w:ascii="Times New Roman" w:hAnsi="Times New Roman" w:cs="Times New Roman"/>
          <w:b/>
          <w:i/>
          <w:sz w:val="40"/>
          <w:szCs w:val="40"/>
        </w:rPr>
        <w:t>САМООБСЛЕДОВАНИЯ</w:t>
      </w:r>
    </w:p>
    <w:p w:rsidR="00F473C9" w:rsidRPr="00025B94" w:rsidRDefault="00075AE3" w:rsidP="00E37FF5">
      <w:pPr>
        <w:pStyle w:val="a3"/>
        <w:jc w:val="center"/>
        <w:rPr>
          <w:rFonts w:ascii="Times New Roman" w:hAnsi="Times New Roman" w:cs="Times New Roman"/>
          <w:b/>
          <w:i/>
          <w:sz w:val="40"/>
          <w:szCs w:val="40"/>
        </w:rPr>
      </w:pPr>
      <w:r w:rsidRPr="00025B94">
        <w:rPr>
          <w:rFonts w:ascii="Times New Roman" w:hAnsi="Times New Roman" w:cs="Times New Roman"/>
          <w:b/>
          <w:i/>
          <w:sz w:val="40"/>
          <w:szCs w:val="40"/>
        </w:rPr>
        <w:t>м</w:t>
      </w:r>
      <w:r w:rsidR="00DD3C13" w:rsidRPr="00025B94">
        <w:rPr>
          <w:rFonts w:ascii="Times New Roman" w:hAnsi="Times New Roman" w:cs="Times New Roman"/>
          <w:b/>
          <w:i/>
          <w:sz w:val="40"/>
          <w:szCs w:val="40"/>
        </w:rPr>
        <w:t>униципального бюджетного общеобразовательного учреждения средней общеобразовательной школы с углубленным изучением отдельных предметов</w:t>
      </w:r>
    </w:p>
    <w:p w:rsidR="002F454E" w:rsidRPr="002F454E" w:rsidRDefault="00FD3DE7" w:rsidP="002F454E">
      <w:pPr>
        <w:pStyle w:val="a3"/>
        <w:jc w:val="center"/>
        <w:rPr>
          <w:rFonts w:ascii="Times New Roman" w:hAnsi="Times New Roman" w:cs="Times New Roman"/>
          <w:b/>
          <w:i/>
          <w:sz w:val="40"/>
          <w:szCs w:val="40"/>
        </w:rPr>
      </w:pPr>
      <w:r>
        <w:rPr>
          <w:rFonts w:ascii="Times New Roman" w:hAnsi="Times New Roman" w:cs="Times New Roman"/>
          <w:b/>
          <w:i/>
          <w:noProof/>
          <w:sz w:val="40"/>
          <w:szCs w:val="40"/>
          <w:lang w:eastAsia="ru-RU"/>
        </w:rPr>
        <w:drawing>
          <wp:anchor distT="0" distB="0" distL="114300" distR="114300" simplePos="0" relativeHeight="251702272" behindDoc="0" locked="0" layoutInCell="1" allowOverlap="0">
            <wp:simplePos x="0" y="0"/>
            <wp:positionH relativeFrom="column">
              <wp:posOffset>3170555</wp:posOffset>
            </wp:positionH>
            <wp:positionV relativeFrom="paragraph">
              <wp:posOffset>600075</wp:posOffset>
            </wp:positionV>
            <wp:extent cx="2861945" cy="2211070"/>
            <wp:effectExtent l="19050" t="0" r="0" b="0"/>
            <wp:wrapSquare wrapText="bothSides"/>
            <wp:docPr id="16" name="Рисунок 110" descr="DSCN7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SCN7639"/>
                    <pic:cNvPicPr>
                      <a:picLocks noChangeAspect="1" noChangeArrowheads="1"/>
                    </pic:cNvPicPr>
                  </pic:nvPicPr>
                  <pic:blipFill>
                    <a:blip r:embed="rId9" cstate="print"/>
                    <a:srcRect/>
                    <a:stretch>
                      <a:fillRect/>
                    </a:stretch>
                  </pic:blipFill>
                  <pic:spPr bwMode="auto">
                    <a:xfrm>
                      <a:off x="0" y="0"/>
                      <a:ext cx="2861945" cy="2211070"/>
                    </a:xfrm>
                    <a:prstGeom prst="rect">
                      <a:avLst/>
                    </a:prstGeom>
                    <a:noFill/>
                    <a:ln w="9525">
                      <a:noFill/>
                      <a:miter lim="800000"/>
                      <a:headEnd/>
                      <a:tailEnd/>
                    </a:ln>
                  </pic:spPr>
                </pic:pic>
              </a:graphicData>
            </a:graphic>
          </wp:anchor>
        </w:drawing>
      </w:r>
      <w:r>
        <w:rPr>
          <w:rFonts w:ascii="Times New Roman" w:hAnsi="Times New Roman" w:cs="Times New Roman"/>
          <w:b/>
          <w:i/>
          <w:noProof/>
          <w:sz w:val="40"/>
          <w:szCs w:val="40"/>
          <w:lang w:eastAsia="ru-RU"/>
        </w:rPr>
        <w:drawing>
          <wp:anchor distT="0" distB="0" distL="114300" distR="114300" simplePos="0" relativeHeight="251701248" behindDoc="0" locked="0" layoutInCell="1" allowOverlap="1">
            <wp:simplePos x="0" y="0"/>
            <wp:positionH relativeFrom="column">
              <wp:align>left</wp:align>
            </wp:positionH>
            <wp:positionV relativeFrom="paragraph">
              <wp:posOffset>600075</wp:posOffset>
            </wp:positionV>
            <wp:extent cx="3032125" cy="2211070"/>
            <wp:effectExtent l="19050" t="0" r="0" b="0"/>
            <wp:wrapSquare wrapText="bothSides"/>
            <wp:docPr id="5" name="Рисунок 3" descr="Ð¿ÑÐ¾ÑÐ¾ÑÐ¸ÐµÐ½ÑÐ°ÑÐ¸Ñ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ÑÐ¾ÑÐ¾ÑÐ¸ÐµÐ½ÑÐ°ÑÐ¸Ñ 9.JPG"/>
                    <pic:cNvPicPr>
                      <a:picLocks noChangeAspect="1" noChangeArrowheads="1"/>
                    </pic:cNvPicPr>
                  </pic:nvPicPr>
                  <pic:blipFill>
                    <a:blip r:embed="rId10"/>
                    <a:srcRect/>
                    <a:stretch>
                      <a:fillRect/>
                    </a:stretch>
                  </pic:blipFill>
                  <pic:spPr bwMode="auto">
                    <a:xfrm>
                      <a:off x="0" y="0"/>
                      <a:ext cx="3032125" cy="2211070"/>
                    </a:xfrm>
                    <a:prstGeom prst="rect">
                      <a:avLst/>
                    </a:prstGeom>
                    <a:noFill/>
                    <a:ln w="9525">
                      <a:noFill/>
                      <a:miter lim="800000"/>
                      <a:headEnd/>
                      <a:tailEnd/>
                    </a:ln>
                  </pic:spPr>
                </pic:pic>
              </a:graphicData>
            </a:graphic>
          </wp:anchor>
        </w:drawing>
      </w:r>
      <w:r w:rsidR="00DD3C13" w:rsidRPr="00025B94">
        <w:rPr>
          <w:rFonts w:ascii="Times New Roman" w:hAnsi="Times New Roman" w:cs="Times New Roman"/>
          <w:b/>
          <w:i/>
          <w:sz w:val="40"/>
          <w:szCs w:val="40"/>
        </w:rPr>
        <w:t>с. Тербуны Тербунского муниципального района Липецкой области</w:t>
      </w:r>
      <w:r w:rsidR="0052277F">
        <w:rPr>
          <w:rFonts w:ascii="Times New Roman" w:hAnsi="Times New Roman" w:cs="Times New Roman"/>
          <w:b/>
          <w:i/>
          <w:sz w:val="40"/>
          <w:szCs w:val="40"/>
        </w:rPr>
        <w:t xml:space="preserve"> за </w:t>
      </w:r>
      <w:r w:rsidR="00BB268F">
        <w:rPr>
          <w:rFonts w:ascii="Times New Roman" w:hAnsi="Times New Roman" w:cs="Times New Roman"/>
          <w:b/>
          <w:i/>
          <w:sz w:val="40"/>
          <w:szCs w:val="40"/>
        </w:rPr>
        <w:t>2018</w:t>
      </w:r>
      <w:r w:rsidR="009B7CED" w:rsidRPr="00025B94">
        <w:rPr>
          <w:rFonts w:ascii="Times New Roman" w:hAnsi="Times New Roman" w:cs="Times New Roman"/>
          <w:b/>
          <w:i/>
          <w:sz w:val="40"/>
          <w:szCs w:val="40"/>
        </w:rPr>
        <w:t xml:space="preserve"> год</w:t>
      </w:r>
    </w:p>
    <w:p w:rsidR="002F454E" w:rsidRDefault="002F454E" w:rsidP="007144BF">
      <w:pPr>
        <w:tabs>
          <w:tab w:val="left" w:pos="1275"/>
        </w:tabs>
        <w:rPr>
          <w:noProof/>
          <w:lang w:eastAsia="ru-RU"/>
        </w:rPr>
      </w:pPr>
    </w:p>
    <w:p w:rsidR="00BB268F" w:rsidRPr="007144BF" w:rsidRDefault="00B30797" w:rsidP="007144BF">
      <w:pPr>
        <w:tabs>
          <w:tab w:val="left" w:pos="1275"/>
        </w:tabs>
        <w:rPr>
          <w:noProof/>
          <w:lang w:eastAsia="ru-RU"/>
        </w:rPr>
      </w:pPr>
      <w:r>
        <w:rPr>
          <w:noProof/>
          <w:lang w:eastAsia="ru-RU"/>
        </w:rPr>
        <w:drawing>
          <wp:anchor distT="0" distB="0" distL="114300" distR="114300" simplePos="0" relativeHeight="251703296" behindDoc="0" locked="0" layoutInCell="1" allowOverlap="1">
            <wp:simplePos x="0" y="0"/>
            <wp:positionH relativeFrom="column">
              <wp:posOffset>22860</wp:posOffset>
            </wp:positionH>
            <wp:positionV relativeFrom="paragraph">
              <wp:posOffset>-3810</wp:posOffset>
            </wp:positionV>
            <wp:extent cx="2978785" cy="2455545"/>
            <wp:effectExtent l="19050" t="0" r="0" b="0"/>
            <wp:wrapSquare wrapText="bothSides"/>
            <wp:docPr id="111" name="Рисунок 111" descr="DSCN7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SCN7672"/>
                    <pic:cNvPicPr>
                      <a:picLocks noChangeAspect="1" noChangeArrowheads="1"/>
                    </pic:cNvPicPr>
                  </pic:nvPicPr>
                  <pic:blipFill>
                    <a:blip r:embed="rId11" cstate="print"/>
                    <a:srcRect/>
                    <a:stretch>
                      <a:fillRect/>
                    </a:stretch>
                  </pic:blipFill>
                  <pic:spPr bwMode="auto">
                    <a:xfrm>
                      <a:off x="0" y="0"/>
                      <a:ext cx="2978785" cy="2455545"/>
                    </a:xfrm>
                    <a:prstGeom prst="rect">
                      <a:avLst/>
                    </a:prstGeom>
                    <a:noFill/>
                    <a:ln w="9525">
                      <a:noFill/>
                      <a:miter lim="800000"/>
                      <a:headEnd/>
                      <a:tailEnd/>
                    </a:ln>
                  </pic:spPr>
                </pic:pic>
              </a:graphicData>
            </a:graphic>
          </wp:anchor>
        </w:drawing>
      </w:r>
      <w:r>
        <w:rPr>
          <w:noProof/>
          <w:lang w:eastAsia="ru-RU"/>
        </w:rPr>
        <w:drawing>
          <wp:inline distT="0" distB="0" distL="0" distR="0">
            <wp:extent cx="2894271" cy="2456121"/>
            <wp:effectExtent l="19050" t="0" r="1329" b="0"/>
            <wp:docPr id="18" name="Рисунок 13" descr="http://terbuny1.ru/about/cvedenia%20o%20chkole/%D0%BB%D0%B0%D0%B1%D0%BE%D1%80%D0%B0%D1%82%D0%BE%D1%80%D0%B8%D1%8F%20%D0%B8%D0%BD%D0%BD%D0%BE%D0%B2%D0%B0%D1%86%D0%B8%D0%B9%20%D0%B4%D0%B8%D0%BF%D0%BB%D0%BE%D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rbuny1.ru/about/cvedenia%20o%20chkole/%D0%BB%D0%B0%D0%B1%D0%BE%D1%80%D0%B0%D1%82%D0%BE%D1%80%D0%B8%D1%8F%20%D0%B8%D0%BD%D0%BD%D0%BE%D0%B2%D0%B0%D1%86%D0%B8%D0%B9%20%D0%B4%D0%B8%D0%BF%D0%BB%D0%BE%D0%BC.JPG"/>
                    <pic:cNvPicPr>
                      <a:picLocks noChangeAspect="1" noChangeArrowheads="1"/>
                    </pic:cNvPicPr>
                  </pic:nvPicPr>
                  <pic:blipFill>
                    <a:blip r:embed="rId12"/>
                    <a:srcRect/>
                    <a:stretch>
                      <a:fillRect/>
                    </a:stretch>
                  </pic:blipFill>
                  <pic:spPr bwMode="auto">
                    <a:xfrm>
                      <a:off x="0" y="0"/>
                      <a:ext cx="2900331" cy="2461264"/>
                    </a:xfrm>
                    <a:prstGeom prst="rect">
                      <a:avLst/>
                    </a:prstGeom>
                    <a:noFill/>
                    <a:ln w="9525">
                      <a:noFill/>
                      <a:miter lim="800000"/>
                      <a:headEnd/>
                      <a:tailEnd/>
                    </a:ln>
                  </pic:spPr>
                </pic:pic>
              </a:graphicData>
            </a:graphic>
          </wp:inline>
        </w:drawing>
      </w:r>
    </w:p>
    <w:p w:rsidR="00DD3C13" w:rsidRPr="00B30797" w:rsidRDefault="00DD3C13" w:rsidP="00886DD1">
      <w:pPr>
        <w:pStyle w:val="a3"/>
        <w:jc w:val="center"/>
        <w:rPr>
          <w:rFonts w:ascii="Times New Roman" w:hAnsi="Times New Roman" w:cs="Times New Roman"/>
          <w:i/>
          <w:sz w:val="28"/>
          <w:szCs w:val="28"/>
        </w:rPr>
      </w:pPr>
      <w:r w:rsidRPr="00B30797">
        <w:rPr>
          <w:rFonts w:ascii="Times New Roman" w:hAnsi="Times New Roman" w:cs="Times New Roman"/>
          <w:i/>
          <w:sz w:val="28"/>
          <w:szCs w:val="28"/>
        </w:rPr>
        <w:t>с.  Тербуны</w:t>
      </w:r>
    </w:p>
    <w:p w:rsidR="00B30797" w:rsidRPr="00B30797" w:rsidRDefault="00886DD1" w:rsidP="00B30797">
      <w:pPr>
        <w:pStyle w:val="a3"/>
        <w:ind w:left="1020"/>
        <w:rPr>
          <w:rFonts w:ascii="Times New Roman" w:hAnsi="Times New Roman" w:cs="Times New Roman"/>
          <w:i/>
          <w:sz w:val="28"/>
          <w:szCs w:val="28"/>
        </w:rPr>
      </w:pPr>
      <w:r w:rsidRPr="00B30797">
        <w:rPr>
          <w:rFonts w:ascii="Times New Roman" w:hAnsi="Times New Roman" w:cs="Times New Roman"/>
          <w:i/>
          <w:sz w:val="28"/>
          <w:szCs w:val="28"/>
        </w:rPr>
        <w:t xml:space="preserve">                                        </w:t>
      </w:r>
      <w:r w:rsidR="002F2A56" w:rsidRPr="00B30797">
        <w:rPr>
          <w:rFonts w:ascii="Times New Roman" w:hAnsi="Times New Roman" w:cs="Times New Roman"/>
          <w:i/>
          <w:sz w:val="28"/>
          <w:szCs w:val="28"/>
        </w:rPr>
        <w:t xml:space="preserve">   </w:t>
      </w:r>
      <w:r w:rsidR="00AA23C8" w:rsidRPr="00B30797">
        <w:rPr>
          <w:rFonts w:ascii="Times New Roman" w:hAnsi="Times New Roman" w:cs="Times New Roman"/>
          <w:i/>
          <w:sz w:val="28"/>
          <w:szCs w:val="28"/>
        </w:rPr>
        <w:t xml:space="preserve"> 2018</w:t>
      </w:r>
      <w:r w:rsidR="00922569" w:rsidRPr="00B30797">
        <w:rPr>
          <w:rFonts w:ascii="Times New Roman" w:hAnsi="Times New Roman" w:cs="Times New Roman"/>
          <w:i/>
          <w:sz w:val="28"/>
          <w:szCs w:val="28"/>
        </w:rPr>
        <w:t xml:space="preserve"> </w:t>
      </w:r>
      <w:r w:rsidRPr="00B30797">
        <w:rPr>
          <w:rFonts w:ascii="Times New Roman" w:hAnsi="Times New Roman" w:cs="Times New Roman"/>
          <w:i/>
          <w:sz w:val="28"/>
          <w:szCs w:val="28"/>
        </w:rPr>
        <w:t xml:space="preserve"> г.</w:t>
      </w:r>
    </w:p>
    <w:p w:rsidR="0043688A" w:rsidRPr="00744196" w:rsidRDefault="00A006DD" w:rsidP="00215B9F">
      <w:pPr>
        <w:pStyle w:val="a3"/>
        <w:jc w:val="center"/>
        <w:rPr>
          <w:rFonts w:ascii="Times New Roman" w:hAnsi="Times New Roman" w:cs="Times New Roman"/>
          <w:b/>
          <w:color w:val="FF0000"/>
          <w:sz w:val="28"/>
          <w:szCs w:val="28"/>
        </w:rPr>
      </w:pPr>
      <w:r w:rsidRPr="00744196">
        <w:rPr>
          <w:rFonts w:ascii="Times New Roman" w:hAnsi="Times New Roman" w:cs="Times New Roman"/>
          <w:b/>
          <w:color w:val="FF0000"/>
          <w:sz w:val="28"/>
          <w:szCs w:val="28"/>
        </w:rPr>
        <w:lastRenderedPageBreak/>
        <w:t>Содержание</w:t>
      </w:r>
    </w:p>
    <w:p w:rsidR="0052468A" w:rsidRPr="00145193" w:rsidRDefault="0052468A" w:rsidP="00CE378D">
      <w:pPr>
        <w:pStyle w:val="a3"/>
        <w:jc w:val="center"/>
        <w:rPr>
          <w:rFonts w:ascii="Times New Roman" w:hAnsi="Times New Roman" w:cs="Times New Roman"/>
          <w:sz w:val="24"/>
          <w:szCs w:val="24"/>
        </w:rPr>
      </w:pPr>
    </w:p>
    <w:p w:rsidR="008D377B" w:rsidRPr="005A6A06" w:rsidRDefault="008D377B" w:rsidP="0047427F">
      <w:pPr>
        <w:pStyle w:val="a3"/>
        <w:numPr>
          <w:ilvl w:val="0"/>
          <w:numId w:val="1"/>
        </w:numPr>
        <w:rPr>
          <w:rFonts w:ascii="Times New Roman" w:hAnsi="Times New Roman" w:cs="Times New Roman"/>
          <w:b/>
          <w:sz w:val="28"/>
          <w:szCs w:val="28"/>
          <w:lang w:val="en-US"/>
        </w:rPr>
      </w:pPr>
      <w:r w:rsidRPr="00145193">
        <w:rPr>
          <w:rFonts w:ascii="Times New Roman" w:hAnsi="Times New Roman" w:cs="Times New Roman"/>
          <w:b/>
          <w:sz w:val="28"/>
          <w:szCs w:val="28"/>
        </w:rPr>
        <w:t>Аналитическая  часть</w:t>
      </w:r>
    </w:p>
    <w:p w:rsidR="005A6A06" w:rsidRPr="005B50DB" w:rsidRDefault="005A6A06" w:rsidP="005A6A06">
      <w:pPr>
        <w:pStyle w:val="a3"/>
        <w:ind w:left="1080"/>
        <w:rPr>
          <w:rFonts w:ascii="Times New Roman" w:hAnsi="Times New Roman" w:cs="Times New Roman"/>
          <w:b/>
          <w:sz w:val="28"/>
          <w:szCs w:val="28"/>
          <w:lang w:val="en-US"/>
        </w:rPr>
      </w:pPr>
    </w:p>
    <w:tbl>
      <w:tblPr>
        <w:tblStyle w:val="a7"/>
        <w:tblW w:w="0" w:type="auto"/>
        <w:tblInd w:w="250" w:type="dxa"/>
        <w:tblLayout w:type="fixed"/>
        <w:tblLook w:val="04A0"/>
      </w:tblPr>
      <w:tblGrid>
        <w:gridCol w:w="992"/>
        <w:gridCol w:w="7088"/>
        <w:gridCol w:w="1100"/>
      </w:tblGrid>
      <w:tr w:rsidR="005B50DB" w:rsidTr="00E06224">
        <w:trPr>
          <w:trHeight w:val="342"/>
        </w:trPr>
        <w:tc>
          <w:tcPr>
            <w:tcW w:w="992" w:type="dxa"/>
          </w:tcPr>
          <w:p w:rsidR="005B50DB" w:rsidRPr="005B50DB" w:rsidRDefault="005B50DB" w:rsidP="005B50DB">
            <w:pPr>
              <w:pStyle w:val="a3"/>
              <w:rPr>
                <w:rFonts w:ascii="Times New Roman" w:hAnsi="Times New Roman" w:cs="Times New Roman"/>
                <w:b/>
                <w:sz w:val="24"/>
                <w:szCs w:val="24"/>
              </w:rPr>
            </w:pPr>
            <w:r w:rsidRPr="005B50DB">
              <w:rPr>
                <w:rFonts w:ascii="Times New Roman" w:hAnsi="Times New Roman" w:cs="Times New Roman"/>
                <w:b/>
                <w:sz w:val="24"/>
                <w:szCs w:val="24"/>
              </w:rPr>
              <w:t>Раздел</w:t>
            </w:r>
          </w:p>
        </w:tc>
        <w:tc>
          <w:tcPr>
            <w:tcW w:w="7088" w:type="dxa"/>
          </w:tcPr>
          <w:p w:rsidR="005B50DB" w:rsidRPr="005B50DB" w:rsidRDefault="005B50DB" w:rsidP="005B50DB">
            <w:pPr>
              <w:pStyle w:val="a3"/>
              <w:jc w:val="center"/>
              <w:rPr>
                <w:rFonts w:ascii="Times New Roman" w:hAnsi="Times New Roman" w:cs="Times New Roman"/>
                <w:b/>
                <w:sz w:val="24"/>
                <w:szCs w:val="24"/>
              </w:rPr>
            </w:pPr>
            <w:r w:rsidRPr="005B50DB">
              <w:rPr>
                <w:rFonts w:ascii="Times New Roman" w:hAnsi="Times New Roman" w:cs="Times New Roman"/>
                <w:b/>
                <w:sz w:val="24"/>
                <w:szCs w:val="24"/>
              </w:rPr>
              <w:t>Содержание раздела</w:t>
            </w:r>
          </w:p>
        </w:tc>
        <w:tc>
          <w:tcPr>
            <w:tcW w:w="1100" w:type="dxa"/>
          </w:tcPr>
          <w:p w:rsidR="005B50DB" w:rsidRPr="005B50DB" w:rsidRDefault="005B50DB" w:rsidP="005B50DB">
            <w:pPr>
              <w:pStyle w:val="a3"/>
              <w:rPr>
                <w:rFonts w:ascii="Times New Roman" w:hAnsi="Times New Roman" w:cs="Times New Roman"/>
                <w:b/>
                <w:sz w:val="24"/>
                <w:szCs w:val="24"/>
              </w:rPr>
            </w:pPr>
            <w:r w:rsidRPr="005B50DB">
              <w:rPr>
                <w:rFonts w:ascii="Times New Roman" w:hAnsi="Times New Roman" w:cs="Times New Roman"/>
                <w:b/>
                <w:sz w:val="24"/>
                <w:szCs w:val="24"/>
              </w:rPr>
              <w:t>Стр.</w:t>
            </w:r>
          </w:p>
        </w:tc>
      </w:tr>
      <w:tr w:rsidR="00E06224" w:rsidTr="00E06224">
        <w:trPr>
          <w:trHeight w:val="342"/>
        </w:trPr>
        <w:tc>
          <w:tcPr>
            <w:tcW w:w="992" w:type="dxa"/>
          </w:tcPr>
          <w:p w:rsidR="005B50DB" w:rsidRPr="005B50DB" w:rsidRDefault="005B50DB" w:rsidP="005B50DB">
            <w:pPr>
              <w:pStyle w:val="a3"/>
              <w:rPr>
                <w:rFonts w:ascii="Times New Roman" w:hAnsi="Times New Roman" w:cs="Times New Roman"/>
                <w:b/>
                <w:i/>
                <w:sz w:val="24"/>
                <w:szCs w:val="24"/>
              </w:rPr>
            </w:pPr>
            <w:r w:rsidRPr="005B50DB">
              <w:rPr>
                <w:rFonts w:ascii="Times New Roman" w:hAnsi="Times New Roman" w:cs="Times New Roman"/>
                <w:b/>
                <w:i/>
                <w:sz w:val="24"/>
                <w:szCs w:val="24"/>
              </w:rPr>
              <w:t>1.</w:t>
            </w:r>
          </w:p>
        </w:tc>
        <w:tc>
          <w:tcPr>
            <w:tcW w:w="7088" w:type="dxa"/>
          </w:tcPr>
          <w:p w:rsidR="005B50DB" w:rsidRPr="00287548" w:rsidRDefault="005B50DB" w:rsidP="005B50DB">
            <w:pPr>
              <w:pStyle w:val="a3"/>
              <w:rPr>
                <w:rFonts w:ascii="Times New Roman" w:hAnsi="Times New Roman" w:cs="Times New Roman"/>
                <w:b/>
                <w:i/>
                <w:sz w:val="24"/>
                <w:szCs w:val="24"/>
              </w:rPr>
            </w:pPr>
            <w:r w:rsidRPr="005B50DB">
              <w:rPr>
                <w:rFonts w:ascii="Times New Roman" w:hAnsi="Times New Roman" w:cs="Times New Roman"/>
                <w:b/>
                <w:i/>
                <w:sz w:val="24"/>
                <w:szCs w:val="24"/>
              </w:rPr>
              <w:t>Общая характеристика образовательной  организации</w:t>
            </w:r>
          </w:p>
        </w:tc>
        <w:tc>
          <w:tcPr>
            <w:tcW w:w="1100" w:type="dxa"/>
          </w:tcPr>
          <w:p w:rsidR="005B50DB" w:rsidRDefault="005B50DB" w:rsidP="005B50DB">
            <w:pPr>
              <w:pStyle w:val="a3"/>
              <w:rPr>
                <w:rFonts w:ascii="Times New Roman" w:hAnsi="Times New Roman" w:cs="Times New Roman"/>
                <w:b/>
                <w:sz w:val="28"/>
                <w:szCs w:val="28"/>
                <w:lang w:val="en-US"/>
              </w:rPr>
            </w:pPr>
          </w:p>
        </w:tc>
      </w:tr>
      <w:tr w:rsidR="00E06224" w:rsidTr="00E06224">
        <w:tc>
          <w:tcPr>
            <w:tcW w:w="992" w:type="dxa"/>
          </w:tcPr>
          <w:p w:rsidR="005B50DB" w:rsidRPr="005B50DB" w:rsidRDefault="005B50DB" w:rsidP="005B50DB">
            <w:pPr>
              <w:pStyle w:val="a3"/>
              <w:rPr>
                <w:rFonts w:ascii="Times New Roman" w:hAnsi="Times New Roman" w:cs="Times New Roman"/>
                <w:sz w:val="28"/>
                <w:szCs w:val="28"/>
              </w:rPr>
            </w:pPr>
            <w:r w:rsidRPr="005B50DB">
              <w:rPr>
                <w:rFonts w:ascii="Times New Roman" w:hAnsi="Times New Roman" w:cs="Times New Roman"/>
                <w:sz w:val="28"/>
                <w:szCs w:val="28"/>
              </w:rPr>
              <w:t>1.1.</w:t>
            </w:r>
          </w:p>
        </w:tc>
        <w:tc>
          <w:tcPr>
            <w:tcW w:w="7088" w:type="dxa"/>
          </w:tcPr>
          <w:p w:rsidR="005B50DB" w:rsidRPr="00287548" w:rsidRDefault="005B50DB" w:rsidP="005B50DB">
            <w:pPr>
              <w:pStyle w:val="a3"/>
              <w:rPr>
                <w:rFonts w:ascii="Times New Roman" w:hAnsi="Times New Roman" w:cs="Times New Roman"/>
                <w:sz w:val="24"/>
                <w:szCs w:val="24"/>
              </w:rPr>
            </w:pPr>
            <w:r w:rsidRPr="0093680C">
              <w:rPr>
                <w:rFonts w:ascii="Times New Roman" w:hAnsi="Times New Roman" w:cs="Times New Roman"/>
                <w:sz w:val="24"/>
                <w:szCs w:val="24"/>
              </w:rPr>
              <w:t>Общие сведения о школе</w:t>
            </w:r>
          </w:p>
        </w:tc>
        <w:tc>
          <w:tcPr>
            <w:tcW w:w="1100" w:type="dxa"/>
          </w:tcPr>
          <w:p w:rsidR="005B50DB" w:rsidRPr="004D2A6A" w:rsidRDefault="004D2A6A" w:rsidP="004D2A6A">
            <w:pPr>
              <w:pStyle w:val="a3"/>
              <w:jc w:val="center"/>
              <w:rPr>
                <w:rFonts w:ascii="Times New Roman" w:hAnsi="Times New Roman" w:cs="Times New Roman"/>
                <w:b/>
                <w:sz w:val="24"/>
                <w:szCs w:val="24"/>
              </w:rPr>
            </w:pPr>
            <w:r w:rsidRPr="004D2A6A">
              <w:rPr>
                <w:rFonts w:ascii="Times New Roman" w:hAnsi="Times New Roman" w:cs="Times New Roman"/>
                <w:b/>
                <w:sz w:val="24"/>
                <w:szCs w:val="24"/>
              </w:rPr>
              <w:t>4</w:t>
            </w:r>
          </w:p>
        </w:tc>
      </w:tr>
      <w:tr w:rsidR="00E06224" w:rsidRPr="005B50DB" w:rsidTr="00E06224">
        <w:tc>
          <w:tcPr>
            <w:tcW w:w="992" w:type="dxa"/>
          </w:tcPr>
          <w:p w:rsidR="005B50DB" w:rsidRPr="005B50DB" w:rsidRDefault="005B50DB" w:rsidP="005B50DB">
            <w:pPr>
              <w:pStyle w:val="a3"/>
              <w:rPr>
                <w:rFonts w:ascii="Times New Roman" w:hAnsi="Times New Roman" w:cs="Times New Roman"/>
                <w:sz w:val="28"/>
                <w:szCs w:val="28"/>
              </w:rPr>
            </w:pPr>
            <w:r w:rsidRPr="005B50DB">
              <w:rPr>
                <w:rFonts w:ascii="Times New Roman" w:hAnsi="Times New Roman" w:cs="Times New Roman"/>
                <w:sz w:val="28"/>
                <w:szCs w:val="28"/>
              </w:rPr>
              <w:t>1.2.</w:t>
            </w:r>
          </w:p>
        </w:tc>
        <w:tc>
          <w:tcPr>
            <w:tcW w:w="7088" w:type="dxa"/>
          </w:tcPr>
          <w:p w:rsidR="005B50DB" w:rsidRPr="00287548" w:rsidRDefault="005B50DB" w:rsidP="005B50DB">
            <w:pPr>
              <w:pStyle w:val="a3"/>
              <w:rPr>
                <w:rFonts w:ascii="Times New Roman" w:hAnsi="Times New Roman" w:cs="Times New Roman"/>
                <w:sz w:val="24"/>
                <w:szCs w:val="24"/>
              </w:rPr>
            </w:pPr>
            <w:r w:rsidRPr="0093680C">
              <w:rPr>
                <w:rFonts w:ascii="Times New Roman" w:hAnsi="Times New Roman" w:cs="Times New Roman"/>
                <w:sz w:val="24"/>
                <w:szCs w:val="24"/>
              </w:rPr>
              <w:t>Организационно – правовое обеспечение деятельности О</w:t>
            </w:r>
            <w:r w:rsidR="00D7561D">
              <w:rPr>
                <w:rFonts w:ascii="Times New Roman" w:hAnsi="Times New Roman" w:cs="Times New Roman"/>
                <w:sz w:val="24"/>
                <w:szCs w:val="24"/>
              </w:rPr>
              <w:t>О</w:t>
            </w:r>
          </w:p>
        </w:tc>
        <w:tc>
          <w:tcPr>
            <w:tcW w:w="1100" w:type="dxa"/>
          </w:tcPr>
          <w:p w:rsidR="005B50DB" w:rsidRPr="004D2A6A" w:rsidRDefault="004D2A6A" w:rsidP="004D2A6A">
            <w:pPr>
              <w:pStyle w:val="a3"/>
              <w:jc w:val="center"/>
              <w:rPr>
                <w:rFonts w:ascii="Times New Roman" w:hAnsi="Times New Roman" w:cs="Times New Roman"/>
                <w:b/>
                <w:sz w:val="24"/>
                <w:szCs w:val="24"/>
              </w:rPr>
            </w:pPr>
            <w:r w:rsidRPr="004D2A6A">
              <w:rPr>
                <w:rFonts w:ascii="Times New Roman" w:hAnsi="Times New Roman" w:cs="Times New Roman"/>
                <w:b/>
                <w:sz w:val="24"/>
                <w:szCs w:val="24"/>
              </w:rPr>
              <w:t>5</w:t>
            </w:r>
          </w:p>
        </w:tc>
      </w:tr>
      <w:tr w:rsidR="00E06224" w:rsidRPr="005B50DB" w:rsidTr="00E06224">
        <w:tc>
          <w:tcPr>
            <w:tcW w:w="992" w:type="dxa"/>
          </w:tcPr>
          <w:p w:rsidR="005B50DB" w:rsidRPr="005B50DB" w:rsidRDefault="005B50DB" w:rsidP="005B50DB">
            <w:pPr>
              <w:pStyle w:val="a3"/>
              <w:rPr>
                <w:rFonts w:ascii="Times New Roman" w:hAnsi="Times New Roman" w:cs="Times New Roman"/>
                <w:sz w:val="28"/>
                <w:szCs w:val="28"/>
              </w:rPr>
            </w:pPr>
            <w:r w:rsidRPr="005B50DB">
              <w:rPr>
                <w:rFonts w:ascii="Times New Roman" w:hAnsi="Times New Roman" w:cs="Times New Roman"/>
                <w:sz w:val="28"/>
                <w:szCs w:val="28"/>
              </w:rPr>
              <w:t>1.3.</w:t>
            </w:r>
          </w:p>
        </w:tc>
        <w:tc>
          <w:tcPr>
            <w:tcW w:w="7088" w:type="dxa"/>
          </w:tcPr>
          <w:p w:rsidR="005B50DB" w:rsidRPr="00287548" w:rsidRDefault="005B50DB" w:rsidP="005B50DB">
            <w:pPr>
              <w:pStyle w:val="a3"/>
              <w:rPr>
                <w:rFonts w:ascii="Times New Roman" w:hAnsi="Times New Roman" w:cs="Times New Roman"/>
                <w:sz w:val="24"/>
                <w:szCs w:val="24"/>
              </w:rPr>
            </w:pPr>
            <w:r>
              <w:rPr>
                <w:rFonts w:ascii="Times New Roman" w:hAnsi="Times New Roman" w:cs="Times New Roman"/>
                <w:sz w:val="24"/>
                <w:szCs w:val="24"/>
              </w:rPr>
              <w:t>Сведения о зданиях и помещениях для ведения образовательной деятельности</w:t>
            </w:r>
          </w:p>
        </w:tc>
        <w:tc>
          <w:tcPr>
            <w:tcW w:w="1100" w:type="dxa"/>
          </w:tcPr>
          <w:p w:rsidR="005B50DB" w:rsidRPr="004D2A6A" w:rsidRDefault="004D2A6A" w:rsidP="004D2A6A">
            <w:pPr>
              <w:pStyle w:val="a3"/>
              <w:jc w:val="center"/>
              <w:rPr>
                <w:rFonts w:ascii="Times New Roman" w:hAnsi="Times New Roman" w:cs="Times New Roman"/>
                <w:b/>
                <w:sz w:val="24"/>
                <w:szCs w:val="24"/>
              </w:rPr>
            </w:pPr>
            <w:r w:rsidRPr="004D2A6A">
              <w:rPr>
                <w:rFonts w:ascii="Times New Roman" w:hAnsi="Times New Roman" w:cs="Times New Roman"/>
                <w:b/>
                <w:sz w:val="24"/>
                <w:szCs w:val="24"/>
              </w:rPr>
              <w:t>6</w:t>
            </w:r>
          </w:p>
        </w:tc>
      </w:tr>
      <w:tr w:rsidR="00E06224" w:rsidRPr="005B50DB" w:rsidTr="00E06224">
        <w:tc>
          <w:tcPr>
            <w:tcW w:w="992" w:type="dxa"/>
          </w:tcPr>
          <w:p w:rsidR="005B50DB" w:rsidRPr="005B50DB" w:rsidRDefault="005B50DB" w:rsidP="005B50DB">
            <w:pPr>
              <w:pStyle w:val="a3"/>
              <w:rPr>
                <w:rFonts w:ascii="Times New Roman" w:hAnsi="Times New Roman" w:cs="Times New Roman"/>
                <w:sz w:val="28"/>
                <w:szCs w:val="28"/>
              </w:rPr>
            </w:pPr>
            <w:r w:rsidRPr="005B50DB">
              <w:rPr>
                <w:rFonts w:ascii="Times New Roman" w:hAnsi="Times New Roman" w:cs="Times New Roman"/>
                <w:sz w:val="28"/>
                <w:szCs w:val="28"/>
              </w:rPr>
              <w:t>1.4.</w:t>
            </w:r>
          </w:p>
        </w:tc>
        <w:tc>
          <w:tcPr>
            <w:tcW w:w="7088" w:type="dxa"/>
          </w:tcPr>
          <w:p w:rsidR="005B50DB" w:rsidRPr="00287548" w:rsidRDefault="005B50DB" w:rsidP="005B50DB">
            <w:pPr>
              <w:pStyle w:val="a3"/>
              <w:rPr>
                <w:rFonts w:ascii="Times New Roman" w:hAnsi="Times New Roman" w:cs="Times New Roman"/>
                <w:sz w:val="24"/>
                <w:szCs w:val="24"/>
              </w:rPr>
            </w:pPr>
            <w:r>
              <w:rPr>
                <w:rFonts w:ascii="Times New Roman" w:hAnsi="Times New Roman" w:cs="Times New Roman"/>
                <w:sz w:val="24"/>
                <w:szCs w:val="24"/>
              </w:rPr>
              <w:t>Контингент обучающихся образовательно</w:t>
            </w:r>
            <w:r w:rsidR="00E32C9C">
              <w:rPr>
                <w:rFonts w:ascii="Times New Roman" w:hAnsi="Times New Roman" w:cs="Times New Roman"/>
                <w:sz w:val="24"/>
                <w:szCs w:val="24"/>
              </w:rPr>
              <w:t>й организации</w:t>
            </w:r>
          </w:p>
        </w:tc>
        <w:tc>
          <w:tcPr>
            <w:tcW w:w="1100" w:type="dxa"/>
          </w:tcPr>
          <w:p w:rsidR="005B50DB" w:rsidRPr="004D2A6A" w:rsidRDefault="004D2A6A" w:rsidP="004D2A6A">
            <w:pPr>
              <w:pStyle w:val="a3"/>
              <w:jc w:val="center"/>
              <w:rPr>
                <w:rFonts w:ascii="Times New Roman" w:hAnsi="Times New Roman" w:cs="Times New Roman"/>
                <w:b/>
                <w:sz w:val="24"/>
                <w:szCs w:val="24"/>
              </w:rPr>
            </w:pPr>
            <w:r w:rsidRPr="004D2A6A">
              <w:rPr>
                <w:rFonts w:ascii="Times New Roman" w:hAnsi="Times New Roman" w:cs="Times New Roman"/>
                <w:b/>
                <w:sz w:val="24"/>
                <w:szCs w:val="24"/>
              </w:rPr>
              <w:t>17</w:t>
            </w:r>
          </w:p>
        </w:tc>
      </w:tr>
      <w:tr w:rsidR="00E06224" w:rsidRPr="005B50DB" w:rsidTr="00E06224">
        <w:tc>
          <w:tcPr>
            <w:tcW w:w="992" w:type="dxa"/>
          </w:tcPr>
          <w:p w:rsidR="005B50DB" w:rsidRPr="005B50DB" w:rsidRDefault="005B50DB" w:rsidP="005B50DB">
            <w:pPr>
              <w:pStyle w:val="a3"/>
              <w:rPr>
                <w:rFonts w:ascii="Times New Roman" w:hAnsi="Times New Roman" w:cs="Times New Roman"/>
                <w:sz w:val="28"/>
                <w:szCs w:val="28"/>
              </w:rPr>
            </w:pPr>
            <w:r w:rsidRPr="005B50DB">
              <w:rPr>
                <w:rFonts w:ascii="Times New Roman" w:hAnsi="Times New Roman" w:cs="Times New Roman"/>
                <w:sz w:val="28"/>
                <w:szCs w:val="28"/>
              </w:rPr>
              <w:t>1.5.</w:t>
            </w:r>
          </w:p>
        </w:tc>
        <w:tc>
          <w:tcPr>
            <w:tcW w:w="7088" w:type="dxa"/>
          </w:tcPr>
          <w:p w:rsidR="005B50DB" w:rsidRPr="005B50DB" w:rsidRDefault="005B50DB" w:rsidP="005B50DB">
            <w:pPr>
              <w:pStyle w:val="a3"/>
              <w:rPr>
                <w:rFonts w:ascii="Times New Roman" w:hAnsi="Times New Roman" w:cs="Times New Roman"/>
                <w:b/>
                <w:sz w:val="28"/>
                <w:szCs w:val="28"/>
              </w:rPr>
            </w:pPr>
            <w:r>
              <w:rPr>
                <w:rFonts w:ascii="Times New Roman" w:hAnsi="Times New Roman" w:cs="Times New Roman"/>
                <w:sz w:val="24"/>
                <w:szCs w:val="24"/>
              </w:rPr>
              <w:t>Социальный паспорт школы</w:t>
            </w:r>
          </w:p>
        </w:tc>
        <w:tc>
          <w:tcPr>
            <w:tcW w:w="1100" w:type="dxa"/>
          </w:tcPr>
          <w:p w:rsidR="005B50DB" w:rsidRPr="004D2A6A" w:rsidRDefault="004D2A6A" w:rsidP="004D2A6A">
            <w:pPr>
              <w:pStyle w:val="a3"/>
              <w:jc w:val="center"/>
              <w:rPr>
                <w:rFonts w:ascii="Times New Roman" w:hAnsi="Times New Roman" w:cs="Times New Roman"/>
                <w:b/>
                <w:sz w:val="24"/>
                <w:szCs w:val="24"/>
              </w:rPr>
            </w:pPr>
            <w:r w:rsidRPr="004D2A6A">
              <w:rPr>
                <w:rFonts w:ascii="Times New Roman" w:hAnsi="Times New Roman" w:cs="Times New Roman"/>
                <w:b/>
                <w:sz w:val="24"/>
                <w:szCs w:val="24"/>
              </w:rPr>
              <w:t>17</w:t>
            </w:r>
          </w:p>
        </w:tc>
      </w:tr>
      <w:tr w:rsidR="00E06224" w:rsidRPr="005B50DB" w:rsidTr="00E06224">
        <w:tc>
          <w:tcPr>
            <w:tcW w:w="992" w:type="dxa"/>
          </w:tcPr>
          <w:p w:rsidR="005B50DB" w:rsidRPr="005B50DB" w:rsidRDefault="005B50DB" w:rsidP="005B50DB">
            <w:pPr>
              <w:pStyle w:val="a3"/>
              <w:rPr>
                <w:rFonts w:ascii="Times New Roman" w:hAnsi="Times New Roman" w:cs="Times New Roman"/>
                <w:b/>
                <w:i/>
                <w:sz w:val="28"/>
                <w:szCs w:val="28"/>
              </w:rPr>
            </w:pPr>
            <w:r w:rsidRPr="005B50DB">
              <w:rPr>
                <w:rFonts w:ascii="Times New Roman" w:hAnsi="Times New Roman" w:cs="Times New Roman"/>
                <w:b/>
                <w:i/>
                <w:sz w:val="28"/>
                <w:szCs w:val="28"/>
              </w:rPr>
              <w:t>2.</w:t>
            </w:r>
          </w:p>
        </w:tc>
        <w:tc>
          <w:tcPr>
            <w:tcW w:w="7088" w:type="dxa"/>
          </w:tcPr>
          <w:p w:rsidR="005B50DB" w:rsidRPr="00287548" w:rsidRDefault="00287548" w:rsidP="005B50DB">
            <w:pPr>
              <w:pStyle w:val="a3"/>
              <w:rPr>
                <w:rFonts w:ascii="Times New Roman" w:hAnsi="Times New Roman" w:cs="Times New Roman"/>
                <w:b/>
                <w:i/>
                <w:sz w:val="24"/>
                <w:szCs w:val="24"/>
              </w:rPr>
            </w:pPr>
            <w:r w:rsidRPr="005B50DB">
              <w:rPr>
                <w:rFonts w:ascii="Times New Roman" w:hAnsi="Times New Roman" w:cs="Times New Roman"/>
                <w:b/>
                <w:i/>
                <w:sz w:val="24"/>
                <w:szCs w:val="24"/>
              </w:rPr>
              <w:t>Оценка образовательной деятельности школы</w:t>
            </w:r>
          </w:p>
        </w:tc>
        <w:tc>
          <w:tcPr>
            <w:tcW w:w="1100" w:type="dxa"/>
          </w:tcPr>
          <w:p w:rsidR="005B50DB" w:rsidRPr="004D2A6A" w:rsidRDefault="005B50DB" w:rsidP="004D2A6A">
            <w:pPr>
              <w:pStyle w:val="a3"/>
              <w:jc w:val="center"/>
              <w:rPr>
                <w:rFonts w:ascii="Times New Roman" w:hAnsi="Times New Roman" w:cs="Times New Roman"/>
                <w:b/>
                <w:sz w:val="24"/>
                <w:szCs w:val="24"/>
              </w:rPr>
            </w:pPr>
          </w:p>
        </w:tc>
      </w:tr>
      <w:tr w:rsidR="00267BD0" w:rsidRPr="005B50DB" w:rsidTr="00267BD0">
        <w:trPr>
          <w:trHeight w:val="487"/>
        </w:trPr>
        <w:tc>
          <w:tcPr>
            <w:tcW w:w="992" w:type="dxa"/>
          </w:tcPr>
          <w:p w:rsidR="00267BD0" w:rsidRPr="00FD3DE7" w:rsidRDefault="00267BD0" w:rsidP="001E40D6">
            <w:pPr>
              <w:pStyle w:val="a3"/>
              <w:rPr>
                <w:rFonts w:ascii="Times New Roman" w:hAnsi="Times New Roman" w:cs="Times New Roman"/>
                <w:sz w:val="24"/>
                <w:szCs w:val="24"/>
              </w:rPr>
            </w:pPr>
            <w:r>
              <w:rPr>
                <w:rFonts w:ascii="Times New Roman" w:hAnsi="Times New Roman" w:cs="Times New Roman"/>
                <w:sz w:val="24"/>
                <w:szCs w:val="24"/>
              </w:rPr>
              <w:t>2</w:t>
            </w:r>
            <w:r w:rsidRPr="00FD3DE7">
              <w:rPr>
                <w:rFonts w:ascii="Times New Roman" w:hAnsi="Times New Roman" w:cs="Times New Roman"/>
                <w:sz w:val="24"/>
                <w:szCs w:val="24"/>
              </w:rPr>
              <w:t>.1.</w:t>
            </w:r>
          </w:p>
        </w:tc>
        <w:tc>
          <w:tcPr>
            <w:tcW w:w="7088" w:type="dxa"/>
          </w:tcPr>
          <w:p w:rsidR="00267BD0" w:rsidRPr="00287548" w:rsidRDefault="00267BD0" w:rsidP="001E40D6">
            <w:pPr>
              <w:pStyle w:val="a3"/>
              <w:rPr>
                <w:rFonts w:ascii="Times New Roman" w:hAnsi="Times New Roman" w:cs="Times New Roman"/>
                <w:sz w:val="24"/>
                <w:szCs w:val="24"/>
              </w:rPr>
            </w:pPr>
            <w:r>
              <w:rPr>
                <w:rFonts w:ascii="Times New Roman" w:hAnsi="Times New Roman" w:cs="Times New Roman"/>
                <w:sz w:val="24"/>
                <w:szCs w:val="24"/>
              </w:rPr>
              <w:t xml:space="preserve">Качество и продуктивность уровня преподавания в школе. </w:t>
            </w:r>
          </w:p>
          <w:p w:rsidR="00267BD0" w:rsidRPr="00287548" w:rsidRDefault="00267BD0" w:rsidP="001E40D6">
            <w:pPr>
              <w:pStyle w:val="a3"/>
              <w:rPr>
                <w:rFonts w:ascii="Times New Roman" w:hAnsi="Times New Roman" w:cs="Times New Roman"/>
                <w:sz w:val="24"/>
                <w:szCs w:val="24"/>
              </w:rPr>
            </w:pPr>
            <w:r>
              <w:rPr>
                <w:rFonts w:ascii="Times New Roman" w:hAnsi="Times New Roman" w:cs="Times New Roman"/>
                <w:sz w:val="24"/>
                <w:szCs w:val="24"/>
              </w:rPr>
              <w:t>Методический потенциал образовательной деятельности</w:t>
            </w:r>
          </w:p>
        </w:tc>
        <w:tc>
          <w:tcPr>
            <w:tcW w:w="1100" w:type="dxa"/>
          </w:tcPr>
          <w:p w:rsidR="00267BD0" w:rsidRPr="004D2A6A" w:rsidRDefault="004D2A6A" w:rsidP="004D2A6A">
            <w:pPr>
              <w:pStyle w:val="a3"/>
              <w:jc w:val="center"/>
              <w:rPr>
                <w:rFonts w:ascii="Times New Roman" w:hAnsi="Times New Roman" w:cs="Times New Roman"/>
                <w:b/>
                <w:sz w:val="24"/>
                <w:szCs w:val="24"/>
              </w:rPr>
            </w:pPr>
            <w:r w:rsidRPr="004D2A6A">
              <w:rPr>
                <w:rFonts w:ascii="Times New Roman" w:hAnsi="Times New Roman" w:cs="Times New Roman"/>
                <w:b/>
                <w:sz w:val="24"/>
                <w:szCs w:val="24"/>
              </w:rPr>
              <w:t>18</w:t>
            </w:r>
          </w:p>
        </w:tc>
      </w:tr>
      <w:tr w:rsidR="00287548" w:rsidRPr="005B50DB" w:rsidTr="00E06224">
        <w:tc>
          <w:tcPr>
            <w:tcW w:w="992" w:type="dxa"/>
          </w:tcPr>
          <w:p w:rsidR="00287548" w:rsidRPr="00FD3DE7" w:rsidRDefault="00287548" w:rsidP="001E40D6">
            <w:pPr>
              <w:pStyle w:val="a3"/>
              <w:rPr>
                <w:rFonts w:ascii="Times New Roman" w:hAnsi="Times New Roman" w:cs="Times New Roman"/>
                <w:sz w:val="24"/>
                <w:szCs w:val="24"/>
              </w:rPr>
            </w:pPr>
            <w:r>
              <w:rPr>
                <w:rFonts w:ascii="Times New Roman" w:hAnsi="Times New Roman" w:cs="Times New Roman"/>
                <w:sz w:val="24"/>
                <w:szCs w:val="24"/>
              </w:rPr>
              <w:t>2</w:t>
            </w:r>
            <w:r w:rsidR="00267BD0">
              <w:rPr>
                <w:rFonts w:ascii="Times New Roman" w:hAnsi="Times New Roman" w:cs="Times New Roman"/>
                <w:sz w:val="24"/>
                <w:szCs w:val="24"/>
              </w:rPr>
              <w:t>.2</w:t>
            </w:r>
            <w:r w:rsidRPr="00FD3DE7">
              <w:rPr>
                <w:rFonts w:ascii="Times New Roman" w:hAnsi="Times New Roman" w:cs="Times New Roman"/>
                <w:sz w:val="24"/>
                <w:szCs w:val="24"/>
              </w:rPr>
              <w:t>.</w:t>
            </w:r>
          </w:p>
        </w:tc>
        <w:tc>
          <w:tcPr>
            <w:tcW w:w="7088" w:type="dxa"/>
          </w:tcPr>
          <w:p w:rsidR="00287548" w:rsidRPr="00FD3DE7" w:rsidRDefault="00287548" w:rsidP="001E40D6">
            <w:pPr>
              <w:pStyle w:val="a3"/>
              <w:tabs>
                <w:tab w:val="left" w:pos="2205"/>
              </w:tabs>
              <w:rPr>
                <w:rFonts w:ascii="Times New Roman" w:hAnsi="Times New Roman" w:cs="Times New Roman"/>
                <w:sz w:val="24"/>
                <w:szCs w:val="24"/>
              </w:rPr>
            </w:pPr>
            <w:r>
              <w:rPr>
                <w:rFonts w:ascii="Times New Roman" w:hAnsi="Times New Roman" w:cs="Times New Roman"/>
                <w:sz w:val="24"/>
                <w:szCs w:val="24"/>
              </w:rPr>
              <w:t xml:space="preserve">Инновационная деятельность </w:t>
            </w:r>
          </w:p>
        </w:tc>
        <w:tc>
          <w:tcPr>
            <w:tcW w:w="1100" w:type="dxa"/>
          </w:tcPr>
          <w:p w:rsidR="00287548" w:rsidRPr="004D2A6A" w:rsidRDefault="004D2A6A" w:rsidP="004D2A6A">
            <w:pPr>
              <w:pStyle w:val="a3"/>
              <w:jc w:val="center"/>
              <w:rPr>
                <w:rFonts w:ascii="Times New Roman" w:hAnsi="Times New Roman" w:cs="Times New Roman"/>
                <w:b/>
                <w:sz w:val="24"/>
                <w:szCs w:val="24"/>
              </w:rPr>
            </w:pPr>
            <w:r w:rsidRPr="004D2A6A">
              <w:rPr>
                <w:rFonts w:ascii="Times New Roman" w:hAnsi="Times New Roman" w:cs="Times New Roman"/>
                <w:b/>
                <w:sz w:val="24"/>
                <w:szCs w:val="24"/>
              </w:rPr>
              <w:t>38</w:t>
            </w:r>
          </w:p>
        </w:tc>
      </w:tr>
      <w:tr w:rsidR="00E06224" w:rsidRPr="005B50DB" w:rsidTr="00E06224">
        <w:tc>
          <w:tcPr>
            <w:tcW w:w="992" w:type="dxa"/>
          </w:tcPr>
          <w:p w:rsidR="00287548" w:rsidRPr="008C0D7E" w:rsidRDefault="00287548" w:rsidP="005B50DB">
            <w:pPr>
              <w:pStyle w:val="a3"/>
              <w:rPr>
                <w:rFonts w:ascii="Times New Roman" w:hAnsi="Times New Roman" w:cs="Times New Roman"/>
                <w:b/>
                <w:i/>
                <w:sz w:val="24"/>
                <w:szCs w:val="24"/>
              </w:rPr>
            </w:pPr>
            <w:r w:rsidRPr="008C0D7E">
              <w:rPr>
                <w:rFonts w:ascii="Times New Roman" w:hAnsi="Times New Roman" w:cs="Times New Roman"/>
                <w:b/>
                <w:i/>
                <w:sz w:val="24"/>
                <w:szCs w:val="24"/>
              </w:rPr>
              <w:t>3.</w:t>
            </w:r>
          </w:p>
        </w:tc>
        <w:tc>
          <w:tcPr>
            <w:tcW w:w="7088" w:type="dxa"/>
          </w:tcPr>
          <w:p w:rsidR="00287548" w:rsidRPr="008C0D7E" w:rsidRDefault="00287548" w:rsidP="005B50DB">
            <w:pPr>
              <w:pStyle w:val="a3"/>
              <w:rPr>
                <w:rFonts w:ascii="Times New Roman" w:hAnsi="Times New Roman" w:cs="Times New Roman"/>
                <w:b/>
                <w:i/>
                <w:sz w:val="24"/>
                <w:szCs w:val="24"/>
              </w:rPr>
            </w:pPr>
            <w:r w:rsidRPr="008C0D7E">
              <w:rPr>
                <w:rFonts w:ascii="Times New Roman" w:hAnsi="Times New Roman" w:cs="Times New Roman"/>
                <w:b/>
                <w:i/>
                <w:sz w:val="24"/>
                <w:szCs w:val="24"/>
              </w:rPr>
              <w:t>Оценка системы управления образовательной организации</w:t>
            </w:r>
          </w:p>
        </w:tc>
        <w:tc>
          <w:tcPr>
            <w:tcW w:w="1100" w:type="dxa"/>
          </w:tcPr>
          <w:p w:rsidR="00287548" w:rsidRPr="004D2A6A" w:rsidRDefault="004D2A6A" w:rsidP="004D2A6A">
            <w:pPr>
              <w:pStyle w:val="a3"/>
              <w:jc w:val="center"/>
              <w:rPr>
                <w:rFonts w:ascii="Times New Roman" w:hAnsi="Times New Roman" w:cs="Times New Roman"/>
                <w:b/>
                <w:sz w:val="24"/>
                <w:szCs w:val="24"/>
              </w:rPr>
            </w:pPr>
            <w:r w:rsidRPr="004D2A6A">
              <w:rPr>
                <w:rFonts w:ascii="Times New Roman" w:hAnsi="Times New Roman" w:cs="Times New Roman"/>
                <w:b/>
                <w:sz w:val="24"/>
                <w:szCs w:val="24"/>
              </w:rPr>
              <w:t>44</w:t>
            </w:r>
          </w:p>
        </w:tc>
      </w:tr>
      <w:tr w:rsidR="00E06224" w:rsidRPr="005B50DB" w:rsidTr="00E06224">
        <w:tc>
          <w:tcPr>
            <w:tcW w:w="992" w:type="dxa"/>
          </w:tcPr>
          <w:p w:rsidR="00287548" w:rsidRPr="008C0D7E" w:rsidRDefault="00287548" w:rsidP="005B50DB">
            <w:pPr>
              <w:pStyle w:val="a3"/>
              <w:rPr>
                <w:rFonts w:ascii="Times New Roman" w:hAnsi="Times New Roman" w:cs="Times New Roman"/>
                <w:b/>
                <w:i/>
                <w:sz w:val="24"/>
                <w:szCs w:val="24"/>
              </w:rPr>
            </w:pPr>
            <w:r w:rsidRPr="008C0D7E">
              <w:rPr>
                <w:rFonts w:ascii="Times New Roman" w:hAnsi="Times New Roman" w:cs="Times New Roman"/>
                <w:b/>
                <w:i/>
                <w:sz w:val="24"/>
                <w:szCs w:val="24"/>
              </w:rPr>
              <w:t>4.</w:t>
            </w:r>
          </w:p>
        </w:tc>
        <w:tc>
          <w:tcPr>
            <w:tcW w:w="7088" w:type="dxa"/>
          </w:tcPr>
          <w:p w:rsidR="00287548" w:rsidRPr="008C0D7E" w:rsidRDefault="00287548" w:rsidP="005B50DB">
            <w:pPr>
              <w:pStyle w:val="a3"/>
              <w:rPr>
                <w:rFonts w:ascii="Times New Roman" w:hAnsi="Times New Roman" w:cs="Times New Roman"/>
                <w:b/>
                <w:i/>
                <w:sz w:val="24"/>
                <w:szCs w:val="24"/>
              </w:rPr>
            </w:pPr>
            <w:r w:rsidRPr="008C0D7E">
              <w:rPr>
                <w:rFonts w:ascii="Times New Roman" w:hAnsi="Times New Roman" w:cs="Times New Roman"/>
                <w:b/>
                <w:i/>
                <w:sz w:val="24"/>
                <w:szCs w:val="24"/>
              </w:rPr>
              <w:t>Оценка содержания и качества подготовки обучающихся</w:t>
            </w:r>
          </w:p>
        </w:tc>
        <w:tc>
          <w:tcPr>
            <w:tcW w:w="1100" w:type="dxa"/>
          </w:tcPr>
          <w:p w:rsidR="00287548" w:rsidRPr="004D2A6A" w:rsidRDefault="004D2A6A" w:rsidP="004D2A6A">
            <w:pPr>
              <w:pStyle w:val="a3"/>
              <w:jc w:val="center"/>
              <w:rPr>
                <w:rFonts w:ascii="Times New Roman" w:hAnsi="Times New Roman" w:cs="Times New Roman"/>
                <w:b/>
                <w:sz w:val="24"/>
                <w:szCs w:val="24"/>
              </w:rPr>
            </w:pPr>
            <w:r w:rsidRPr="004D2A6A">
              <w:rPr>
                <w:rFonts w:ascii="Times New Roman" w:hAnsi="Times New Roman" w:cs="Times New Roman"/>
                <w:b/>
                <w:sz w:val="24"/>
                <w:szCs w:val="24"/>
              </w:rPr>
              <w:t>45</w:t>
            </w:r>
          </w:p>
        </w:tc>
      </w:tr>
      <w:tr w:rsidR="00E06224" w:rsidRPr="005B50DB" w:rsidTr="00E06224">
        <w:tc>
          <w:tcPr>
            <w:tcW w:w="992" w:type="dxa"/>
          </w:tcPr>
          <w:p w:rsidR="00287548" w:rsidRPr="008C0D7E" w:rsidRDefault="00287548" w:rsidP="005B50DB">
            <w:pPr>
              <w:pStyle w:val="a3"/>
              <w:rPr>
                <w:rFonts w:ascii="Times New Roman" w:hAnsi="Times New Roman" w:cs="Times New Roman"/>
                <w:b/>
                <w:i/>
                <w:sz w:val="24"/>
                <w:szCs w:val="24"/>
              </w:rPr>
            </w:pPr>
            <w:r w:rsidRPr="008C0D7E">
              <w:rPr>
                <w:rFonts w:ascii="Times New Roman" w:hAnsi="Times New Roman" w:cs="Times New Roman"/>
                <w:b/>
                <w:i/>
                <w:sz w:val="24"/>
                <w:szCs w:val="24"/>
              </w:rPr>
              <w:t>5.</w:t>
            </w:r>
          </w:p>
        </w:tc>
        <w:tc>
          <w:tcPr>
            <w:tcW w:w="7088" w:type="dxa"/>
          </w:tcPr>
          <w:p w:rsidR="00287548" w:rsidRPr="008C0D7E" w:rsidRDefault="00287548" w:rsidP="005B50DB">
            <w:pPr>
              <w:pStyle w:val="a3"/>
              <w:rPr>
                <w:rFonts w:ascii="Times New Roman" w:hAnsi="Times New Roman" w:cs="Times New Roman"/>
                <w:b/>
                <w:i/>
                <w:sz w:val="24"/>
                <w:szCs w:val="24"/>
              </w:rPr>
            </w:pPr>
            <w:r w:rsidRPr="008C0D7E">
              <w:rPr>
                <w:rFonts w:ascii="Times New Roman" w:hAnsi="Times New Roman" w:cs="Times New Roman"/>
                <w:b/>
                <w:i/>
                <w:sz w:val="24"/>
                <w:szCs w:val="24"/>
              </w:rPr>
              <w:t>Оценка организации учебного процесса</w:t>
            </w:r>
          </w:p>
        </w:tc>
        <w:tc>
          <w:tcPr>
            <w:tcW w:w="1100" w:type="dxa"/>
          </w:tcPr>
          <w:p w:rsidR="00287548" w:rsidRPr="004D2A6A" w:rsidRDefault="004D2A6A" w:rsidP="004D2A6A">
            <w:pPr>
              <w:pStyle w:val="a3"/>
              <w:jc w:val="center"/>
              <w:rPr>
                <w:rFonts w:ascii="Times New Roman" w:hAnsi="Times New Roman" w:cs="Times New Roman"/>
                <w:b/>
                <w:sz w:val="24"/>
                <w:szCs w:val="24"/>
              </w:rPr>
            </w:pPr>
            <w:r w:rsidRPr="004D2A6A">
              <w:rPr>
                <w:rFonts w:ascii="Times New Roman" w:hAnsi="Times New Roman" w:cs="Times New Roman"/>
                <w:b/>
                <w:sz w:val="24"/>
                <w:szCs w:val="24"/>
              </w:rPr>
              <w:t>69</w:t>
            </w:r>
          </w:p>
        </w:tc>
      </w:tr>
      <w:tr w:rsidR="00E06224" w:rsidRPr="005B50DB" w:rsidTr="00E06224">
        <w:tc>
          <w:tcPr>
            <w:tcW w:w="992" w:type="dxa"/>
          </w:tcPr>
          <w:p w:rsidR="00287548" w:rsidRPr="008C0D7E" w:rsidRDefault="00287548" w:rsidP="005B50DB">
            <w:pPr>
              <w:pStyle w:val="a3"/>
              <w:rPr>
                <w:rFonts w:ascii="Times New Roman" w:hAnsi="Times New Roman" w:cs="Times New Roman"/>
                <w:b/>
                <w:i/>
                <w:sz w:val="24"/>
                <w:szCs w:val="24"/>
              </w:rPr>
            </w:pPr>
            <w:r w:rsidRPr="008C0D7E">
              <w:rPr>
                <w:rFonts w:ascii="Times New Roman" w:hAnsi="Times New Roman" w:cs="Times New Roman"/>
                <w:b/>
                <w:i/>
                <w:sz w:val="24"/>
                <w:szCs w:val="24"/>
              </w:rPr>
              <w:t>6.</w:t>
            </w:r>
          </w:p>
        </w:tc>
        <w:tc>
          <w:tcPr>
            <w:tcW w:w="7088" w:type="dxa"/>
          </w:tcPr>
          <w:p w:rsidR="00287548" w:rsidRPr="008C0D7E" w:rsidRDefault="00287548" w:rsidP="005B50DB">
            <w:pPr>
              <w:pStyle w:val="a3"/>
              <w:rPr>
                <w:rFonts w:ascii="Times New Roman" w:hAnsi="Times New Roman" w:cs="Times New Roman"/>
                <w:b/>
                <w:i/>
                <w:sz w:val="24"/>
                <w:szCs w:val="24"/>
              </w:rPr>
            </w:pPr>
            <w:r w:rsidRPr="008C0D7E">
              <w:rPr>
                <w:rFonts w:ascii="Times New Roman" w:hAnsi="Times New Roman" w:cs="Times New Roman"/>
                <w:b/>
                <w:i/>
                <w:sz w:val="24"/>
                <w:szCs w:val="24"/>
              </w:rPr>
              <w:t xml:space="preserve">Оценка востребованности выпускников </w:t>
            </w:r>
          </w:p>
        </w:tc>
        <w:tc>
          <w:tcPr>
            <w:tcW w:w="1100" w:type="dxa"/>
          </w:tcPr>
          <w:p w:rsidR="00287548" w:rsidRPr="004D2A6A" w:rsidRDefault="004D2A6A" w:rsidP="004D2A6A">
            <w:pPr>
              <w:pStyle w:val="a3"/>
              <w:jc w:val="center"/>
              <w:rPr>
                <w:rFonts w:ascii="Times New Roman" w:hAnsi="Times New Roman" w:cs="Times New Roman"/>
                <w:b/>
                <w:sz w:val="24"/>
                <w:szCs w:val="24"/>
              </w:rPr>
            </w:pPr>
            <w:r w:rsidRPr="004D2A6A">
              <w:rPr>
                <w:rFonts w:ascii="Times New Roman" w:hAnsi="Times New Roman" w:cs="Times New Roman"/>
                <w:b/>
                <w:sz w:val="24"/>
                <w:szCs w:val="24"/>
              </w:rPr>
              <w:t>102</w:t>
            </w:r>
          </w:p>
        </w:tc>
      </w:tr>
      <w:tr w:rsidR="00E06224" w:rsidRPr="005B50DB" w:rsidTr="00E06224">
        <w:tc>
          <w:tcPr>
            <w:tcW w:w="992" w:type="dxa"/>
          </w:tcPr>
          <w:p w:rsidR="00287548" w:rsidRPr="008C0D7E" w:rsidRDefault="00287548" w:rsidP="005B50DB">
            <w:pPr>
              <w:pStyle w:val="a3"/>
              <w:rPr>
                <w:rFonts w:ascii="Times New Roman" w:hAnsi="Times New Roman" w:cs="Times New Roman"/>
                <w:b/>
                <w:i/>
                <w:sz w:val="24"/>
                <w:szCs w:val="24"/>
              </w:rPr>
            </w:pPr>
            <w:r w:rsidRPr="008C0D7E">
              <w:rPr>
                <w:rFonts w:ascii="Times New Roman" w:hAnsi="Times New Roman" w:cs="Times New Roman"/>
                <w:b/>
                <w:i/>
                <w:sz w:val="24"/>
                <w:szCs w:val="24"/>
              </w:rPr>
              <w:t>7.</w:t>
            </w:r>
          </w:p>
        </w:tc>
        <w:tc>
          <w:tcPr>
            <w:tcW w:w="7088" w:type="dxa"/>
          </w:tcPr>
          <w:p w:rsidR="00287548" w:rsidRPr="008C0D7E" w:rsidRDefault="00287548" w:rsidP="00287548">
            <w:pPr>
              <w:pStyle w:val="a3"/>
              <w:rPr>
                <w:rFonts w:ascii="Times New Roman" w:hAnsi="Times New Roman" w:cs="Times New Roman"/>
                <w:b/>
                <w:i/>
                <w:sz w:val="24"/>
                <w:szCs w:val="24"/>
              </w:rPr>
            </w:pPr>
            <w:r w:rsidRPr="008C0D7E">
              <w:rPr>
                <w:rFonts w:ascii="Times New Roman" w:hAnsi="Times New Roman" w:cs="Times New Roman"/>
                <w:b/>
                <w:i/>
                <w:sz w:val="24"/>
                <w:szCs w:val="24"/>
              </w:rPr>
              <w:t>Оценка качества кадровог</w:t>
            </w:r>
            <w:r w:rsidR="006B12D8">
              <w:rPr>
                <w:rFonts w:ascii="Times New Roman" w:hAnsi="Times New Roman" w:cs="Times New Roman"/>
                <w:b/>
                <w:i/>
                <w:sz w:val="24"/>
                <w:szCs w:val="24"/>
              </w:rPr>
              <w:t xml:space="preserve">о  обеспечения </w:t>
            </w:r>
          </w:p>
        </w:tc>
        <w:tc>
          <w:tcPr>
            <w:tcW w:w="1100" w:type="dxa"/>
          </w:tcPr>
          <w:p w:rsidR="00287548" w:rsidRPr="004D2A6A" w:rsidRDefault="004D2A6A" w:rsidP="004D2A6A">
            <w:pPr>
              <w:pStyle w:val="a3"/>
              <w:jc w:val="center"/>
              <w:rPr>
                <w:rFonts w:ascii="Times New Roman" w:hAnsi="Times New Roman" w:cs="Times New Roman"/>
                <w:b/>
                <w:sz w:val="24"/>
                <w:szCs w:val="24"/>
              </w:rPr>
            </w:pPr>
            <w:r w:rsidRPr="004D2A6A">
              <w:rPr>
                <w:rFonts w:ascii="Times New Roman" w:hAnsi="Times New Roman" w:cs="Times New Roman"/>
                <w:b/>
                <w:sz w:val="24"/>
                <w:szCs w:val="24"/>
              </w:rPr>
              <w:t>103</w:t>
            </w:r>
          </w:p>
        </w:tc>
      </w:tr>
      <w:tr w:rsidR="00E06224" w:rsidRPr="005B50DB" w:rsidTr="00E06224">
        <w:tc>
          <w:tcPr>
            <w:tcW w:w="992" w:type="dxa"/>
          </w:tcPr>
          <w:p w:rsidR="00287548" w:rsidRPr="008C0D7E" w:rsidRDefault="00287548" w:rsidP="005B50DB">
            <w:pPr>
              <w:pStyle w:val="a3"/>
              <w:rPr>
                <w:rFonts w:ascii="Times New Roman" w:hAnsi="Times New Roman" w:cs="Times New Roman"/>
                <w:b/>
                <w:i/>
                <w:sz w:val="24"/>
                <w:szCs w:val="24"/>
              </w:rPr>
            </w:pPr>
            <w:r w:rsidRPr="008C0D7E">
              <w:rPr>
                <w:rFonts w:ascii="Times New Roman" w:hAnsi="Times New Roman" w:cs="Times New Roman"/>
                <w:b/>
                <w:i/>
                <w:sz w:val="24"/>
                <w:szCs w:val="24"/>
              </w:rPr>
              <w:t>8.</w:t>
            </w:r>
          </w:p>
        </w:tc>
        <w:tc>
          <w:tcPr>
            <w:tcW w:w="7088" w:type="dxa"/>
          </w:tcPr>
          <w:p w:rsidR="00287548" w:rsidRPr="008C0D7E" w:rsidRDefault="00287548" w:rsidP="00287548">
            <w:pPr>
              <w:pStyle w:val="a3"/>
              <w:rPr>
                <w:rFonts w:ascii="Times New Roman" w:hAnsi="Times New Roman" w:cs="Times New Roman"/>
                <w:b/>
                <w:i/>
                <w:sz w:val="24"/>
                <w:szCs w:val="24"/>
              </w:rPr>
            </w:pPr>
            <w:r w:rsidRPr="008C0D7E">
              <w:rPr>
                <w:rFonts w:ascii="Times New Roman" w:hAnsi="Times New Roman" w:cs="Times New Roman"/>
                <w:b/>
                <w:i/>
                <w:sz w:val="24"/>
                <w:szCs w:val="24"/>
              </w:rPr>
              <w:t xml:space="preserve">Оценка качества учебно – методического </w:t>
            </w:r>
            <w:r w:rsidR="00BD67C0">
              <w:rPr>
                <w:rFonts w:ascii="Times New Roman" w:hAnsi="Times New Roman" w:cs="Times New Roman"/>
                <w:b/>
                <w:i/>
                <w:sz w:val="24"/>
                <w:szCs w:val="24"/>
              </w:rPr>
              <w:t xml:space="preserve">и библиотечно – информационного </w:t>
            </w:r>
            <w:r w:rsidRPr="008C0D7E">
              <w:rPr>
                <w:rFonts w:ascii="Times New Roman" w:hAnsi="Times New Roman" w:cs="Times New Roman"/>
                <w:b/>
                <w:i/>
                <w:sz w:val="24"/>
                <w:szCs w:val="24"/>
              </w:rPr>
              <w:t>обеспечения образовательного процесса</w:t>
            </w:r>
          </w:p>
        </w:tc>
        <w:tc>
          <w:tcPr>
            <w:tcW w:w="1100" w:type="dxa"/>
          </w:tcPr>
          <w:p w:rsidR="00287548" w:rsidRPr="004D2A6A" w:rsidRDefault="004D2A6A" w:rsidP="004D2A6A">
            <w:pPr>
              <w:pStyle w:val="a3"/>
              <w:jc w:val="center"/>
              <w:rPr>
                <w:rFonts w:ascii="Times New Roman" w:hAnsi="Times New Roman" w:cs="Times New Roman"/>
                <w:b/>
                <w:sz w:val="24"/>
                <w:szCs w:val="24"/>
              </w:rPr>
            </w:pPr>
            <w:r w:rsidRPr="004D2A6A">
              <w:rPr>
                <w:rFonts w:ascii="Times New Roman" w:hAnsi="Times New Roman" w:cs="Times New Roman"/>
                <w:b/>
                <w:sz w:val="24"/>
                <w:szCs w:val="24"/>
              </w:rPr>
              <w:t>105</w:t>
            </w:r>
          </w:p>
        </w:tc>
      </w:tr>
      <w:tr w:rsidR="00E06224" w:rsidRPr="005B50DB" w:rsidTr="00E06224">
        <w:tc>
          <w:tcPr>
            <w:tcW w:w="992" w:type="dxa"/>
          </w:tcPr>
          <w:p w:rsidR="00287548" w:rsidRPr="008C0D7E" w:rsidRDefault="00BD67C0" w:rsidP="005B50DB">
            <w:pPr>
              <w:pStyle w:val="a3"/>
              <w:rPr>
                <w:rFonts w:ascii="Times New Roman" w:hAnsi="Times New Roman" w:cs="Times New Roman"/>
                <w:b/>
                <w:i/>
                <w:sz w:val="24"/>
                <w:szCs w:val="24"/>
              </w:rPr>
            </w:pPr>
            <w:r>
              <w:rPr>
                <w:rFonts w:ascii="Times New Roman" w:hAnsi="Times New Roman" w:cs="Times New Roman"/>
                <w:b/>
                <w:i/>
                <w:sz w:val="24"/>
                <w:szCs w:val="24"/>
              </w:rPr>
              <w:t>9</w:t>
            </w:r>
            <w:r w:rsidR="00287548" w:rsidRPr="008C0D7E">
              <w:rPr>
                <w:rFonts w:ascii="Times New Roman" w:hAnsi="Times New Roman" w:cs="Times New Roman"/>
                <w:b/>
                <w:i/>
                <w:sz w:val="24"/>
                <w:szCs w:val="24"/>
              </w:rPr>
              <w:t>.</w:t>
            </w:r>
          </w:p>
        </w:tc>
        <w:tc>
          <w:tcPr>
            <w:tcW w:w="7088" w:type="dxa"/>
          </w:tcPr>
          <w:p w:rsidR="00287548" w:rsidRPr="008C0D7E" w:rsidRDefault="00287548" w:rsidP="00287548">
            <w:pPr>
              <w:pStyle w:val="a3"/>
              <w:rPr>
                <w:rFonts w:ascii="Times New Roman" w:hAnsi="Times New Roman" w:cs="Times New Roman"/>
                <w:b/>
                <w:i/>
                <w:sz w:val="24"/>
                <w:szCs w:val="24"/>
              </w:rPr>
            </w:pPr>
            <w:r w:rsidRPr="008C0D7E">
              <w:rPr>
                <w:rFonts w:ascii="Times New Roman" w:hAnsi="Times New Roman" w:cs="Times New Roman"/>
                <w:b/>
                <w:i/>
                <w:sz w:val="24"/>
                <w:szCs w:val="24"/>
              </w:rPr>
              <w:t>Оценка качества материально – технической базы</w:t>
            </w:r>
          </w:p>
        </w:tc>
        <w:tc>
          <w:tcPr>
            <w:tcW w:w="1100" w:type="dxa"/>
          </w:tcPr>
          <w:p w:rsidR="00287548" w:rsidRPr="004D2A6A" w:rsidRDefault="004D2A6A" w:rsidP="004D2A6A">
            <w:pPr>
              <w:pStyle w:val="a3"/>
              <w:jc w:val="center"/>
              <w:rPr>
                <w:rFonts w:ascii="Times New Roman" w:hAnsi="Times New Roman" w:cs="Times New Roman"/>
                <w:b/>
                <w:sz w:val="24"/>
                <w:szCs w:val="24"/>
              </w:rPr>
            </w:pPr>
            <w:r w:rsidRPr="004D2A6A">
              <w:rPr>
                <w:rFonts w:ascii="Times New Roman" w:hAnsi="Times New Roman" w:cs="Times New Roman"/>
                <w:b/>
                <w:sz w:val="24"/>
                <w:szCs w:val="24"/>
              </w:rPr>
              <w:t>107</w:t>
            </w:r>
          </w:p>
        </w:tc>
      </w:tr>
      <w:tr w:rsidR="00E06224" w:rsidRPr="005B50DB" w:rsidTr="00E06224">
        <w:tc>
          <w:tcPr>
            <w:tcW w:w="992" w:type="dxa"/>
          </w:tcPr>
          <w:p w:rsidR="00287548" w:rsidRPr="008C0D7E" w:rsidRDefault="00BD67C0" w:rsidP="005B50DB">
            <w:pPr>
              <w:pStyle w:val="a3"/>
              <w:rPr>
                <w:rFonts w:ascii="Times New Roman" w:hAnsi="Times New Roman" w:cs="Times New Roman"/>
                <w:b/>
                <w:i/>
                <w:sz w:val="24"/>
                <w:szCs w:val="24"/>
              </w:rPr>
            </w:pPr>
            <w:r>
              <w:rPr>
                <w:rFonts w:ascii="Times New Roman" w:hAnsi="Times New Roman" w:cs="Times New Roman"/>
                <w:b/>
                <w:i/>
                <w:sz w:val="24"/>
                <w:szCs w:val="24"/>
              </w:rPr>
              <w:t>10</w:t>
            </w:r>
            <w:r w:rsidR="008C0D7E" w:rsidRPr="008C0D7E">
              <w:rPr>
                <w:rFonts w:ascii="Times New Roman" w:hAnsi="Times New Roman" w:cs="Times New Roman"/>
                <w:b/>
                <w:i/>
                <w:sz w:val="24"/>
                <w:szCs w:val="24"/>
              </w:rPr>
              <w:t>.</w:t>
            </w:r>
          </w:p>
        </w:tc>
        <w:tc>
          <w:tcPr>
            <w:tcW w:w="7088" w:type="dxa"/>
          </w:tcPr>
          <w:p w:rsidR="00287548" w:rsidRPr="008C0D7E" w:rsidRDefault="008C0D7E" w:rsidP="005B50DB">
            <w:pPr>
              <w:pStyle w:val="a3"/>
              <w:rPr>
                <w:rFonts w:ascii="Times New Roman" w:hAnsi="Times New Roman" w:cs="Times New Roman"/>
                <w:b/>
                <w:i/>
                <w:sz w:val="24"/>
                <w:szCs w:val="24"/>
              </w:rPr>
            </w:pPr>
            <w:r w:rsidRPr="008C0D7E">
              <w:rPr>
                <w:rFonts w:ascii="Times New Roman" w:hAnsi="Times New Roman"/>
                <w:b/>
                <w:bCs/>
                <w:i/>
                <w:sz w:val="24"/>
                <w:szCs w:val="24"/>
              </w:rPr>
              <w:t>Оценка функционирования внутренней системы оценки качества образования</w:t>
            </w:r>
          </w:p>
        </w:tc>
        <w:tc>
          <w:tcPr>
            <w:tcW w:w="1100" w:type="dxa"/>
          </w:tcPr>
          <w:p w:rsidR="00287548" w:rsidRPr="004D2A6A" w:rsidRDefault="004D2A6A" w:rsidP="004D2A6A">
            <w:pPr>
              <w:pStyle w:val="a3"/>
              <w:jc w:val="center"/>
              <w:rPr>
                <w:rFonts w:ascii="Times New Roman" w:hAnsi="Times New Roman" w:cs="Times New Roman"/>
                <w:b/>
                <w:sz w:val="24"/>
                <w:szCs w:val="24"/>
              </w:rPr>
            </w:pPr>
            <w:r w:rsidRPr="004D2A6A">
              <w:rPr>
                <w:rFonts w:ascii="Times New Roman" w:hAnsi="Times New Roman" w:cs="Times New Roman"/>
                <w:b/>
                <w:sz w:val="24"/>
                <w:szCs w:val="24"/>
              </w:rPr>
              <w:t>114</w:t>
            </w:r>
          </w:p>
        </w:tc>
      </w:tr>
      <w:tr w:rsidR="00E06224" w:rsidRPr="005B50DB" w:rsidTr="00E06224">
        <w:tc>
          <w:tcPr>
            <w:tcW w:w="992" w:type="dxa"/>
          </w:tcPr>
          <w:p w:rsidR="00287548" w:rsidRPr="00B56C01" w:rsidRDefault="00BD67C0" w:rsidP="005B50DB">
            <w:pPr>
              <w:pStyle w:val="a3"/>
              <w:rPr>
                <w:rFonts w:ascii="Times New Roman" w:hAnsi="Times New Roman" w:cs="Times New Roman"/>
                <w:b/>
                <w:i/>
                <w:sz w:val="28"/>
                <w:szCs w:val="28"/>
              </w:rPr>
            </w:pPr>
            <w:r>
              <w:rPr>
                <w:rFonts w:ascii="Times New Roman" w:hAnsi="Times New Roman" w:cs="Times New Roman"/>
                <w:b/>
                <w:i/>
                <w:sz w:val="28"/>
                <w:szCs w:val="28"/>
              </w:rPr>
              <w:t>11</w:t>
            </w:r>
            <w:r w:rsidR="00B56C01">
              <w:rPr>
                <w:rFonts w:ascii="Times New Roman" w:hAnsi="Times New Roman" w:cs="Times New Roman"/>
                <w:b/>
                <w:i/>
                <w:sz w:val="28"/>
                <w:szCs w:val="28"/>
              </w:rPr>
              <w:t>.</w:t>
            </w:r>
          </w:p>
        </w:tc>
        <w:tc>
          <w:tcPr>
            <w:tcW w:w="7088" w:type="dxa"/>
          </w:tcPr>
          <w:p w:rsidR="00287548" w:rsidRPr="00B56C01" w:rsidRDefault="00B56C01" w:rsidP="00B56C01">
            <w:pPr>
              <w:autoSpaceDE w:val="0"/>
              <w:autoSpaceDN w:val="0"/>
              <w:adjustRightInd w:val="0"/>
              <w:spacing w:line="276" w:lineRule="auto"/>
              <w:rPr>
                <w:rFonts w:ascii="Times New Roman" w:hAnsi="Times New Roman"/>
                <w:b/>
                <w:bCs/>
                <w:i/>
                <w:sz w:val="24"/>
                <w:szCs w:val="24"/>
              </w:rPr>
            </w:pPr>
            <w:r w:rsidRPr="00B56C01">
              <w:rPr>
                <w:rFonts w:ascii="Times New Roman" w:hAnsi="Times New Roman"/>
                <w:b/>
                <w:bCs/>
                <w:i/>
                <w:sz w:val="24"/>
                <w:szCs w:val="24"/>
              </w:rPr>
              <w:t>Общие выводы по результатам самообследования</w:t>
            </w:r>
          </w:p>
        </w:tc>
        <w:tc>
          <w:tcPr>
            <w:tcW w:w="1100" w:type="dxa"/>
          </w:tcPr>
          <w:p w:rsidR="00287548" w:rsidRPr="004D2A6A" w:rsidRDefault="004D2A6A" w:rsidP="004D2A6A">
            <w:pPr>
              <w:pStyle w:val="a3"/>
              <w:jc w:val="center"/>
              <w:rPr>
                <w:rFonts w:ascii="Times New Roman" w:hAnsi="Times New Roman" w:cs="Times New Roman"/>
                <w:b/>
                <w:sz w:val="24"/>
                <w:szCs w:val="24"/>
              </w:rPr>
            </w:pPr>
            <w:r w:rsidRPr="004D2A6A">
              <w:rPr>
                <w:rFonts w:ascii="Times New Roman" w:hAnsi="Times New Roman" w:cs="Times New Roman"/>
                <w:b/>
                <w:sz w:val="24"/>
                <w:szCs w:val="24"/>
              </w:rPr>
              <w:t>117</w:t>
            </w:r>
          </w:p>
        </w:tc>
      </w:tr>
      <w:tr w:rsidR="00E06224" w:rsidRPr="005B50DB" w:rsidTr="00E06224">
        <w:tc>
          <w:tcPr>
            <w:tcW w:w="992" w:type="dxa"/>
          </w:tcPr>
          <w:p w:rsidR="00287548" w:rsidRPr="00B56C01" w:rsidRDefault="00BD67C0" w:rsidP="005B50DB">
            <w:pPr>
              <w:pStyle w:val="a3"/>
              <w:rPr>
                <w:rFonts w:ascii="Times New Roman" w:hAnsi="Times New Roman" w:cs="Times New Roman"/>
                <w:b/>
                <w:i/>
                <w:sz w:val="24"/>
                <w:szCs w:val="24"/>
              </w:rPr>
            </w:pPr>
            <w:r>
              <w:rPr>
                <w:rFonts w:ascii="Times New Roman" w:hAnsi="Times New Roman" w:cs="Times New Roman"/>
                <w:b/>
                <w:i/>
                <w:sz w:val="24"/>
                <w:szCs w:val="24"/>
              </w:rPr>
              <w:t>12</w:t>
            </w:r>
            <w:r w:rsidR="00B56C01" w:rsidRPr="00B56C01">
              <w:rPr>
                <w:rFonts w:ascii="Times New Roman" w:hAnsi="Times New Roman" w:cs="Times New Roman"/>
                <w:b/>
                <w:i/>
                <w:sz w:val="24"/>
                <w:szCs w:val="24"/>
              </w:rPr>
              <w:t>.</w:t>
            </w:r>
          </w:p>
        </w:tc>
        <w:tc>
          <w:tcPr>
            <w:tcW w:w="7088" w:type="dxa"/>
          </w:tcPr>
          <w:p w:rsidR="00B56C01" w:rsidRPr="00B56C01" w:rsidRDefault="00B56C01" w:rsidP="00B56C01">
            <w:pPr>
              <w:rPr>
                <w:rFonts w:ascii="Times New Roman" w:eastAsia="Calibri" w:hAnsi="Times New Roman" w:cs="Times New Roman"/>
                <w:b/>
                <w:i/>
                <w:sz w:val="24"/>
                <w:szCs w:val="24"/>
              </w:rPr>
            </w:pPr>
            <w:r w:rsidRPr="00B56C01">
              <w:rPr>
                <w:rFonts w:ascii="Times New Roman" w:eastAsia="Calibri" w:hAnsi="Times New Roman" w:cs="Times New Roman"/>
                <w:b/>
                <w:i/>
                <w:sz w:val="24"/>
                <w:szCs w:val="24"/>
              </w:rPr>
              <w:t xml:space="preserve">Отчет о результатах самообследования дошкольной группы          филиала МБОУ СОШ с. Тербуны в с. Ивановка </w:t>
            </w:r>
          </w:p>
          <w:p w:rsidR="00287548" w:rsidRPr="00B56C01" w:rsidRDefault="00287548" w:rsidP="005B50DB">
            <w:pPr>
              <w:pStyle w:val="a3"/>
              <w:rPr>
                <w:rFonts w:ascii="Times New Roman" w:hAnsi="Times New Roman" w:cs="Times New Roman"/>
                <w:b/>
                <w:i/>
                <w:sz w:val="24"/>
                <w:szCs w:val="24"/>
              </w:rPr>
            </w:pPr>
          </w:p>
        </w:tc>
        <w:tc>
          <w:tcPr>
            <w:tcW w:w="1100" w:type="dxa"/>
          </w:tcPr>
          <w:p w:rsidR="00287548" w:rsidRPr="004D2A6A" w:rsidRDefault="004D2A6A" w:rsidP="004D2A6A">
            <w:pPr>
              <w:pStyle w:val="a3"/>
              <w:jc w:val="center"/>
              <w:rPr>
                <w:rFonts w:ascii="Times New Roman" w:hAnsi="Times New Roman" w:cs="Times New Roman"/>
                <w:b/>
                <w:sz w:val="24"/>
                <w:szCs w:val="24"/>
              </w:rPr>
            </w:pPr>
            <w:r w:rsidRPr="004D2A6A">
              <w:rPr>
                <w:rFonts w:ascii="Times New Roman" w:hAnsi="Times New Roman" w:cs="Times New Roman"/>
                <w:b/>
                <w:sz w:val="24"/>
                <w:szCs w:val="24"/>
              </w:rPr>
              <w:t>119</w:t>
            </w:r>
          </w:p>
        </w:tc>
      </w:tr>
      <w:tr w:rsidR="00E06224" w:rsidRPr="005B50DB" w:rsidTr="00E06224">
        <w:tc>
          <w:tcPr>
            <w:tcW w:w="992" w:type="dxa"/>
          </w:tcPr>
          <w:p w:rsidR="00287548" w:rsidRPr="00B56C01" w:rsidRDefault="00BD67C0" w:rsidP="005B50DB">
            <w:pPr>
              <w:pStyle w:val="a3"/>
              <w:rPr>
                <w:rFonts w:ascii="Times New Roman" w:hAnsi="Times New Roman" w:cs="Times New Roman"/>
                <w:b/>
                <w:i/>
                <w:sz w:val="24"/>
                <w:szCs w:val="24"/>
              </w:rPr>
            </w:pPr>
            <w:r>
              <w:rPr>
                <w:rFonts w:ascii="Times New Roman" w:hAnsi="Times New Roman" w:cs="Times New Roman"/>
                <w:b/>
                <w:i/>
                <w:sz w:val="24"/>
                <w:szCs w:val="24"/>
              </w:rPr>
              <w:t>13</w:t>
            </w:r>
            <w:r w:rsidR="00B56C01" w:rsidRPr="00B56C01">
              <w:rPr>
                <w:rFonts w:ascii="Times New Roman" w:hAnsi="Times New Roman" w:cs="Times New Roman"/>
                <w:b/>
                <w:i/>
                <w:sz w:val="24"/>
                <w:szCs w:val="24"/>
              </w:rPr>
              <w:t>.</w:t>
            </w:r>
          </w:p>
        </w:tc>
        <w:tc>
          <w:tcPr>
            <w:tcW w:w="7088" w:type="dxa"/>
          </w:tcPr>
          <w:p w:rsidR="00287548" w:rsidRPr="00B56C01" w:rsidRDefault="00B56C01" w:rsidP="005B50DB">
            <w:pPr>
              <w:pStyle w:val="a3"/>
              <w:rPr>
                <w:rFonts w:ascii="Times New Roman" w:hAnsi="Times New Roman" w:cs="Times New Roman"/>
                <w:b/>
                <w:i/>
                <w:sz w:val="24"/>
                <w:szCs w:val="24"/>
              </w:rPr>
            </w:pPr>
            <w:r w:rsidRPr="00B56C01">
              <w:rPr>
                <w:rFonts w:ascii="Times New Roman" w:eastAsia="Calibri" w:hAnsi="Times New Roman" w:cs="Times New Roman"/>
                <w:b/>
                <w:i/>
                <w:color w:val="FF0000"/>
                <w:sz w:val="24"/>
                <w:szCs w:val="24"/>
              </w:rPr>
              <w:t xml:space="preserve"> </w:t>
            </w:r>
            <w:r w:rsidRPr="00B56C01">
              <w:rPr>
                <w:rFonts w:ascii="Times New Roman" w:eastAsia="Calibri" w:hAnsi="Times New Roman" w:cs="Times New Roman"/>
                <w:b/>
                <w:i/>
                <w:sz w:val="24"/>
                <w:szCs w:val="24"/>
              </w:rPr>
              <w:t>Отчет о результатах самообследования  дошкольной группы филиала МБОУ СОШ с. Тербуны в д. Васильевка</w:t>
            </w:r>
          </w:p>
        </w:tc>
        <w:tc>
          <w:tcPr>
            <w:tcW w:w="1100" w:type="dxa"/>
          </w:tcPr>
          <w:p w:rsidR="00287548" w:rsidRPr="004D2A6A" w:rsidRDefault="004D2A6A" w:rsidP="004D2A6A">
            <w:pPr>
              <w:pStyle w:val="a3"/>
              <w:jc w:val="center"/>
              <w:rPr>
                <w:rFonts w:ascii="Times New Roman" w:hAnsi="Times New Roman" w:cs="Times New Roman"/>
                <w:b/>
                <w:sz w:val="24"/>
                <w:szCs w:val="24"/>
              </w:rPr>
            </w:pPr>
            <w:r w:rsidRPr="004D2A6A">
              <w:rPr>
                <w:rFonts w:ascii="Times New Roman" w:hAnsi="Times New Roman" w:cs="Times New Roman"/>
                <w:b/>
                <w:sz w:val="24"/>
                <w:szCs w:val="24"/>
              </w:rPr>
              <w:t>127</w:t>
            </w:r>
          </w:p>
        </w:tc>
      </w:tr>
    </w:tbl>
    <w:p w:rsidR="0093680C" w:rsidRDefault="00B56C01" w:rsidP="005B50DB">
      <w:pPr>
        <w:pStyle w:val="a3"/>
        <w:rPr>
          <w:rFonts w:ascii="Times New Roman" w:hAnsi="Times New Roman" w:cs="Times New Roman"/>
          <w:sz w:val="24"/>
          <w:szCs w:val="24"/>
        </w:rPr>
      </w:pPr>
      <w:r>
        <w:rPr>
          <w:rFonts w:ascii="Times New Roman" w:hAnsi="Times New Roman" w:cs="Times New Roman"/>
          <w:sz w:val="24"/>
          <w:szCs w:val="24"/>
        </w:rPr>
        <w:t xml:space="preserve">  </w:t>
      </w:r>
    </w:p>
    <w:p w:rsidR="006E215F" w:rsidRDefault="00B56C01" w:rsidP="006E215F">
      <w:pPr>
        <w:pStyle w:val="a3"/>
        <w:numPr>
          <w:ilvl w:val="0"/>
          <w:numId w:val="1"/>
        </w:numPr>
        <w:jc w:val="both"/>
        <w:rPr>
          <w:rFonts w:ascii="Times New Roman" w:hAnsi="Times New Roman" w:cs="Times New Roman"/>
          <w:b/>
          <w:sz w:val="28"/>
          <w:szCs w:val="28"/>
        </w:rPr>
      </w:pPr>
      <w:r w:rsidRPr="006E215F">
        <w:rPr>
          <w:rFonts w:ascii="Times New Roman" w:hAnsi="Times New Roman" w:cs="Times New Roman"/>
          <w:b/>
          <w:sz w:val="28"/>
          <w:szCs w:val="28"/>
        </w:rPr>
        <w:t xml:space="preserve">Результаты анализа показателей деятельности </w:t>
      </w:r>
    </w:p>
    <w:p w:rsidR="00B56C01" w:rsidRDefault="006E215F" w:rsidP="006E215F">
      <w:pPr>
        <w:pStyle w:val="a3"/>
        <w:ind w:left="1080"/>
        <w:jc w:val="both"/>
        <w:rPr>
          <w:rFonts w:ascii="Times New Roman" w:hAnsi="Times New Roman" w:cs="Times New Roman"/>
          <w:b/>
          <w:sz w:val="28"/>
          <w:szCs w:val="28"/>
        </w:rPr>
      </w:pPr>
      <w:r w:rsidRPr="006E215F">
        <w:rPr>
          <w:rFonts w:ascii="Times New Roman" w:hAnsi="Times New Roman" w:cs="Times New Roman"/>
          <w:b/>
          <w:sz w:val="28"/>
          <w:szCs w:val="28"/>
        </w:rPr>
        <w:t xml:space="preserve">МБОУ СОШ с. </w:t>
      </w:r>
      <w:r>
        <w:rPr>
          <w:rFonts w:ascii="Times New Roman" w:hAnsi="Times New Roman" w:cs="Times New Roman"/>
          <w:b/>
          <w:sz w:val="28"/>
          <w:szCs w:val="28"/>
        </w:rPr>
        <w:t xml:space="preserve">    </w:t>
      </w:r>
      <w:r w:rsidRPr="006E215F">
        <w:rPr>
          <w:rFonts w:ascii="Times New Roman" w:hAnsi="Times New Roman" w:cs="Times New Roman"/>
          <w:b/>
          <w:sz w:val="28"/>
          <w:szCs w:val="28"/>
        </w:rPr>
        <w:t>Тербуны</w:t>
      </w:r>
    </w:p>
    <w:p w:rsidR="005A6A06" w:rsidRDefault="005A6A06" w:rsidP="006E215F">
      <w:pPr>
        <w:pStyle w:val="a3"/>
        <w:ind w:left="1080"/>
        <w:jc w:val="both"/>
        <w:rPr>
          <w:rFonts w:ascii="Times New Roman" w:hAnsi="Times New Roman" w:cs="Times New Roman"/>
          <w:b/>
          <w:sz w:val="28"/>
          <w:szCs w:val="28"/>
        </w:rPr>
      </w:pPr>
    </w:p>
    <w:tbl>
      <w:tblPr>
        <w:tblStyle w:val="a7"/>
        <w:tblW w:w="9214" w:type="dxa"/>
        <w:tblInd w:w="250" w:type="dxa"/>
        <w:tblLook w:val="04A0"/>
      </w:tblPr>
      <w:tblGrid>
        <w:gridCol w:w="2126"/>
        <w:gridCol w:w="5954"/>
        <w:gridCol w:w="1134"/>
      </w:tblGrid>
      <w:tr w:rsidR="006E215F" w:rsidTr="00E06224">
        <w:tc>
          <w:tcPr>
            <w:tcW w:w="2126" w:type="dxa"/>
          </w:tcPr>
          <w:p w:rsidR="006E215F" w:rsidRPr="006E215F" w:rsidRDefault="006E215F" w:rsidP="001E40D6">
            <w:pPr>
              <w:spacing w:line="276" w:lineRule="auto"/>
              <w:jc w:val="center"/>
              <w:rPr>
                <w:rFonts w:ascii="Times New Roman" w:eastAsia="Gungsuh" w:hAnsi="Times New Roman"/>
                <w:i/>
                <w:sz w:val="24"/>
                <w:szCs w:val="24"/>
              </w:rPr>
            </w:pPr>
            <w:r w:rsidRPr="006E215F">
              <w:rPr>
                <w:rFonts w:ascii="Times New Roman" w:eastAsia="Gungsuh" w:hAnsi="Times New Roman"/>
                <w:i/>
                <w:sz w:val="24"/>
                <w:szCs w:val="24"/>
              </w:rPr>
              <w:t>Приложение № 1</w:t>
            </w:r>
          </w:p>
        </w:tc>
        <w:tc>
          <w:tcPr>
            <w:tcW w:w="5954" w:type="dxa"/>
          </w:tcPr>
          <w:p w:rsidR="006E215F" w:rsidRPr="006E215F" w:rsidRDefault="006E215F" w:rsidP="001E40D6">
            <w:pPr>
              <w:pStyle w:val="ConsPlusNormal"/>
              <w:ind w:firstLine="0"/>
              <w:jc w:val="both"/>
              <w:rPr>
                <w:rFonts w:ascii="Times New Roman" w:hAnsi="Times New Roman"/>
                <w:bCs/>
                <w:i/>
                <w:sz w:val="24"/>
                <w:szCs w:val="24"/>
              </w:rPr>
            </w:pPr>
            <w:r w:rsidRPr="006E215F">
              <w:rPr>
                <w:rFonts w:ascii="Times New Roman" w:hAnsi="Times New Roman" w:cs="Times New Roman"/>
                <w:bCs/>
                <w:i/>
                <w:sz w:val="24"/>
                <w:szCs w:val="24"/>
              </w:rPr>
              <w:t>Показатели деятельности муниципального бюджетного о</w:t>
            </w:r>
            <w:r>
              <w:rPr>
                <w:rFonts w:ascii="Times New Roman" w:hAnsi="Times New Roman" w:cs="Times New Roman"/>
                <w:bCs/>
                <w:i/>
                <w:sz w:val="24"/>
                <w:szCs w:val="24"/>
              </w:rPr>
              <w:t>бщеобразовательного учреждения средней общеобразовательной школы</w:t>
            </w:r>
            <w:r w:rsidRPr="006E215F">
              <w:rPr>
                <w:rFonts w:ascii="Times New Roman" w:hAnsi="Times New Roman" w:cs="Times New Roman"/>
                <w:bCs/>
                <w:i/>
                <w:sz w:val="24"/>
                <w:szCs w:val="24"/>
              </w:rPr>
              <w:t xml:space="preserve"> с углубленным </w:t>
            </w:r>
            <w:r>
              <w:rPr>
                <w:rFonts w:ascii="Times New Roman" w:hAnsi="Times New Roman" w:cs="Times New Roman"/>
                <w:bCs/>
                <w:i/>
                <w:sz w:val="24"/>
                <w:szCs w:val="24"/>
              </w:rPr>
              <w:t>изучением отдельных предметов с. Тербуны Тербунского муниципального район</w:t>
            </w:r>
            <w:r w:rsidRPr="006E215F">
              <w:rPr>
                <w:rFonts w:ascii="Times New Roman" w:hAnsi="Times New Roman" w:cs="Times New Roman"/>
                <w:bCs/>
                <w:i/>
                <w:sz w:val="24"/>
                <w:szCs w:val="24"/>
              </w:rPr>
              <w:t xml:space="preserve"> Липецкой области, подлежащего самообследованию</w:t>
            </w:r>
          </w:p>
        </w:tc>
        <w:tc>
          <w:tcPr>
            <w:tcW w:w="1134" w:type="dxa"/>
          </w:tcPr>
          <w:p w:rsidR="006E215F" w:rsidRPr="004D2A6A" w:rsidRDefault="004D2A6A" w:rsidP="004D2A6A">
            <w:pPr>
              <w:pStyle w:val="a3"/>
              <w:jc w:val="center"/>
              <w:rPr>
                <w:rFonts w:ascii="Times New Roman" w:hAnsi="Times New Roman" w:cs="Times New Roman"/>
                <w:b/>
                <w:i/>
                <w:sz w:val="24"/>
                <w:szCs w:val="24"/>
              </w:rPr>
            </w:pPr>
            <w:r w:rsidRPr="004D2A6A">
              <w:rPr>
                <w:rFonts w:ascii="Times New Roman" w:hAnsi="Times New Roman" w:cs="Times New Roman"/>
                <w:b/>
                <w:i/>
                <w:sz w:val="24"/>
                <w:szCs w:val="24"/>
              </w:rPr>
              <w:t>136</w:t>
            </w:r>
          </w:p>
        </w:tc>
      </w:tr>
      <w:tr w:rsidR="006E215F" w:rsidTr="00E06224">
        <w:tc>
          <w:tcPr>
            <w:tcW w:w="2126" w:type="dxa"/>
          </w:tcPr>
          <w:p w:rsidR="006E215F" w:rsidRPr="006E215F" w:rsidRDefault="006E215F" w:rsidP="001E40D6">
            <w:pPr>
              <w:spacing w:line="276" w:lineRule="auto"/>
              <w:jc w:val="center"/>
              <w:rPr>
                <w:rFonts w:ascii="Times New Roman" w:eastAsia="Gungsuh" w:hAnsi="Times New Roman"/>
                <w:i/>
                <w:sz w:val="24"/>
                <w:szCs w:val="24"/>
              </w:rPr>
            </w:pPr>
            <w:r w:rsidRPr="006E215F">
              <w:rPr>
                <w:rFonts w:ascii="Times New Roman" w:eastAsia="Gungsuh" w:hAnsi="Times New Roman"/>
                <w:i/>
                <w:sz w:val="24"/>
                <w:szCs w:val="24"/>
              </w:rPr>
              <w:t>Приложение № 2</w:t>
            </w:r>
          </w:p>
        </w:tc>
        <w:tc>
          <w:tcPr>
            <w:tcW w:w="5954" w:type="dxa"/>
          </w:tcPr>
          <w:p w:rsidR="006E215F" w:rsidRPr="006E215F" w:rsidRDefault="006E215F" w:rsidP="006E215F">
            <w:pPr>
              <w:pStyle w:val="ConsPlusNormal"/>
              <w:ind w:firstLine="0"/>
              <w:jc w:val="both"/>
              <w:rPr>
                <w:rFonts w:ascii="Times New Roman" w:hAnsi="Times New Roman" w:cs="Times New Roman"/>
                <w:bCs/>
                <w:i/>
                <w:sz w:val="24"/>
                <w:szCs w:val="24"/>
              </w:rPr>
            </w:pPr>
            <w:bookmarkStart w:id="0" w:name="Par35"/>
            <w:bookmarkEnd w:id="0"/>
            <w:r w:rsidRPr="006E215F">
              <w:rPr>
                <w:rFonts w:ascii="Times New Roman" w:hAnsi="Times New Roman" w:cs="Times New Roman"/>
                <w:bCs/>
                <w:i/>
                <w:sz w:val="24"/>
                <w:szCs w:val="24"/>
              </w:rPr>
              <w:t>Показатели деятельности</w:t>
            </w:r>
            <w:r>
              <w:rPr>
                <w:rFonts w:ascii="Times New Roman" w:hAnsi="Times New Roman" w:cs="Times New Roman"/>
                <w:bCs/>
                <w:i/>
                <w:sz w:val="24"/>
                <w:szCs w:val="24"/>
              </w:rPr>
              <w:t xml:space="preserve"> дошкольной</w:t>
            </w:r>
            <w:r w:rsidRPr="006E215F">
              <w:rPr>
                <w:rFonts w:ascii="Times New Roman" w:hAnsi="Times New Roman" w:cs="Times New Roman"/>
                <w:bCs/>
                <w:i/>
                <w:sz w:val="24"/>
                <w:szCs w:val="24"/>
              </w:rPr>
              <w:t xml:space="preserve"> </w:t>
            </w:r>
            <w:r w:rsidRPr="006E215F">
              <w:rPr>
                <w:rFonts w:ascii="Times New Roman" w:hAnsi="Times New Roman" w:cs="Times New Roman"/>
                <w:i/>
                <w:sz w:val="24"/>
                <w:szCs w:val="24"/>
              </w:rPr>
              <w:t xml:space="preserve">группы </w:t>
            </w:r>
            <w:r>
              <w:rPr>
                <w:rFonts w:ascii="Times New Roman" w:hAnsi="Times New Roman" w:cs="Times New Roman"/>
                <w:i/>
                <w:sz w:val="24"/>
                <w:szCs w:val="24"/>
              </w:rPr>
              <w:t xml:space="preserve">филиала </w:t>
            </w:r>
            <w:r w:rsidRPr="006E215F">
              <w:rPr>
                <w:rFonts w:ascii="Times New Roman" w:hAnsi="Times New Roman" w:cs="Times New Roman"/>
                <w:bCs/>
                <w:i/>
                <w:sz w:val="24"/>
                <w:szCs w:val="24"/>
              </w:rPr>
              <w:t>муниципального бюджетного о</w:t>
            </w:r>
            <w:r>
              <w:rPr>
                <w:rFonts w:ascii="Times New Roman" w:hAnsi="Times New Roman" w:cs="Times New Roman"/>
                <w:bCs/>
                <w:i/>
                <w:sz w:val="24"/>
                <w:szCs w:val="24"/>
              </w:rPr>
              <w:t>бщеобразовательного учреждения средней общеобразовательной школы</w:t>
            </w:r>
            <w:r w:rsidRPr="006E215F">
              <w:rPr>
                <w:rFonts w:ascii="Times New Roman" w:hAnsi="Times New Roman" w:cs="Times New Roman"/>
                <w:bCs/>
                <w:i/>
                <w:sz w:val="24"/>
                <w:szCs w:val="24"/>
              </w:rPr>
              <w:t xml:space="preserve"> с углубленным </w:t>
            </w:r>
            <w:r>
              <w:rPr>
                <w:rFonts w:ascii="Times New Roman" w:hAnsi="Times New Roman" w:cs="Times New Roman"/>
                <w:bCs/>
                <w:i/>
                <w:sz w:val="24"/>
                <w:szCs w:val="24"/>
              </w:rPr>
              <w:t>изучением отдельных предметов с. Тербуны Тербунского муниципального района</w:t>
            </w:r>
            <w:r w:rsidRPr="006E215F">
              <w:rPr>
                <w:rFonts w:ascii="Times New Roman" w:hAnsi="Times New Roman" w:cs="Times New Roman"/>
                <w:bCs/>
                <w:i/>
                <w:sz w:val="24"/>
                <w:szCs w:val="24"/>
              </w:rPr>
              <w:t xml:space="preserve"> Липецкой области</w:t>
            </w:r>
            <w:r>
              <w:rPr>
                <w:rFonts w:ascii="Times New Roman" w:hAnsi="Times New Roman" w:cs="Times New Roman"/>
                <w:bCs/>
                <w:i/>
                <w:sz w:val="24"/>
                <w:szCs w:val="24"/>
              </w:rPr>
              <w:t xml:space="preserve"> в с. Ивановка, подлежащей</w:t>
            </w:r>
            <w:r w:rsidRPr="006E215F">
              <w:rPr>
                <w:rFonts w:ascii="Times New Roman" w:hAnsi="Times New Roman" w:cs="Times New Roman"/>
                <w:bCs/>
                <w:i/>
                <w:sz w:val="24"/>
                <w:szCs w:val="24"/>
              </w:rPr>
              <w:t xml:space="preserve"> самообследованию</w:t>
            </w:r>
            <w:r>
              <w:rPr>
                <w:rFonts w:ascii="Times New Roman" w:hAnsi="Times New Roman" w:cs="Times New Roman"/>
                <w:bCs/>
                <w:i/>
                <w:sz w:val="24"/>
                <w:szCs w:val="24"/>
              </w:rPr>
              <w:t xml:space="preserve"> </w:t>
            </w:r>
          </w:p>
        </w:tc>
        <w:tc>
          <w:tcPr>
            <w:tcW w:w="1134" w:type="dxa"/>
          </w:tcPr>
          <w:p w:rsidR="006E215F" w:rsidRPr="004D2A6A" w:rsidRDefault="004D2A6A" w:rsidP="004D2A6A">
            <w:pPr>
              <w:pStyle w:val="a3"/>
              <w:jc w:val="center"/>
              <w:rPr>
                <w:rFonts w:ascii="Times New Roman" w:hAnsi="Times New Roman" w:cs="Times New Roman"/>
                <w:b/>
                <w:i/>
                <w:sz w:val="24"/>
                <w:szCs w:val="24"/>
              </w:rPr>
            </w:pPr>
            <w:r w:rsidRPr="004D2A6A">
              <w:rPr>
                <w:rFonts w:ascii="Times New Roman" w:hAnsi="Times New Roman" w:cs="Times New Roman"/>
                <w:b/>
                <w:i/>
                <w:sz w:val="24"/>
                <w:szCs w:val="24"/>
              </w:rPr>
              <w:t>140</w:t>
            </w:r>
          </w:p>
        </w:tc>
      </w:tr>
      <w:tr w:rsidR="006E215F" w:rsidTr="00E06224">
        <w:tc>
          <w:tcPr>
            <w:tcW w:w="2126" w:type="dxa"/>
          </w:tcPr>
          <w:p w:rsidR="006E215F" w:rsidRPr="006E215F" w:rsidRDefault="006E215F" w:rsidP="001E40D6">
            <w:pPr>
              <w:spacing w:line="276" w:lineRule="auto"/>
              <w:jc w:val="center"/>
              <w:rPr>
                <w:rFonts w:ascii="Times New Roman" w:eastAsia="Gungsuh" w:hAnsi="Times New Roman"/>
                <w:i/>
                <w:sz w:val="24"/>
                <w:szCs w:val="24"/>
              </w:rPr>
            </w:pPr>
            <w:r w:rsidRPr="006E215F">
              <w:rPr>
                <w:rFonts w:ascii="Times New Roman" w:eastAsia="Gungsuh" w:hAnsi="Times New Roman"/>
                <w:i/>
                <w:sz w:val="24"/>
                <w:szCs w:val="24"/>
              </w:rPr>
              <w:lastRenderedPageBreak/>
              <w:t xml:space="preserve">Приложение № </w:t>
            </w:r>
            <w:r>
              <w:rPr>
                <w:rFonts w:ascii="Times New Roman" w:eastAsia="Gungsuh" w:hAnsi="Times New Roman"/>
                <w:i/>
                <w:sz w:val="24"/>
                <w:szCs w:val="24"/>
              </w:rPr>
              <w:t>3</w:t>
            </w:r>
          </w:p>
        </w:tc>
        <w:tc>
          <w:tcPr>
            <w:tcW w:w="5954" w:type="dxa"/>
          </w:tcPr>
          <w:p w:rsidR="006E215F" w:rsidRPr="006E215F" w:rsidRDefault="006E215F" w:rsidP="001E40D6">
            <w:pPr>
              <w:pStyle w:val="ConsPlusNormal"/>
              <w:ind w:firstLine="0"/>
              <w:jc w:val="both"/>
              <w:rPr>
                <w:rFonts w:ascii="Times New Roman" w:hAnsi="Times New Roman" w:cs="Times New Roman"/>
                <w:bCs/>
                <w:i/>
                <w:sz w:val="24"/>
                <w:szCs w:val="24"/>
              </w:rPr>
            </w:pPr>
            <w:r w:rsidRPr="006E215F">
              <w:rPr>
                <w:rFonts w:ascii="Times New Roman" w:hAnsi="Times New Roman" w:cs="Times New Roman"/>
                <w:bCs/>
                <w:i/>
                <w:sz w:val="24"/>
                <w:szCs w:val="24"/>
              </w:rPr>
              <w:t>Показатели деятельности</w:t>
            </w:r>
            <w:r>
              <w:rPr>
                <w:rFonts w:ascii="Times New Roman" w:hAnsi="Times New Roman" w:cs="Times New Roman"/>
                <w:bCs/>
                <w:i/>
                <w:sz w:val="24"/>
                <w:szCs w:val="24"/>
              </w:rPr>
              <w:t xml:space="preserve"> дошкольной</w:t>
            </w:r>
            <w:r w:rsidRPr="006E215F">
              <w:rPr>
                <w:rFonts w:ascii="Times New Roman" w:hAnsi="Times New Roman" w:cs="Times New Roman"/>
                <w:bCs/>
                <w:i/>
                <w:sz w:val="24"/>
                <w:szCs w:val="24"/>
              </w:rPr>
              <w:t xml:space="preserve"> </w:t>
            </w:r>
            <w:r w:rsidRPr="006E215F">
              <w:rPr>
                <w:rFonts w:ascii="Times New Roman" w:hAnsi="Times New Roman" w:cs="Times New Roman"/>
                <w:i/>
                <w:sz w:val="24"/>
                <w:szCs w:val="24"/>
              </w:rPr>
              <w:t xml:space="preserve">группы </w:t>
            </w:r>
            <w:r>
              <w:rPr>
                <w:rFonts w:ascii="Times New Roman" w:hAnsi="Times New Roman" w:cs="Times New Roman"/>
                <w:i/>
                <w:sz w:val="24"/>
                <w:szCs w:val="24"/>
              </w:rPr>
              <w:t xml:space="preserve">филиала </w:t>
            </w:r>
            <w:r w:rsidRPr="006E215F">
              <w:rPr>
                <w:rFonts w:ascii="Times New Roman" w:hAnsi="Times New Roman" w:cs="Times New Roman"/>
                <w:bCs/>
                <w:i/>
                <w:sz w:val="24"/>
                <w:szCs w:val="24"/>
              </w:rPr>
              <w:t>муниципального бюджетного о</w:t>
            </w:r>
            <w:r>
              <w:rPr>
                <w:rFonts w:ascii="Times New Roman" w:hAnsi="Times New Roman" w:cs="Times New Roman"/>
                <w:bCs/>
                <w:i/>
                <w:sz w:val="24"/>
                <w:szCs w:val="24"/>
              </w:rPr>
              <w:t>бщеобразовательного учреждения средней общеобразовательной школы</w:t>
            </w:r>
            <w:r w:rsidRPr="006E215F">
              <w:rPr>
                <w:rFonts w:ascii="Times New Roman" w:hAnsi="Times New Roman" w:cs="Times New Roman"/>
                <w:bCs/>
                <w:i/>
                <w:sz w:val="24"/>
                <w:szCs w:val="24"/>
              </w:rPr>
              <w:t xml:space="preserve"> с углубленным </w:t>
            </w:r>
            <w:r>
              <w:rPr>
                <w:rFonts w:ascii="Times New Roman" w:hAnsi="Times New Roman" w:cs="Times New Roman"/>
                <w:bCs/>
                <w:i/>
                <w:sz w:val="24"/>
                <w:szCs w:val="24"/>
              </w:rPr>
              <w:t>изучением отдельных предметов с. Тербуны Тербунского муниципального района</w:t>
            </w:r>
            <w:r w:rsidRPr="006E215F">
              <w:rPr>
                <w:rFonts w:ascii="Times New Roman" w:hAnsi="Times New Roman" w:cs="Times New Roman"/>
                <w:bCs/>
                <w:i/>
                <w:sz w:val="24"/>
                <w:szCs w:val="24"/>
              </w:rPr>
              <w:t xml:space="preserve"> Липецкой области</w:t>
            </w:r>
            <w:r>
              <w:rPr>
                <w:rFonts w:ascii="Times New Roman" w:hAnsi="Times New Roman" w:cs="Times New Roman"/>
                <w:bCs/>
                <w:i/>
                <w:sz w:val="24"/>
                <w:szCs w:val="24"/>
              </w:rPr>
              <w:t xml:space="preserve"> в д. Васильевка, подлежащей</w:t>
            </w:r>
            <w:r w:rsidRPr="006E215F">
              <w:rPr>
                <w:rFonts w:ascii="Times New Roman" w:hAnsi="Times New Roman" w:cs="Times New Roman"/>
                <w:bCs/>
                <w:i/>
                <w:sz w:val="24"/>
                <w:szCs w:val="24"/>
              </w:rPr>
              <w:t xml:space="preserve"> самообследованию</w:t>
            </w:r>
            <w:r>
              <w:rPr>
                <w:rFonts w:ascii="Times New Roman" w:hAnsi="Times New Roman" w:cs="Times New Roman"/>
                <w:bCs/>
                <w:i/>
                <w:sz w:val="24"/>
                <w:szCs w:val="24"/>
              </w:rPr>
              <w:t xml:space="preserve"> </w:t>
            </w:r>
          </w:p>
        </w:tc>
        <w:tc>
          <w:tcPr>
            <w:tcW w:w="1134" w:type="dxa"/>
          </w:tcPr>
          <w:p w:rsidR="006E215F" w:rsidRPr="004D2A6A" w:rsidRDefault="004D2A6A" w:rsidP="004D2A6A">
            <w:pPr>
              <w:pStyle w:val="a3"/>
              <w:jc w:val="center"/>
              <w:rPr>
                <w:rFonts w:ascii="Times New Roman" w:hAnsi="Times New Roman" w:cs="Times New Roman"/>
                <w:b/>
                <w:i/>
                <w:sz w:val="24"/>
                <w:szCs w:val="24"/>
              </w:rPr>
            </w:pPr>
            <w:r w:rsidRPr="004D2A6A">
              <w:rPr>
                <w:rFonts w:ascii="Times New Roman" w:hAnsi="Times New Roman" w:cs="Times New Roman"/>
                <w:b/>
                <w:i/>
                <w:sz w:val="24"/>
                <w:szCs w:val="24"/>
              </w:rPr>
              <w:t>142</w:t>
            </w:r>
          </w:p>
        </w:tc>
      </w:tr>
    </w:tbl>
    <w:p w:rsidR="006E215F" w:rsidRDefault="006E215F" w:rsidP="006E215F">
      <w:pPr>
        <w:pStyle w:val="a3"/>
        <w:ind w:left="1080"/>
        <w:jc w:val="both"/>
        <w:rPr>
          <w:rFonts w:ascii="Times New Roman" w:hAnsi="Times New Roman" w:cs="Times New Roman"/>
          <w:b/>
          <w:sz w:val="28"/>
          <w:szCs w:val="28"/>
        </w:rPr>
      </w:pPr>
    </w:p>
    <w:p w:rsidR="006E215F" w:rsidRPr="006E215F" w:rsidRDefault="006E215F" w:rsidP="006E215F">
      <w:pPr>
        <w:pStyle w:val="a3"/>
        <w:ind w:left="1080"/>
        <w:jc w:val="both"/>
        <w:rPr>
          <w:rFonts w:ascii="Times New Roman" w:hAnsi="Times New Roman" w:cs="Times New Roman"/>
          <w:b/>
          <w:sz w:val="28"/>
          <w:szCs w:val="28"/>
        </w:rPr>
      </w:pPr>
    </w:p>
    <w:p w:rsidR="00B56C01" w:rsidRPr="00B56C01" w:rsidRDefault="00B56C01" w:rsidP="005B50DB">
      <w:pPr>
        <w:pStyle w:val="a3"/>
        <w:rPr>
          <w:rFonts w:ascii="Times New Roman" w:hAnsi="Times New Roman" w:cs="Times New Roman"/>
          <w:sz w:val="24"/>
          <w:szCs w:val="24"/>
        </w:rPr>
      </w:pPr>
    </w:p>
    <w:p w:rsidR="0052468A" w:rsidRDefault="0052468A"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E06224" w:rsidRDefault="00E06224" w:rsidP="00434934">
      <w:pPr>
        <w:pStyle w:val="a3"/>
        <w:rPr>
          <w:rFonts w:ascii="Times New Roman" w:hAnsi="Times New Roman" w:cs="Times New Roman"/>
          <w:sz w:val="24"/>
          <w:szCs w:val="24"/>
        </w:rPr>
      </w:pPr>
    </w:p>
    <w:p w:rsidR="00434934" w:rsidRDefault="00434934" w:rsidP="00434934">
      <w:pPr>
        <w:pStyle w:val="a3"/>
        <w:rPr>
          <w:rFonts w:ascii="Times New Roman" w:hAnsi="Times New Roman" w:cs="Times New Roman"/>
          <w:sz w:val="24"/>
          <w:szCs w:val="24"/>
        </w:rPr>
      </w:pPr>
    </w:p>
    <w:p w:rsidR="007F1C2F" w:rsidRDefault="007F1C2F" w:rsidP="00434934">
      <w:pPr>
        <w:pStyle w:val="a3"/>
        <w:rPr>
          <w:rFonts w:ascii="Times New Roman" w:hAnsi="Times New Roman" w:cs="Times New Roman"/>
          <w:sz w:val="24"/>
          <w:szCs w:val="24"/>
        </w:rPr>
      </w:pPr>
    </w:p>
    <w:p w:rsidR="007F1C2F" w:rsidRDefault="007F1C2F" w:rsidP="00434934">
      <w:pPr>
        <w:pStyle w:val="a3"/>
        <w:rPr>
          <w:rFonts w:ascii="Times New Roman" w:hAnsi="Times New Roman" w:cs="Times New Roman"/>
          <w:sz w:val="24"/>
          <w:szCs w:val="24"/>
        </w:rPr>
      </w:pPr>
    </w:p>
    <w:p w:rsidR="007F1C2F" w:rsidRDefault="007F1C2F" w:rsidP="00434934">
      <w:pPr>
        <w:pStyle w:val="a3"/>
        <w:rPr>
          <w:rFonts w:ascii="Times New Roman" w:hAnsi="Times New Roman" w:cs="Times New Roman"/>
          <w:sz w:val="24"/>
          <w:szCs w:val="24"/>
        </w:rPr>
      </w:pPr>
    </w:p>
    <w:p w:rsidR="00E06224" w:rsidRDefault="00E06224" w:rsidP="0052468A">
      <w:pPr>
        <w:pStyle w:val="a3"/>
        <w:ind w:left="1440"/>
        <w:rPr>
          <w:rFonts w:ascii="Times New Roman" w:hAnsi="Times New Roman" w:cs="Times New Roman"/>
          <w:sz w:val="24"/>
          <w:szCs w:val="24"/>
        </w:rPr>
      </w:pPr>
    </w:p>
    <w:p w:rsidR="004D2A6A" w:rsidRDefault="004D2A6A" w:rsidP="0052468A">
      <w:pPr>
        <w:pStyle w:val="a3"/>
        <w:ind w:left="1440"/>
        <w:rPr>
          <w:rFonts w:ascii="Times New Roman" w:hAnsi="Times New Roman" w:cs="Times New Roman"/>
          <w:sz w:val="24"/>
          <w:szCs w:val="24"/>
        </w:rPr>
      </w:pPr>
    </w:p>
    <w:p w:rsidR="006230B7" w:rsidRDefault="00E06224" w:rsidP="006230B7">
      <w:pPr>
        <w:pStyle w:val="a3"/>
        <w:ind w:left="1440"/>
        <w:rPr>
          <w:rFonts w:ascii="Times New Roman" w:hAnsi="Times New Roman" w:cs="Times New Roman"/>
          <w:b/>
          <w:color w:val="FF0000"/>
          <w:sz w:val="28"/>
          <w:szCs w:val="28"/>
        </w:rPr>
      </w:pPr>
      <w:r>
        <w:rPr>
          <w:rFonts w:ascii="Times New Roman" w:hAnsi="Times New Roman" w:cs="Times New Roman"/>
          <w:b/>
          <w:color w:val="FF0000"/>
          <w:sz w:val="28"/>
          <w:szCs w:val="28"/>
        </w:rPr>
        <w:lastRenderedPageBreak/>
        <w:t xml:space="preserve">        </w:t>
      </w:r>
      <w:r w:rsidR="006230B7">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Pr="00E06224">
        <w:rPr>
          <w:rFonts w:ascii="Times New Roman" w:hAnsi="Times New Roman" w:cs="Times New Roman"/>
          <w:b/>
          <w:color w:val="FF0000"/>
          <w:sz w:val="28"/>
          <w:szCs w:val="28"/>
          <w:lang w:val="en-US"/>
        </w:rPr>
        <w:t>I</w:t>
      </w:r>
      <w:r w:rsidRPr="006230B7">
        <w:rPr>
          <w:rFonts w:ascii="Times New Roman" w:hAnsi="Times New Roman" w:cs="Times New Roman"/>
          <w:b/>
          <w:color w:val="FF0000"/>
          <w:sz w:val="28"/>
          <w:szCs w:val="28"/>
        </w:rPr>
        <w:t>.</w:t>
      </w:r>
      <w:r w:rsidRPr="00E06224">
        <w:rPr>
          <w:rFonts w:ascii="Times New Roman" w:hAnsi="Times New Roman" w:cs="Times New Roman"/>
          <w:b/>
          <w:color w:val="FF0000"/>
          <w:sz w:val="28"/>
          <w:szCs w:val="28"/>
        </w:rPr>
        <w:t xml:space="preserve"> АНАЛИТИЧЕСКАЯ ЧАСТ</w:t>
      </w:r>
      <w:r w:rsidR="006230B7">
        <w:rPr>
          <w:rFonts w:ascii="Times New Roman" w:hAnsi="Times New Roman" w:cs="Times New Roman"/>
          <w:b/>
          <w:color w:val="FF0000"/>
          <w:sz w:val="28"/>
          <w:szCs w:val="28"/>
        </w:rPr>
        <w:t>Ь</w:t>
      </w:r>
    </w:p>
    <w:p w:rsidR="006230B7" w:rsidRPr="006230B7" w:rsidRDefault="006230B7" w:rsidP="006230B7">
      <w:pPr>
        <w:pStyle w:val="a3"/>
        <w:ind w:left="1440"/>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w:t>
      </w:r>
      <w:r w:rsidRPr="006230B7">
        <w:rPr>
          <w:rFonts w:ascii="Times New Roman" w:hAnsi="Times New Roman" w:cs="Times New Roman"/>
          <w:b/>
          <w:color w:val="FF0000"/>
          <w:sz w:val="28"/>
          <w:szCs w:val="28"/>
        </w:rPr>
        <w:t xml:space="preserve">Раздел </w:t>
      </w:r>
      <w:r w:rsidR="00AC0ED8" w:rsidRPr="006230B7">
        <w:rPr>
          <w:rFonts w:ascii="Times New Roman" w:hAnsi="Times New Roman" w:cs="Times New Roman"/>
          <w:b/>
          <w:color w:val="FF0000"/>
          <w:sz w:val="28"/>
          <w:szCs w:val="28"/>
        </w:rPr>
        <w:t>1.</w:t>
      </w:r>
    </w:p>
    <w:p w:rsidR="006230B7" w:rsidRDefault="00DD64F6" w:rsidP="006230B7">
      <w:pPr>
        <w:pStyle w:val="a3"/>
        <w:jc w:val="center"/>
        <w:rPr>
          <w:rFonts w:ascii="Times New Roman" w:hAnsi="Times New Roman" w:cs="Times New Roman"/>
          <w:b/>
          <w:color w:val="FF0000"/>
          <w:sz w:val="28"/>
          <w:szCs w:val="28"/>
        </w:rPr>
      </w:pPr>
      <w:r w:rsidRPr="006230B7">
        <w:rPr>
          <w:rFonts w:ascii="Times New Roman" w:hAnsi="Times New Roman" w:cs="Times New Roman"/>
          <w:b/>
          <w:color w:val="FF0000"/>
          <w:sz w:val="28"/>
          <w:szCs w:val="28"/>
        </w:rPr>
        <w:t>ОБЩАЯ ХАРАКТЕРИСТИКА</w:t>
      </w:r>
      <w:r w:rsidR="006230B7">
        <w:rPr>
          <w:rFonts w:ascii="Times New Roman" w:hAnsi="Times New Roman" w:cs="Times New Roman"/>
          <w:b/>
          <w:color w:val="FF0000"/>
          <w:sz w:val="28"/>
          <w:szCs w:val="28"/>
        </w:rPr>
        <w:t xml:space="preserve"> </w:t>
      </w:r>
    </w:p>
    <w:p w:rsidR="00DD64F6" w:rsidRPr="006230B7" w:rsidRDefault="006230B7" w:rsidP="006230B7">
      <w:pPr>
        <w:pStyle w:val="a3"/>
        <w:jc w:val="center"/>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w:t>
      </w:r>
      <w:r w:rsidRPr="006230B7">
        <w:rPr>
          <w:rFonts w:ascii="Times New Roman" w:hAnsi="Times New Roman" w:cs="Times New Roman"/>
          <w:b/>
          <w:color w:val="FF0000"/>
          <w:sz w:val="28"/>
          <w:szCs w:val="28"/>
        </w:rPr>
        <w:t>ОБРАЗОВАТЕЛЬНОЙ ОРГАНИЗАЦИИ</w:t>
      </w:r>
    </w:p>
    <w:p w:rsidR="003B45E9" w:rsidRPr="006230B7" w:rsidRDefault="003B45E9" w:rsidP="006230B7">
      <w:pPr>
        <w:pStyle w:val="a3"/>
        <w:ind w:left="709"/>
        <w:jc w:val="center"/>
        <w:rPr>
          <w:rFonts w:ascii="Times New Roman" w:hAnsi="Times New Roman" w:cs="Times New Roman"/>
          <w:b/>
          <w:color w:val="FF0000"/>
          <w:sz w:val="28"/>
          <w:szCs w:val="28"/>
        </w:rPr>
      </w:pPr>
    </w:p>
    <w:p w:rsidR="003B45E9" w:rsidRDefault="00910DDA" w:rsidP="0047427F">
      <w:pPr>
        <w:pStyle w:val="a3"/>
        <w:numPr>
          <w:ilvl w:val="1"/>
          <w:numId w:val="2"/>
        </w:numPr>
        <w:rPr>
          <w:rFonts w:ascii="Times New Roman" w:hAnsi="Times New Roman" w:cs="Times New Roman"/>
          <w:b/>
          <w:color w:val="0070C0"/>
          <w:sz w:val="28"/>
          <w:szCs w:val="28"/>
        </w:rPr>
      </w:pPr>
      <w:r>
        <w:rPr>
          <w:rFonts w:ascii="Times New Roman" w:hAnsi="Times New Roman" w:cs="Times New Roman"/>
          <w:b/>
          <w:color w:val="0070C0"/>
          <w:sz w:val="28"/>
          <w:szCs w:val="28"/>
        </w:rPr>
        <w:t>ОБЩИЕ СВЕДЕНИЯ О ШКОЛЕ</w:t>
      </w:r>
    </w:p>
    <w:p w:rsidR="00FB274B" w:rsidRDefault="00FB274B" w:rsidP="00FB274B">
      <w:pPr>
        <w:pStyle w:val="a3"/>
        <w:ind w:left="2520"/>
        <w:rPr>
          <w:rFonts w:ascii="Times New Roman" w:hAnsi="Times New Roman" w:cs="Times New Roman"/>
          <w:b/>
          <w:color w:val="0070C0"/>
          <w:sz w:val="28"/>
          <w:szCs w:val="28"/>
        </w:rPr>
      </w:pPr>
    </w:p>
    <w:tbl>
      <w:tblPr>
        <w:tblStyle w:val="a7"/>
        <w:tblW w:w="0" w:type="auto"/>
        <w:tblInd w:w="250" w:type="dxa"/>
        <w:tblLook w:val="04A0"/>
      </w:tblPr>
      <w:tblGrid>
        <w:gridCol w:w="2890"/>
        <w:gridCol w:w="5615"/>
      </w:tblGrid>
      <w:tr w:rsidR="00434934" w:rsidTr="00434934">
        <w:tc>
          <w:tcPr>
            <w:tcW w:w="2890" w:type="dxa"/>
          </w:tcPr>
          <w:p w:rsidR="00434934" w:rsidRPr="00434934" w:rsidRDefault="00434934" w:rsidP="00434934">
            <w:pPr>
              <w:pStyle w:val="a3"/>
              <w:rPr>
                <w:rFonts w:ascii="Times New Roman" w:hAnsi="Times New Roman" w:cs="Times New Roman"/>
                <w:b/>
                <w:color w:val="0070C0"/>
                <w:sz w:val="28"/>
                <w:szCs w:val="28"/>
              </w:rPr>
            </w:pPr>
            <w:r w:rsidRPr="00434934">
              <w:rPr>
                <w:rFonts w:ascii="Times New Roman" w:hAnsi="Times New Roman" w:cs="Times New Roman"/>
                <w:b/>
                <w:color w:val="000000" w:themeColor="text1"/>
                <w:sz w:val="24"/>
                <w:szCs w:val="24"/>
              </w:rPr>
              <w:t>Тип</w:t>
            </w:r>
          </w:p>
        </w:tc>
        <w:tc>
          <w:tcPr>
            <w:tcW w:w="5615" w:type="dxa"/>
          </w:tcPr>
          <w:p w:rsidR="00434934" w:rsidRPr="00FB274B" w:rsidRDefault="00434934" w:rsidP="00434934">
            <w:pPr>
              <w:pStyle w:val="a3"/>
              <w:rPr>
                <w:rFonts w:ascii="Times New Roman" w:hAnsi="Times New Roman" w:cs="Times New Roman"/>
                <w:i/>
                <w:color w:val="000000" w:themeColor="text1"/>
                <w:sz w:val="24"/>
                <w:szCs w:val="24"/>
              </w:rPr>
            </w:pPr>
            <w:r w:rsidRPr="00FB274B">
              <w:rPr>
                <w:rFonts w:ascii="Times New Roman" w:hAnsi="Times New Roman" w:cs="Times New Roman"/>
                <w:i/>
                <w:color w:val="000000" w:themeColor="text1"/>
                <w:sz w:val="24"/>
                <w:szCs w:val="24"/>
              </w:rPr>
              <w:t>общеобразовательное учреждение</w:t>
            </w:r>
          </w:p>
        </w:tc>
      </w:tr>
      <w:tr w:rsidR="00434934" w:rsidTr="00434934">
        <w:tc>
          <w:tcPr>
            <w:tcW w:w="2890" w:type="dxa"/>
          </w:tcPr>
          <w:p w:rsidR="00434934" w:rsidRPr="00FB274B" w:rsidRDefault="00FB274B" w:rsidP="00434934">
            <w:pPr>
              <w:pStyle w:val="a3"/>
              <w:rPr>
                <w:rFonts w:ascii="Times New Roman" w:hAnsi="Times New Roman" w:cs="Times New Roman"/>
                <w:b/>
                <w:sz w:val="24"/>
                <w:szCs w:val="24"/>
              </w:rPr>
            </w:pPr>
            <w:r w:rsidRPr="00FB274B">
              <w:rPr>
                <w:rFonts w:ascii="Times New Roman" w:hAnsi="Times New Roman" w:cs="Times New Roman"/>
                <w:b/>
                <w:sz w:val="24"/>
                <w:szCs w:val="24"/>
              </w:rPr>
              <w:t>Учредитель</w:t>
            </w:r>
          </w:p>
        </w:tc>
        <w:tc>
          <w:tcPr>
            <w:tcW w:w="5615" w:type="dxa"/>
          </w:tcPr>
          <w:p w:rsidR="00434934" w:rsidRPr="00FB274B" w:rsidRDefault="00FB274B" w:rsidP="00434934">
            <w:pPr>
              <w:pStyle w:val="a3"/>
              <w:rPr>
                <w:rFonts w:ascii="Times New Roman" w:hAnsi="Times New Roman" w:cs="Times New Roman"/>
                <w:i/>
                <w:color w:val="000000" w:themeColor="text1"/>
                <w:sz w:val="24"/>
                <w:szCs w:val="24"/>
              </w:rPr>
            </w:pPr>
            <w:r w:rsidRPr="00FB274B">
              <w:rPr>
                <w:rFonts w:ascii="Times New Roman" w:hAnsi="Times New Roman" w:cs="Times New Roman"/>
                <w:i/>
                <w:color w:val="000000" w:themeColor="text1"/>
                <w:sz w:val="24"/>
                <w:szCs w:val="24"/>
              </w:rPr>
              <w:t>администрация Тербунского муниципального района Липецкой области Российской Федерации</w:t>
            </w:r>
          </w:p>
        </w:tc>
      </w:tr>
      <w:tr w:rsidR="00434934" w:rsidTr="00434934">
        <w:tc>
          <w:tcPr>
            <w:tcW w:w="2890" w:type="dxa"/>
          </w:tcPr>
          <w:p w:rsidR="00434934" w:rsidRPr="00FB274B" w:rsidRDefault="00FB274B" w:rsidP="00434934">
            <w:pPr>
              <w:pStyle w:val="a3"/>
              <w:rPr>
                <w:rFonts w:ascii="Times New Roman" w:hAnsi="Times New Roman" w:cs="Times New Roman"/>
                <w:b/>
                <w:color w:val="0070C0"/>
                <w:sz w:val="28"/>
                <w:szCs w:val="28"/>
              </w:rPr>
            </w:pPr>
            <w:r w:rsidRPr="00FB274B">
              <w:rPr>
                <w:rFonts w:ascii="Times New Roman" w:hAnsi="Times New Roman" w:cs="Times New Roman"/>
                <w:b/>
                <w:color w:val="000000" w:themeColor="text1"/>
                <w:sz w:val="24"/>
                <w:szCs w:val="24"/>
              </w:rPr>
              <w:t>Организационно – правовая форма</w:t>
            </w:r>
          </w:p>
        </w:tc>
        <w:tc>
          <w:tcPr>
            <w:tcW w:w="5615" w:type="dxa"/>
          </w:tcPr>
          <w:p w:rsidR="00434934" w:rsidRPr="00FB274B" w:rsidRDefault="00FB274B" w:rsidP="00434934">
            <w:pPr>
              <w:pStyle w:val="a3"/>
              <w:rPr>
                <w:rFonts w:ascii="Times New Roman" w:hAnsi="Times New Roman" w:cs="Times New Roman"/>
                <w:i/>
                <w:color w:val="000000" w:themeColor="text1"/>
                <w:sz w:val="24"/>
                <w:szCs w:val="24"/>
              </w:rPr>
            </w:pPr>
            <w:r w:rsidRPr="00FB274B">
              <w:rPr>
                <w:rFonts w:ascii="Times New Roman" w:hAnsi="Times New Roman" w:cs="Times New Roman"/>
                <w:i/>
                <w:color w:val="000000" w:themeColor="text1"/>
                <w:sz w:val="24"/>
                <w:szCs w:val="24"/>
              </w:rPr>
              <w:t>муниципальное  общеобразовательное учреждение</w:t>
            </w:r>
          </w:p>
        </w:tc>
      </w:tr>
      <w:tr w:rsidR="00434934" w:rsidTr="00434934">
        <w:tc>
          <w:tcPr>
            <w:tcW w:w="2890" w:type="dxa"/>
          </w:tcPr>
          <w:p w:rsidR="00434934" w:rsidRPr="00FB274B" w:rsidRDefault="00FB274B" w:rsidP="00434934">
            <w:pPr>
              <w:pStyle w:val="a3"/>
              <w:rPr>
                <w:rFonts w:ascii="Times New Roman" w:hAnsi="Times New Roman" w:cs="Times New Roman"/>
                <w:b/>
                <w:sz w:val="24"/>
                <w:szCs w:val="24"/>
              </w:rPr>
            </w:pPr>
            <w:r w:rsidRPr="00FB274B">
              <w:rPr>
                <w:rFonts w:ascii="Times New Roman" w:hAnsi="Times New Roman" w:cs="Times New Roman"/>
                <w:b/>
                <w:sz w:val="24"/>
                <w:szCs w:val="24"/>
              </w:rPr>
              <w:t>Юридический адрес</w:t>
            </w:r>
          </w:p>
        </w:tc>
        <w:tc>
          <w:tcPr>
            <w:tcW w:w="5615" w:type="dxa"/>
          </w:tcPr>
          <w:p w:rsidR="00434934" w:rsidRDefault="00FB274B" w:rsidP="00434934">
            <w:pPr>
              <w:pStyle w:val="a3"/>
              <w:rPr>
                <w:rFonts w:ascii="Times New Roman" w:hAnsi="Times New Roman" w:cs="Times New Roman"/>
                <w:i/>
                <w:sz w:val="24"/>
                <w:szCs w:val="24"/>
              </w:rPr>
            </w:pPr>
            <w:r w:rsidRPr="00FB274B">
              <w:rPr>
                <w:rFonts w:ascii="Times New Roman" w:hAnsi="Times New Roman" w:cs="Times New Roman"/>
                <w:i/>
                <w:sz w:val="24"/>
                <w:szCs w:val="24"/>
              </w:rPr>
              <w:t>399540 Липецкая обл., с. Тербуны, ул. Красноармейская, д.4</w:t>
            </w:r>
          </w:p>
          <w:p w:rsidR="00FB274B" w:rsidRPr="00FB274B" w:rsidRDefault="00FB274B" w:rsidP="00FB274B">
            <w:pPr>
              <w:pStyle w:val="a3"/>
              <w:rPr>
                <w:rFonts w:ascii="Times New Roman" w:hAnsi="Times New Roman" w:cs="Times New Roman"/>
                <w:i/>
                <w:color w:val="000000" w:themeColor="text1"/>
                <w:sz w:val="24"/>
                <w:szCs w:val="24"/>
              </w:rPr>
            </w:pPr>
            <w:r w:rsidRPr="00FB274B">
              <w:rPr>
                <w:rFonts w:ascii="Times New Roman" w:hAnsi="Times New Roman" w:cs="Times New Roman"/>
                <w:i/>
                <w:color w:val="000000" w:themeColor="text1"/>
                <w:sz w:val="24"/>
                <w:szCs w:val="24"/>
              </w:rPr>
              <w:t>Телефон:  8-47474-2-99-63</w:t>
            </w:r>
          </w:p>
          <w:p w:rsidR="00FB274B" w:rsidRPr="00FB274B" w:rsidRDefault="00FB274B" w:rsidP="00FB274B">
            <w:pPr>
              <w:pStyle w:val="a3"/>
              <w:rPr>
                <w:rFonts w:ascii="Times New Roman" w:hAnsi="Times New Roman" w:cs="Times New Roman"/>
                <w:i/>
                <w:color w:val="000000" w:themeColor="text1"/>
                <w:sz w:val="24"/>
                <w:szCs w:val="24"/>
              </w:rPr>
            </w:pPr>
            <w:r w:rsidRPr="00FB274B">
              <w:rPr>
                <w:rFonts w:ascii="Times New Roman" w:hAnsi="Times New Roman" w:cs="Times New Roman"/>
                <w:i/>
                <w:color w:val="000000" w:themeColor="text1"/>
                <w:sz w:val="24"/>
                <w:szCs w:val="24"/>
              </w:rPr>
              <w:t xml:space="preserve">    Факс:  8-47474-2-98-73</w:t>
            </w:r>
          </w:p>
          <w:p w:rsidR="00FB274B" w:rsidRPr="00FB274B" w:rsidRDefault="00FB274B" w:rsidP="00FB274B">
            <w:pPr>
              <w:pStyle w:val="a3"/>
              <w:rPr>
                <w:rFonts w:ascii="Times New Roman" w:hAnsi="Times New Roman" w:cs="Times New Roman"/>
                <w:i/>
                <w:color w:val="000000" w:themeColor="text1"/>
                <w:sz w:val="24"/>
                <w:szCs w:val="24"/>
              </w:rPr>
            </w:pPr>
            <w:r w:rsidRPr="00FB274B">
              <w:rPr>
                <w:rFonts w:ascii="Times New Roman" w:hAnsi="Times New Roman" w:cs="Times New Roman"/>
                <w:i/>
                <w:color w:val="000000" w:themeColor="text1"/>
                <w:sz w:val="24"/>
                <w:szCs w:val="24"/>
              </w:rPr>
              <w:t xml:space="preserve">    </w:t>
            </w:r>
            <w:r w:rsidRPr="00FB274B">
              <w:rPr>
                <w:rFonts w:ascii="Times New Roman" w:hAnsi="Times New Roman" w:cs="Times New Roman"/>
                <w:i/>
                <w:color w:val="000000" w:themeColor="text1"/>
                <w:sz w:val="24"/>
                <w:szCs w:val="24"/>
                <w:lang w:val="en-US"/>
              </w:rPr>
              <w:t>e</w:t>
            </w:r>
            <w:r w:rsidRPr="00FB274B">
              <w:rPr>
                <w:rFonts w:ascii="Times New Roman" w:hAnsi="Times New Roman" w:cs="Times New Roman"/>
                <w:i/>
                <w:color w:val="000000" w:themeColor="text1"/>
                <w:sz w:val="24"/>
                <w:szCs w:val="24"/>
              </w:rPr>
              <w:t>-</w:t>
            </w:r>
            <w:r w:rsidRPr="00FB274B">
              <w:rPr>
                <w:rFonts w:ascii="Times New Roman" w:hAnsi="Times New Roman" w:cs="Times New Roman"/>
                <w:i/>
                <w:color w:val="000000" w:themeColor="text1"/>
                <w:sz w:val="24"/>
                <w:szCs w:val="24"/>
                <w:lang w:val="en-US"/>
              </w:rPr>
              <w:t>mail</w:t>
            </w:r>
            <w:r w:rsidRPr="00FB274B">
              <w:rPr>
                <w:rFonts w:ascii="Times New Roman" w:hAnsi="Times New Roman" w:cs="Times New Roman"/>
                <w:i/>
                <w:color w:val="000000" w:themeColor="text1"/>
                <w:sz w:val="24"/>
                <w:szCs w:val="24"/>
              </w:rPr>
              <w:t xml:space="preserve">:  </w:t>
            </w:r>
            <w:hyperlink r:id="rId13" w:history="1">
              <w:r w:rsidRPr="00FB274B">
                <w:rPr>
                  <w:rStyle w:val="a6"/>
                  <w:rFonts w:ascii="Times New Roman" w:hAnsi="Times New Roman" w:cs="Times New Roman"/>
                  <w:i/>
                  <w:sz w:val="24"/>
                  <w:szCs w:val="24"/>
                  <w:lang w:val="en-US"/>
                </w:rPr>
                <w:t>terbunskayashkola</w:t>
              </w:r>
              <w:r w:rsidRPr="00FB274B">
                <w:rPr>
                  <w:rStyle w:val="a6"/>
                  <w:rFonts w:ascii="Times New Roman" w:hAnsi="Times New Roman" w:cs="Times New Roman"/>
                  <w:i/>
                  <w:sz w:val="24"/>
                  <w:szCs w:val="24"/>
                </w:rPr>
                <w:t>@</w:t>
              </w:r>
              <w:r w:rsidRPr="00FB274B">
                <w:rPr>
                  <w:rStyle w:val="a6"/>
                  <w:rFonts w:ascii="Times New Roman" w:hAnsi="Times New Roman" w:cs="Times New Roman"/>
                  <w:i/>
                  <w:sz w:val="24"/>
                  <w:szCs w:val="24"/>
                  <w:lang w:val="en-US"/>
                </w:rPr>
                <w:t>yandex</w:t>
              </w:r>
              <w:r w:rsidRPr="00FB274B">
                <w:rPr>
                  <w:rStyle w:val="a6"/>
                  <w:rFonts w:ascii="Times New Roman" w:hAnsi="Times New Roman" w:cs="Times New Roman"/>
                  <w:i/>
                  <w:sz w:val="24"/>
                  <w:szCs w:val="24"/>
                </w:rPr>
                <w:t>.</w:t>
              </w:r>
              <w:r w:rsidRPr="00FB274B">
                <w:rPr>
                  <w:rStyle w:val="a6"/>
                  <w:rFonts w:ascii="Times New Roman" w:hAnsi="Times New Roman" w:cs="Times New Roman"/>
                  <w:i/>
                  <w:sz w:val="24"/>
                  <w:szCs w:val="24"/>
                  <w:lang w:val="en-US"/>
                </w:rPr>
                <w:t>ru</w:t>
              </w:r>
            </w:hyperlink>
          </w:p>
          <w:p w:rsidR="00FB274B" w:rsidRPr="00FB274B" w:rsidRDefault="00FB274B" w:rsidP="00434934">
            <w:pPr>
              <w:pStyle w:val="a3"/>
              <w:rPr>
                <w:rFonts w:ascii="Times New Roman" w:hAnsi="Times New Roman" w:cs="Times New Roman"/>
                <w:color w:val="000000" w:themeColor="text1"/>
                <w:sz w:val="24"/>
                <w:szCs w:val="24"/>
              </w:rPr>
            </w:pPr>
            <w:r w:rsidRPr="00FB274B">
              <w:rPr>
                <w:rFonts w:ascii="Times New Roman" w:hAnsi="Times New Roman" w:cs="Times New Roman"/>
                <w:i/>
                <w:color w:val="000000" w:themeColor="text1"/>
                <w:sz w:val="24"/>
                <w:szCs w:val="24"/>
              </w:rPr>
              <w:t xml:space="preserve">    Сайт:  </w:t>
            </w:r>
            <w:r w:rsidRPr="00FB274B">
              <w:rPr>
                <w:rFonts w:ascii="Times New Roman" w:hAnsi="Times New Roman" w:cs="Times New Roman"/>
                <w:i/>
                <w:color w:val="000000" w:themeColor="text1"/>
                <w:sz w:val="24"/>
                <w:szCs w:val="24"/>
                <w:lang w:val="en-US"/>
              </w:rPr>
              <w:t>terbuny</w:t>
            </w:r>
            <w:r w:rsidRPr="00FB274B">
              <w:rPr>
                <w:rFonts w:ascii="Times New Roman" w:hAnsi="Times New Roman" w:cs="Times New Roman"/>
                <w:i/>
                <w:color w:val="000000" w:themeColor="text1"/>
                <w:sz w:val="24"/>
                <w:szCs w:val="24"/>
              </w:rPr>
              <w:t>1.</w:t>
            </w:r>
            <w:r w:rsidRPr="00FB274B">
              <w:rPr>
                <w:rFonts w:ascii="Times New Roman" w:hAnsi="Times New Roman" w:cs="Times New Roman"/>
                <w:i/>
                <w:color w:val="000000" w:themeColor="text1"/>
                <w:sz w:val="24"/>
                <w:szCs w:val="24"/>
                <w:lang w:val="en-US"/>
              </w:rPr>
              <w:t>ru</w:t>
            </w:r>
          </w:p>
        </w:tc>
      </w:tr>
      <w:tr w:rsidR="00434934" w:rsidRPr="008A3B65" w:rsidTr="00434934">
        <w:tc>
          <w:tcPr>
            <w:tcW w:w="2890" w:type="dxa"/>
          </w:tcPr>
          <w:p w:rsidR="00434934" w:rsidRPr="00FB274B" w:rsidRDefault="00FB274B" w:rsidP="00434934">
            <w:pPr>
              <w:pStyle w:val="a3"/>
              <w:rPr>
                <w:rFonts w:ascii="Times New Roman" w:hAnsi="Times New Roman" w:cs="Times New Roman"/>
                <w:b/>
                <w:sz w:val="24"/>
                <w:szCs w:val="24"/>
              </w:rPr>
            </w:pPr>
            <w:r>
              <w:rPr>
                <w:rFonts w:ascii="Times New Roman" w:hAnsi="Times New Roman" w:cs="Times New Roman"/>
                <w:b/>
                <w:sz w:val="24"/>
                <w:szCs w:val="24"/>
              </w:rPr>
              <w:t>Филиалы</w:t>
            </w:r>
          </w:p>
        </w:tc>
        <w:tc>
          <w:tcPr>
            <w:tcW w:w="5615" w:type="dxa"/>
          </w:tcPr>
          <w:p w:rsidR="00434934" w:rsidRDefault="00FB274B" w:rsidP="00FB274B">
            <w:pPr>
              <w:pStyle w:val="a3"/>
              <w:jc w:val="both"/>
              <w:rPr>
                <w:rFonts w:ascii="Times New Roman" w:hAnsi="Times New Roman" w:cs="Times New Roman"/>
                <w:i/>
                <w:sz w:val="24"/>
                <w:szCs w:val="24"/>
              </w:rPr>
            </w:pPr>
            <w:r w:rsidRPr="00FB274B">
              <w:rPr>
                <w:rFonts w:ascii="Times New Roman" w:hAnsi="Times New Roman" w:cs="Times New Roman"/>
                <w:i/>
                <w:sz w:val="24"/>
                <w:szCs w:val="24"/>
              </w:rPr>
              <w:t>филиал муниципального бюджетного общеобразовательного учреждения средней общеобразовательной школы с углублённым изучением отдельных предметов  с. Тербуны  Тербунского муниципального района Липецкой области в с.</w:t>
            </w:r>
            <w:r>
              <w:rPr>
                <w:rFonts w:ascii="Times New Roman" w:hAnsi="Times New Roman" w:cs="Times New Roman"/>
                <w:i/>
                <w:sz w:val="24"/>
                <w:szCs w:val="24"/>
              </w:rPr>
              <w:t xml:space="preserve"> </w:t>
            </w:r>
            <w:r w:rsidRPr="00FB274B">
              <w:rPr>
                <w:rFonts w:ascii="Times New Roman" w:hAnsi="Times New Roman" w:cs="Times New Roman"/>
                <w:i/>
                <w:sz w:val="24"/>
                <w:szCs w:val="24"/>
              </w:rPr>
              <w:t xml:space="preserve">Ивановка. Филиал имеет  </w:t>
            </w:r>
            <w:r>
              <w:rPr>
                <w:rFonts w:ascii="Times New Roman" w:hAnsi="Times New Roman" w:cs="Times New Roman"/>
                <w:i/>
                <w:sz w:val="24"/>
                <w:szCs w:val="24"/>
              </w:rPr>
              <w:t xml:space="preserve">дошкольную </w:t>
            </w:r>
            <w:r w:rsidRPr="00FB274B">
              <w:rPr>
                <w:rFonts w:ascii="Times New Roman" w:hAnsi="Times New Roman" w:cs="Times New Roman"/>
                <w:i/>
                <w:sz w:val="24"/>
                <w:szCs w:val="24"/>
              </w:rPr>
              <w:t xml:space="preserve">группу  </w:t>
            </w:r>
          </w:p>
          <w:p w:rsidR="00FB274B" w:rsidRPr="00FB274B" w:rsidRDefault="00FB274B" w:rsidP="00FB274B">
            <w:pPr>
              <w:pStyle w:val="a3"/>
              <w:rPr>
                <w:rFonts w:ascii="Times New Roman" w:hAnsi="Times New Roman" w:cs="Times New Roman"/>
                <w:i/>
                <w:color w:val="000000" w:themeColor="text1"/>
                <w:sz w:val="24"/>
                <w:szCs w:val="24"/>
              </w:rPr>
            </w:pPr>
            <w:r w:rsidRPr="00FB274B">
              <w:rPr>
                <w:rFonts w:ascii="Times New Roman" w:hAnsi="Times New Roman" w:cs="Times New Roman"/>
                <w:i/>
                <w:color w:val="000000" w:themeColor="text1"/>
                <w:sz w:val="24"/>
                <w:szCs w:val="24"/>
              </w:rPr>
              <w:t>Липецкая область, Тербунский район, с. Ивановка,  ул. Центральная, д.12</w:t>
            </w:r>
          </w:p>
          <w:p w:rsidR="00FB274B" w:rsidRPr="00FB274B" w:rsidRDefault="00FB274B" w:rsidP="00FB274B">
            <w:pPr>
              <w:pStyle w:val="a3"/>
              <w:rPr>
                <w:rFonts w:ascii="Times New Roman" w:hAnsi="Times New Roman" w:cs="Times New Roman"/>
                <w:i/>
                <w:color w:val="000000" w:themeColor="text1"/>
                <w:sz w:val="24"/>
                <w:szCs w:val="24"/>
              </w:rPr>
            </w:pPr>
            <w:r w:rsidRPr="00FB274B">
              <w:rPr>
                <w:rFonts w:ascii="Times New Roman" w:hAnsi="Times New Roman" w:cs="Times New Roman"/>
                <w:i/>
                <w:color w:val="000000" w:themeColor="text1"/>
                <w:sz w:val="24"/>
                <w:szCs w:val="24"/>
              </w:rPr>
              <w:t xml:space="preserve">    Телефон:  8-47474-2-46-62</w:t>
            </w:r>
          </w:p>
          <w:p w:rsidR="00FB274B" w:rsidRPr="008A4FD3" w:rsidRDefault="00FB274B" w:rsidP="008A3B65">
            <w:pPr>
              <w:pStyle w:val="a3"/>
              <w:rPr>
                <w:rFonts w:ascii="Times New Roman" w:hAnsi="Times New Roman" w:cs="Times New Roman"/>
                <w:i/>
                <w:color w:val="000000" w:themeColor="text1"/>
                <w:sz w:val="24"/>
                <w:szCs w:val="24"/>
              </w:rPr>
            </w:pPr>
            <w:r w:rsidRPr="008A4FD3">
              <w:rPr>
                <w:rFonts w:ascii="Times New Roman" w:hAnsi="Times New Roman" w:cs="Times New Roman"/>
                <w:i/>
                <w:color w:val="000000" w:themeColor="text1"/>
                <w:sz w:val="24"/>
                <w:szCs w:val="24"/>
              </w:rPr>
              <w:t xml:space="preserve">     </w:t>
            </w:r>
            <w:r w:rsidRPr="00FB274B">
              <w:rPr>
                <w:rFonts w:ascii="Times New Roman" w:hAnsi="Times New Roman" w:cs="Times New Roman"/>
                <w:i/>
                <w:color w:val="000000" w:themeColor="text1"/>
                <w:sz w:val="24"/>
                <w:szCs w:val="24"/>
                <w:lang w:val="en-US"/>
              </w:rPr>
              <w:t>e</w:t>
            </w:r>
            <w:r w:rsidRPr="008A4FD3">
              <w:rPr>
                <w:rFonts w:ascii="Times New Roman" w:hAnsi="Times New Roman" w:cs="Times New Roman"/>
                <w:i/>
                <w:color w:val="000000" w:themeColor="text1"/>
                <w:sz w:val="24"/>
                <w:szCs w:val="24"/>
              </w:rPr>
              <w:t>-</w:t>
            </w:r>
            <w:r w:rsidRPr="00FB274B">
              <w:rPr>
                <w:rFonts w:ascii="Times New Roman" w:hAnsi="Times New Roman" w:cs="Times New Roman"/>
                <w:i/>
                <w:color w:val="000000" w:themeColor="text1"/>
                <w:sz w:val="24"/>
                <w:szCs w:val="24"/>
                <w:lang w:val="en-US"/>
              </w:rPr>
              <w:t>mail</w:t>
            </w:r>
            <w:r w:rsidRPr="008A4FD3">
              <w:rPr>
                <w:rFonts w:ascii="Times New Roman" w:hAnsi="Times New Roman" w:cs="Times New Roman"/>
                <w:i/>
                <w:color w:val="000000" w:themeColor="text1"/>
                <w:sz w:val="24"/>
                <w:szCs w:val="24"/>
              </w:rPr>
              <w:t xml:space="preserve">: </w:t>
            </w:r>
            <w:hyperlink r:id="rId14" w:history="1">
              <w:r w:rsidRPr="00FB274B">
                <w:rPr>
                  <w:rStyle w:val="a6"/>
                  <w:rFonts w:ascii="Times New Roman" w:hAnsi="Times New Roman" w:cs="Times New Roman"/>
                  <w:i/>
                  <w:sz w:val="24"/>
                  <w:szCs w:val="24"/>
                  <w:lang w:val="en-US"/>
                </w:rPr>
                <w:t>ivanovkascholl</w:t>
              </w:r>
              <w:r w:rsidRPr="008A4FD3">
                <w:rPr>
                  <w:rStyle w:val="a6"/>
                  <w:rFonts w:ascii="Times New Roman" w:hAnsi="Times New Roman" w:cs="Times New Roman"/>
                  <w:i/>
                  <w:sz w:val="24"/>
                  <w:szCs w:val="24"/>
                </w:rPr>
                <w:t>@</w:t>
              </w:r>
              <w:r w:rsidRPr="00FB274B">
                <w:rPr>
                  <w:rStyle w:val="a6"/>
                  <w:rFonts w:ascii="Times New Roman" w:hAnsi="Times New Roman" w:cs="Times New Roman"/>
                  <w:i/>
                  <w:sz w:val="24"/>
                  <w:szCs w:val="24"/>
                  <w:lang w:val="en-US"/>
                </w:rPr>
                <w:t>yandex</w:t>
              </w:r>
              <w:r w:rsidRPr="008A4FD3">
                <w:rPr>
                  <w:rStyle w:val="a6"/>
                  <w:rFonts w:ascii="Times New Roman" w:hAnsi="Times New Roman" w:cs="Times New Roman"/>
                  <w:i/>
                  <w:sz w:val="24"/>
                  <w:szCs w:val="24"/>
                </w:rPr>
                <w:t>.</w:t>
              </w:r>
              <w:r w:rsidRPr="00FB274B">
                <w:rPr>
                  <w:rStyle w:val="a6"/>
                  <w:rFonts w:ascii="Times New Roman" w:hAnsi="Times New Roman" w:cs="Times New Roman"/>
                  <w:i/>
                  <w:sz w:val="24"/>
                  <w:szCs w:val="24"/>
                  <w:lang w:val="en-US"/>
                </w:rPr>
                <w:t>ru</w:t>
              </w:r>
            </w:hyperlink>
            <w:r w:rsidRPr="008A4FD3">
              <w:rPr>
                <w:rFonts w:ascii="Times New Roman" w:hAnsi="Times New Roman" w:cs="Times New Roman"/>
                <w:i/>
                <w:color w:val="000000" w:themeColor="text1"/>
                <w:sz w:val="24"/>
                <w:szCs w:val="24"/>
              </w:rPr>
              <w:t xml:space="preserve"> </w:t>
            </w:r>
          </w:p>
        </w:tc>
      </w:tr>
      <w:tr w:rsidR="00434934" w:rsidRPr="008A3B65" w:rsidTr="00434934">
        <w:tc>
          <w:tcPr>
            <w:tcW w:w="2890" w:type="dxa"/>
          </w:tcPr>
          <w:p w:rsidR="00434934" w:rsidRPr="008A4FD3" w:rsidRDefault="00434934" w:rsidP="00434934">
            <w:pPr>
              <w:pStyle w:val="a3"/>
              <w:rPr>
                <w:rFonts w:ascii="Times New Roman" w:hAnsi="Times New Roman" w:cs="Times New Roman"/>
                <w:b/>
                <w:sz w:val="24"/>
                <w:szCs w:val="24"/>
              </w:rPr>
            </w:pPr>
          </w:p>
        </w:tc>
        <w:tc>
          <w:tcPr>
            <w:tcW w:w="5615" w:type="dxa"/>
          </w:tcPr>
          <w:p w:rsidR="00434934" w:rsidRPr="008A3B65" w:rsidRDefault="008A3B65" w:rsidP="008A3B65">
            <w:pPr>
              <w:pStyle w:val="a3"/>
              <w:jc w:val="both"/>
              <w:rPr>
                <w:rFonts w:ascii="Times New Roman" w:hAnsi="Times New Roman" w:cs="Times New Roman"/>
                <w:i/>
                <w:sz w:val="24"/>
                <w:szCs w:val="24"/>
              </w:rPr>
            </w:pPr>
            <w:r w:rsidRPr="008A3B65">
              <w:rPr>
                <w:rFonts w:ascii="Times New Roman" w:hAnsi="Times New Roman" w:cs="Times New Roman"/>
                <w:i/>
                <w:sz w:val="24"/>
                <w:szCs w:val="24"/>
              </w:rPr>
              <w:t>филиал муниципального бюджетного общеобразовательного учреждения средней общеобразовательной школы с углублённым изучением отдельных предметов  с. Тербуны  Тербунского муниципального района Липецкой области в с.Берёзовка</w:t>
            </w:r>
          </w:p>
          <w:p w:rsidR="008A3B65" w:rsidRPr="008A3B65" w:rsidRDefault="008A3B65" w:rsidP="008A3B65">
            <w:pPr>
              <w:pStyle w:val="a3"/>
              <w:jc w:val="both"/>
              <w:rPr>
                <w:rFonts w:ascii="Times New Roman" w:hAnsi="Times New Roman" w:cs="Times New Roman"/>
                <w:i/>
                <w:color w:val="000000" w:themeColor="text1"/>
                <w:sz w:val="24"/>
                <w:szCs w:val="24"/>
              </w:rPr>
            </w:pPr>
            <w:r w:rsidRPr="008A3B65">
              <w:rPr>
                <w:rFonts w:ascii="Times New Roman" w:hAnsi="Times New Roman" w:cs="Times New Roman"/>
                <w:i/>
                <w:color w:val="000000" w:themeColor="text1"/>
                <w:sz w:val="24"/>
                <w:szCs w:val="24"/>
              </w:rPr>
              <w:t>Липецкая область, Тербунский район, с. Березовка, ул. Хатетова, д.1</w:t>
            </w:r>
          </w:p>
          <w:p w:rsidR="008A3B65" w:rsidRPr="008A3B65" w:rsidRDefault="008A3B65" w:rsidP="008A3B65">
            <w:pPr>
              <w:pStyle w:val="a3"/>
              <w:jc w:val="both"/>
              <w:rPr>
                <w:rFonts w:ascii="Times New Roman" w:hAnsi="Times New Roman" w:cs="Times New Roman"/>
                <w:i/>
                <w:color w:val="000000" w:themeColor="text1"/>
                <w:sz w:val="24"/>
                <w:szCs w:val="24"/>
              </w:rPr>
            </w:pPr>
            <w:r w:rsidRPr="008A3B65">
              <w:rPr>
                <w:rFonts w:ascii="Times New Roman" w:hAnsi="Times New Roman" w:cs="Times New Roman"/>
                <w:i/>
                <w:color w:val="000000" w:themeColor="text1"/>
                <w:sz w:val="24"/>
                <w:szCs w:val="24"/>
              </w:rPr>
              <w:t xml:space="preserve">    Телефон:  8-47474-2-46-80</w:t>
            </w:r>
          </w:p>
          <w:p w:rsidR="008A3B65" w:rsidRPr="008A4FD3" w:rsidRDefault="008A3B65" w:rsidP="008A3B65">
            <w:pPr>
              <w:pStyle w:val="a3"/>
              <w:jc w:val="both"/>
              <w:rPr>
                <w:rFonts w:ascii="Times New Roman" w:hAnsi="Times New Roman" w:cs="Times New Roman"/>
                <w:color w:val="000000" w:themeColor="text1"/>
                <w:sz w:val="24"/>
                <w:szCs w:val="24"/>
              </w:rPr>
            </w:pPr>
            <w:r w:rsidRPr="008A4FD3">
              <w:rPr>
                <w:rFonts w:ascii="Times New Roman" w:hAnsi="Times New Roman" w:cs="Times New Roman"/>
                <w:i/>
                <w:color w:val="000000" w:themeColor="text1"/>
                <w:sz w:val="24"/>
                <w:szCs w:val="24"/>
              </w:rPr>
              <w:t xml:space="preserve">     </w:t>
            </w:r>
            <w:r w:rsidRPr="008A3B65">
              <w:rPr>
                <w:rFonts w:ascii="Times New Roman" w:hAnsi="Times New Roman" w:cs="Times New Roman"/>
                <w:i/>
                <w:color w:val="000000" w:themeColor="text1"/>
                <w:sz w:val="24"/>
                <w:szCs w:val="24"/>
                <w:lang w:val="en-US"/>
              </w:rPr>
              <w:t>e</w:t>
            </w:r>
            <w:r w:rsidRPr="008A4FD3">
              <w:rPr>
                <w:rFonts w:ascii="Times New Roman" w:hAnsi="Times New Roman" w:cs="Times New Roman"/>
                <w:i/>
                <w:color w:val="000000" w:themeColor="text1"/>
                <w:sz w:val="24"/>
                <w:szCs w:val="24"/>
              </w:rPr>
              <w:t>-</w:t>
            </w:r>
            <w:r w:rsidRPr="008A3B65">
              <w:rPr>
                <w:rFonts w:ascii="Times New Roman" w:hAnsi="Times New Roman" w:cs="Times New Roman"/>
                <w:i/>
                <w:color w:val="000000" w:themeColor="text1"/>
                <w:sz w:val="24"/>
                <w:szCs w:val="24"/>
                <w:lang w:val="en-US"/>
              </w:rPr>
              <w:t>mail</w:t>
            </w:r>
            <w:r w:rsidRPr="008A4FD3">
              <w:rPr>
                <w:rFonts w:ascii="Times New Roman" w:hAnsi="Times New Roman" w:cs="Times New Roman"/>
                <w:i/>
                <w:color w:val="000000" w:themeColor="text1"/>
                <w:sz w:val="24"/>
                <w:szCs w:val="24"/>
              </w:rPr>
              <w:t xml:space="preserve">: </w:t>
            </w:r>
            <w:hyperlink r:id="rId15" w:history="1">
              <w:r w:rsidRPr="008A3B65">
                <w:rPr>
                  <w:rStyle w:val="a6"/>
                  <w:rFonts w:ascii="Times New Roman" w:hAnsi="Times New Roman" w:cs="Times New Roman"/>
                  <w:i/>
                  <w:sz w:val="24"/>
                  <w:szCs w:val="24"/>
                  <w:lang w:val="en-US"/>
                </w:rPr>
                <w:t>berezowka</w:t>
              </w:r>
              <w:r w:rsidRPr="008A4FD3">
                <w:rPr>
                  <w:rStyle w:val="a6"/>
                  <w:rFonts w:ascii="Times New Roman" w:hAnsi="Times New Roman" w:cs="Times New Roman"/>
                  <w:i/>
                  <w:sz w:val="24"/>
                  <w:szCs w:val="24"/>
                </w:rPr>
                <w:t>2014@</w:t>
              </w:r>
              <w:r w:rsidRPr="008A3B65">
                <w:rPr>
                  <w:rStyle w:val="a6"/>
                  <w:rFonts w:ascii="Times New Roman" w:hAnsi="Times New Roman" w:cs="Times New Roman"/>
                  <w:i/>
                  <w:sz w:val="24"/>
                  <w:szCs w:val="24"/>
                  <w:lang w:val="en-US"/>
                </w:rPr>
                <w:t>yandex</w:t>
              </w:r>
              <w:r w:rsidRPr="008A4FD3">
                <w:rPr>
                  <w:rStyle w:val="a6"/>
                  <w:rFonts w:ascii="Times New Roman" w:hAnsi="Times New Roman" w:cs="Times New Roman"/>
                  <w:i/>
                  <w:sz w:val="24"/>
                  <w:szCs w:val="24"/>
                </w:rPr>
                <w:t>.</w:t>
              </w:r>
              <w:r w:rsidRPr="008A3B65">
                <w:rPr>
                  <w:rStyle w:val="a6"/>
                  <w:rFonts w:ascii="Times New Roman" w:hAnsi="Times New Roman" w:cs="Times New Roman"/>
                  <w:i/>
                  <w:sz w:val="24"/>
                  <w:szCs w:val="24"/>
                  <w:lang w:val="en-US"/>
                </w:rPr>
                <w:t>ru</w:t>
              </w:r>
            </w:hyperlink>
            <w:r w:rsidRPr="008A4FD3">
              <w:rPr>
                <w:rFonts w:ascii="Times New Roman" w:hAnsi="Times New Roman" w:cs="Times New Roman"/>
                <w:color w:val="000000" w:themeColor="text1"/>
                <w:sz w:val="24"/>
                <w:szCs w:val="24"/>
              </w:rPr>
              <w:t xml:space="preserve"> </w:t>
            </w:r>
          </w:p>
        </w:tc>
      </w:tr>
      <w:tr w:rsidR="00434934" w:rsidRPr="008D34FB" w:rsidTr="00434934">
        <w:tc>
          <w:tcPr>
            <w:tcW w:w="2890" w:type="dxa"/>
          </w:tcPr>
          <w:p w:rsidR="00434934" w:rsidRPr="008A4FD3" w:rsidRDefault="00434934" w:rsidP="00434934">
            <w:pPr>
              <w:pStyle w:val="a3"/>
              <w:rPr>
                <w:rFonts w:ascii="Times New Roman" w:hAnsi="Times New Roman" w:cs="Times New Roman"/>
                <w:b/>
                <w:sz w:val="24"/>
                <w:szCs w:val="24"/>
              </w:rPr>
            </w:pPr>
          </w:p>
        </w:tc>
        <w:tc>
          <w:tcPr>
            <w:tcW w:w="5615" w:type="dxa"/>
          </w:tcPr>
          <w:p w:rsidR="00434934" w:rsidRPr="008A3B65" w:rsidRDefault="008A3B65" w:rsidP="008A3B65">
            <w:pPr>
              <w:pStyle w:val="a3"/>
              <w:jc w:val="both"/>
              <w:rPr>
                <w:rFonts w:ascii="Times New Roman" w:hAnsi="Times New Roman" w:cs="Times New Roman"/>
                <w:i/>
                <w:sz w:val="24"/>
                <w:szCs w:val="24"/>
              </w:rPr>
            </w:pPr>
            <w:r w:rsidRPr="008A3B65">
              <w:rPr>
                <w:rFonts w:ascii="Times New Roman" w:hAnsi="Times New Roman" w:cs="Times New Roman"/>
                <w:i/>
                <w:sz w:val="24"/>
                <w:szCs w:val="24"/>
              </w:rPr>
              <w:t>филиал муниципального бюджетного общеобразовательного учреждения средней общеобразовательной школы с углублённым изучением отдельных предметов  с. Тербуны  Тербунского муниципального района Липецкой области в д.Васильевка.  Филиал имеет две дошкольные группы</w:t>
            </w:r>
          </w:p>
          <w:p w:rsidR="008A3B65" w:rsidRPr="008A3B65" w:rsidRDefault="008A3B65" w:rsidP="008A3B65">
            <w:pPr>
              <w:pStyle w:val="a3"/>
              <w:jc w:val="both"/>
              <w:rPr>
                <w:rFonts w:ascii="Times New Roman" w:hAnsi="Times New Roman" w:cs="Times New Roman"/>
                <w:i/>
                <w:color w:val="000000" w:themeColor="text1"/>
                <w:sz w:val="24"/>
                <w:szCs w:val="24"/>
              </w:rPr>
            </w:pPr>
            <w:r w:rsidRPr="008A3B65">
              <w:rPr>
                <w:rFonts w:ascii="Times New Roman" w:hAnsi="Times New Roman" w:cs="Times New Roman"/>
                <w:i/>
                <w:color w:val="000000" w:themeColor="text1"/>
                <w:sz w:val="24"/>
                <w:szCs w:val="24"/>
              </w:rPr>
              <w:t>Липецкая область, Тербунский район, д. Васильевка,  ул. Красный Луч,  д. 43</w:t>
            </w:r>
          </w:p>
          <w:p w:rsidR="008A3B65" w:rsidRPr="008A3B65" w:rsidRDefault="008A3B65" w:rsidP="008A3B65">
            <w:pPr>
              <w:pStyle w:val="a3"/>
              <w:jc w:val="both"/>
              <w:rPr>
                <w:rFonts w:ascii="Times New Roman" w:hAnsi="Times New Roman" w:cs="Times New Roman"/>
                <w:i/>
                <w:color w:val="000000" w:themeColor="text1"/>
                <w:sz w:val="24"/>
                <w:szCs w:val="24"/>
              </w:rPr>
            </w:pPr>
            <w:r w:rsidRPr="008A3B65">
              <w:rPr>
                <w:rFonts w:ascii="Times New Roman" w:hAnsi="Times New Roman" w:cs="Times New Roman"/>
                <w:i/>
                <w:color w:val="000000" w:themeColor="text1"/>
                <w:sz w:val="24"/>
                <w:szCs w:val="24"/>
              </w:rPr>
              <w:t xml:space="preserve">     Телефон:  8-47474-2-41-05</w:t>
            </w:r>
          </w:p>
          <w:p w:rsidR="008A3B65" w:rsidRPr="008A4FD3" w:rsidRDefault="008A3B65" w:rsidP="008D34FB">
            <w:pPr>
              <w:pStyle w:val="a3"/>
              <w:jc w:val="both"/>
              <w:rPr>
                <w:rFonts w:ascii="Times New Roman" w:hAnsi="Times New Roman" w:cs="Times New Roman"/>
                <w:i/>
                <w:color w:val="000000" w:themeColor="text1"/>
                <w:sz w:val="24"/>
                <w:szCs w:val="24"/>
              </w:rPr>
            </w:pPr>
            <w:r w:rsidRPr="008A4FD3">
              <w:rPr>
                <w:rFonts w:ascii="Times New Roman" w:hAnsi="Times New Roman" w:cs="Times New Roman"/>
                <w:i/>
                <w:color w:val="000000" w:themeColor="text1"/>
                <w:sz w:val="24"/>
                <w:szCs w:val="24"/>
              </w:rPr>
              <w:t xml:space="preserve">     </w:t>
            </w:r>
            <w:r w:rsidRPr="008A3B65">
              <w:rPr>
                <w:rFonts w:ascii="Times New Roman" w:hAnsi="Times New Roman" w:cs="Times New Roman"/>
                <w:i/>
                <w:color w:val="000000" w:themeColor="text1"/>
                <w:sz w:val="24"/>
                <w:szCs w:val="24"/>
                <w:lang w:val="en-US"/>
              </w:rPr>
              <w:t>e</w:t>
            </w:r>
            <w:r w:rsidRPr="008A4FD3">
              <w:rPr>
                <w:rFonts w:ascii="Times New Roman" w:hAnsi="Times New Roman" w:cs="Times New Roman"/>
                <w:i/>
                <w:color w:val="000000" w:themeColor="text1"/>
                <w:sz w:val="24"/>
                <w:szCs w:val="24"/>
              </w:rPr>
              <w:t>-</w:t>
            </w:r>
            <w:r w:rsidRPr="008A3B65">
              <w:rPr>
                <w:rFonts w:ascii="Times New Roman" w:hAnsi="Times New Roman" w:cs="Times New Roman"/>
                <w:i/>
                <w:color w:val="000000" w:themeColor="text1"/>
                <w:sz w:val="24"/>
                <w:szCs w:val="24"/>
                <w:lang w:val="en-US"/>
              </w:rPr>
              <w:t>mail</w:t>
            </w:r>
            <w:r w:rsidRPr="008A4FD3">
              <w:rPr>
                <w:rFonts w:ascii="Times New Roman" w:hAnsi="Times New Roman" w:cs="Times New Roman"/>
                <w:i/>
                <w:color w:val="000000" w:themeColor="text1"/>
                <w:sz w:val="24"/>
                <w:szCs w:val="24"/>
              </w:rPr>
              <w:t xml:space="preserve">:  </w:t>
            </w:r>
            <w:hyperlink r:id="rId16" w:history="1">
              <w:r w:rsidRPr="008A3B65">
                <w:rPr>
                  <w:rStyle w:val="a6"/>
                  <w:rFonts w:ascii="Times New Roman" w:hAnsi="Times New Roman" w:cs="Times New Roman"/>
                  <w:i/>
                  <w:sz w:val="24"/>
                  <w:szCs w:val="24"/>
                  <w:lang w:val="en-US"/>
                </w:rPr>
                <w:t>mouvasil</w:t>
              </w:r>
              <w:r w:rsidRPr="008A4FD3">
                <w:rPr>
                  <w:rStyle w:val="a6"/>
                  <w:rFonts w:ascii="Times New Roman" w:hAnsi="Times New Roman" w:cs="Times New Roman"/>
                  <w:i/>
                  <w:sz w:val="24"/>
                  <w:szCs w:val="24"/>
                </w:rPr>
                <w:t>@</w:t>
              </w:r>
              <w:r w:rsidRPr="008A3B65">
                <w:rPr>
                  <w:rStyle w:val="a6"/>
                  <w:rFonts w:ascii="Times New Roman" w:hAnsi="Times New Roman" w:cs="Times New Roman"/>
                  <w:i/>
                  <w:sz w:val="24"/>
                  <w:szCs w:val="24"/>
                  <w:lang w:val="en-US"/>
                </w:rPr>
                <w:t>yandex</w:t>
              </w:r>
              <w:r w:rsidRPr="008A4FD3">
                <w:rPr>
                  <w:rStyle w:val="a6"/>
                  <w:rFonts w:ascii="Times New Roman" w:hAnsi="Times New Roman" w:cs="Times New Roman"/>
                  <w:i/>
                  <w:sz w:val="24"/>
                  <w:szCs w:val="24"/>
                </w:rPr>
                <w:t>.</w:t>
              </w:r>
              <w:r w:rsidRPr="008A3B65">
                <w:rPr>
                  <w:rStyle w:val="a6"/>
                  <w:rFonts w:ascii="Times New Roman" w:hAnsi="Times New Roman" w:cs="Times New Roman"/>
                  <w:i/>
                  <w:sz w:val="24"/>
                  <w:szCs w:val="24"/>
                  <w:lang w:val="en-US"/>
                </w:rPr>
                <w:t>ru</w:t>
              </w:r>
            </w:hyperlink>
            <w:r w:rsidRPr="008A4FD3">
              <w:rPr>
                <w:rFonts w:ascii="Times New Roman" w:hAnsi="Times New Roman" w:cs="Times New Roman"/>
                <w:i/>
                <w:color w:val="000000" w:themeColor="text1"/>
                <w:sz w:val="24"/>
                <w:szCs w:val="24"/>
              </w:rPr>
              <w:t xml:space="preserve"> </w:t>
            </w:r>
          </w:p>
        </w:tc>
      </w:tr>
      <w:tr w:rsidR="00434934" w:rsidRPr="009A4986" w:rsidTr="00434934">
        <w:tc>
          <w:tcPr>
            <w:tcW w:w="2890" w:type="dxa"/>
          </w:tcPr>
          <w:p w:rsidR="00434934" w:rsidRPr="008A4FD3" w:rsidRDefault="00434934" w:rsidP="00434934">
            <w:pPr>
              <w:pStyle w:val="a3"/>
              <w:rPr>
                <w:rFonts w:ascii="Times New Roman" w:hAnsi="Times New Roman" w:cs="Times New Roman"/>
                <w:b/>
                <w:sz w:val="24"/>
                <w:szCs w:val="24"/>
              </w:rPr>
            </w:pPr>
          </w:p>
        </w:tc>
        <w:tc>
          <w:tcPr>
            <w:tcW w:w="5615" w:type="dxa"/>
          </w:tcPr>
          <w:p w:rsidR="00434934" w:rsidRPr="009A4986" w:rsidRDefault="009A4986" w:rsidP="009A4986">
            <w:pPr>
              <w:pStyle w:val="a3"/>
              <w:jc w:val="both"/>
              <w:rPr>
                <w:rFonts w:ascii="Times New Roman" w:hAnsi="Times New Roman" w:cs="Times New Roman"/>
                <w:i/>
                <w:sz w:val="24"/>
                <w:szCs w:val="24"/>
              </w:rPr>
            </w:pPr>
            <w:r>
              <w:rPr>
                <w:rFonts w:ascii="Times New Roman" w:hAnsi="Times New Roman" w:cs="Times New Roman"/>
                <w:i/>
                <w:sz w:val="24"/>
                <w:szCs w:val="24"/>
              </w:rPr>
              <w:t>ф</w:t>
            </w:r>
            <w:r w:rsidRPr="009A4986">
              <w:rPr>
                <w:rFonts w:ascii="Times New Roman" w:hAnsi="Times New Roman" w:cs="Times New Roman"/>
                <w:i/>
                <w:sz w:val="24"/>
                <w:szCs w:val="24"/>
              </w:rPr>
              <w:t xml:space="preserve">илиал муниципального бюджетного </w:t>
            </w:r>
            <w:r w:rsidRPr="009A4986">
              <w:rPr>
                <w:rFonts w:ascii="Times New Roman" w:hAnsi="Times New Roman" w:cs="Times New Roman"/>
                <w:i/>
                <w:sz w:val="24"/>
                <w:szCs w:val="24"/>
              </w:rPr>
              <w:lastRenderedPageBreak/>
              <w:t>общеобразовательного учреждения средней общеобразовательной школы с углублённым изучением отдельных предметов  с. Тербуны  Тербунского муниципального района Липецкой области в с.Покровское</w:t>
            </w:r>
          </w:p>
          <w:p w:rsidR="009A4986" w:rsidRPr="009A4986" w:rsidRDefault="009A4986" w:rsidP="009A4986">
            <w:pPr>
              <w:pStyle w:val="a3"/>
              <w:jc w:val="both"/>
              <w:rPr>
                <w:rFonts w:ascii="Times New Roman" w:hAnsi="Times New Roman" w:cs="Times New Roman"/>
                <w:i/>
                <w:color w:val="000000" w:themeColor="text1"/>
                <w:sz w:val="24"/>
                <w:szCs w:val="24"/>
              </w:rPr>
            </w:pPr>
            <w:r w:rsidRPr="009A4986">
              <w:rPr>
                <w:rFonts w:ascii="Times New Roman" w:hAnsi="Times New Roman" w:cs="Times New Roman"/>
                <w:i/>
                <w:color w:val="000000" w:themeColor="text1"/>
                <w:sz w:val="24"/>
                <w:szCs w:val="24"/>
              </w:rPr>
              <w:t>Липецкая область, Тербунский район, с. Покровское, ул. Молодежная, д. 2</w:t>
            </w:r>
          </w:p>
          <w:p w:rsidR="009A4986" w:rsidRPr="009A4986" w:rsidRDefault="009A4986" w:rsidP="009A4986">
            <w:pPr>
              <w:pStyle w:val="a3"/>
              <w:jc w:val="both"/>
              <w:rPr>
                <w:rFonts w:ascii="Times New Roman" w:hAnsi="Times New Roman" w:cs="Times New Roman"/>
                <w:i/>
                <w:color w:val="000000" w:themeColor="text1"/>
                <w:sz w:val="24"/>
                <w:szCs w:val="24"/>
              </w:rPr>
            </w:pPr>
            <w:r w:rsidRPr="009A4986">
              <w:rPr>
                <w:rFonts w:ascii="Times New Roman" w:hAnsi="Times New Roman" w:cs="Times New Roman"/>
                <w:i/>
                <w:color w:val="000000" w:themeColor="text1"/>
                <w:sz w:val="24"/>
                <w:szCs w:val="24"/>
              </w:rPr>
              <w:t xml:space="preserve">     Телефон:  8-47474-2-57-27</w:t>
            </w:r>
          </w:p>
          <w:p w:rsidR="009A4986" w:rsidRPr="008A4FD3" w:rsidRDefault="009A4986" w:rsidP="009A4986">
            <w:pPr>
              <w:pStyle w:val="a3"/>
              <w:jc w:val="both"/>
              <w:rPr>
                <w:rFonts w:ascii="Times New Roman" w:hAnsi="Times New Roman" w:cs="Times New Roman"/>
                <w:color w:val="000000" w:themeColor="text1"/>
                <w:sz w:val="24"/>
                <w:szCs w:val="24"/>
              </w:rPr>
            </w:pPr>
            <w:r w:rsidRPr="008A4FD3">
              <w:rPr>
                <w:rFonts w:ascii="Times New Roman" w:hAnsi="Times New Roman" w:cs="Times New Roman"/>
                <w:i/>
                <w:color w:val="000000" w:themeColor="text1"/>
                <w:sz w:val="24"/>
                <w:szCs w:val="24"/>
              </w:rPr>
              <w:t xml:space="preserve">     </w:t>
            </w:r>
            <w:r w:rsidRPr="009A4986">
              <w:rPr>
                <w:rFonts w:ascii="Times New Roman" w:hAnsi="Times New Roman" w:cs="Times New Roman"/>
                <w:i/>
                <w:color w:val="000000" w:themeColor="text1"/>
                <w:sz w:val="24"/>
                <w:szCs w:val="24"/>
                <w:lang w:val="en-US"/>
              </w:rPr>
              <w:t>e</w:t>
            </w:r>
            <w:r w:rsidRPr="008A4FD3">
              <w:rPr>
                <w:rFonts w:ascii="Times New Roman" w:hAnsi="Times New Roman" w:cs="Times New Roman"/>
                <w:i/>
                <w:color w:val="000000" w:themeColor="text1"/>
                <w:sz w:val="24"/>
                <w:szCs w:val="24"/>
              </w:rPr>
              <w:t>-</w:t>
            </w:r>
            <w:r w:rsidRPr="009A4986">
              <w:rPr>
                <w:rFonts w:ascii="Times New Roman" w:hAnsi="Times New Roman" w:cs="Times New Roman"/>
                <w:i/>
                <w:color w:val="000000" w:themeColor="text1"/>
                <w:sz w:val="24"/>
                <w:szCs w:val="24"/>
                <w:lang w:val="en-US"/>
              </w:rPr>
              <w:t>mail</w:t>
            </w:r>
            <w:r w:rsidRPr="008A4FD3">
              <w:rPr>
                <w:rFonts w:ascii="Times New Roman" w:hAnsi="Times New Roman" w:cs="Times New Roman"/>
                <w:i/>
                <w:color w:val="000000" w:themeColor="text1"/>
                <w:sz w:val="24"/>
                <w:szCs w:val="24"/>
              </w:rPr>
              <w:t xml:space="preserve">:  </w:t>
            </w:r>
            <w:hyperlink r:id="rId17" w:history="1">
              <w:r w:rsidRPr="009A4986">
                <w:rPr>
                  <w:rStyle w:val="a6"/>
                  <w:rFonts w:ascii="Times New Roman" w:hAnsi="Times New Roman" w:cs="Times New Roman"/>
                  <w:i/>
                  <w:sz w:val="24"/>
                  <w:szCs w:val="24"/>
                  <w:lang w:val="en-US"/>
                </w:rPr>
                <w:t>pokrovskoeschool</w:t>
              </w:r>
              <w:r w:rsidRPr="008A4FD3">
                <w:rPr>
                  <w:rStyle w:val="a6"/>
                  <w:rFonts w:ascii="Times New Roman" w:hAnsi="Times New Roman" w:cs="Times New Roman"/>
                  <w:i/>
                  <w:sz w:val="24"/>
                  <w:szCs w:val="24"/>
                </w:rPr>
                <w:t>48</w:t>
              </w:r>
              <w:r w:rsidRPr="009A4986">
                <w:rPr>
                  <w:rStyle w:val="a6"/>
                  <w:rFonts w:ascii="Times New Roman" w:hAnsi="Times New Roman" w:cs="Times New Roman"/>
                  <w:i/>
                  <w:sz w:val="24"/>
                  <w:szCs w:val="24"/>
                  <w:lang w:val="en-US"/>
                </w:rPr>
                <w:t>l</w:t>
              </w:r>
              <w:r w:rsidRPr="008A4FD3">
                <w:rPr>
                  <w:rStyle w:val="a6"/>
                  <w:rFonts w:ascii="Times New Roman" w:hAnsi="Times New Roman" w:cs="Times New Roman"/>
                  <w:i/>
                  <w:sz w:val="24"/>
                  <w:szCs w:val="24"/>
                </w:rPr>
                <w:t>@</w:t>
              </w:r>
              <w:r w:rsidRPr="009A4986">
                <w:rPr>
                  <w:rStyle w:val="a6"/>
                  <w:rFonts w:ascii="Times New Roman" w:hAnsi="Times New Roman" w:cs="Times New Roman"/>
                  <w:i/>
                  <w:sz w:val="24"/>
                  <w:szCs w:val="24"/>
                  <w:lang w:val="en-US"/>
                </w:rPr>
                <w:t>yandex</w:t>
              </w:r>
              <w:r w:rsidRPr="008A4FD3">
                <w:rPr>
                  <w:rStyle w:val="a6"/>
                  <w:rFonts w:ascii="Times New Roman" w:hAnsi="Times New Roman" w:cs="Times New Roman"/>
                  <w:i/>
                  <w:sz w:val="24"/>
                  <w:szCs w:val="24"/>
                </w:rPr>
                <w:t>.</w:t>
              </w:r>
              <w:r w:rsidRPr="009A4986">
                <w:rPr>
                  <w:rStyle w:val="a6"/>
                  <w:rFonts w:ascii="Times New Roman" w:hAnsi="Times New Roman" w:cs="Times New Roman"/>
                  <w:i/>
                  <w:sz w:val="24"/>
                  <w:szCs w:val="24"/>
                  <w:lang w:val="en-US"/>
                </w:rPr>
                <w:t>ru</w:t>
              </w:r>
            </w:hyperlink>
            <w:r w:rsidRPr="008A4FD3">
              <w:rPr>
                <w:rFonts w:ascii="Times New Roman" w:hAnsi="Times New Roman" w:cs="Times New Roman"/>
                <w:color w:val="000000" w:themeColor="text1"/>
                <w:sz w:val="24"/>
                <w:szCs w:val="24"/>
              </w:rPr>
              <w:t xml:space="preserve"> </w:t>
            </w:r>
          </w:p>
        </w:tc>
      </w:tr>
      <w:tr w:rsidR="00434934" w:rsidRPr="008C6DB0" w:rsidTr="00434934">
        <w:tc>
          <w:tcPr>
            <w:tcW w:w="2890" w:type="dxa"/>
          </w:tcPr>
          <w:p w:rsidR="00434934" w:rsidRPr="008A4FD3" w:rsidRDefault="00434934" w:rsidP="00434934">
            <w:pPr>
              <w:pStyle w:val="a3"/>
              <w:rPr>
                <w:rFonts w:ascii="Times New Roman" w:hAnsi="Times New Roman" w:cs="Times New Roman"/>
                <w:b/>
                <w:sz w:val="24"/>
                <w:szCs w:val="24"/>
              </w:rPr>
            </w:pPr>
          </w:p>
        </w:tc>
        <w:tc>
          <w:tcPr>
            <w:tcW w:w="5615" w:type="dxa"/>
          </w:tcPr>
          <w:p w:rsidR="00434934" w:rsidRPr="008C6DB0" w:rsidRDefault="008C6DB0" w:rsidP="008C6DB0">
            <w:pPr>
              <w:pStyle w:val="a3"/>
              <w:jc w:val="both"/>
              <w:rPr>
                <w:rFonts w:ascii="Times New Roman" w:hAnsi="Times New Roman" w:cs="Times New Roman"/>
                <w:i/>
                <w:sz w:val="24"/>
                <w:szCs w:val="24"/>
              </w:rPr>
            </w:pPr>
            <w:r w:rsidRPr="008C6DB0">
              <w:rPr>
                <w:rFonts w:ascii="Times New Roman" w:hAnsi="Times New Roman" w:cs="Times New Roman"/>
                <w:i/>
                <w:sz w:val="24"/>
                <w:szCs w:val="24"/>
              </w:rPr>
              <w:t>филиал муниципального бюджетного общеобразовательного учреждения средней общеобразовательной школы с углублённым изучением отдельных предметов  с. Тербуны  Тербунского муниципального района Липецкой области в с.Урицкое</w:t>
            </w:r>
          </w:p>
          <w:p w:rsidR="008C6DB0" w:rsidRPr="008C6DB0" w:rsidRDefault="008C6DB0" w:rsidP="008C6DB0">
            <w:pPr>
              <w:pStyle w:val="a3"/>
              <w:jc w:val="both"/>
              <w:rPr>
                <w:rFonts w:ascii="Times New Roman" w:hAnsi="Times New Roman" w:cs="Times New Roman"/>
                <w:i/>
                <w:color w:val="000000" w:themeColor="text1"/>
                <w:sz w:val="24"/>
                <w:szCs w:val="24"/>
              </w:rPr>
            </w:pPr>
            <w:r w:rsidRPr="008C6DB0">
              <w:rPr>
                <w:rFonts w:ascii="Times New Roman" w:hAnsi="Times New Roman" w:cs="Times New Roman"/>
                <w:i/>
                <w:color w:val="000000" w:themeColor="text1"/>
                <w:sz w:val="24"/>
                <w:szCs w:val="24"/>
              </w:rPr>
              <w:t>Липецкая область, Тербунский район, с. Урицкое, ул. Школьная, д.1</w:t>
            </w:r>
          </w:p>
          <w:p w:rsidR="008C6DB0" w:rsidRPr="008C6DB0" w:rsidRDefault="008C6DB0" w:rsidP="008C6DB0">
            <w:pPr>
              <w:pStyle w:val="a3"/>
              <w:jc w:val="both"/>
              <w:rPr>
                <w:rFonts w:ascii="Times New Roman" w:hAnsi="Times New Roman" w:cs="Times New Roman"/>
                <w:i/>
                <w:color w:val="000000" w:themeColor="text1"/>
                <w:sz w:val="24"/>
                <w:szCs w:val="24"/>
              </w:rPr>
            </w:pPr>
            <w:r w:rsidRPr="008C6DB0">
              <w:rPr>
                <w:rFonts w:ascii="Times New Roman" w:hAnsi="Times New Roman" w:cs="Times New Roman"/>
                <w:i/>
                <w:color w:val="000000" w:themeColor="text1"/>
                <w:sz w:val="24"/>
                <w:szCs w:val="24"/>
              </w:rPr>
              <w:t xml:space="preserve">     Телефон:  8-47474-2-42-25</w:t>
            </w:r>
          </w:p>
          <w:p w:rsidR="008C6DB0" w:rsidRPr="008A4FD3" w:rsidRDefault="008C6DB0" w:rsidP="008C6DB0">
            <w:pPr>
              <w:pStyle w:val="a3"/>
              <w:jc w:val="both"/>
              <w:rPr>
                <w:rFonts w:ascii="Times New Roman" w:hAnsi="Times New Roman" w:cs="Times New Roman"/>
                <w:color w:val="000000" w:themeColor="text1"/>
                <w:sz w:val="24"/>
                <w:szCs w:val="24"/>
              </w:rPr>
            </w:pPr>
            <w:r w:rsidRPr="008A4FD3">
              <w:rPr>
                <w:rFonts w:ascii="Times New Roman" w:hAnsi="Times New Roman" w:cs="Times New Roman"/>
                <w:i/>
                <w:color w:val="000000" w:themeColor="text1"/>
                <w:sz w:val="24"/>
                <w:szCs w:val="24"/>
              </w:rPr>
              <w:t xml:space="preserve">     </w:t>
            </w:r>
            <w:r w:rsidRPr="008C6DB0">
              <w:rPr>
                <w:rFonts w:ascii="Times New Roman" w:hAnsi="Times New Roman" w:cs="Times New Roman"/>
                <w:i/>
                <w:color w:val="000000" w:themeColor="text1"/>
                <w:sz w:val="24"/>
                <w:szCs w:val="24"/>
                <w:lang w:val="en-US"/>
              </w:rPr>
              <w:t>e</w:t>
            </w:r>
            <w:r w:rsidRPr="008A4FD3">
              <w:rPr>
                <w:rFonts w:ascii="Times New Roman" w:hAnsi="Times New Roman" w:cs="Times New Roman"/>
                <w:i/>
                <w:color w:val="000000" w:themeColor="text1"/>
                <w:sz w:val="24"/>
                <w:szCs w:val="24"/>
              </w:rPr>
              <w:t>-</w:t>
            </w:r>
            <w:r w:rsidRPr="008C6DB0">
              <w:rPr>
                <w:rFonts w:ascii="Times New Roman" w:hAnsi="Times New Roman" w:cs="Times New Roman"/>
                <w:i/>
                <w:color w:val="000000" w:themeColor="text1"/>
                <w:sz w:val="24"/>
                <w:szCs w:val="24"/>
                <w:lang w:val="en-US"/>
              </w:rPr>
              <w:t>mail</w:t>
            </w:r>
            <w:r w:rsidRPr="008A4FD3">
              <w:rPr>
                <w:rFonts w:ascii="Times New Roman" w:hAnsi="Times New Roman" w:cs="Times New Roman"/>
                <w:i/>
                <w:color w:val="000000" w:themeColor="text1"/>
                <w:sz w:val="24"/>
                <w:szCs w:val="24"/>
              </w:rPr>
              <w:t xml:space="preserve">:  </w:t>
            </w:r>
            <w:hyperlink r:id="rId18" w:history="1">
              <w:r w:rsidRPr="008C6DB0">
                <w:rPr>
                  <w:rStyle w:val="a6"/>
                  <w:rFonts w:ascii="Times New Roman" w:hAnsi="Times New Roman" w:cs="Times New Roman"/>
                  <w:i/>
                  <w:sz w:val="24"/>
                  <w:szCs w:val="24"/>
                  <w:lang w:val="en-US"/>
                </w:rPr>
                <w:t>urickoe</w:t>
              </w:r>
              <w:r w:rsidRPr="008A4FD3">
                <w:rPr>
                  <w:rStyle w:val="a6"/>
                  <w:rFonts w:ascii="Times New Roman" w:hAnsi="Times New Roman" w:cs="Times New Roman"/>
                  <w:i/>
                  <w:sz w:val="24"/>
                  <w:szCs w:val="24"/>
                </w:rPr>
                <w:t>@</w:t>
              </w:r>
              <w:r w:rsidRPr="008C6DB0">
                <w:rPr>
                  <w:rStyle w:val="a6"/>
                  <w:rFonts w:ascii="Times New Roman" w:hAnsi="Times New Roman" w:cs="Times New Roman"/>
                  <w:i/>
                  <w:sz w:val="24"/>
                  <w:szCs w:val="24"/>
                  <w:lang w:val="en-US"/>
                </w:rPr>
                <w:t>mail</w:t>
              </w:r>
              <w:r w:rsidRPr="008A4FD3">
                <w:rPr>
                  <w:rStyle w:val="a6"/>
                  <w:rFonts w:ascii="Times New Roman" w:hAnsi="Times New Roman" w:cs="Times New Roman"/>
                  <w:i/>
                  <w:sz w:val="24"/>
                  <w:szCs w:val="24"/>
                </w:rPr>
                <w:t>.</w:t>
              </w:r>
              <w:r w:rsidRPr="008C6DB0">
                <w:rPr>
                  <w:rStyle w:val="a6"/>
                  <w:rFonts w:ascii="Times New Roman" w:hAnsi="Times New Roman" w:cs="Times New Roman"/>
                  <w:i/>
                  <w:sz w:val="24"/>
                  <w:szCs w:val="24"/>
                  <w:lang w:val="en-US"/>
                </w:rPr>
                <w:t>ru</w:t>
              </w:r>
            </w:hyperlink>
            <w:r w:rsidRPr="008A4FD3">
              <w:rPr>
                <w:rFonts w:ascii="Times New Roman" w:hAnsi="Times New Roman" w:cs="Times New Roman"/>
                <w:color w:val="000000" w:themeColor="text1"/>
                <w:sz w:val="24"/>
                <w:szCs w:val="24"/>
              </w:rPr>
              <w:t xml:space="preserve"> </w:t>
            </w:r>
          </w:p>
        </w:tc>
      </w:tr>
      <w:tr w:rsidR="00434934" w:rsidRPr="008C6DB0" w:rsidTr="00434934">
        <w:tc>
          <w:tcPr>
            <w:tcW w:w="2890" w:type="dxa"/>
          </w:tcPr>
          <w:p w:rsidR="00434934" w:rsidRPr="008C6DB0" w:rsidRDefault="008C6DB0" w:rsidP="00434934">
            <w:pPr>
              <w:pStyle w:val="a3"/>
              <w:rPr>
                <w:rFonts w:ascii="Times New Roman" w:hAnsi="Times New Roman" w:cs="Times New Roman"/>
                <w:b/>
                <w:color w:val="000000" w:themeColor="text1"/>
                <w:sz w:val="24"/>
                <w:szCs w:val="24"/>
              </w:rPr>
            </w:pPr>
            <w:r w:rsidRPr="008C6DB0">
              <w:rPr>
                <w:rFonts w:ascii="Times New Roman" w:hAnsi="Times New Roman" w:cs="Times New Roman"/>
                <w:b/>
                <w:color w:val="000000" w:themeColor="text1"/>
                <w:sz w:val="24"/>
                <w:szCs w:val="24"/>
              </w:rPr>
              <w:t>Банковские реквизиты</w:t>
            </w:r>
          </w:p>
        </w:tc>
        <w:tc>
          <w:tcPr>
            <w:tcW w:w="5615" w:type="dxa"/>
          </w:tcPr>
          <w:p w:rsidR="008C6DB0" w:rsidRDefault="008C6DB0" w:rsidP="008C6DB0">
            <w:pPr>
              <w:pStyle w:val="a3"/>
              <w:rPr>
                <w:rFonts w:ascii="Times New Roman" w:hAnsi="Times New Roman" w:cs="Times New Roman"/>
                <w:i/>
                <w:color w:val="000000" w:themeColor="text1"/>
                <w:sz w:val="24"/>
                <w:szCs w:val="24"/>
              </w:rPr>
            </w:pPr>
            <w:r w:rsidRPr="008C6DB0">
              <w:rPr>
                <w:rFonts w:ascii="Times New Roman" w:hAnsi="Times New Roman" w:cs="Times New Roman"/>
                <w:i/>
                <w:color w:val="000000" w:themeColor="text1"/>
                <w:sz w:val="24"/>
                <w:szCs w:val="24"/>
              </w:rPr>
              <w:t>ИНН 4815000634</w:t>
            </w:r>
          </w:p>
          <w:p w:rsidR="008C6DB0" w:rsidRDefault="008C6DB0" w:rsidP="008C6DB0">
            <w:pPr>
              <w:pStyle w:val="a3"/>
              <w:rPr>
                <w:rFonts w:ascii="Times New Roman" w:hAnsi="Times New Roman" w:cs="Times New Roman"/>
                <w:i/>
                <w:color w:val="000000" w:themeColor="text1"/>
                <w:sz w:val="24"/>
                <w:szCs w:val="24"/>
              </w:rPr>
            </w:pPr>
            <w:r w:rsidRPr="008C6DB0">
              <w:rPr>
                <w:rFonts w:ascii="Times New Roman" w:hAnsi="Times New Roman" w:cs="Times New Roman"/>
                <w:i/>
                <w:color w:val="000000" w:themeColor="text1"/>
                <w:sz w:val="24"/>
                <w:szCs w:val="24"/>
              </w:rPr>
              <w:t>КПП 481501001</w:t>
            </w:r>
          </w:p>
          <w:p w:rsidR="008C6DB0" w:rsidRDefault="008C6DB0" w:rsidP="00434934">
            <w:pPr>
              <w:pStyle w:val="a3"/>
              <w:rPr>
                <w:rFonts w:ascii="Times New Roman" w:hAnsi="Times New Roman" w:cs="Times New Roman"/>
                <w:i/>
                <w:color w:val="000000" w:themeColor="text1"/>
                <w:sz w:val="24"/>
                <w:szCs w:val="24"/>
              </w:rPr>
            </w:pPr>
            <w:r w:rsidRPr="008C6DB0">
              <w:rPr>
                <w:rFonts w:ascii="Times New Roman" w:hAnsi="Times New Roman" w:cs="Times New Roman"/>
                <w:i/>
                <w:color w:val="000000" w:themeColor="text1"/>
                <w:sz w:val="24"/>
                <w:szCs w:val="24"/>
              </w:rPr>
              <w:t>Лицевой счет 20704000030 в УФК по Липецкой области</w:t>
            </w:r>
          </w:p>
          <w:p w:rsidR="00434934" w:rsidRPr="008C6DB0" w:rsidRDefault="008C6DB0" w:rsidP="00434934">
            <w:pPr>
              <w:pStyle w:val="a3"/>
              <w:rPr>
                <w:rFonts w:ascii="Times New Roman" w:hAnsi="Times New Roman" w:cs="Times New Roman"/>
                <w:i/>
                <w:color w:val="000000" w:themeColor="text1"/>
                <w:sz w:val="24"/>
                <w:szCs w:val="24"/>
              </w:rPr>
            </w:pPr>
            <w:r w:rsidRPr="008C6DB0">
              <w:rPr>
                <w:rFonts w:ascii="Times New Roman" w:hAnsi="Times New Roman" w:cs="Times New Roman"/>
                <w:i/>
                <w:color w:val="000000" w:themeColor="text1"/>
                <w:sz w:val="24"/>
                <w:szCs w:val="24"/>
              </w:rPr>
              <w:t xml:space="preserve">Расчетный счет 40701810100001000256 </w:t>
            </w:r>
          </w:p>
        </w:tc>
      </w:tr>
      <w:tr w:rsidR="00434934" w:rsidRPr="008C6DB0" w:rsidTr="00434934">
        <w:tc>
          <w:tcPr>
            <w:tcW w:w="2890" w:type="dxa"/>
          </w:tcPr>
          <w:p w:rsidR="00434934" w:rsidRPr="008C6DB0" w:rsidRDefault="003A7350" w:rsidP="00434934">
            <w:pPr>
              <w:pStyle w:val="a3"/>
              <w:rPr>
                <w:rFonts w:ascii="Times New Roman" w:hAnsi="Times New Roman" w:cs="Times New Roman"/>
                <w:b/>
                <w:sz w:val="24"/>
                <w:szCs w:val="24"/>
              </w:rPr>
            </w:pPr>
            <w:r>
              <w:rPr>
                <w:rFonts w:ascii="Times New Roman" w:hAnsi="Times New Roman" w:cs="Times New Roman"/>
                <w:b/>
                <w:sz w:val="24"/>
                <w:szCs w:val="24"/>
              </w:rPr>
              <w:t>Директор</w:t>
            </w:r>
          </w:p>
        </w:tc>
        <w:tc>
          <w:tcPr>
            <w:tcW w:w="5615" w:type="dxa"/>
          </w:tcPr>
          <w:p w:rsidR="00434934" w:rsidRPr="008C6DB0" w:rsidRDefault="003A7350" w:rsidP="00434934">
            <w:pPr>
              <w:pStyle w:val="a3"/>
              <w:rPr>
                <w:rFonts w:ascii="Times New Roman" w:hAnsi="Times New Roman" w:cs="Times New Roman"/>
                <w:b/>
                <w:i/>
                <w:sz w:val="24"/>
                <w:szCs w:val="24"/>
              </w:rPr>
            </w:pPr>
            <w:r>
              <w:rPr>
                <w:rFonts w:ascii="Times New Roman" w:hAnsi="Times New Roman" w:cs="Times New Roman"/>
                <w:b/>
                <w:i/>
                <w:sz w:val="24"/>
                <w:szCs w:val="24"/>
              </w:rPr>
              <w:t>Моргачева Татьяна Николаевна</w:t>
            </w:r>
          </w:p>
        </w:tc>
      </w:tr>
      <w:tr w:rsidR="00434934" w:rsidRPr="008C6DB0" w:rsidTr="00434934">
        <w:tc>
          <w:tcPr>
            <w:tcW w:w="2890" w:type="dxa"/>
          </w:tcPr>
          <w:p w:rsidR="00434934" w:rsidRPr="008C6DB0" w:rsidRDefault="003A7350" w:rsidP="00434934">
            <w:pPr>
              <w:pStyle w:val="a3"/>
              <w:rPr>
                <w:rFonts w:ascii="Times New Roman" w:hAnsi="Times New Roman" w:cs="Times New Roman"/>
                <w:b/>
                <w:sz w:val="24"/>
                <w:szCs w:val="24"/>
              </w:rPr>
            </w:pPr>
            <w:r>
              <w:rPr>
                <w:rFonts w:ascii="Times New Roman" w:hAnsi="Times New Roman" w:cs="Times New Roman"/>
                <w:b/>
                <w:sz w:val="24"/>
                <w:szCs w:val="24"/>
              </w:rPr>
              <w:t>Заместители директора</w:t>
            </w:r>
          </w:p>
        </w:tc>
        <w:tc>
          <w:tcPr>
            <w:tcW w:w="5615" w:type="dxa"/>
          </w:tcPr>
          <w:p w:rsidR="003A7350" w:rsidRDefault="003A7350" w:rsidP="003A7350">
            <w:pPr>
              <w:pStyle w:val="a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Петухова Галина Ивановна</w:t>
            </w:r>
          </w:p>
          <w:p w:rsidR="003A7350" w:rsidRPr="001D57D1" w:rsidRDefault="003A7350" w:rsidP="003A7350">
            <w:pPr>
              <w:pStyle w:val="a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Лютова Валентина Владимировна </w:t>
            </w:r>
          </w:p>
          <w:p w:rsidR="003A7350" w:rsidRDefault="003A7350" w:rsidP="003A7350">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 xml:space="preserve">Севостьянова Елена Александровна </w:t>
            </w:r>
          </w:p>
          <w:p w:rsidR="003A7350" w:rsidRPr="001D57D1" w:rsidRDefault="003A7350" w:rsidP="003A7350">
            <w:pPr>
              <w:pStyle w:val="a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Емельянова Ольга Алексеевна </w:t>
            </w:r>
          </w:p>
          <w:p w:rsidR="003A7350" w:rsidRPr="001D57D1" w:rsidRDefault="003A7350" w:rsidP="003A7350">
            <w:pPr>
              <w:pStyle w:val="a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Митрофанова Ольга Витальевна </w:t>
            </w:r>
            <w:r w:rsidRPr="001D57D1">
              <w:rPr>
                <w:rFonts w:ascii="Times New Roman" w:hAnsi="Times New Roman" w:cs="Times New Roman"/>
                <w:color w:val="000000" w:themeColor="text1"/>
                <w:sz w:val="24"/>
                <w:szCs w:val="24"/>
              </w:rPr>
              <w:t xml:space="preserve"> </w:t>
            </w:r>
          </w:p>
          <w:p w:rsidR="003A7350" w:rsidRPr="001D57D1" w:rsidRDefault="003A7350" w:rsidP="003A7350">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 xml:space="preserve">Евсеев Михаил Иванович </w:t>
            </w:r>
          </w:p>
          <w:p w:rsidR="003A7350" w:rsidRPr="001D57D1" w:rsidRDefault="003A7350" w:rsidP="003A7350">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 xml:space="preserve">Батурина Ирина Витальевна </w:t>
            </w:r>
          </w:p>
          <w:p w:rsidR="003A7350" w:rsidRDefault="003A7350" w:rsidP="003A7350">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 xml:space="preserve">Какушина Татьяна Евгеньевна </w:t>
            </w:r>
          </w:p>
          <w:p w:rsidR="003A7350" w:rsidRPr="001D57D1" w:rsidRDefault="003A7350" w:rsidP="003A7350">
            <w:pPr>
              <w:pStyle w:val="a3"/>
              <w:rPr>
                <w:rFonts w:ascii="Times New Roman" w:hAnsi="Times New Roman" w:cs="Times New Roman"/>
                <w:color w:val="000000" w:themeColor="text1"/>
                <w:sz w:val="24"/>
                <w:szCs w:val="24"/>
              </w:rPr>
            </w:pPr>
            <w:r w:rsidRPr="001D57D1">
              <w:rPr>
                <w:rFonts w:ascii="Times New Roman" w:hAnsi="Times New Roman" w:cs="Times New Roman"/>
                <w:color w:val="000000" w:themeColor="text1"/>
                <w:sz w:val="24"/>
                <w:szCs w:val="24"/>
              </w:rPr>
              <w:t xml:space="preserve">Ивлев Юрий Валерьевич </w:t>
            </w:r>
          </w:p>
          <w:p w:rsidR="00434934" w:rsidRPr="003A7350" w:rsidRDefault="003A7350" w:rsidP="00434934">
            <w:pPr>
              <w:pStyle w:val="a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Полухин Олег Алексеевич </w:t>
            </w:r>
          </w:p>
        </w:tc>
      </w:tr>
    </w:tbl>
    <w:p w:rsidR="00D10101" w:rsidRPr="008C6DB0" w:rsidRDefault="00D10101" w:rsidP="00F57518">
      <w:pPr>
        <w:pStyle w:val="a3"/>
        <w:rPr>
          <w:rFonts w:ascii="Times New Roman" w:hAnsi="Times New Roman" w:cs="Times New Roman"/>
          <w:color w:val="000000" w:themeColor="text1"/>
          <w:sz w:val="24"/>
          <w:szCs w:val="24"/>
        </w:rPr>
      </w:pPr>
    </w:p>
    <w:p w:rsidR="00554863" w:rsidRPr="007B04FC" w:rsidRDefault="007B04FC" w:rsidP="007B04FC">
      <w:pPr>
        <w:pStyle w:val="a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CE4B69" w:rsidRDefault="00554863" w:rsidP="00554863">
      <w:pPr>
        <w:pStyle w:val="a3"/>
        <w:jc w:val="center"/>
        <w:rPr>
          <w:rFonts w:ascii="Times New Roman" w:hAnsi="Times New Roman" w:cs="Times New Roman"/>
          <w:b/>
          <w:color w:val="4F81BD" w:themeColor="accent1"/>
          <w:sz w:val="28"/>
          <w:szCs w:val="28"/>
        </w:rPr>
      </w:pPr>
      <w:r w:rsidRPr="00554863">
        <w:rPr>
          <w:rFonts w:ascii="Times New Roman" w:hAnsi="Times New Roman" w:cs="Times New Roman"/>
          <w:b/>
          <w:color w:val="4F81BD" w:themeColor="accent1"/>
          <w:sz w:val="28"/>
          <w:szCs w:val="28"/>
        </w:rPr>
        <w:t>1.2.ОРГАНИЗАЦИОННО – ПРАВ</w:t>
      </w:r>
      <w:r w:rsidR="00D7561D">
        <w:rPr>
          <w:rFonts w:ascii="Times New Roman" w:hAnsi="Times New Roman" w:cs="Times New Roman"/>
          <w:b/>
          <w:color w:val="4F81BD" w:themeColor="accent1"/>
          <w:sz w:val="28"/>
          <w:szCs w:val="28"/>
        </w:rPr>
        <w:t>ОВОЕ ОБЕСПЕЧЕНИЕ ДЕЯТЕЛЬНОСТИ ОО</w:t>
      </w:r>
    </w:p>
    <w:tbl>
      <w:tblPr>
        <w:tblStyle w:val="a7"/>
        <w:tblW w:w="0" w:type="auto"/>
        <w:tblLook w:val="04A0"/>
      </w:tblPr>
      <w:tblGrid>
        <w:gridCol w:w="3341"/>
        <w:gridCol w:w="6089"/>
      </w:tblGrid>
      <w:tr w:rsidR="00D7561D" w:rsidTr="00D7561D">
        <w:tc>
          <w:tcPr>
            <w:tcW w:w="0" w:type="auto"/>
          </w:tcPr>
          <w:p w:rsidR="00D7561D" w:rsidRPr="007B04FC" w:rsidRDefault="00D7561D" w:rsidP="00D7561D">
            <w:pPr>
              <w:pStyle w:val="a3"/>
              <w:rPr>
                <w:rFonts w:ascii="Times New Roman" w:hAnsi="Times New Roman" w:cs="Times New Roman"/>
                <w:b/>
                <w:sz w:val="24"/>
                <w:szCs w:val="24"/>
              </w:rPr>
            </w:pPr>
            <w:r w:rsidRPr="007B04FC">
              <w:rPr>
                <w:rFonts w:ascii="Times New Roman" w:hAnsi="Times New Roman" w:cs="Times New Roman"/>
                <w:b/>
                <w:sz w:val="24"/>
                <w:szCs w:val="24"/>
              </w:rPr>
              <w:t>ОГРН:1024800718865</w:t>
            </w:r>
          </w:p>
          <w:p w:rsidR="00D7561D" w:rsidRDefault="00D7561D" w:rsidP="00D7561D">
            <w:pPr>
              <w:pStyle w:val="a3"/>
              <w:rPr>
                <w:rFonts w:ascii="Times New Roman" w:hAnsi="Times New Roman" w:cs="Times New Roman"/>
                <w:sz w:val="24"/>
                <w:szCs w:val="24"/>
              </w:rPr>
            </w:pPr>
          </w:p>
          <w:p w:rsidR="00D7561D" w:rsidRDefault="00D7561D" w:rsidP="00554863">
            <w:pPr>
              <w:pStyle w:val="a3"/>
              <w:jc w:val="center"/>
              <w:rPr>
                <w:rFonts w:ascii="Times New Roman" w:hAnsi="Times New Roman" w:cs="Times New Roman"/>
                <w:b/>
                <w:color w:val="4F81BD" w:themeColor="accent1"/>
                <w:sz w:val="28"/>
                <w:szCs w:val="28"/>
              </w:rPr>
            </w:pPr>
          </w:p>
        </w:tc>
        <w:tc>
          <w:tcPr>
            <w:tcW w:w="0" w:type="auto"/>
          </w:tcPr>
          <w:p w:rsidR="00D7561D" w:rsidRPr="007B04FC" w:rsidRDefault="007B04FC" w:rsidP="007B04FC">
            <w:pPr>
              <w:pStyle w:val="a3"/>
              <w:jc w:val="both"/>
              <w:rPr>
                <w:rFonts w:ascii="Times New Roman" w:hAnsi="Times New Roman" w:cs="Times New Roman"/>
                <w:i/>
                <w:sz w:val="24"/>
                <w:szCs w:val="24"/>
              </w:rPr>
            </w:pPr>
            <w:r w:rsidRPr="007B04FC">
              <w:rPr>
                <w:rFonts w:ascii="Times New Roman" w:hAnsi="Times New Roman" w:cs="Times New Roman"/>
                <w:i/>
                <w:sz w:val="24"/>
                <w:szCs w:val="24"/>
              </w:rPr>
              <w:t>Реквизиты  свидетельства  о внесении записи в Единый государственный реестр юридических лиц:  48  № 001604579       от 29 октября 1992 г.</w:t>
            </w:r>
          </w:p>
        </w:tc>
      </w:tr>
      <w:tr w:rsidR="00D7561D" w:rsidTr="00D7561D">
        <w:tc>
          <w:tcPr>
            <w:tcW w:w="0" w:type="auto"/>
          </w:tcPr>
          <w:p w:rsidR="007B04FC" w:rsidRPr="007B04FC" w:rsidRDefault="007B04FC" w:rsidP="007B04FC">
            <w:pPr>
              <w:pStyle w:val="a3"/>
              <w:rPr>
                <w:rFonts w:ascii="Times New Roman" w:hAnsi="Times New Roman" w:cs="Times New Roman"/>
                <w:b/>
                <w:sz w:val="24"/>
                <w:szCs w:val="24"/>
              </w:rPr>
            </w:pPr>
            <w:r w:rsidRPr="007B04FC">
              <w:rPr>
                <w:rFonts w:ascii="Times New Roman" w:hAnsi="Times New Roman" w:cs="Times New Roman"/>
                <w:b/>
                <w:sz w:val="24"/>
                <w:szCs w:val="24"/>
              </w:rPr>
              <w:t>ИНН: 4815000634</w:t>
            </w:r>
          </w:p>
          <w:p w:rsidR="00D7561D" w:rsidRDefault="00D7561D" w:rsidP="00554863">
            <w:pPr>
              <w:pStyle w:val="a3"/>
              <w:jc w:val="center"/>
              <w:rPr>
                <w:rFonts w:ascii="Times New Roman" w:hAnsi="Times New Roman" w:cs="Times New Roman"/>
                <w:b/>
                <w:color w:val="4F81BD" w:themeColor="accent1"/>
                <w:sz w:val="28"/>
                <w:szCs w:val="28"/>
              </w:rPr>
            </w:pPr>
          </w:p>
        </w:tc>
        <w:tc>
          <w:tcPr>
            <w:tcW w:w="0" w:type="auto"/>
          </w:tcPr>
          <w:p w:rsidR="00D7561D" w:rsidRPr="007B04FC" w:rsidRDefault="007B04FC" w:rsidP="007B04FC">
            <w:pPr>
              <w:pStyle w:val="a3"/>
              <w:rPr>
                <w:rFonts w:ascii="Times New Roman" w:hAnsi="Times New Roman" w:cs="Times New Roman"/>
                <w:i/>
                <w:sz w:val="24"/>
                <w:szCs w:val="24"/>
              </w:rPr>
            </w:pPr>
            <w:r w:rsidRPr="007B04FC">
              <w:rPr>
                <w:rFonts w:ascii="Times New Roman" w:hAnsi="Times New Roman" w:cs="Times New Roman"/>
                <w:i/>
                <w:sz w:val="24"/>
                <w:szCs w:val="24"/>
              </w:rPr>
              <w:t>Реквизиты свидетельства о постановке на учет в налоговом органе юридического лица:  48  № 001312888  от 29 октября 1992 г.</w:t>
            </w:r>
          </w:p>
        </w:tc>
      </w:tr>
      <w:tr w:rsidR="00D7561D" w:rsidTr="00D7561D">
        <w:tc>
          <w:tcPr>
            <w:tcW w:w="0" w:type="auto"/>
          </w:tcPr>
          <w:p w:rsidR="00D7561D" w:rsidRPr="007B04FC" w:rsidRDefault="007B04FC" w:rsidP="007B04FC">
            <w:pPr>
              <w:pStyle w:val="a3"/>
              <w:rPr>
                <w:rFonts w:ascii="Times New Roman" w:hAnsi="Times New Roman" w:cs="Times New Roman"/>
                <w:b/>
                <w:sz w:val="24"/>
                <w:szCs w:val="24"/>
              </w:rPr>
            </w:pPr>
            <w:r w:rsidRPr="007B04FC">
              <w:rPr>
                <w:rFonts w:ascii="Times New Roman" w:hAnsi="Times New Roman" w:cs="Times New Roman"/>
                <w:b/>
                <w:sz w:val="24"/>
                <w:szCs w:val="24"/>
              </w:rPr>
              <w:t>Устав</w:t>
            </w:r>
          </w:p>
        </w:tc>
        <w:tc>
          <w:tcPr>
            <w:tcW w:w="0" w:type="auto"/>
          </w:tcPr>
          <w:p w:rsidR="00D7561D" w:rsidRPr="007B04FC" w:rsidRDefault="007B04FC" w:rsidP="007B04FC">
            <w:pPr>
              <w:pStyle w:val="a3"/>
              <w:jc w:val="both"/>
              <w:rPr>
                <w:rFonts w:ascii="Times New Roman" w:hAnsi="Times New Roman" w:cs="Times New Roman"/>
                <w:i/>
                <w:sz w:val="24"/>
                <w:szCs w:val="24"/>
              </w:rPr>
            </w:pPr>
            <w:r w:rsidRPr="007B04FC">
              <w:rPr>
                <w:rFonts w:ascii="Times New Roman" w:hAnsi="Times New Roman" w:cs="Times New Roman"/>
                <w:i/>
                <w:sz w:val="24"/>
                <w:szCs w:val="24"/>
              </w:rPr>
              <w:t>Приказ начальника отдела образования Тербунского муниципального района Липецкой области  № 564  от  «13» сентября 2017 г.</w:t>
            </w:r>
          </w:p>
        </w:tc>
      </w:tr>
      <w:tr w:rsidR="00D7561D" w:rsidTr="00D7561D">
        <w:tc>
          <w:tcPr>
            <w:tcW w:w="0" w:type="auto"/>
          </w:tcPr>
          <w:p w:rsidR="00D7561D" w:rsidRPr="007B04FC" w:rsidRDefault="008071B9" w:rsidP="007B04FC">
            <w:pPr>
              <w:pStyle w:val="a3"/>
              <w:jc w:val="both"/>
              <w:rPr>
                <w:rFonts w:ascii="Times New Roman" w:hAnsi="Times New Roman" w:cs="Times New Roman"/>
                <w:b/>
                <w:sz w:val="28"/>
                <w:szCs w:val="28"/>
              </w:rPr>
            </w:pPr>
            <w:r>
              <w:rPr>
                <w:rFonts w:ascii="Times New Roman" w:hAnsi="Times New Roman" w:cs="Times New Roman"/>
                <w:b/>
                <w:color w:val="000000" w:themeColor="text1"/>
                <w:sz w:val="24"/>
                <w:szCs w:val="24"/>
              </w:rPr>
              <w:t xml:space="preserve">Лицензия на осуществление </w:t>
            </w:r>
            <w:r w:rsidR="007B04FC" w:rsidRPr="007B04FC">
              <w:rPr>
                <w:rFonts w:ascii="Times New Roman" w:hAnsi="Times New Roman" w:cs="Times New Roman"/>
                <w:b/>
                <w:color w:val="000000" w:themeColor="text1"/>
                <w:sz w:val="24"/>
                <w:szCs w:val="24"/>
              </w:rPr>
              <w:t xml:space="preserve"> образовательной деятельности</w:t>
            </w:r>
          </w:p>
        </w:tc>
        <w:tc>
          <w:tcPr>
            <w:tcW w:w="0" w:type="auto"/>
          </w:tcPr>
          <w:p w:rsidR="00D7561D" w:rsidRPr="007B04FC" w:rsidRDefault="007B04FC" w:rsidP="007B04FC">
            <w:pPr>
              <w:pStyle w:val="a3"/>
              <w:jc w:val="both"/>
              <w:rPr>
                <w:rFonts w:ascii="Times New Roman" w:hAnsi="Times New Roman" w:cs="Times New Roman"/>
                <w:i/>
                <w:color w:val="000000" w:themeColor="text1"/>
                <w:sz w:val="24"/>
                <w:szCs w:val="24"/>
              </w:rPr>
            </w:pPr>
            <w:r w:rsidRPr="007B04FC">
              <w:rPr>
                <w:rFonts w:ascii="Times New Roman" w:hAnsi="Times New Roman" w:cs="Times New Roman"/>
                <w:i/>
                <w:color w:val="000000" w:themeColor="text1"/>
                <w:sz w:val="24"/>
                <w:szCs w:val="24"/>
              </w:rPr>
              <w:t xml:space="preserve">48Л01   №  0000858,  регистрационный номер – 732 от  «3» октября 2014 года.  Срок действия лицензии – бессрочно.  Управление образования и науки Липецкой </w:t>
            </w:r>
            <w:r w:rsidRPr="007B04FC">
              <w:rPr>
                <w:rFonts w:ascii="Times New Roman" w:hAnsi="Times New Roman" w:cs="Times New Roman"/>
                <w:i/>
                <w:color w:val="000000" w:themeColor="text1"/>
                <w:sz w:val="24"/>
                <w:szCs w:val="24"/>
              </w:rPr>
              <w:lastRenderedPageBreak/>
              <w:t>области.</w:t>
            </w:r>
          </w:p>
        </w:tc>
      </w:tr>
      <w:tr w:rsidR="00D7561D" w:rsidTr="00D7561D">
        <w:tc>
          <w:tcPr>
            <w:tcW w:w="0" w:type="auto"/>
          </w:tcPr>
          <w:p w:rsidR="00D7561D" w:rsidRPr="007B04FC" w:rsidRDefault="007B04FC" w:rsidP="007B04FC">
            <w:pPr>
              <w:pStyle w:val="a3"/>
              <w:rPr>
                <w:rFonts w:ascii="Times New Roman" w:hAnsi="Times New Roman" w:cs="Times New Roman"/>
                <w:b/>
                <w:sz w:val="28"/>
                <w:szCs w:val="28"/>
              </w:rPr>
            </w:pPr>
            <w:r w:rsidRPr="007B04FC">
              <w:rPr>
                <w:rFonts w:ascii="Times New Roman" w:hAnsi="Times New Roman" w:cs="Times New Roman"/>
                <w:b/>
                <w:color w:val="000000" w:themeColor="text1"/>
                <w:sz w:val="24"/>
                <w:szCs w:val="24"/>
              </w:rPr>
              <w:lastRenderedPageBreak/>
              <w:t>Свидетельство о государственной аккредитации</w:t>
            </w:r>
          </w:p>
        </w:tc>
        <w:tc>
          <w:tcPr>
            <w:tcW w:w="0" w:type="auto"/>
          </w:tcPr>
          <w:p w:rsidR="00D7561D" w:rsidRPr="007B04FC" w:rsidRDefault="007B04FC" w:rsidP="007B04FC">
            <w:pPr>
              <w:pStyle w:val="a3"/>
              <w:jc w:val="both"/>
              <w:rPr>
                <w:rFonts w:ascii="Times New Roman" w:hAnsi="Times New Roman" w:cs="Times New Roman"/>
                <w:i/>
                <w:color w:val="000000" w:themeColor="text1"/>
                <w:sz w:val="24"/>
                <w:szCs w:val="24"/>
              </w:rPr>
            </w:pPr>
            <w:r w:rsidRPr="007B04FC">
              <w:rPr>
                <w:rFonts w:ascii="Times New Roman" w:hAnsi="Times New Roman" w:cs="Times New Roman"/>
                <w:i/>
                <w:color w:val="000000" w:themeColor="text1"/>
                <w:sz w:val="24"/>
                <w:szCs w:val="24"/>
              </w:rPr>
              <w:t>Свидетельство об аккредитации выдано Управлением образования и науки Липецкой области   48А01   №   0000234  регистрационный номер   041  от  «13»   октября  2014 года.  Срок действия  до «02»  апреля  2024 года.</w:t>
            </w:r>
          </w:p>
        </w:tc>
      </w:tr>
    </w:tbl>
    <w:p w:rsidR="002140D6" w:rsidRPr="001D57D1" w:rsidRDefault="002140D6" w:rsidP="00F57518">
      <w:pPr>
        <w:pStyle w:val="a3"/>
        <w:rPr>
          <w:rFonts w:ascii="Times New Roman" w:hAnsi="Times New Roman" w:cs="Times New Roman"/>
          <w:color w:val="000000" w:themeColor="text1"/>
          <w:sz w:val="24"/>
          <w:szCs w:val="24"/>
        </w:rPr>
      </w:pPr>
    </w:p>
    <w:p w:rsidR="007B04FC" w:rsidRDefault="007B04FC" w:rsidP="007B04FC">
      <w:pPr>
        <w:spacing w:after="0" w:line="240" w:lineRule="auto"/>
        <w:jc w:val="both"/>
        <w:rPr>
          <w:rFonts w:ascii="Times New Roman" w:hAnsi="Times New Roman"/>
          <w:sz w:val="24"/>
          <w:szCs w:val="24"/>
        </w:rPr>
      </w:pPr>
      <w:r>
        <w:rPr>
          <w:rFonts w:ascii="Times New Roman" w:hAnsi="Times New Roman"/>
          <w:sz w:val="24"/>
          <w:szCs w:val="24"/>
        </w:rPr>
        <w:t xml:space="preserve">     Вся документация образовательной организации (основные образовательные программы начального, основного и среднего общего образования, рабочие программы, книги приказов, договоры с родителями, личные дела обучающихся) находятся в удовлетворительном состоянии. Составлены трудовые договоры с работниками, коллективный договор, имеются правила внутреннего трудового распорядка.</w:t>
      </w:r>
    </w:p>
    <w:p w:rsidR="00DC00A8" w:rsidRPr="001D57D1" w:rsidRDefault="00DC00A8" w:rsidP="00337E7C">
      <w:pPr>
        <w:pStyle w:val="a3"/>
        <w:jc w:val="center"/>
        <w:rPr>
          <w:rFonts w:ascii="Times New Roman" w:hAnsi="Times New Roman" w:cs="Times New Roman"/>
          <w:color w:val="000000" w:themeColor="text1"/>
          <w:sz w:val="24"/>
          <w:szCs w:val="24"/>
        </w:rPr>
      </w:pPr>
    </w:p>
    <w:p w:rsidR="000E23C9" w:rsidRDefault="000E23C9" w:rsidP="000E23C9">
      <w:pPr>
        <w:pStyle w:val="a3"/>
        <w:ind w:left="1800"/>
        <w:rPr>
          <w:rFonts w:ascii="Times New Roman" w:hAnsi="Times New Roman" w:cs="Times New Roman"/>
          <w:b/>
          <w:color w:val="0070C0"/>
          <w:sz w:val="28"/>
          <w:szCs w:val="28"/>
        </w:rPr>
      </w:pPr>
      <w:r>
        <w:rPr>
          <w:rFonts w:ascii="Times New Roman" w:hAnsi="Times New Roman" w:cs="Times New Roman"/>
          <w:b/>
          <w:color w:val="0070C0"/>
          <w:sz w:val="28"/>
          <w:szCs w:val="28"/>
        </w:rPr>
        <w:t>1.3.СВЕДЕНИЯ О ЗДАНИЯХ И ПОМЕЩЕНИЯХ ДЛЯ ВЕДЕНИЯ ОБРАЗОВАТЕЛЬНОЙ ДЕЯТЕЛЬНОСТИ</w:t>
      </w:r>
    </w:p>
    <w:p w:rsidR="00D10101" w:rsidRPr="001D57D1" w:rsidRDefault="00D10101" w:rsidP="00D10101">
      <w:pPr>
        <w:pStyle w:val="a3"/>
        <w:rPr>
          <w:rFonts w:ascii="Times New Roman" w:hAnsi="Times New Roman" w:cs="Times New Roman"/>
          <w:color w:val="000000" w:themeColor="text1"/>
          <w:sz w:val="24"/>
          <w:szCs w:val="24"/>
        </w:rPr>
      </w:pPr>
    </w:p>
    <w:p w:rsidR="00C03A84" w:rsidRDefault="00904888" w:rsidP="00D1248F">
      <w:pPr>
        <w:pStyle w:val="a3"/>
        <w:jc w:val="both"/>
        <w:rPr>
          <w:rFonts w:ascii="Times New Roman" w:hAnsi="Times New Roman" w:cs="Times New Roman"/>
          <w:sz w:val="24"/>
          <w:szCs w:val="24"/>
        </w:rPr>
      </w:pPr>
      <w:r>
        <w:rPr>
          <w:rFonts w:ascii="Times New Roman" w:hAnsi="Times New Roman" w:cs="Times New Roman"/>
          <w:sz w:val="24"/>
          <w:szCs w:val="24"/>
        </w:rPr>
        <w:t>1.3.1.Формы владения зданиями и помещениями, реквизиты соответствующих документов:</w:t>
      </w:r>
    </w:p>
    <w:p w:rsidR="00904888" w:rsidRDefault="00904888" w:rsidP="00D1248F">
      <w:pPr>
        <w:pStyle w:val="a3"/>
        <w:jc w:val="both"/>
        <w:rPr>
          <w:rFonts w:ascii="Times New Roman" w:hAnsi="Times New Roman" w:cs="Times New Roman"/>
          <w:sz w:val="24"/>
          <w:szCs w:val="24"/>
        </w:rPr>
      </w:pPr>
    </w:p>
    <w:tbl>
      <w:tblPr>
        <w:tblStyle w:val="a7"/>
        <w:tblW w:w="0" w:type="auto"/>
        <w:tblLook w:val="04A0"/>
      </w:tblPr>
      <w:tblGrid>
        <w:gridCol w:w="516"/>
        <w:gridCol w:w="3190"/>
        <w:gridCol w:w="5724"/>
      </w:tblGrid>
      <w:tr w:rsidR="0052643A" w:rsidTr="00904888">
        <w:tc>
          <w:tcPr>
            <w:tcW w:w="0" w:type="auto"/>
          </w:tcPr>
          <w:p w:rsidR="00904888" w:rsidRPr="008E13B6" w:rsidRDefault="00904888" w:rsidP="00D1248F">
            <w:pPr>
              <w:pStyle w:val="a3"/>
              <w:jc w:val="both"/>
              <w:rPr>
                <w:rFonts w:ascii="Times New Roman" w:hAnsi="Times New Roman" w:cs="Times New Roman"/>
                <w:b/>
                <w:sz w:val="24"/>
                <w:szCs w:val="24"/>
              </w:rPr>
            </w:pPr>
            <w:r w:rsidRPr="008E13B6">
              <w:rPr>
                <w:rFonts w:ascii="Times New Roman" w:hAnsi="Times New Roman" w:cs="Times New Roman"/>
                <w:b/>
                <w:sz w:val="24"/>
                <w:szCs w:val="24"/>
              </w:rPr>
              <w:t>1.</w:t>
            </w:r>
          </w:p>
        </w:tc>
        <w:tc>
          <w:tcPr>
            <w:tcW w:w="0" w:type="auto"/>
          </w:tcPr>
          <w:p w:rsidR="00904888" w:rsidRPr="008E13B6" w:rsidRDefault="00904888" w:rsidP="00D1248F">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документа</w:t>
            </w:r>
          </w:p>
        </w:tc>
        <w:tc>
          <w:tcPr>
            <w:tcW w:w="0" w:type="auto"/>
          </w:tcPr>
          <w:p w:rsidR="00904888" w:rsidRPr="008E13B6" w:rsidRDefault="00904888" w:rsidP="00D1248F">
            <w:pPr>
              <w:pStyle w:val="a3"/>
              <w:jc w:val="both"/>
              <w:rPr>
                <w:rFonts w:ascii="Times New Roman" w:hAnsi="Times New Roman" w:cs="Times New Roman"/>
                <w:i/>
                <w:sz w:val="24"/>
                <w:szCs w:val="24"/>
              </w:rPr>
            </w:pPr>
            <w:r w:rsidRPr="008E13B6">
              <w:rPr>
                <w:rFonts w:ascii="Times New Roman" w:hAnsi="Times New Roman" w:cs="Times New Roman"/>
                <w:i/>
                <w:sz w:val="24"/>
                <w:szCs w:val="24"/>
              </w:rPr>
              <w:t>Свидетельство  о государственной регистрации права</w:t>
            </w:r>
          </w:p>
        </w:tc>
      </w:tr>
      <w:tr w:rsidR="0052643A" w:rsidTr="00904888">
        <w:tc>
          <w:tcPr>
            <w:tcW w:w="0" w:type="auto"/>
          </w:tcPr>
          <w:p w:rsidR="00904888" w:rsidRPr="008E13B6" w:rsidRDefault="00904888" w:rsidP="00D1248F">
            <w:pPr>
              <w:pStyle w:val="a3"/>
              <w:jc w:val="both"/>
              <w:rPr>
                <w:rFonts w:ascii="Times New Roman" w:hAnsi="Times New Roman" w:cs="Times New Roman"/>
                <w:b/>
                <w:sz w:val="24"/>
                <w:szCs w:val="24"/>
              </w:rPr>
            </w:pPr>
            <w:r w:rsidRPr="008E13B6">
              <w:rPr>
                <w:rFonts w:ascii="Times New Roman" w:hAnsi="Times New Roman" w:cs="Times New Roman"/>
                <w:b/>
                <w:sz w:val="24"/>
                <w:szCs w:val="24"/>
              </w:rPr>
              <w:t>2.</w:t>
            </w:r>
          </w:p>
        </w:tc>
        <w:tc>
          <w:tcPr>
            <w:tcW w:w="0" w:type="auto"/>
          </w:tcPr>
          <w:p w:rsidR="00904888" w:rsidRPr="008E13B6" w:rsidRDefault="00904888" w:rsidP="00D1248F">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органа, выдавшего документ</w:t>
            </w:r>
          </w:p>
        </w:tc>
        <w:tc>
          <w:tcPr>
            <w:tcW w:w="0" w:type="auto"/>
          </w:tcPr>
          <w:p w:rsidR="00904888" w:rsidRPr="008E13B6" w:rsidRDefault="00904888" w:rsidP="00D1248F">
            <w:pPr>
              <w:pStyle w:val="a3"/>
              <w:jc w:val="both"/>
              <w:rPr>
                <w:rFonts w:ascii="Times New Roman" w:hAnsi="Times New Roman" w:cs="Times New Roman"/>
                <w:i/>
                <w:sz w:val="24"/>
                <w:szCs w:val="24"/>
              </w:rPr>
            </w:pPr>
            <w:r w:rsidRPr="008E13B6">
              <w:rPr>
                <w:rFonts w:ascii="Times New Roman" w:hAnsi="Times New Roman" w:cs="Times New Roman"/>
                <w:i/>
                <w:sz w:val="24"/>
                <w:szCs w:val="24"/>
              </w:rPr>
              <w:t>Управление Федеральной службы государственной регистрации, кадастра и картографии по Липецкой области</w:t>
            </w:r>
          </w:p>
        </w:tc>
      </w:tr>
      <w:tr w:rsidR="0052643A" w:rsidTr="00904888">
        <w:tc>
          <w:tcPr>
            <w:tcW w:w="0" w:type="auto"/>
          </w:tcPr>
          <w:p w:rsidR="00904888" w:rsidRPr="008E13B6" w:rsidRDefault="0052643A" w:rsidP="00D1248F">
            <w:pPr>
              <w:pStyle w:val="a3"/>
              <w:jc w:val="both"/>
              <w:rPr>
                <w:rFonts w:ascii="Times New Roman" w:hAnsi="Times New Roman" w:cs="Times New Roman"/>
                <w:b/>
                <w:sz w:val="24"/>
                <w:szCs w:val="24"/>
              </w:rPr>
            </w:pPr>
            <w:r w:rsidRPr="008E13B6">
              <w:rPr>
                <w:rFonts w:ascii="Times New Roman" w:hAnsi="Times New Roman" w:cs="Times New Roman"/>
                <w:b/>
                <w:sz w:val="24"/>
                <w:szCs w:val="24"/>
              </w:rPr>
              <w:t>3.</w:t>
            </w:r>
          </w:p>
        </w:tc>
        <w:tc>
          <w:tcPr>
            <w:tcW w:w="0" w:type="auto"/>
          </w:tcPr>
          <w:p w:rsidR="00904888" w:rsidRPr="008E13B6" w:rsidRDefault="0052643A" w:rsidP="00D1248F">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Дата выдачи</w:t>
            </w:r>
          </w:p>
        </w:tc>
        <w:tc>
          <w:tcPr>
            <w:tcW w:w="0" w:type="auto"/>
          </w:tcPr>
          <w:p w:rsidR="00904888" w:rsidRPr="008E13B6" w:rsidRDefault="0052643A" w:rsidP="00D1248F">
            <w:pPr>
              <w:pStyle w:val="a3"/>
              <w:jc w:val="both"/>
              <w:rPr>
                <w:rFonts w:ascii="Times New Roman" w:hAnsi="Times New Roman" w:cs="Times New Roman"/>
                <w:i/>
                <w:sz w:val="24"/>
                <w:szCs w:val="24"/>
              </w:rPr>
            </w:pPr>
            <w:r w:rsidRPr="008E13B6">
              <w:rPr>
                <w:rFonts w:ascii="Times New Roman" w:hAnsi="Times New Roman" w:cs="Times New Roman"/>
                <w:i/>
                <w:sz w:val="24"/>
                <w:szCs w:val="24"/>
              </w:rPr>
              <w:t>09.08.2013 г.</w:t>
            </w:r>
          </w:p>
        </w:tc>
      </w:tr>
      <w:tr w:rsidR="0052643A" w:rsidTr="00904888">
        <w:tc>
          <w:tcPr>
            <w:tcW w:w="0" w:type="auto"/>
          </w:tcPr>
          <w:p w:rsidR="00904888" w:rsidRPr="008E13B6" w:rsidRDefault="0052643A" w:rsidP="00D1248F">
            <w:pPr>
              <w:pStyle w:val="a3"/>
              <w:jc w:val="both"/>
              <w:rPr>
                <w:rFonts w:ascii="Times New Roman" w:hAnsi="Times New Roman" w:cs="Times New Roman"/>
                <w:b/>
                <w:sz w:val="24"/>
                <w:szCs w:val="24"/>
              </w:rPr>
            </w:pPr>
            <w:r w:rsidRPr="008E13B6">
              <w:rPr>
                <w:rFonts w:ascii="Times New Roman" w:hAnsi="Times New Roman" w:cs="Times New Roman"/>
                <w:b/>
                <w:sz w:val="24"/>
                <w:szCs w:val="24"/>
              </w:rPr>
              <w:t>4.</w:t>
            </w:r>
          </w:p>
        </w:tc>
        <w:tc>
          <w:tcPr>
            <w:tcW w:w="0" w:type="auto"/>
          </w:tcPr>
          <w:p w:rsidR="00904888" w:rsidRPr="008E13B6" w:rsidRDefault="0052643A" w:rsidP="00D1248F">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Документы - основания</w:t>
            </w:r>
          </w:p>
        </w:tc>
        <w:tc>
          <w:tcPr>
            <w:tcW w:w="0" w:type="auto"/>
          </w:tcPr>
          <w:p w:rsidR="00904888" w:rsidRPr="008E13B6" w:rsidRDefault="0052643A" w:rsidP="00D1248F">
            <w:pPr>
              <w:pStyle w:val="a3"/>
              <w:jc w:val="both"/>
              <w:rPr>
                <w:rFonts w:ascii="Times New Roman" w:hAnsi="Times New Roman" w:cs="Times New Roman"/>
                <w:i/>
                <w:sz w:val="24"/>
                <w:szCs w:val="24"/>
              </w:rPr>
            </w:pPr>
            <w:r w:rsidRPr="008E13B6">
              <w:rPr>
                <w:rFonts w:ascii="Times New Roman" w:hAnsi="Times New Roman" w:cs="Times New Roman"/>
                <w:i/>
                <w:sz w:val="24"/>
                <w:szCs w:val="24"/>
              </w:rPr>
              <w:t>Договор о передачи имущества, находящегося в муниципальной собственности Тербунского  района, в оперативное управление от 01.08.2008 г.</w:t>
            </w:r>
          </w:p>
        </w:tc>
      </w:tr>
      <w:tr w:rsidR="0052643A" w:rsidTr="00904888">
        <w:tc>
          <w:tcPr>
            <w:tcW w:w="0" w:type="auto"/>
          </w:tcPr>
          <w:p w:rsidR="00904888" w:rsidRPr="008E13B6" w:rsidRDefault="0052643A" w:rsidP="00D1248F">
            <w:pPr>
              <w:pStyle w:val="a3"/>
              <w:jc w:val="both"/>
              <w:rPr>
                <w:rFonts w:ascii="Times New Roman" w:hAnsi="Times New Roman" w:cs="Times New Roman"/>
                <w:b/>
                <w:sz w:val="24"/>
                <w:szCs w:val="24"/>
              </w:rPr>
            </w:pPr>
            <w:r w:rsidRPr="008E13B6">
              <w:rPr>
                <w:rFonts w:ascii="Times New Roman" w:hAnsi="Times New Roman" w:cs="Times New Roman"/>
                <w:b/>
                <w:sz w:val="24"/>
                <w:szCs w:val="24"/>
              </w:rPr>
              <w:t>5.</w:t>
            </w:r>
          </w:p>
        </w:tc>
        <w:tc>
          <w:tcPr>
            <w:tcW w:w="0" w:type="auto"/>
          </w:tcPr>
          <w:p w:rsidR="00904888" w:rsidRPr="008E13B6" w:rsidRDefault="0052643A" w:rsidP="00D1248F">
            <w:pPr>
              <w:pStyle w:val="a3"/>
              <w:jc w:val="both"/>
              <w:rPr>
                <w:rFonts w:ascii="Times New Roman" w:hAnsi="Times New Roman" w:cs="Times New Roman"/>
                <w:b/>
                <w:sz w:val="24"/>
                <w:szCs w:val="24"/>
              </w:rPr>
            </w:pPr>
            <w:r w:rsidRPr="008E13B6">
              <w:rPr>
                <w:rFonts w:ascii="Times New Roman" w:hAnsi="Times New Roman" w:cs="Times New Roman"/>
                <w:b/>
                <w:sz w:val="24"/>
                <w:szCs w:val="24"/>
              </w:rPr>
              <w:t>Субъект (субъекты) права</w:t>
            </w:r>
          </w:p>
        </w:tc>
        <w:tc>
          <w:tcPr>
            <w:tcW w:w="0" w:type="auto"/>
          </w:tcPr>
          <w:p w:rsidR="00904888" w:rsidRPr="008E13B6" w:rsidRDefault="0052643A" w:rsidP="00D1248F">
            <w:pPr>
              <w:pStyle w:val="a3"/>
              <w:jc w:val="both"/>
              <w:rPr>
                <w:rFonts w:ascii="Times New Roman" w:hAnsi="Times New Roman" w:cs="Times New Roman"/>
                <w:i/>
                <w:sz w:val="24"/>
                <w:szCs w:val="24"/>
              </w:rPr>
            </w:pPr>
            <w:r w:rsidRPr="008E13B6">
              <w:rPr>
                <w:rFonts w:ascii="Times New Roman" w:hAnsi="Times New Roman" w:cs="Times New Roman"/>
                <w:i/>
                <w:sz w:val="24"/>
                <w:szCs w:val="24"/>
              </w:rPr>
              <w:t>Муниципальное бюджетное общеобразовательное учреждение средняя общеобр</w:t>
            </w:r>
            <w:r w:rsidR="001302A4" w:rsidRPr="008E13B6">
              <w:rPr>
                <w:rFonts w:ascii="Times New Roman" w:hAnsi="Times New Roman" w:cs="Times New Roman"/>
                <w:i/>
                <w:sz w:val="24"/>
                <w:szCs w:val="24"/>
              </w:rPr>
              <w:t>азовательная школа с углубленным</w:t>
            </w:r>
            <w:r w:rsidRPr="008E13B6">
              <w:rPr>
                <w:rFonts w:ascii="Times New Roman" w:hAnsi="Times New Roman" w:cs="Times New Roman"/>
                <w:i/>
                <w:sz w:val="24"/>
                <w:szCs w:val="24"/>
              </w:rPr>
              <w:t xml:space="preserve"> изучением отдельных предметов с. Тербуны Тербунского муниципального района Липецкой области, ИНН 4815000634, ОГРН 1024800718865. КПП 481501001. Адрес (место нахождения) постоянно действующего исполнительного органа юридического лица: Россия, Липецкая обл., Тербунский район, с. Тербуны, ул. Красноармейская, дом №4.</w:t>
            </w:r>
          </w:p>
        </w:tc>
      </w:tr>
      <w:tr w:rsidR="0052643A" w:rsidTr="00904888">
        <w:tc>
          <w:tcPr>
            <w:tcW w:w="0" w:type="auto"/>
          </w:tcPr>
          <w:p w:rsidR="00904888" w:rsidRPr="008E13B6" w:rsidRDefault="0052643A" w:rsidP="00D1248F">
            <w:pPr>
              <w:pStyle w:val="a3"/>
              <w:jc w:val="both"/>
              <w:rPr>
                <w:rFonts w:ascii="Times New Roman" w:hAnsi="Times New Roman" w:cs="Times New Roman"/>
                <w:b/>
                <w:sz w:val="24"/>
                <w:szCs w:val="24"/>
              </w:rPr>
            </w:pPr>
            <w:r w:rsidRPr="008E13B6">
              <w:rPr>
                <w:rFonts w:ascii="Times New Roman" w:hAnsi="Times New Roman" w:cs="Times New Roman"/>
                <w:b/>
                <w:sz w:val="24"/>
                <w:szCs w:val="24"/>
              </w:rPr>
              <w:t>6.</w:t>
            </w:r>
          </w:p>
        </w:tc>
        <w:tc>
          <w:tcPr>
            <w:tcW w:w="0" w:type="auto"/>
          </w:tcPr>
          <w:p w:rsidR="00904888" w:rsidRPr="008E13B6" w:rsidRDefault="0052643A" w:rsidP="00D1248F">
            <w:pPr>
              <w:pStyle w:val="a3"/>
              <w:jc w:val="both"/>
              <w:rPr>
                <w:rFonts w:ascii="Times New Roman" w:hAnsi="Times New Roman" w:cs="Times New Roman"/>
                <w:b/>
                <w:sz w:val="24"/>
                <w:szCs w:val="24"/>
              </w:rPr>
            </w:pPr>
            <w:r w:rsidRPr="008E13B6">
              <w:rPr>
                <w:rFonts w:ascii="Times New Roman" w:hAnsi="Times New Roman" w:cs="Times New Roman"/>
                <w:b/>
                <w:sz w:val="24"/>
                <w:szCs w:val="24"/>
              </w:rPr>
              <w:t>Вид права</w:t>
            </w:r>
          </w:p>
        </w:tc>
        <w:tc>
          <w:tcPr>
            <w:tcW w:w="0" w:type="auto"/>
          </w:tcPr>
          <w:p w:rsidR="00904888" w:rsidRPr="008E13B6" w:rsidRDefault="0052643A" w:rsidP="00D1248F">
            <w:pPr>
              <w:pStyle w:val="a3"/>
              <w:jc w:val="both"/>
              <w:rPr>
                <w:rFonts w:ascii="Times New Roman" w:hAnsi="Times New Roman" w:cs="Times New Roman"/>
                <w:i/>
                <w:sz w:val="24"/>
                <w:szCs w:val="24"/>
              </w:rPr>
            </w:pPr>
            <w:r w:rsidRPr="008E13B6">
              <w:rPr>
                <w:rFonts w:ascii="Times New Roman" w:hAnsi="Times New Roman" w:cs="Times New Roman"/>
                <w:i/>
                <w:sz w:val="24"/>
                <w:szCs w:val="24"/>
              </w:rPr>
              <w:t>Оперативное управление</w:t>
            </w:r>
          </w:p>
        </w:tc>
      </w:tr>
      <w:tr w:rsidR="0052643A" w:rsidTr="00904888">
        <w:tc>
          <w:tcPr>
            <w:tcW w:w="0" w:type="auto"/>
          </w:tcPr>
          <w:p w:rsidR="00904888" w:rsidRPr="008E13B6" w:rsidRDefault="0052643A" w:rsidP="00D1248F">
            <w:pPr>
              <w:pStyle w:val="a3"/>
              <w:jc w:val="both"/>
              <w:rPr>
                <w:rFonts w:ascii="Times New Roman" w:hAnsi="Times New Roman" w:cs="Times New Roman"/>
                <w:b/>
                <w:sz w:val="24"/>
                <w:szCs w:val="24"/>
              </w:rPr>
            </w:pPr>
            <w:r w:rsidRPr="008E13B6">
              <w:rPr>
                <w:rFonts w:ascii="Times New Roman" w:hAnsi="Times New Roman" w:cs="Times New Roman"/>
                <w:b/>
                <w:sz w:val="24"/>
                <w:szCs w:val="24"/>
              </w:rPr>
              <w:t>7.</w:t>
            </w:r>
          </w:p>
        </w:tc>
        <w:tc>
          <w:tcPr>
            <w:tcW w:w="0" w:type="auto"/>
          </w:tcPr>
          <w:p w:rsidR="00904888" w:rsidRPr="008E13B6" w:rsidRDefault="0052643A" w:rsidP="00D1248F">
            <w:pPr>
              <w:pStyle w:val="a3"/>
              <w:jc w:val="both"/>
              <w:rPr>
                <w:rFonts w:ascii="Times New Roman" w:hAnsi="Times New Roman" w:cs="Times New Roman"/>
                <w:b/>
                <w:sz w:val="24"/>
                <w:szCs w:val="24"/>
              </w:rPr>
            </w:pPr>
            <w:r w:rsidRPr="008E13B6">
              <w:rPr>
                <w:rFonts w:ascii="Times New Roman" w:hAnsi="Times New Roman" w:cs="Times New Roman"/>
                <w:b/>
                <w:sz w:val="24"/>
                <w:szCs w:val="24"/>
              </w:rPr>
              <w:t>Объект права</w:t>
            </w:r>
          </w:p>
        </w:tc>
        <w:tc>
          <w:tcPr>
            <w:tcW w:w="0" w:type="auto"/>
          </w:tcPr>
          <w:p w:rsidR="00904888" w:rsidRPr="008E13B6" w:rsidRDefault="0052643A" w:rsidP="00D1248F">
            <w:pPr>
              <w:pStyle w:val="a3"/>
              <w:jc w:val="both"/>
              <w:rPr>
                <w:rFonts w:ascii="Times New Roman" w:hAnsi="Times New Roman" w:cs="Times New Roman"/>
                <w:i/>
                <w:sz w:val="24"/>
                <w:szCs w:val="24"/>
              </w:rPr>
            </w:pPr>
            <w:r w:rsidRPr="008E13B6">
              <w:rPr>
                <w:rFonts w:ascii="Times New Roman" w:hAnsi="Times New Roman" w:cs="Times New Roman"/>
                <w:i/>
                <w:sz w:val="24"/>
                <w:szCs w:val="24"/>
              </w:rPr>
              <w:t>Средняя общеобразовательная школа, назначение: учебно – образовательное. Площадь: общая 8912.1 кв.м. Литер: А, А1, А2, А3, А4,а,а1,Б, под Б,б,</w:t>
            </w:r>
            <w:r w:rsidRPr="008E13B6">
              <w:rPr>
                <w:rFonts w:ascii="Times New Roman" w:hAnsi="Times New Roman" w:cs="Times New Roman"/>
                <w:i/>
                <w:sz w:val="24"/>
                <w:szCs w:val="24"/>
                <w:lang w:val="en-US"/>
              </w:rPr>
              <w:t>I</w:t>
            </w:r>
            <w:r w:rsidRPr="008E13B6">
              <w:rPr>
                <w:rFonts w:ascii="Times New Roman" w:hAnsi="Times New Roman" w:cs="Times New Roman"/>
                <w:i/>
                <w:sz w:val="24"/>
                <w:szCs w:val="24"/>
              </w:rPr>
              <w:t>,</w:t>
            </w:r>
            <w:r w:rsidRPr="008E13B6">
              <w:rPr>
                <w:rFonts w:ascii="Times New Roman" w:hAnsi="Times New Roman" w:cs="Times New Roman"/>
                <w:i/>
                <w:sz w:val="24"/>
                <w:szCs w:val="24"/>
                <w:lang w:val="en-US"/>
              </w:rPr>
              <w:t>II</w:t>
            </w:r>
            <w:r w:rsidRPr="008E13B6">
              <w:rPr>
                <w:rFonts w:ascii="Times New Roman" w:hAnsi="Times New Roman" w:cs="Times New Roman"/>
                <w:i/>
                <w:sz w:val="24"/>
                <w:szCs w:val="24"/>
              </w:rPr>
              <w:t>,1,2. Этажность: 4. Подземная этажность: 1</w:t>
            </w:r>
          </w:p>
          <w:p w:rsidR="0052643A" w:rsidRPr="008E13B6" w:rsidRDefault="0052643A" w:rsidP="00D1248F">
            <w:pPr>
              <w:pStyle w:val="a3"/>
              <w:jc w:val="both"/>
              <w:rPr>
                <w:rFonts w:ascii="Times New Roman" w:hAnsi="Times New Roman" w:cs="Times New Roman"/>
                <w:i/>
                <w:sz w:val="24"/>
                <w:szCs w:val="24"/>
              </w:rPr>
            </w:pPr>
            <w:r w:rsidRPr="008E13B6">
              <w:rPr>
                <w:rFonts w:ascii="Times New Roman" w:hAnsi="Times New Roman" w:cs="Times New Roman"/>
                <w:i/>
                <w:sz w:val="24"/>
                <w:szCs w:val="24"/>
              </w:rPr>
              <w:t>Адрес (местоположение):</w:t>
            </w:r>
          </w:p>
          <w:p w:rsidR="0052643A" w:rsidRPr="008E13B6" w:rsidRDefault="0052643A" w:rsidP="00D1248F">
            <w:pPr>
              <w:pStyle w:val="a3"/>
              <w:jc w:val="both"/>
              <w:rPr>
                <w:rFonts w:ascii="Times New Roman" w:hAnsi="Times New Roman" w:cs="Times New Roman"/>
                <w:i/>
                <w:sz w:val="24"/>
                <w:szCs w:val="24"/>
              </w:rPr>
            </w:pPr>
            <w:r w:rsidRPr="008E13B6">
              <w:rPr>
                <w:rFonts w:ascii="Times New Roman" w:hAnsi="Times New Roman" w:cs="Times New Roman"/>
                <w:i/>
                <w:sz w:val="24"/>
                <w:szCs w:val="24"/>
              </w:rPr>
              <w:t>Россия, Липецкая обл., Тербунский район, с.Тербуны, ул.Красноармейская, дом №4</w:t>
            </w:r>
          </w:p>
        </w:tc>
      </w:tr>
      <w:tr w:rsidR="0052643A" w:rsidTr="00904888">
        <w:tc>
          <w:tcPr>
            <w:tcW w:w="0" w:type="auto"/>
          </w:tcPr>
          <w:p w:rsidR="00904888" w:rsidRPr="008E13B6" w:rsidRDefault="0052643A" w:rsidP="00D1248F">
            <w:pPr>
              <w:pStyle w:val="a3"/>
              <w:jc w:val="both"/>
              <w:rPr>
                <w:rFonts w:ascii="Times New Roman" w:hAnsi="Times New Roman" w:cs="Times New Roman"/>
                <w:b/>
                <w:sz w:val="24"/>
                <w:szCs w:val="24"/>
              </w:rPr>
            </w:pPr>
            <w:r w:rsidRPr="008E13B6">
              <w:rPr>
                <w:rFonts w:ascii="Times New Roman" w:hAnsi="Times New Roman" w:cs="Times New Roman"/>
                <w:b/>
                <w:sz w:val="24"/>
                <w:szCs w:val="24"/>
              </w:rPr>
              <w:t>8.</w:t>
            </w:r>
          </w:p>
        </w:tc>
        <w:tc>
          <w:tcPr>
            <w:tcW w:w="0" w:type="auto"/>
          </w:tcPr>
          <w:p w:rsidR="00904888" w:rsidRPr="008E13B6" w:rsidRDefault="0052643A" w:rsidP="00D1248F">
            <w:pPr>
              <w:pStyle w:val="a3"/>
              <w:jc w:val="both"/>
              <w:rPr>
                <w:rFonts w:ascii="Times New Roman" w:hAnsi="Times New Roman" w:cs="Times New Roman"/>
                <w:b/>
                <w:sz w:val="24"/>
                <w:szCs w:val="24"/>
              </w:rPr>
            </w:pPr>
            <w:r w:rsidRPr="008E13B6">
              <w:rPr>
                <w:rFonts w:ascii="Times New Roman" w:hAnsi="Times New Roman" w:cs="Times New Roman"/>
                <w:b/>
                <w:sz w:val="24"/>
                <w:szCs w:val="24"/>
              </w:rPr>
              <w:t>Кадастровый (или условный) номер</w:t>
            </w:r>
          </w:p>
        </w:tc>
        <w:tc>
          <w:tcPr>
            <w:tcW w:w="0" w:type="auto"/>
          </w:tcPr>
          <w:p w:rsidR="00904888" w:rsidRPr="008E13B6" w:rsidRDefault="0052643A" w:rsidP="00D1248F">
            <w:pPr>
              <w:pStyle w:val="a3"/>
              <w:jc w:val="both"/>
              <w:rPr>
                <w:rFonts w:ascii="Times New Roman" w:hAnsi="Times New Roman" w:cs="Times New Roman"/>
                <w:i/>
                <w:sz w:val="24"/>
                <w:szCs w:val="24"/>
              </w:rPr>
            </w:pPr>
            <w:r w:rsidRPr="008E13B6">
              <w:rPr>
                <w:rFonts w:ascii="Times New Roman" w:hAnsi="Times New Roman" w:cs="Times New Roman"/>
                <w:i/>
                <w:sz w:val="24"/>
                <w:szCs w:val="24"/>
              </w:rPr>
              <w:t>48:15:095 01 38:0001:1625 н\14</w:t>
            </w:r>
          </w:p>
        </w:tc>
      </w:tr>
      <w:tr w:rsidR="0052643A" w:rsidTr="00904888">
        <w:tc>
          <w:tcPr>
            <w:tcW w:w="0" w:type="auto"/>
          </w:tcPr>
          <w:p w:rsidR="00904888" w:rsidRPr="008E13B6" w:rsidRDefault="0052643A" w:rsidP="00D1248F">
            <w:pPr>
              <w:pStyle w:val="a3"/>
              <w:jc w:val="both"/>
              <w:rPr>
                <w:rFonts w:ascii="Times New Roman" w:hAnsi="Times New Roman" w:cs="Times New Roman"/>
                <w:b/>
                <w:sz w:val="24"/>
                <w:szCs w:val="24"/>
              </w:rPr>
            </w:pPr>
            <w:r w:rsidRPr="008E13B6">
              <w:rPr>
                <w:rFonts w:ascii="Times New Roman" w:hAnsi="Times New Roman" w:cs="Times New Roman"/>
                <w:b/>
                <w:sz w:val="24"/>
                <w:szCs w:val="24"/>
              </w:rPr>
              <w:t>9.</w:t>
            </w:r>
          </w:p>
        </w:tc>
        <w:tc>
          <w:tcPr>
            <w:tcW w:w="0" w:type="auto"/>
          </w:tcPr>
          <w:p w:rsidR="00904888" w:rsidRPr="008E13B6" w:rsidRDefault="0052643A" w:rsidP="00D1248F">
            <w:pPr>
              <w:pStyle w:val="a3"/>
              <w:jc w:val="both"/>
              <w:rPr>
                <w:rFonts w:ascii="Times New Roman" w:hAnsi="Times New Roman" w:cs="Times New Roman"/>
                <w:b/>
                <w:sz w:val="24"/>
                <w:szCs w:val="24"/>
              </w:rPr>
            </w:pPr>
            <w:r w:rsidRPr="008E13B6">
              <w:rPr>
                <w:rFonts w:ascii="Times New Roman" w:hAnsi="Times New Roman" w:cs="Times New Roman"/>
                <w:b/>
                <w:sz w:val="24"/>
                <w:szCs w:val="24"/>
              </w:rPr>
              <w:t xml:space="preserve">Номер записи регистрации в Едином государственном реестре прав на </w:t>
            </w:r>
            <w:r w:rsidRPr="008E13B6">
              <w:rPr>
                <w:rFonts w:ascii="Times New Roman" w:hAnsi="Times New Roman" w:cs="Times New Roman"/>
                <w:b/>
                <w:sz w:val="24"/>
                <w:szCs w:val="24"/>
              </w:rPr>
              <w:lastRenderedPageBreak/>
              <w:t xml:space="preserve">недвижимое имущество и сделок с ним </w:t>
            </w:r>
          </w:p>
        </w:tc>
        <w:tc>
          <w:tcPr>
            <w:tcW w:w="0" w:type="auto"/>
          </w:tcPr>
          <w:p w:rsidR="00904888" w:rsidRPr="008E13B6" w:rsidRDefault="0052643A" w:rsidP="00D1248F">
            <w:pPr>
              <w:pStyle w:val="a3"/>
              <w:jc w:val="both"/>
              <w:rPr>
                <w:rFonts w:ascii="Times New Roman" w:hAnsi="Times New Roman" w:cs="Times New Roman"/>
                <w:i/>
                <w:sz w:val="24"/>
                <w:szCs w:val="24"/>
              </w:rPr>
            </w:pPr>
            <w:r w:rsidRPr="008E13B6">
              <w:rPr>
                <w:rFonts w:ascii="Times New Roman" w:hAnsi="Times New Roman" w:cs="Times New Roman"/>
                <w:i/>
                <w:sz w:val="24"/>
                <w:szCs w:val="24"/>
              </w:rPr>
              <w:lastRenderedPageBreak/>
              <w:t>17.09.2008 г. № 48-48-10/001-2008-546</w:t>
            </w:r>
          </w:p>
        </w:tc>
      </w:tr>
      <w:tr w:rsidR="0052643A" w:rsidTr="00904888">
        <w:tc>
          <w:tcPr>
            <w:tcW w:w="0" w:type="auto"/>
          </w:tcPr>
          <w:p w:rsidR="00904888" w:rsidRPr="008E13B6" w:rsidRDefault="0052643A" w:rsidP="00D1248F">
            <w:pPr>
              <w:pStyle w:val="a3"/>
              <w:jc w:val="both"/>
              <w:rPr>
                <w:rFonts w:ascii="Times New Roman" w:hAnsi="Times New Roman" w:cs="Times New Roman"/>
                <w:b/>
                <w:sz w:val="24"/>
                <w:szCs w:val="24"/>
              </w:rPr>
            </w:pPr>
            <w:r w:rsidRPr="008E13B6">
              <w:rPr>
                <w:rFonts w:ascii="Times New Roman" w:hAnsi="Times New Roman" w:cs="Times New Roman"/>
                <w:b/>
                <w:sz w:val="24"/>
                <w:szCs w:val="24"/>
              </w:rPr>
              <w:lastRenderedPageBreak/>
              <w:t>10.</w:t>
            </w:r>
          </w:p>
        </w:tc>
        <w:tc>
          <w:tcPr>
            <w:tcW w:w="0" w:type="auto"/>
          </w:tcPr>
          <w:p w:rsidR="00904888" w:rsidRPr="008E13B6" w:rsidRDefault="0052643A" w:rsidP="00D1248F">
            <w:pPr>
              <w:pStyle w:val="a3"/>
              <w:jc w:val="both"/>
              <w:rPr>
                <w:rFonts w:ascii="Times New Roman" w:hAnsi="Times New Roman" w:cs="Times New Roman"/>
                <w:b/>
                <w:sz w:val="24"/>
                <w:szCs w:val="24"/>
              </w:rPr>
            </w:pPr>
            <w:r w:rsidRPr="008E13B6">
              <w:rPr>
                <w:rFonts w:ascii="Times New Roman" w:hAnsi="Times New Roman" w:cs="Times New Roman"/>
                <w:b/>
                <w:sz w:val="24"/>
                <w:szCs w:val="24"/>
              </w:rPr>
              <w:t>Серия и номер бланка</w:t>
            </w:r>
          </w:p>
        </w:tc>
        <w:tc>
          <w:tcPr>
            <w:tcW w:w="0" w:type="auto"/>
          </w:tcPr>
          <w:p w:rsidR="00904888" w:rsidRPr="008E13B6" w:rsidRDefault="00D34EE5" w:rsidP="00D1248F">
            <w:pPr>
              <w:pStyle w:val="a3"/>
              <w:jc w:val="both"/>
              <w:rPr>
                <w:rFonts w:ascii="Times New Roman" w:hAnsi="Times New Roman" w:cs="Times New Roman"/>
                <w:i/>
                <w:sz w:val="24"/>
                <w:szCs w:val="24"/>
              </w:rPr>
            </w:pPr>
            <w:r w:rsidRPr="008E13B6">
              <w:rPr>
                <w:rFonts w:ascii="Times New Roman" w:hAnsi="Times New Roman" w:cs="Times New Roman"/>
                <w:i/>
                <w:sz w:val="24"/>
                <w:szCs w:val="24"/>
              </w:rPr>
              <w:t>48 АГ № 383047</w:t>
            </w:r>
          </w:p>
        </w:tc>
      </w:tr>
    </w:tbl>
    <w:p w:rsidR="00904888" w:rsidRPr="001D57D1" w:rsidRDefault="00904888" w:rsidP="00D1248F">
      <w:pPr>
        <w:pStyle w:val="a3"/>
        <w:jc w:val="both"/>
        <w:rPr>
          <w:rFonts w:ascii="Times New Roman" w:hAnsi="Times New Roman" w:cs="Times New Roman"/>
          <w:sz w:val="24"/>
          <w:szCs w:val="24"/>
        </w:rPr>
      </w:pPr>
    </w:p>
    <w:p w:rsidR="007E3DFE" w:rsidRDefault="007E3DFE" w:rsidP="008E13B6">
      <w:pPr>
        <w:pStyle w:val="a3"/>
        <w:rPr>
          <w:rFonts w:ascii="Times New Roman" w:hAnsi="Times New Roman" w:cs="Times New Roman"/>
          <w:b/>
          <w:color w:val="0070C0"/>
          <w:sz w:val="28"/>
          <w:szCs w:val="28"/>
        </w:rPr>
      </w:pPr>
    </w:p>
    <w:tbl>
      <w:tblPr>
        <w:tblStyle w:val="a7"/>
        <w:tblW w:w="0" w:type="auto"/>
        <w:tblLook w:val="04A0"/>
      </w:tblPr>
      <w:tblGrid>
        <w:gridCol w:w="516"/>
        <w:gridCol w:w="3188"/>
        <w:gridCol w:w="5726"/>
      </w:tblGrid>
      <w:tr w:rsidR="007E3DFE" w:rsidTr="00E70ED7">
        <w:tc>
          <w:tcPr>
            <w:tcW w:w="0" w:type="auto"/>
          </w:tcPr>
          <w:p w:rsidR="007E3DFE" w:rsidRPr="008E13B6" w:rsidRDefault="007E3DFE"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1.</w:t>
            </w:r>
          </w:p>
        </w:tc>
        <w:tc>
          <w:tcPr>
            <w:tcW w:w="0" w:type="auto"/>
          </w:tcPr>
          <w:p w:rsidR="007E3DFE" w:rsidRPr="008E13B6" w:rsidRDefault="007E3DFE"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документа</w:t>
            </w:r>
          </w:p>
        </w:tc>
        <w:tc>
          <w:tcPr>
            <w:tcW w:w="0" w:type="auto"/>
          </w:tcPr>
          <w:p w:rsidR="007E3DFE" w:rsidRPr="008E13B6" w:rsidRDefault="007E3DFE" w:rsidP="00E70ED7">
            <w:pPr>
              <w:pStyle w:val="a3"/>
              <w:jc w:val="both"/>
              <w:rPr>
                <w:rFonts w:ascii="Times New Roman" w:hAnsi="Times New Roman" w:cs="Times New Roman"/>
                <w:i/>
                <w:sz w:val="24"/>
                <w:szCs w:val="24"/>
              </w:rPr>
            </w:pPr>
            <w:r w:rsidRPr="008E13B6">
              <w:rPr>
                <w:rFonts w:ascii="Times New Roman" w:hAnsi="Times New Roman" w:cs="Times New Roman"/>
                <w:i/>
                <w:sz w:val="24"/>
                <w:szCs w:val="24"/>
              </w:rPr>
              <w:t>Свидетельство  о государственной регистрации права</w:t>
            </w:r>
          </w:p>
        </w:tc>
      </w:tr>
      <w:tr w:rsidR="007E3DFE" w:rsidTr="00E70ED7">
        <w:tc>
          <w:tcPr>
            <w:tcW w:w="0" w:type="auto"/>
          </w:tcPr>
          <w:p w:rsidR="007E3DFE" w:rsidRPr="008E13B6" w:rsidRDefault="007E3DFE"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2.</w:t>
            </w:r>
          </w:p>
        </w:tc>
        <w:tc>
          <w:tcPr>
            <w:tcW w:w="0" w:type="auto"/>
          </w:tcPr>
          <w:p w:rsidR="007E3DFE" w:rsidRPr="008E13B6" w:rsidRDefault="007E3DFE"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органа, выдавшего документ</w:t>
            </w:r>
          </w:p>
        </w:tc>
        <w:tc>
          <w:tcPr>
            <w:tcW w:w="0" w:type="auto"/>
          </w:tcPr>
          <w:p w:rsidR="007E3DFE" w:rsidRPr="008E13B6" w:rsidRDefault="007E3DFE" w:rsidP="00E70ED7">
            <w:pPr>
              <w:pStyle w:val="a3"/>
              <w:jc w:val="both"/>
              <w:rPr>
                <w:rFonts w:ascii="Times New Roman" w:hAnsi="Times New Roman" w:cs="Times New Roman"/>
                <w:i/>
                <w:sz w:val="24"/>
                <w:szCs w:val="24"/>
              </w:rPr>
            </w:pPr>
            <w:r w:rsidRPr="008E13B6">
              <w:rPr>
                <w:rFonts w:ascii="Times New Roman" w:hAnsi="Times New Roman" w:cs="Times New Roman"/>
                <w:i/>
                <w:sz w:val="24"/>
                <w:szCs w:val="24"/>
              </w:rPr>
              <w:t>Управление Федеральной службы государственной регистрации, кадастра и картографии по Липецкой области</w:t>
            </w:r>
          </w:p>
        </w:tc>
      </w:tr>
      <w:tr w:rsidR="007E3DFE" w:rsidTr="00E70ED7">
        <w:tc>
          <w:tcPr>
            <w:tcW w:w="0" w:type="auto"/>
          </w:tcPr>
          <w:p w:rsidR="007E3DFE" w:rsidRPr="008E13B6" w:rsidRDefault="007E3DFE"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3.</w:t>
            </w:r>
          </w:p>
        </w:tc>
        <w:tc>
          <w:tcPr>
            <w:tcW w:w="0" w:type="auto"/>
          </w:tcPr>
          <w:p w:rsidR="007E3DFE" w:rsidRPr="008E13B6" w:rsidRDefault="007E3DFE"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Дата выдачи</w:t>
            </w:r>
          </w:p>
        </w:tc>
        <w:tc>
          <w:tcPr>
            <w:tcW w:w="0" w:type="auto"/>
          </w:tcPr>
          <w:p w:rsidR="007E3DFE" w:rsidRPr="008E13B6" w:rsidRDefault="007E3DFE" w:rsidP="00E70ED7">
            <w:pPr>
              <w:pStyle w:val="a3"/>
              <w:jc w:val="both"/>
              <w:rPr>
                <w:rFonts w:ascii="Times New Roman" w:hAnsi="Times New Roman" w:cs="Times New Roman"/>
                <w:i/>
                <w:sz w:val="24"/>
                <w:szCs w:val="24"/>
              </w:rPr>
            </w:pPr>
            <w:r w:rsidRPr="008E13B6">
              <w:rPr>
                <w:rFonts w:ascii="Times New Roman" w:hAnsi="Times New Roman" w:cs="Times New Roman"/>
                <w:i/>
                <w:sz w:val="24"/>
                <w:szCs w:val="24"/>
              </w:rPr>
              <w:t>09.08.2013 г.</w:t>
            </w:r>
          </w:p>
        </w:tc>
      </w:tr>
      <w:tr w:rsidR="007E3DFE" w:rsidTr="00E70ED7">
        <w:tc>
          <w:tcPr>
            <w:tcW w:w="0" w:type="auto"/>
          </w:tcPr>
          <w:p w:rsidR="007E3DFE" w:rsidRPr="008E13B6" w:rsidRDefault="007E3DFE"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4.</w:t>
            </w:r>
          </w:p>
        </w:tc>
        <w:tc>
          <w:tcPr>
            <w:tcW w:w="0" w:type="auto"/>
          </w:tcPr>
          <w:p w:rsidR="007E3DFE" w:rsidRPr="008E13B6" w:rsidRDefault="007E3DFE"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Документы - основания</w:t>
            </w:r>
          </w:p>
        </w:tc>
        <w:tc>
          <w:tcPr>
            <w:tcW w:w="0" w:type="auto"/>
          </w:tcPr>
          <w:p w:rsidR="007E3DFE" w:rsidRPr="008E13B6" w:rsidRDefault="007E3DFE" w:rsidP="00E70ED7">
            <w:pPr>
              <w:pStyle w:val="a3"/>
              <w:jc w:val="both"/>
              <w:rPr>
                <w:rFonts w:ascii="Times New Roman" w:hAnsi="Times New Roman" w:cs="Times New Roman"/>
                <w:i/>
                <w:sz w:val="24"/>
                <w:szCs w:val="24"/>
              </w:rPr>
            </w:pPr>
            <w:r w:rsidRPr="008E13B6">
              <w:rPr>
                <w:rFonts w:ascii="Times New Roman" w:hAnsi="Times New Roman" w:cs="Times New Roman"/>
                <w:i/>
                <w:sz w:val="24"/>
                <w:szCs w:val="24"/>
              </w:rPr>
              <w:t>Распоряжение главы администрации Тербунского района Липецкой области № 127 от 07.04.2014 года «О предоставлении муниципальному образовательному учреждению средней общеобразовательной школе  с. Тербуны земельного участка в постоянное (бессрочное)</w:t>
            </w:r>
            <w:r w:rsidR="00886DBD" w:rsidRPr="008E13B6">
              <w:rPr>
                <w:rFonts w:ascii="Times New Roman" w:hAnsi="Times New Roman" w:cs="Times New Roman"/>
                <w:i/>
                <w:sz w:val="24"/>
                <w:szCs w:val="24"/>
              </w:rPr>
              <w:t xml:space="preserve"> польз №127 от 07.04.2004 г.</w:t>
            </w:r>
            <w:r w:rsidRPr="008E13B6">
              <w:rPr>
                <w:rFonts w:ascii="Times New Roman" w:hAnsi="Times New Roman" w:cs="Times New Roman"/>
                <w:i/>
                <w:sz w:val="24"/>
                <w:szCs w:val="24"/>
              </w:rPr>
              <w:t>»</w:t>
            </w:r>
          </w:p>
        </w:tc>
      </w:tr>
      <w:tr w:rsidR="007E3DFE" w:rsidTr="00E70ED7">
        <w:tc>
          <w:tcPr>
            <w:tcW w:w="0" w:type="auto"/>
          </w:tcPr>
          <w:p w:rsidR="007E3DFE" w:rsidRPr="008E13B6" w:rsidRDefault="007E3DFE"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5.</w:t>
            </w:r>
          </w:p>
        </w:tc>
        <w:tc>
          <w:tcPr>
            <w:tcW w:w="0" w:type="auto"/>
          </w:tcPr>
          <w:p w:rsidR="007E3DFE" w:rsidRPr="008E13B6" w:rsidRDefault="007E3DFE"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Субъект (субъекты) права</w:t>
            </w:r>
          </w:p>
        </w:tc>
        <w:tc>
          <w:tcPr>
            <w:tcW w:w="0" w:type="auto"/>
          </w:tcPr>
          <w:p w:rsidR="007E3DFE" w:rsidRPr="008E13B6" w:rsidRDefault="007E3DFE" w:rsidP="00E70ED7">
            <w:pPr>
              <w:pStyle w:val="a3"/>
              <w:jc w:val="both"/>
              <w:rPr>
                <w:rFonts w:ascii="Times New Roman" w:hAnsi="Times New Roman" w:cs="Times New Roman"/>
                <w:i/>
                <w:sz w:val="24"/>
                <w:szCs w:val="24"/>
              </w:rPr>
            </w:pPr>
            <w:r w:rsidRPr="008E13B6">
              <w:rPr>
                <w:rFonts w:ascii="Times New Roman" w:hAnsi="Times New Roman" w:cs="Times New Roman"/>
                <w:i/>
                <w:sz w:val="24"/>
                <w:szCs w:val="24"/>
              </w:rPr>
              <w:t>Муниципальное бюджетное общеобразовательное учреждение средняя общеобр</w:t>
            </w:r>
            <w:r w:rsidR="001302A4" w:rsidRPr="008E13B6">
              <w:rPr>
                <w:rFonts w:ascii="Times New Roman" w:hAnsi="Times New Roman" w:cs="Times New Roman"/>
                <w:i/>
                <w:sz w:val="24"/>
                <w:szCs w:val="24"/>
              </w:rPr>
              <w:t>азовательная школа с углубленным</w:t>
            </w:r>
            <w:r w:rsidRPr="008E13B6">
              <w:rPr>
                <w:rFonts w:ascii="Times New Roman" w:hAnsi="Times New Roman" w:cs="Times New Roman"/>
                <w:i/>
                <w:sz w:val="24"/>
                <w:szCs w:val="24"/>
              </w:rPr>
              <w:t xml:space="preserve"> изучением отдельных предметов с. Тербуны Тербунского муниципального района Липецкой области, ИНН 4815000634, ОГРН 1024800718865. КПП 481501001. Адрес (место нахождения) постоянно действующего исполнительного органа юридического лица: Россия, Липецкая обл., Тербунский район, с. Тербуны, ул. Красноармейская, дом №4.</w:t>
            </w:r>
          </w:p>
        </w:tc>
      </w:tr>
      <w:tr w:rsidR="007E3DFE" w:rsidTr="00E70ED7">
        <w:tc>
          <w:tcPr>
            <w:tcW w:w="0" w:type="auto"/>
          </w:tcPr>
          <w:p w:rsidR="007E3DFE" w:rsidRPr="008E13B6" w:rsidRDefault="007E3DFE"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6.</w:t>
            </w:r>
          </w:p>
        </w:tc>
        <w:tc>
          <w:tcPr>
            <w:tcW w:w="0" w:type="auto"/>
          </w:tcPr>
          <w:p w:rsidR="007E3DFE" w:rsidRPr="008E13B6" w:rsidRDefault="007E3DFE"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Вид права</w:t>
            </w:r>
          </w:p>
        </w:tc>
        <w:tc>
          <w:tcPr>
            <w:tcW w:w="0" w:type="auto"/>
          </w:tcPr>
          <w:p w:rsidR="007E3DFE" w:rsidRPr="008E13B6" w:rsidRDefault="00886DBD" w:rsidP="00E70ED7">
            <w:pPr>
              <w:pStyle w:val="a3"/>
              <w:jc w:val="both"/>
              <w:rPr>
                <w:rFonts w:ascii="Times New Roman" w:hAnsi="Times New Roman" w:cs="Times New Roman"/>
                <w:i/>
                <w:sz w:val="24"/>
                <w:szCs w:val="24"/>
              </w:rPr>
            </w:pPr>
            <w:r w:rsidRPr="008E13B6">
              <w:rPr>
                <w:rFonts w:ascii="Times New Roman" w:hAnsi="Times New Roman" w:cs="Times New Roman"/>
                <w:i/>
                <w:sz w:val="24"/>
                <w:szCs w:val="24"/>
              </w:rPr>
              <w:t>право постоянного (бессрочного) пользования</w:t>
            </w:r>
          </w:p>
        </w:tc>
      </w:tr>
      <w:tr w:rsidR="007E3DFE" w:rsidRPr="0052643A" w:rsidTr="00E70ED7">
        <w:tc>
          <w:tcPr>
            <w:tcW w:w="0" w:type="auto"/>
          </w:tcPr>
          <w:p w:rsidR="007E3DFE" w:rsidRPr="008E13B6" w:rsidRDefault="007E3DFE"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7.</w:t>
            </w:r>
          </w:p>
        </w:tc>
        <w:tc>
          <w:tcPr>
            <w:tcW w:w="0" w:type="auto"/>
          </w:tcPr>
          <w:p w:rsidR="007E3DFE" w:rsidRPr="008E13B6" w:rsidRDefault="007E3DFE"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Объект права</w:t>
            </w:r>
          </w:p>
        </w:tc>
        <w:tc>
          <w:tcPr>
            <w:tcW w:w="0" w:type="auto"/>
          </w:tcPr>
          <w:p w:rsidR="00886DBD" w:rsidRPr="008E13B6" w:rsidRDefault="00886DBD" w:rsidP="00E70ED7">
            <w:pPr>
              <w:pStyle w:val="a3"/>
              <w:jc w:val="both"/>
              <w:rPr>
                <w:rFonts w:ascii="Times New Roman" w:hAnsi="Times New Roman" w:cs="Times New Roman"/>
                <w:i/>
                <w:sz w:val="24"/>
                <w:szCs w:val="24"/>
              </w:rPr>
            </w:pPr>
            <w:r w:rsidRPr="008E13B6">
              <w:rPr>
                <w:rFonts w:ascii="Times New Roman" w:hAnsi="Times New Roman" w:cs="Times New Roman"/>
                <w:i/>
                <w:sz w:val="24"/>
                <w:szCs w:val="24"/>
              </w:rPr>
              <w:t>Земельный участок площадью 26963 кв.м., предоставленный</w:t>
            </w:r>
            <w:r w:rsidR="00F64320" w:rsidRPr="008E13B6">
              <w:rPr>
                <w:rFonts w:ascii="Times New Roman" w:hAnsi="Times New Roman" w:cs="Times New Roman"/>
                <w:i/>
                <w:sz w:val="24"/>
                <w:szCs w:val="24"/>
              </w:rPr>
              <w:t xml:space="preserve"> для об</w:t>
            </w:r>
            <w:r w:rsidR="00750369" w:rsidRPr="008E13B6">
              <w:rPr>
                <w:rFonts w:ascii="Times New Roman" w:hAnsi="Times New Roman" w:cs="Times New Roman"/>
                <w:i/>
                <w:sz w:val="24"/>
                <w:szCs w:val="24"/>
              </w:rPr>
              <w:t>щественно – деловых целей из земель населенных пунктов</w:t>
            </w:r>
          </w:p>
          <w:p w:rsidR="007E3DFE" w:rsidRPr="008E13B6" w:rsidRDefault="007E3DFE" w:rsidP="00E70ED7">
            <w:pPr>
              <w:pStyle w:val="a3"/>
              <w:jc w:val="both"/>
              <w:rPr>
                <w:rFonts w:ascii="Times New Roman" w:hAnsi="Times New Roman" w:cs="Times New Roman"/>
                <w:i/>
                <w:sz w:val="24"/>
                <w:szCs w:val="24"/>
              </w:rPr>
            </w:pPr>
            <w:r w:rsidRPr="008E13B6">
              <w:rPr>
                <w:rFonts w:ascii="Times New Roman" w:hAnsi="Times New Roman" w:cs="Times New Roman"/>
                <w:i/>
                <w:sz w:val="24"/>
                <w:szCs w:val="24"/>
              </w:rPr>
              <w:t>Адрес (местоположение):</w:t>
            </w:r>
          </w:p>
          <w:p w:rsidR="007E3DFE" w:rsidRPr="008E13B6" w:rsidRDefault="007E3DFE" w:rsidP="00E70ED7">
            <w:pPr>
              <w:pStyle w:val="a3"/>
              <w:jc w:val="both"/>
              <w:rPr>
                <w:rFonts w:ascii="Times New Roman" w:hAnsi="Times New Roman" w:cs="Times New Roman"/>
                <w:i/>
                <w:sz w:val="24"/>
                <w:szCs w:val="24"/>
              </w:rPr>
            </w:pPr>
            <w:r w:rsidRPr="008E13B6">
              <w:rPr>
                <w:rFonts w:ascii="Times New Roman" w:hAnsi="Times New Roman" w:cs="Times New Roman"/>
                <w:i/>
                <w:sz w:val="24"/>
                <w:szCs w:val="24"/>
              </w:rPr>
              <w:t xml:space="preserve">Россия, Липецкая </w:t>
            </w:r>
            <w:r w:rsidR="00750369" w:rsidRPr="008E13B6">
              <w:rPr>
                <w:rFonts w:ascii="Times New Roman" w:hAnsi="Times New Roman" w:cs="Times New Roman"/>
                <w:i/>
                <w:sz w:val="24"/>
                <w:szCs w:val="24"/>
              </w:rPr>
              <w:t xml:space="preserve">обл., </w:t>
            </w:r>
            <w:r w:rsidRPr="008E13B6">
              <w:rPr>
                <w:rFonts w:ascii="Times New Roman" w:hAnsi="Times New Roman" w:cs="Times New Roman"/>
                <w:i/>
                <w:sz w:val="24"/>
                <w:szCs w:val="24"/>
              </w:rPr>
              <w:t>с.Тербуны, ул.Красноармейская, дом №4</w:t>
            </w:r>
          </w:p>
        </w:tc>
      </w:tr>
      <w:tr w:rsidR="007E3DFE" w:rsidTr="00E70ED7">
        <w:tc>
          <w:tcPr>
            <w:tcW w:w="0" w:type="auto"/>
          </w:tcPr>
          <w:p w:rsidR="007E3DFE" w:rsidRPr="008E13B6" w:rsidRDefault="007E3DFE"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8.</w:t>
            </w:r>
          </w:p>
        </w:tc>
        <w:tc>
          <w:tcPr>
            <w:tcW w:w="0" w:type="auto"/>
          </w:tcPr>
          <w:p w:rsidR="007E3DFE" w:rsidRPr="008E13B6" w:rsidRDefault="007E3DFE"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Кадастровый (или условный) номер</w:t>
            </w:r>
          </w:p>
        </w:tc>
        <w:tc>
          <w:tcPr>
            <w:tcW w:w="0" w:type="auto"/>
          </w:tcPr>
          <w:p w:rsidR="007E3DFE" w:rsidRPr="008E13B6" w:rsidRDefault="007E3DFE" w:rsidP="00E70ED7">
            <w:pPr>
              <w:pStyle w:val="a3"/>
              <w:jc w:val="both"/>
              <w:rPr>
                <w:rFonts w:ascii="Times New Roman" w:hAnsi="Times New Roman" w:cs="Times New Roman"/>
                <w:i/>
                <w:sz w:val="24"/>
                <w:szCs w:val="24"/>
              </w:rPr>
            </w:pPr>
            <w:r w:rsidRPr="008E13B6">
              <w:rPr>
                <w:rFonts w:ascii="Times New Roman" w:hAnsi="Times New Roman" w:cs="Times New Roman"/>
                <w:i/>
                <w:sz w:val="24"/>
                <w:szCs w:val="24"/>
              </w:rPr>
              <w:t>48:15:095 01 38:0001</w:t>
            </w:r>
          </w:p>
        </w:tc>
      </w:tr>
      <w:tr w:rsidR="007E3DFE" w:rsidTr="00E70ED7">
        <w:tc>
          <w:tcPr>
            <w:tcW w:w="0" w:type="auto"/>
          </w:tcPr>
          <w:p w:rsidR="007E3DFE" w:rsidRPr="008E13B6" w:rsidRDefault="007E3DFE"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9.</w:t>
            </w:r>
          </w:p>
        </w:tc>
        <w:tc>
          <w:tcPr>
            <w:tcW w:w="0" w:type="auto"/>
          </w:tcPr>
          <w:p w:rsidR="007E3DFE" w:rsidRPr="008E13B6" w:rsidRDefault="007E3DFE"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 xml:space="preserve">Номер записи регистрации в Едином государственном реестре прав на недвижимое имущество и сделок с ним </w:t>
            </w:r>
          </w:p>
        </w:tc>
        <w:tc>
          <w:tcPr>
            <w:tcW w:w="0" w:type="auto"/>
          </w:tcPr>
          <w:p w:rsidR="007E3DFE" w:rsidRPr="008E13B6" w:rsidRDefault="00750369" w:rsidP="00E70ED7">
            <w:pPr>
              <w:pStyle w:val="a3"/>
              <w:jc w:val="both"/>
              <w:rPr>
                <w:rFonts w:ascii="Times New Roman" w:hAnsi="Times New Roman" w:cs="Times New Roman"/>
                <w:i/>
                <w:sz w:val="24"/>
                <w:szCs w:val="24"/>
              </w:rPr>
            </w:pPr>
            <w:r w:rsidRPr="008E13B6">
              <w:rPr>
                <w:rFonts w:ascii="Times New Roman" w:hAnsi="Times New Roman" w:cs="Times New Roman"/>
                <w:i/>
                <w:sz w:val="24"/>
                <w:szCs w:val="24"/>
              </w:rPr>
              <w:t>06.08.2004</w:t>
            </w:r>
            <w:r w:rsidR="007E3DFE" w:rsidRPr="008E13B6">
              <w:rPr>
                <w:rFonts w:ascii="Times New Roman" w:hAnsi="Times New Roman" w:cs="Times New Roman"/>
                <w:i/>
                <w:sz w:val="24"/>
                <w:szCs w:val="24"/>
              </w:rPr>
              <w:t xml:space="preserve"> г. № 48-</w:t>
            </w:r>
            <w:r w:rsidR="00BA65F5" w:rsidRPr="008E13B6">
              <w:rPr>
                <w:rFonts w:ascii="Times New Roman" w:hAnsi="Times New Roman" w:cs="Times New Roman"/>
                <w:i/>
                <w:sz w:val="24"/>
                <w:szCs w:val="24"/>
              </w:rPr>
              <w:t>01/15-2/2004-40</w:t>
            </w:r>
          </w:p>
        </w:tc>
      </w:tr>
      <w:tr w:rsidR="007E3DFE" w:rsidTr="00E70ED7">
        <w:tc>
          <w:tcPr>
            <w:tcW w:w="0" w:type="auto"/>
          </w:tcPr>
          <w:p w:rsidR="007E3DFE" w:rsidRPr="008E13B6" w:rsidRDefault="007E3DFE"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10.</w:t>
            </w:r>
          </w:p>
        </w:tc>
        <w:tc>
          <w:tcPr>
            <w:tcW w:w="0" w:type="auto"/>
          </w:tcPr>
          <w:p w:rsidR="007E3DFE" w:rsidRPr="008E13B6" w:rsidRDefault="007E3DFE"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Серия и номер бланка</w:t>
            </w:r>
          </w:p>
        </w:tc>
        <w:tc>
          <w:tcPr>
            <w:tcW w:w="0" w:type="auto"/>
          </w:tcPr>
          <w:p w:rsidR="007E3DFE" w:rsidRPr="008E13B6" w:rsidRDefault="007E3DFE" w:rsidP="00E70ED7">
            <w:pPr>
              <w:pStyle w:val="a3"/>
              <w:jc w:val="both"/>
              <w:rPr>
                <w:rFonts w:ascii="Times New Roman" w:hAnsi="Times New Roman" w:cs="Times New Roman"/>
                <w:i/>
                <w:sz w:val="24"/>
                <w:szCs w:val="24"/>
              </w:rPr>
            </w:pPr>
            <w:r w:rsidRPr="008E13B6">
              <w:rPr>
                <w:rFonts w:ascii="Times New Roman" w:hAnsi="Times New Roman" w:cs="Times New Roman"/>
                <w:i/>
                <w:sz w:val="24"/>
                <w:szCs w:val="24"/>
              </w:rPr>
              <w:t>48 АГ № 3830</w:t>
            </w:r>
            <w:r w:rsidR="00BA65F5" w:rsidRPr="008E13B6">
              <w:rPr>
                <w:rFonts w:ascii="Times New Roman" w:hAnsi="Times New Roman" w:cs="Times New Roman"/>
                <w:i/>
                <w:sz w:val="24"/>
                <w:szCs w:val="24"/>
              </w:rPr>
              <w:t>50</w:t>
            </w:r>
          </w:p>
        </w:tc>
      </w:tr>
    </w:tbl>
    <w:p w:rsidR="007E3DFE" w:rsidRDefault="007E3DFE" w:rsidP="000E23C9">
      <w:pPr>
        <w:pStyle w:val="a3"/>
        <w:ind w:left="1800"/>
        <w:rPr>
          <w:rFonts w:ascii="Times New Roman" w:hAnsi="Times New Roman" w:cs="Times New Roman"/>
          <w:b/>
          <w:color w:val="0070C0"/>
          <w:sz w:val="28"/>
          <w:szCs w:val="28"/>
        </w:rPr>
      </w:pPr>
    </w:p>
    <w:tbl>
      <w:tblPr>
        <w:tblStyle w:val="a7"/>
        <w:tblW w:w="0" w:type="auto"/>
        <w:tblLook w:val="04A0"/>
      </w:tblPr>
      <w:tblGrid>
        <w:gridCol w:w="516"/>
        <w:gridCol w:w="3156"/>
        <w:gridCol w:w="5758"/>
      </w:tblGrid>
      <w:tr w:rsidR="001302A4" w:rsidTr="00E70ED7">
        <w:tc>
          <w:tcPr>
            <w:tcW w:w="0" w:type="auto"/>
          </w:tcPr>
          <w:p w:rsidR="001302A4" w:rsidRPr="008E13B6" w:rsidRDefault="001302A4"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1.</w:t>
            </w:r>
          </w:p>
        </w:tc>
        <w:tc>
          <w:tcPr>
            <w:tcW w:w="0" w:type="auto"/>
          </w:tcPr>
          <w:p w:rsidR="001302A4" w:rsidRPr="008E13B6" w:rsidRDefault="001302A4"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документа</w:t>
            </w:r>
          </w:p>
        </w:tc>
        <w:tc>
          <w:tcPr>
            <w:tcW w:w="0" w:type="auto"/>
          </w:tcPr>
          <w:p w:rsidR="001302A4" w:rsidRPr="008E13B6" w:rsidRDefault="001302A4" w:rsidP="00E70ED7">
            <w:pPr>
              <w:pStyle w:val="a3"/>
              <w:jc w:val="both"/>
              <w:rPr>
                <w:rFonts w:ascii="Times New Roman" w:hAnsi="Times New Roman" w:cs="Times New Roman"/>
                <w:i/>
                <w:sz w:val="24"/>
                <w:szCs w:val="24"/>
              </w:rPr>
            </w:pPr>
            <w:r w:rsidRPr="008E13B6">
              <w:rPr>
                <w:rFonts w:ascii="Times New Roman" w:hAnsi="Times New Roman" w:cs="Times New Roman"/>
                <w:i/>
                <w:sz w:val="24"/>
                <w:szCs w:val="24"/>
              </w:rPr>
              <w:t>Свидетельство  о государственной регистрации права</w:t>
            </w:r>
          </w:p>
        </w:tc>
      </w:tr>
      <w:tr w:rsidR="001302A4" w:rsidTr="00E70ED7">
        <w:tc>
          <w:tcPr>
            <w:tcW w:w="0" w:type="auto"/>
          </w:tcPr>
          <w:p w:rsidR="001302A4" w:rsidRPr="008E13B6" w:rsidRDefault="001302A4"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2.</w:t>
            </w:r>
          </w:p>
        </w:tc>
        <w:tc>
          <w:tcPr>
            <w:tcW w:w="0" w:type="auto"/>
          </w:tcPr>
          <w:p w:rsidR="001302A4" w:rsidRPr="008E13B6" w:rsidRDefault="001302A4"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органа, выдавшего документ</w:t>
            </w:r>
          </w:p>
        </w:tc>
        <w:tc>
          <w:tcPr>
            <w:tcW w:w="0" w:type="auto"/>
          </w:tcPr>
          <w:p w:rsidR="001302A4" w:rsidRPr="008E13B6" w:rsidRDefault="001302A4" w:rsidP="00E70ED7">
            <w:pPr>
              <w:pStyle w:val="a3"/>
              <w:jc w:val="both"/>
              <w:rPr>
                <w:rFonts w:ascii="Times New Roman" w:hAnsi="Times New Roman" w:cs="Times New Roman"/>
                <w:i/>
                <w:sz w:val="24"/>
                <w:szCs w:val="24"/>
              </w:rPr>
            </w:pPr>
            <w:r w:rsidRPr="008E13B6">
              <w:rPr>
                <w:rFonts w:ascii="Times New Roman" w:hAnsi="Times New Roman" w:cs="Times New Roman"/>
                <w:i/>
                <w:sz w:val="24"/>
                <w:szCs w:val="24"/>
              </w:rPr>
              <w:t>Управление Федеральной службы государственной регистрации, кадастра и картографии по Липецкой области</w:t>
            </w:r>
          </w:p>
        </w:tc>
      </w:tr>
      <w:tr w:rsidR="001302A4" w:rsidTr="00E70ED7">
        <w:tc>
          <w:tcPr>
            <w:tcW w:w="0" w:type="auto"/>
          </w:tcPr>
          <w:p w:rsidR="001302A4" w:rsidRPr="008E13B6" w:rsidRDefault="001302A4"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3.</w:t>
            </w:r>
          </w:p>
        </w:tc>
        <w:tc>
          <w:tcPr>
            <w:tcW w:w="0" w:type="auto"/>
          </w:tcPr>
          <w:p w:rsidR="001302A4" w:rsidRPr="008E13B6" w:rsidRDefault="001302A4"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Дата выдачи</w:t>
            </w:r>
          </w:p>
        </w:tc>
        <w:tc>
          <w:tcPr>
            <w:tcW w:w="0" w:type="auto"/>
          </w:tcPr>
          <w:p w:rsidR="001302A4" w:rsidRPr="008E13B6" w:rsidRDefault="001302A4" w:rsidP="00E70ED7">
            <w:pPr>
              <w:pStyle w:val="a3"/>
              <w:jc w:val="both"/>
              <w:rPr>
                <w:rFonts w:ascii="Times New Roman" w:hAnsi="Times New Roman" w:cs="Times New Roman"/>
                <w:i/>
                <w:sz w:val="24"/>
                <w:szCs w:val="24"/>
              </w:rPr>
            </w:pPr>
            <w:r w:rsidRPr="008E13B6">
              <w:rPr>
                <w:rFonts w:ascii="Times New Roman" w:hAnsi="Times New Roman" w:cs="Times New Roman"/>
                <w:i/>
                <w:sz w:val="24"/>
                <w:szCs w:val="24"/>
              </w:rPr>
              <w:t>28.08.2013 г.</w:t>
            </w:r>
          </w:p>
        </w:tc>
      </w:tr>
      <w:tr w:rsidR="001302A4" w:rsidTr="00E70ED7">
        <w:tc>
          <w:tcPr>
            <w:tcW w:w="0" w:type="auto"/>
          </w:tcPr>
          <w:p w:rsidR="001302A4" w:rsidRPr="008E13B6" w:rsidRDefault="001302A4"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4.</w:t>
            </w:r>
          </w:p>
        </w:tc>
        <w:tc>
          <w:tcPr>
            <w:tcW w:w="0" w:type="auto"/>
          </w:tcPr>
          <w:p w:rsidR="001302A4" w:rsidRPr="008E13B6" w:rsidRDefault="001302A4"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Документы - основания</w:t>
            </w:r>
          </w:p>
        </w:tc>
        <w:tc>
          <w:tcPr>
            <w:tcW w:w="0" w:type="auto"/>
          </w:tcPr>
          <w:p w:rsidR="001302A4" w:rsidRPr="008E13B6" w:rsidRDefault="001302A4" w:rsidP="001302A4">
            <w:pPr>
              <w:pStyle w:val="a3"/>
              <w:jc w:val="both"/>
              <w:rPr>
                <w:rFonts w:ascii="Times New Roman" w:hAnsi="Times New Roman" w:cs="Times New Roman"/>
                <w:i/>
                <w:sz w:val="24"/>
                <w:szCs w:val="24"/>
              </w:rPr>
            </w:pPr>
            <w:r w:rsidRPr="008E13B6">
              <w:rPr>
                <w:rFonts w:ascii="Times New Roman" w:hAnsi="Times New Roman" w:cs="Times New Roman"/>
                <w:i/>
                <w:sz w:val="24"/>
                <w:szCs w:val="24"/>
              </w:rPr>
              <w:t xml:space="preserve">Распоряжение главы администрации Тербунского </w:t>
            </w:r>
            <w:r w:rsidRPr="008E13B6">
              <w:rPr>
                <w:rFonts w:ascii="Times New Roman" w:hAnsi="Times New Roman" w:cs="Times New Roman"/>
                <w:i/>
                <w:sz w:val="24"/>
                <w:szCs w:val="24"/>
              </w:rPr>
              <w:lastRenderedPageBreak/>
              <w:t>муниципального  района Липецкой области «О предоставлении в постоянное (бессрочное) пользование земельного участка муниципальному общеобразовательному учреждению средняя общеобразовательная школа  д.Васильевка» № 606-р  от 15.10.2010 г.</w:t>
            </w:r>
          </w:p>
          <w:p w:rsidR="001302A4" w:rsidRPr="008E13B6" w:rsidRDefault="001302A4" w:rsidP="001302A4">
            <w:pPr>
              <w:pStyle w:val="a3"/>
              <w:jc w:val="both"/>
              <w:rPr>
                <w:rFonts w:ascii="Times New Roman" w:hAnsi="Times New Roman" w:cs="Times New Roman"/>
                <w:i/>
                <w:sz w:val="24"/>
                <w:szCs w:val="24"/>
              </w:rPr>
            </w:pPr>
            <w:r w:rsidRPr="008E13B6">
              <w:rPr>
                <w:rFonts w:ascii="Times New Roman" w:hAnsi="Times New Roman" w:cs="Times New Roman"/>
                <w:i/>
                <w:sz w:val="24"/>
                <w:szCs w:val="24"/>
              </w:rPr>
              <w:t>Постановление администрации Тербунского муниципального района Липецкой области «Об оптимизации сети учреждений образования» №85 от 26.04.2001 г.</w:t>
            </w:r>
          </w:p>
        </w:tc>
      </w:tr>
      <w:tr w:rsidR="001302A4" w:rsidTr="00E70ED7">
        <w:tc>
          <w:tcPr>
            <w:tcW w:w="0" w:type="auto"/>
          </w:tcPr>
          <w:p w:rsidR="001302A4" w:rsidRPr="008E13B6" w:rsidRDefault="001302A4"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lastRenderedPageBreak/>
              <w:t>5.</w:t>
            </w:r>
          </w:p>
        </w:tc>
        <w:tc>
          <w:tcPr>
            <w:tcW w:w="0" w:type="auto"/>
          </w:tcPr>
          <w:p w:rsidR="001302A4" w:rsidRPr="008E13B6" w:rsidRDefault="001302A4"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Субъект (субъекты) права</w:t>
            </w:r>
          </w:p>
        </w:tc>
        <w:tc>
          <w:tcPr>
            <w:tcW w:w="0" w:type="auto"/>
          </w:tcPr>
          <w:p w:rsidR="001302A4" w:rsidRPr="008E13B6" w:rsidRDefault="001302A4" w:rsidP="00E70ED7">
            <w:pPr>
              <w:pStyle w:val="a3"/>
              <w:jc w:val="both"/>
              <w:rPr>
                <w:rFonts w:ascii="Times New Roman" w:hAnsi="Times New Roman" w:cs="Times New Roman"/>
                <w:i/>
                <w:sz w:val="24"/>
                <w:szCs w:val="24"/>
              </w:rPr>
            </w:pPr>
            <w:r w:rsidRPr="008E13B6">
              <w:rPr>
                <w:rFonts w:ascii="Times New Roman" w:hAnsi="Times New Roman" w:cs="Times New Roman"/>
                <w:i/>
                <w:sz w:val="24"/>
                <w:szCs w:val="24"/>
              </w:rPr>
              <w:t>Муниципальное бюджетное общеобразовательное учреждение средняя общеобразовательная школа с углубленным изучением отдельных предметов с. Тербуны Тербунского муниципального района Липецкой области, ИНН 4815000634, ОГРН 1024800718865. КПП 481501001. Адрес (место нахождения) постоянно действующего исполнительного органа юридического лица: Россия, Липецкая обл., Тербунский район, с. Тербуны, ул. Красноармейская, дом №4.</w:t>
            </w:r>
          </w:p>
        </w:tc>
      </w:tr>
      <w:tr w:rsidR="001302A4" w:rsidTr="00E70ED7">
        <w:tc>
          <w:tcPr>
            <w:tcW w:w="0" w:type="auto"/>
          </w:tcPr>
          <w:p w:rsidR="001302A4" w:rsidRPr="008E13B6" w:rsidRDefault="001302A4"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6.</w:t>
            </w:r>
          </w:p>
        </w:tc>
        <w:tc>
          <w:tcPr>
            <w:tcW w:w="0" w:type="auto"/>
          </w:tcPr>
          <w:p w:rsidR="001302A4" w:rsidRPr="008E13B6" w:rsidRDefault="001302A4"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Вид права</w:t>
            </w:r>
          </w:p>
        </w:tc>
        <w:tc>
          <w:tcPr>
            <w:tcW w:w="0" w:type="auto"/>
          </w:tcPr>
          <w:p w:rsidR="001302A4" w:rsidRPr="008E13B6" w:rsidRDefault="001302A4" w:rsidP="00E70ED7">
            <w:pPr>
              <w:pStyle w:val="a3"/>
              <w:jc w:val="both"/>
              <w:rPr>
                <w:rFonts w:ascii="Times New Roman" w:hAnsi="Times New Roman" w:cs="Times New Roman"/>
                <w:i/>
                <w:sz w:val="24"/>
                <w:szCs w:val="24"/>
              </w:rPr>
            </w:pPr>
            <w:r w:rsidRPr="008E13B6">
              <w:rPr>
                <w:rFonts w:ascii="Times New Roman" w:hAnsi="Times New Roman" w:cs="Times New Roman"/>
                <w:i/>
                <w:sz w:val="24"/>
                <w:szCs w:val="24"/>
              </w:rPr>
              <w:t>право постоянного (бессрочного) пользования</w:t>
            </w:r>
          </w:p>
        </w:tc>
      </w:tr>
      <w:tr w:rsidR="001302A4" w:rsidRPr="0052643A" w:rsidTr="00E70ED7">
        <w:tc>
          <w:tcPr>
            <w:tcW w:w="0" w:type="auto"/>
          </w:tcPr>
          <w:p w:rsidR="001302A4" w:rsidRPr="008E13B6" w:rsidRDefault="001302A4"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7.</w:t>
            </w:r>
          </w:p>
        </w:tc>
        <w:tc>
          <w:tcPr>
            <w:tcW w:w="0" w:type="auto"/>
          </w:tcPr>
          <w:p w:rsidR="001302A4" w:rsidRPr="008E13B6" w:rsidRDefault="001302A4"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Объект права</w:t>
            </w:r>
          </w:p>
        </w:tc>
        <w:tc>
          <w:tcPr>
            <w:tcW w:w="0" w:type="auto"/>
          </w:tcPr>
          <w:p w:rsidR="005A71CC" w:rsidRPr="008E13B6" w:rsidRDefault="001302A4" w:rsidP="00E70ED7">
            <w:pPr>
              <w:pStyle w:val="a3"/>
              <w:jc w:val="both"/>
              <w:rPr>
                <w:rFonts w:ascii="Times New Roman" w:hAnsi="Times New Roman" w:cs="Times New Roman"/>
                <w:i/>
                <w:sz w:val="24"/>
                <w:szCs w:val="24"/>
              </w:rPr>
            </w:pPr>
            <w:r w:rsidRPr="008E13B6">
              <w:rPr>
                <w:rFonts w:ascii="Times New Roman" w:hAnsi="Times New Roman" w:cs="Times New Roman"/>
                <w:i/>
                <w:sz w:val="24"/>
                <w:szCs w:val="24"/>
              </w:rPr>
              <w:t>Земельный участок. Категория земель: Земли населенных пунктов – для общественно – деловых целей. П</w:t>
            </w:r>
            <w:r w:rsidR="005A71CC" w:rsidRPr="008E13B6">
              <w:rPr>
                <w:rFonts w:ascii="Times New Roman" w:hAnsi="Times New Roman" w:cs="Times New Roman"/>
                <w:i/>
                <w:sz w:val="24"/>
                <w:szCs w:val="24"/>
              </w:rPr>
              <w:t>лощадь: 24796</w:t>
            </w:r>
            <w:r w:rsidRPr="008E13B6">
              <w:rPr>
                <w:rFonts w:ascii="Times New Roman" w:hAnsi="Times New Roman" w:cs="Times New Roman"/>
                <w:i/>
                <w:sz w:val="24"/>
                <w:szCs w:val="24"/>
              </w:rPr>
              <w:t xml:space="preserve"> кв.м.</w:t>
            </w:r>
            <w:r w:rsidR="005A71CC" w:rsidRPr="008E13B6">
              <w:rPr>
                <w:rFonts w:ascii="Times New Roman" w:hAnsi="Times New Roman" w:cs="Times New Roman"/>
                <w:i/>
                <w:sz w:val="24"/>
                <w:szCs w:val="24"/>
              </w:rPr>
              <w:t xml:space="preserve"> </w:t>
            </w:r>
          </w:p>
          <w:p w:rsidR="001302A4" w:rsidRPr="008E13B6" w:rsidRDefault="001302A4" w:rsidP="00E70ED7">
            <w:pPr>
              <w:pStyle w:val="a3"/>
              <w:jc w:val="both"/>
              <w:rPr>
                <w:rFonts w:ascii="Times New Roman" w:hAnsi="Times New Roman" w:cs="Times New Roman"/>
                <w:i/>
                <w:sz w:val="24"/>
                <w:szCs w:val="24"/>
              </w:rPr>
            </w:pPr>
            <w:r w:rsidRPr="008E13B6">
              <w:rPr>
                <w:rFonts w:ascii="Times New Roman" w:hAnsi="Times New Roman" w:cs="Times New Roman"/>
                <w:i/>
                <w:sz w:val="24"/>
                <w:szCs w:val="24"/>
              </w:rPr>
              <w:t>Адрес (местоположение):</w:t>
            </w:r>
          </w:p>
          <w:p w:rsidR="001302A4" w:rsidRPr="008E13B6" w:rsidRDefault="001302A4" w:rsidP="00E70ED7">
            <w:pPr>
              <w:pStyle w:val="a3"/>
              <w:jc w:val="both"/>
              <w:rPr>
                <w:rFonts w:ascii="Times New Roman" w:hAnsi="Times New Roman" w:cs="Times New Roman"/>
                <w:i/>
                <w:sz w:val="24"/>
                <w:szCs w:val="24"/>
              </w:rPr>
            </w:pPr>
            <w:r w:rsidRPr="008E13B6">
              <w:rPr>
                <w:rFonts w:ascii="Times New Roman" w:hAnsi="Times New Roman" w:cs="Times New Roman"/>
                <w:i/>
                <w:sz w:val="24"/>
                <w:szCs w:val="24"/>
              </w:rPr>
              <w:t xml:space="preserve">Россия, Липецкая обл., </w:t>
            </w:r>
            <w:r w:rsidR="005A71CC" w:rsidRPr="008E13B6">
              <w:rPr>
                <w:rFonts w:ascii="Times New Roman" w:hAnsi="Times New Roman" w:cs="Times New Roman"/>
                <w:i/>
                <w:sz w:val="24"/>
                <w:szCs w:val="24"/>
              </w:rPr>
              <w:t>Тербунский район, Местоположенеи установлено относительно ориентира, расположенного в границах участка. Почтовый адрес ориентира: Липецкая область, Тербунский район, с/п Тербунский сельсовет, д.Васильевка</w:t>
            </w:r>
          </w:p>
        </w:tc>
      </w:tr>
      <w:tr w:rsidR="001302A4" w:rsidTr="00E70ED7">
        <w:tc>
          <w:tcPr>
            <w:tcW w:w="0" w:type="auto"/>
          </w:tcPr>
          <w:p w:rsidR="001302A4" w:rsidRPr="008E13B6" w:rsidRDefault="001302A4"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8.</w:t>
            </w:r>
          </w:p>
        </w:tc>
        <w:tc>
          <w:tcPr>
            <w:tcW w:w="0" w:type="auto"/>
          </w:tcPr>
          <w:p w:rsidR="001302A4" w:rsidRPr="008E13B6" w:rsidRDefault="001302A4"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Кадастровый (или условный) номер</w:t>
            </w:r>
          </w:p>
        </w:tc>
        <w:tc>
          <w:tcPr>
            <w:tcW w:w="0" w:type="auto"/>
          </w:tcPr>
          <w:p w:rsidR="001302A4" w:rsidRPr="008E13B6" w:rsidRDefault="001302A4" w:rsidP="00E70ED7">
            <w:pPr>
              <w:pStyle w:val="a3"/>
              <w:jc w:val="both"/>
              <w:rPr>
                <w:rFonts w:ascii="Times New Roman" w:hAnsi="Times New Roman" w:cs="Times New Roman"/>
                <w:i/>
                <w:sz w:val="24"/>
                <w:szCs w:val="24"/>
              </w:rPr>
            </w:pPr>
            <w:r w:rsidRPr="008E13B6">
              <w:rPr>
                <w:rFonts w:ascii="Times New Roman" w:hAnsi="Times New Roman" w:cs="Times New Roman"/>
                <w:i/>
                <w:sz w:val="24"/>
                <w:szCs w:val="24"/>
              </w:rPr>
              <w:t>48:15:0</w:t>
            </w:r>
            <w:r w:rsidR="005A71CC" w:rsidRPr="008E13B6">
              <w:rPr>
                <w:rFonts w:ascii="Times New Roman" w:hAnsi="Times New Roman" w:cs="Times New Roman"/>
                <w:i/>
                <w:sz w:val="24"/>
                <w:szCs w:val="24"/>
              </w:rPr>
              <w:t>820201:9</w:t>
            </w:r>
          </w:p>
        </w:tc>
      </w:tr>
      <w:tr w:rsidR="001302A4" w:rsidTr="00E70ED7">
        <w:tc>
          <w:tcPr>
            <w:tcW w:w="0" w:type="auto"/>
          </w:tcPr>
          <w:p w:rsidR="001302A4" w:rsidRPr="008E13B6" w:rsidRDefault="001302A4"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9.</w:t>
            </w:r>
          </w:p>
        </w:tc>
        <w:tc>
          <w:tcPr>
            <w:tcW w:w="0" w:type="auto"/>
          </w:tcPr>
          <w:p w:rsidR="001302A4" w:rsidRPr="008E13B6" w:rsidRDefault="001302A4"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 xml:space="preserve">Номер записи регистрации в Едином государственном реестре прав на недвижимое имущество и сделок с ним </w:t>
            </w:r>
          </w:p>
        </w:tc>
        <w:tc>
          <w:tcPr>
            <w:tcW w:w="0" w:type="auto"/>
          </w:tcPr>
          <w:p w:rsidR="001302A4" w:rsidRPr="008E13B6" w:rsidRDefault="005A71CC" w:rsidP="00E70ED7">
            <w:pPr>
              <w:pStyle w:val="a3"/>
              <w:jc w:val="both"/>
              <w:rPr>
                <w:rFonts w:ascii="Times New Roman" w:hAnsi="Times New Roman" w:cs="Times New Roman"/>
                <w:i/>
                <w:sz w:val="24"/>
                <w:szCs w:val="24"/>
              </w:rPr>
            </w:pPr>
            <w:r w:rsidRPr="008E13B6">
              <w:rPr>
                <w:rFonts w:ascii="Times New Roman" w:hAnsi="Times New Roman" w:cs="Times New Roman"/>
                <w:i/>
                <w:sz w:val="24"/>
                <w:szCs w:val="24"/>
              </w:rPr>
              <w:t>27.08.2013</w:t>
            </w:r>
            <w:r w:rsidR="001302A4" w:rsidRPr="008E13B6">
              <w:rPr>
                <w:rFonts w:ascii="Times New Roman" w:hAnsi="Times New Roman" w:cs="Times New Roman"/>
                <w:i/>
                <w:sz w:val="24"/>
                <w:szCs w:val="24"/>
              </w:rPr>
              <w:t xml:space="preserve"> г. № 48-</w:t>
            </w:r>
            <w:r w:rsidRPr="008E13B6">
              <w:rPr>
                <w:rFonts w:ascii="Times New Roman" w:hAnsi="Times New Roman" w:cs="Times New Roman"/>
                <w:i/>
                <w:sz w:val="24"/>
                <w:szCs w:val="24"/>
              </w:rPr>
              <w:t>4813/008/2013/825</w:t>
            </w:r>
          </w:p>
        </w:tc>
      </w:tr>
      <w:tr w:rsidR="001302A4" w:rsidTr="00E70ED7">
        <w:tc>
          <w:tcPr>
            <w:tcW w:w="0" w:type="auto"/>
          </w:tcPr>
          <w:p w:rsidR="001302A4" w:rsidRPr="008E13B6" w:rsidRDefault="001302A4"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10.</w:t>
            </w:r>
          </w:p>
        </w:tc>
        <w:tc>
          <w:tcPr>
            <w:tcW w:w="0" w:type="auto"/>
          </w:tcPr>
          <w:p w:rsidR="001302A4" w:rsidRPr="008E13B6" w:rsidRDefault="001302A4"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Серия и номер бланка</w:t>
            </w:r>
          </w:p>
        </w:tc>
        <w:tc>
          <w:tcPr>
            <w:tcW w:w="0" w:type="auto"/>
          </w:tcPr>
          <w:p w:rsidR="001302A4" w:rsidRPr="008E13B6" w:rsidRDefault="001302A4" w:rsidP="00E70ED7">
            <w:pPr>
              <w:pStyle w:val="a3"/>
              <w:jc w:val="both"/>
              <w:rPr>
                <w:rFonts w:ascii="Times New Roman" w:hAnsi="Times New Roman" w:cs="Times New Roman"/>
                <w:i/>
                <w:sz w:val="24"/>
                <w:szCs w:val="24"/>
              </w:rPr>
            </w:pPr>
            <w:r w:rsidRPr="008E13B6">
              <w:rPr>
                <w:rFonts w:ascii="Times New Roman" w:hAnsi="Times New Roman" w:cs="Times New Roman"/>
                <w:i/>
                <w:sz w:val="24"/>
                <w:szCs w:val="24"/>
              </w:rPr>
              <w:t>48 АГ № 3</w:t>
            </w:r>
            <w:r w:rsidR="005A71CC" w:rsidRPr="008E13B6">
              <w:rPr>
                <w:rFonts w:ascii="Times New Roman" w:hAnsi="Times New Roman" w:cs="Times New Roman"/>
                <w:i/>
                <w:sz w:val="24"/>
                <w:szCs w:val="24"/>
              </w:rPr>
              <w:t>83247</w:t>
            </w:r>
          </w:p>
        </w:tc>
      </w:tr>
    </w:tbl>
    <w:p w:rsidR="007E3DFE" w:rsidRDefault="007E3DFE" w:rsidP="000E23C9">
      <w:pPr>
        <w:pStyle w:val="a3"/>
        <w:ind w:left="1800"/>
        <w:rPr>
          <w:rFonts w:ascii="Times New Roman" w:hAnsi="Times New Roman" w:cs="Times New Roman"/>
          <w:b/>
          <w:color w:val="0070C0"/>
          <w:sz w:val="28"/>
          <w:szCs w:val="28"/>
        </w:rPr>
      </w:pPr>
    </w:p>
    <w:p w:rsidR="00600606" w:rsidRDefault="00600606" w:rsidP="000E23C9">
      <w:pPr>
        <w:pStyle w:val="a3"/>
        <w:ind w:left="1800"/>
        <w:rPr>
          <w:rFonts w:ascii="Times New Roman" w:hAnsi="Times New Roman" w:cs="Times New Roman"/>
          <w:b/>
          <w:color w:val="0070C0"/>
          <w:sz w:val="28"/>
          <w:szCs w:val="28"/>
        </w:rPr>
      </w:pPr>
    </w:p>
    <w:tbl>
      <w:tblPr>
        <w:tblStyle w:val="a7"/>
        <w:tblW w:w="0" w:type="auto"/>
        <w:tblLook w:val="04A0"/>
      </w:tblPr>
      <w:tblGrid>
        <w:gridCol w:w="516"/>
        <w:gridCol w:w="3136"/>
        <w:gridCol w:w="5778"/>
      </w:tblGrid>
      <w:tr w:rsidR="00600606" w:rsidTr="008E13B6">
        <w:tc>
          <w:tcPr>
            <w:tcW w:w="0" w:type="auto"/>
          </w:tcPr>
          <w:p w:rsidR="00600606" w:rsidRPr="008E13B6" w:rsidRDefault="00600606"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1.</w:t>
            </w:r>
          </w:p>
        </w:tc>
        <w:tc>
          <w:tcPr>
            <w:tcW w:w="3136" w:type="dxa"/>
          </w:tcPr>
          <w:p w:rsidR="00600606" w:rsidRPr="008E13B6" w:rsidRDefault="00600606"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документа</w:t>
            </w:r>
          </w:p>
        </w:tc>
        <w:tc>
          <w:tcPr>
            <w:tcW w:w="5778" w:type="dxa"/>
          </w:tcPr>
          <w:p w:rsidR="00600606" w:rsidRPr="00060D6C" w:rsidRDefault="00600606"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Свидетельство  о государственной регистрации права</w:t>
            </w:r>
          </w:p>
        </w:tc>
      </w:tr>
      <w:tr w:rsidR="00600606" w:rsidTr="008E13B6">
        <w:tc>
          <w:tcPr>
            <w:tcW w:w="0" w:type="auto"/>
          </w:tcPr>
          <w:p w:rsidR="00600606" w:rsidRPr="008E13B6" w:rsidRDefault="00600606"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2.</w:t>
            </w:r>
          </w:p>
        </w:tc>
        <w:tc>
          <w:tcPr>
            <w:tcW w:w="3136" w:type="dxa"/>
          </w:tcPr>
          <w:p w:rsidR="00600606" w:rsidRPr="008E13B6" w:rsidRDefault="00600606"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органа, выдавшего документ</w:t>
            </w:r>
          </w:p>
        </w:tc>
        <w:tc>
          <w:tcPr>
            <w:tcW w:w="5778" w:type="dxa"/>
          </w:tcPr>
          <w:p w:rsidR="00600606" w:rsidRPr="00060D6C" w:rsidRDefault="00600606"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Управление Федеральной службы государственной регистрации, кадастра и картографии по Липецкой области</w:t>
            </w:r>
          </w:p>
        </w:tc>
      </w:tr>
      <w:tr w:rsidR="00600606" w:rsidTr="008E13B6">
        <w:tc>
          <w:tcPr>
            <w:tcW w:w="0" w:type="auto"/>
          </w:tcPr>
          <w:p w:rsidR="00600606" w:rsidRPr="008E13B6" w:rsidRDefault="00600606"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3.</w:t>
            </w:r>
          </w:p>
        </w:tc>
        <w:tc>
          <w:tcPr>
            <w:tcW w:w="3136" w:type="dxa"/>
          </w:tcPr>
          <w:p w:rsidR="00600606" w:rsidRPr="008E13B6" w:rsidRDefault="00600606"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Дата выдачи</w:t>
            </w:r>
          </w:p>
        </w:tc>
        <w:tc>
          <w:tcPr>
            <w:tcW w:w="5778" w:type="dxa"/>
          </w:tcPr>
          <w:p w:rsidR="00600606" w:rsidRPr="00060D6C" w:rsidRDefault="00600606"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27.08.2013 г.</w:t>
            </w:r>
          </w:p>
        </w:tc>
      </w:tr>
      <w:tr w:rsidR="00600606" w:rsidTr="008E13B6">
        <w:tc>
          <w:tcPr>
            <w:tcW w:w="0" w:type="auto"/>
          </w:tcPr>
          <w:p w:rsidR="00600606" w:rsidRPr="008E13B6" w:rsidRDefault="00600606"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4.</w:t>
            </w:r>
          </w:p>
        </w:tc>
        <w:tc>
          <w:tcPr>
            <w:tcW w:w="3136" w:type="dxa"/>
          </w:tcPr>
          <w:p w:rsidR="00600606" w:rsidRPr="008E13B6" w:rsidRDefault="00600606"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Документы - основания</w:t>
            </w:r>
          </w:p>
        </w:tc>
        <w:tc>
          <w:tcPr>
            <w:tcW w:w="5778" w:type="dxa"/>
          </w:tcPr>
          <w:p w:rsidR="00600606" w:rsidRPr="00060D6C" w:rsidRDefault="00600606"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 xml:space="preserve">Распоряжение главы администрации Тербунского муниципального  района Липецкой области «О предоставлении земельных участков в постоянное (бессрочное) пользование  муниципальным </w:t>
            </w:r>
            <w:r w:rsidRPr="00060D6C">
              <w:rPr>
                <w:rFonts w:ascii="Times New Roman" w:hAnsi="Times New Roman" w:cs="Times New Roman"/>
                <w:i/>
                <w:sz w:val="24"/>
                <w:szCs w:val="24"/>
              </w:rPr>
              <w:lastRenderedPageBreak/>
              <w:t>учреждениям района» № 434-р  от 26.07.2010 г.</w:t>
            </w:r>
          </w:p>
          <w:p w:rsidR="00600606" w:rsidRPr="00060D6C" w:rsidRDefault="00600606"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Постановление администрации Тербунского муниципального района Липецкой области «Об оптимизации сети учреждений образования» №85 от 26.04.2001 г.</w:t>
            </w:r>
          </w:p>
        </w:tc>
      </w:tr>
      <w:tr w:rsidR="00600606" w:rsidTr="008E13B6">
        <w:tc>
          <w:tcPr>
            <w:tcW w:w="0" w:type="auto"/>
          </w:tcPr>
          <w:p w:rsidR="00600606" w:rsidRPr="008E13B6" w:rsidRDefault="00600606"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lastRenderedPageBreak/>
              <w:t>5.</w:t>
            </w:r>
          </w:p>
        </w:tc>
        <w:tc>
          <w:tcPr>
            <w:tcW w:w="3136" w:type="dxa"/>
          </w:tcPr>
          <w:p w:rsidR="00600606" w:rsidRPr="008E13B6" w:rsidRDefault="00600606"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Субъект (субъекты) права</w:t>
            </w:r>
          </w:p>
        </w:tc>
        <w:tc>
          <w:tcPr>
            <w:tcW w:w="5778" w:type="dxa"/>
          </w:tcPr>
          <w:p w:rsidR="00600606" w:rsidRPr="00060D6C" w:rsidRDefault="00600606"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Муниципальное бюджетное общеобразовательное учреждение средняя общеобразовательная школа с углубленным изучением отдельных предметов с. Тербуны Тербунского муниципального района Липецкой области, ИНН 4815000634, ОГРН 1024800718865. КПП 481501001. Адрес (место нахождения) постоянно действующего исполнительного органа юридического лица: Россия, Липецкая обл., Тербунский район, с. Тербуны, ул. Красноармейская, дом №4.</w:t>
            </w:r>
          </w:p>
        </w:tc>
      </w:tr>
      <w:tr w:rsidR="00600606" w:rsidTr="008E13B6">
        <w:tc>
          <w:tcPr>
            <w:tcW w:w="0" w:type="auto"/>
          </w:tcPr>
          <w:p w:rsidR="00600606" w:rsidRPr="008E13B6" w:rsidRDefault="00600606"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6.</w:t>
            </w:r>
          </w:p>
        </w:tc>
        <w:tc>
          <w:tcPr>
            <w:tcW w:w="3136" w:type="dxa"/>
          </w:tcPr>
          <w:p w:rsidR="00600606" w:rsidRPr="008E13B6" w:rsidRDefault="00600606"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Вид права</w:t>
            </w:r>
          </w:p>
        </w:tc>
        <w:tc>
          <w:tcPr>
            <w:tcW w:w="5778" w:type="dxa"/>
          </w:tcPr>
          <w:p w:rsidR="00600606" w:rsidRPr="00060D6C" w:rsidRDefault="00600606"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право постоянного (бессрочного) пользования</w:t>
            </w:r>
          </w:p>
        </w:tc>
      </w:tr>
      <w:tr w:rsidR="00600606" w:rsidRPr="0052643A" w:rsidTr="008E13B6">
        <w:tc>
          <w:tcPr>
            <w:tcW w:w="0" w:type="auto"/>
          </w:tcPr>
          <w:p w:rsidR="00600606" w:rsidRPr="008E13B6" w:rsidRDefault="00600606"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7.</w:t>
            </w:r>
          </w:p>
        </w:tc>
        <w:tc>
          <w:tcPr>
            <w:tcW w:w="3136" w:type="dxa"/>
          </w:tcPr>
          <w:p w:rsidR="00600606" w:rsidRPr="008E13B6" w:rsidRDefault="00600606"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Объект права</w:t>
            </w:r>
          </w:p>
        </w:tc>
        <w:tc>
          <w:tcPr>
            <w:tcW w:w="5778" w:type="dxa"/>
          </w:tcPr>
          <w:p w:rsidR="00600606" w:rsidRPr="00060D6C" w:rsidRDefault="00600606"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 xml:space="preserve">Земельный участок. Категория земель: Земли населенных пунктов – для </w:t>
            </w:r>
            <w:r w:rsidR="00316478" w:rsidRPr="00060D6C">
              <w:rPr>
                <w:rFonts w:ascii="Times New Roman" w:hAnsi="Times New Roman" w:cs="Times New Roman"/>
                <w:i/>
                <w:sz w:val="24"/>
                <w:szCs w:val="24"/>
              </w:rPr>
              <w:t>общего пользования</w:t>
            </w:r>
            <w:r w:rsidRPr="00060D6C">
              <w:rPr>
                <w:rFonts w:ascii="Times New Roman" w:hAnsi="Times New Roman" w:cs="Times New Roman"/>
                <w:i/>
                <w:sz w:val="24"/>
                <w:szCs w:val="24"/>
              </w:rPr>
              <w:t>. П</w:t>
            </w:r>
            <w:r w:rsidR="00316478" w:rsidRPr="00060D6C">
              <w:rPr>
                <w:rFonts w:ascii="Times New Roman" w:hAnsi="Times New Roman" w:cs="Times New Roman"/>
                <w:i/>
                <w:sz w:val="24"/>
                <w:szCs w:val="24"/>
              </w:rPr>
              <w:t>лощадь: 3738</w:t>
            </w:r>
            <w:r w:rsidRPr="00060D6C">
              <w:rPr>
                <w:rFonts w:ascii="Times New Roman" w:hAnsi="Times New Roman" w:cs="Times New Roman"/>
                <w:i/>
                <w:sz w:val="24"/>
                <w:szCs w:val="24"/>
              </w:rPr>
              <w:t xml:space="preserve"> кв.м. </w:t>
            </w:r>
          </w:p>
          <w:p w:rsidR="00600606" w:rsidRPr="00060D6C" w:rsidRDefault="00600606"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Адрес (местоположение):</w:t>
            </w:r>
          </w:p>
          <w:p w:rsidR="00600606" w:rsidRPr="00060D6C" w:rsidRDefault="00600606" w:rsidP="00316478">
            <w:pPr>
              <w:pStyle w:val="a3"/>
              <w:jc w:val="both"/>
              <w:rPr>
                <w:rFonts w:ascii="Times New Roman" w:hAnsi="Times New Roman" w:cs="Times New Roman"/>
                <w:i/>
                <w:sz w:val="24"/>
                <w:szCs w:val="24"/>
              </w:rPr>
            </w:pPr>
            <w:r w:rsidRPr="00060D6C">
              <w:rPr>
                <w:rFonts w:ascii="Times New Roman" w:hAnsi="Times New Roman" w:cs="Times New Roman"/>
                <w:i/>
                <w:sz w:val="24"/>
                <w:szCs w:val="24"/>
              </w:rPr>
              <w:t>Россия, Липецкая обл., Тербунский район,</w:t>
            </w:r>
            <w:r w:rsidR="00316478" w:rsidRPr="00060D6C">
              <w:rPr>
                <w:rFonts w:ascii="Times New Roman" w:hAnsi="Times New Roman" w:cs="Times New Roman"/>
                <w:i/>
                <w:sz w:val="24"/>
                <w:szCs w:val="24"/>
              </w:rPr>
              <w:t xml:space="preserve"> д.Васильевка</w:t>
            </w:r>
            <w:r w:rsidRPr="00060D6C">
              <w:rPr>
                <w:rFonts w:ascii="Times New Roman" w:hAnsi="Times New Roman" w:cs="Times New Roman"/>
                <w:i/>
                <w:sz w:val="24"/>
                <w:szCs w:val="24"/>
              </w:rPr>
              <w:t xml:space="preserve"> </w:t>
            </w:r>
          </w:p>
        </w:tc>
      </w:tr>
      <w:tr w:rsidR="00600606" w:rsidTr="008E13B6">
        <w:tc>
          <w:tcPr>
            <w:tcW w:w="0" w:type="auto"/>
          </w:tcPr>
          <w:p w:rsidR="00600606" w:rsidRPr="008E13B6" w:rsidRDefault="00600606"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8.</w:t>
            </w:r>
          </w:p>
        </w:tc>
        <w:tc>
          <w:tcPr>
            <w:tcW w:w="3136" w:type="dxa"/>
          </w:tcPr>
          <w:p w:rsidR="00600606" w:rsidRPr="008E13B6" w:rsidRDefault="00600606"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Кадастровый (или условный) номер</w:t>
            </w:r>
          </w:p>
        </w:tc>
        <w:tc>
          <w:tcPr>
            <w:tcW w:w="5778" w:type="dxa"/>
          </w:tcPr>
          <w:p w:rsidR="00600606" w:rsidRPr="00060D6C" w:rsidRDefault="00600606"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48:15:0</w:t>
            </w:r>
            <w:r w:rsidR="00316478" w:rsidRPr="00060D6C">
              <w:rPr>
                <w:rFonts w:ascii="Times New Roman" w:hAnsi="Times New Roman" w:cs="Times New Roman"/>
                <w:i/>
                <w:sz w:val="24"/>
                <w:szCs w:val="24"/>
              </w:rPr>
              <w:t>820106:0018</w:t>
            </w:r>
          </w:p>
        </w:tc>
      </w:tr>
      <w:tr w:rsidR="00600606" w:rsidTr="008E13B6">
        <w:tc>
          <w:tcPr>
            <w:tcW w:w="0" w:type="auto"/>
          </w:tcPr>
          <w:p w:rsidR="00600606" w:rsidRPr="008E13B6" w:rsidRDefault="00600606"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9.</w:t>
            </w:r>
          </w:p>
        </w:tc>
        <w:tc>
          <w:tcPr>
            <w:tcW w:w="3136" w:type="dxa"/>
          </w:tcPr>
          <w:p w:rsidR="00600606" w:rsidRPr="008E13B6" w:rsidRDefault="00600606"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 xml:space="preserve">Номер записи регистрации в Едином государственном реестре прав на недвижимое имущество и сделок с ним </w:t>
            </w:r>
          </w:p>
        </w:tc>
        <w:tc>
          <w:tcPr>
            <w:tcW w:w="5778" w:type="dxa"/>
          </w:tcPr>
          <w:p w:rsidR="00600606" w:rsidRPr="00060D6C" w:rsidRDefault="00600606"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27.08.2013 г. № 48-48</w:t>
            </w:r>
            <w:r w:rsidR="0065558D" w:rsidRPr="00060D6C">
              <w:rPr>
                <w:rFonts w:ascii="Times New Roman" w:hAnsi="Times New Roman" w:cs="Times New Roman"/>
                <w:i/>
                <w:sz w:val="24"/>
                <w:szCs w:val="24"/>
              </w:rPr>
              <w:t>-</w:t>
            </w:r>
            <w:r w:rsidRPr="00060D6C">
              <w:rPr>
                <w:rFonts w:ascii="Times New Roman" w:hAnsi="Times New Roman" w:cs="Times New Roman"/>
                <w:i/>
                <w:sz w:val="24"/>
                <w:szCs w:val="24"/>
              </w:rPr>
              <w:t>13/008/2013</w:t>
            </w:r>
            <w:r w:rsidR="0065558D" w:rsidRPr="00060D6C">
              <w:rPr>
                <w:rFonts w:ascii="Times New Roman" w:hAnsi="Times New Roman" w:cs="Times New Roman"/>
                <w:i/>
                <w:sz w:val="24"/>
                <w:szCs w:val="24"/>
              </w:rPr>
              <w:t>-821</w:t>
            </w:r>
          </w:p>
        </w:tc>
      </w:tr>
      <w:tr w:rsidR="00600606" w:rsidTr="008E13B6">
        <w:tc>
          <w:tcPr>
            <w:tcW w:w="0" w:type="auto"/>
          </w:tcPr>
          <w:p w:rsidR="00600606" w:rsidRPr="008E13B6" w:rsidRDefault="00600606"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10.</w:t>
            </w:r>
          </w:p>
        </w:tc>
        <w:tc>
          <w:tcPr>
            <w:tcW w:w="3136" w:type="dxa"/>
          </w:tcPr>
          <w:p w:rsidR="00600606" w:rsidRPr="008E13B6" w:rsidRDefault="00600606"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Серия и номер бланка</w:t>
            </w:r>
          </w:p>
        </w:tc>
        <w:tc>
          <w:tcPr>
            <w:tcW w:w="5778" w:type="dxa"/>
          </w:tcPr>
          <w:p w:rsidR="00600606" w:rsidRPr="00060D6C" w:rsidRDefault="00600606"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48 АГ № 38324</w:t>
            </w:r>
            <w:r w:rsidR="0065558D" w:rsidRPr="00060D6C">
              <w:rPr>
                <w:rFonts w:ascii="Times New Roman" w:hAnsi="Times New Roman" w:cs="Times New Roman"/>
                <w:i/>
                <w:sz w:val="24"/>
                <w:szCs w:val="24"/>
              </w:rPr>
              <w:t>5</w:t>
            </w:r>
          </w:p>
        </w:tc>
      </w:tr>
    </w:tbl>
    <w:p w:rsidR="00600606" w:rsidRDefault="00600606" w:rsidP="000E23C9">
      <w:pPr>
        <w:pStyle w:val="a3"/>
        <w:ind w:left="1800"/>
        <w:rPr>
          <w:rFonts w:ascii="Times New Roman" w:hAnsi="Times New Roman" w:cs="Times New Roman"/>
          <w:b/>
          <w:color w:val="0070C0"/>
          <w:sz w:val="28"/>
          <w:szCs w:val="28"/>
        </w:rPr>
      </w:pPr>
    </w:p>
    <w:tbl>
      <w:tblPr>
        <w:tblStyle w:val="a7"/>
        <w:tblW w:w="0" w:type="auto"/>
        <w:tblLook w:val="04A0"/>
      </w:tblPr>
      <w:tblGrid>
        <w:gridCol w:w="516"/>
        <w:gridCol w:w="3082"/>
        <w:gridCol w:w="5832"/>
      </w:tblGrid>
      <w:tr w:rsidR="008356CB" w:rsidTr="008E13B6">
        <w:tc>
          <w:tcPr>
            <w:tcW w:w="0" w:type="auto"/>
          </w:tcPr>
          <w:p w:rsidR="008356CB" w:rsidRPr="008E13B6" w:rsidRDefault="008356CB"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1.</w:t>
            </w:r>
          </w:p>
        </w:tc>
        <w:tc>
          <w:tcPr>
            <w:tcW w:w="3082" w:type="dxa"/>
          </w:tcPr>
          <w:p w:rsidR="008356CB" w:rsidRPr="008E13B6" w:rsidRDefault="008356CB"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документа</w:t>
            </w:r>
          </w:p>
        </w:tc>
        <w:tc>
          <w:tcPr>
            <w:tcW w:w="5832" w:type="dxa"/>
          </w:tcPr>
          <w:p w:rsidR="008356CB" w:rsidRPr="00060D6C" w:rsidRDefault="008356CB"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Свидетельство  о государственной регистрации права</w:t>
            </w:r>
          </w:p>
        </w:tc>
      </w:tr>
      <w:tr w:rsidR="008356CB" w:rsidTr="008E13B6">
        <w:tc>
          <w:tcPr>
            <w:tcW w:w="0" w:type="auto"/>
          </w:tcPr>
          <w:p w:rsidR="008356CB" w:rsidRPr="008E13B6" w:rsidRDefault="008356CB"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2.</w:t>
            </w:r>
          </w:p>
        </w:tc>
        <w:tc>
          <w:tcPr>
            <w:tcW w:w="3082" w:type="dxa"/>
          </w:tcPr>
          <w:p w:rsidR="008356CB" w:rsidRPr="008E13B6" w:rsidRDefault="008356CB"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органа, выдавшего документ</w:t>
            </w:r>
          </w:p>
        </w:tc>
        <w:tc>
          <w:tcPr>
            <w:tcW w:w="5832" w:type="dxa"/>
          </w:tcPr>
          <w:p w:rsidR="008356CB" w:rsidRPr="00060D6C" w:rsidRDefault="008356CB"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Управление Федеральной службы государственной регистрации, кадастра и картографии по Липецкой области</w:t>
            </w:r>
          </w:p>
        </w:tc>
      </w:tr>
      <w:tr w:rsidR="008356CB" w:rsidTr="008E13B6">
        <w:tc>
          <w:tcPr>
            <w:tcW w:w="0" w:type="auto"/>
          </w:tcPr>
          <w:p w:rsidR="008356CB" w:rsidRPr="008E13B6" w:rsidRDefault="008356CB"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3.</w:t>
            </w:r>
          </w:p>
        </w:tc>
        <w:tc>
          <w:tcPr>
            <w:tcW w:w="3082" w:type="dxa"/>
          </w:tcPr>
          <w:p w:rsidR="008356CB" w:rsidRPr="008E13B6" w:rsidRDefault="008356CB"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Дата выдачи</w:t>
            </w:r>
          </w:p>
        </w:tc>
        <w:tc>
          <w:tcPr>
            <w:tcW w:w="5832" w:type="dxa"/>
          </w:tcPr>
          <w:p w:rsidR="008356CB" w:rsidRPr="00060D6C" w:rsidRDefault="008356CB"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27.08.2013 г.</w:t>
            </w:r>
          </w:p>
        </w:tc>
      </w:tr>
      <w:tr w:rsidR="008356CB" w:rsidTr="008E13B6">
        <w:tc>
          <w:tcPr>
            <w:tcW w:w="0" w:type="auto"/>
          </w:tcPr>
          <w:p w:rsidR="008356CB" w:rsidRPr="008E13B6" w:rsidRDefault="008356CB"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4.</w:t>
            </w:r>
          </w:p>
        </w:tc>
        <w:tc>
          <w:tcPr>
            <w:tcW w:w="3082" w:type="dxa"/>
          </w:tcPr>
          <w:p w:rsidR="008356CB" w:rsidRPr="008E13B6" w:rsidRDefault="008356CB"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Документы - основания</w:t>
            </w:r>
          </w:p>
        </w:tc>
        <w:tc>
          <w:tcPr>
            <w:tcW w:w="5832" w:type="dxa"/>
          </w:tcPr>
          <w:p w:rsidR="008356CB" w:rsidRPr="00060D6C" w:rsidRDefault="008356CB"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Договор о передачи имущества, находящегося в муниципальной собственности Тербунского  района, в оперативное управление МОУ СОШ с.Васильевка от 15.09.2015 г.</w:t>
            </w:r>
          </w:p>
          <w:p w:rsidR="008356CB" w:rsidRPr="00060D6C" w:rsidRDefault="008356CB"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Распоряжение главы администрации Тербунского района Липецкой области «О закреплении муниципального имущества в оперативное управление за МОУ СОШ с.Васильевка» №249-р от 15.09.2015 г.</w:t>
            </w:r>
          </w:p>
          <w:p w:rsidR="008356CB" w:rsidRPr="00060D6C" w:rsidRDefault="008356CB"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Постановление администрации Тербунского муниципального района Липецкой области «Об оптимизации сети учреждений образования» №85 от 26.04.2011 г.</w:t>
            </w:r>
          </w:p>
        </w:tc>
      </w:tr>
      <w:tr w:rsidR="008356CB" w:rsidTr="008E13B6">
        <w:tc>
          <w:tcPr>
            <w:tcW w:w="0" w:type="auto"/>
          </w:tcPr>
          <w:p w:rsidR="008356CB" w:rsidRPr="008E13B6" w:rsidRDefault="008356CB"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5.</w:t>
            </w:r>
          </w:p>
        </w:tc>
        <w:tc>
          <w:tcPr>
            <w:tcW w:w="3082" w:type="dxa"/>
          </w:tcPr>
          <w:p w:rsidR="008356CB" w:rsidRPr="008E13B6" w:rsidRDefault="008356CB"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Субъект (субъекты) права</w:t>
            </w:r>
          </w:p>
        </w:tc>
        <w:tc>
          <w:tcPr>
            <w:tcW w:w="5832" w:type="dxa"/>
          </w:tcPr>
          <w:p w:rsidR="008356CB" w:rsidRPr="00060D6C" w:rsidRDefault="008356CB"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 xml:space="preserve">Муниципальное бюджетное общеобразовательное учреждение средняя общеобразовательная школа с </w:t>
            </w:r>
            <w:r w:rsidRPr="00060D6C">
              <w:rPr>
                <w:rFonts w:ascii="Times New Roman" w:hAnsi="Times New Roman" w:cs="Times New Roman"/>
                <w:i/>
                <w:sz w:val="24"/>
                <w:szCs w:val="24"/>
              </w:rPr>
              <w:lastRenderedPageBreak/>
              <w:t>углубленным изучением отдельных предметов с. Тербуны Тербунского муниципального района Липецкой области, ИНН 4815000634, ОГРН 1024800718865. КПП 481501001. Адрес (место нахождения) постоянно действующего исполнительного органа юридического лица: Россия, Липецкая обл., Тербунский район, с. Тербуны, ул. Красноармейская, дом №4.</w:t>
            </w:r>
          </w:p>
        </w:tc>
      </w:tr>
      <w:tr w:rsidR="008356CB" w:rsidTr="008E13B6">
        <w:tc>
          <w:tcPr>
            <w:tcW w:w="0" w:type="auto"/>
          </w:tcPr>
          <w:p w:rsidR="008356CB" w:rsidRPr="008E13B6" w:rsidRDefault="008356CB"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lastRenderedPageBreak/>
              <w:t>6.</w:t>
            </w:r>
          </w:p>
        </w:tc>
        <w:tc>
          <w:tcPr>
            <w:tcW w:w="3082" w:type="dxa"/>
          </w:tcPr>
          <w:p w:rsidR="008356CB" w:rsidRPr="008E13B6" w:rsidRDefault="008356CB"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Вид права</w:t>
            </w:r>
          </w:p>
        </w:tc>
        <w:tc>
          <w:tcPr>
            <w:tcW w:w="5832" w:type="dxa"/>
          </w:tcPr>
          <w:p w:rsidR="008356CB" w:rsidRPr="00060D6C" w:rsidRDefault="008356CB"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Оперативное управление</w:t>
            </w:r>
          </w:p>
        </w:tc>
      </w:tr>
      <w:tr w:rsidR="008356CB" w:rsidRPr="0052643A" w:rsidTr="008E13B6">
        <w:tc>
          <w:tcPr>
            <w:tcW w:w="0" w:type="auto"/>
          </w:tcPr>
          <w:p w:rsidR="008356CB" w:rsidRPr="008E13B6" w:rsidRDefault="008356CB"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7.</w:t>
            </w:r>
          </w:p>
        </w:tc>
        <w:tc>
          <w:tcPr>
            <w:tcW w:w="3082" w:type="dxa"/>
          </w:tcPr>
          <w:p w:rsidR="008356CB" w:rsidRPr="008E13B6" w:rsidRDefault="008356CB"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Объект права</w:t>
            </w:r>
          </w:p>
        </w:tc>
        <w:tc>
          <w:tcPr>
            <w:tcW w:w="5832" w:type="dxa"/>
          </w:tcPr>
          <w:p w:rsidR="008356CB" w:rsidRPr="00060D6C" w:rsidRDefault="008356CB"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Здание школы, назначение: нежилое. Площадь: общая 2641.6 кв.м. Литер: А Б В Д Е Е1 Ж И К.</w:t>
            </w:r>
          </w:p>
          <w:p w:rsidR="008356CB" w:rsidRPr="00060D6C" w:rsidRDefault="008356CB"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Адрес (местоположение):</w:t>
            </w:r>
          </w:p>
          <w:p w:rsidR="008356CB" w:rsidRPr="00060D6C" w:rsidRDefault="008356CB"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Россия, Липецкая обл., Тербунский район, д. Васильевка</w:t>
            </w:r>
          </w:p>
        </w:tc>
      </w:tr>
      <w:tr w:rsidR="008356CB" w:rsidTr="008E13B6">
        <w:tc>
          <w:tcPr>
            <w:tcW w:w="0" w:type="auto"/>
          </w:tcPr>
          <w:p w:rsidR="008356CB" w:rsidRPr="008E13B6" w:rsidRDefault="008356CB"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8.</w:t>
            </w:r>
          </w:p>
        </w:tc>
        <w:tc>
          <w:tcPr>
            <w:tcW w:w="3082" w:type="dxa"/>
          </w:tcPr>
          <w:p w:rsidR="008356CB" w:rsidRPr="008E13B6" w:rsidRDefault="008356CB"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Кадастровый (или условный) номер</w:t>
            </w:r>
          </w:p>
        </w:tc>
        <w:tc>
          <w:tcPr>
            <w:tcW w:w="5832" w:type="dxa"/>
          </w:tcPr>
          <w:p w:rsidR="008356CB" w:rsidRPr="00060D6C" w:rsidRDefault="008356CB"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48:15:082 02 01:0005:404\н\09</w:t>
            </w:r>
          </w:p>
        </w:tc>
      </w:tr>
      <w:tr w:rsidR="008356CB" w:rsidTr="008E13B6">
        <w:tc>
          <w:tcPr>
            <w:tcW w:w="0" w:type="auto"/>
          </w:tcPr>
          <w:p w:rsidR="008356CB" w:rsidRPr="008E13B6" w:rsidRDefault="008356CB"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9.</w:t>
            </w:r>
          </w:p>
        </w:tc>
        <w:tc>
          <w:tcPr>
            <w:tcW w:w="3082" w:type="dxa"/>
          </w:tcPr>
          <w:p w:rsidR="008356CB" w:rsidRPr="008E13B6" w:rsidRDefault="008356CB"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 xml:space="preserve">Номер записи регистрации в Едином государственном реестре прав на недвижимое имущество и сделок с ним </w:t>
            </w:r>
          </w:p>
        </w:tc>
        <w:tc>
          <w:tcPr>
            <w:tcW w:w="5832" w:type="dxa"/>
          </w:tcPr>
          <w:p w:rsidR="008356CB" w:rsidRPr="00060D6C" w:rsidRDefault="00D22933"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27.08.2013 г. № 48-48-13/008</w:t>
            </w:r>
            <w:r w:rsidR="008356CB" w:rsidRPr="00060D6C">
              <w:rPr>
                <w:rFonts w:ascii="Times New Roman" w:hAnsi="Times New Roman" w:cs="Times New Roman"/>
                <w:i/>
                <w:sz w:val="24"/>
                <w:szCs w:val="24"/>
              </w:rPr>
              <w:t>-</w:t>
            </w:r>
            <w:r w:rsidR="00F322E3" w:rsidRPr="00060D6C">
              <w:rPr>
                <w:rFonts w:ascii="Times New Roman" w:hAnsi="Times New Roman" w:cs="Times New Roman"/>
                <w:i/>
                <w:sz w:val="24"/>
                <w:szCs w:val="24"/>
              </w:rPr>
              <w:t>20</w:t>
            </w:r>
            <w:r w:rsidRPr="00060D6C">
              <w:rPr>
                <w:rFonts w:ascii="Times New Roman" w:hAnsi="Times New Roman" w:cs="Times New Roman"/>
                <w:i/>
                <w:sz w:val="24"/>
                <w:szCs w:val="24"/>
              </w:rPr>
              <w:t>13</w:t>
            </w:r>
            <w:r w:rsidR="008356CB" w:rsidRPr="00060D6C">
              <w:rPr>
                <w:rFonts w:ascii="Times New Roman" w:hAnsi="Times New Roman" w:cs="Times New Roman"/>
                <w:i/>
                <w:sz w:val="24"/>
                <w:szCs w:val="24"/>
              </w:rPr>
              <w:t>-</w:t>
            </w:r>
            <w:r w:rsidRPr="00060D6C">
              <w:rPr>
                <w:rFonts w:ascii="Times New Roman" w:hAnsi="Times New Roman" w:cs="Times New Roman"/>
                <w:i/>
                <w:sz w:val="24"/>
                <w:szCs w:val="24"/>
              </w:rPr>
              <w:t>819</w:t>
            </w:r>
          </w:p>
        </w:tc>
      </w:tr>
      <w:tr w:rsidR="008356CB" w:rsidTr="008E13B6">
        <w:tc>
          <w:tcPr>
            <w:tcW w:w="0" w:type="auto"/>
          </w:tcPr>
          <w:p w:rsidR="008356CB" w:rsidRPr="008E13B6" w:rsidRDefault="008356CB"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10.</w:t>
            </w:r>
          </w:p>
        </w:tc>
        <w:tc>
          <w:tcPr>
            <w:tcW w:w="3082" w:type="dxa"/>
          </w:tcPr>
          <w:p w:rsidR="008356CB" w:rsidRPr="008E13B6" w:rsidRDefault="008356CB"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Серия и номер бланка</w:t>
            </w:r>
          </w:p>
        </w:tc>
        <w:tc>
          <w:tcPr>
            <w:tcW w:w="5832" w:type="dxa"/>
          </w:tcPr>
          <w:p w:rsidR="008356CB" w:rsidRPr="00060D6C" w:rsidRDefault="00D22933"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48 АГ № 383233</w:t>
            </w:r>
          </w:p>
        </w:tc>
      </w:tr>
    </w:tbl>
    <w:p w:rsidR="008356CB" w:rsidRDefault="008356CB" w:rsidP="000E23C9">
      <w:pPr>
        <w:pStyle w:val="a3"/>
        <w:ind w:left="1800"/>
        <w:rPr>
          <w:rFonts w:ascii="Times New Roman" w:hAnsi="Times New Roman" w:cs="Times New Roman"/>
          <w:b/>
          <w:color w:val="0070C0"/>
          <w:sz w:val="28"/>
          <w:szCs w:val="28"/>
        </w:rPr>
      </w:pPr>
    </w:p>
    <w:tbl>
      <w:tblPr>
        <w:tblStyle w:val="a7"/>
        <w:tblW w:w="0" w:type="auto"/>
        <w:tblLook w:val="04A0"/>
      </w:tblPr>
      <w:tblGrid>
        <w:gridCol w:w="516"/>
        <w:gridCol w:w="3159"/>
        <w:gridCol w:w="5755"/>
      </w:tblGrid>
      <w:tr w:rsidR="008B4099" w:rsidTr="00E70ED7">
        <w:tc>
          <w:tcPr>
            <w:tcW w:w="0" w:type="auto"/>
          </w:tcPr>
          <w:p w:rsidR="008B4099" w:rsidRPr="008E13B6" w:rsidRDefault="008B4099"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1.</w:t>
            </w:r>
          </w:p>
        </w:tc>
        <w:tc>
          <w:tcPr>
            <w:tcW w:w="0" w:type="auto"/>
          </w:tcPr>
          <w:p w:rsidR="008B4099" w:rsidRPr="008E13B6" w:rsidRDefault="008B4099"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документа</w:t>
            </w:r>
          </w:p>
        </w:tc>
        <w:tc>
          <w:tcPr>
            <w:tcW w:w="0" w:type="auto"/>
          </w:tcPr>
          <w:p w:rsidR="008B4099" w:rsidRPr="00060D6C" w:rsidRDefault="008B4099"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Свидетельство  о государственной регистрации права</w:t>
            </w:r>
          </w:p>
        </w:tc>
      </w:tr>
      <w:tr w:rsidR="008B4099" w:rsidTr="00E70ED7">
        <w:tc>
          <w:tcPr>
            <w:tcW w:w="0" w:type="auto"/>
          </w:tcPr>
          <w:p w:rsidR="008B4099" w:rsidRPr="008E13B6" w:rsidRDefault="008B4099"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2.</w:t>
            </w:r>
          </w:p>
        </w:tc>
        <w:tc>
          <w:tcPr>
            <w:tcW w:w="0" w:type="auto"/>
          </w:tcPr>
          <w:p w:rsidR="008B4099" w:rsidRPr="008E13B6" w:rsidRDefault="008B4099"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органа, выдавшего документ</w:t>
            </w:r>
          </w:p>
        </w:tc>
        <w:tc>
          <w:tcPr>
            <w:tcW w:w="0" w:type="auto"/>
          </w:tcPr>
          <w:p w:rsidR="008B4099" w:rsidRPr="00060D6C" w:rsidRDefault="008B4099"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Управление Федеральной службы государственной регистрации, кадастра и картографии по Липецкой области</w:t>
            </w:r>
          </w:p>
        </w:tc>
      </w:tr>
      <w:tr w:rsidR="008B4099" w:rsidTr="00E70ED7">
        <w:tc>
          <w:tcPr>
            <w:tcW w:w="0" w:type="auto"/>
          </w:tcPr>
          <w:p w:rsidR="008B4099" w:rsidRPr="008E13B6" w:rsidRDefault="008B4099"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3.</w:t>
            </w:r>
          </w:p>
        </w:tc>
        <w:tc>
          <w:tcPr>
            <w:tcW w:w="0" w:type="auto"/>
          </w:tcPr>
          <w:p w:rsidR="008B4099" w:rsidRPr="008E13B6" w:rsidRDefault="008B4099"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Дата выдачи</w:t>
            </w:r>
          </w:p>
        </w:tc>
        <w:tc>
          <w:tcPr>
            <w:tcW w:w="0" w:type="auto"/>
          </w:tcPr>
          <w:p w:rsidR="008B4099" w:rsidRPr="00060D6C" w:rsidRDefault="008B4099"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27.08.2013 г.</w:t>
            </w:r>
          </w:p>
        </w:tc>
      </w:tr>
      <w:tr w:rsidR="008B4099" w:rsidTr="00E70ED7">
        <w:tc>
          <w:tcPr>
            <w:tcW w:w="0" w:type="auto"/>
          </w:tcPr>
          <w:p w:rsidR="008B4099" w:rsidRPr="008E13B6" w:rsidRDefault="008B4099"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4.</w:t>
            </w:r>
          </w:p>
        </w:tc>
        <w:tc>
          <w:tcPr>
            <w:tcW w:w="0" w:type="auto"/>
          </w:tcPr>
          <w:p w:rsidR="008B4099" w:rsidRPr="008E13B6" w:rsidRDefault="008B4099"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Документы - основания</w:t>
            </w:r>
          </w:p>
        </w:tc>
        <w:tc>
          <w:tcPr>
            <w:tcW w:w="0" w:type="auto"/>
          </w:tcPr>
          <w:p w:rsidR="008B4099" w:rsidRPr="00060D6C" w:rsidRDefault="008B4099"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Распоряже</w:t>
            </w:r>
            <w:r w:rsidR="00762419" w:rsidRPr="00060D6C">
              <w:rPr>
                <w:rFonts w:ascii="Times New Roman" w:hAnsi="Times New Roman" w:cs="Times New Roman"/>
                <w:i/>
                <w:sz w:val="24"/>
                <w:szCs w:val="24"/>
              </w:rPr>
              <w:t>ние  администрации Тербунского м</w:t>
            </w:r>
            <w:r w:rsidRPr="00060D6C">
              <w:rPr>
                <w:rFonts w:ascii="Times New Roman" w:hAnsi="Times New Roman" w:cs="Times New Roman"/>
                <w:i/>
                <w:sz w:val="24"/>
                <w:szCs w:val="24"/>
              </w:rPr>
              <w:t>униципального района Липецкой области «О закреплении в оперативное управление муниципального имущества» №7-р от 19.01.2009 г.</w:t>
            </w:r>
          </w:p>
          <w:p w:rsidR="008B4099" w:rsidRPr="00060D6C" w:rsidRDefault="008B4099"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Постановление администрации Тербунского муниципального района Липецкой области «Об оптимизации сети учреждений образования» №85 от 26.04.2011 г.</w:t>
            </w:r>
          </w:p>
          <w:p w:rsidR="008B4099" w:rsidRPr="00060D6C" w:rsidRDefault="008B4099"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Акт приема – передачи имущества, находящегося в муниципальной собственности Тербунского муниципального района, в оперативное управление МОУ СОШ с.Урицкое от 19.01.2009 г.</w:t>
            </w:r>
          </w:p>
        </w:tc>
      </w:tr>
      <w:tr w:rsidR="008B4099" w:rsidTr="00E70ED7">
        <w:tc>
          <w:tcPr>
            <w:tcW w:w="0" w:type="auto"/>
          </w:tcPr>
          <w:p w:rsidR="008B4099" w:rsidRPr="008E13B6" w:rsidRDefault="008B4099"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5.</w:t>
            </w:r>
          </w:p>
        </w:tc>
        <w:tc>
          <w:tcPr>
            <w:tcW w:w="0" w:type="auto"/>
          </w:tcPr>
          <w:p w:rsidR="008B4099" w:rsidRPr="008E13B6" w:rsidRDefault="008B4099"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Субъект (субъекты) права</w:t>
            </w:r>
          </w:p>
        </w:tc>
        <w:tc>
          <w:tcPr>
            <w:tcW w:w="0" w:type="auto"/>
          </w:tcPr>
          <w:p w:rsidR="008B4099" w:rsidRPr="00060D6C" w:rsidRDefault="008B4099"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Муниципальное бюджетное общеобразовательное учреждение средняя общеобразовательная школа с углубленным изучением отдельных предметов с. Тербуны Тербунского муниципального района Липецкой области, ИНН 4815000634, ОГРН 1024800718865. КПП 481501001. Адрес (место нахождения) постоянно действующего исполнительного органа юридического лица: Россия, Липецкая обл., Тербунский район, с. Тербуны, ул. Красноармейская, дом №4.</w:t>
            </w:r>
          </w:p>
        </w:tc>
      </w:tr>
      <w:tr w:rsidR="008B4099" w:rsidTr="00E70ED7">
        <w:tc>
          <w:tcPr>
            <w:tcW w:w="0" w:type="auto"/>
          </w:tcPr>
          <w:p w:rsidR="008B4099" w:rsidRPr="008E13B6" w:rsidRDefault="008B4099"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6.</w:t>
            </w:r>
          </w:p>
        </w:tc>
        <w:tc>
          <w:tcPr>
            <w:tcW w:w="0" w:type="auto"/>
          </w:tcPr>
          <w:p w:rsidR="008B4099" w:rsidRPr="008E13B6" w:rsidRDefault="008B4099"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Вид права</w:t>
            </w:r>
          </w:p>
        </w:tc>
        <w:tc>
          <w:tcPr>
            <w:tcW w:w="0" w:type="auto"/>
          </w:tcPr>
          <w:p w:rsidR="008B4099" w:rsidRPr="00060D6C" w:rsidRDefault="008B4099"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Оперативное управление</w:t>
            </w:r>
          </w:p>
        </w:tc>
      </w:tr>
      <w:tr w:rsidR="008B4099" w:rsidRPr="0052643A" w:rsidTr="00E70ED7">
        <w:tc>
          <w:tcPr>
            <w:tcW w:w="0" w:type="auto"/>
          </w:tcPr>
          <w:p w:rsidR="008B4099" w:rsidRPr="008E13B6" w:rsidRDefault="008B4099"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lastRenderedPageBreak/>
              <w:t>7.</w:t>
            </w:r>
          </w:p>
        </w:tc>
        <w:tc>
          <w:tcPr>
            <w:tcW w:w="0" w:type="auto"/>
          </w:tcPr>
          <w:p w:rsidR="008B4099" w:rsidRPr="008E13B6" w:rsidRDefault="008B4099"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Объект права</w:t>
            </w:r>
          </w:p>
        </w:tc>
        <w:tc>
          <w:tcPr>
            <w:tcW w:w="0" w:type="auto"/>
          </w:tcPr>
          <w:p w:rsidR="008B4099" w:rsidRPr="00060D6C" w:rsidRDefault="008B4099"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Здание школы, назначение</w:t>
            </w:r>
            <w:r w:rsidR="00F322E3" w:rsidRPr="00060D6C">
              <w:rPr>
                <w:rFonts w:ascii="Times New Roman" w:hAnsi="Times New Roman" w:cs="Times New Roman"/>
                <w:i/>
                <w:sz w:val="24"/>
                <w:szCs w:val="24"/>
              </w:rPr>
              <w:t>: нежилое. Площадь: общая 3208.9</w:t>
            </w:r>
            <w:r w:rsidRPr="00060D6C">
              <w:rPr>
                <w:rFonts w:ascii="Times New Roman" w:hAnsi="Times New Roman" w:cs="Times New Roman"/>
                <w:i/>
                <w:sz w:val="24"/>
                <w:szCs w:val="24"/>
              </w:rPr>
              <w:t xml:space="preserve"> кв.м. Литер: А</w:t>
            </w:r>
            <w:r w:rsidR="00F322E3" w:rsidRPr="00060D6C">
              <w:rPr>
                <w:rFonts w:ascii="Times New Roman" w:hAnsi="Times New Roman" w:cs="Times New Roman"/>
                <w:i/>
                <w:sz w:val="24"/>
                <w:szCs w:val="24"/>
              </w:rPr>
              <w:t xml:space="preserve"> Б Б1 В В1 Е Г</w:t>
            </w:r>
            <w:r w:rsidRPr="00060D6C">
              <w:rPr>
                <w:rFonts w:ascii="Times New Roman" w:hAnsi="Times New Roman" w:cs="Times New Roman"/>
                <w:i/>
                <w:sz w:val="24"/>
                <w:szCs w:val="24"/>
              </w:rPr>
              <w:t>.</w:t>
            </w:r>
          </w:p>
          <w:p w:rsidR="008B4099" w:rsidRPr="00060D6C" w:rsidRDefault="008B4099"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Адрес (местоположение):</w:t>
            </w:r>
          </w:p>
          <w:p w:rsidR="008B4099" w:rsidRPr="00060D6C" w:rsidRDefault="008B4099"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 xml:space="preserve">Россия, Липецкая обл., Тербунский район, </w:t>
            </w:r>
            <w:r w:rsidR="00F322E3" w:rsidRPr="00060D6C">
              <w:rPr>
                <w:rFonts w:ascii="Times New Roman" w:hAnsi="Times New Roman" w:cs="Times New Roman"/>
                <w:i/>
                <w:sz w:val="24"/>
                <w:szCs w:val="24"/>
              </w:rPr>
              <w:t>с. Урицкое</w:t>
            </w:r>
          </w:p>
        </w:tc>
      </w:tr>
      <w:tr w:rsidR="008B4099" w:rsidTr="00E70ED7">
        <w:tc>
          <w:tcPr>
            <w:tcW w:w="0" w:type="auto"/>
          </w:tcPr>
          <w:p w:rsidR="008B4099" w:rsidRPr="008E13B6" w:rsidRDefault="008B4099"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8.</w:t>
            </w:r>
          </w:p>
        </w:tc>
        <w:tc>
          <w:tcPr>
            <w:tcW w:w="0" w:type="auto"/>
          </w:tcPr>
          <w:p w:rsidR="008B4099" w:rsidRPr="008E13B6" w:rsidRDefault="008B4099"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Кадастровый (или условный) номер</w:t>
            </w:r>
          </w:p>
        </w:tc>
        <w:tc>
          <w:tcPr>
            <w:tcW w:w="0" w:type="auto"/>
          </w:tcPr>
          <w:p w:rsidR="008B4099" w:rsidRPr="00060D6C" w:rsidRDefault="008B4099"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48:15:</w:t>
            </w:r>
            <w:r w:rsidR="00F322E3" w:rsidRPr="00060D6C">
              <w:rPr>
                <w:rFonts w:ascii="Times New Roman" w:hAnsi="Times New Roman" w:cs="Times New Roman"/>
                <w:i/>
                <w:sz w:val="24"/>
                <w:szCs w:val="24"/>
              </w:rPr>
              <w:t>1050114:2:411\17</w:t>
            </w:r>
          </w:p>
        </w:tc>
      </w:tr>
      <w:tr w:rsidR="008B4099" w:rsidTr="00E70ED7">
        <w:tc>
          <w:tcPr>
            <w:tcW w:w="0" w:type="auto"/>
          </w:tcPr>
          <w:p w:rsidR="008B4099" w:rsidRPr="008E13B6" w:rsidRDefault="008B4099"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9.</w:t>
            </w:r>
          </w:p>
        </w:tc>
        <w:tc>
          <w:tcPr>
            <w:tcW w:w="0" w:type="auto"/>
          </w:tcPr>
          <w:p w:rsidR="008B4099" w:rsidRPr="008E13B6" w:rsidRDefault="008B4099"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 xml:space="preserve">Номер записи регистрации в Едином государственном реестре прав на недвижимое имущество и сделок с ним </w:t>
            </w:r>
          </w:p>
        </w:tc>
        <w:tc>
          <w:tcPr>
            <w:tcW w:w="0" w:type="auto"/>
          </w:tcPr>
          <w:p w:rsidR="008B4099" w:rsidRPr="00060D6C" w:rsidRDefault="008B4099"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27.08.2013 г. № 48-48-13/008-</w:t>
            </w:r>
            <w:r w:rsidR="00F322E3" w:rsidRPr="00060D6C">
              <w:rPr>
                <w:rFonts w:ascii="Times New Roman" w:hAnsi="Times New Roman" w:cs="Times New Roman"/>
                <w:i/>
                <w:sz w:val="24"/>
                <w:szCs w:val="24"/>
              </w:rPr>
              <w:t>2</w:t>
            </w:r>
            <w:r w:rsidRPr="00060D6C">
              <w:rPr>
                <w:rFonts w:ascii="Times New Roman" w:hAnsi="Times New Roman" w:cs="Times New Roman"/>
                <w:i/>
                <w:sz w:val="24"/>
                <w:szCs w:val="24"/>
              </w:rPr>
              <w:t>013-8</w:t>
            </w:r>
            <w:r w:rsidR="00F322E3" w:rsidRPr="00060D6C">
              <w:rPr>
                <w:rFonts w:ascii="Times New Roman" w:hAnsi="Times New Roman" w:cs="Times New Roman"/>
                <w:i/>
                <w:sz w:val="24"/>
                <w:szCs w:val="24"/>
              </w:rPr>
              <w:t>30</w:t>
            </w:r>
          </w:p>
        </w:tc>
      </w:tr>
      <w:tr w:rsidR="008B4099" w:rsidTr="00E70ED7">
        <w:tc>
          <w:tcPr>
            <w:tcW w:w="0" w:type="auto"/>
          </w:tcPr>
          <w:p w:rsidR="008B4099" w:rsidRPr="008E13B6" w:rsidRDefault="008B4099"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10.</w:t>
            </w:r>
          </w:p>
        </w:tc>
        <w:tc>
          <w:tcPr>
            <w:tcW w:w="0" w:type="auto"/>
          </w:tcPr>
          <w:p w:rsidR="008B4099" w:rsidRPr="008E13B6" w:rsidRDefault="008B4099"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Серия и номер бланка</w:t>
            </w:r>
          </w:p>
        </w:tc>
        <w:tc>
          <w:tcPr>
            <w:tcW w:w="0" w:type="auto"/>
          </w:tcPr>
          <w:p w:rsidR="008B4099" w:rsidRPr="00060D6C" w:rsidRDefault="008B4099"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48 АГ № 3832</w:t>
            </w:r>
            <w:r w:rsidR="00F34520" w:rsidRPr="00060D6C">
              <w:rPr>
                <w:rFonts w:ascii="Times New Roman" w:hAnsi="Times New Roman" w:cs="Times New Roman"/>
                <w:i/>
                <w:sz w:val="24"/>
                <w:szCs w:val="24"/>
              </w:rPr>
              <w:t>44</w:t>
            </w:r>
          </w:p>
        </w:tc>
      </w:tr>
    </w:tbl>
    <w:p w:rsidR="008B4099" w:rsidRDefault="008B4099" w:rsidP="000E23C9">
      <w:pPr>
        <w:pStyle w:val="a3"/>
        <w:ind w:left="1800"/>
        <w:rPr>
          <w:rFonts w:ascii="Times New Roman" w:hAnsi="Times New Roman" w:cs="Times New Roman"/>
          <w:b/>
          <w:color w:val="0070C0"/>
          <w:sz w:val="28"/>
          <w:szCs w:val="28"/>
        </w:rPr>
      </w:pPr>
    </w:p>
    <w:tbl>
      <w:tblPr>
        <w:tblStyle w:val="a7"/>
        <w:tblW w:w="0" w:type="auto"/>
        <w:tblLook w:val="04A0"/>
      </w:tblPr>
      <w:tblGrid>
        <w:gridCol w:w="516"/>
        <w:gridCol w:w="3169"/>
        <w:gridCol w:w="5745"/>
      </w:tblGrid>
      <w:tr w:rsidR="00F34520" w:rsidTr="00E70ED7">
        <w:tc>
          <w:tcPr>
            <w:tcW w:w="0" w:type="auto"/>
          </w:tcPr>
          <w:p w:rsidR="00F34520" w:rsidRPr="008E13B6" w:rsidRDefault="00F34520"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1.</w:t>
            </w:r>
          </w:p>
        </w:tc>
        <w:tc>
          <w:tcPr>
            <w:tcW w:w="0" w:type="auto"/>
          </w:tcPr>
          <w:p w:rsidR="00F34520" w:rsidRPr="008E13B6" w:rsidRDefault="00F34520"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документа</w:t>
            </w:r>
          </w:p>
        </w:tc>
        <w:tc>
          <w:tcPr>
            <w:tcW w:w="0" w:type="auto"/>
          </w:tcPr>
          <w:p w:rsidR="00F34520" w:rsidRPr="00060D6C" w:rsidRDefault="00F34520"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Свидетельство  о государственной регистрации права</w:t>
            </w:r>
          </w:p>
        </w:tc>
      </w:tr>
      <w:tr w:rsidR="00F34520" w:rsidTr="00E70ED7">
        <w:tc>
          <w:tcPr>
            <w:tcW w:w="0" w:type="auto"/>
          </w:tcPr>
          <w:p w:rsidR="00F34520" w:rsidRPr="008E13B6" w:rsidRDefault="00F34520"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2.</w:t>
            </w:r>
          </w:p>
        </w:tc>
        <w:tc>
          <w:tcPr>
            <w:tcW w:w="0" w:type="auto"/>
          </w:tcPr>
          <w:p w:rsidR="00F34520" w:rsidRPr="008E13B6" w:rsidRDefault="00F34520"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органа, выдавшего документ</w:t>
            </w:r>
          </w:p>
        </w:tc>
        <w:tc>
          <w:tcPr>
            <w:tcW w:w="0" w:type="auto"/>
          </w:tcPr>
          <w:p w:rsidR="00F34520" w:rsidRPr="00060D6C" w:rsidRDefault="00F34520"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Управление Федеральной службы государственной регистрации, кадастра и картографии по Липецкой области</w:t>
            </w:r>
          </w:p>
        </w:tc>
      </w:tr>
      <w:tr w:rsidR="00F34520" w:rsidTr="00E70ED7">
        <w:tc>
          <w:tcPr>
            <w:tcW w:w="0" w:type="auto"/>
          </w:tcPr>
          <w:p w:rsidR="00F34520" w:rsidRPr="008E13B6" w:rsidRDefault="00F34520"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3.</w:t>
            </w:r>
          </w:p>
        </w:tc>
        <w:tc>
          <w:tcPr>
            <w:tcW w:w="0" w:type="auto"/>
          </w:tcPr>
          <w:p w:rsidR="00F34520" w:rsidRPr="008E13B6" w:rsidRDefault="00F34520"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Дата выдачи</w:t>
            </w:r>
          </w:p>
        </w:tc>
        <w:tc>
          <w:tcPr>
            <w:tcW w:w="0" w:type="auto"/>
          </w:tcPr>
          <w:p w:rsidR="00F34520" w:rsidRPr="00060D6C" w:rsidRDefault="00F34520"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27.08.2013 г.</w:t>
            </w:r>
          </w:p>
        </w:tc>
      </w:tr>
      <w:tr w:rsidR="00F34520" w:rsidTr="00E70ED7">
        <w:tc>
          <w:tcPr>
            <w:tcW w:w="0" w:type="auto"/>
          </w:tcPr>
          <w:p w:rsidR="00F34520" w:rsidRPr="008E13B6" w:rsidRDefault="00F34520"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4.</w:t>
            </w:r>
          </w:p>
        </w:tc>
        <w:tc>
          <w:tcPr>
            <w:tcW w:w="0" w:type="auto"/>
          </w:tcPr>
          <w:p w:rsidR="00F34520" w:rsidRPr="008E13B6" w:rsidRDefault="00F34520"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Документы - основания</w:t>
            </w:r>
          </w:p>
        </w:tc>
        <w:tc>
          <w:tcPr>
            <w:tcW w:w="0" w:type="auto"/>
          </w:tcPr>
          <w:p w:rsidR="00F34520" w:rsidRPr="00060D6C" w:rsidRDefault="00F34520"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Распоряжение главы администрации Тербунского   района Липецкой области «О предоставлении земельного участка в постоянное (бессрочное) пользование  МОУ СОШ им.героев Советского Союза Сотникова А.Т. и Шепелева Н.Г. с. Урицкое» № 246-р  от 12.09.2005 г.</w:t>
            </w:r>
          </w:p>
          <w:p w:rsidR="00F34520" w:rsidRPr="00060D6C" w:rsidRDefault="00F34520"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Постановление администрации Тербунского муниципального района Липецкой области «Об оптимизации сети учреждений образования» №85 от 26.04.2001 г.</w:t>
            </w:r>
          </w:p>
        </w:tc>
      </w:tr>
      <w:tr w:rsidR="00F34520" w:rsidTr="00E70ED7">
        <w:tc>
          <w:tcPr>
            <w:tcW w:w="0" w:type="auto"/>
          </w:tcPr>
          <w:p w:rsidR="00F34520" w:rsidRPr="008E13B6" w:rsidRDefault="00F34520"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5.</w:t>
            </w:r>
          </w:p>
        </w:tc>
        <w:tc>
          <w:tcPr>
            <w:tcW w:w="0" w:type="auto"/>
          </w:tcPr>
          <w:p w:rsidR="00F34520" w:rsidRPr="008E13B6" w:rsidRDefault="00F34520"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Субъект (субъекты) права</w:t>
            </w:r>
          </w:p>
        </w:tc>
        <w:tc>
          <w:tcPr>
            <w:tcW w:w="0" w:type="auto"/>
          </w:tcPr>
          <w:p w:rsidR="00F34520" w:rsidRPr="00060D6C" w:rsidRDefault="00F34520"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Муниципальное бюджетное общеобразовательное учреждение средняя общеобразовательная школа с углубленным изучением отдельных предметов с. Тербуны Тербунского муниципального района Липецкой области, ИНН 4815000634, ОГРН 1024800718865. КПП 481501001. Адрес (место нахождения) постоянно действующего исполнительного органа юридического лица: Россия, Липецкая обл., Тербунский район, с. Тербуны, ул. Красноармейская, дом №4.</w:t>
            </w:r>
          </w:p>
        </w:tc>
      </w:tr>
      <w:tr w:rsidR="00F34520" w:rsidTr="00E70ED7">
        <w:tc>
          <w:tcPr>
            <w:tcW w:w="0" w:type="auto"/>
          </w:tcPr>
          <w:p w:rsidR="00F34520" w:rsidRPr="008E13B6" w:rsidRDefault="00F34520"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6.</w:t>
            </w:r>
          </w:p>
        </w:tc>
        <w:tc>
          <w:tcPr>
            <w:tcW w:w="0" w:type="auto"/>
          </w:tcPr>
          <w:p w:rsidR="00F34520" w:rsidRPr="008E13B6" w:rsidRDefault="00F34520"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Вид права</w:t>
            </w:r>
          </w:p>
        </w:tc>
        <w:tc>
          <w:tcPr>
            <w:tcW w:w="0" w:type="auto"/>
          </w:tcPr>
          <w:p w:rsidR="00F34520" w:rsidRPr="00060D6C" w:rsidRDefault="00F34520"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право постоянного (бессрочного) пользования</w:t>
            </w:r>
          </w:p>
        </w:tc>
      </w:tr>
      <w:tr w:rsidR="00F34520" w:rsidRPr="0052643A" w:rsidTr="00E70ED7">
        <w:tc>
          <w:tcPr>
            <w:tcW w:w="0" w:type="auto"/>
          </w:tcPr>
          <w:p w:rsidR="00F34520" w:rsidRPr="008E13B6" w:rsidRDefault="00F34520"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7.</w:t>
            </w:r>
          </w:p>
        </w:tc>
        <w:tc>
          <w:tcPr>
            <w:tcW w:w="0" w:type="auto"/>
          </w:tcPr>
          <w:p w:rsidR="00F34520" w:rsidRPr="008E13B6" w:rsidRDefault="00F34520"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Объект права</w:t>
            </w:r>
          </w:p>
        </w:tc>
        <w:tc>
          <w:tcPr>
            <w:tcW w:w="0" w:type="auto"/>
          </w:tcPr>
          <w:p w:rsidR="00F34520" w:rsidRPr="00060D6C" w:rsidRDefault="00F34520"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Земельный участок</w:t>
            </w:r>
            <w:r w:rsidR="00E70ED7" w:rsidRPr="00060D6C">
              <w:rPr>
                <w:rFonts w:ascii="Times New Roman" w:hAnsi="Times New Roman" w:cs="Times New Roman"/>
                <w:i/>
                <w:sz w:val="24"/>
                <w:szCs w:val="24"/>
              </w:rPr>
              <w:t>. Категория земель: з</w:t>
            </w:r>
            <w:r w:rsidRPr="00060D6C">
              <w:rPr>
                <w:rFonts w:ascii="Times New Roman" w:hAnsi="Times New Roman" w:cs="Times New Roman"/>
                <w:i/>
                <w:sz w:val="24"/>
                <w:szCs w:val="24"/>
              </w:rPr>
              <w:t xml:space="preserve">емли </w:t>
            </w:r>
            <w:r w:rsidR="00E70ED7" w:rsidRPr="00060D6C">
              <w:rPr>
                <w:rFonts w:ascii="Times New Roman" w:hAnsi="Times New Roman" w:cs="Times New Roman"/>
                <w:i/>
                <w:sz w:val="24"/>
                <w:szCs w:val="24"/>
              </w:rPr>
              <w:t>сельскохозяйственного назначения</w:t>
            </w:r>
            <w:r w:rsidRPr="00060D6C">
              <w:rPr>
                <w:rFonts w:ascii="Times New Roman" w:hAnsi="Times New Roman" w:cs="Times New Roman"/>
                <w:i/>
                <w:sz w:val="24"/>
                <w:szCs w:val="24"/>
              </w:rPr>
              <w:t xml:space="preserve"> – для </w:t>
            </w:r>
            <w:r w:rsidR="00E70ED7" w:rsidRPr="00060D6C">
              <w:rPr>
                <w:rFonts w:ascii="Times New Roman" w:hAnsi="Times New Roman" w:cs="Times New Roman"/>
                <w:i/>
                <w:sz w:val="24"/>
                <w:szCs w:val="24"/>
              </w:rPr>
              <w:t>ведения подсобного хозяйства</w:t>
            </w:r>
            <w:r w:rsidRPr="00060D6C">
              <w:rPr>
                <w:rFonts w:ascii="Times New Roman" w:hAnsi="Times New Roman" w:cs="Times New Roman"/>
                <w:i/>
                <w:sz w:val="24"/>
                <w:szCs w:val="24"/>
              </w:rPr>
              <w:t>. П</w:t>
            </w:r>
            <w:r w:rsidR="00E70ED7" w:rsidRPr="00060D6C">
              <w:rPr>
                <w:rFonts w:ascii="Times New Roman" w:hAnsi="Times New Roman" w:cs="Times New Roman"/>
                <w:i/>
                <w:sz w:val="24"/>
                <w:szCs w:val="24"/>
              </w:rPr>
              <w:t>лощадь: 250000</w:t>
            </w:r>
            <w:r w:rsidRPr="00060D6C">
              <w:rPr>
                <w:rFonts w:ascii="Times New Roman" w:hAnsi="Times New Roman" w:cs="Times New Roman"/>
                <w:i/>
                <w:sz w:val="24"/>
                <w:szCs w:val="24"/>
              </w:rPr>
              <w:t xml:space="preserve"> кв.м. </w:t>
            </w:r>
          </w:p>
          <w:p w:rsidR="00F34520" w:rsidRPr="00060D6C" w:rsidRDefault="00F34520"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Адрес (местоположение):</w:t>
            </w:r>
          </w:p>
          <w:p w:rsidR="00F34520" w:rsidRPr="00060D6C" w:rsidRDefault="00DC35AD"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 xml:space="preserve">установлено относительно ориентира с.Урицкое, расположенного за пределами участка, адрес ориентира: Липецкая область, Тербунский  район, Урицкая сельская администрация   </w:t>
            </w:r>
          </w:p>
        </w:tc>
      </w:tr>
      <w:tr w:rsidR="00F34520" w:rsidTr="00E70ED7">
        <w:tc>
          <w:tcPr>
            <w:tcW w:w="0" w:type="auto"/>
          </w:tcPr>
          <w:p w:rsidR="00F34520" w:rsidRPr="008E13B6" w:rsidRDefault="00F34520"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8.</w:t>
            </w:r>
          </w:p>
        </w:tc>
        <w:tc>
          <w:tcPr>
            <w:tcW w:w="0" w:type="auto"/>
          </w:tcPr>
          <w:p w:rsidR="00F34520" w:rsidRPr="008E13B6" w:rsidRDefault="00F34520"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Кадастровый (или условный) номер</w:t>
            </w:r>
          </w:p>
        </w:tc>
        <w:tc>
          <w:tcPr>
            <w:tcW w:w="0" w:type="auto"/>
          </w:tcPr>
          <w:p w:rsidR="00F34520" w:rsidRPr="00060D6C" w:rsidRDefault="00F34520"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48:15:</w:t>
            </w:r>
            <w:r w:rsidR="00DC35AD" w:rsidRPr="00060D6C">
              <w:rPr>
                <w:rFonts w:ascii="Times New Roman" w:hAnsi="Times New Roman" w:cs="Times New Roman"/>
                <w:i/>
                <w:sz w:val="24"/>
                <w:szCs w:val="24"/>
              </w:rPr>
              <w:t>1121401:0007</w:t>
            </w:r>
          </w:p>
        </w:tc>
      </w:tr>
      <w:tr w:rsidR="00F34520" w:rsidTr="00E70ED7">
        <w:tc>
          <w:tcPr>
            <w:tcW w:w="0" w:type="auto"/>
          </w:tcPr>
          <w:p w:rsidR="00F34520" w:rsidRPr="008E13B6" w:rsidRDefault="00F34520"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9.</w:t>
            </w:r>
          </w:p>
        </w:tc>
        <w:tc>
          <w:tcPr>
            <w:tcW w:w="0" w:type="auto"/>
          </w:tcPr>
          <w:p w:rsidR="00F34520" w:rsidRPr="008E13B6" w:rsidRDefault="00F34520"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 xml:space="preserve">Номер записи регистрации в Едином государственном </w:t>
            </w:r>
            <w:r w:rsidRPr="008E13B6">
              <w:rPr>
                <w:rFonts w:ascii="Times New Roman" w:hAnsi="Times New Roman" w:cs="Times New Roman"/>
                <w:b/>
                <w:sz w:val="24"/>
                <w:szCs w:val="24"/>
              </w:rPr>
              <w:lastRenderedPageBreak/>
              <w:t xml:space="preserve">реестре прав на недвижимое имущество и сделок с ним </w:t>
            </w:r>
          </w:p>
        </w:tc>
        <w:tc>
          <w:tcPr>
            <w:tcW w:w="0" w:type="auto"/>
          </w:tcPr>
          <w:p w:rsidR="00F34520" w:rsidRPr="00060D6C" w:rsidRDefault="00F34520"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lastRenderedPageBreak/>
              <w:t>27.08.2013 г. № 48-48-13/008/2013-82</w:t>
            </w:r>
            <w:r w:rsidR="00DC35AD" w:rsidRPr="00060D6C">
              <w:rPr>
                <w:rFonts w:ascii="Times New Roman" w:hAnsi="Times New Roman" w:cs="Times New Roman"/>
                <w:i/>
                <w:sz w:val="24"/>
                <w:szCs w:val="24"/>
              </w:rPr>
              <w:t>2</w:t>
            </w:r>
          </w:p>
        </w:tc>
      </w:tr>
      <w:tr w:rsidR="00F34520" w:rsidTr="00E70ED7">
        <w:tc>
          <w:tcPr>
            <w:tcW w:w="0" w:type="auto"/>
          </w:tcPr>
          <w:p w:rsidR="00F34520" w:rsidRPr="008E13B6" w:rsidRDefault="00F34520"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lastRenderedPageBreak/>
              <w:t>10.</w:t>
            </w:r>
          </w:p>
        </w:tc>
        <w:tc>
          <w:tcPr>
            <w:tcW w:w="0" w:type="auto"/>
          </w:tcPr>
          <w:p w:rsidR="00F34520" w:rsidRPr="008E13B6" w:rsidRDefault="00F34520" w:rsidP="00E70ED7">
            <w:pPr>
              <w:pStyle w:val="a3"/>
              <w:jc w:val="both"/>
              <w:rPr>
                <w:rFonts w:ascii="Times New Roman" w:hAnsi="Times New Roman" w:cs="Times New Roman"/>
                <w:b/>
                <w:sz w:val="24"/>
                <w:szCs w:val="24"/>
              </w:rPr>
            </w:pPr>
            <w:r w:rsidRPr="008E13B6">
              <w:rPr>
                <w:rFonts w:ascii="Times New Roman" w:hAnsi="Times New Roman" w:cs="Times New Roman"/>
                <w:b/>
                <w:sz w:val="24"/>
                <w:szCs w:val="24"/>
              </w:rPr>
              <w:t>Серия и номер бланка</w:t>
            </w:r>
          </w:p>
        </w:tc>
        <w:tc>
          <w:tcPr>
            <w:tcW w:w="0" w:type="auto"/>
          </w:tcPr>
          <w:p w:rsidR="00F34520" w:rsidRPr="00060D6C" w:rsidRDefault="00F34520" w:rsidP="00E70ED7">
            <w:pPr>
              <w:pStyle w:val="a3"/>
              <w:jc w:val="both"/>
              <w:rPr>
                <w:rFonts w:ascii="Times New Roman" w:hAnsi="Times New Roman" w:cs="Times New Roman"/>
                <w:i/>
                <w:sz w:val="24"/>
                <w:szCs w:val="24"/>
              </w:rPr>
            </w:pPr>
            <w:r w:rsidRPr="00060D6C">
              <w:rPr>
                <w:rFonts w:ascii="Times New Roman" w:hAnsi="Times New Roman" w:cs="Times New Roman"/>
                <w:i/>
                <w:sz w:val="24"/>
                <w:szCs w:val="24"/>
              </w:rPr>
              <w:t>48 АГ № 3832</w:t>
            </w:r>
            <w:r w:rsidR="00DC35AD" w:rsidRPr="00060D6C">
              <w:rPr>
                <w:rFonts w:ascii="Times New Roman" w:hAnsi="Times New Roman" w:cs="Times New Roman"/>
                <w:i/>
                <w:sz w:val="24"/>
                <w:szCs w:val="24"/>
              </w:rPr>
              <w:t>57</w:t>
            </w:r>
          </w:p>
        </w:tc>
      </w:tr>
    </w:tbl>
    <w:p w:rsidR="00762419" w:rsidRDefault="00762419" w:rsidP="00060D6C">
      <w:pPr>
        <w:pStyle w:val="a3"/>
        <w:rPr>
          <w:rFonts w:ascii="Times New Roman" w:hAnsi="Times New Roman" w:cs="Times New Roman"/>
          <w:b/>
          <w:color w:val="0070C0"/>
          <w:sz w:val="28"/>
          <w:szCs w:val="28"/>
        </w:rPr>
      </w:pPr>
    </w:p>
    <w:tbl>
      <w:tblPr>
        <w:tblStyle w:val="a7"/>
        <w:tblW w:w="0" w:type="auto"/>
        <w:tblLook w:val="04A0"/>
      </w:tblPr>
      <w:tblGrid>
        <w:gridCol w:w="516"/>
        <w:gridCol w:w="3190"/>
        <w:gridCol w:w="5724"/>
      </w:tblGrid>
      <w:tr w:rsidR="00762419" w:rsidTr="00F468B3">
        <w:tc>
          <w:tcPr>
            <w:tcW w:w="0" w:type="auto"/>
          </w:tcPr>
          <w:p w:rsidR="00762419" w:rsidRPr="008E13B6" w:rsidRDefault="00762419"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1.</w:t>
            </w:r>
          </w:p>
        </w:tc>
        <w:tc>
          <w:tcPr>
            <w:tcW w:w="0" w:type="auto"/>
          </w:tcPr>
          <w:p w:rsidR="00762419" w:rsidRPr="008E13B6" w:rsidRDefault="00762419"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документа</w:t>
            </w:r>
          </w:p>
        </w:tc>
        <w:tc>
          <w:tcPr>
            <w:tcW w:w="0" w:type="auto"/>
          </w:tcPr>
          <w:p w:rsidR="00762419" w:rsidRPr="00992EF1" w:rsidRDefault="00762419"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Свидетельство  о государственной регистрации права</w:t>
            </w:r>
          </w:p>
        </w:tc>
      </w:tr>
      <w:tr w:rsidR="00762419" w:rsidTr="00F468B3">
        <w:tc>
          <w:tcPr>
            <w:tcW w:w="0" w:type="auto"/>
          </w:tcPr>
          <w:p w:rsidR="00762419" w:rsidRPr="008E13B6" w:rsidRDefault="00762419"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2.</w:t>
            </w:r>
          </w:p>
        </w:tc>
        <w:tc>
          <w:tcPr>
            <w:tcW w:w="0" w:type="auto"/>
          </w:tcPr>
          <w:p w:rsidR="00762419" w:rsidRPr="008E13B6" w:rsidRDefault="00762419"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органа, выдавшего документ</w:t>
            </w:r>
          </w:p>
        </w:tc>
        <w:tc>
          <w:tcPr>
            <w:tcW w:w="0" w:type="auto"/>
          </w:tcPr>
          <w:p w:rsidR="00762419" w:rsidRPr="00992EF1" w:rsidRDefault="00762419"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Управление Федеральной службы государственной регистрации, кадастра и картографии по Липецкой области</w:t>
            </w:r>
          </w:p>
        </w:tc>
      </w:tr>
      <w:tr w:rsidR="00762419" w:rsidTr="00F468B3">
        <w:tc>
          <w:tcPr>
            <w:tcW w:w="0" w:type="auto"/>
          </w:tcPr>
          <w:p w:rsidR="00762419" w:rsidRPr="008E13B6" w:rsidRDefault="00762419"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3.</w:t>
            </w:r>
          </w:p>
        </w:tc>
        <w:tc>
          <w:tcPr>
            <w:tcW w:w="0" w:type="auto"/>
          </w:tcPr>
          <w:p w:rsidR="00762419" w:rsidRPr="008E13B6" w:rsidRDefault="00762419"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Дата выдачи</w:t>
            </w:r>
          </w:p>
        </w:tc>
        <w:tc>
          <w:tcPr>
            <w:tcW w:w="0" w:type="auto"/>
          </w:tcPr>
          <w:p w:rsidR="00762419" w:rsidRPr="00992EF1" w:rsidRDefault="00762419"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27.08.2013 г.</w:t>
            </w:r>
          </w:p>
        </w:tc>
      </w:tr>
      <w:tr w:rsidR="00762419" w:rsidTr="00F468B3">
        <w:tc>
          <w:tcPr>
            <w:tcW w:w="0" w:type="auto"/>
          </w:tcPr>
          <w:p w:rsidR="00762419" w:rsidRPr="008E13B6" w:rsidRDefault="00762419"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4.</w:t>
            </w:r>
          </w:p>
        </w:tc>
        <w:tc>
          <w:tcPr>
            <w:tcW w:w="0" w:type="auto"/>
          </w:tcPr>
          <w:p w:rsidR="00762419" w:rsidRPr="008E13B6" w:rsidRDefault="00762419"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Документы - основания</w:t>
            </w:r>
          </w:p>
        </w:tc>
        <w:tc>
          <w:tcPr>
            <w:tcW w:w="0" w:type="auto"/>
          </w:tcPr>
          <w:p w:rsidR="00762419" w:rsidRPr="00992EF1" w:rsidRDefault="00762419"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Распоряжение  администрации Тербунского муниципального района Липецкой области «О закреплении в оперативное управле</w:t>
            </w:r>
            <w:r w:rsidR="009E1161" w:rsidRPr="00992EF1">
              <w:rPr>
                <w:rFonts w:ascii="Times New Roman" w:hAnsi="Times New Roman" w:cs="Times New Roman"/>
                <w:i/>
                <w:sz w:val="24"/>
                <w:szCs w:val="24"/>
              </w:rPr>
              <w:t>ние муниципального имущества» №623-р от 02.12</w:t>
            </w:r>
            <w:r w:rsidRPr="00992EF1">
              <w:rPr>
                <w:rFonts w:ascii="Times New Roman" w:hAnsi="Times New Roman" w:cs="Times New Roman"/>
                <w:i/>
                <w:sz w:val="24"/>
                <w:szCs w:val="24"/>
              </w:rPr>
              <w:t>.2009 г.</w:t>
            </w:r>
          </w:p>
          <w:p w:rsidR="009E1161" w:rsidRPr="00992EF1" w:rsidRDefault="009E1161"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Акт приема – передачи имущества, находящегося в муниципальной собственности Тербунского муниципального района, в оперативное управление МОУ СОШ с.Березовка от 02.12.2009 г.</w:t>
            </w:r>
          </w:p>
          <w:p w:rsidR="00762419" w:rsidRPr="00992EF1" w:rsidRDefault="00762419"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Постановление администрации Тербунского муниципального района Липецкой области «Об оптимизации сети учреждений образования» №85 от 26.04.2011 г.</w:t>
            </w:r>
          </w:p>
        </w:tc>
      </w:tr>
      <w:tr w:rsidR="00762419" w:rsidTr="00F468B3">
        <w:tc>
          <w:tcPr>
            <w:tcW w:w="0" w:type="auto"/>
          </w:tcPr>
          <w:p w:rsidR="00762419" w:rsidRPr="008E13B6" w:rsidRDefault="00762419"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5.</w:t>
            </w:r>
          </w:p>
        </w:tc>
        <w:tc>
          <w:tcPr>
            <w:tcW w:w="0" w:type="auto"/>
          </w:tcPr>
          <w:p w:rsidR="00762419" w:rsidRPr="008E13B6" w:rsidRDefault="00762419"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Субъект (субъекты) права</w:t>
            </w:r>
          </w:p>
        </w:tc>
        <w:tc>
          <w:tcPr>
            <w:tcW w:w="0" w:type="auto"/>
          </w:tcPr>
          <w:p w:rsidR="00762419" w:rsidRPr="00992EF1" w:rsidRDefault="00762419"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Муниципальное бюджетное общеобразовательное учреждение средняя общеобразовательная школа с углубленным изучением отдельных предметов с. Тербуны Тербунского муниципального района Липецкой области, ИНН 4815000634, ОГРН 1024800718865. КПП 481501001. Адрес (место нахождения) постоянно действующего исполнительного органа юридического лица: Россия, Липецкая обл., Тербунский район, с. Тербуны, ул. Красноармейская, дом №4.</w:t>
            </w:r>
          </w:p>
        </w:tc>
      </w:tr>
      <w:tr w:rsidR="00762419" w:rsidTr="00F468B3">
        <w:tc>
          <w:tcPr>
            <w:tcW w:w="0" w:type="auto"/>
          </w:tcPr>
          <w:p w:rsidR="00762419" w:rsidRPr="008E13B6" w:rsidRDefault="00762419"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6.</w:t>
            </w:r>
          </w:p>
        </w:tc>
        <w:tc>
          <w:tcPr>
            <w:tcW w:w="0" w:type="auto"/>
          </w:tcPr>
          <w:p w:rsidR="00762419" w:rsidRPr="008E13B6" w:rsidRDefault="00762419"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Вид права</w:t>
            </w:r>
          </w:p>
        </w:tc>
        <w:tc>
          <w:tcPr>
            <w:tcW w:w="0" w:type="auto"/>
          </w:tcPr>
          <w:p w:rsidR="00762419" w:rsidRPr="00992EF1" w:rsidRDefault="00762419"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Оперативное управление</w:t>
            </w:r>
          </w:p>
        </w:tc>
      </w:tr>
      <w:tr w:rsidR="00762419" w:rsidRPr="0052643A" w:rsidTr="00F468B3">
        <w:tc>
          <w:tcPr>
            <w:tcW w:w="0" w:type="auto"/>
          </w:tcPr>
          <w:p w:rsidR="00762419" w:rsidRPr="008E13B6" w:rsidRDefault="00762419"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7.</w:t>
            </w:r>
          </w:p>
        </w:tc>
        <w:tc>
          <w:tcPr>
            <w:tcW w:w="0" w:type="auto"/>
          </w:tcPr>
          <w:p w:rsidR="00762419" w:rsidRPr="008E13B6" w:rsidRDefault="00762419"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Объект права</w:t>
            </w:r>
          </w:p>
        </w:tc>
        <w:tc>
          <w:tcPr>
            <w:tcW w:w="0" w:type="auto"/>
          </w:tcPr>
          <w:p w:rsidR="00762419" w:rsidRPr="00992EF1" w:rsidRDefault="00762419"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Здание школы, назначение</w:t>
            </w:r>
            <w:r w:rsidR="00543276" w:rsidRPr="00992EF1">
              <w:rPr>
                <w:rFonts w:ascii="Times New Roman" w:hAnsi="Times New Roman" w:cs="Times New Roman"/>
                <w:i/>
                <w:sz w:val="24"/>
                <w:szCs w:val="24"/>
              </w:rPr>
              <w:t>: нежилое. Площадь: общая 1310.8</w:t>
            </w:r>
            <w:r w:rsidRPr="00992EF1">
              <w:rPr>
                <w:rFonts w:ascii="Times New Roman" w:hAnsi="Times New Roman" w:cs="Times New Roman"/>
                <w:i/>
                <w:sz w:val="24"/>
                <w:szCs w:val="24"/>
              </w:rPr>
              <w:t xml:space="preserve"> кв.м. Литер: А </w:t>
            </w:r>
            <w:r w:rsidR="00543276" w:rsidRPr="00992EF1">
              <w:rPr>
                <w:rFonts w:ascii="Times New Roman" w:hAnsi="Times New Roman" w:cs="Times New Roman"/>
                <w:i/>
                <w:sz w:val="24"/>
                <w:szCs w:val="24"/>
              </w:rPr>
              <w:t>А1 А2 А3 А4 Б В Д.</w:t>
            </w:r>
          </w:p>
          <w:p w:rsidR="00762419" w:rsidRPr="00992EF1" w:rsidRDefault="00762419"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Адрес (местоположение):</w:t>
            </w:r>
          </w:p>
          <w:p w:rsidR="00762419" w:rsidRPr="00992EF1" w:rsidRDefault="00762419"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 xml:space="preserve">Россия, Липецкая обл., Тербунский район, </w:t>
            </w:r>
            <w:r w:rsidR="00543276" w:rsidRPr="00992EF1">
              <w:rPr>
                <w:rFonts w:ascii="Times New Roman" w:hAnsi="Times New Roman" w:cs="Times New Roman"/>
                <w:i/>
                <w:sz w:val="24"/>
                <w:szCs w:val="24"/>
              </w:rPr>
              <w:t>с. Березовка</w:t>
            </w:r>
          </w:p>
        </w:tc>
      </w:tr>
      <w:tr w:rsidR="00762419" w:rsidTr="00F468B3">
        <w:tc>
          <w:tcPr>
            <w:tcW w:w="0" w:type="auto"/>
          </w:tcPr>
          <w:p w:rsidR="00762419" w:rsidRPr="008E13B6" w:rsidRDefault="00762419"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8.</w:t>
            </w:r>
          </w:p>
        </w:tc>
        <w:tc>
          <w:tcPr>
            <w:tcW w:w="0" w:type="auto"/>
          </w:tcPr>
          <w:p w:rsidR="00762419" w:rsidRPr="008E13B6" w:rsidRDefault="00762419"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Кадастровый (или условный) номер</w:t>
            </w:r>
          </w:p>
        </w:tc>
        <w:tc>
          <w:tcPr>
            <w:tcW w:w="0" w:type="auto"/>
          </w:tcPr>
          <w:p w:rsidR="00762419" w:rsidRPr="00992EF1" w:rsidRDefault="00762419"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48:15:</w:t>
            </w:r>
            <w:r w:rsidR="00543276" w:rsidRPr="00992EF1">
              <w:rPr>
                <w:rFonts w:ascii="Times New Roman" w:hAnsi="Times New Roman" w:cs="Times New Roman"/>
                <w:i/>
                <w:sz w:val="24"/>
                <w:szCs w:val="24"/>
              </w:rPr>
              <w:t>035 01 09:0001:362н\01</w:t>
            </w:r>
          </w:p>
        </w:tc>
      </w:tr>
      <w:tr w:rsidR="00762419" w:rsidTr="00F468B3">
        <w:tc>
          <w:tcPr>
            <w:tcW w:w="0" w:type="auto"/>
          </w:tcPr>
          <w:p w:rsidR="00762419" w:rsidRPr="008E13B6" w:rsidRDefault="00762419"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9.</w:t>
            </w:r>
          </w:p>
        </w:tc>
        <w:tc>
          <w:tcPr>
            <w:tcW w:w="0" w:type="auto"/>
          </w:tcPr>
          <w:p w:rsidR="00762419" w:rsidRPr="008E13B6" w:rsidRDefault="00762419"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 xml:space="preserve">Номер записи регистрации в Едином государственном реестре прав на недвижимое имущество и сделок с ним </w:t>
            </w:r>
          </w:p>
        </w:tc>
        <w:tc>
          <w:tcPr>
            <w:tcW w:w="0" w:type="auto"/>
          </w:tcPr>
          <w:p w:rsidR="00762419" w:rsidRPr="00992EF1" w:rsidRDefault="00762419"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27.08.2013 г. № 48-48-13/008-2013-8</w:t>
            </w:r>
            <w:r w:rsidR="00543276" w:rsidRPr="00992EF1">
              <w:rPr>
                <w:rFonts w:ascii="Times New Roman" w:hAnsi="Times New Roman" w:cs="Times New Roman"/>
                <w:i/>
                <w:sz w:val="24"/>
                <w:szCs w:val="24"/>
              </w:rPr>
              <w:t>18</w:t>
            </w:r>
          </w:p>
        </w:tc>
      </w:tr>
      <w:tr w:rsidR="00762419" w:rsidTr="00F468B3">
        <w:tc>
          <w:tcPr>
            <w:tcW w:w="0" w:type="auto"/>
          </w:tcPr>
          <w:p w:rsidR="00762419" w:rsidRPr="008E13B6" w:rsidRDefault="00762419"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10.</w:t>
            </w:r>
          </w:p>
        </w:tc>
        <w:tc>
          <w:tcPr>
            <w:tcW w:w="0" w:type="auto"/>
          </w:tcPr>
          <w:p w:rsidR="00762419" w:rsidRPr="008E13B6" w:rsidRDefault="00762419"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Серия и номер бланка</w:t>
            </w:r>
          </w:p>
        </w:tc>
        <w:tc>
          <w:tcPr>
            <w:tcW w:w="0" w:type="auto"/>
          </w:tcPr>
          <w:p w:rsidR="00762419" w:rsidRPr="00992EF1" w:rsidRDefault="00762419"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48 АГ № 3832</w:t>
            </w:r>
            <w:r w:rsidR="00543276" w:rsidRPr="00992EF1">
              <w:rPr>
                <w:rFonts w:ascii="Times New Roman" w:hAnsi="Times New Roman" w:cs="Times New Roman"/>
                <w:i/>
                <w:sz w:val="24"/>
                <w:szCs w:val="24"/>
              </w:rPr>
              <w:t>32</w:t>
            </w:r>
          </w:p>
        </w:tc>
      </w:tr>
    </w:tbl>
    <w:p w:rsidR="00762419" w:rsidRDefault="00762419" w:rsidP="000E23C9">
      <w:pPr>
        <w:pStyle w:val="a3"/>
        <w:ind w:left="1800"/>
        <w:rPr>
          <w:rFonts w:ascii="Times New Roman" w:hAnsi="Times New Roman" w:cs="Times New Roman"/>
          <w:b/>
          <w:color w:val="0070C0"/>
          <w:sz w:val="28"/>
          <w:szCs w:val="28"/>
        </w:rPr>
      </w:pPr>
    </w:p>
    <w:tbl>
      <w:tblPr>
        <w:tblStyle w:val="a7"/>
        <w:tblW w:w="0" w:type="auto"/>
        <w:tblLook w:val="04A0"/>
      </w:tblPr>
      <w:tblGrid>
        <w:gridCol w:w="516"/>
        <w:gridCol w:w="3190"/>
        <w:gridCol w:w="5724"/>
      </w:tblGrid>
      <w:tr w:rsidR="007F1925" w:rsidTr="00F468B3">
        <w:tc>
          <w:tcPr>
            <w:tcW w:w="0" w:type="auto"/>
          </w:tcPr>
          <w:p w:rsidR="007F1925" w:rsidRPr="008E13B6" w:rsidRDefault="007F192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1.</w:t>
            </w:r>
          </w:p>
        </w:tc>
        <w:tc>
          <w:tcPr>
            <w:tcW w:w="0" w:type="auto"/>
          </w:tcPr>
          <w:p w:rsidR="007F1925" w:rsidRPr="008E13B6" w:rsidRDefault="007F192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документа</w:t>
            </w:r>
          </w:p>
        </w:tc>
        <w:tc>
          <w:tcPr>
            <w:tcW w:w="0" w:type="auto"/>
          </w:tcPr>
          <w:p w:rsidR="007F1925" w:rsidRPr="00992EF1" w:rsidRDefault="007F1925"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Свидетельство  о государственной регистрации права</w:t>
            </w:r>
          </w:p>
        </w:tc>
      </w:tr>
      <w:tr w:rsidR="007F1925" w:rsidTr="00F468B3">
        <w:tc>
          <w:tcPr>
            <w:tcW w:w="0" w:type="auto"/>
          </w:tcPr>
          <w:p w:rsidR="007F1925" w:rsidRPr="008E13B6" w:rsidRDefault="007F192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lastRenderedPageBreak/>
              <w:t>2.</w:t>
            </w:r>
          </w:p>
        </w:tc>
        <w:tc>
          <w:tcPr>
            <w:tcW w:w="0" w:type="auto"/>
          </w:tcPr>
          <w:p w:rsidR="007F1925" w:rsidRPr="008E13B6" w:rsidRDefault="007F192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органа, выдавшего документ</w:t>
            </w:r>
          </w:p>
        </w:tc>
        <w:tc>
          <w:tcPr>
            <w:tcW w:w="0" w:type="auto"/>
          </w:tcPr>
          <w:p w:rsidR="007F1925" w:rsidRPr="00992EF1" w:rsidRDefault="007F1925"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Управление Федеральной службы государственной регистрации, кадастра и картографии по Липецкой области</w:t>
            </w:r>
          </w:p>
        </w:tc>
      </w:tr>
      <w:tr w:rsidR="007F1925" w:rsidTr="00F468B3">
        <w:tc>
          <w:tcPr>
            <w:tcW w:w="0" w:type="auto"/>
          </w:tcPr>
          <w:p w:rsidR="007F1925" w:rsidRPr="008E13B6" w:rsidRDefault="007F192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3.</w:t>
            </w:r>
          </w:p>
        </w:tc>
        <w:tc>
          <w:tcPr>
            <w:tcW w:w="0" w:type="auto"/>
          </w:tcPr>
          <w:p w:rsidR="007F1925" w:rsidRPr="008E13B6" w:rsidRDefault="007F192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Дата выдачи</w:t>
            </w:r>
          </w:p>
        </w:tc>
        <w:tc>
          <w:tcPr>
            <w:tcW w:w="0" w:type="auto"/>
          </w:tcPr>
          <w:p w:rsidR="007F1925" w:rsidRPr="00992EF1" w:rsidRDefault="007F1925"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27.08.2013 г.</w:t>
            </w:r>
          </w:p>
        </w:tc>
      </w:tr>
      <w:tr w:rsidR="007F1925" w:rsidTr="00F468B3">
        <w:tc>
          <w:tcPr>
            <w:tcW w:w="0" w:type="auto"/>
          </w:tcPr>
          <w:p w:rsidR="007F1925" w:rsidRPr="008E13B6" w:rsidRDefault="007F192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4.</w:t>
            </w:r>
          </w:p>
        </w:tc>
        <w:tc>
          <w:tcPr>
            <w:tcW w:w="0" w:type="auto"/>
          </w:tcPr>
          <w:p w:rsidR="007F1925" w:rsidRPr="008E13B6" w:rsidRDefault="007F192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Документы - основания</w:t>
            </w:r>
          </w:p>
        </w:tc>
        <w:tc>
          <w:tcPr>
            <w:tcW w:w="0" w:type="auto"/>
          </w:tcPr>
          <w:p w:rsidR="007F1925" w:rsidRPr="00992EF1" w:rsidRDefault="007F1925"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Распоряжение администрации Тербунского  муниципального  района Липецкой области «О предоставлении земельных участков в постоянное (бессрочное) пользование  муниципальным учреждениям района» № 435-р  от 26.07.2010 г.</w:t>
            </w:r>
          </w:p>
          <w:p w:rsidR="007F1925" w:rsidRPr="00992EF1" w:rsidRDefault="007F1925"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Постановление администрации Тербунского муниципального района Липецкой области «Об оптимизации сети учреждений образования» №85 от 26.04.2001 г.</w:t>
            </w:r>
          </w:p>
        </w:tc>
      </w:tr>
      <w:tr w:rsidR="007F1925" w:rsidTr="00F468B3">
        <w:tc>
          <w:tcPr>
            <w:tcW w:w="0" w:type="auto"/>
          </w:tcPr>
          <w:p w:rsidR="007F1925" w:rsidRPr="008E13B6" w:rsidRDefault="007F192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5.</w:t>
            </w:r>
          </w:p>
        </w:tc>
        <w:tc>
          <w:tcPr>
            <w:tcW w:w="0" w:type="auto"/>
          </w:tcPr>
          <w:p w:rsidR="007F1925" w:rsidRPr="008E13B6" w:rsidRDefault="007F192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Субъект (субъекты) права</w:t>
            </w:r>
          </w:p>
        </w:tc>
        <w:tc>
          <w:tcPr>
            <w:tcW w:w="0" w:type="auto"/>
          </w:tcPr>
          <w:p w:rsidR="007F1925" w:rsidRPr="00992EF1" w:rsidRDefault="007F1925"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Муниципальное бюджетное общеобразовательное учреждение средняя общеобразовательная школа с углубленным изучением отдельных предметов с. Тербуны Тербунского муниципального района Липецкой области, ИНН 4815000634, ОГРН 1024800718865. КПП 481501001. Адрес (место нахождения) постоянно действующего исполнительного органа юридического лица: Россия, Липецкая обл., Тербунский район, с. Тербуны, ул. Красноармейская, дом №4.</w:t>
            </w:r>
          </w:p>
        </w:tc>
      </w:tr>
      <w:tr w:rsidR="007F1925" w:rsidTr="00F468B3">
        <w:tc>
          <w:tcPr>
            <w:tcW w:w="0" w:type="auto"/>
          </w:tcPr>
          <w:p w:rsidR="007F1925" w:rsidRPr="008E13B6" w:rsidRDefault="007F192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6.</w:t>
            </w:r>
          </w:p>
        </w:tc>
        <w:tc>
          <w:tcPr>
            <w:tcW w:w="0" w:type="auto"/>
          </w:tcPr>
          <w:p w:rsidR="007F1925" w:rsidRPr="008E13B6" w:rsidRDefault="007F192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Вид права</w:t>
            </w:r>
          </w:p>
        </w:tc>
        <w:tc>
          <w:tcPr>
            <w:tcW w:w="0" w:type="auto"/>
          </w:tcPr>
          <w:p w:rsidR="007F1925" w:rsidRPr="00992EF1" w:rsidRDefault="007F1925"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право постоянного (бессрочного) пользования</w:t>
            </w:r>
          </w:p>
        </w:tc>
      </w:tr>
      <w:tr w:rsidR="007F1925" w:rsidRPr="0052643A" w:rsidTr="00F468B3">
        <w:tc>
          <w:tcPr>
            <w:tcW w:w="0" w:type="auto"/>
          </w:tcPr>
          <w:p w:rsidR="007F1925" w:rsidRPr="008E13B6" w:rsidRDefault="007F192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7.</w:t>
            </w:r>
          </w:p>
        </w:tc>
        <w:tc>
          <w:tcPr>
            <w:tcW w:w="0" w:type="auto"/>
          </w:tcPr>
          <w:p w:rsidR="007F1925" w:rsidRPr="008E13B6" w:rsidRDefault="007F192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Объект права</w:t>
            </w:r>
          </w:p>
        </w:tc>
        <w:tc>
          <w:tcPr>
            <w:tcW w:w="0" w:type="auto"/>
          </w:tcPr>
          <w:p w:rsidR="007F1925" w:rsidRPr="00992EF1" w:rsidRDefault="007F1925"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 xml:space="preserve">Земельный участок. Категория земель: Земли населенных пунктов – для общественно – деловых целей. Площадь: 5280 кв.м. </w:t>
            </w:r>
          </w:p>
          <w:p w:rsidR="007F1925" w:rsidRPr="00992EF1" w:rsidRDefault="007F1925"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Адрес (местоположение):</w:t>
            </w:r>
          </w:p>
          <w:p w:rsidR="007F1925" w:rsidRPr="00992EF1" w:rsidRDefault="007F1925"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 xml:space="preserve">Россия, Липецкая обл., Тербунский  район, с. Березовка  </w:t>
            </w:r>
          </w:p>
        </w:tc>
      </w:tr>
      <w:tr w:rsidR="007F1925" w:rsidTr="00F468B3">
        <w:tc>
          <w:tcPr>
            <w:tcW w:w="0" w:type="auto"/>
          </w:tcPr>
          <w:p w:rsidR="007F1925" w:rsidRPr="008E13B6" w:rsidRDefault="007F192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8.</w:t>
            </w:r>
          </w:p>
        </w:tc>
        <w:tc>
          <w:tcPr>
            <w:tcW w:w="0" w:type="auto"/>
          </w:tcPr>
          <w:p w:rsidR="007F1925" w:rsidRPr="008E13B6" w:rsidRDefault="007F192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Кадастровый (или условный) номер</w:t>
            </w:r>
          </w:p>
        </w:tc>
        <w:tc>
          <w:tcPr>
            <w:tcW w:w="0" w:type="auto"/>
          </w:tcPr>
          <w:p w:rsidR="007F1925" w:rsidRPr="00992EF1" w:rsidRDefault="007F1925"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48:15:0350111:00</w:t>
            </w:r>
            <w:r w:rsidR="00A71C53" w:rsidRPr="00992EF1">
              <w:rPr>
                <w:rFonts w:ascii="Times New Roman" w:hAnsi="Times New Roman" w:cs="Times New Roman"/>
                <w:i/>
                <w:sz w:val="24"/>
                <w:szCs w:val="24"/>
              </w:rPr>
              <w:t>16</w:t>
            </w:r>
          </w:p>
        </w:tc>
      </w:tr>
      <w:tr w:rsidR="007F1925" w:rsidTr="00F468B3">
        <w:tc>
          <w:tcPr>
            <w:tcW w:w="0" w:type="auto"/>
          </w:tcPr>
          <w:p w:rsidR="007F1925" w:rsidRPr="008E13B6" w:rsidRDefault="007F192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9.</w:t>
            </w:r>
          </w:p>
        </w:tc>
        <w:tc>
          <w:tcPr>
            <w:tcW w:w="0" w:type="auto"/>
          </w:tcPr>
          <w:p w:rsidR="007F1925" w:rsidRPr="008E13B6" w:rsidRDefault="007F192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 xml:space="preserve">Номер записи регистрации в Едином государственном реестре прав на недвижимое имущество и сделок с ним </w:t>
            </w:r>
          </w:p>
        </w:tc>
        <w:tc>
          <w:tcPr>
            <w:tcW w:w="0" w:type="auto"/>
          </w:tcPr>
          <w:p w:rsidR="007F1925" w:rsidRPr="00992EF1" w:rsidRDefault="007F1925"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27.08.2013 г. № 48-48-13/008/2013-82</w:t>
            </w:r>
            <w:r w:rsidR="00A71C53" w:rsidRPr="00992EF1">
              <w:rPr>
                <w:rFonts w:ascii="Times New Roman" w:hAnsi="Times New Roman" w:cs="Times New Roman"/>
                <w:i/>
                <w:sz w:val="24"/>
                <w:szCs w:val="24"/>
              </w:rPr>
              <w:t>8</w:t>
            </w:r>
          </w:p>
        </w:tc>
      </w:tr>
      <w:tr w:rsidR="007F1925" w:rsidTr="00F468B3">
        <w:tc>
          <w:tcPr>
            <w:tcW w:w="0" w:type="auto"/>
          </w:tcPr>
          <w:p w:rsidR="007F1925" w:rsidRPr="008E13B6" w:rsidRDefault="007F192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10.</w:t>
            </w:r>
          </w:p>
        </w:tc>
        <w:tc>
          <w:tcPr>
            <w:tcW w:w="0" w:type="auto"/>
          </w:tcPr>
          <w:p w:rsidR="007F1925" w:rsidRPr="008E13B6" w:rsidRDefault="007F192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Серия и номер бланка</w:t>
            </w:r>
          </w:p>
        </w:tc>
        <w:tc>
          <w:tcPr>
            <w:tcW w:w="0" w:type="auto"/>
          </w:tcPr>
          <w:p w:rsidR="007F1925" w:rsidRPr="00992EF1" w:rsidRDefault="007F1925" w:rsidP="00F468B3">
            <w:pPr>
              <w:pStyle w:val="a3"/>
              <w:jc w:val="both"/>
              <w:rPr>
                <w:rFonts w:ascii="Times New Roman" w:hAnsi="Times New Roman" w:cs="Times New Roman"/>
                <w:i/>
                <w:sz w:val="24"/>
                <w:szCs w:val="24"/>
              </w:rPr>
            </w:pPr>
            <w:r w:rsidRPr="00992EF1">
              <w:rPr>
                <w:rFonts w:ascii="Times New Roman" w:hAnsi="Times New Roman" w:cs="Times New Roman"/>
                <w:i/>
                <w:sz w:val="24"/>
                <w:szCs w:val="24"/>
              </w:rPr>
              <w:t>48 АГ № 3832</w:t>
            </w:r>
            <w:r w:rsidR="00A71C53" w:rsidRPr="00992EF1">
              <w:rPr>
                <w:rFonts w:ascii="Times New Roman" w:hAnsi="Times New Roman" w:cs="Times New Roman"/>
                <w:i/>
                <w:sz w:val="24"/>
                <w:szCs w:val="24"/>
              </w:rPr>
              <w:t>49</w:t>
            </w:r>
          </w:p>
        </w:tc>
      </w:tr>
    </w:tbl>
    <w:p w:rsidR="007F1925" w:rsidRDefault="007F1925" w:rsidP="007F1925">
      <w:pPr>
        <w:pStyle w:val="a3"/>
        <w:ind w:left="1800"/>
        <w:rPr>
          <w:rFonts w:ascii="Times New Roman" w:hAnsi="Times New Roman" w:cs="Times New Roman"/>
          <w:b/>
          <w:color w:val="0070C0"/>
          <w:sz w:val="28"/>
          <w:szCs w:val="28"/>
        </w:rPr>
      </w:pPr>
    </w:p>
    <w:tbl>
      <w:tblPr>
        <w:tblStyle w:val="a7"/>
        <w:tblW w:w="0" w:type="auto"/>
        <w:tblLook w:val="04A0"/>
      </w:tblPr>
      <w:tblGrid>
        <w:gridCol w:w="516"/>
        <w:gridCol w:w="3136"/>
        <w:gridCol w:w="5778"/>
      </w:tblGrid>
      <w:tr w:rsidR="009A7A5A" w:rsidTr="00992EF1">
        <w:tc>
          <w:tcPr>
            <w:tcW w:w="0" w:type="auto"/>
          </w:tcPr>
          <w:p w:rsidR="009A7A5A" w:rsidRPr="008E13B6" w:rsidRDefault="009A7A5A"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1.</w:t>
            </w:r>
          </w:p>
        </w:tc>
        <w:tc>
          <w:tcPr>
            <w:tcW w:w="3136" w:type="dxa"/>
          </w:tcPr>
          <w:p w:rsidR="009A7A5A" w:rsidRPr="008E13B6" w:rsidRDefault="009A7A5A"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документа</w:t>
            </w:r>
          </w:p>
        </w:tc>
        <w:tc>
          <w:tcPr>
            <w:tcW w:w="5778" w:type="dxa"/>
          </w:tcPr>
          <w:p w:rsidR="009A7A5A" w:rsidRPr="006A401A" w:rsidRDefault="009A7A5A"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Свидетельство  о государственной регистрации права</w:t>
            </w:r>
          </w:p>
        </w:tc>
      </w:tr>
      <w:tr w:rsidR="009A7A5A" w:rsidTr="00992EF1">
        <w:tc>
          <w:tcPr>
            <w:tcW w:w="0" w:type="auto"/>
          </w:tcPr>
          <w:p w:rsidR="009A7A5A" w:rsidRPr="008E13B6" w:rsidRDefault="009A7A5A"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2.</w:t>
            </w:r>
          </w:p>
        </w:tc>
        <w:tc>
          <w:tcPr>
            <w:tcW w:w="3136" w:type="dxa"/>
          </w:tcPr>
          <w:p w:rsidR="009A7A5A" w:rsidRPr="008E13B6" w:rsidRDefault="009A7A5A"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органа, выдавшего документ</w:t>
            </w:r>
          </w:p>
        </w:tc>
        <w:tc>
          <w:tcPr>
            <w:tcW w:w="5778" w:type="dxa"/>
          </w:tcPr>
          <w:p w:rsidR="009A7A5A" w:rsidRPr="006A401A" w:rsidRDefault="009A7A5A"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Управление Федеральной службы государственной регистрации, кадастра и картографии по Липецкой области</w:t>
            </w:r>
          </w:p>
        </w:tc>
      </w:tr>
      <w:tr w:rsidR="009A7A5A" w:rsidTr="00992EF1">
        <w:tc>
          <w:tcPr>
            <w:tcW w:w="0" w:type="auto"/>
          </w:tcPr>
          <w:p w:rsidR="009A7A5A" w:rsidRPr="008E13B6" w:rsidRDefault="009A7A5A"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3.</w:t>
            </w:r>
          </w:p>
        </w:tc>
        <w:tc>
          <w:tcPr>
            <w:tcW w:w="3136" w:type="dxa"/>
          </w:tcPr>
          <w:p w:rsidR="009A7A5A" w:rsidRPr="008E13B6" w:rsidRDefault="009A7A5A"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Дата выдачи</w:t>
            </w:r>
          </w:p>
        </w:tc>
        <w:tc>
          <w:tcPr>
            <w:tcW w:w="5778" w:type="dxa"/>
          </w:tcPr>
          <w:p w:rsidR="009A7A5A" w:rsidRPr="006A401A" w:rsidRDefault="009A7A5A"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27.08.2013 г.</w:t>
            </w:r>
          </w:p>
        </w:tc>
      </w:tr>
      <w:tr w:rsidR="009A7A5A" w:rsidTr="00992EF1">
        <w:tc>
          <w:tcPr>
            <w:tcW w:w="0" w:type="auto"/>
          </w:tcPr>
          <w:p w:rsidR="009A7A5A" w:rsidRPr="008E13B6" w:rsidRDefault="009A7A5A"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4.</w:t>
            </w:r>
          </w:p>
        </w:tc>
        <w:tc>
          <w:tcPr>
            <w:tcW w:w="3136" w:type="dxa"/>
          </w:tcPr>
          <w:p w:rsidR="009A7A5A" w:rsidRPr="008E13B6" w:rsidRDefault="009A7A5A"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Документы - основания</w:t>
            </w:r>
          </w:p>
        </w:tc>
        <w:tc>
          <w:tcPr>
            <w:tcW w:w="5778" w:type="dxa"/>
          </w:tcPr>
          <w:p w:rsidR="009A7A5A" w:rsidRPr="006A401A" w:rsidRDefault="009A7A5A"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Распоряжение  администрации Тербунского муниципального района Липецкой области «О закреплении в оперативное управление муниципального имущества МБОУ СОШ с углубленным изучением оьдельных предметов с. Тербуны» №464-р от 30.06.2011 г.</w:t>
            </w:r>
          </w:p>
          <w:p w:rsidR="009A7A5A" w:rsidRPr="006A401A" w:rsidRDefault="009A7A5A"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 xml:space="preserve">Акт приема – передачи имущества, находящегося в </w:t>
            </w:r>
            <w:r w:rsidRPr="006A401A">
              <w:rPr>
                <w:rFonts w:ascii="Times New Roman" w:hAnsi="Times New Roman" w:cs="Times New Roman"/>
                <w:i/>
                <w:sz w:val="24"/>
                <w:szCs w:val="24"/>
              </w:rPr>
              <w:lastRenderedPageBreak/>
              <w:t xml:space="preserve">муниципальной собственности Тербунского муниципального района, в оперативное управление МБОУ СОШ с углубленным изучением отдельных предметов с. Тербуны от 30.06.2011 г. </w:t>
            </w:r>
          </w:p>
        </w:tc>
      </w:tr>
      <w:tr w:rsidR="009A7A5A" w:rsidTr="00992EF1">
        <w:tc>
          <w:tcPr>
            <w:tcW w:w="0" w:type="auto"/>
          </w:tcPr>
          <w:p w:rsidR="009A7A5A" w:rsidRPr="008E13B6" w:rsidRDefault="009A7A5A"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lastRenderedPageBreak/>
              <w:t>5.</w:t>
            </w:r>
          </w:p>
        </w:tc>
        <w:tc>
          <w:tcPr>
            <w:tcW w:w="3136" w:type="dxa"/>
          </w:tcPr>
          <w:p w:rsidR="009A7A5A" w:rsidRPr="008E13B6" w:rsidRDefault="009A7A5A"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Субъект (субъекты) права</w:t>
            </w:r>
          </w:p>
        </w:tc>
        <w:tc>
          <w:tcPr>
            <w:tcW w:w="5778" w:type="dxa"/>
          </w:tcPr>
          <w:p w:rsidR="009A7A5A" w:rsidRPr="006A401A" w:rsidRDefault="009A7A5A"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Муниципальное бюджетное общеобразовательное учреждение средняя общеобразовательная школа с углубленным изучением отдельных предметов с. Тербуны Тербунского муниципального района Липецкой области, ИНН 4815000634, ОГРН 1024800718865. КПП 481501001. Адрес (место нахождения) постоянно действующего исполнительного органа юридического лица: Россия, Липецкая обл., Тербунский район, с. Тербуны, ул. Красноармейская, дом №4.</w:t>
            </w:r>
          </w:p>
        </w:tc>
      </w:tr>
      <w:tr w:rsidR="009A7A5A" w:rsidTr="00992EF1">
        <w:tc>
          <w:tcPr>
            <w:tcW w:w="0" w:type="auto"/>
          </w:tcPr>
          <w:p w:rsidR="009A7A5A" w:rsidRPr="008E13B6" w:rsidRDefault="009A7A5A"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6.</w:t>
            </w:r>
          </w:p>
        </w:tc>
        <w:tc>
          <w:tcPr>
            <w:tcW w:w="3136" w:type="dxa"/>
          </w:tcPr>
          <w:p w:rsidR="009A7A5A" w:rsidRPr="008E13B6" w:rsidRDefault="009A7A5A"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Вид права</w:t>
            </w:r>
          </w:p>
        </w:tc>
        <w:tc>
          <w:tcPr>
            <w:tcW w:w="5778" w:type="dxa"/>
          </w:tcPr>
          <w:p w:rsidR="009A7A5A" w:rsidRPr="006A401A" w:rsidRDefault="009A7A5A"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Оперативное управление</w:t>
            </w:r>
          </w:p>
        </w:tc>
      </w:tr>
      <w:tr w:rsidR="009A7A5A" w:rsidRPr="0052643A" w:rsidTr="00992EF1">
        <w:tc>
          <w:tcPr>
            <w:tcW w:w="0" w:type="auto"/>
          </w:tcPr>
          <w:p w:rsidR="009A7A5A" w:rsidRPr="008E13B6" w:rsidRDefault="009A7A5A"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7.</w:t>
            </w:r>
          </w:p>
        </w:tc>
        <w:tc>
          <w:tcPr>
            <w:tcW w:w="3136" w:type="dxa"/>
          </w:tcPr>
          <w:p w:rsidR="009A7A5A" w:rsidRPr="008E13B6" w:rsidRDefault="009A7A5A"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Объект права</w:t>
            </w:r>
          </w:p>
        </w:tc>
        <w:tc>
          <w:tcPr>
            <w:tcW w:w="5778" w:type="dxa"/>
          </w:tcPr>
          <w:p w:rsidR="00D33829" w:rsidRPr="006A401A" w:rsidRDefault="009A7A5A" w:rsidP="00D33829">
            <w:pPr>
              <w:pStyle w:val="a3"/>
              <w:jc w:val="both"/>
              <w:rPr>
                <w:rFonts w:ascii="Times New Roman" w:hAnsi="Times New Roman" w:cs="Times New Roman"/>
                <w:i/>
                <w:sz w:val="24"/>
                <w:szCs w:val="24"/>
              </w:rPr>
            </w:pPr>
            <w:r w:rsidRPr="006A401A">
              <w:rPr>
                <w:rFonts w:ascii="Times New Roman" w:hAnsi="Times New Roman" w:cs="Times New Roman"/>
                <w:i/>
                <w:sz w:val="24"/>
                <w:szCs w:val="24"/>
              </w:rPr>
              <w:t xml:space="preserve">Здание </w:t>
            </w:r>
            <w:r w:rsidR="00D33829" w:rsidRPr="006A401A">
              <w:rPr>
                <w:rFonts w:ascii="Times New Roman" w:hAnsi="Times New Roman" w:cs="Times New Roman"/>
                <w:i/>
                <w:sz w:val="24"/>
                <w:szCs w:val="24"/>
              </w:rPr>
              <w:t>средней общеобразовательной школы, состав которого определен техническим паспортом, составленным ОГУП «Липецкоблтехинвертаризация» по состоянию на 30.10.2006 года</w:t>
            </w:r>
          </w:p>
          <w:p w:rsidR="00993465" w:rsidRPr="006A401A" w:rsidRDefault="00993465" w:rsidP="00D33829">
            <w:pPr>
              <w:pStyle w:val="a3"/>
              <w:jc w:val="both"/>
              <w:rPr>
                <w:rFonts w:ascii="Times New Roman" w:hAnsi="Times New Roman" w:cs="Times New Roman"/>
                <w:i/>
                <w:sz w:val="24"/>
                <w:szCs w:val="24"/>
              </w:rPr>
            </w:pPr>
            <w:r w:rsidRPr="006A401A">
              <w:rPr>
                <w:rFonts w:ascii="Times New Roman" w:hAnsi="Times New Roman" w:cs="Times New Roman"/>
                <w:i/>
                <w:sz w:val="24"/>
                <w:szCs w:val="24"/>
              </w:rPr>
              <w:t>Адрес (местоположение):</w:t>
            </w:r>
          </w:p>
          <w:p w:rsidR="009A7A5A" w:rsidRPr="006A401A" w:rsidRDefault="00993465" w:rsidP="00D33829">
            <w:pPr>
              <w:pStyle w:val="a3"/>
              <w:jc w:val="both"/>
              <w:rPr>
                <w:rFonts w:ascii="Times New Roman" w:hAnsi="Times New Roman" w:cs="Times New Roman"/>
                <w:i/>
                <w:sz w:val="24"/>
                <w:szCs w:val="24"/>
              </w:rPr>
            </w:pPr>
            <w:r w:rsidRPr="006A401A">
              <w:rPr>
                <w:rFonts w:ascii="Times New Roman" w:hAnsi="Times New Roman" w:cs="Times New Roman"/>
                <w:i/>
                <w:sz w:val="24"/>
                <w:szCs w:val="24"/>
              </w:rPr>
              <w:t>Липецкая обл., Тербунский р-</w:t>
            </w:r>
            <w:r w:rsidR="009A7A5A" w:rsidRPr="006A401A">
              <w:rPr>
                <w:rFonts w:ascii="Times New Roman" w:hAnsi="Times New Roman" w:cs="Times New Roman"/>
                <w:i/>
                <w:sz w:val="24"/>
                <w:szCs w:val="24"/>
              </w:rPr>
              <w:t xml:space="preserve">н, </w:t>
            </w:r>
            <w:r w:rsidRPr="006A401A">
              <w:rPr>
                <w:rFonts w:ascii="Times New Roman" w:hAnsi="Times New Roman" w:cs="Times New Roman"/>
                <w:i/>
                <w:sz w:val="24"/>
                <w:szCs w:val="24"/>
              </w:rPr>
              <w:t>д. Ивановка</w:t>
            </w:r>
          </w:p>
        </w:tc>
      </w:tr>
      <w:tr w:rsidR="009A7A5A" w:rsidTr="00992EF1">
        <w:tc>
          <w:tcPr>
            <w:tcW w:w="0" w:type="auto"/>
          </w:tcPr>
          <w:p w:rsidR="009A7A5A" w:rsidRPr="008E13B6" w:rsidRDefault="009A7A5A"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8.</w:t>
            </w:r>
          </w:p>
        </w:tc>
        <w:tc>
          <w:tcPr>
            <w:tcW w:w="3136" w:type="dxa"/>
          </w:tcPr>
          <w:p w:rsidR="009A7A5A" w:rsidRPr="008E13B6" w:rsidRDefault="009A7A5A"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Кадастровый (или условный) номер</w:t>
            </w:r>
          </w:p>
        </w:tc>
        <w:tc>
          <w:tcPr>
            <w:tcW w:w="5778" w:type="dxa"/>
          </w:tcPr>
          <w:p w:rsidR="009A7A5A" w:rsidRPr="006A401A" w:rsidRDefault="009A7A5A"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48:15:0</w:t>
            </w:r>
            <w:r w:rsidR="00993465" w:rsidRPr="006A401A">
              <w:rPr>
                <w:rFonts w:ascii="Times New Roman" w:hAnsi="Times New Roman" w:cs="Times New Roman"/>
                <w:i/>
                <w:sz w:val="24"/>
                <w:szCs w:val="24"/>
              </w:rPr>
              <w:t>37 01 01:0014:378</w:t>
            </w:r>
            <w:r w:rsidRPr="006A401A">
              <w:rPr>
                <w:rFonts w:ascii="Times New Roman" w:hAnsi="Times New Roman" w:cs="Times New Roman"/>
                <w:i/>
                <w:sz w:val="24"/>
                <w:szCs w:val="24"/>
              </w:rPr>
              <w:t>н\01</w:t>
            </w:r>
          </w:p>
        </w:tc>
      </w:tr>
      <w:tr w:rsidR="009A7A5A" w:rsidTr="00992EF1">
        <w:tc>
          <w:tcPr>
            <w:tcW w:w="0" w:type="auto"/>
          </w:tcPr>
          <w:p w:rsidR="009A7A5A" w:rsidRPr="008E13B6" w:rsidRDefault="009A7A5A"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9.</w:t>
            </w:r>
          </w:p>
        </w:tc>
        <w:tc>
          <w:tcPr>
            <w:tcW w:w="3136" w:type="dxa"/>
          </w:tcPr>
          <w:p w:rsidR="009A7A5A" w:rsidRPr="008E13B6" w:rsidRDefault="009A7A5A"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 xml:space="preserve">Номер записи регистрации в Едином государственном реестре прав на недвижимое имущество и сделок с ним </w:t>
            </w:r>
          </w:p>
        </w:tc>
        <w:tc>
          <w:tcPr>
            <w:tcW w:w="5778" w:type="dxa"/>
          </w:tcPr>
          <w:p w:rsidR="009A7A5A" w:rsidRPr="006A401A" w:rsidRDefault="009A7A5A"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27.08.2013 г. № 48-48-13/008-2013-8</w:t>
            </w:r>
            <w:r w:rsidR="00993465" w:rsidRPr="006A401A">
              <w:rPr>
                <w:rFonts w:ascii="Times New Roman" w:hAnsi="Times New Roman" w:cs="Times New Roman"/>
                <w:i/>
                <w:sz w:val="24"/>
                <w:szCs w:val="24"/>
              </w:rPr>
              <w:t>29</w:t>
            </w:r>
          </w:p>
        </w:tc>
      </w:tr>
      <w:tr w:rsidR="009A7A5A" w:rsidTr="00992EF1">
        <w:tc>
          <w:tcPr>
            <w:tcW w:w="0" w:type="auto"/>
          </w:tcPr>
          <w:p w:rsidR="009A7A5A" w:rsidRPr="008E13B6" w:rsidRDefault="009A7A5A"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10.</w:t>
            </w:r>
          </w:p>
        </w:tc>
        <w:tc>
          <w:tcPr>
            <w:tcW w:w="3136" w:type="dxa"/>
          </w:tcPr>
          <w:p w:rsidR="009A7A5A" w:rsidRPr="008E13B6" w:rsidRDefault="009A7A5A"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Серия и номер бланка</w:t>
            </w:r>
          </w:p>
        </w:tc>
        <w:tc>
          <w:tcPr>
            <w:tcW w:w="5778" w:type="dxa"/>
          </w:tcPr>
          <w:p w:rsidR="009A7A5A" w:rsidRPr="006A401A" w:rsidRDefault="009A7A5A"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48 АГ № 3832</w:t>
            </w:r>
            <w:r w:rsidR="00993465" w:rsidRPr="006A401A">
              <w:rPr>
                <w:rFonts w:ascii="Times New Roman" w:hAnsi="Times New Roman" w:cs="Times New Roman"/>
                <w:i/>
                <w:sz w:val="24"/>
                <w:szCs w:val="24"/>
              </w:rPr>
              <w:t>43</w:t>
            </w:r>
          </w:p>
        </w:tc>
      </w:tr>
    </w:tbl>
    <w:p w:rsidR="007F1925" w:rsidRDefault="007F1925" w:rsidP="000E23C9">
      <w:pPr>
        <w:pStyle w:val="a3"/>
        <w:ind w:left="1800"/>
        <w:rPr>
          <w:rFonts w:ascii="Times New Roman" w:hAnsi="Times New Roman" w:cs="Times New Roman"/>
          <w:b/>
          <w:color w:val="0070C0"/>
          <w:sz w:val="28"/>
          <w:szCs w:val="28"/>
        </w:rPr>
      </w:pPr>
    </w:p>
    <w:tbl>
      <w:tblPr>
        <w:tblStyle w:val="a7"/>
        <w:tblW w:w="0" w:type="auto"/>
        <w:tblLook w:val="04A0"/>
      </w:tblPr>
      <w:tblGrid>
        <w:gridCol w:w="516"/>
        <w:gridCol w:w="3190"/>
        <w:gridCol w:w="5724"/>
      </w:tblGrid>
      <w:tr w:rsidR="002D010D" w:rsidTr="00F468B3">
        <w:tc>
          <w:tcPr>
            <w:tcW w:w="0" w:type="auto"/>
          </w:tcPr>
          <w:p w:rsidR="002D010D" w:rsidRPr="008E13B6" w:rsidRDefault="002D010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1.</w:t>
            </w:r>
          </w:p>
        </w:tc>
        <w:tc>
          <w:tcPr>
            <w:tcW w:w="0" w:type="auto"/>
          </w:tcPr>
          <w:p w:rsidR="002D010D" w:rsidRPr="008E13B6" w:rsidRDefault="002D010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документа</w:t>
            </w:r>
          </w:p>
        </w:tc>
        <w:tc>
          <w:tcPr>
            <w:tcW w:w="0" w:type="auto"/>
          </w:tcPr>
          <w:p w:rsidR="002D010D" w:rsidRPr="006A401A" w:rsidRDefault="002D010D"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Свидетельство  о государственной регистрации права</w:t>
            </w:r>
          </w:p>
        </w:tc>
      </w:tr>
      <w:tr w:rsidR="002D010D" w:rsidTr="00F468B3">
        <w:tc>
          <w:tcPr>
            <w:tcW w:w="0" w:type="auto"/>
          </w:tcPr>
          <w:p w:rsidR="002D010D" w:rsidRPr="008E13B6" w:rsidRDefault="002D010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2.</w:t>
            </w:r>
          </w:p>
        </w:tc>
        <w:tc>
          <w:tcPr>
            <w:tcW w:w="0" w:type="auto"/>
          </w:tcPr>
          <w:p w:rsidR="002D010D" w:rsidRPr="008E13B6" w:rsidRDefault="002D010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органа, выдавшего документ</w:t>
            </w:r>
          </w:p>
        </w:tc>
        <w:tc>
          <w:tcPr>
            <w:tcW w:w="0" w:type="auto"/>
          </w:tcPr>
          <w:p w:rsidR="002D010D" w:rsidRPr="006A401A" w:rsidRDefault="002D010D"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Управление Федеральной службы государственной регистрации, кадастра и картографии по Липецкой области</w:t>
            </w:r>
          </w:p>
        </w:tc>
      </w:tr>
      <w:tr w:rsidR="002D010D" w:rsidTr="00F468B3">
        <w:tc>
          <w:tcPr>
            <w:tcW w:w="0" w:type="auto"/>
          </w:tcPr>
          <w:p w:rsidR="002D010D" w:rsidRPr="008E13B6" w:rsidRDefault="002D010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3.</w:t>
            </w:r>
          </w:p>
        </w:tc>
        <w:tc>
          <w:tcPr>
            <w:tcW w:w="0" w:type="auto"/>
          </w:tcPr>
          <w:p w:rsidR="002D010D" w:rsidRPr="008E13B6" w:rsidRDefault="002D010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Дата выдачи</w:t>
            </w:r>
          </w:p>
        </w:tc>
        <w:tc>
          <w:tcPr>
            <w:tcW w:w="0" w:type="auto"/>
          </w:tcPr>
          <w:p w:rsidR="002D010D" w:rsidRPr="006A401A" w:rsidRDefault="002D010D"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27.08.2013 г.</w:t>
            </w:r>
          </w:p>
        </w:tc>
      </w:tr>
      <w:tr w:rsidR="002D010D" w:rsidTr="00F468B3">
        <w:tc>
          <w:tcPr>
            <w:tcW w:w="0" w:type="auto"/>
          </w:tcPr>
          <w:p w:rsidR="002D010D" w:rsidRPr="008E13B6" w:rsidRDefault="002D010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4.</w:t>
            </w:r>
          </w:p>
        </w:tc>
        <w:tc>
          <w:tcPr>
            <w:tcW w:w="0" w:type="auto"/>
          </w:tcPr>
          <w:p w:rsidR="002D010D" w:rsidRPr="008E13B6" w:rsidRDefault="002D010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Документы - основания</w:t>
            </w:r>
          </w:p>
        </w:tc>
        <w:tc>
          <w:tcPr>
            <w:tcW w:w="0" w:type="auto"/>
          </w:tcPr>
          <w:p w:rsidR="002D010D" w:rsidRPr="006A401A" w:rsidRDefault="002D010D"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Распоряжение администрации Тербунского  муниципального  района Липецкой области «О предоставлении земельных участков в постоянное (бессрочное) пользование  муниципальным учреждениям района» № 434-р  от 26.07.2010 г.</w:t>
            </w:r>
          </w:p>
        </w:tc>
      </w:tr>
      <w:tr w:rsidR="002D010D" w:rsidTr="00F468B3">
        <w:tc>
          <w:tcPr>
            <w:tcW w:w="0" w:type="auto"/>
          </w:tcPr>
          <w:p w:rsidR="002D010D" w:rsidRPr="008E13B6" w:rsidRDefault="002D010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5.</w:t>
            </w:r>
          </w:p>
        </w:tc>
        <w:tc>
          <w:tcPr>
            <w:tcW w:w="0" w:type="auto"/>
          </w:tcPr>
          <w:p w:rsidR="002D010D" w:rsidRPr="008E13B6" w:rsidRDefault="002D010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Субъект (субъекты) права</w:t>
            </w:r>
          </w:p>
        </w:tc>
        <w:tc>
          <w:tcPr>
            <w:tcW w:w="0" w:type="auto"/>
          </w:tcPr>
          <w:p w:rsidR="002D010D" w:rsidRPr="006A401A" w:rsidRDefault="002D010D"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Муниципальное бюджетное общеобразовательное учреждение средняя общеобразовательная школа с углубленным изучением отдельных предметов с. Тербуны Тербунского муниципального района Липецкой области, ИНН 4815000634, ОГРН 1024800718865. КПП 481501001. Адрес (место нахождения) постоянно действующего исполнительного органа юридического лица: Россия, Липецкая обл., Тербунский район, с. Тербуны, ул. Красноармейская, дом №4.</w:t>
            </w:r>
          </w:p>
        </w:tc>
      </w:tr>
      <w:tr w:rsidR="002D010D" w:rsidTr="00F468B3">
        <w:tc>
          <w:tcPr>
            <w:tcW w:w="0" w:type="auto"/>
          </w:tcPr>
          <w:p w:rsidR="002D010D" w:rsidRPr="008E13B6" w:rsidRDefault="002D010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lastRenderedPageBreak/>
              <w:t>6.</w:t>
            </w:r>
          </w:p>
        </w:tc>
        <w:tc>
          <w:tcPr>
            <w:tcW w:w="0" w:type="auto"/>
          </w:tcPr>
          <w:p w:rsidR="002D010D" w:rsidRPr="008E13B6" w:rsidRDefault="002D010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Вид права</w:t>
            </w:r>
          </w:p>
        </w:tc>
        <w:tc>
          <w:tcPr>
            <w:tcW w:w="0" w:type="auto"/>
          </w:tcPr>
          <w:p w:rsidR="002D010D" w:rsidRPr="006A401A" w:rsidRDefault="002D010D"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право постоянного (бессрочного) пользования</w:t>
            </w:r>
          </w:p>
        </w:tc>
      </w:tr>
      <w:tr w:rsidR="002D010D" w:rsidRPr="0052643A" w:rsidTr="00F468B3">
        <w:tc>
          <w:tcPr>
            <w:tcW w:w="0" w:type="auto"/>
          </w:tcPr>
          <w:p w:rsidR="002D010D" w:rsidRPr="008E13B6" w:rsidRDefault="002D010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7.</w:t>
            </w:r>
          </w:p>
        </w:tc>
        <w:tc>
          <w:tcPr>
            <w:tcW w:w="0" w:type="auto"/>
          </w:tcPr>
          <w:p w:rsidR="002D010D" w:rsidRPr="008E13B6" w:rsidRDefault="002D010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Объект права</w:t>
            </w:r>
          </w:p>
        </w:tc>
        <w:tc>
          <w:tcPr>
            <w:tcW w:w="0" w:type="auto"/>
          </w:tcPr>
          <w:p w:rsidR="002D010D" w:rsidRPr="006A401A" w:rsidRDefault="002D010D"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 xml:space="preserve">Земельный участок. Категория земель: Земли населенных пунктов – для общественно – деловых целей. Площадь: 11932.5 кв.м. </w:t>
            </w:r>
          </w:p>
          <w:p w:rsidR="002D010D" w:rsidRPr="006A401A" w:rsidRDefault="002D010D"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Адрес (местоположение):</w:t>
            </w:r>
          </w:p>
          <w:p w:rsidR="002D010D" w:rsidRPr="006A401A" w:rsidRDefault="002D010D"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Россия, Липецкая обл., Тербунский  район, д. Ивановка</w:t>
            </w:r>
          </w:p>
        </w:tc>
      </w:tr>
      <w:tr w:rsidR="002D010D" w:rsidTr="00F468B3">
        <w:tc>
          <w:tcPr>
            <w:tcW w:w="0" w:type="auto"/>
          </w:tcPr>
          <w:p w:rsidR="002D010D" w:rsidRPr="008E13B6" w:rsidRDefault="002D010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8.</w:t>
            </w:r>
          </w:p>
        </w:tc>
        <w:tc>
          <w:tcPr>
            <w:tcW w:w="0" w:type="auto"/>
          </w:tcPr>
          <w:p w:rsidR="002D010D" w:rsidRPr="008E13B6" w:rsidRDefault="002D010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Кадастровый (или условный) номер</w:t>
            </w:r>
          </w:p>
        </w:tc>
        <w:tc>
          <w:tcPr>
            <w:tcW w:w="0" w:type="auto"/>
          </w:tcPr>
          <w:p w:rsidR="002D010D" w:rsidRPr="006A401A" w:rsidRDefault="002D010D"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48:15:0370101:0014</w:t>
            </w:r>
          </w:p>
        </w:tc>
      </w:tr>
      <w:tr w:rsidR="002D010D" w:rsidTr="00F468B3">
        <w:tc>
          <w:tcPr>
            <w:tcW w:w="0" w:type="auto"/>
          </w:tcPr>
          <w:p w:rsidR="002D010D" w:rsidRPr="008E13B6" w:rsidRDefault="002D010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9.</w:t>
            </w:r>
          </w:p>
        </w:tc>
        <w:tc>
          <w:tcPr>
            <w:tcW w:w="0" w:type="auto"/>
          </w:tcPr>
          <w:p w:rsidR="002D010D" w:rsidRPr="008E13B6" w:rsidRDefault="002D010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 xml:space="preserve">Номер записи регистрации в Едином государственном реестре прав на недвижимое имущество и сделок с ним </w:t>
            </w:r>
          </w:p>
        </w:tc>
        <w:tc>
          <w:tcPr>
            <w:tcW w:w="0" w:type="auto"/>
          </w:tcPr>
          <w:p w:rsidR="002D010D" w:rsidRPr="006A401A" w:rsidRDefault="002D010D"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27.08.2013 г. № 48-48-13/008/2013-831</w:t>
            </w:r>
          </w:p>
        </w:tc>
      </w:tr>
      <w:tr w:rsidR="002D010D" w:rsidTr="00F468B3">
        <w:tc>
          <w:tcPr>
            <w:tcW w:w="0" w:type="auto"/>
          </w:tcPr>
          <w:p w:rsidR="002D010D" w:rsidRPr="008E13B6" w:rsidRDefault="002D010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10.</w:t>
            </w:r>
          </w:p>
        </w:tc>
        <w:tc>
          <w:tcPr>
            <w:tcW w:w="0" w:type="auto"/>
          </w:tcPr>
          <w:p w:rsidR="002D010D" w:rsidRPr="008E13B6" w:rsidRDefault="002D010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Серия и номер бланка</w:t>
            </w:r>
          </w:p>
        </w:tc>
        <w:tc>
          <w:tcPr>
            <w:tcW w:w="0" w:type="auto"/>
          </w:tcPr>
          <w:p w:rsidR="002D010D" w:rsidRPr="006A401A" w:rsidRDefault="002D010D"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48 АГ № 383250</w:t>
            </w:r>
          </w:p>
        </w:tc>
      </w:tr>
    </w:tbl>
    <w:p w:rsidR="002D010D" w:rsidRDefault="002D010D" w:rsidP="000E23C9">
      <w:pPr>
        <w:pStyle w:val="a3"/>
        <w:ind w:left="1800"/>
        <w:rPr>
          <w:rFonts w:ascii="Times New Roman" w:hAnsi="Times New Roman" w:cs="Times New Roman"/>
          <w:b/>
          <w:color w:val="0070C0"/>
          <w:sz w:val="28"/>
          <w:szCs w:val="28"/>
        </w:rPr>
      </w:pPr>
    </w:p>
    <w:tbl>
      <w:tblPr>
        <w:tblStyle w:val="a7"/>
        <w:tblW w:w="0" w:type="auto"/>
        <w:tblLook w:val="04A0"/>
      </w:tblPr>
      <w:tblGrid>
        <w:gridCol w:w="516"/>
        <w:gridCol w:w="3170"/>
        <w:gridCol w:w="5744"/>
      </w:tblGrid>
      <w:tr w:rsidR="00B40085" w:rsidTr="00F468B3">
        <w:tc>
          <w:tcPr>
            <w:tcW w:w="0" w:type="auto"/>
          </w:tcPr>
          <w:p w:rsidR="00B40085" w:rsidRPr="008E13B6" w:rsidRDefault="00B4008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1.</w:t>
            </w:r>
          </w:p>
        </w:tc>
        <w:tc>
          <w:tcPr>
            <w:tcW w:w="0" w:type="auto"/>
          </w:tcPr>
          <w:p w:rsidR="00B40085" w:rsidRPr="008E13B6" w:rsidRDefault="00B4008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документа</w:t>
            </w:r>
          </w:p>
        </w:tc>
        <w:tc>
          <w:tcPr>
            <w:tcW w:w="0" w:type="auto"/>
          </w:tcPr>
          <w:p w:rsidR="00B40085" w:rsidRPr="006A401A" w:rsidRDefault="00B40085"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Свидетельство  о государственной регистрации права</w:t>
            </w:r>
          </w:p>
        </w:tc>
      </w:tr>
      <w:tr w:rsidR="00B40085" w:rsidTr="00F468B3">
        <w:tc>
          <w:tcPr>
            <w:tcW w:w="0" w:type="auto"/>
          </w:tcPr>
          <w:p w:rsidR="00B40085" w:rsidRPr="008E13B6" w:rsidRDefault="00B4008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2.</w:t>
            </w:r>
          </w:p>
        </w:tc>
        <w:tc>
          <w:tcPr>
            <w:tcW w:w="0" w:type="auto"/>
          </w:tcPr>
          <w:p w:rsidR="00B40085" w:rsidRPr="008E13B6" w:rsidRDefault="00B4008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органа, выдавшего документ</w:t>
            </w:r>
          </w:p>
        </w:tc>
        <w:tc>
          <w:tcPr>
            <w:tcW w:w="0" w:type="auto"/>
          </w:tcPr>
          <w:p w:rsidR="00B40085" w:rsidRPr="006A401A" w:rsidRDefault="00B40085"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Управление Федеральной службы государственной регистрации, кадастра и картографии по Липецкой области</w:t>
            </w:r>
          </w:p>
        </w:tc>
      </w:tr>
      <w:tr w:rsidR="00B40085" w:rsidTr="00F468B3">
        <w:tc>
          <w:tcPr>
            <w:tcW w:w="0" w:type="auto"/>
          </w:tcPr>
          <w:p w:rsidR="00B40085" w:rsidRPr="008E13B6" w:rsidRDefault="00B4008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3.</w:t>
            </w:r>
          </w:p>
        </w:tc>
        <w:tc>
          <w:tcPr>
            <w:tcW w:w="0" w:type="auto"/>
          </w:tcPr>
          <w:p w:rsidR="00B40085" w:rsidRPr="008E13B6" w:rsidRDefault="00B4008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Дата выдачи</w:t>
            </w:r>
          </w:p>
        </w:tc>
        <w:tc>
          <w:tcPr>
            <w:tcW w:w="0" w:type="auto"/>
          </w:tcPr>
          <w:p w:rsidR="00B40085" w:rsidRPr="006A401A" w:rsidRDefault="00B40085"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27.08.2013 г.</w:t>
            </w:r>
          </w:p>
        </w:tc>
      </w:tr>
      <w:tr w:rsidR="00B40085" w:rsidTr="00F468B3">
        <w:tc>
          <w:tcPr>
            <w:tcW w:w="0" w:type="auto"/>
          </w:tcPr>
          <w:p w:rsidR="00B40085" w:rsidRPr="008E13B6" w:rsidRDefault="00B4008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4.</w:t>
            </w:r>
          </w:p>
        </w:tc>
        <w:tc>
          <w:tcPr>
            <w:tcW w:w="0" w:type="auto"/>
          </w:tcPr>
          <w:p w:rsidR="00B40085" w:rsidRPr="008E13B6" w:rsidRDefault="00B4008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Документы - основания</w:t>
            </w:r>
          </w:p>
        </w:tc>
        <w:tc>
          <w:tcPr>
            <w:tcW w:w="0" w:type="auto"/>
          </w:tcPr>
          <w:p w:rsidR="00E33A06" w:rsidRPr="006A401A" w:rsidRDefault="00E33A06"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Договор о передаче имущества, находящегося в муниципальной собственности Тербунского района, в оперативное управление от 24.11.2006 гг.</w:t>
            </w:r>
          </w:p>
          <w:p w:rsidR="00B40085" w:rsidRPr="006A401A" w:rsidRDefault="00B40085"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 xml:space="preserve">Распоряжение </w:t>
            </w:r>
            <w:r w:rsidR="00E33A06" w:rsidRPr="006A401A">
              <w:rPr>
                <w:rFonts w:ascii="Times New Roman" w:hAnsi="Times New Roman" w:cs="Times New Roman"/>
                <w:i/>
                <w:sz w:val="24"/>
                <w:szCs w:val="24"/>
              </w:rPr>
              <w:t xml:space="preserve">главы администрации Тербунского </w:t>
            </w:r>
            <w:r w:rsidRPr="006A401A">
              <w:rPr>
                <w:rFonts w:ascii="Times New Roman" w:hAnsi="Times New Roman" w:cs="Times New Roman"/>
                <w:i/>
                <w:sz w:val="24"/>
                <w:szCs w:val="24"/>
              </w:rPr>
              <w:t xml:space="preserve"> района Липецкой области «О закреплении </w:t>
            </w:r>
            <w:r w:rsidR="00E33A06" w:rsidRPr="006A401A">
              <w:rPr>
                <w:rFonts w:ascii="Times New Roman" w:hAnsi="Times New Roman" w:cs="Times New Roman"/>
                <w:i/>
                <w:sz w:val="24"/>
                <w:szCs w:val="24"/>
              </w:rPr>
              <w:t xml:space="preserve">муниципального имущества </w:t>
            </w:r>
            <w:r w:rsidRPr="006A401A">
              <w:rPr>
                <w:rFonts w:ascii="Times New Roman" w:hAnsi="Times New Roman" w:cs="Times New Roman"/>
                <w:i/>
                <w:sz w:val="24"/>
                <w:szCs w:val="24"/>
              </w:rPr>
              <w:t>в оперативное управление муниципа</w:t>
            </w:r>
            <w:r w:rsidR="00E33A06" w:rsidRPr="006A401A">
              <w:rPr>
                <w:rFonts w:ascii="Times New Roman" w:hAnsi="Times New Roman" w:cs="Times New Roman"/>
                <w:i/>
                <w:sz w:val="24"/>
                <w:szCs w:val="24"/>
              </w:rPr>
              <w:t>льным общеобразовательным учреждением средняя общеобразовательная школа с. Покровское» №460-р от 24.11.2016</w:t>
            </w:r>
            <w:r w:rsidRPr="006A401A">
              <w:rPr>
                <w:rFonts w:ascii="Times New Roman" w:hAnsi="Times New Roman" w:cs="Times New Roman"/>
                <w:i/>
                <w:sz w:val="24"/>
                <w:szCs w:val="24"/>
              </w:rPr>
              <w:t xml:space="preserve"> г.</w:t>
            </w:r>
          </w:p>
          <w:p w:rsidR="00B40085" w:rsidRPr="006A401A" w:rsidRDefault="00E33A06"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Постановление администрации Тербунского муниципального района Липецкой области «Об оптимизации сети учреждений образования» №85 от 26.04.2011 г.</w:t>
            </w:r>
          </w:p>
        </w:tc>
      </w:tr>
      <w:tr w:rsidR="00B40085" w:rsidTr="00F468B3">
        <w:tc>
          <w:tcPr>
            <w:tcW w:w="0" w:type="auto"/>
          </w:tcPr>
          <w:p w:rsidR="00B40085" w:rsidRPr="008E13B6" w:rsidRDefault="00B4008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5.</w:t>
            </w:r>
          </w:p>
        </w:tc>
        <w:tc>
          <w:tcPr>
            <w:tcW w:w="0" w:type="auto"/>
          </w:tcPr>
          <w:p w:rsidR="00B40085" w:rsidRPr="008E13B6" w:rsidRDefault="00B4008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Субъект (субъекты) права</w:t>
            </w:r>
          </w:p>
        </w:tc>
        <w:tc>
          <w:tcPr>
            <w:tcW w:w="0" w:type="auto"/>
          </w:tcPr>
          <w:p w:rsidR="00B40085" w:rsidRPr="006A401A" w:rsidRDefault="00B40085"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Муниципальное бюджетное общеобразовательное учреждение средняя общеобразовательная школа с углубленным изучением отдельных предметов с. Тербуны Тербунского муниципального района Липецкой области, ИНН 4815000634, ОГРН 1024800718865. КПП 481501001. Адрес (место нахождения) постоянно действующего исполнительного органа юридического лица: Россия, Липецкая обл., Тербунский район, с. Тербуны, ул. Красноармейская, дом №4.</w:t>
            </w:r>
          </w:p>
        </w:tc>
      </w:tr>
      <w:tr w:rsidR="00B40085" w:rsidTr="00F468B3">
        <w:tc>
          <w:tcPr>
            <w:tcW w:w="0" w:type="auto"/>
          </w:tcPr>
          <w:p w:rsidR="00B40085" w:rsidRPr="008E13B6" w:rsidRDefault="00B4008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6.</w:t>
            </w:r>
          </w:p>
        </w:tc>
        <w:tc>
          <w:tcPr>
            <w:tcW w:w="0" w:type="auto"/>
          </w:tcPr>
          <w:p w:rsidR="00B40085" w:rsidRPr="008E13B6" w:rsidRDefault="00B4008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Вид права</w:t>
            </w:r>
          </w:p>
        </w:tc>
        <w:tc>
          <w:tcPr>
            <w:tcW w:w="0" w:type="auto"/>
          </w:tcPr>
          <w:p w:rsidR="00B40085" w:rsidRPr="006A401A" w:rsidRDefault="00B40085"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Оперативное управление</w:t>
            </w:r>
          </w:p>
        </w:tc>
      </w:tr>
      <w:tr w:rsidR="00B40085" w:rsidRPr="0052643A" w:rsidTr="00F468B3">
        <w:tc>
          <w:tcPr>
            <w:tcW w:w="0" w:type="auto"/>
          </w:tcPr>
          <w:p w:rsidR="00B40085" w:rsidRPr="008E13B6" w:rsidRDefault="00B4008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7.</w:t>
            </w:r>
          </w:p>
        </w:tc>
        <w:tc>
          <w:tcPr>
            <w:tcW w:w="0" w:type="auto"/>
          </w:tcPr>
          <w:p w:rsidR="00B40085" w:rsidRPr="008E13B6" w:rsidRDefault="00B4008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Объект права</w:t>
            </w:r>
          </w:p>
        </w:tc>
        <w:tc>
          <w:tcPr>
            <w:tcW w:w="0" w:type="auto"/>
          </w:tcPr>
          <w:p w:rsidR="00B40085" w:rsidRPr="006A401A" w:rsidRDefault="00E33A06"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Здание  школы. Площадь: общая 1034.4 кв.м. Литер: А А1 А2 А3 А4 А5 Б В Д Е Ж</w:t>
            </w:r>
          </w:p>
          <w:p w:rsidR="00B40085" w:rsidRPr="006A401A" w:rsidRDefault="00B40085"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Адрес (местоположение):</w:t>
            </w:r>
          </w:p>
          <w:p w:rsidR="00B40085" w:rsidRPr="006A401A" w:rsidRDefault="00E33A06"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Россия, Липецкая обл., Тербунский райо</w:t>
            </w:r>
            <w:r w:rsidR="00B40085" w:rsidRPr="006A401A">
              <w:rPr>
                <w:rFonts w:ascii="Times New Roman" w:hAnsi="Times New Roman" w:cs="Times New Roman"/>
                <w:i/>
                <w:sz w:val="24"/>
                <w:szCs w:val="24"/>
              </w:rPr>
              <w:t xml:space="preserve">н, </w:t>
            </w:r>
            <w:r w:rsidRPr="006A401A">
              <w:rPr>
                <w:rFonts w:ascii="Times New Roman" w:hAnsi="Times New Roman" w:cs="Times New Roman"/>
                <w:i/>
                <w:sz w:val="24"/>
                <w:szCs w:val="24"/>
              </w:rPr>
              <w:t>с. Покровское</w:t>
            </w:r>
          </w:p>
        </w:tc>
      </w:tr>
      <w:tr w:rsidR="00B40085" w:rsidTr="00F468B3">
        <w:tc>
          <w:tcPr>
            <w:tcW w:w="0" w:type="auto"/>
          </w:tcPr>
          <w:p w:rsidR="00B40085" w:rsidRPr="008E13B6" w:rsidRDefault="00B4008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8.</w:t>
            </w:r>
          </w:p>
        </w:tc>
        <w:tc>
          <w:tcPr>
            <w:tcW w:w="0" w:type="auto"/>
          </w:tcPr>
          <w:p w:rsidR="00B40085" w:rsidRPr="008E13B6" w:rsidRDefault="00B4008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 xml:space="preserve">Кадастровый (или </w:t>
            </w:r>
            <w:r w:rsidRPr="008E13B6">
              <w:rPr>
                <w:rFonts w:ascii="Times New Roman" w:hAnsi="Times New Roman" w:cs="Times New Roman"/>
                <w:b/>
                <w:sz w:val="24"/>
                <w:szCs w:val="24"/>
              </w:rPr>
              <w:lastRenderedPageBreak/>
              <w:t>условный) номер</w:t>
            </w:r>
          </w:p>
        </w:tc>
        <w:tc>
          <w:tcPr>
            <w:tcW w:w="0" w:type="auto"/>
          </w:tcPr>
          <w:p w:rsidR="00B40085" w:rsidRPr="006A401A" w:rsidRDefault="00B40085"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lastRenderedPageBreak/>
              <w:t>48:15:0</w:t>
            </w:r>
            <w:r w:rsidR="00E33A06" w:rsidRPr="006A401A">
              <w:rPr>
                <w:rFonts w:ascii="Times New Roman" w:hAnsi="Times New Roman" w:cs="Times New Roman"/>
                <w:i/>
                <w:sz w:val="24"/>
                <w:szCs w:val="24"/>
              </w:rPr>
              <w:t xml:space="preserve">88 01 03:0005:200 </w:t>
            </w:r>
            <w:r w:rsidRPr="006A401A">
              <w:rPr>
                <w:rFonts w:ascii="Times New Roman" w:hAnsi="Times New Roman" w:cs="Times New Roman"/>
                <w:i/>
                <w:sz w:val="24"/>
                <w:szCs w:val="24"/>
              </w:rPr>
              <w:t>н\</w:t>
            </w:r>
            <w:r w:rsidR="00E33A06" w:rsidRPr="006A401A">
              <w:rPr>
                <w:rFonts w:ascii="Times New Roman" w:hAnsi="Times New Roman" w:cs="Times New Roman"/>
                <w:i/>
                <w:sz w:val="24"/>
                <w:szCs w:val="24"/>
              </w:rPr>
              <w:t>12</w:t>
            </w:r>
          </w:p>
        </w:tc>
      </w:tr>
      <w:tr w:rsidR="00B40085" w:rsidTr="00F468B3">
        <w:tc>
          <w:tcPr>
            <w:tcW w:w="0" w:type="auto"/>
          </w:tcPr>
          <w:p w:rsidR="00B40085" w:rsidRPr="008E13B6" w:rsidRDefault="00B4008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lastRenderedPageBreak/>
              <w:t>9.</w:t>
            </w:r>
          </w:p>
        </w:tc>
        <w:tc>
          <w:tcPr>
            <w:tcW w:w="0" w:type="auto"/>
          </w:tcPr>
          <w:p w:rsidR="00B40085" w:rsidRPr="008E13B6" w:rsidRDefault="00B4008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 xml:space="preserve">Номер записи регистрации в Едином государственном реестре прав на недвижимое имущество и сделок с ним </w:t>
            </w:r>
          </w:p>
        </w:tc>
        <w:tc>
          <w:tcPr>
            <w:tcW w:w="0" w:type="auto"/>
          </w:tcPr>
          <w:p w:rsidR="00B40085" w:rsidRPr="006A401A" w:rsidRDefault="00B40085"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27.08.2013 г. № 48-48-13/008-2013-82</w:t>
            </w:r>
            <w:r w:rsidR="00E33A06" w:rsidRPr="006A401A">
              <w:rPr>
                <w:rFonts w:ascii="Times New Roman" w:hAnsi="Times New Roman" w:cs="Times New Roman"/>
                <w:i/>
                <w:sz w:val="24"/>
                <w:szCs w:val="24"/>
              </w:rPr>
              <w:t>4</w:t>
            </w:r>
          </w:p>
        </w:tc>
      </w:tr>
      <w:tr w:rsidR="00B40085" w:rsidTr="00F468B3">
        <w:tc>
          <w:tcPr>
            <w:tcW w:w="0" w:type="auto"/>
          </w:tcPr>
          <w:p w:rsidR="00B40085" w:rsidRPr="008E13B6" w:rsidRDefault="00B4008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10.</w:t>
            </w:r>
          </w:p>
        </w:tc>
        <w:tc>
          <w:tcPr>
            <w:tcW w:w="0" w:type="auto"/>
          </w:tcPr>
          <w:p w:rsidR="00B40085" w:rsidRPr="008E13B6" w:rsidRDefault="00B40085"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Серия и номер бланка</w:t>
            </w:r>
          </w:p>
        </w:tc>
        <w:tc>
          <w:tcPr>
            <w:tcW w:w="0" w:type="auto"/>
          </w:tcPr>
          <w:p w:rsidR="00B40085" w:rsidRPr="006A401A" w:rsidRDefault="00B40085"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48 АГ № 3832</w:t>
            </w:r>
            <w:r w:rsidR="00E33A06" w:rsidRPr="006A401A">
              <w:rPr>
                <w:rFonts w:ascii="Times New Roman" w:hAnsi="Times New Roman" w:cs="Times New Roman"/>
                <w:i/>
                <w:sz w:val="24"/>
                <w:szCs w:val="24"/>
              </w:rPr>
              <w:t>34</w:t>
            </w:r>
          </w:p>
        </w:tc>
      </w:tr>
    </w:tbl>
    <w:p w:rsidR="00B40085" w:rsidRDefault="00B40085" w:rsidP="000E23C9">
      <w:pPr>
        <w:pStyle w:val="a3"/>
        <w:ind w:left="1800"/>
        <w:rPr>
          <w:rFonts w:ascii="Times New Roman" w:hAnsi="Times New Roman" w:cs="Times New Roman"/>
          <w:b/>
          <w:color w:val="0070C0"/>
          <w:sz w:val="28"/>
          <w:szCs w:val="28"/>
        </w:rPr>
      </w:pPr>
    </w:p>
    <w:tbl>
      <w:tblPr>
        <w:tblStyle w:val="a7"/>
        <w:tblW w:w="0" w:type="auto"/>
        <w:tblLook w:val="04A0"/>
      </w:tblPr>
      <w:tblGrid>
        <w:gridCol w:w="516"/>
        <w:gridCol w:w="3190"/>
        <w:gridCol w:w="5724"/>
      </w:tblGrid>
      <w:tr w:rsidR="005A753D" w:rsidTr="00F468B3">
        <w:tc>
          <w:tcPr>
            <w:tcW w:w="0" w:type="auto"/>
          </w:tcPr>
          <w:p w:rsidR="005A753D" w:rsidRPr="008E13B6" w:rsidRDefault="005A753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1.</w:t>
            </w:r>
          </w:p>
        </w:tc>
        <w:tc>
          <w:tcPr>
            <w:tcW w:w="0" w:type="auto"/>
          </w:tcPr>
          <w:p w:rsidR="005A753D" w:rsidRPr="008E13B6" w:rsidRDefault="005A753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документа</w:t>
            </w:r>
          </w:p>
        </w:tc>
        <w:tc>
          <w:tcPr>
            <w:tcW w:w="0" w:type="auto"/>
          </w:tcPr>
          <w:p w:rsidR="005A753D" w:rsidRPr="006A401A" w:rsidRDefault="005A753D"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Свидетельство  о государственной регистрации права</w:t>
            </w:r>
          </w:p>
        </w:tc>
      </w:tr>
      <w:tr w:rsidR="005A753D" w:rsidTr="00F468B3">
        <w:tc>
          <w:tcPr>
            <w:tcW w:w="0" w:type="auto"/>
          </w:tcPr>
          <w:p w:rsidR="005A753D" w:rsidRPr="008E13B6" w:rsidRDefault="005A753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2.</w:t>
            </w:r>
          </w:p>
        </w:tc>
        <w:tc>
          <w:tcPr>
            <w:tcW w:w="0" w:type="auto"/>
          </w:tcPr>
          <w:p w:rsidR="005A753D" w:rsidRPr="008E13B6" w:rsidRDefault="005A753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Наименование органа, выдавшего документ</w:t>
            </w:r>
          </w:p>
        </w:tc>
        <w:tc>
          <w:tcPr>
            <w:tcW w:w="0" w:type="auto"/>
          </w:tcPr>
          <w:p w:rsidR="005A753D" w:rsidRPr="006A401A" w:rsidRDefault="005A753D"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Управление Федеральной службы государственной регистрации, кадастра и картографии по Липецкой области</w:t>
            </w:r>
          </w:p>
        </w:tc>
      </w:tr>
      <w:tr w:rsidR="005A753D" w:rsidTr="00F468B3">
        <w:tc>
          <w:tcPr>
            <w:tcW w:w="0" w:type="auto"/>
          </w:tcPr>
          <w:p w:rsidR="005A753D" w:rsidRPr="008E13B6" w:rsidRDefault="005A753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3.</w:t>
            </w:r>
          </w:p>
        </w:tc>
        <w:tc>
          <w:tcPr>
            <w:tcW w:w="0" w:type="auto"/>
          </w:tcPr>
          <w:p w:rsidR="005A753D" w:rsidRPr="008E13B6" w:rsidRDefault="005A753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Дата выдачи</w:t>
            </w:r>
          </w:p>
        </w:tc>
        <w:tc>
          <w:tcPr>
            <w:tcW w:w="0" w:type="auto"/>
          </w:tcPr>
          <w:p w:rsidR="005A753D" w:rsidRPr="006A401A" w:rsidRDefault="005A753D"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27.08.2013 г.</w:t>
            </w:r>
          </w:p>
        </w:tc>
      </w:tr>
      <w:tr w:rsidR="005A753D" w:rsidTr="00F468B3">
        <w:tc>
          <w:tcPr>
            <w:tcW w:w="0" w:type="auto"/>
          </w:tcPr>
          <w:p w:rsidR="005A753D" w:rsidRPr="008E13B6" w:rsidRDefault="005A753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4.</w:t>
            </w:r>
          </w:p>
        </w:tc>
        <w:tc>
          <w:tcPr>
            <w:tcW w:w="0" w:type="auto"/>
          </w:tcPr>
          <w:p w:rsidR="005A753D" w:rsidRPr="008E13B6" w:rsidRDefault="005A753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Документы - основания</w:t>
            </w:r>
          </w:p>
        </w:tc>
        <w:tc>
          <w:tcPr>
            <w:tcW w:w="0" w:type="auto"/>
          </w:tcPr>
          <w:p w:rsidR="005A753D" w:rsidRPr="006A401A" w:rsidRDefault="005A753D"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Распоряжение администрации Тербунского  муниципального  района Липецкой области «О предоставлении в постоянное (бессрочное) пользование  земельных участков муниципальным учреждениям</w:t>
            </w:r>
            <w:r w:rsidR="00B36183" w:rsidRPr="006A401A">
              <w:rPr>
                <w:rFonts w:ascii="Times New Roman" w:hAnsi="Times New Roman" w:cs="Times New Roman"/>
                <w:i/>
                <w:sz w:val="24"/>
                <w:szCs w:val="24"/>
              </w:rPr>
              <w:t xml:space="preserve"> района» № 727</w:t>
            </w:r>
            <w:r w:rsidRPr="006A401A">
              <w:rPr>
                <w:rFonts w:ascii="Times New Roman" w:hAnsi="Times New Roman" w:cs="Times New Roman"/>
                <w:i/>
                <w:sz w:val="24"/>
                <w:szCs w:val="24"/>
              </w:rPr>
              <w:t>-р</w:t>
            </w:r>
            <w:r w:rsidR="00B36183" w:rsidRPr="006A401A">
              <w:rPr>
                <w:rFonts w:ascii="Times New Roman" w:hAnsi="Times New Roman" w:cs="Times New Roman"/>
                <w:i/>
                <w:sz w:val="24"/>
                <w:szCs w:val="24"/>
              </w:rPr>
              <w:t xml:space="preserve">  от 13.12</w:t>
            </w:r>
            <w:r w:rsidRPr="006A401A">
              <w:rPr>
                <w:rFonts w:ascii="Times New Roman" w:hAnsi="Times New Roman" w:cs="Times New Roman"/>
                <w:i/>
                <w:sz w:val="24"/>
                <w:szCs w:val="24"/>
              </w:rPr>
              <w:t>.2010 г.</w:t>
            </w:r>
          </w:p>
          <w:p w:rsidR="00B36183" w:rsidRPr="006A401A" w:rsidRDefault="00060038"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Постановление администрации Тербунского муниципального района Липецкой области «Об оптимизации сети учреждений образования» №85 от 26.04.2011 г.</w:t>
            </w:r>
          </w:p>
        </w:tc>
      </w:tr>
      <w:tr w:rsidR="005A753D" w:rsidTr="00F468B3">
        <w:tc>
          <w:tcPr>
            <w:tcW w:w="0" w:type="auto"/>
          </w:tcPr>
          <w:p w:rsidR="005A753D" w:rsidRPr="008E13B6" w:rsidRDefault="005A753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5.</w:t>
            </w:r>
          </w:p>
        </w:tc>
        <w:tc>
          <w:tcPr>
            <w:tcW w:w="0" w:type="auto"/>
          </w:tcPr>
          <w:p w:rsidR="005A753D" w:rsidRPr="008E13B6" w:rsidRDefault="005A753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Субъект (субъекты) права</w:t>
            </w:r>
          </w:p>
        </w:tc>
        <w:tc>
          <w:tcPr>
            <w:tcW w:w="0" w:type="auto"/>
          </w:tcPr>
          <w:p w:rsidR="005A753D" w:rsidRPr="006A401A" w:rsidRDefault="005A753D"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Муниципальное бюджетное общеобразовательное учреждение средняя общеобразовательная школа с углубленным изучением отдельных предметов с. Тербуны Тербунского муниципального района Липецкой области, ИНН 4815000634, ОГРН 1024800718865. КПП 481501001. Адрес (место нахождения) постоянно действующего исполнительного органа юридического лица: Россия, Липецкая обл., Тербунский район, с. Тербуны, ул. Красноармейская, дом №4.</w:t>
            </w:r>
          </w:p>
        </w:tc>
      </w:tr>
      <w:tr w:rsidR="005A753D" w:rsidTr="00F468B3">
        <w:tc>
          <w:tcPr>
            <w:tcW w:w="0" w:type="auto"/>
          </w:tcPr>
          <w:p w:rsidR="005A753D" w:rsidRPr="008E13B6" w:rsidRDefault="005A753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6.</w:t>
            </w:r>
          </w:p>
        </w:tc>
        <w:tc>
          <w:tcPr>
            <w:tcW w:w="0" w:type="auto"/>
          </w:tcPr>
          <w:p w:rsidR="005A753D" w:rsidRPr="008E13B6" w:rsidRDefault="005A753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Вид права</w:t>
            </w:r>
          </w:p>
        </w:tc>
        <w:tc>
          <w:tcPr>
            <w:tcW w:w="0" w:type="auto"/>
          </w:tcPr>
          <w:p w:rsidR="005A753D" w:rsidRPr="006A401A" w:rsidRDefault="005A753D"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право постоянного (бессрочного) пользования</w:t>
            </w:r>
          </w:p>
        </w:tc>
      </w:tr>
      <w:tr w:rsidR="005A753D" w:rsidRPr="0052643A" w:rsidTr="00F468B3">
        <w:tc>
          <w:tcPr>
            <w:tcW w:w="0" w:type="auto"/>
          </w:tcPr>
          <w:p w:rsidR="005A753D" w:rsidRPr="008E13B6" w:rsidRDefault="005A753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7.</w:t>
            </w:r>
          </w:p>
        </w:tc>
        <w:tc>
          <w:tcPr>
            <w:tcW w:w="0" w:type="auto"/>
          </w:tcPr>
          <w:p w:rsidR="005A753D" w:rsidRPr="008E13B6" w:rsidRDefault="005A753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Объект права</w:t>
            </w:r>
          </w:p>
        </w:tc>
        <w:tc>
          <w:tcPr>
            <w:tcW w:w="0" w:type="auto"/>
          </w:tcPr>
          <w:p w:rsidR="005A753D" w:rsidRPr="006A401A" w:rsidRDefault="005A753D"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Земельный участок. Категория земель: Земли населенных пунктов –</w:t>
            </w:r>
            <w:r w:rsidR="00060038" w:rsidRPr="006A401A">
              <w:rPr>
                <w:rFonts w:ascii="Times New Roman" w:hAnsi="Times New Roman" w:cs="Times New Roman"/>
                <w:i/>
                <w:sz w:val="24"/>
                <w:szCs w:val="24"/>
              </w:rPr>
              <w:t xml:space="preserve"> под объекты общего пользования (МОУ СОШ)</w:t>
            </w:r>
            <w:r w:rsidRPr="006A401A">
              <w:rPr>
                <w:rFonts w:ascii="Times New Roman" w:hAnsi="Times New Roman" w:cs="Times New Roman"/>
                <w:i/>
                <w:sz w:val="24"/>
                <w:szCs w:val="24"/>
              </w:rPr>
              <w:t>. П</w:t>
            </w:r>
            <w:r w:rsidR="00060038" w:rsidRPr="006A401A">
              <w:rPr>
                <w:rFonts w:ascii="Times New Roman" w:hAnsi="Times New Roman" w:cs="Times New Roman"/>
                <w:i/>
                <w:sz w:val="24"/>
                <w:szCs w:val="24"/>
              </w:rPr>
              <w:t>лощадь: 30388</w:t>
            </w:r>
            <w:r w:rsidRPr="006A401A">
              <w:rPr>
                <w:rFonts w:ascii="Times New Roman" w:hAnsi="Times New Roman" w:cs="Times New Roman"/>
                <w:i/>
                <w:sz w:val="24"/>
                <w:szCs w:val="24"/>
              </w:rPr>
              <w:t xml:space="preserve"> кв.м. </w:t>
            </w:r>
          </w:p>
          <w:p w:rsidR="005A753D" w:rsidRPr="006A401A" w:rsidRDefault="005A753D"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Адрес (местоположение):</w:t>
            </w:r>
          </w:p>
          <w:p w:rsidR="005A753D" w:rsidRPr="006A401A" w:rsidRDefault="005A753D"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 xml:space="preserve">Россия, Липецкая обл., Тербунский  район, </w:t>
            </w:r>
            <w:r w:rsidR="00060038" w:rsidRPr="006A401A">
              <w:rPr>
                <w:rFonts w:ascii="Times New Roman" w:hAnsi="Times New Roman" w:cs="Times New Roman"/>
                <w:i/>
                <w:sz w:val="24"/>
                <w:szCs w:val="24"/>
              </w:rPr>
              <w:t>с. Покровское</w:t>
            </w:r>
          </w:p>
        </w:tc>
      </w:tr>
      <w:tr w:rsidR="005A753D" w:rsidTr="00F468B3">
        <w:tc>
          <w:tcPr>
            <w:tcW w:w="0" w:type="auto"/>
          </w:tcPr>
          <w:p w:rsidR="005A753D" w:rsidRPr="008E13B6" w:rsidRDefault="005A753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8.</w:t>
            </w:r>
          </w:p>
        </w:tc>
        <w:tc>
          <w:tcPr>
            <w:tcW w:w="0" w:type="auto"/>
          </w:tcPr>
          <w:p w:rsidR="005A753D" w:rsidRPr="008E13B6" w:rsidRDefault="005A753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Кадастровый (или условный) номер</w:t>
            </w:r>
          </w:p>
        </w:tc>
        <w:tc>
          <w:tcPr>
            <w:tcW w:w="0" w:type="auto"/>
          </w:tcPr>
          <w:p w:rsidR="005A753D" w:rsidRPr="006A401A" w:rsidRDefault="00060038"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48:15:0880103</w:t>
            </w:r>
            <w:r w:rsidR="005A753D" w:rsidRPr="006A401A">
              <w:rPr>
                <w:rFonts w:ascii="Times New Roman" w:hAnsi="Times New Roman" w:cs="Times New Roman"/>
                <w:i/>
                <w:sz w:val="24"/>
                <w:szCs w:val="24"/>
              </w:rPr>
              <w:t>:00</w:t>
            </w:r>
            <w:r w:rsidRPr="006A401A">
              <w:rPr>
                <w:rFonts w:ascii="Times New Roman" w:hAnsi="Times New Roman" w:cs="Times New Roman"/>
                <w:i/>
                <w:sz w:val="24"/>
                <w:szCs w:val="24"/>
              </w:rPr>
              <w:t>09</w:t>
            </w:r>
          </w:p>
        </w:tc>
      </w:tr>
      <w:tr w:rsidR="005A753D" w:rsidTr="00F468B3">
        <w:tc>
          <w:tcPr>
            <w:tcW w:w="0" w:type="auto"/>
          </w:tcPr>
          <w:p w:rsidR="005A753D" w:rsidRPr="008E13B6" w:rsidRDefault="005A753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9.</w:t>
            </w:r>
          </w:p>
        </w:tc>
        <w:tc>
          <w:tcPr>
            <w:tcW w:w="0" w:type="auto"/>
          </w:tcPr>
          <w:p w:rsidR="005A753D" w:rsidRPr="008E13B6" w:rsidRDefault="005A753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 xml:space="preserve">Номер записи регистрации в Едином государственном реестре прав на недвижимое имущество и сделок с ним </w:t>
            </w:r>
          </w:p>
        </w:tc>
        <w:tc>
          <w:tcPr>
            <w:tcW w:w="0" w:type="auto"/>
          </w:tcPr>
          <w:p w:rsidR="005A753D" w:rsidRPr="006A401A" w:rsidRDefault="005A753D"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27.08.2013 г. № 48-48-13/008/2013-8</w:t>
            </w:r>
            <w:r w:rsidR="00060038" w:rsidRPr="006A401A">
              <w:rPr>
                <w:rFonts w:ascii="Times New Roman" w:hAnsi="Times New Roman" w:cs="Times New Roman"/>
                <w:i/>
                <w:sz w:val="24"/>
                <w:szCs w:val="24"/>
              </w:rPr>
              <w:t>23</w:t>
            </w:r>
          </w:p>
        </w:tc>
      </w:tr>
      <w:tr w:rsidR="005A753D" w:rsidTr="00F468B3">
        <w:tc>
          <w:tcPr>
            <w:tcW w:w="0" w:type="auto"/>
          </w:tcPr>
          <w:p w:rsidR="005A753D" w:rsidRPr="008E13B6" w:rsidRDefault="005A753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10.</w:t>
            </w:r>
          </w:p>
        </w:tc>
        <w:tc>
          <w:tcPr>
            <w:tcW w:w="0" w:type="auto"/>
          </w:tcPr>
          <w:p w:rsidR="005A753D" w:rsidRPr="008E13B6" w:rsidRDefault="005A753D" w:rsidP="00F468B3">
            <w:pPr>
              <w:pStyle w:val="a3"/>
              <w:jc w:val="both"/>
              <w:rPr>
                <w:rFonts w:ascii="Times New Roman" w:hAnsi="Times New Roman" w:cs="Times New Roman"/>
                <w:b/>
                <w:sz w:val="24"/>
                <w:szCs w:val="24"/>
              </w:rPr>
            </w:pPr>
            <w:r w:rsidRPr="008E13B6">
              <w:rPr>
                <w:rFonts w:ascii="Times New Roman" w:hAnsi="Times New Roman" w:cs="Times New Roman"/>
                <w:b/>
                <w:sz w:val="24"/>
                <w:szCs w:val="24"/>
              </w:rPr>
              <w:t>Серия и номер бланка</w:t>
            </w:r>
          </w:p>
        </w:tc>
        <w:tc>
          <w:tcPr>
            <w:tcW w:w="0" w:type="auto"/>
          </w:tcPr>
          <w:p w:rsidR="005A753D" w:rsidRPr="006A401A" w:rsidRDefault="005A753D" w:rsidP="00F468B3">
            <w:pPr>
              <w:pStyle w:val="a3"/>
              <w:jc w:val="both"/>
              <w:rPr>
                <w:rFonts w:ascii="Times New Roman" w:hAnsi="Times New Roman" w:cs="Times New Roman"/>
                <w:i/>
                <w:sz w:val="24"/>
                <w:szCs w:val="24"/>
              </w:rPr>
            </w:pPr>
            <w:r w:rsidRPr="006A401A">
              <w:rPr>
                <w:rFonts w:ascii="Times New Roman" w:hAnsi="Times New Roman" w:cs="Times New Roman"/>
                <w:i/>
                <w:sz w:val="24"/>
                <w:szCs w:val="24"/>
              </w:rPr>
              <w:t>48 АГ № 3832</w:t>
            </w:r>
            <w:r w:rsidR="00060038" w:rsidRPr="006A401A">
              <w:rPr>
                <w:rFonts w:ascii="Times New Roman" w:hAnsi="Times New Roman" w:cs="Times New Roman"/>
                <w:i/>
                <w:sz w:val="24"/>
                <w:szCs w:val="24"/>
              </w:rPr>
              <w:t>46</w:t>
            </w:r>
          </w:p>
        </w:tc>
      </w:tr>
    </w:tbl>
    <w:p w:rsidR="005A753D" w:rsidRDefault="005A753D" w:rsidP="000E23C9">
      <w:pPr>
        <w:pStyle w:val="a3"/>
        <w:ind w:left="1800"/>
        <w:rPr>
          <w:rFonts w:ascii="Times New Roman" w:hAnsi="Times New Roman" w:cs="Times New Roman"/>
          <w:b/>
          <w:color w:val="0070C0"/>
          <w:sz w:val="28"/>
          <w:szCs w:val="28"/>
        </w:rPr>
      </w:pPr>
    </w:p>
    <w:p w:rsidR="007F1C2F" w:rsidRDefault="007F1C2F" w:rsidP="00020BA3">
      <w:pPr>
        <w:pStyle w:val="a3"/>
        <w:ind w:left="1800"/>
        <w:rPr>
          <w:rFonts w:ascii="Times New Roman" w:hAnsi="Times New Roman" w:cs="Times New Roman"/>
          <w:b/>
          <w:color w:val="0070C0"/>
          <w:sz w:val="28"/>
          <w:szCs w:val="28"/>
        </w:rPr>
      </w:pPr>
    </w:p>
    <w:p w:rsidR="00DE0E02" w:rsidRPr="007E5533" w:rsidRDefault="000E23C9" w:rsidP="00020BA3">
      <w:pPr>
        <w:pStyle w:val="a3"/>
        <w:ind w:left="1800"/>
        <w:rPr>
          <w:rFonts w:ascii="Times New Roman" w:hAnsi="Times New Roman" w:cs="Times New Roman"/>
          <w:b/>
          <w:color w:val="0070C0"/>
          <w:sz w:val="28"/>
          <w:szCs w:val="28"/>
        </w:rPr>
      </w:pPr>
      <w:r>
        <w:rPr>
          <w:rFonts w:ascii="Times New Roman" w:hAnsi="Times New Roman" w:cs="Times New Roman"/>
          <w:b/>
          <w:color w:val="0070C0"/>
          <w:sz w:val="28"/>
          <w:szCs w:val="28"/>
        </w:rPr>
        <w:lastRenderedPageBreak/>
        <w:t>1.4.</w:t>
      </w:r>
      <w:r w:rsidR="00DE0E02">
        <w:rPr>
          <w:rFonts w:ascii="Times New Roman" w:hAnsi="Times New Roman" w:cs="Times New Roman"/>
          <w:b/>
          <w:color w:val="0070C0"/>
          <w:sz w:val="28"/>
          <w:szCs w:val="28"/>
        </w:rPr>
        <w:t xml:space="preserve">КОНТИНГЕНТ </w:t>
      </w:r>
      <w:r w:rsidR="004304D0">
        <w:rPr>
          <w:rFonts w:ascii="Times New Roman" w:hAnsi="Times New Roman" w:cs="Times New Roman"/>
          <w:b/>
          <w:color w:val="0070C0"/>
          <w:sz w:val="28"/>
          <w:szCs w:val="28"/>
        </w:rPr>
        <w:t>ОБ</w:t>
      </w:r>
      <w:r w:rsidR="00DE0E02">
        <w:rPr>
          <w:rFonts w:ascii="Times New Roman" w:hAnsi="Times New Roman" w:cs="Times New Roman"/>
          <w:b/>
          <w:color w:val="0070C0"/>
          <w:sz w:val="28"/>
          <w:szCs w:val="28"/>
        </w:rPr>
        <w:t>УЧА</w:t>
      </w:r>
      <w:r w:rsidR="004304D0">
        <w:rPr>
          <w:rFonts w:ascii="Times New Roman" w:hAnsi="Times New Roman" w:cs="Times New Roman"/>
          <w:b/>
          <w:color w:val="0070C0"/>
          <w:sz w:val="28"/>
          <w:szCs w:val="28"/>
        </w:rPr>
        <w:t>Ю</w:t>
      </w:r>
      <w:r w:rsidR="00DE0E02">
        <w:rPr>
          <w:rFonts w:ascii="Times New Roman" w:hAnsi="Times New Roman" w:cs="Times New Roman"/>
          <w:b/>
          <w:color w:val="0070C0"/>
          <w:sz w:val="28"/>
          <w:szCs w:val="28"/>
        </w:rPr>
        <w:t xml:space="preserve">ЩИХСЯ </w:t>
      </w:r>
      <w:r w:rsidR="00C6291A">
        <w:rPr>
          <w:rFonts w:ascii="Times New Roman" w:hAnsi="Times New Roman" w:cs="Times New Roman"/>
          <w:b/>
          <w:color w:val="0070C0"/>
          <w:sz w:val="28"/>
          <w:szCs w:val="28"/>
        </w:rPr>
        <w:t>ОБРАЗОВАТЕЛЬНОЙ  ОРГАНИЗАЦИИ</w:t>
      </w:r>
    </w:p>
    <w:p w:rsidR="00C03A84" w:rsidRPr="001D57D1" w:rsidRDefault="001E40D6" w:rsidP="00952F48">
      <w:pPr>
        <w:pStyle w:val="a3"/>
        <w:jc w:val="both"/>
        <w:rPr>
          <w:rFonts w:ascii="Times New Roman" w:hAnsi="Times New Roman" w:cs="Times New Roman"/>
          <w:sz w:val="24"/>
          <w:szCs w:val="24"/>
        </w:rPr>
      </w:pPr>
      <w:r>
        <w:rPr>
          <w:rFonts w:ascii="Times New Roman" w:hAnsi="Times New Roman" w:cs="Times New Roman"/>
          <w:sz w:val="24"/>
          <w:szCs w:val="24"/>
        </w:rPr>
        <w:t xml:space="preserve">По состоянию на 31 деабря 2018 года в </w:t>
      </w:r>
      <w:r w:rsidR="00952F48" w:rsidRPr="001D57D1">
        <w:rPr>
          <w:rFonts w:ascii="Times New Roman" w:hAnsi="Times New Roman" w:cs="Times New Roman"/>
          <w:sz w:val="24"/>
          <w:szCs w:val="24"/>
        </w:rPr>
        <w:t>МБ</w:t>
      </w:r>
      <w:r w:rsidR="00D86121">
        <w:rPr>
          <w:rFonts w:ascii="Times New Roman" w:hAnsi="Times New Roman" w:cs="Times New Roman"/>
          <w:sz w:val="24"/>
          <w:szCs w:val="24"/>
        </w:rPr>
        <w:t>ОУ</w:t>
      </w:r>
      <w:r w:rsidR="009E523E">
        <w:rPr>
          <w:rFonts w:ascii="Times New Roman" w:hAnsi="Times New Roman" w:cs="Times New Roman"/>
          <w:sz w:val="24"/>
          <w:szCs w:val="24"/>
        </w:rPr>
        <w:t xml:space="preserve"> СОШ с. Тербуны  в  </w:t>
      </w:r>
      <w:r w:rsidR="007A788F">
        <w:rPr>
          <w:rFonts w:ascii="Times New Roman" w:hAnsi="Times New Roman" w:cs="Times New Roman"/>
          <w:sz w:val="24"/>
          <w:szCs w:val="24"/>
        </w:rPr>
        <w:t xml:space="preserve"> 2018  году </w:t>
      </w:r>
      <w:r>
        <w:rPr>
          <w:rFonts w:ascii="Times New Roman" w:hAnsi="Times New Roman" w:cs="Times New Roman"/>
          <w:sz w:val="24"/>
          <w:szCs w:val="24"/>
        </w:rPr>
        <w:t xml:space="preserve"> обучаются </w:t>
      </w:r>
      <w:r w:rsidR="008B6513">
        <w:rPr>
          <w:rFonts w:ascii="Times New Roman" w:hAnsi="Times New Roman" w:cs="Times New Roman"/>
          <w:sz w:val="24"/>
          <w:szCs w:val="24"/>
        </w:rPr>
        <w:t xml:space="preserve"> </w:t>
      </w:r>
      <w:r w:rsidR="00151849" w:rsidRPr="00151849">
        <w:rPr>
          <w:rFonts w:ascii="Times New Roman" w:hAnsi="Times New Roman" w:cs="Times New Roman"/>
          <w:sz w:val="24"/>
          <w:szCs w:val="24"/>
          <w:u w:val="single"/>
        </w:rPr>
        <w:t>1</w:t>
      </w:r>
      <w:r w:rsidR="009E523E">
        <w:rPr>
          <w:rFonts w:ascii="Times New Roman" w:hAnsi="Times New Roman" w:cs="Times New Roman"/>
          <w:sz w:val="24"/>
          <w:szCs w:val="24"/>
          <w:u w:val="single"/>
        </w:rPr>
        <w:t>3</w:t>
      </w:r>
      <w:r w:rsidR="00B85515">
        <w:rPr>
          <w:rFonts w:ascii="Times New Roman" w:hAnsi="Times New Roman" w:cs="Times New Roman"/>
          <w:sz w:val="24"/>
          <w:szCs w:val="24"/>
          <w:u w:val="single"/>
        </w:rPr>
        <w:t>71</w:t>
      </w:r>
      <w:r w:rsidR="007A788F">
        <w:rPr>
          <w:rFonts w:ascii="Times New Roman" w:hAnsi="Times New Roman" w:cs="Times New Roman"/>
          <w:sz w:val="24"/>
          <w:szCs w:val="24"/>
        </w:rPr>
        <w:t xml:space="preserve">  учащих</w:t>
      </w:r>
      <w:r w:rsidR="00F03704" w:rsidRPr="001D57D1">
        <w:rPr>
          <w:rFonts w:ascii="Times New Roman" w:hAnsi="Times New Roman" w:cs="Times New Roman"/>
          <w:sz w:val="24"/>
          <w:szCs w:val="24"/>
        </w:rPr>
        <w:t>ся</w:t>
      </w:r>
      <w:r w:rsidR="00952F48" w:rsidRPr="001D57D1">
        <w:rPr>
          <w:rFonts w:ascii="Times New Roman" w:hAnsi="Times New Roman" w:cs="Times New Roman"/>
          <w:sz w:val="24"/>
          <w:szCs w:val="24"/>
        </w:rPr>
        <w:t xml:space="preserve">  в возрасте от 7 до 18 лет. </w:t>
      </w:r>
      <w:r w:rsidR="00F03704" w:rsidRPr="001D57D1">
        <w:rPr>
          <w:rFonts w:ascii="Times New Roman" w:hAnsi="Times New Roman" w:cs="Times New Roman"/>
          <w:sz w:val="24"/>
          <w:szCs w:val="24"/>
        </w:rPr>
        <w:t xml:space="preserve">  С</w:t>
      </w:r>
      <w:r w:rsidR="008B6513">
        <w:rPr>
          <w:rFonts w:ascii="Times New Roman" w:hAnsi="Times New Roman" w:cs="Times New Roman"/>
          <w:sz w:val="24"/>
          <w:szCs w:val="24"/>
        </w:rPr>
        <w:t>р</w:t>
      </w:r>
      <w:r w:rsidR="00D86121">
        <w:rPr>
          <w:rFonts w:ascii="Times New Roman" w:hAnsi="Times New Roman" w:cs="Times New Roman"/>
          <w:sz w:val="24"/>
          <w:szCs w:val="24"/>
        </w:rPr>
        <w:t xml:space="preserve">едняя наполняемость классов – </w:t>
      </w:r>
      <w:r w:rsidR="008B6513">
        <w:rPr>
          <w:rFonts w:ascii="Times New Roman" w:hAnsi="Times New Roman" w:cs="Times New Roman"/>
          <w:sz w:val="24"/>
          <w:szCs w:val="24"/>
        </w:rPr>
        <w:t xml:space="preserve"> </w:t>
      </w:r>
      <w:r w:rsidR="00D93664" w:rsidRPr="001D57D1">
        <w:rPr>
          <w:rFonts w:ascii="Times New Roman" w:hAnsi="Times New Roman" w:cs="Times New Roman"/>
          <w:sz w:val="24"/>
          <w:szCs w:val="24"/>
        </w:rPr>
        <w:t xml:space="preserve"> </w:t>
      </w:r>
      <w:r w:rsidR="009F4008">
        <w:rPr>
          <w:rFonts w:ascii="Times New Roman" w:hAnsi="Times New Roman" w:cs="Times New Roman"/>
          <w:sz w:val="24"/>
          <w:szCs w:val="24"/>
        </w:rPr>
        <w:t xml:space="preserve">24 </w:t>
      </w:r>
      <w:r w:rsidR="00D93664" w:rsidRPr="001D57D1">
        <w:rPr>
          <w:rFonts w:ascii="Times New Roman" w:hAnsi="Times New Roman" w:cs="Times New Roman"/>
          <w:sz w:val="24"/>
          <w:szCs w:val="24"/>
        </w:rPr>
        <w:t xml:space="preserve">ученика (по МБОУ СОШ с. Тербуны без учета филиалов);  </w:t>
      </w:r>
      <w:r w:rsidR="00727B66">
        <w:rPr>
          <w:rFonts w:ascii="Times New Roman" w:hAnsi="Times New Roman" w:cs="Times New Roman"/>
          <w:sz w:val="24"/>
          <w:szCs w:val="24"/>
        </w:rPr>
        <w:t xml:space="preserve"> </w:t>
      </w:r>
      <w:r w:rsidR="00D10101" w:rsidRPr="001D57D1">
        <w:rPr>
          <w:rFonts w:ascii="Times New Roman" w:hAnsi="Times New Roman" w:cs="Times New Roman"/>
          <w:sz w:val="24"/>
          <w:szCs w:val="24"/>
        </w:rPr>
        <w:t xml:space="preserve"> </w:t>
      </w:r>
      <w:r w:rsidR="007A788F">
        <w:rPr>
          <w:rFonts w:ascii="Times New Roman" w:hAnsi="Times New Roman" w:cs="Times New Roman"/>
          <w:sz w:val="24"/>
          <w:szCs w:val="24"/>
        </w:rPr>
        <w:t>15</w:t>
      </w:r>
      <w:r w:rsidR="009F4008">
        <w:rPr>
          <w:rFonts w:ascii="Times New Roman" w:hAnsi="Times New Roman" w:cs="Times New Roman"/>
          <w:sz w:val="24"/>
          <w:szCs w:val="24"/>
        </w:rPr>
        <w:t xml:space="preserve"> </w:t>
      </w:r>
      <w:r w:rsidR="008B6513">
        <w:rPr>
          <w:rFonts w:ascii="Times New Roman" w:hAnsi="Times New Roman" w:cs="Times New Roman"/>
          <w:sz w:val="24"/>
          <w:szCs w:val="24"/>
        </w:rPr>
        <w:t xml:space="preserve"> </w:t>
      </w:r>
      <w:r w:rsidR="00EC2AD1">
        <w:rPr>
          <w:rFonts w:ascii="Times New Roman" w:hAnsi="Times New Roman" w:cs="Times New Roman"/>
          <w:sz w:val="24"/>
          <w:szCs w:val="24"/>
        </w:rPr>
        <w:t>ученик</w:t>
      </w:r>
      <w:r w:rsidR="007A788F">
        <w:rPr>
          <w:rFonts w:ascii="Times New Roman" w:hAnsi="Times New Roman" w:cs="Times New Roman"/>
          <w:sz w:val="24"/>
          <w:szCs w:val="24"/>
        </w:rPr>
        <w:t>ов</w:t>
      </w:r>
      <w:r w:rsidR="00D10101" w:rsidRPr="001D57D1">
        <w:rPr>
          <w:rFonts w:ascii="Times New Roman" w:hAnsi="Times New Roman" w:cs="Times New Roman"/>
          <w:sz w:val="24"/>
          <w:szCs w:val="24"/>
        </w:rPr>
        <w:t xml:space="preserve"> (с учетом филиалов)</w:t>
      </w:r>
      <w:r w:rsidR="00F03704" w:rsidRPr="001D57D1">
        <w:rPr>
          <w:rFonts w:ascii="Times New Roman" w:hAnsi="Times New Roman" w:cs="Times New Roman"/>
          <w:sz w:val="24"/>
          <w:szCs w:val="24"/>
        </w:rPr>
        <w:t>.</w:t>
      </w:r>
    </w:p>
    <w:p w:rsidR="00B333E7" w:rsidRPr="001D57D1" w:rsidRDefault="00B333E7" w:rsidP="00952F48">
      <w:pPr>
        <w:pStyle w:val="a3"/>
        <w:jc w:val="both"/>
        <w:rPr>
          <w:rFonts w:ascii="Times New Roman" w:hAnsi="Times New Roman" w:cs="Times New Roman"/>
          <w:sz w:val="24"/>
          <w:szCs w:val="24"/>
        </w:rPr>
      </w:pPr>
    </w:p>
    <w:p w:rsidR="00844E02" w:rsidRPr="00020BA3" w:rsidRDefault="00B333E7" w:rsidP="00020BA3">
      <w:pPr>
        <w:pStyle w:val="a3"/>
        <w:jc w:val="both"/>
        <w:rPr>
          <w:rFonts w:ascii="Times New Roman" w:hAnsi="Times New Roman" w:cs="Times New Roman"/>
          <w:b/>
          <w:i/>
          <w:sz w:val="24"/>
          <w:szCs w:val="24"/>
        </w:rPr>
      </w:pPr>
      <w:r w:rsidRPr="001D57D1">
        <w:rPr>
          <w:rFonts w:ascii="Times New Roman" w:hAnsi="Times New Roman" w:cs="Times New Roman"/>
          <w:b/>
          <w:i/>
          <w:sz w:val="24"/>
          <w:szCs w:val="24"/>
        </w:rPr>
        <w:t>Структура контингента по уровням обучения за 3 года</w:t>
      </w:r>
    </w:p>
    <w:tbl>
      <w:tblPr>
        <w:tblW w:w="1017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86"/>
        <w:gridCol w:w="1170"/>
        <w:gridCol w:w="1170"/>
        <w:gridCol w:w="1170"/>
        <w:gridCol w:w="1170"/>
        <w:gridCol w:w="1170"/>
        <w:gridCol w:w="1170"/>
        <w:gridCol w:w="1465"/>
      </w:tblGrid>
      <w:tr w:rsidR="00844E02" w:rsidRPr="001D57D1" w:rsidTr="00D93664">
        <w:tc>
          <w:tcPr>
            <w:tcW w:w="1686" w:type="dxa"/>
            <w:tcBorders>
              <w:top w:val="single" w:sz="4" w:space="0" w:color="auto"/>
              <w:left w:val="single" w:sz="4" w:space="0" w:color="auto"/>
              <w:bottom w:val="single" w:sz="4" w:space="0" w:color="auto"/>
              <w:right w:val="single" w:sz="4" w:space="0" w:color="auto"/>
            </w:tcBorders>
          </w:tcPr>
          <w:p w:rsidR="00844E02" w:rsidRPr="001D57D1" w:rsidRDefault="00D93664" w:rsidP="00FF463B">
            <w:pPr>
              <w:pStyle w:val="ac"/>
              <w:tabs>
                <w:tab w:val="left" w:pos="-3402"/>
              </w:tabs>
              <w:jc w:val="both"/>
              <w:rPr>
                <w:rFonts w:ascii="Times New Roman" w:hAnsi="Times New Roman" w:cs="Times New Roman"/>
                <w:sz w:val="24"/>
                <w:szCs w:val="24"/>
              </w:rPr>
            </w:pPr>
            <w:r w:rsidRPr="001D57D1">
              <w:rPr>
                <w:rFonts w:ascii="Times New Roman" w:hAnsi="Times New Roman" w:cs="Times New Roman"/>
                <w:sz w:val="24"/>
                <w:szCs w:val="24"/>
              </w:rPr>
              <w:t>уч. год</w:t>
            </w:r>
          </w:p>
        </w:tc>
        <w:tc>
          <w:tcPr>
            <w:tcW w:w="2340" w:type="dxa"/>
            <w:gridSpan w:val="2"/>
            <w:tcBorders>
              <w:top w:val="single" w:sz="4" w:space="0" w:color="auto"/>
              <w:left w:val="single" w:sz="4" w:space="0" w:color="auto"/>
              <w:bottom w:val="single" w:sz="4" w:space="0" w:color="auto"/>
              <w:right w:val="single" w:sz="4" w:space="0" w:color="auto"/>
            </w:tcBorders>
          </w:tcPr>
          <w:p w:rsidR="00844E02" w:rsidRPr="001D57D1" w:rsidRDefault="00844E02" w:rsidP="00FF463B">
            <w:pPr>
              <w:pStyle w:val="ac"/>
              <w:tabs>
                <w:tab w:val="left" w:pos="-3402"/>
              </w:tabs>
              <w:rPr>
                <w:rFonts w:ascii="Times New Roman" w:hAnsi="Times New Roman" w:cs="Times New Roman"/>
                <w:i/>
                <w:sz w:val="24"/>
                <w:szCs w:val="24"/>
              </w:rPr>
            </w:pPr>
            <w:r w:rsidRPr="001D57D1">
              <w:rPr>
                <w:rFonts w:ascii="Times New Roman" w:hAnsi="Times New Roman" w:cs="Times New Roman"/>
                <w:i/>
                <w:sz w:val="24"/>
                <w:szCs w:val="24"/>
                <w:lang w:val="en-US"/>
              </w:rPr>
              <w:t>I</w:t>
            </w:r>
            <w:r w:rsidR="00CB0EC4">
              <w:rPr>
                <w:rFonts w:ascii="Times New Roman" w:hAnsi="Times New Roman" w:cs="Times New Roman"/>
                <w:i/>
                <w:sz w:val="24"/>
                <w:szCs w:val="24"/>
              </w:rPr>
              <w:t xml:space="preserve"> уровень</w:t>
            </w:r>
          </w:p>
        </w:tc>
        <w:tc>
          <w:tcPr>
            <w:tcW w:w="2340" w:type="dxa"/>
            <w:gridSpan w:val="2"/>
            <w:tcBorders>
              <w:top w:val="single" w:sz="4" w:space="0" w:color="auto"/>
              <w:left w:val="single" w:sz="4" w:space="0" w:color="auto"/>
              <w:bottom w:val="single" w:sz="4" w:space="0" w:color="auto"/>
              <w:right w:val="single" w:sz="4" w:space="0" w:color="auto"/>
            </w:tcBorders>
          </w:tcPr>
          <w:p w:rsidR="00844E02" w:rsidRPr="001D57D1" w:rsidRDefault="00844E02" w:rsidP="00FF463B">
            <w:pPr>
              <w:pStyle w:val="ac"/>
              <w:tabs>
                <w:tab w:val="left" w:pos="-3402"/>
              </w:tabs>
              <w:rPr>
                <w:rFonts w:ascii="Times New Roman" w:hAnsi="Times New Roman" w:cs="Times New Roman"/>
                <w:i/>
                <w:sz w:val="24"/>
                <w:szCs w:val="24"/>
              </w:rPr>
            </w:pPr>
            <w:r w:rsidRPr="001D57D1">
              <w:rPr>
                <w:rFonts w:ascii="Times New Roman" w:hAnsi="Times New Roman" w:cs="Times New Roman"/>
                <w:i/>
                <w:sz w:val="24"/>
                <w:szCs w:val="24"/>
                <w:lang w:val="en-US"/>
              </w:rPr>
              <w:t>II</w:t>
            </w:r>
            <w:r w:rsidR="00CB0EC4">
              <w:rPr>
                <w:rFonts w:ascii="Times New Roman" w:hAnsi="Times New Roman" w:cs="Times New Roman"/>
                <w:i/>
                <w:sz w:val="24"/>
                <w:szCs w:val="24"/>
              </w:rPr>
              <w:t xml:space="preserve"> уровень</w:t>
            </w:r>
          </w:p>
        </w:tc>
        <w:tc>
          <w:tcPr>
            <w:tcW w:w="2340" w:type="dxa"/>
            <w:gridSpan w:val="2"/>
            <w:tcBorders>
              <w:top w:val="single" w:sz="4" w:space="0" w:color="auto"/>
              <w:left w:val="single" w:sz="4" w:space="0" w:color="auto"/>
              <w:bottom w:val="single" w:sz="4" w:space="0" w:color="auto"/>
              <w:right w:val="single" w:sz="4" w:space="0" w:color="auto"/>
            </w:tcBorders>
          </w:tcPr>
          <w:p w:rsidR="00844E02" w:rsidRPr="001D57D1" w:rsidRDefault="00844E02" w:rsidP="00FF463B">
            <w:pPr>
              <w:pStyle w:val="ac"/>
              <w:tabs>
                <w:tab w:val="left" w:pos="-3402"/>
              </w:tabs>
              <w:rPr>
                <w:rFonts w:ascii="Times New Roman" w:hAnsi="Times New Roman" w:cs="Times New Roman"/>
                <w:i/>
                <w:sz w:val="24"/>
                <w:szCs w:val="24"/>
              </w:rPr>
            </w:pPr>
            <w:r w:rsidRPr="001D57D1">
              <w:rPr>
                <w:rFonts w:ascii="Times New Roman" w:hAnsi="Times New Roman" w:cs="Times New Roman"/>
                <w:i/>
                <w:sz w:val="24"/>
                <w:szCs w:val="24"/>
                <w:lang w:val="en-US"/>
              </w:rPr>
              <w:t>III</w:t>
            </w:r>
            <w:r w:rsidR="00CB0EC4">
              <w:rPr>
                <w:rFonts w:ascii="Times New Roman" w:hAnsi="Times New Roman" w:cs="Times New Roman"/>
                <w:i/>
                <w:sz w:val="24"/>
                <w:szCs w:val="24"/>
              </w:rPr>
              <w:t xml:space="preserve"> уров</w:t>
            </w:r>
            <w:r w:rsidRPr="001D57D1">
              <w:rPr>
                <w:rFonts w:ascii="Times New Roman" w:hAnsi="Times New Roman" w:cs="Times New Roman"/>
                <w:i/>
                <w:sz w:val="24"/>
                <w:szCs w:val="24"/>
              </w:rPr>
              <w:t>ень</w:t>
            </w:r>
          </w:p>
        </w:tc>
        <w:tc>
          <w:tcPr>
            <w:tcW w:w="1465" w:type="dxa"/>
            <w:tcBorders>
              <w:top w:val="single" w:sz="4" w:space="0" w:color="auto"/>
              <w:left w:val="single" w:sz="4" w:space="0" w:color="auto"/>
              <w:bottom w:val="single" w:sz="4" w:space="0" w:color="auto"/>
              <w:right w:val="single" w:sz="4" w:space="0" w:color="auto"/>
            </w:tcBorders>
          </w:tcPr>
          <w:p w:rsidR="00844E02" w:rsidRPr="001D57D1" w:rsidRDefault="00844E02" w:rsidP="00FF463B">
            <w:pPr>
              <w:pStyle w:val="ac"/>
              <w:tabs>
                <w:tab w:val="left" w:pos="-3402"/>
              </w:tabs>
              <w:rPr>
                <w:rFonts w:ascii="Times New Roman" w:hAnsi="Times New Roman" w:cs="Times New Roman"/>
                <w:i/>
                <w:sz w:val="24"/>
                <w:szCs w:val="24"/>
              </w:rPr>
            </w:pPr>
            <w:r w:rsidRPr="001D57D1">
              <w:rPr>
                <w:rFonts w:ascii="Times New Roman" w:hAnsi="Times New Roman" w:cs="Times New Roman"/>
                <w:i/>
                <w:sz w:val="24"/>
                <w:szCs w:val="24"/>
              </w:rPr>
              <w:t>всего</w:t>
            </w:r>
          </w:p>
        </w:tc>
      </w:tr>
      <w:tr w:rsidR="00E46A22" w:rsidRPr="00E46A22" w:rsidTr="00D93664">
        <w:tc>
          <w:tcPr>
            <w:tcW w:w="1686" w:type="dxa"/>
            <w:tcBorders>
              <w:top w:val="single" w:sz="4" w:space="0" w:color="auto"/>
              <w:left w:val="single" w:sz="4" w:space="0" w:color="auto"/>
              <w:bottom w:val="single" w:sz="4" w:space="0" w:color="auto"/>
              <w:right w:val="single" w:sz="4" w:space="0" w:color="auto"/>
            </w:tcBorders>
          </w:tcPr>
          <w:p w:rsidR="00E46A22" w:rsidRPr="00E46A22" w:rsidRDefault="00E46A22" w:rsidP="00FF463B">
            <w:pPr>
              <w:pStyle w:val="ac"/>
              <w:tabs>
                <w:tab w:val="left" w:pos="-3402"/>
              </w:tabs>
              <w:jc w:val="both"/>
              <w:rPr>
                <w:rFonts w:ascii="Times New Roman" w:hAnsi="Times New Roman" w:cs="Times New Roman"/>
                <w:sz w:val="24"/>
                <w:szCs w:val="24"/>
              </w:rPr>
            </w:pPr>
            <w:r>
              <w:rPr>
                <w:rFonts w:ascii="Times New Roman" w:hAnsi="Times New Roman" w:cs="Times New Roman"/>
                <w:sz w:val="24"/>
                <w:szCs w:val="24"/>
              </w:rPr>
              <w:t>2015-2016</w:t>
            </w:r>
          </w:p>
        </w:tc>
        <w:tc>
          <w:tcPr>
            <w:tcW w:w="1170" w:type="dxa"/>
            <w:tcBorders>
              <w:top w:val="single" w:sz="4" w:space="0" w:color="auto"/>
              <w:left w:val="single" w:sz="4" w:space="0" w:color="auto"/>
              <w:bottom w:val="single" w:sz="4" w:space="0" w:color="auto"/>
              <w:right w:val="single" w:sz="4" w:space="0" w:color="auto"/>
            </w:tcBorders>
          </w:tcPr>
          <w:p w:rsidR="00E46A22" w:rsidRPr="00E46A22" w:rsidRDefault="008B6513"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550</w:t>
            </w:r>
          </w:p>
        </w:tc>
        <w:tc>
          <w:tcPr>
            <w:tcW w:w="1170" w:type="dxa"/>
            <w:tcBorders>
              <w:top w:val="single" w:sz="4" w:space="0" w:color="auto"/>
              <w:left w:val="single" w:sz="4" w:space="0" w:color="auto"/>
              <w:bottom w:val="single" w:sz="4" w:space="0" w:color="auto"/>
              <w:right w:val="single" w:sz="4" w:space="0" w:color="auto"/>
            </w:tcBorders>
          </w:tcPr>
          <w:p w:rsidR="00E46A22" w:rsidRPr="00E46A22" w:rsidRDefault="008B6513"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43%</w:t>
            </w:r>
          </w:p>
        </w:tc>
        <w:tc>
          <w:tcPr>
            <w:tcW w:w="1170" w:type="dxa"/>
            <w:tcBorders>
              <w:top w:val="single" w:sz="4" w:space="0" w:color="auto"/>
              <w:left w:val="single" w:sz="4" w:space="0" w:color="auto"/>
              <w:bottom w:val="single" w:sz="4" w:space="0" w:color="auto"/>
              <w:right w:val="single" w:sz="4" w:space="0" w:color="auto"/>
            </w:tcBorders>
          </w:tcPr>
          <w:p w:rsidR="00E46A22" w:rsidRPr="00E46A22" w:rsidRDefault="008B6513"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601</w:t>
            </w:r>
          </w:p>
        </w:tc>
        <w:tc>
          <w:tcPr>
            <w:tcW w:w="1170" w:type="dxa"/>
            <w:tcBorders>
              <w:top w:val="single" w:sz="4" w:space="0" w:color="auto"/>
              <w:left w:val="single" w:sz="4" w:space="0" w:color="auto"/>
              <w:bottom w:val="single" w:sz="4" w:space="0" w:color="auto"/>
              <w:right w:val="single" w:sz="4" w:space="0" w:color="auto"/>
            </w:tcBorders>
          </w:tcPr>
          <w:p w:rsidR="00E46A22" w:rsidRPr="00E46A22" w:rsidRDefault="008B6513"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48%</w:t>
            </w:r>
          </w:p>
        </w:tc>
        <w:tc>
          <w:tcPr>
            <w:tcW w:w="1170" w:type="dxa"/>
            <w:tcBorders>
              <w:top w:val="single" w:sz="4" w:space="0" w:color="auto"/>
              <w:left w:val="single" w:sz="4" w:space="0" w:color="auto"/>
              <w:bottom w:val="single" w:sz="4" w:space="0" w:color="auto"/>
              <w:right w:val="single" w:sz="4" w:space="0" w:color="auto"/>
            </w:tcBorders>
          </w:tcPr>
          <w:p w:rsidR="00E46A22" w:rsidRPr="00E46A22" w:rsidRDefault="00CC0D41"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 xml:space="preserve">114 </w:t>
            </w:r>
          </w:p>
        </w:tc>
        <w:tc>
          <w:tcPr>
            <w:tcW w:w="1170" w:type="dxa"/>
            <w:tcBorders>
              <w:top w:val="single" w:sz="4" w:space="0" w:color="auto"/>
              <w:left w:val="single" w:sz="4" w:space="0" w:color="auto"/>
              <w:bottom w:val="single" w:sz="4" w:space="0" w:color="auto"/>
              <w:right w:val="single" w:sz="4" w:space="0" w:color="auto"/>
            </w:tcBorders>
          </w:tcPr>
          <w:p w:rsidR="00E46A22" w:rsidRPr="00E46A22" w:rsidRDefault="008B6513"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9%</w:t>
            </w:r>
          </w:p>
        </w:tc>
        <w:tc>
          <w:tcPr>
            <w:tcW w:w="1465" w:type="dxa"/>
            <w:tcBorders>
              <w:top w:val="single" w:sz="4" w:space="0" w:color="auto"/>
              <w:left w:val="single" w:sz="4" w:space="0" w:color="auto"/>
              <w:bottom w:val="single" w:sz="4" w:space="0" w:color="auto"/>
              <w:right w:val="single" w:sz="4" w:space="0" w:color="auto"/>
            </w:tcBorders>
          </w:tcPr>
          <w:p w:rsidR="00E46A22" w:rsidRPr="00E46A22" w:rsidRDefault="008B6513"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1265</w:t>
            </w:r>
          </w:p>
        </w:tc>
      </w:tr>
      <w:tr w:rsidR="00D7708A" w:rsidRPr="00E46A22" w:rsidTr="00D93664">
        <w:tc>
          <w:tcPr>
            <w:tcW w:w="1686" w:type="dxa"/>
            <w:tcBorders>
              <w:top w:val="single" w:sz="4" w:space="0" w:color="auto"/>
              <w:left w:val="single" w:sz="4" w:space="0" w:color="auto"/>
              <w:bottom w:val="single" w:sz="4" w:space="0" w:color="auto"/>
              <w:right w:val="single" w:sz="4" w:space="0" w:color="auto"/>
            </w:tcBorders>
          </w:tcPr>
          <w:p w:rsidR="00D7708A" w:rsidRDefault="008A4FD3" w:rsidP="00FF463B">
            <w:pPr>
              <w:pStyle w:val="ac"/>
              <w:tabs>
                <w:tab w:val="left" w:pos="-3402"/>
              </w:tabs>
              <w:jc w:val="both"/>
              <w:rPr>
                <w:rFonts w:ascii="Times New Roman" w:hAnsi="Times New Roman" w:cs="Times New Roman"/>
                <w:sz w:val="24"/>
                <w:szCs w:val="24"/>
              </w:rPr>
            </w:pPr>
            <w:r>
              <w:rPr>
                <w:rFonts w:ascii="Times New Roman" w:hAnsi="Times New Roman" w:cs="Times New Roman"/>
                <w:sz w:val="24"/>
                <w:szCs w:val="24"/>
              </w:rPr>
              <w:t>2017 год</w:t>
            </w:r>
          </w:p>
        </w:tc>
        <w:tc>
          <w:tcPr>
            <w:tcW w:w="1170" w:type="dxa"/>
            <w:tcBorders>
              <w:top w:val="single" w:sz="4" w:space="0" w:color="auto"/>
              <w:left w:val="single" w:sz="4" w:space="0" w:color="auto"/>
              <w:bottom w:val="single" w:sz="4" w:space="0" w:color="auto"/>
              <w:right w:val="single" w:sz="4" w:space="0" w:color="auto"/>
            </w:tcBorders>
          </w:tcPr>
          <w:p w:rsidR="00D7708A" w:rsidRDefault="00AD451B"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592</w:t>
            </w:r>
          </w:p>
        </w:tc>
        <w:tc>
          <w:tcPr>
            <w:tcW w:w="1170" w:type="dxa"/>
            <w:tcBorders>
              <w:top w:val="single" w:sz="4" w:space="0" w:color="auto"/>
              <w:left w:val="single" w:sz="4" w:space="0" w:color="auto"/>
              <w:bottom w:val="single" w:sz="4" w:space="0" w:color="auto"/>
              <w:right w:val="single" w:sz="4" w:space="0" w:color="auto"/>
            </w:tcBorders>
          </w:tcPr>
          <w:p w:rsidR="00D7708A" w:rsidRDefault="00AD451B"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45%</w:t>
            </w:r>
          </w:p>
        </w:tc>
        <w:tc>
          <w:tcPr>
            <w:tcW w:w="1170" w:type="dxa"/>
            <w:tcBorders>
              <w:top w:val="single" w:sz="4" w:space="0" w:color="auto"/>
              <w:left w:val="single" w:sz="4" w:space="0" w:color="auto"/>
              <w:bottom w:val="single" w:sz="4" w:space="0" w:color="auto"/>
              <w:right w:val="single" w:sz="4" w:space="0" w:color="auto"/>
            </w:tcBorders>
          </w:tcPr>
          <w:p w:rsidR="00D7708A" w:rsidRDefault="00AD451B"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624</w:t>
            </w:r>
          </w:p>
        </w:tc>
        <w:tc>
          <w:tcPr>
            <w:tcW w:w="1170" w:type="dxa"/>
            <w:tcBorders>
              <w:top w:val="single" w:sz="4" w:space="0" w:color="auto"/>
              <w:left w:val="single" w:sz="4" w:space="0" w:color="auto"/>
              <w:bottom w:val="single" w:sz="4" w:space="0" w:color="auto"/>
              <w:right w:val="single" w:sz="4" w:space="0" w:color="auto"/>
            </w:tcBorders>
          </w:tcPr>
          <w:p w:rsidR="00D7708A" w:rsidRDefault="00C30EEB"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47</w:t>
            </w:r>
          </w:p>
        </w:tc>
        <w:tc>
          <w:tcPr>
            <w:tcW w:w="1170" w:type="dxa"/>
            <w:tcBorders>
              <w:top w:val="single" w:sz="4" w:space="0" w:color="auto"/>
              <w:left w:val="single" w:sz="4" w:space="0" w:color="auto"/>
              <w:bottom w:val="single" w:sz="4" w:space="0" w:color="auto"/>
              <w:right w:val="single" w:sz="4" w:space="0" w:color="auto"/>
            </w:tcBorders>
          </w:tcPr>
          <w:p w:rsidR="00D7708A" w:rsidRDefault="00AD451B"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103</w:t>
            </w:r>
          </w:p>
        </w:tc>
        <w:tc>
          <w:tcPr>
            <w:tcW w:w="1170" w:type="dxa"/>
            <w:tcBorders>
              <w:top w:val="single" w:sz="4" w:space="0" w:color="auto"/>
              <w:left w:val="single" w:sz="4" w:space="0" w:color="auto"/>
              <w:bottom w:val="single" w:sz="4" w:space="0" w:color="auto"/>
              <w:right w:val="single" w:sz="4" w:space="0" w:color="auto"/>
            </w:tcBorders>
          </w:tcPr>
          <w:p w:rsidR="00D7708A" w:rsidRDefault="00C30EEB"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8%</w:t>
            </w:r>
          </w:p>
        </w:tc>
        <w:tc>
          <w:tcPr>
            <w:tcW w:w="1465" w:type="dxa"/>
            <w:tcBorders>
              <w:top w:val="single" w:sz="4" w:space="0" w:color="auto"/>
              <w:left w:val="single" w:sz="4" w:space="0" w:color="auto"/>
              <w:bottom w:val="single" w:sz="4" w:space="0" w:color="auto"/>
              <w:right w:val="single" w:sz="4" w:space="0" w:color="auto"/>
            </w:tcBorders>
          </w:tcPr>
          <w:p w:rsidR="00D7708A" w:rsidRDefault="00AD451B"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1319</w:t>
            </w:r>
          </w:p>
        </w:tc>
      </w:tr>
      <w:tr w:rsidR="008A4FD3" w:rsidRPr="00E46A22" w:rsidTr="00D93664">
        <w:tc>
          <w:tcPr>
            <w:tcW w:w="1686" w:type="dxa"/>
            <w:tcBorders>
              <w:top w:val="single" w:sz="4" w:space="0" w:color="auto"/>
              <w:left w:val="single" w:sz="4" w:space="0" w:color="auto"/>
              <w:bottom w:val="single" w:sz="4" w:space="0" w:color="auto"/>
              <w:right w:val="single" w:sz="4" w:space="0" w:color="auto"/>
            </w:tcBorders>
          </w:tcPr>
          <w:p w:rsidR="008A4FD3" w:rsidRDefault="008A4FD3" w:rsidP="00FF463B">
            <w:pPr>
              <w:pStyle w:val="ac"/>
              <w:tabs>
                <w:tab w:val="left" w:pos="-3402"/>
              </w:tabs>
              <w:jc w:val="both"/>
              <w:rPr>
                <w:rFonts w:ascii="Times New Roman" w:hAnsi="Times New Roman" w:cs="Times New Roman"/>
                <w:sz w:val="24"/>
                <w:szCs w:val="24"/>
              </w:rPr>
            </w:pPr>
            <w:r>
              <w:rPr>
                <w:rFonts w:ascii="Times New Roman" w:hAnsi="Times New Roman" w:cs="Times New Roman"/>
                <w:sz w:val="24"/>
                <w:szCs w:val="24"/>
              </w:rPr>
              <w:t>2018 год</w:t>
            </w:r>
          </w:p>
        </w:tc>
        <w:tc>
          <w:tcPr>
            <w:tcW w:w="1170" w:type="dxa"/>
            <w:tcBorders>
              <w:top w:val="single" w:sz="4" w:space="0" w:color="auto"/>
              <w:left w:val="single" w:sz="4" w:space="0" w:color="auto"/>
              <w:bottom w:val="single" w:sz="4" w:space="0" w:color="auto"/>
              <w:right w:val="single" w:sz="4" w:space="0" w:color="auto"/>
            </w:tcBorders>
          </w:tcPr>
          <w:p w:rsidR="008A4FD3" w:rsidRDefault="00B85515"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585</w:t>
            </w:r>
          </w:p>
        </w:tc>
        <w:tc>
          <w:tcPr>
            <w:tcW w:w="1170" w:type="dxa"/>
            <w:tcBorders>
              <w:top w:val="single" w:sz="4" w:space="0" w:color="auto"/>
              <w:left w:val="single" w:sz="4" w:space="0" w:color="auto"/>
              <w:bottom w:val="single" w:sz="4" w:space="0" w:color="auto"/>
              <w:right w:val="single" w:sz="4" w:space="0" w:color="auto"/>
            </w:tcBorders>
          </w:tcPr>
          <w:p w:rsidR="008A4FD3" w:rsidRDefault="008A4FD3"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43%</w:t>
            </w:r>
          </w:p>
        </w:tc>
        <w:tc>
          <w:tcPr>
            <w:tcW w:w="1170" w:type="dxa"/>
            <w:tcBorders>
              <w:top w:val="single" w:sz="4" w:space="0" w:color="auto"/>
              <w:left w:val="single" w:sz="4" w:space="0" w:color="auto"/>
              <w:bottom w:val="single" w:sz="4" w:space="0" w:color="auto"/>
              <w:right w:val="single" w:sz="4" w:space="0" w:color="auto"/>
            </w:tcBorders>
          </w:tcPr>
          <w:p w:rsidR="008A4FD3" w:rsidRDefault="00B85515"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669</w:t>
            </w:r>
          </w:p>
        </w:tc>
        <w:tc>
          <w:tcPr>
            <w:tcW w:w="1170" w:type="dxa"/>
            <w:tcBorders>
              <w:top w:val="single" w:sz="4" w:space="0" w:color="auto"/>
              <w:left w:val="single" w:sz="4" w:space="0" w:color="auto"/>
              <w:bottom w:val="single" w:sz="4" w:space="0" w:color="auto"/>
              <w:right w:val="single" w:sz="4" w:space="0" w:color="auto"/>
            </w:tcBorders>
          </w:tcPr>
          <w:p w:rsidR="008A4FD3" w:rsidRDefault="008A4FD3"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49%</w:t>
            </w:r>
          </w:p>
        </w:tc>
        <w:tc>
          <w:tcPr>
            <w:tcW w:w="1170" w:type="dxa"/>
            <w:tcBorders>
              <w:top w:val="single" w:sz="4" w:space="0" w:color="auto"/>
              <w:left w:val="single" w:sz="4" w:space="0" w:color="auto"/>
              <w:bottom w:val="single" w:sz="4" w:space="0" w:color="auto"/>
              <w:right w:val="single" w:sz="4" w:space="0" w:color="auto"/>
            </w:tcBorders>
          </w:tcPr>
          <w:p w:rsidR="008A4FD3" w:rsidRDefault="008A4FD3"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117</w:t>
            </w:r>
          </w:p>
        </w:tc>
        <w:tc>
          <w:tcPr>
            <w:tcW w:w="1170" w:type="dxa"/>
            <w:tcBorders>
              <w:top w:val="single" w:sz="4" w:space="0" w:color="auto"/>
              <w:left w:val="single" w:sz="4" w:space="0" w:color="auto"/>
              <w:bottom w:val="single" w:sz="4" w:space="0" w:color="auto"/>
              <w:right w:val="single" w:sz="4" w:space="0" w:color="auto"/>
            </w:tcBorders>
          </w:tcPr>
          <w:p w:rsidR="008A4FD3" w:rsidRDefault="008A4FD3"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9%</w:t>
            </w:r>
          </w:p>
        </w:tc>
        <w:tc>
          <w:tcPr>
            <w:tcW w:w="1465" w:type="dxa"/>
            <w:tcBorders>
              <w:top w:val="single" w:sz="4" w:space="0" w:color="auto"/>
              <w:left w:val="single" w:sz="4" w:space="0" w:color="auto"/>
              <w:bottom w:val="single" w:sz="4" w:space="0" w:color="auto"/>
              <w:right w:val="single" w:sz="4" w:space="0" w:color="auto"/>
            </w:tcBorders>
          </w:tcPr>
          <w:p w:rsidR="008A4FD3" w:rsidRDefault="00B85515" w:rsidP="00FF463B">
            <w:pPr>
              <w:pStyle w:val="ac"/>
              <w:tabs>
                <w:tab w:val="left" w:pos="-3402"/>
              </w:tabs>
              <w:rPr>
                <w:rFonts w:ascii="Times New Roman" w:hAnsi="Times New Roman" w:cs="Times New Roman"/>
                <w:sz w:val="24"/>
                <w:szCs w:val="24"/>
              </w:rPr>
            </w:pPr>
            <w:r>
              <w:rPr>
                <w:rFonts w:ascii="Times New Roman" w:hAnsi="Times New Roman" w:cs="Times New Roman"/>
                <w:sz w:val="24"/>
                <w:szCs w:val="24"/>
              </w:rPr>
              <w:t>1371</w:t>
            </w:r>
          </w:p>
        </w:tc>
      </w:tr>
    </w:tbl>
    <w:p w:rsidR="00B742B5" w:rsidRPr="00E46A22" w:rsidRDefault="00B742B5" w:rsidP="00952F48">
      <w:pPr>
        <w:pStyle w:val="a3"/>
        <w:jc w:val="both"/>
        <w:rPr>
          <w:rFonts w:ascii="Times New Roman" w:hAnsi="Times New Roman" w:cs="Times New Roman"/>
          <w:sz w:val="24"/>
          <w:szCs w:val="24"/>
        </w:rPr>
      </w:pPr>
    </w:p>
    <w:p w:rsidR="00734367" w:rsidRPr="001D57D1" w:rsidRDefault="00734367" w:rsidP="00952F48">
      <w:pPr>
        <w:pStyle w:val="a3"/>
        <w:jc w:val="both"/>
        <w:rPr>
          <w:rFonts w:ascii="Times New Roman" w:hAnsi="Times New Roman" w:cs="Times New Roman"/>
          <w:b/>
          <w:sz w:val="24"/>
          <w:szCs w:val="24"/>
        </w:rPr>
      </w:pPr>
      <w:r w:rsidRPr="001D57D1">
        <w:rPr>
          <w:rFonts w:ascii="Times New Roman" w:hAnsi="Times New Roman" w:cs="Times New Roman"/>
          <w:b/>
          <w:sz w:val="24"/>
          <w:szCs w:val="24"/>
        </w:rPr>
        <w:t>Выводы:</w:t>
      </w:r>
    </w:p>
    <w:p w:rsidR="00734367" w:rsidRPr="001D57D1" w:rsidRDefault="00734367" w:rsidP="00952F48">
      <w:pPr>
        <w:pStyle w:val="a3"/>
        <w:jc w:val="both"/>
        <w:rPr>
          <w:rFonts w:ascii="Times New Roman" w:hAnsi="Times New Roman" w:cs="Times New Roman"/>
          <w:sz w:val="24"/>
          <w:szCs w:val="24"/>
        </w:rPr>
      </w:pPr>
      <w:r w:rsidRPr="001D57D1">
        <w:rPr>
          <w:rFonts w:ascii="Times New Roman" w:hAnsi="Times New Roman" w:cs="Times New Roman"/>
          <w:b/>
          <w:sz w:val="24"/>
          <w:szCs w:val="24"/>
        </w:rPr>
        <w:t xml:space="preserve">- </w:t>
      </w:r>
      <w:r w:rsidRPr="001D57D1">
        <w:rPr>
          <w:rFonts w:ascii="Times New Roman" w:hAnsi="Times New Roman" w:cs="Times New Roman"/>
          <w:sz w:val="24"/>
          <w:szCs w:val="24"/>
        </w:rPr>
        <w:t xml:space="preserve">контингент учащихся не </w:t>
      </w:r>
      <w:r w:rsidR="007A788F">
        <w:rPr>
          <w:rFonts w:ascii="Times New Roman" w:hAnsi="Times New Roman" w:cs="Times New Roman"/>
          <w:sz w:val="24"/>
          <w:szCs w:val="24"/>
        </w:rPr>
        <w:t>испытывает колебаний, характерен</w:t>
      </w:r>
      <w:r w:rsidRPr="001D57D1">
        <w:rPr>
          <w:rFonts w:ascii="Times New Roman" w:hAnsi="Times New Roman" w:cs="Times New Roman"/>
          <w:sz w:val="24"/>
          <w:szCs w:val="24"/>
        </w:rPr>
        <w:t xml:space="preserve"> рост</w:t>
      </w:r>
      <w:r w:rsidR="007A788F">
        <w:rPr>
          <w:rFonts w:ascii="Times New Roman" w:hAnsi="Times New Roman" w:cs="Times New Roman"/>
          <w:sz w:val="24"/>
          <w:szCs w:val="24"/>
        </w:rPr>
        <w:t xml:space="preserve"> количества учащихся</w:t>
      </w:r>
      <w:r w:rsidRPr="001D57D1">
        <w:rPr>
          <w:rFonts w:ascii="Times New Roman" w:hAnsi="Times New Roman" w:cs="Times New Roman"/>
          <w:sz w:val="24"/>
          <w:szCs w:val="24"/>
        </w:rPr>
        <w:t>;</w:t>
      </w:r>
    </w:p>
    <w:p w:rsidR="000773F5" w:rsidRPr="000779A6" w:rsidRDefault="00734367" w:rsidP="000773F5">
      <w:pPr>
        <w:pStyle w:val="a3"/>
        <w:jc w:val="both"/>
        <w:rPr>
          <w:rFonts w:ascii="Times New Roman" w:hAnsi="Times New Roman" w:cs="Times New Roman"/>
          <w:sz w:val="24"/>
          <w:szCs w:val="24"/>
        </w:rPr>
      </w:pPr>
      <w:r w:rsidRPr="001D57D1">
        <w:rPr>
          <w:rFonts w:ascii="Times New Roman" w:hAnsi="Times New Roman" w:cs="Times New Roman"/>
          <w:sz w:val="24"/>
          <w:szCs w:val="24"/>
        </w:rPr>
        <w:t>-</w:t>
      </w:r>
      <w:r w:rsidR="00FF463B" w:rsidRPr="001D57D1">
        <w:rPr>
          <w:snapToGrid w:val="0"/>
          <w:sz w:val="24"/>
          <w:szCs w:val="24"/>
        </w:rPr>
        <w:t xml:space="preserve"> </w:t>
      </w:r>
      <w:r w:rsidR="00FF463B" w:rsidRPr="001D57D1">
        <w:rPr>
          <w:rFonts w:ascii="Times New Roman" w:hAnsi="Times New Roman" w:cs="Times New Roman"/>
          <w:snapToGrid w:val="0"/>
          <w:sz w:val="24"/>
          <w:szCs w:val="24"/>
        </w:rPr>
        <w:t xml:space="preserve">наблюдается тенденция  </w:t>
      </w:r>
      <w:r w:rsidR="007A788F">
        <w:rPr>
          <w:rFonts w:ascii="Times New Roman" w:hAnsi="Times New Roman" w:cs="Times New Roman"/>
          <w:snapToGrid w:val="0"/>
          <w:sz w:val="24"/>
          <w:szCs w:val="24"/>
        </w:rPr>
        <w:t>к увели</w:t>
      </w:r>
      <w:r w:rsidR="000773F5">
        <w:rPr>
          <w:rFonts w:ascii="Times New Roman" w:hAnsi="Times New Roman" w:cs="Times New Roman"/>
          <w:snapToGrid w:val="0"/>
          <w:sz w:val="24"/>
          <w:szCs w:val="24"/>
        </w:rPr>
        <w:t>чению количества детей на уровнях</w:t>
      </w:r>
      <w:r w:rsidR="007A788F">
        <w:rPr>
          <w:rFonts w:ascii="Times New Roman" w:hAnsi="Times New Roman" w:cs="Times New Roman"/>
          <w:snapToGrid w:val="0"/>
          <w:sz w:val="24"/>
          <w:szCs w:val="24"/>
        </w:rPr>
        <w:t xml:space="preserve">  основного</w:t>
      </w:r>
      <w:r w:rsidR="00FF463B" w:rsidRPr="001D57D1">
        <w:rPr>
          <w:rFonts w:ascii="Times New Roman" w:hAnsi="Times New Roman" w:cs="Times New Roman"/>
          <w:snapToGrid w:val="0"/>
          <w:sz w:val="24"/>
          <w:szCs w:val="24"/>
        </w:rPr>
        <w:t xml:space="preserve"> </w:t>
      </w:r>
      <w:r w:rsidR="007A788F">
        <w:rPr>
          <w:rFonts w:ascii="Times New Roman" w:hAnsi="Times New Roman" w:cs="Times New Roman"/>
          <w:snapToGrid w:val="0"/>
          <w:sz w:val="24"/>
          <w:szCs w:val="24"/>
        </w:rPr>
        <w:t>и среднего общего образования</w:t>
      </w:r>
      <w:r w:rsidR="000773F5">
        <w:rPr>
          <w:rFonts w:ascii="Times New Roman" w:hAnsi="Times New Roman" w:cs="Times New Roman"/>
          <w:sz w:val="24"/>
          <w:szCs w:val="24"/>
        </w:rPr>
        <w:t xml:space="preserve">. Такая ситуация обусловлена повышением кокурентоспособности школы. </w:t>
      </w:r>
      <w:r w:rsidR="000773F5" w:rsidRPr="00B4351C">
        <w:rPr>
          <w:rFonts w:ascii="Times New Roman" w:hAnsi="Times New Roman"/>
          <w:sz w:val="24"/>
          <w:szCs w:val="24"/>
        </w:rPr>
        <w:t>Обеспечивая глубоки</w:t>
      </w:r>
      <w:r w:rsidR="000773F5">
        <w:rPr>
          <w:rFonts w:ascii="Times New Roman" w:hAnsi="Times New Roman"/>
          <w:sz w:val="24"/>
          <w:szCs w:val="24"/>
        </w:rPr>
        <w:t xml:space="preserve">е и </w:t>
      </w:r>
      <w:r w:rsidR="000773F5" w:rsidRPr="00B4351C">
        <w:rPr>
          <w:rFonts w:ascii="Times New Roman" w:hAnsi="Times New Roman"/>
          <w:sz w:val="24"/>
          <w:szCs w:val="24"/>
        </w:rPr>
        <w:t>прочные знания учеников, а такж</w:t>
      </w:r>
      <w:r w:rsidR="000773F5">
        <w:rPr>
          <w:rFonts w:ascii="Times New Roman" w:hAnsi="Times New Roman"/>
          <w:sz w:val="24"/>
          <w:szCs w:val="24"/>
        </w:rPr>
        <w:t>е их успешную социализацию,</w:t>
      </w:r>
      <w:r w:rsidR="000773F5" w:rsidRPr="00B4351C">
        <w:rPr>
          <w:rFonts w:ascii="Times New Roman" w:hAnsi="Times New Roman"/>
          <w:sz w:val="24"/>
          <w:szCs w:val="24"/>
        </w:rPr>
        <w:t xml:space="preserve"> </w:t>
      </w:r>
      <w:r w:rsidR="000773F5">
        <w:rPr>
          <w:rFonts w:ascii="Times New Roman" w:hAnsi="Times New Roman"/>
          <w:sz w:val="24"/>
          <w:szCs w:val="24"/>
        </w:rPr>
        <w:t xml:space="preserve">школа </w:t>
      </w:r>
      <w:r w:rsidR="000773F5" w:rsidRPr="00B4351C">
        <w:rPr>
          <w:rFonts w:ascii="Times New Roman" w:hAnsi="Times New Roman"/>
          <w:sz w:val="24"/>
          <w:szCs w:val="24"/>
        </w:rPr>
        <w:t>привлекает детей с</w:t>
      </w:r>
      <w:r w:rsidR="000773F5">
        <w:rPr>
          <w:rFonts w:ascii="Times New Roman" w:hAnsi="Times New Roman"/>
          <w:sz w:val="24"/>
          <w:szCs w:val="24"/>
        </w:rPr>
        <w:t xml:space="preserve">оседних сел и населенных пунктов Тербунского района. </w:t>
      </w:r>
    </w:p>
    <w:p w:rsidR="004D0A6F" w:rsidRDefault="004D0A6F" w:rsidP="00952F48">
      <w:pPr>
        <w:pStyle w:val="a3"/>
        <w:jc w:val="both"/>
        <w:rPr>
          <w:rFonts w:ascii="Times New Roman" w:hAnsi="Times New Roman" w:cs="Times New Roman"/>
          <w:sz w:val="24"/>
          <w:szCs w:val="24"/>
        </w:rPr>
      </w:pPr>
    </w:p>
    <w:p w:rsidR="006C4188" w:rsidRDefault="006C4188" w:rsidP="004D0A6F">
      <w:pPr>
        <w:pStyle w:val="a3"/>
        <w:jc w:val="center"/>
        <w:rPr>
          <w:rFonts w:ascii="Times New Roman" w:hAnsi="Times New Roman" w:cs="Times New Roman"/>
          <w:b/>
          <w:color w:val="0070C0"/>
          <w:sz w:val="28"/>
          <w:szCs w:val="28"/>
        </w:rPr>
      </w:pPr>
    </w:p>
    <w:p w:rsidR="004D0A6F" w:rsidRPr="007E5533" w:rsidRDefault="0091332B" w:rsidP="004D0A6F">
      <w:pPr>
        <w:pStyle w:val="a3"/>
        <w:jc w:val="center"/>
        <w:rPr>
          <w:rFonts w:ascii="Times New Roman" w:hAnsi="Times New Roman" w:cs="Times New Roman"/>
          <w:b/>
          <w:color w:val="0070C0"/>
          <w:sz w:val="28"/>
          <w:szCs w:val="28"/>
        </w:rPr>
      </w:pPr>
      <w:r>
        <w:rPr>
          <w:rFonts w:ascii="Times New Roman" w:hAnsi="Times New Roman" w:cs="Times New Roman"/>
          <w:b/>
          <w:color w:val="0070C0"/>
          <w:sz w:val="28"/>
          <w:szCs w:val="28"/>
        </w:rPr>
        <w:t>1.5</w:t>
      </w:r>
      <w:r w:rsidR="004D0A6F" w:rsidRPr="007E5533">
        <w:rPr>
          <w:rFonts w:ascii="Times New Roman" w:hAnsi="Times New Roman" w:cs="Times New Roman"/>
          <w:b/>
          <w:color w:val="0070C0"/>
          <w:sz w:val="28"/>
          <w:szCs w:val="28"/>
        </w:rPr>
        <w:t>.  СОЦИАЛЬНЫЙ ПАСПОРТ ШКОЛЫ</w:t>
      </w:r>
    </w:p>
    <w:p w:rsidR="00250FBB" w:rsidRPr="007E5533" w:rsidRDefault="00250FBB" w:rsidP="004D0A6F">
      <w:pPr>
        <w:pStyle w:val="a3"/>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6680"/>
        <w:gridCol w:w="2092"/>
      </w:tblGrid>
      <w:tr w:rsidR="00250FBB" w:rsidRPr="007E5533" w:rsidTr="00FC62F9">
        <w:tc>
          <w:tcPr>
            <w:tcW w:w="0" w:type="auto"/>
          </w:tcPr>
          <w:p w:rsidR="00250FBB" w:rsidRPr="007E5533" w:rsidRDefault="00250FBB" w:rsidP="004D0A6F">
            <w:pPr>
              <w:pStyle w:val="a3"/>
              <w:rPr>
                <w:rFonts w:ascii="Times New Roman" w:hAnsi="Times New Roman" w:cs="Times New Roman"/>
                <w:b/>
                <w:sz w:val="24"/>
                <w:szCs w:val="24"/>
              </w:rPr>
            </w:pPr>
          </w:p>
        </w:tc>
        <w:tc>
          <w:tcPr>
            <w:tcW w:w="6680" w:type="dxa"/>
          </w:tcPr>
          <w:p w:rsidR="00250FBB" w:rsidRPr="007E5533" w:rsidRDefault="00250FBB" w:rsidP="00250FBB">
            <w:pPr>
              <w:pStyle w:val="a3"/>
              <w:jc w:val="center"/>
              <w:rPr>
                <w:rFonts w:ascii="Times New Roman" w:hAnsi="Times New Roman" w:cs="Times New Roman"/>
                <w:b/>
                <w:sz w:val="24"/>
                <w:szCs w:val="24"/>
              </w:rPr>
            </w:pPr>
            <w:r w:rsidRPr="007E5533">
              <w:rPr>
                <w:rFonts w:ascii="Times New Roman" w:hAnsi="Times New Roman" w:cs="Times New Roman"/>
                <w:b/>
                <w:sz w:val="24"/>
                <w:szCs w:val="24"/>
              </w:rPr>
              <w:t>Категории семей, детей</w:t>
            </w:r>
          </w:p>
          <w:p w:rsidR="00250FBB" w:rsidRPr="007E5533" w:rsidRDefault="00250FBB" w:rsidP="004D0A6F">
            <w:pPr>
              <w:pStyle w:val="a3"/>
              <w:rPr>
                <w:rFonts w:ascii="Times New Roman" w:hAnsi="Times New Roman" w:cs="Times New Roman"/>
                <w:b/>
                <w:sz w:val="24"/>
                <w:szCs w:val="24"/>
              </w:rPr>
            </w:pPr>
          </w:p>
        </w:tc>
        <w:tc>
          <w:tcPr>
            <w:tcW w:w="2092" w:type="dxa"/>
            <w:shd w:val="clear" w:color="auto" w:fill="EEECE1" w:themeFill="background2"/>
          </w:tcPr>
          <w:p w:rsidR="00250FBB" w:rsidRPr="007E5533" w:rsidRDefault="00250FBB" w:rsidP="004D0A6F">
            <w:pPr>
              <w:pStyle w:val="a3"/>
              <w:rPr>
                <w:rFonts w:ascii="Times New Roman" w:hAnsi="Times New Roman" w:cs="Times New Roman"/>
                <w:b/>
                <w:sz w:val="24"/>
                <w:szCs w:val="24"/>
              </w:rPr>
            </w:pPr>
            <w:r w:rsidRPr="007E5533">
              <w:rPr>
                <w:rFonts w:ascii="Times New Roman" w:hAnsi="Times New Roman" w:cs="Times New Roman"/>
                <w:b/>
                <w:sz w:val="24"/>
                <w:szCs w:val="24"/>
              </w:rPr>
              <w:t>всего по школе</w:t>
            </w:r>
          </w:p>
        </w:tc>
      </w:tr>
      <w:tr w:rsidR="00250FBB" w:rsidRPr="000509D1" w:rsidTr="00FC62F9">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1.</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Всего детей</w:t>
            </w:r>
          </w:p>
        </w:tc>
        <w:tc>
          <w:tcPr>
            <w:tcW w:w="2092" w:type="dxa"/>
            <w:shd w:val="clear" w:color="auto" w:fill="EEECE1" w:themeFill="background2"/>
          </w:tcPr>
          <w:p w:rsidR="00250FBB" w:rsidRPr="00B15056" w:rsidRDefault="00B85515" w:rsidP="00BC36BF">
            <w:pPr>
              <w:pStyle w:val="a3"/>
              <w:jc w:val="center"/>
              <w:rPr>
                <w:rFonts w:ascii="Times New Roman" w:hAnsi="Times New Roman" w:cs="Times New Roman"/>
                <w:b/>
                <w:sz w:val="24"/>
                <w:szCs w:val="24"/>
              </w:rPr>
            </w:pPr>
            <w:r>
              <w:rPr>
                <w:rFonts w:ascii="Times New Roman" w:hAnsi="Times New Roman" w:cs="Times New Roman"/>
                <w:b/>
                <w:sz w:val="24"/>
                <w:szCs w:val="24"/>
              </w:rPr>
              <w:t>1371</w:t>
            </w:r>
          </w:p>
        </w:tc>
      </w:tr>
      <w:tr w:rsidR="00250FBB" w:rsidRPr="000509D1" w:rsidTr="00FC62F9">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2.</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Из многодетных семей</w:t>
            </w:r>
          </w:p>
        </w:tc>
        <w:tc>
          <w:tcPr>
            <w:tcW w:w="2092" w:type="dxa"/>
            <w:shd w:val="clear" w:color="auto" w:fill="EEECE1" w:themeFill="background2"/>
          </w:tcPr>
          <w:p w:rsidR="00250FBB" w:rsidRPr="000509D1" w:rsidRDefault="00BC36BF" w:rsidP="00BC36BF">
            <w:pPr>
              <w:pStyle w:val="a3"/>
              <w:jc w:val="center"/>
              <w:rPr>
                <w:rFonts w:ascii="Times New Roman" w:hAnsi="Times New Roman" w:cs="Times New Roman"/>
                <w:sz w:val="24"/>
                <w:szCs w:val="24"/>
              </w:rPr>
            </w:pPr>
            <w:r>
              <w:rPr>
                <w:rFonts w:ascii="Times New Roman" w:hAnsi="Times New Roman" w:cs="Times New Roman"/>
                <w:sz w:val="24"/>
                <w:szCs w:val="24"/>
              </w:rPr>
              <w:t>590</w:t>
            </w:r>
          </w:p>
        </w:tc>
      </w:tr>
      <w:tr w:rsidR="00250FBB" w:rsidRPr="000509D1" w:rsidTr="00FC62F9">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3.</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Детей-инвалидов</w:t>
            </w:r>
          </w:p>
        </w:tc>
        <w:tc>
          <w:tcPr>
            <w:tcW w:w="2092" w:type="dxa"/>
            <w:shd w:val="clear" w:color="auto" w:fill="EEECE1" w:themeFill="background2"/>
          </w:tcPr>
          <w:p w:rsidR="00250FBB" w:rsidRPr="000509D1" w:rsidRDefault="00BC36BF" w:rsidP="00BC36BF">
            <w:pPr>
              <w:pStyle w:val="a3"/>
              <w:jc w:val="center"/>
              <w:rPr>
                <w:rFonts w:ascii="Times New Roman" w:hAnsi="Times New Roman" w:cs="Times New Roman"/>
                <w:sz w:val="24"/>
                <w:szCs w:val="24"/>
              </w:rPr>
            </w:pPr>
            <w:r>
              <w:rPr>
                <w:rFonts w:ascii="Times New Roman" w:hAnsi="Times New Roman" w:cs="Times New Roman"/>
                <w:sz w:val="24"/>
                <w:szCs w:val="24"/>
              </w:rPr>
              <w:t>20</w:t>
            </w:r>
          </w:p>
        </w:tc>
      </w:tr>
      <w:tr w:rsidR="00250FBB" w:rsidRPr="000509D1" w:rsidTr="00FC62F9">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4.</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Из семей, потерявших</w:t>
            </w:r>
          </w:p>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 xml:space="preserve"> кормильца</w:t>
            </w:r>
          </w:p>
        </w:tc>
        <w:tc>
          <w:tcPr>
            <w:tcW w:w="2092" w:type="dxa"/>
            <w:shd w:val="clear" w:color="auto" w:fill="EEECE1" w:themeFill="background2"/>
          </w:tcPr>
          <w:p w:rsidR="00250FBB" w:rsidRPr="000509D1" w:rsidRDefault="00BC36BF" w:rsidP="00BC36BF">
            <w:pPr>
              <w:pStyle w:val="a3"/>
              <w:jc w:val="center"/>
              <w:rPr>
                <w:rFonts w:ascii="Times New Roman" w:hAnsi="Times New Roman" w:cs="Times New Roman"/>
                <w:sz w:val="24"/>
                <w:szCs w:val="24"/>
              </w:rPr>
            </w:pPr>
            <w:r>
              <w:rPr>
                <w:rFonts w:ascii="Times New Roman" w:hAnsi="Times New Roman" w:cs="Times New Roman"/>
                <w:sz w:val="24"/>
                <w:szCs w:val="24"/>
              </w:rPr>
              <w:t>111</w:t>
            </w:r>
          </w:p>
        </w:tc>
      </w:tr>
      <w:tr w:rsidR="00250FBB" w:rsidRPr="000509D1" w:rsidTr="00FC62F9">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5.</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Детей – сирот</w:t>
            </w:r>
          </w:p>
        </w:tc>
        <w:tc>
          <w:tcPr>
            <w:tcW w:w="2092" w:type="dxa"/>
            <w:shd w:val="clear" w:color="auto" w:fill="EEECE1" w:themeFill="background2"/>
          </w:tcPr>
          <w:p w:rsidR="00250FBB" w:rsidRPr="000509D1" w:rsidRDefault="00BC36BF" w:rsidP="00BC36BF">
            <w:pPr>
              <w:pStyle w:val="a3"/>
              <w:jc w:val="center"/>
              <w:rPr>
                <w:rFonts w:ascii="Times New Roman" w:hAnsi="Times New Roman" w:cs="Times New Roman"/>
                <w:sz w:val="24"/>
                <w:szCs w:val="24"/>
              </w:rPr>
            </w:pPr>
            <w:r>
              <w:rPr>
                <w:rFonts w:ascii="Times New Roman" w:hAnsi="Times New Roman" w:cs="Times New Roman"/>
                <w:sz w:val="24"/>
                <w:szCs w:val="24"/>
              </w:rPr>
              <w:t>4</w:t>
            </w:r>
          </w:p>
        </w:tc>
      </w:tr>
      <w:tr w:rsidR="00250FBB" w:rsidRPr="000509D1" w:rsidTr="00FC62F9">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6.</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Находящихся под опекой</w:t>
            </w:r>
          </w:p>
        </w:tc>
        <w:tc>
          <w:tcPr>
            <w:tcW w:w="2092" w:type="dxa"/>
            <w:shd w:val="clear" w:color="auto" w:fill="EEECE1" w:themeFill="background2"/>
          </w:tcPr>
          <w:p w:rsidR="00250FBB" w:rsidRPr="000509D1" w:rsidRDefault="00BC36BF" w:rsidP="00BC36BF">
            <w:pPr>
              <w:pStyle w:val="a3"/>
              <w:jc w:val="center"/>
              <w:rPr>
                <w:rFonts w:ascii="Times New Roman" w:hAnsi="Times New Roman" w:cs="Times New Roman"/>
                <w:sz w:val="24"/>
                <w:szCs w:val="24"/>
              </w:rPr>
            </w:pPr>
            <w:r>
              <w:rPr>
                <w:rFonts w:ascii="Times New Roman" w:hAnsi="Times New Roman" w:cs="Times New Roman"/>
                <w:sz w:val="24"/>
                <w:szCs w:val="24"/>
              </w:rPr>
              <w:t>6</w:t>
            </w:r>
          </w:p>
        </w:tc>
      </w:tr>
      <w:tr w:rsidR="00250FBB" w:rsidRPr="000509D1" w:rsidTr="00FC62F9">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7.</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Из семей матерей – одиночек</w:t>
            </w:r>
          </w:p>
        </w:tc>
        <w:tc>
          <w:tcPr>
            <w:tcW w:w="2092" w:type="dxa"/>
            <w:shd w:val="clear" w:color="auto" w:fill="EEECE1" w:themeFill="background2"/>
          </w:tcPr>
          <w:p w:rsidR="00250FBB" w:rsidRPr="000509D1" w:rsidRDefault="00BC36BF" w:rsidP="00BC36BF">
            <w:pPr>
              <w:pStyle w:val="a3"/>
              <w:jc w:val="center"/>
              <w:rPr>
                <w:rFonts w:ascii="Times New Roman" w:hAnsi="Times New Roman" w:cs="Times New Roman"/>
                <w:sz w:val="24"/>
                <w:szCs w:val="24"/>
              </w:rPr>
            </w:pPr>
            <w:r>
              <w:rPr>
                <w:rFonts w:ascii="Times New Roman" w:hAnsi="Times New Roman" w:cs="Times New Roman"/>
                <w:sz w:val="24"/>
                <w:szCs w:val="24"/>
              </w:rPr>
              <w:t>46</w:t>
            </w:r>
          </w:p>
        </w:tc>
      </w:tr>
      <w:tr w:rsidR="00250FBB" w:rsidRPr="000509D1" w:rsidTr="00FC62F9">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8.</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 xml:space="preserve">Семьи, не имеющие </w:t>
            </w:r>
          </w:p>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гражданства</w:t>
            </w:r>
          </w:p>
        </w:tc>
        <w:tc>
          <w:tcPr>
            <w:tcW w:w="2092" w:type="dxa"/>
            <w:shd w:val="clear" w:color="auto" w:fill="EEECE1" w:themeFill="background2"/>
          </w:tcPr>
          <w:p w:rsidR="00DA1161" w:rsidRPr="000509D1" w:rsidRDefault="00BC36BF" w:rsidP="00BC36BF">
            <w:pPr>
              <w:pStyle w:val="a3"/>
              <w:jc w:val="center"/>
              <w:rPr>
                <w:rFonts w:ascii="Times New Roman" w:hAnsi="Times New Roman" w:cs="Times New Roman"/>
                <w:sz w:val="24"/>
                <w:szCs w:val="24"/>
              </w:rPr>
            </w:pPr>
            <w:r>
              <w:rPr>
                <w:rFonts w:ascii="Times New Roman" w:hAnsi="Times New Roman" w:cs="Times New Roman"/>
                <w:sz w:val="24"/>
                <w:szCs w:val="24"/>
              </w:rPr>
              <w:t>7</w:t>
            </w:r>
          </w:p>
        </w:tc>
      </w:tr>
      <w:tr w:rsidR="00250FBB" w:rsidRPr="000509D1" w:rsidTr="00FC62F9">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9.</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С девиантным поведением</w:t>
            </w:r>
          </w:p>
        </w:tc>
        <w:tc>
          <w:tcPr>
            <w:tcW w:w="2092" w:type="dxa"/>
            <w:shd w:val="clear" w:color="auto" w:fill="EEECE1" w:themeFill="background2"/>
          </w:tcPr>
          <w:p w:rsidR="00250FBB" w:rsidRPr="000509D1" w:rsidRDefault="00BC36BF" w:rsidP="00BC36BF">
            <w:pPr>
              <w:pStyle w:val="a3"/>
              <w:jc w:val="center"/>
              <w:rPr>
                <w:rFonts w:ascii="Times New Roman" w:hAnsi="Times New Roman" w:cs="Times New Roman"/>
                <w:sz w:val="24"/>
                <w:szCs w:val="24"/>
              </w:rPr>
            </w:pPr>
            <w:r>
              <w:rPr>
                <w:rFonts w:ascii="Times New Roman" w:hAnsi="Times New Roman" w:cs="Times New Roman"/>
                <w:sz w:val="24"/>
                <w:szCs w:val="24"/>
              </w:rPr>
              <w:t>7</w:t>
            </w:r>
          </w:p>
        </w:tc>
      </w:tr>
      <w:tr w:rsidR="00250FBB" w:rsidRPr="000509D1" w:rsidTr="00FC62F9">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10.</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Малообеспеченные семьи</w:t>
            </w:r>
          </w:p>
        </w:tc>
        <w:tc>
          <w:tcPr>
            <w:tcW w:w="2092" w:type="dxa"/>
            <w:shd w:val="clear" w:color="auto" w:fill="EEECE1" w:themeFill="background2"/>
          </w:tcPr>
          <w:p w:rsidR="00250FBB" w:rsidRPr="000509D1" w:rsidRDefault="00BC36BF" w:rsidP="00BC36BF">
            <w:pPr>
              <w:pStyle w:val="a3"/>
              <w:jc w:val="center"/>
              <w:rPr>
                <w:rFonts w:ascii="Times New Roman" w:hAnsi="Times New Roman" w:cs="Times New Roman"/>
                <w:sz w:val="24"/>
                <w:szCs w:val="24"/>
              </w:rPr>
            </w:pPr>
            <w:r>
              <w:rPr>
                <w:rFonts w:ascii="Times New Roman" w:hAnsi="Times New Roman" w:cs="Times New Roman"/>
                <w:sz w:val="24"/>
                <w:szCs w:val="24"/>
              </w:rPr>
              <w:t>112</w:t>
            </w:r>
          </w:p>
        </w:tc>
      </w:tr>
      <w:tr w:rsidR="00250FBB" w:rsidRPr="000509D1" w:rsidTr="00FC62F9">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11.</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Количество неполных семей</w:t>
            </w:r>
          </w:p>
        </w:tc>
        <w:tc>
          <w:tcPr>
            <w:tcW w:w="2092" w:type="dxa"/>
            <w:shd w:val="clear" w:color="auto" w:fill="EEECE1" w:themeFill="background2"/>
          </w:tcPr>
          <w:p w:rsidR="00250FBB" w:rsidRPr="000509D1" w:rsidRDefault="00BC36BF" w:rsidP="00BC36BF">
            <w:pPr>
              <w:pStyle w:val="a3"/>
              <w:jc w:val="center"/>
              <w:rPr>
                <w:rFonts w:ascii="Times New Roman" w:hAnsi="Times New Roman" w:cs="Times New Roman"/>
                <w:sz w:val="24"/>
                <w:szCs w:val="24"/>
              </w:rPr>
            </w:pPr>
            <w:r>
              <w:rPr>
                <w:rFonts w:ascii="Times New Roman" w:hAnsi="Times New Roman" w:cs="Times New Roman"/>
                <w:sz w:val="24"/>
                <w:szCs w:val="24"/>
              </w:rPr>
              <w:t>96</w:t>
            </w:r>
          </w:p>
        </w:tc>
      </w:tr>
      <w:tr w:rsidR="00250FBB" w:rsidRPr="000509D1" w:rsidTr="00FC62F9">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12.</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Количество учащихся, обучающихся на дому</w:t>
            </w:r>
          </w:p>
        </w:tc>
        <w:tc>
          <w:tcPr>
            <w:tcW w:w="2092" w:type="dxa"/>
            <w:shd w:val="clear" w:color="auto" w:fill="EEECE1" w:themeFill="background2"/>
          </w:tcPr>
          <w:p w:rsidR="00250FBB" w:rsidRPr="000509D1" w:rsidRDefault="00BC36BF" w:rsidP="00BC36BF">
            <w:pPr>
              <w:pStyle w:val="a3"/>
              <w:jc w:val="center"/>
              <w:rPr>
                <w:rFonts w:ascii="Times New Roman" w:hAnsi="Times New Roman" w:cs="Times New Roman"/>
                <w:sz w:val="24"/>
                <w:szCs w:val="24"/>
              </w:rPr>
            </w:pPr>
            <w:r>
              <w:rPr>
                <w:rFonts w:ascii="Times New Roman" w:hAnsi="Times New Roman" w:cs="Times New Roman"/>
                <w:sz w:val="24"/>
                <w:szCs w:val="24"/>
              </w:rPr>
              <w:t>12</w:t>
            </w:r>
          </w:p>
        </w:tc>
      </w:tr>
      <w:tr w:rsidR="00250FBB" w:rsidRPr="000509D1" w:rsidTr="00FC62F9">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13.</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Количество учащихся, обучающихся на дому по адаптированной программе</w:t>
            </w:r>
          </w:p>
        </w:tc>
        <w:tc>
          <w:tcPr>
            <w:tcW w:w="2092" w:type="dxa"/>
            <w:shd w:val="clear" w:color="auto" w:fill="EEECE1" w:themeFill="background2"/>
          </w:tcPr>
          <w:p w:rsidR="00250FBB" w:rsidRPr="000509D1" w:rsidRDefault="00BC36BF" w:rsidP="00BC36BF">
            <w:pPr>
              <w:pStyle w:val="a3"/>
              <w:jc w:val="center"/>
              <w:rPr>
                <w:rFonts w:ascii="Times New Roman" w:hAnsi="Times New Roman" w:cs="Times New Roman"/>
                <w:sz w:val="24"/>
                <w:szCs w:val="24"/>
              </w:rPr>
            </w:pPr>
            <w:r>
              <w:rPr>
                <w:rFonts w:ascii="Times New Roman" w:hAnsi="Times New Roman" w:cs="Times New Roman"/>
                <w:sz w:val="24"/>
                <w:szCs w:val="24"/>
              </w:rPr>
              <w:t>9</w:t>
            </w:r>
          </w:p>
        </w:tc>
      </w:tr>
      <w:tr w:rsidR="00250FBB" w:rsidRPr="000509D1" w:rsidTr="00FC62F9">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14.</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Дети, состоящие</w:t>
            </w:r>
          </w:p>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на внутришкольном учете</w:t>
            </w:r>
          </w:p>
        </w:tc>
        <w:tc>
          <w:tcPr>
            <w:tcW w:w="2092" w:type="dxa"/>
            <w:shd w:val="clear" w:color="auto" w:fill="EEECE1" w:themeFill="background2"/>
          </w:tcPr>
          <w:p w:rsidR="00250FBB" w:rsidRPr="000509D1" w:rsidRDefault="00BC36BF" w:rsidP="00BC36BF">
            <w:pPr>
              <w:pStyle w:val="a3"/>
              <w:jc w:val="center"/>
              <w:rPr>
                <w:rFonts w:ascii="Times New Roman" w:hAnsi="Times New Roman" w:cs="Times New Roman"/>
                <w:sz w:val="24"/>
                <w:szCs w:val="24"/>
              </w:rPr>
            </w:pPr>
            <w:r>
              <w:rPr>
                <w:rFonts w:ascii="Times New Roman" w:hAnsi="Times New Roman" w:cs="Times New Roman"/>
                <w:sz w:val="24"/>
                <w:szCs w:val="24"/>
              </w:rPr>
              <w:t>2</w:t>
            </w:r>
          </w:p>
        </w:tc>
      </w:tr>
      <w:tr w:rsidR="00250FBB" w:rsidRPr="000509D1" w:rsidTr="00FC62F9">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15.</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 xml:space="preserve">Семьи, состоящие на </w:t>
            </w:r>
          </w:p>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внутришкольном учете</w:t>
            </w:r>
          </w:p>
        </w:tc>
        <w:tc>
          <w:tcPr>
            <w:tcW w:w="2092" w:type="dxa"/>
            <w:shd w:val="clear" w:color="auto" w:fill="EEECE1" w:themeFill="background2"/>
          </w:tcPr>
          <w:p w:rsidR="00250FBB" w:rsidRPr="000509D1" w:rsidRDefault="00BC36BF" w:rsidP="00BC36BF">
            <w:pPr>
              <w:pStyle w:val="a3"/>
              <w:jc w:val="center"/>
              <w:rPr>
                <w:rFonts w:ascii="Times New Roman" w:hAnsi="Times New Roman" w:cs="Times New Roman"/>
                <w:sz w:val="24"/>
                <w:szCs w:val="24"/>
              </w:rPr>
            </w:pPr>
            <w:r>
              <w:rPr>
                <w:rFonts w:ascii="Times New Roman" w:hAnsi="Times New Roman" w:cs="Times New Roman"/>
                <w:sz w:val="24"/>
                <w:szCs w:val="24"/>
              </w:rPr>
              <w:t>8</w:t>
            </w:r>
          </w:p>
        </w:tc>
      </w:tr>
      <w:tr w:rsidR="00250FBB" w:rsidRPr="000509D1" w:rsidTr="00FC62F9">
        <w:tc>
          <w:tcPr>
            <w:tcW w:w="0" w:type="auto"/>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16.</w:t>
            </w:r>
          </w:p>
        </w:tc>
        <w:tc>
          <w:tcPr>
            <w:tcW w:w="6680" w:type="dxa"/>
          </w:tcPr>
          <w:p w:rsidR="00250FBB" w:rsidRPr="000509D1" w:rsidRDefault="00250FBB" w:rsidP="004D0A6F">
            <w:pPr>
              <w:pStyle w:val="a3"/>
              <w:rPr>
                <w:rFonts w:ascii="Times New Roman" w:hAnsi="Times New Roman" w:cs="Times New Roman"/>
                <w:sz w:val="24"/>
                <w:szCs w:val="24"/>
              </w:rPr>
            </w:pPr>
            <w:r w:rsidRPr="000509D1">
              <w:rPr>
                <w:rFonts w:ascii="Times New Roman" w:hAnsi="Times New Roman" w:cs="Times New Roman"/>
                <w:sz w:val="24"/>
                <w:szCs w:val="24"/>
              </w:rPr>
              <w:t>Дети, состоящие на учете в ИПДН</w:t>
            </w:r>
          </w:p>
        </w:tc>
        <w:tc>
          <w:tcPr>
            <w:tcW w:w="2092" w:type="dxa"/>
            <w:shd w:val="clear" w:color="auto" w:fill="EEECE1" w:themeFill="background2"/>
          </w:tcPr>
          <w:p w:rsidR="00250FBB" w:rsidRPr="000509D1" w:rsidRDefault="00BC36BF" w:rsidP="00BC36BF">
            <w:pPr>
              <w:pStyle w:val="a3"/>
              <w:jc w:val="center"/>
              <w:rPr>
                <w:rFonts w:ascii="Times New Roman" w:hAnsi="Times New Roman" w:cs="Times New Roman"/>
                <w:sz w:val="24"/>
                <w:szCs w:val="24"/>
              </w:rPr>
            </w:pPr>
            <w:r>
              <w:rPr>
                <w:rFonts w:ascii="Times New Roman" w:hAnsi="Times New Roman" w:cs="Times New Roman"/>
                <w:sz w:val="24"/>
                <w:szCs w:val="24"/>
              </w:rPr>
              <w:t>3</w:t>
            </w:r>
          </w:p>
        </w:tc>
      </w:tr>
    </w:tbl>
    <w:p w:rsidR="005B3807" w:rsidRPr="000509D1" w:rsidRDefault="005B3807" w:rsidP="004D0A6F">
      <w:pPr>
        <w:pStyle w:val="a3"/>
        <w:rPr>
          <w:rFonts w:ascii="Times New Roman" w:hAnsi="Times New Roman" w:cs="Times New Roman"/>
          <w:sz w:val="24"/>
          <w:szCs w:val="24"/>
        </w:rPr>
      </w:pPr>
    </w:p>
    <w:p w:rsidR="003C6298" w:rsidRDefault="003C6298" w:rsidP="004D0A6F">
      <w:pPr>
        <w:pStyle w:val="a3"/>
        <w:rPr>
          <w:rFonts w:ascii="Times New Roman" w:hAnsi="Times New Roman" w:cs="Times New Roman"/>
          <w:b/>
          <w:sz w:val="28"/>
          <w:szCs w:val="28"/>
        </w:rPr>
      </w:pPr>
      <w:r w:rsidRPr="007E5533">
        <w:rPr>
          <w:rFonts w:ascii="Times New Roman" w:hAnsi="Times New Roman" w:cs="Times New Roman"/>
          <w:b/>
          <w:sz w:val="28"/>
          <w:szCs w:val="28"/>
        </w:rPr>
        <w:lastRenderedPageBreak/>
        <w:t>Выводы:</w:t>
      </w:r>
    </w:p>
    <w:p w:rsidR="006C4188" w:rsidRPr="00914977" w:rsidRDefault="006C4188" w:rsidP="00BC36BF">
      <w:pPr>
        <w:pStyle w:val="a3"/>
        <w:jc w:val="both"/>
        <w:rPr>
          <w:rFonts w:ascii="Times New Roman" w:hAnsi="Times New Roman" w:cs="Times New Roman"/>
          <w:sz w:val="24"/>
          <w:szCs w:val="24"/>
        </w:rPr>
      </w:pPr>
      <w:r w:rsidRPr="00914977">
        <w:rPr>
          <w:rFonts w:ascii="Times New Roman" w:hAnsi="Times New Roman" w:cs="Times New Roman"/>
          <w:sz w:val="28"/>
          <w:szCs w:val="28"/>
        </w:rPr>
        <w:t xml:space="preserve">- </w:t>
      </w:r>
      <w:r w:rsidR="00914977" w:rsidRPr="00914977">
        <w:rPr>
          <w:rFonts w:ascii="Times New Roman" w:hAnsi="Times New Roman" w:cs="Times New Roman"/>
          <w:sz w:val="24"/>
          <w:szCs w:val="24"/>
        </w:rPr>
        <w:t>в социальном составе семей учащихся преобладают семьи специалистов сельского хозяйства, предприятий, организаций Тербунского района;</w:t>
      </w:r>
    </w:p>
    <w:p w:rsidR="000C1208" w:rsidRPr="001D57D1" w:rsidRDefault="00A2414A" w:rsidP="00BC36B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BC36BF">
        <w:rPr>
          <w:rFonts w:ascii="Times New Roman" w:hAnsi="Times New Roman" w:cs="Times New Roman"/>
          <w:sz w:val="24"/>
          <w:szCs w:val="24"/>
        </w:rPr>
        <w:t xml:space="preserve">43% учащихся из </w:t>
      </w:r>
      <w:r>
        <w:rPr>
          <w:rFonts w:ascii="Times New Roman" w:hAnsi="Times New Roman" w:cs="Times New Roman"/>
          <w:sz w:val="24"/>
          <w:szCs w:val="24"/>
        </w:rPr>
        <w:t xml:space="preserve"> </w:t>
      </w:r>
      <w:r w:rsidR="000C1208" w:rsidRPr="001D57D1">
        <w:rPr>
          <w:rFonts w:ascii="Times New Roman" w:hAnsi="Times New Roman" w:cs="Times New Roman"/>
          <w:sz w:val="24"/>
          <w:szCs w:val="24"/>
        </w:rPr>
        <w:t>многодетных семей</w:t>
      </w:r>
      <w:r w:rsidR="00BC36BF">
        <w:rPr>
          <w:rFonts w:ascii="Times New Roman" w:hAnsi="Times New Roman" w:cs="Times New Roman"/>
          <w:sz w:val="24"/>
          <w:szCs w:val="24"/>
        </w:rPr>
        <w:t xml:space="preserve">. Этот стабильно возрастающий показатель </w:t>
      </w:r>
      <w:r w:rsidR="000C1208" w:rsidRPr="001D57D1">
        <w:rPr>
          <w:rFonts w:ascii="Times New Roman" w:hAnsi="Times New Roman" w:cs="Times New Roman"/>
          <w:sz w:val="24"/>
          <w:szCs w:val="24"/>
        </w:rPr>
        <w:t xml:space="preserve"> положительно характеризует демографическую ситуацию в селе и гарантирует наполняемость контингента школы;</w:t>
      </w:r>
    </w:p>
    <w:p w:rsidR="000C1208" w:rsidRPr="001D57D1" w:rsidRDefault="000C1208" w:rsidP="00BC36BF">
      <w:pPr>
        <w:pStyle w:val="a3"/>
        <w:jc w:val="both"/>
        <w:rPr>
          <w:rFonts w:ascii="Times New Roman" w:hAnsi="Times New Roman" w:cs="Times New Roman"/>
          <w:sz w:val="24"/>
          <w:szCs w:val="24"/>
        </w:rPr>
      </w:pPr>
      <w:r w:rsidRPr="001D57D1">
        <w:rPr>
          <w:rFonts w:ascii="Times New Roman" w:hAnsi="Times New Roman" w:cs="Times New Roman"/>
          <w:sz w:val="24"/>
          <w:szCs w:val="24"/>
        </w:rPr>
        <w:t>- осуществляется взаимодействие с органами соцзащиты для обеспечения поддержки малообеспеченных и неполных семей;</w:t>
      </w:r>
    </w:p>
    <w:p w:rsidR="009D2178" w:rsidRDefault="009D2178" w:rsidP="00BC36BF">
      <w:pPr>
        <w:pStyle w:val="a3"/>
        <w:jc w:val="both"/>
        <w:rPr>
          <w:rFonts w:ascii="Times New Roman" w:hAnsi="Times New Roman" w:cs="Times New Roman"/>
          <w:sz w:val="24"/>
          <w:szCs w:val="24"/>
        </w:rPr>
      </w:pPr>
      <w:r w:rsidRPr="001D57D1">
        <w:rPr>
          <w:rFonts w:ascii="Times New Roman" w:hAnsi="Times New Roman" w:cs="Times New Roman"/>
          <w:sz w:val="24"/>
          <w:szCs w:val="24"/>
        </w:rPr>
        <w:t>- взаимодействие с И</w:t>
      </w:r>
      <w:r w:rsidR="007E5533" w:rsidRPr="001D57D1">
        <w:rPr>
          <w:rFonts w:ascii="Times New Roman" w:hAnsi="Times New Roman" w:cs="Times New Roman"/>
          <w:sz w:val="24"/>
          <w:szCs w:val="24"/>
        </w:rPr>
        <w:t>П</w:t>
      </w:r>
      <w:r w:rsidRPr="001D57D1">
        <w:rPr>
          <w:rFonts w:ascii="Times New Roman" w:hAnsi="Times New Roman" w:cs="Times New Roman"/>
          <w:sz w:val="24"/>
          <w:szCs w:val="24"/>
        </w:rPr>
        <w:t>ДН, работа совета профилактики правонарушений, индивидуальная работа классных руководителей позволяет держать под контролем детей «группы ри</w:t>
      </w:r>
      <w:r w:rsidR="00BC36BF">
        <w:rPr>
          <w:rFonts w:ascii="Times New Roman" w:hAnsi="Times New Roman" w:cs="Times New Roman"/>
          <w:sz w:val="24"/>
          <w:szCs w:val="24"/>
        </w:rPr>
        <w:t>ска» и «неблагополучные»  семьи, что способствует сокращению количества детей, состоящих на внутришкольном учете.</w:t>
      </w:r>
    </w:p>
    <w:p w:rsidR="001D57D1" w:rsidRDefault="001D57D1" w:rsidP="004D0A6F">
      <w:pPr>
        <w:pStyle w:val="a3"/>
        <w:rPr>
          <w:rFonts w:ascii="Times New Roman" w:hAnsi="Times New Roman" w:cs="Times New Roman"/>
          <w:sz w:val="24"/>
          <w:szCs w:val="24"/>
        </w:rPr>
      </w:pPr>
    </w:p>
    <w:p w:rsidR="00335222" w:rsidRPr="00365DBE" w:rsidRDefault="00D9703D" w:rsidP="00D9703D">
      <w:pPr>
        <w:pStyle w:val="a3"/>
        <w:jc w:val="center"/>
        <w:rPr>
          <w:rFonts w:ascii="Times New Roman" w:hAnsi="Times New Roman" w:cs="Times New Roman"/>
          <w:b/>
          <w:color w:val="FF0000"/>
          <w:sz w:val="28"/>
          <w:szCs w:val="28"/>
        </w:rPr>
      </w:pPr>
      <w:r w:rsidRPr="00365DBE">
        <w:rPr>
          <w:rFonts w:ascii="Times New Roman" w:hAnsi="Times New Roman" w:cs="Times New Roman"/>
          <w:b/>
          <w:color w:val="FF0000"/>
          <w:sz w:val="28"/>
          <w:szCs w:val="28"/>
        </w:rPr>
        <w:t>Раздел 2.</w:t>
      </w:r>
    </w:p>
    <w:p w:rsidR="00BC36BF" w:rsidRDefault="00BC36BF" w:rsidP="00651505">
      <w:pPr>
        <w:pStyle w:val="a3"/>
        <w:jc w:val="center"/>
        <w:rPr>
          <w:rFonts w:ascii="Times New Roman" w:hAnsi="Times New Roman" w:cs="Times New Roman"/>
          <w:b/>
          <w:color w:val="FF0000"/>
          <w:sz w:val="28"/>
          <w:szCs w:val="28"/>
        </w:rPr>
      </w:pPr>
      <w:r w:rsidRPr="00365DBE">
        <w:rPr>
          <w:rFonts w:ascii="Times New Roman" w:hAnsi="Times New Roman" w:cs="Times New Roman"/>
          <w:b/>
          <w:color w:val="FF0000"/>
          <w:sz w:val="28"/>
          <w:szCs w:val="28"/>
        </w:rPr>
        <w:t xml:space="preserve">ОЦЕНКА ОБРАЗОВАТЕЛЬНОЙ ДЕЯТЕЛЬНОСТИ </w:t>
      </w:r>
      <w:r w:rsidR="00365DBE">
        <w:rPr>
          <w:rFonts w:ascii="Times New Roman" w:hAnsi="Times New Roman" w:cs="Times New Roman"/>
          <w:b/>
          <w:color w:val="FF0000"/>
          <w:sz w:val="28"/>
          <w:szCs w:val="28"/>
        </w:rPr>
        <w:t xml:space="preserve"> </w:t>
      </w:r>
      <w:r w:rsidRPr="00365DBE">
        <w:rPr>
          <w:rFonts w:ascii="Times New Roman" w:hAnsi="Times New Roman" w:cs="Times New Roman"/>
          <w:b/>
          <w:color w:val="FF0000"/>
          <w:sz w:val="28"/>
          <w:szCs w:val="28"/>
        </w:rPr>
        <w:t>ШКОЛЫ</w:t>
      </w:r>
    </w:p>
    <w:p w:rsidR="00651505" w:rsidRDefault="00651505" w:rsidP="00651505">
      <w:pPr>
        <w:pStyle w:val="a3"/>
        <w:rPr>
          <w:rFonts w:ascii="Times New Roman" w:hAnsi="Times New Roman" w:cs="Times New Roman"/>
          <w:b/>
          <w:color w:val="00B0F0"/>
          <w:sz w:val="28"/>
          <w:szCs w:val="28"/>
        </w:rPr>
      </w:pPr>
      <w:r>
        <w:rPr>
          <w:rFonts w:ascii="Times New Roman" w:hAnsi="Times New Roman" w:cs="Times New Roman"/>
          <w:b/>
          <w:color w:val="00B0F0"/>
          <w:sz w:val="28"/>
          <w:szCs w:val="28"/>
        </w:rPr>
        <w:t xml:space="preserve">                     2.1.</w:t>
      </w:r>
      <w:r w:rsidR="005758FF" w:rsidRPr="005758FF">
        <w:rPr>
          <w:rFonts w:ascii="Times New Roman" w:hAnsi="Times New Roman" w:cs="Times New Roman"/>
          <w:b/>
          <w:color w:val="00B0F0"/>
          <w:sz w:val="28"/>
          <w:szCs w:val="28"/>
        </w:rPr>
        <w:t>К</w:t>
      </w:r>
      <w:r>
        <w:rPr>
          <w:rFonts w:ascii="Times New Roman" w:hAnsi="Times New Roman" w:cs="Times New Roman"/>
          <w:b/>
          <w:color w:val="00B0F0"/>
          <w:sz w:val="28"/>
          <w:szCs w:val="28"/>
        </w:rPr>
        <w:t>АЧЕСТВО И ПРОДУКТИВНОСТЬ УРОВНЯ</w:t>
      </w:r>
    </w:p>
    <w:p w:rsidR="005758FF" w:rsidRPr="005758FF" w:rsidRDefault="005758FF" w:rsidP="00651505">
      <w:pPr>
        <w:pStyle w:val="a3"/>
        <w:jc w:val="center"/>
        <w:rPr>
          <w:rFonts w:ascii="Times New Roman" w:hAnsi="Times New Roman" w:cs="Times New Roman"/>
          <w:b/>
          <w:color w:val="00B0F0"/>
          <w:sz w:val="28"/>
          <w:szCs w:val="28"/>
        </w:rPr>
      </w:pPr>
      <w:r w:rsidRPr="005758FF">
        <w:rPr>
          <w:rFonts w:ascii="Times New Roman" w:hAnsi="Times New Roman" w:cs="Times New Roman"/>
          <w:b/>
          <w:color w:val="00B0F0"/>
          <w:sz w:val="28"/>
          <w:szCs w:val="28"/>
        </w:rPr>
        <w:t>ПРЕПОДАВАНИЯ В ШКОЛЕ</w:t>
      </w:r>
      <w:r w:rsidR="00651505">
        <w:rPr>
          <w:rFonts w:ascii="Times New Roman" w:hAnsi="Times New Roman" w:cs="Times New Roman"/>
          <w:b/>
          <w:color w:val="00B0F0"/>
          <w:sz w:val="28"/>
          <w:szCs w:val="28"/>
        </w:rPr>
        <w:t xml:space="preserve">. </w:t>
      </w:r>
      <w:r w:rsidR="007F1C2F">
        <w:rPr>
          <w:rFonts w:ascii="Times New Roman" w:hAnsi="Times New Roman" w:cs="Times New Roman"/>
          <w:b/>
          <w:color w:val="00B0F0"/>
          <w:sz w:val="28"/>
          <w:szCs w:val="28"/>
        </w:rPr>
        <w:t xml:space="preserve">МЕТОДИЧЕСКИЙ ПОТЕЦИАЛ  ОБРАЗОВАТЕЛЬНОЙ </w:t>
      </w:r>
      <w:r w:rsidR="00651505">
        <w:rPr>
          <w:rFonts w:ascii="Times New Roman" w:hAnsi="Times New Roman" w:cs="Times New Roman"/>
          <w:b/>
          <w:color w:val="00B0F0"/>
          <w:sz w:val="28"/>
          <w:szCs w:val="28"/>
        </w:rPr>
        <w:t xml:space="preserve"> </w:t>
      </w:r>
      <w:r w:rsidR="007F1C2F">
        <w:rPr>
          <w:rFonts w:ascii="Times New Roman" w:hAnsi="Times New Roman" w:cs="Times New Roman"/>
          <w:b/>
          <w:color w:val="00B0F0"/>
          <w:sz w:val="28"/>
          <w:szCs w:val="28"/>
        </w:rPr>
        <w:t>ДЕЯТЕЛЬНОСТИ</w:t>
      </w:r>
      <w:r w:rsidR="00DF598E">
        <w:rPr>
          <w:rFonts w:ascii="Times New Roman" w:hAnsi="Times New Roman" w:cs="Times New Roman"/>
          <w:b/>
          <w:color w:val="00B0F0"/>
          <w:sz w:val="28"/>
          <w:szCs w:val="28"/>
        </w:rPr>
        <w:t>.</w:t>
      </w:r>
    </w:p>
    <w:p w:rsidR="003F03C6" w:rsidRPr="003F03C6" w:rsidRDefault="00BC36BF" w:rsidP="003F03C6">
      <w:pPr>
        <w:pStyle w:val="a3"/>
        <w:jc w:val="both"/>
        <w:rPr>
          <w:rStyle w:val="c2"/>
          <w:rFonts w:ascii="Times New Roman" w:hAnsi="Times New Roman" w:cs="Times New Roman"/>
          <w:sz w:val="24"/>
          <w:szCs w:val="24"/>
        </w:rPr>
      </w:pPr>
      <w:r w:rsidRPr="003F03C6">
        <w:rPr>
          <w:rFonts w:ascii="Times New Roman" w:hAnsi="Times New Roman" w:cs="Times New Roman"/>
          <w:sz w:val="24"/>
          <w:szCs w:val="24"/>
        </w:rPr>
        <w:t xml:space="preserve">       Качество и продуктивность уровня преподавания в школе определяется уровнем профессионализма, компетентности учителей, их умением реализовывать цели и задачи обучения, воспитания и  развития личности учащихся. Профессиональная компетентность – это интеграция знаний, опыта и профессионально значимых личностных качеств, отражающих умение педагога эффективно выполнять профессиональную деятельность, используя свой профессионализм и педагогическое мастерство.</w:t>
      </w:r>
      <w:r w:rsidR="003F03C6" w:rsidRPr="003F03C6">
        <w:rPr>
          <w:rFonts w:ascii="Times New Roman" w:hAnsi="Times New Roman" w:cs="Times New Roman"/>
          <w:sz w:val="24"/>
          <w:szCs w:val="24"/>
        </w:rPr>
        <w:t xml:space="preserve"> </w:t>
      </w:r>
      <w:r w:rsidR="003F03C6" w:rsidRPr="003F03C6">
        <w:rPr>
          <w:rStyle w:val="c2"/>
          <w:rFonts w:ascii="Times New Roman" w:hAnsi="Times New Roman" w:cs="Times New Roman"/>
          <w:sz w:val="24"/>
          <w:szCs w:val="24"/>
        </w:rPr>
        <w:t>А достижение планируемых предметных и метапредметных результатов не только на уровне «ученик научится», но и на уровне «получит возможность научиться» - главный показатель качественного преподавания.</w:t>
      </w:r>
    </w:p>
    <w:p w:rsidR="00BC36BF" w:rsidRPr="003F03C6" w:rsidRDefault="00BC36BF" w:rsidP="003F03C6">
      <w:pPr>
        <w:pStyle w:val="a3"/>
        <w:jc w:val="both"/>
        <w:rPr>
          <w:rFonts w:ascii="Times New Roman" w:hAnsi="Times New Roman" w:cs="Times New Roman"/>
          <w:sz w:val="24"/>
          <w:szCs w:val="24"/>
        </w:rPr>
      </w:pPr>
      <w:r w:rsidRPr="003F03C6">
        <w:rPr>
          <w:rFonts w:ascii="Times New Roman" w:hAnsi="Times New Roman" w:cs="Times New Roman"/>
          <w:sz w:val="24"/>
          <w:szCs w:val="24"/>
        </w:rPr>
        <w:t xml:space="preserve"> </w:t>
      </w:r>
      <w:r w:rsidR="003F03C6">
        <w:rPr>
          <w:rFonts w:ascii="Times New Roman" w:hAnsi="Times New Roman" w:cs="Times New Roman"/>
          <w:sz w:val="24"/>
          <w:szCs w:val="24"/>
        </w:rPr>
        <w:t xml:space="preserve">      </w:t>
      </w:r>
      <w:r w:rsidRPr="003F03C6">
        <w:rPr>
          <w:rFonts w:ascii="Times New Roman" w:hAnsi="Times New Roman" w:cs="Times New Roman"/>
          <w:sz w:val="24"/>
          <w:szCs w:val="24"/>
        </w:rPr>
        <w:t>Для достижения цели повышения качества образования педагогический коллектив школы работает над темой</w:t>
      </w:r>
      <w:r w:rsidR="00393C65">
        <w:rPr>
          <w:rFonts w:ascii="Times New Roman" w:hAnsi="Times New Roman" w:cs="Times New Roman"/>
          <w:sz w:val="24"/>
          <w:szCs w:val="24"/>
        </w:rPr>
        <w:t xml:space="preserve"> «Методическое сопровождение деятельности педагогов как условие качества реализации требований ФГОС»</w:t>
      </w:r>
      <w:r w:rsidRPr="003F03C6">
        <w:rPr>
          <w:rFonts w:ascii="Times New Roman" w:hAnsi="Times New Roman" w:cs="Times New Roman"/>
          <w:sz w:val="24"/>
          <w:szCs w:val="24"/>
        </w:rPr>
        <w:t>.</w:t>
      </w:r>
    </w:p>
    <w:p w:rsidR="00BC36BF" w:rsidRPr="00393C65" w:rsidRDefault="00BC36BF" w:rsidP="00393C65">
      <w:pPr>
        <w:pStyle w:val="a3"/>
        <w:jc w:val="both"/>
        <w:rPr>
          <w:rFonts w:ascii="Times New Roman" w:hAnsi="Times New Roman" w:cs="Times New Roman"/>
          <w:sz w:val="24"/>
          <w:szCs w:val="24"/>
        </w:rPr>
      </w:pPr>
      <w:r w:rsidRPr="009177E9">
        <w:rPr>
          <w:rFonts w:ascii="Times New Roman" w:hAnsi="Times New Roman" w:cs="Times New Roman"/>
          <w:sz w:val="24"/>
          <w:szCs w:val="24"/>
        </w:rPr>
        <w:t xml:space="preserve">      В течение года была проведена огромная </w:t>
      </w:r>
      <w:r w:rsidRPr="009177E9">
        <w:rPr>
          <w:rFonts w:ascii="Times New Roman" w:hAnsi="Times New Roman" w:cs="Times New Roman"/>
          <w:color w:val="993366"/>
          <w:sz w:val="24"/>
          <w:szCs w:val="24"/>
        </w:rPr>
        <w:t>методическая работа.</w:t>
      </w:r>
    </w:p>
    <w:p w:rsidR="00BC36BF" w:rsidRDefault="00393C65" w:rsidP="00393C65">
      <w:pPr>
        <w:pStyle w:val="Default"/>
        <w:jc w:val="both"/>
        <w:rPr>
          <w:color w:val="auto"/>
        </w:rPr>
      </w:pPr>
      <w:r>
        <w:rPr>
          <w:color w:val="auto"/>
        </w:rPr>
        <w:t xml:space="preserve">      </w:t>
      </w:r>
      <w:r w:rsidR="00BC36BF">
        <w:rPr>
          <w:color w:val="auto"/>
        </w:rPr>
        <w:t xml:space="preserve">В образовательной организации имеются основные нормативно – организационные документы: устав, локальные акты, регламентирующие отдельные стороны деятельности, календарный </w:t>
      </w:r>
      <w:r w:rsidR="003C36A4">
        <w:rPr>
          <w:color w:val="auto"/>
        </w:rPr>
        <w:t>учебный график,</w:t>
      </w:r>
      <w:r w:rsidR="00BC36BF">
        <w:rPr>
          <w:color w:val="auto"/>
        </w:rPr>
        <w:t xml:space="preserve"> учебный план, штатное расписание. Устав образовательной организации приведен в соответствие действующему законодательству. Ведется системная работа в соответствии с локальными актами, регламентирующими деятельность педагогического коллектива, образовательного и воспитательного процесса.</w:t>
      </w:r>
    </w:p>
    <w:p w:rsidR="003F03C6" w:rsidRDefault="003F03C6" w:rsidP="003F03C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3F03C6">
        <w:rPr>
          <w:rFonts w:ascii="Times New Roman" w:hAnsi="Times New Roman" w:cs="Times New Roman"/>
          <w:sz w:val="24"/>
          <w:szCs w:val="24"/>
        </w:rPr>
        <w:t>Оценке качества и продуктивности уровня преподавания уделяется особое внимание в работе методической службы,  администрации, всего педагогического коллектива. Уровень основных профессиональных характеристик учителя в целом для коллектив</w:t>
      </w:r>
      <w:r>
        <w:rPr>
          <w:rFonts w:ascii="Times New Roman" w:hAnsi="Times New Roman" w:cs="Times New Roman"/>
          <w:sz w:val="24"/>
          <w:szCs w:val="24"/>
        </w:rPr>
        <w:t>а учителей МБОУ СОШ с. Тербуны</w:t>
      </w:r>
      <w:r w:rsidRPr="003F03C6">
        <w:rPr>
          <w:rFonts w:ascii="Times New Roman" w:hAnsi="Times New Roman" w:cs="Times New Roman"/>
          <w:sz w:val="24"/>
          <w:szCs w:val="24"/>
        </w:rPr>
        <w:t xml:space="preserve"> можно признать достаточным.</w:t>
      </w:r>
    </w:p>
    <w:p w:rsidR="003F03C6" w:rsidRDefault="003F03C6" w:rsidP="003F03C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9177E9">
        <w:rPr>
          <w:rFonts w:ascii="Times New Roman" w:hAnsi="Times New Roman" w:cs="Times New Roman"/>
          <w:sz w:val="24"/>
          <w:szCs w:val="24"/>
        </w:rPr>
        <w:t xml:space="preserve"> Педагогический коллектив школы постоянно работает над совершенствованием форм и методов организации урока, а такж</w:t>
      </w:r>
      <w:r>
        <w:rPr>
          <w:rFonts w:ascii="Times New Roman" w:hAnsi="Times New Roman" w:cs="Times New Roman"/>
          <w:sz w:val="24"/>
          <w:szCs w:val="24"/>
        </w:rPr>
        <w:t>е над использованием современных</w:t>
      </w:r>
      <w:r w:rsidRPr="009177E9">
        <w:rPr>
          <w:rFonts w:ascii="Times New Roman" w:hAnsi="Times New Roman" w:cs="Times New Roman"/>
          <w:sz w:val="24"/>
          <w:szCs w:val="24"/>
        </w:rPr>
        <w:t xml:space="preserve"> педагогических технологий: модульной технологии, технологии критического мышления, проблемного обучения, проектной деятельности и т.д. Уровень владения новыми технологиями и профессиональной компетентности учителей удовлетворяют современным требованиям. Учителя школы имеют высокий уровень профессиональной подготовки, который позволяет организовать процесс обучения с максимально возможным использованием ИКТ для оптимизации образовательного процесса. 100% </w:t>
      </w:r>
      <w:r w:rsidRPr="009177E9">
        <w:rPr>
          <w:rFonts w:ascii="Times New Roman" w:hAnsi="Times New Roman" w:cs="Times New Roman"/>
          <w:sz w:val="24"/>
          <w:szCs w:val="24"/>
        </w:rPr>
        <w:lastRenderedPageBreak/>
        <w:t>учителей школы применяют инновационные технологии, что стало неотъемлемой частью их работы.</w:t>
      </w:r>
    </w:p>
    <w:p w:rsidR="003F03C6" w:rsidRDefault="005B14AC" w:rsidP="005B14AC">
      <w:pPr>
        <w:pStyle w:val="Default"/>
        <w:jc w:val="both"/>
      </w:pPr>
      <w:r w:rsidRPr="005B14AC">
        <w:rPr>
          <w:color w:val="auto"/>
        </w:rPr>
        <w:t xml:space="preserve">         </w:t>
      </w:r>
      <w:r>
        <w:rPr>
          <w:color w:val="auto"/>
        </w:rPr>
        <w:t xml:space="preserve">С целью </w:t>
      </w:r>
      <w:r>
        <w:t>контроля качества и эффективности</w:t>
      </w:r>
      <w:r w:rsidRPr="005B14AC">
        <w:t xml:space="preserve"> работы учителей, классных руководителей и воспитателей, педаго</w:t>
      </w:r>
      <w:r>
        <w:t>гов дополнительного образования в течение года были посещены и проанализированы</w:t>
      </w:r>
      <w:r w:rsidRPr="005B14AC">
        <w:t xml:space="preserve"> </w:t>
      </w:r>
      <w:r>
        <w:t>уроки, внеклассные мероприятия.</w:t>
      </w:r>
    </w:p>
    <w:p w:rsidR="005B14AC" w:rsidRDefault="005B14AC" w:rsidP="005B14AC">
      <w:pPr>
        <w:pStyle w:val="Default"/>
        <w:jc w:val="both"/>
      </w:pPr>
      <w:r>
        <w:t xml:space="preserve">          По результатам посещенных уроков выявлены сильные стороны эффективно работоающих учителей:</w:t>
      </w:r>
    </w:p>
    <w:p w:rsidR="00237435" w:rsidRPr="00237435" w:rsidRDefault="00237435" w:rsidP="00237435">
      <w:pPr>
        <w:spacing w:after="0" w:line="240" w:lineRule="auto"/>
        <w:jc w:val="both"/>
        <w:rPr>
          <w:rFonts w:ascii="Times New Roman" w:hAnsi="Times New Roman"/>
          <w:sz w:val="24"/>
          <w:szCs w:val="24"/>
        </w:rPr>
      </w:pPr>
      <w:r w:rsidRPr="00237435">
        <w:rPr>
          <w:rFonts w:ascii="Times New Roman" w:hAnsi="Times New Roman"/>
          <w:sz w:val="24"/>
          <w:szCs w:val="24"/>
        </w:rPr>
        <w:t>- в системе работы учителя - метапредметный подход, т.е. стремление научить детей учиться: обобщать, систематизировать, аргументировать, доказывать, классифицировать, видеть логическое несоответствие, определять цели, планировать и корректировать, оценивать  свою деятельность и т.д. (формирование УУД);</w:t>
      </w:r>
    </w:p>
    <w:p w:rsidR="00237435" w:rsidRPr="00237435" w:rsidRDefault="00237435" w:rsidP="00237435">
      <w:pPr>
        <w:spacing w:after="0" w:line="240" w:lineRule="auto"/>
        <w:jc w:val="both"/>
        <w:rPr>
          <w:rFonts w:ascii="Times New Roman" w:hAnsi="Times New Roman"/>
          <w:sz w:val="24"/>
          <w:szCs w:val="24"/>
        </w:rPr>
      </w:pPr>
      <w:r w:rsidRPr="00237435">
        <w:rPr>
          <w:rFonts w:ascii="Times New Roman" w:hAnsi="Times New Roman"/>
          <w:sz w:val="24"/>
          <w:szCs w:val="24"/>
        </w:rPr>
        <w:t>- формирование метапредметных умений осуществляется при использовании проектных, исследовательских, интерактивных и других деятельностных технологий;</w:t>
      </w:r>
    </w:p>
    <w:p w:rsidR="00237435" w:rsidRPr="00237435" w:rsidRDefault="00237435" w:rsidP="00237435">
      <w:pPr>
        <w:spacing w:after="0" w:line="240" w:lineRule="auto"/>
        <w:jc w:val="both"/>
        <w:rPr>
          <w:rFonts w:ascii="Times New Roman" w:hAnsi="Times New Roman"/>
          <w:sz w:val="24"/>
          <w:szCs w:val="24"/>
        </w:rPr>
      </w:pPr>
      <w:r w:rsidRPr="00237435">
        <w:rPr>
          <w:rFonts w:ascii="Times New Roman" w:hAnsi="Times New Roman"/>
          <w:sz w:val="24"/>
          <w:szCs w:val="24"/>
        </w:rPr>
        <w:t>- большая часть времени урока отведена на активную учебную деятельность, не допускается отвлечение учащихся на какие-либо  иные дела;</w:t>
      </w:r>
    </w:p>
    <w:p w:rsidR="00237435" w:rsidRPr="00237435" w:rsidRDefault="00237435" w:rsidP="00237435">
      <w:pPr>
        <w:spacing w:after="0" w:line="240" w:lineRule="auto"/>
        <w:jc w:val="both"/>
        <w:rPr>
          <w:rFonts w:ascii="Times New Roman" w:hAnsi="Times New Roman"/>
          <w:sz w:val="24"/>
          <w:szCs w:val="24"/>
        </w:rPr>
      </w:pPr>
      <w:r w:rsidRPr="00237435">
        <w:rPr>
          <w:rFonts w:ascii="Times New Roman" w:hAnsi="Times New Roman"/>
          <w:sz w:val="24"/>
          <w:szCs w:val="24"/>
        </w:rPr>
        <w:t xml:space="preserve">- у учителя положительные отношения с родителями, родители разделяют ответственность с педагогом за образовательные результаты ребенка; </w:t>
      </w:r>
    </w:p>
    <w:p w:rsidR="00237435" w:rsidRDefault="00237435" w:rsidP="00237435">
      <w:pPr>
        <w:spacing w:after="0" w:line="240" w:lineRule="auto"/>
        <w:jc w:val="both"/>
        <w:rPr>
          <w:rFonts w:ascii="Times New Roman" w:hAnsi="Times New Roman"/>
          <w:sz w:val="24"/>
          <w:szCs w:val="24"/>
        </w:rPr>
      </w:pPr>
      <w:r w:rsidRPr="00237435">
        <w:rPr>
          <w:rFonts w:ascii="Times New Roman" w:hAnsi="Times New Roman"/>
          <w:sz w:val="24"/>
          <w:szCs w:val="24"/>
        </w:rPr>
        <w:t>-  детям  семей с низким социальным статусом  оказывается максимальная помощь  в освоении Стандартов образования;</w:t>
      </w:r>
    </w:p>
    <w:p w:rsidR="00572794" w:rsidRPr="00237435" w:rsidRDefault="00572794" w:rsidP="00237435">
      <w:pPr>
        <w:spacing w:after="0" w:line="240" w:lineRule="auto"/>
        <w:jc w:val="both"/>
        <w:rPr>
          <w:rFonts w:ascii="Times New Roman" w:hAnsi="Times New Roman"/>
          <w:sz w:val="24"/>
          <w:szCs w:val="24"/>
        </w:rPr>
      </w:pPr>
      <w:r>
        <w:rPr>
          <w:rFonts w:ascii="Times New Roman" w:hAnsi="Times New Roman"/>
          <w:sz w:val="24"/>
          <w:szCs w:val="24"/>
        </w:rPr>
        <w:t>-  организация дополнительных занятий</w:t>
      </w:r>
      <w:r w:rsidR="0083693C">
        <w:rPr>
          <w:rFonts w:ascii="Times New Roman" w:hAnsi="Times New Roman"/>
          <w:sz w:val="24"/>
          <w:szCs w:val="24"/>
        </w:rPr>
        <w:t>,</w:t>
      </w:r>
      <w:r>
        <w:rPr>
          <w:rFonts w:ascii="Times New Roman" w:hAnsi="Times New Roman"/>
          <w:sz w:val="24"/>
          <w:szCs w:val="24"/>
        </w:rPr>
        <w:t xml:space="preserve"> как с сильными</w:t>
      </w:r>
      <w:r w:rsidR="0083693C">
        <w:rPr>
          <w:rFonts w:ascii="Times New Roman" w:hAnsi="Times New Roman"/>
          <w:sz w:val="24"/>
          <w:szCs w:val="24"/>
        </w:rPr>
        <w:t>, так и со слобыми обучающимися.</w:t>
      </w:r>
    </w:p>
    <w:p w:rsidR="00572794" w:rsidRPr="00AD740D" w:rsidRDefault="00572794" w:rsidP="00AD740D">
      <w:pPr>
        <w:autoSpaceDE w:val="0"/>
        <w:autoSpaceDN w:val="0"/>
        <w:adjustRightInd w:val="0"/>
        <w:spacing w:after="0" w:line="240" w:lineRule="auto"/>
        <w:jc w:val="both"/>
        <w:rPr>
          <w:rFonts w:ascii="Times New Roman" w:hAnsi="Times New Roman" w:cs="Times New Roman"/>
          <w:color w:val="000000"/>
          <w:sz w:val="24"/>
          <w:szCs w:val="24"/>
        </w:rPr>
      </w:pPr>
      <w:r w:rsidRPr="00AD740D">
        <w:rPr>
          <w:rFonts w:ascii="Times New Roman" w:hAnsi="Times New Roman" w:cs="Times New Roman"/>
          <w:sz w:val="24"/>
          <w:szCs w:val="24"/>
        </w:rPr>
        <w:t xml:space="preserve">          Про</w:t>
      </w:r>
      <w:r w:rsidR="003470AA" w:rsidRPr="00AD740D">
        <w:rPr>
          <w:rFonts w:ascii="Times New Roman" w:hAnsi="Times New Roman" w:cs="Times New Roman"/>
          <w:sz w:val="24"/>
          <w:szCs w:val="24"/>
        </w:rPr>
        <w:t xml:space="preserve">фессионализм  учителей </w:t>
      </w:r>
      <w:r w:rsidRPr="00AD740D">
        <w:rPr>
          <w:rFonts w:ascii="Times New Roman" w:hAnsi="Times New Roman" w:cs="Times New Roman"/>
          <w:sz w:val="24"/>
          <w:szCs w:val="24"/>
        </w:rPr>
        <w:t xml:space="preserve">  характеризуется глубокими знаниями своего предмета, общекультурной эрудицией, тактичностью, демократичностью в общении с учащимися, культурой речи и поведения. Методическое мастерство учителей прослеживается в организации продуктивной деятельности на уроке. Структура урока таких учителей соответствует теме, целям и задачам урока. Соблюдаются дидактические принципы обучения, изложение материала способствует организации мыслительной деятельности учащихся. В своем большинстве такие учителя используют новые учебные технологии, способствующие развитию положительной мотивации к изучаемому материалу через обоснованное соотношение коллективных и индивидуальных форм работы, самостоятельную деятельность учащихся. </w:t>
      </w:r>
      <w:r w:rsidR="00AD740D" w:rsidRPr="00AD740D">
        <w:rPr>
          <w:rFonts w:ascii="Times New Roman" w:hAnsi="Times New Roman" w:cs="Times New Roman"/>
          <w:color w:val="000000"/>
          <w:sz w:val="24"/>
          <w:szCs w:val="24"/>
        </w:rPr>
        <w:t>Нет такого учителя в нашей школе, который не применял бы инновационные</w:t>
      </w:r>
      <w:r w:rsidR="00AD740D">
        <w:rPr>
          <w:rFonts w:ascii="Times New Roman" w:hAnsi="Times New Roman" w:cs="Times New Roman"/>
          <w:color w:val="000000"/>
          <w:sz w:val="24"/>
          <w:szCs w:val="24"/>
        </w:rPr>
        <w:t xml:space="preserve"> </w:t>
      </w:r>
      <w:r w:rsidR="00AD740D" w:rsidRPr="00AD740D">
        <w:rPr>
          <w:rFonts w:ascii="Times New Roman" w:hAnsi="Times New Roman" w:cs="Times New Roman"/>
          <w:color w:val="000000"/>
          <w:sz w:val="24"/>
          <w:szCs w:val="24"/>
        </w:rPr>
        <w:t>технологии, не признавал результативность их влияния на достижение планируемых результатов обучения.</w:t>
      </w:r>
    </w:p>
    <w:p w:rsidR="00572794" w:rsidRPr="00572794" w:rsidRDefault="00572794" w:rsidP="00572794">
      <w:pPr>
        <w:widowControl w:val="0"/>
        <w:tabs>
          <w:tab w:val="left" w:pos="993"/>
        </w:tabs>
        <w:spacing w:after="0" w:line="240" w:lineRule="auto"/>
        <w:jc w:val="both"/>
        <w:rPr>
          <w:rStyle w:val="Zag11"/>
          <w:rFonts w:ascii="Times New Roman" w:eastAsia="@Arial Unicode MS" w:hAnsi="Times New Roman"/>
          <w:i/>
          <w:sz w:val="24"/>
          <w:szCs w:val="24"/>
        </w:rPr>
      </w:pPr>
      <w:r w:rsidRPr="00572794">
        <w:rPr>
          <w:rFonts w:ascii="Times New Roman" w:hAnsi="Times New Roman"/>
          <w:sz w:val="24"/>
          <w:szCs w:val="24"/>
        </w:rPr>
        <w:t xml:space="preserve">           В системе работы учите</w:t>
      </w:r>
      <w:r w:rsidR="003470AA">
        <w:rPr>
          <w:rFonts w:ascii="Times New Roman" w:hAnsi="Times New Roman"/>
          <w:sz w:val="24"/>
          <w:szCs w:val="24"/>
        </w:rPr>
        <w:t xml:space="preserve">лей </w:t>
      </w:r>
      <w:r w:rsidRPr="00572794">
        <w:rPr>
          <w:rFonts w:ascii="Times New Roman" w:hAnsi="Times New Roman"/>
          <w:sz w:val="24"/>
          <w:szCs w:val="24"/>
        </w:rPr>
        <w:t xml:space="preserve"> всего </w:t>
      </w:r>
      <w:r w:rsidR="003470AA">
        <w:rPr>
          <w:rFonts w:ascii="Times New Roman" w:hAnsi="Times New Roman"/>
          <w:sz w:val="24"/>
          <w:szCs w:val="24"/>
        </w:rPr>
        <w:t xml:space="preserve">педагогического </w:t>
      </w:r>
      <w:r w:rsidRPr="00572794">
        <w:rPr>
          <w:rFonts w:ascii="Times New Roman" w:hAnsi="Times New Roman"/>
          <w:sz w:val="24"/>
          <w:szCs w:val="24"/>
        </w:rPr>
        <w:t>коллектива, акцент сделан на системно-деятельностный подход в образовательной деятельности.  Новый подход предполагает</w:t>
      </w:r>
      <w:r w:rsidRPr="00572794">
        <w:rPr>
          <w:rStyle w:val="Zag11"/>
          <w:rFonts w:ascii="Times New Roman" w:eastAsia="@Arial Unicode MS" w:hAnsi="Times New Roman"/>
          <w:sz w:val="24"/>
          <w:szCs w:val="24"/>
        </w:rPr>
        <w:t xml:space="preserve"> ориентацию на достижение основного результата образования – развитие личности обучающегося, его активной учебно-познавательной деятельности, формирование его готовности к саморазвитию и непрерывному образованию. При этом все технологии содержат элементы, способствующие формированию и развитию УУД, основ читательской компетенции, навыков работы с информацией, опыта проектной деятельности.</w:t>
      </w:r>
    </w:p>
    <w:p w:rsidR="00572794" w:rsidRPr="00356421" w:rsidRDefault="00356421" w:rsidP="00356421">
      <w:pPr>
        <w:pStyle w:val="a3"/>
        <w:jc w:val="both"/>
        <w:rPr>
          <w:rFonts w:ascii="Times New Roman" w:hAnsi="Times New Roman" w:cs="Times New Roman"/>
          <w:sz w:val="24"/>
          <w:szCs w:val="24"/>
        </w:rPr>
      </w:pPr>
      <w:r w:rsidRPr="00356421">
        <w:rPr>
          <w:rFonts w:ascii="Times New Roman" w:hAnsi="Times New Roman" w:cs="Times New Roman"/>
          <w:sz w:val="24"/>
          <w:szCs w:val="24"/>
        </w:rPr>
        <w:t xml:space="preserve">     </w:t>
      </w:r>
      <w:r w:rsidR="00572794" w:rsidRPr="00356421">
        <w:rPr>
          <w:rFonts w:ascii="Times New Roman" w:hAnsi="Times New Roman" w:cs="Times New Roman"/>
          <w:sz w:val="24"/>
          <w:szCs w:val="24"/>
        </w:rPr>
        <w:t>Навыки</w:t>
      </w:r>
      <w:r w:rsidRPr="00356421">
        <w:rPr>
          <w:rFonts w:ascii="Times New Roman" w:hAnsi="Times New Roman" w:cs="Times New Roman"/>
          <w:sz w:val="24"/>
          <w:szCs w:val="24"/>
        </w:rPr>
        <w:t xml:space="preserve"> сиыслового чтения,</w:t>
      </w:r>
      <w:r w:rsidR="00572794" w:rsidRPr="00356421">
        <w:rPr>
          <w:rFonts w:ascii="Times New Roman" w:hAnsi="Times New Roman" w:cs="Times New Roman"/>
          <w:sz w:val="24"/>
          <w:szCs w:val="24"/>
        </w:rPr>
        <w:t xml:space="preserve"> работы с информацией</w:t>
      </w:r>
      <w:r w:rsidRPr="00356421">
        <w:rPr>
          <w:rFonts w:ascii="Times New Roman" w:hAnsi="Times New Roman" w:cs="Times New Roman"/>
          <w:sz w:val="24"/>
          <w:szCs w:val="24"/>
        </w:rPr>
        <w:t xml:space="preserve"> </w:t>
      </w:r>
      <w:r w:rsidR="00572794" w:rsidRPr="00356421">
        <w:rPr>
          <w:rFonts w:ascii="Times New Roman" w:hAnsi="Times New Roman" w:cs="Times New Roman"/>
          <w:sz w:val="24"/>
          <w:szCs w:val="24"/>
        </w:rPr>
        <w:t xml:space="preserve"> формируются на уроках всех предметов. Современные информационно-коммуникационные технологии используются всеми</w:t>
      </w:r>
      <w:r w:rsidRPr="00356421">
        <w:rPr>
          <w:rFonts w:ascii="Times New Roman" w:hAnsi="Times New Roman" w:cs="Times New Roman"/>
          <w:sz w:val="24"/>
          <w:szCs w:val="24"/>
        </w:rPr>
        <w:t xml:space="preserve"> учителями МБОУ СОШ с. Тербуны</w:t>
      </w:r>
      <w:r w:rsidR="00572794" w:rsidRPr="00356421">
        <w:rPr>
          <w:rFonts w:ascii="Times New Roman" w:hAnsi="Times New Roman" w:cs="Times New Roman"/>
          <w:sz w:val="24"/>
          <w:szCs w:val="24"/>
        </w:rPr>
        <w:t xml:space="preserve"> без исключения. </w:t>
      </w:r>
    </w:p>
    <w:p w:rsidR="00572794" w:rsidRDefault="00356421" w:rsidP="00356421">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572794" w:rsidRPr="00356421">
        <w:rPr>
          <w:rFonts w:ascii="Times New Roman" w:hAnsi="Times New Roman" w:cs="Times New Roman"/>
          <w:sz w:val="24"/>
          <w:szCs w:val="24"/>
        </w:rPr>
        <w:t xml:space="preserve">В ходе изучения учебных предметов обучающимися приобретается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Проектное обучение направлено не на заучивание учебного материала, а на самостоятельное его приобретение в деятельности. Главная составляющая в работе над проектом – исследовательская деятельность. Но, метод проектов носит не только деятельностный, но и личностно-ориентированный характер, т.к. цели ученик ставит сам, сам выбирает содержание и осуществляет поиск решения </w:t>
      </w:r>
      <w:r w:rsidR="00572794" w:rsidRPr="00356421">
        <w:rPr>
          <w:rFonts w:ascii="Times New Roman" w:hAnsi="Times New Roman" w:cs="Times New Roman"/>
          <w:sz w:val="24"/>
          <w:szCs w:val="24"/>
        </w:rPr>
        <w:lastRenderedPageBreak/>
        <w:t>задач, самоутверждается, в</w:t>
      </w:r>
      <w:r>
        <w:rPr>
          <w:rFonts w:ascii="Times New Roman" w:hAnsi="Times New Roman" w:cs="Times New Roman"/>
          <w:sz w:val="24"/>
          <w:szCs w:val="24"/>
        </w:rPr>
        <w:t>идя продукт собственного труда. У</w:t>
      </w:r>
      <w:r w:rsidR="00572794" w:rsidRPr="00356421">
        <w:rPr>
          <w:rFonts w:ascii="Times New Roman" w:hAnsi="Times New Roman" w:cs="Times New Roman"/>
          <w:sz w:val="24"/>
          <w:szCs w:val="24"/>
        </w:rPr>
        <w:t xml:space="preserve">чителя применяют дифференцированный подход при осуществлении работы над проектом. Стараясь не ограничивать ребенка в самостоятельности, учитель в то же время направляет их на выполнение посильных ролей в группе. </w:t>
      </w:r>
    </w:p>
    <w:p w:rsidR="0083693C" w:rsidRPr="00356421" w:rsidRDefault="0083693C" w:rsidP="00356421">
      <w:pPr>
        <w:pStyle w:val="a3"/>
        <w:jc w:val="both"/>
        <w:rPr>
          <w:rFonts w:ascii="Times New Roman" w:hAnsi="Times New Roman" w:cs="Times New Roman"/>
          <w:sz w:val="24"/>
          <w:szCs w:val="24"/>
        </w:rPr>
      </w:pPr>
    </w:p>
    <w:p w:rsidR="005B14AC" w:rsidRPr="0083693C" w:rsidRDefault="0083693C" w:rsidP="0083693C">
      <w:pPr>
        <w:spacing w:after="0" w:line="240" w:lineRule="auto"/>
        <w:jc w:val="both"/>
        <w:rPr>
          <w:rFonts w:ascii="Times New Roman" w:hAnsi="Times New Roman"/>
          <w:sz w:val="24"/>
          <w:szCs w:val="24"/>
        </w:rPr>
      </w:pPr>
      <w:r>
        <w:rPr>
          <w:rFonts w:ascii="Times New Roman" w:hAnsi="Times New Roman"/>
          <w:sz w:val="24"/>
          <w:szCs w:val="24"/>
        </w:rPr>
        <w:t xml:space="preserve">       Учителя  деля</w:t>
      </w:r>
      <w:r w:rsidRPr="00237435">
        <w:rPr>
          <w:rFonts w:ascii="Times New Roman" w:hAnsi="Times New Roman"/>
          <w:sz w:val="24"/>
          <w:szCs w:val="24"/>
        </w:rPr>
        <w:t>тся своим опытом с коллегами через систему открытых уроков, МО, публикаций на разных уровнях  и т.д.</w:t>
      </w:r>
    </w:p>
    <w:p w:rsidR="00BC36BF" w:rsidRDefault="00BC36BF" w:rsidP="00BC36BF">
      <w:pPr>
        <w:pStyle w:val="27"/>
        <w:jc w:val="both"/>
        <w:rPr>
          <w:rFonts w:ascii="Times New Roman" w:hAnsi="Times New Roman"/>
          <w:sz w:val="24"/>
          <w:szCs w:val="24"/>
        </w:rPr>
      </w:pPr>
      <w:r w:rsidRPr="009177E9">
        <w:rPr>
          <w:rFonts w:ascii="Times New Roman" w:hAnsi="Times New Roman"/>
          <w:sz w:val="24"/>
          <w:szCs w:val="24"/>
        </w:rPr>
        <w:t xml:space="preserve">     </w:t>
      </w:r>
      <w:r>
        <w:rPr>
          <w:rFonts w:ascii="Times New Roman" w:hAnsi="Times New Roman"/>
          <w:sz w:val="24"/>
          <w:szCs w:val="24"/>
        </w:rPr>
        <w:t xml:space="preserve">   </w:t>
      </w:r>
      <w:r w:rsidRPr="009177E9">
        <w:rPr>
          <w:rFonts w:ascii="Times New Roman" w:hAnsi="Times New Roman"/>
          <w:sz w:val="24"/>
          <w:szCs w:val="24"/>
        </w:rPr>
        <w:t xml:space="preserve">  </w:t>
      </w:r>
      <w:r w:rsidR="0083693C">
        <w:rPr>
          <w:rFonts w:ascii="Times New Roman" w:hAnsi="Times New Roman"/>
          <w:sz w:val="24"/>
          <w:szCs w:val="24"/>
        </w:rPr>
        <w:t>На базе школы п</w:t>
      </w:r>
      <w:r w:rsidRPr="009177E9">
        <w:rPr>
          <w:rFonts w:ascii="Times New Roman" w:hAnsi="Times New Roman"/>
          <w:sz w:val="24"/>
          <w:szCs w:val="24"/>
        </w:rPr>
        <w:t xml:space="preserve">од руководством Мишиной А.Н. действует </w:t>
      </w:r>
      <w:r w:rsidRPr="007B5FAC">
        <w:rPr>
          <w:rFonts w:ascii="Times New Roman" w:hAnsi="Times New Roman"/>
          <w:b/>
          <w:sz w:val="24"/>
          <w:szCs w:val="24"/>
        </w:rPr>
        <w:t>школа молодого педагога</w:t>
      </w:r>
      <w:r w:rsidRPr="009177E9">
        <w:rPr>
          <w:rFonts w:ascii="Times New Roman" w:hAnsi="Times New Roman"/>
          <w:sz w:val="24"/>
          <w:szCs w:val="24"/>
        </w:rPr>
        <w:t>, которая проводит свои заседания каждую четверть. Молодым специалистам района оказывается методическая, консультативная  помощь.</w:t>
      </w:r>
      <w:r>
        <w:rPr>
          <w:rFonts w:ascii="Times New Roman" w:hAnsi="Times New Roman"/>
          <w:sz w:val="24"/>
          <w:szCs w:val="24"/>
        </w:rPr>
        <w:t xml:space="preserve">         </w:t>
      </w:r>
    </w:p>
    <w:p w:rsidR="00BC36BF" w:rsidRPr="0094213C" w:rsidRDefault="00BC36BF" w:rsidP="00BC36BF">
      <w:pPr>
        <w:pStyle w:val="a3"/>
        <w:jc w:val="both"/>
        <w:rPr>
          <w:rFonts w:ascii="Times New Roman" w:hAnsi="Times New Roman" w:cs="Times New Roman"/>
          <w:sz w:val="24"/>
          <w:szCs w:val="24"/>
        </w:rPr>
      </w:pPr>
      <w:r w:rsidRPr="0094213C">
        <w:rPr>
          <w:rFonts w:ascii="Times New Roman" w:hAnsi="Times New Roman" w:cs="Times New Roman"/>
          <w:sz w:val="24"/>
          <w:szCs w:val="24"/>
        </w:rPr>
        <w:t xml:space="preserve">           Школа молодого педагога ориентирована на коллективные способы теоретической подготовки педагога  и реализацию её в практической деятельности путём организации сотрудничества всех членов педагогического коллектива.</w:t>
      </w:r>
    </w:p>
    <w:p w:rsidR="00BC36BF" w:rsidRPr="0094213C" w:rsidRDefault="00BC36BF" w:rsidP="00BC36BF">
      <w:pPr>
        <w:pStyle w:val="a3"/>
        <w:jc w:val="both"/>
        <w:rPr>
          <w:rFonts w:ascii="Times New Roman" w:hAnsi="Times New Roman" w:cs="Times New Roman"/>
          <w:i/>
          <w:sz w:val="24"/>
          <w:szCs w:val="24"/>
          <w:u w:val="single"/>
        </w:rPr>
      </w:pPr>
      <w:r w:rsidRPr="0094213C">
        <w:rPr>
          <w:rFonts w:ascii="Times New Roman" w:hAnsi="Times New Roman" w:cs="Times New Roman"/>
          <w:sz w:val="24"/>
          <w:szCs w:val="24"/>
        </w:rPr>
        <w:t xml:space="preserve">          </w:t>
      </w:r>
      <w:r w:rsidRPr="002D71F5">
        <w:rPr>
          <w:rFonts w:ascii="Times New Roman" w:hAnsi="Times New Roman" w:cs="Times New Roman"/>
          <w:b/>
          <w:i/>
          <w:sz w:val="24"/>
          <w:szCs w:val="24"/>
          <w:u w:val="single"/>
        </w:rPr>
        <w:t>Задачи школы молодого педагога</w:t>
      </w:r>
      <w:r w:rsidRPr="0094213C">
        <w:rPr>
          <w:rFonts w:ascii="Times New Roman" w:hAnsi="Times New Roman" w:cs="Times New Roman"/>
          <w:i/>
          <w:sz w:val="24"/>
          <w:szCs w:val="24"/>
          <w:u w:val="single"/>
        </w:rPr>
        <w:t>;</w:t>
      </w:r>
    </w:p>
    <w:p w:rsidR="00BC36BF" w:rsidRPr="0094213C" w:rsidRDefault="00BC36BF" w:rsidP="00BC36BF">
      <w:pPr>
        <w:pStyle w:val="a3"/>
        <w:jc w:val="both"/>
        <w:rPr>
          <w:rFonts w:ascii="Times New Roman" w:hAnsi="Times New Roman" w:cs="Times New Roman"/>
          <w:sz w:val="24"/>
          <w:szCs w:val="24"/>
        </w:rPr>
      </w:pPr>
      <w:r w:rsidRPr="0094213C">
        <w:rPr>
          <w:rFonts w:ascii="Times New Roman" w:hAnsi="Times New Roman" w:cs="Times New Roman"/>
          <w:sz w:val="24"/>
          <w:szCs w:val="24"/>
        </w:rPr>
        <w:t xml:space="preserve">   -</w:t>
      </w:r>
      <w:r w:rsidR="00393C65">
        <w:rPr>
          <w:rFonts w:ascii="Times New Roman" w:hAnsi="Times New Roman" w:cs="Times New Roman"/>
          <w:sz w:val="24"/>
          <w:szCs w:val="24"/>
        </w:rPr>
        <w:t xml:space="preserve"> </w:t>
      </w:r>
      <w:r w:rsidRPr="0094213C">
        <w:rPr>
          <w:rFonts w:ascii="Times New Roman" w:hAnsi="Times New Roman" w:cs="Times New Roman"/>
          <w:sz w:val="24"/>
          <w:szCs w:val="24"/>
        </w:rPr>
        <w:t>сокращение адаптационного периода учителей;</w:t>
      </w:r>
    </w:p>
    <w:p w:rsidR="00BC36BF" w:rsidRPr="0094213C" w:rsidRDefault="00BC36BF" w:rsidP="00BC36BF">
      <w:pPr>
        <w:pStyle w:val="a3"/>
        <w:jc w:val="both"/>
        <w:rPr>
          <w:rFonts w:ascii="Times New Roman" w:hAnsi="Times New Roman" w:cs="Times New Roman"/>
          <w:sz w:val="24"/>
          <w:szCs w:val="24"/>
        </w:rPr>
      </w:pPr>
      <w:r w:rsidRPr="0094213C">
        <w:rPr>
          <w:rFonts w:ascii="Times New Roman" w:hAnsi="Times New Roman" w:cs="Times New Roman"/>
          <w:sz w:val="24"/>
          <w:szCs w:val="24"/>
        </w:rPr>
        <w:t xml:space="preserve">    - формирование у начинающего учителя индивидуального стиля в творческой деятельности, потребности в непрерывном образовании;</w:t>
      </w:r>
    </w:p>
    <w:p w:rsidR="00BC36BF" w:rsidRPr="0094213C" w:rsidRDefault="00BC36BF" w:rsidP="00BC36BF">
      <w:pPr>
        <w:pStyle w:val="a3"/>
        <w:jc w:val="both"/>
        <w:rPr>
          <w:rFonts w:ascii="Times New Roman" w:hAnsi="Times New Roman" w:cs="Times New Roman"/>
          <w:sz w:val="24"/>
          <w:szCs w:val="24"/>
        </w:rPr>
      </w:pPr>
      <w:r w:rsidRPr="0094213C">
        <w:rPr>
          <w:rFonts w:ascii="Times New Roman" w:hAnsi="Times New Roman" w:cs="Times New Roman"/>
          <w:sz w:val="24"/>
          <w:szCs w:val="24"/>
        </w:rPr>
        <w:t xml:space="preserve">     - создание начинающим педагогам условий для оптимизации процесса вхождения в профессию;</w:t>
      </w:r>
    </w:p>
    <w:p w:rsidR="00BC36BF" w:rsidRDefault="00BC36BF" w:rsidP="00BC36BF">
      <w:pPr>
        <w:pStyle w:val="a3"/>
        <w:jc w:val="both"/>
        <w:rPr>
          <w:rFonts w:ascii="Times New Roman" w:hAnsi="Times New Roman" w:cs="Times New Roman"/>
          <w:sz w:val="24"/>
          <w:szCs w:val="24"/>
        </w:rPr>
      </w:pPr>
      <w:r w:rsidRPr="0094213C">
        <w:rPr>
          <w:rFonts w:ascii="Times New Roman" w:hAnsi="Times New Roman" w:cs="Times New Roman"/>
          <w:sz w:val="24"/>
          <w:szCs w:val="24"/>
        </w:rPr>
        <w:t xml:space="preserve">     - оказание психолого-педагогической поддержки, методической помощи начинающим учителям, повышение их общей и профессиональной культуры</w:t>
      </w:r>
      <w:r>
        <w:rPr>
          <w:rFonts w:ascii="Times New Roman" w:hAnsi="Times New Roman" w:cs="Times New Roman"/>
          <w:sz w:val="24"/>
          <w:szCs w:val="24"/>
        </w:rPr>
        <w:t>.</w:t>
      </w:r>
    </w:p>
    <w:p w:rsidR="003A314E" w:rsidRPr="003A314E" w:rsidRDefault="003A314E" w:rsidP="003A314E">
      <w:pPr>
        <w:pStyle w:val="a3"/>
        <w:jc w:val="both"/>
        <w:rPr>
          <w:rFonts w:ascii="Times New Roman" w:hAnsi="Times New Roman" w:cs="Times New Roman"/>
          <w:sz w:val="24"/>
          <w:szCs w:val="24"/>
        </w:rPr>
      </w:pPr>
      <w:r w:rsidRPr="003A314E">
        <w:rPr>
          <w:rFonts w:ascii="Times New Roman" w:hAnsi="Times New Roman" w:cs="Times New Roman"/>
          <w:sz w:val="24"/>
          <w:szCs w:val="24"/>
        </w:rPr>
        <w:t>В системе работы методических объединений осуществляется становление  и развитие профессионализма, творческого потенциала учителя. Все педагоги школы распределены по следующим методическим объединениям: МО учителей начальных классов, МО учителей естественно-математического направления, МО учителей гуманитарного направления. Кроме того, все классные руководители 5-11 кл. также объединены в МО.</w:t>
      </w:r>
    </w:p>
    <w:p w:rsidR="003A314E" w:rsidRPr="003A314E" w:rsidRDefault="003A314E" w:rsidP="003A314E">
      <w:pPr>
        <w:pStyle w:val="a3"/>
        <w:jc w:val="both"/>
        <w:rPr>
          <w:rFonts w:ascii="Times New Roman" w:hAnsi="Times New Roman" w:cs="Times New Roman"/>
          <w:b/>
          <w:i/>
          <w:sz w:val="24"/>
          <w:szCs w:val="24"/>
        </w:rPr>
      </w:pPr>
      <w:r w:rsidRPr="003A314E">
        <w:rPr>
          <w:rFonts w:ascii="Times New Roman" w:hAnsi="Times New Roman" w:cs="Times New Roman"/>
          <w:sz w:val="24"/>
          <w:szCs w:val="24"/>
        </w:rPr>
        <w:t>Из неё следует главная цель методической службы школы - повышение результативности образовательной деятельности через непрерывное совершенствование педагогического мастерства, информационной и методологической культуры, компетентности учителя.</w:t>
      </w:r>
    </w:p>
    <w:p w:rsidR="003A314E" w:rsidRPr="003A314E" w:rsidRDefault="003A314E" w:rsidP="003A314E">
      <w:pPr>
        <w:pStyle w:val="a3"/>
        <w:jc w:val="both"/>
        <w:rPr>
          <w:rFonts w:ascii="Times New Roman" w:hAnsi="Times New Roman" w:cs="Times New Roman"/>
          <w:b/>
          <w:i/>
          <w:sz w:val="24"/>
          <w:szCs w:val="24"/>
          <w:u w:val="single"/>
        </w:rPr>
      </w:pPr>
      <w:r w:rsidRPr="003A314E">
        <w:rPr>
          <w:rFonts w:ascii="Times New Roman" w:hAnsi="Times New Roman" w:cs="Times New Roman"/>
          <w:sz w:val="24"/>
          <w:szCs w:val="24"/>
        </w:rPr>
        <w:t>Для повышения профессионализма учителей последовательно решаются следующие</w:t>
      </w:r>
      <w:r w:rsidRPr="003A314E">
        <w:rPr>
          <w:rFonts w:ascii="Times New Roman" w:hAnsi="Times New Roman" w:cs="Times New Roman"/>
          <w:i/>
          <w:sz w:val="24"/>
          <w:szCs w:val="24"/>
        </w:rPr>
        <w:t xml:space="preserve"> </w:t>
      </w:r>
      <w:r w:rsidRPr="003A314E">
        <w:rPr>
          <w:rFonts w:ascii="Times New Roman" w:hAnsi="Times New Roman" w:cs="Times New Roman"/>
          <w:b/>
          <w:i/>
          <w:sz w:val="24"/>
          <w:szCs w:val="24"/>
        </w:rPr>
        <w:t>задачи:</w:t>
      </w:r>
    </w:p>
    <w:p w:rsidR="003A314E" w:rsidRPr="003A314E" w:rsidRDefault="003A314E" w:rsidP="003A314E">
      <w:pPr>
        <w:pStyle w:val="a3"/>
        <w:jc w:val="both"/>
        <w:rPr>
          <w:rFonts w:ascii="Times New Roman" w:hAnsi="Times New Roman" w:cs="Times New Roman"/>
          <w:sz w:val="24"/>
          <w:szCs w:val="24"/>
        </w:rPr>
      </w:pPr>
      <w:r w:rsidRPr="003A314E">
        <w:rPr>
          <w:rFonts w:ascii="Times New Roman" w:hAnsi="Times New Roman" w:cs="Times New Roman"/>
          <w:sz w:val="24"/>
          <w:szCs w:val="24"/>
        </w:rPr>
        <w:t>- обеспечение условий для освоения и внедрения в образовательную деятельность  современных  технологий;</w:t>
      </w:r>
    </w:p>
    <w:p w:rsidR="003A314E" w:rsidRPr="003A314E" w:rsidRDefault="003A314E" w:rsidP="003A314E">
      <w:pPr>
        <w:pStyle w:val="a3"/>
        <w:jc w:val="both"/>
        <w:rPr>
          <w:rFonts w:ascii="Times New Roman" w:hAnsi="Times New Roman" w:cs="Times New Roman"/>
          <w:sz w:val="24"/>
          <w:szCs w:val="24"/>
        </w:rPr>
      </w:pPr>
      <w:r w:rsidRPr="003A314E">
        <w:rPr>
          <w:rFonts w:ascii="Times New Roman" w:hAnsi="Times New Roman" w:cs="Times New Roman"/>
          <w:sz w:val="24"/>
          <w:szCs w:val="24"/>
        </w:rPr>
        <w:t xml:space="preserve"> - создание условий для самореализации и самосовершенствования, развития профессионально-ценностных и личностных качеств учителей;</w:t>
      </w:r>
    </w:p>
    <w:p w:rsidR="003A314E" w:rsidRDefault="003A314E" w:rsidP="003A314E">
      <w:pPr>
        <w:pStyle w:val="a3"/>
        <w:jc w:val="both"/>
        <w:rPr>
          <w:rFonts w:ascii="Times New Roman" w:hAnsi="Times New Roman" w:cs="Times New Roman"/>
          <w:sz w:val="24"/>
          <w:szCs w:val="24"/>
        </w:rPr>
      </w:pPr>
      <w:r w:rsidRPr="003A314E">
        <w:rPr>
          <w:rFonts w:ascii="Times New Roman" w:hAnsi="Times New Roman" w:cs="Times New Roman"/>
          <w:sz w:val="24"/>
          <w:szCs w:val="24"/>
        </w:rPr>
        <w:t>- изучение и распространение  опыта творчески работающих педагогов.</w:t>
      </w:r>
    </w:p>
    <w:p w:rsidR="00841BBD" w:rsidRPr="003A314E" w:rsidRDefault="00841BBD" w:rsidP="003A314E">
      <w:pPr>
        <w:pStyle w:val="a3"/>
        <w:jc w:val="both"/>
        <w:rPr>
          <w:rFonts w:ascii="Times New Roman" w:hAnsi="Times New Roman" w:cs="Times New Roman"/>
          <w:sz w:val="24"/>
          <w:szCs w:val="24"/>
        </w:rPr>
      </w:pPr>
    </w:p>
    <w:p w:rsidR="003A314E" w:rsidRPr="000C3C52" w:rsidRDefault="003A314E" w:rsidP="000C3C52">
      <w:pPr>
        <w:pStyle w:val="aa"/>
        <w:ind w:left="0"/>
        <w:jc w:val="both"/>
        <w:rPr>
          <w:b/>
        </w:rPr>
      </w:pPr>
      <w:r w:rsidRPr="000C3C52">
        <w:t>Д</w:t>
      </w:r>
      <w:r w:rsidR="000C3C52" w:rsidRPr="000C3C52">
        <w:t>еятельность</w:t>
      </w:r>
      <w:r w:rsidRPr="000C3C52">
        <w:t xml:space="preserve">  </w:t>
      </w:r>
      <w:r w:rsidR="00841BBD">
        <w:t xml:space="preserve">школьных </w:t>
      </w:r>
      <w:r w:rsidR="000C3C52" w:rsidRPr="000C3C52">
        <w:t>методических объединений</w:t>
      </w:r>
      <w:r w:rsidRPr="000C3C52">
        <w:t xml:space="preserve"> осуществляется по следующим основным </w:t>
      </w:r>
      <w:r w:rsidRPr="000C3C52">
        <w:rPr>
          <w:b/>
        </w:rPr>
        <w:t>направлениям:</w:t>
      </w:r>
    </w:p>
    <w:p w:rsidR="003A314E" w:rsidRPr="000C3C52" w:rsidRDefault="003A314E" w:rsidP="009C1746">
      <w:pPr>
        <w:pStyle w:val="aa"/>
        <w:numPr>
          <w:ilvl w:val="0"/>
          <w:numId w:val="12"/>
        </w:numPr>
        <w:spacing w:after="0"/>
        <w:jc w:val="both"/>
      </w:pPr>
      <w:r w:rsidRPr="000C3C52">
        <w:t>общая методическ</w:t>
      </w:r>
      <w:r w:rsidR="000C3C52">
        <w:t>ая работа (проведение школьных методических объединений</w:t>
      </w:r>
      <w:r w:rsidRPr="000C3C52">
        <w:t>, консультации, анализ планирования, организация работы по взаимопосещению уроков с целью совершенствования уровня педагогического мастерства учителей, их профессиональной компетентности в области содержания и методики преподавания);</w:t>
      </w:r>
    </w:p>
    <w:p w:rsidR="003A314E" w:rsidRPr="000C3C52" w:rsidRDefault="003A314E" w:rsidP="009C1746">
      <w:pPr>
        <w:pStyle w:val="aa"/>
        <w:numPr>
          <w:ilvl w:val="0"/>
          <w:numId w:val="12"/>
        </w:numPr>
        <w:spacing w:after="0"/>
        <w:jc w:val="both"/>
      </w:pPr>
      <w:r w:rsidRPr="000C3C52">
        <w:t>оказание методической помощи молодым специалистам, школа наставничества, выявление и обобщение передового  опыта;</w:t>
      </w:r>
    </w:p>
    <w:p w:rsidR="003A314E" w:rsidRPr="000C3C52" w:rsidRDefault="003A314E" w:rsidP="009C1746">
      <w:pPr>
        <w:pStyle w:val="aa"/>
        <w:numPr>
          <w:ilvl w:val="0"/>
          <w:numId w:val="12"/>
        </w:numPr>
        <w:spacing w:after="0"/>
        <w:jc w:val="both"/>
      </w:pPr>
      <w:r w:rsidRPr="000C3C52">
        <w:t>внедрение новых педагогических технологий в образовательную деятельность.</w:t>
      </w:r>
    </w:p>
    <w:p w:rsidR="003A314E" w:rsidRPr="000C3C52" w:rsidRDefault="003A314E" w:rsidP="003A314E">
      <w:pPr>
        <w:pStyle w:val="aa"/>
        <w:ind w:left="-360"/>
        <w:jc w:val="both"/>
      </w:pPr>
      <w:r w:rsidRPr="000C3C52">
        <w:rPr>
          <w:bCs/>
        </w:rPr>
        <w:t xml:space="preserve">Решение главных задач по осуществлению </w:t>
      </w:r>
      <w:r w:rsidRPr="000C3C52">
        <w:t>сложившейся системы методической работы осуществляется на основе профессионального  роста педагога, представленного следующей диаграммой:</w:t>
      </w:r>
    </w:p>
    <w:p w:rsidR="003A314E" w:rsidRPr="00B7761A" w:rsidRDefault="003A314E" w:rsidP="003A314E">
      <w:pPr>
        <w:pStyle w:val="aa"/>
        <w:ind w:left="-360"/>
        <w:jc w:val="both"/>
        <w:rPr>
          <w:iCs/>
          <w:sz w:val="28"/>
          <w:szCs w:val="28"/>
        </w:rPr>
      </w:pPr>
      <w:r>
        <w:rPr>
          <w:noProof/>
          <w:sz w:val="28"/>
          <w:szCs w:val="28"/>
        </w:rPr>
        <w:lastRenderedPageBreak/>
        <w:drawing>
          <wp:inline distT="0" distB="0" distL="0" distR="0">
            <wp:extent cx="5857457" cy="3895725"/>
            <wp:effectExtent l="0" t="0" r="0" b="0"/>
            <wp:docPr id="4" name="Схема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3A314E" w:rsidRPr="000C3C52" w:rsidRDefault="003A314E" w:rsidP="003A314E">
      <w:pPr>
        <w:pStyle w:val="aa"/>
        <w:ind w:left="-360"/>
        <w:jc w:val="both"/>
        <w:rPr>
          <w:iCs/>
        </w:rPr>
      </w:pPr>
      <w:r w:rsidRPr="000C3C52">
        <w:rPr>
          <w:b/>
          <w:iCs/>
        </w:rPr>
        <w:t>Развитию личностных качеств учителя</w:t>
      </w:r>
      <w:r w:rsidRPr="000C3C52">
        <w:rPr>
          <w:iCs/>
        </w:rPr>
        <w:t xml:space="preserve"> способствует благоприятный психолого-педагогический микроклимат, сложившаяся система взаимоотношений в нашем коллективе. И здесь неоценима роль не только совместных официальных мероприятий: </w:t>
      </w:r>
      <w:r w:rsidR="000C3C52" w:rsidRPr="000C3C52">
        <w:rPr>
          <w:iCs/>
        </w:rPr>
        <w:t xml:space="preserve">заседаний методобъединений, </w:t>
      </w:r>
      <w:r w:rsidRPr="000C3C52">
        <w:rPr>
          <w:iCs/>
        </w:rPr>
        <w:t>совещаний, педсоветов и т.д., но и неформальное общение коллег в культурно-досуговой атмосфере.</w:t>
      </w:r>
    </w:p>
    <w:p w:rsidR="000C3C52" w:rsidRDefault="003A314E" w:rsidP="000C3C52">
      <w:pPr>
        <w:pStyle w:val="aa"/>
        <w:ind w:left="-360"/>
        <w:jc w:val="both"/>
        <w:rPr>
          <w:iCs/>
        </w:rPr>
      </w:pPr>
      <w:r w:rsidRPr="000C3C52">
        <w:rPr>
          <w:b/>
          <w:iCs/>
        </w:rPr>
        <w:t>О результатах</w:t>
      </w:r>
      <w:r w:rsidRPr="000C3C52">
        <w:rPr>
          <w:iCs/>
        </w:rPr>
        <w:t xml:space="preserve"> </w:t>
      </w:r>
      <w:r w:rsidRPr="000C3C52">
        <w:rPr>
          <w:b/>
          <w:iCs/>
        </w:rPr>
        <w:t>курсовой переподготовки</w:t>
      </w:r>
      <w:r w:rsidR="000C3C52" w:rsidRPr="000C3C52">
        <w:rPr>
          <w:iCs/>
        </w:rPr>
        <w:t xml:space="preserve"> педагогов МБОУ СОШ с. Тербуны изложено в разделе </w:t>
      </w:r>
      <w:r w:rsidRPr="000C3C52">
        <w:rPr>
          <w:iCs/>
        </w:rPr>
        <w:t xml:space="preserve">7 данного отчета. </w:t>
      </w:r>
      <w:r w:rsidRPr="000C3C52">
        <w:rPr>
          <w:b/>
          <w:iCs/>
        </w:rPr>
        <w:t>Работа над</w:t>
      </w:r>
      <w:r w:rsidRPr="000C3C52">
        <w:rPr>
          <w:iCs/>
        </w:rPr>
        <w:t xml:space="preserve"> </w:t>
      </w:r>
      <w:r w:rsidRPr="000C3C52">
        <w:rPr>
          <w:b/>
          <w:iCs/>
        </w:rPr>
        <w:t>темами самообразования</w:t>
      </w:r>
      <w:r w:rsidRPr="000C3C52">
        <w:rPr>
          <w:iCs/>
        </w:rPr>
        <w:t xml:space="preserve"> осуществляется  планомерно в соответствии с утвержденным перечнем тем. Результаты самообразовательной деятельности подводятся в рамках итоговых заседаний МО. Следует отметить, что выбранные темы самообразования предполагают освоение эффективных педагогических технологий, способствующих созданию образовательной среды, обеспечивающей повышение качества образования. </w:t>
      </w:r>
    </w:p>
    <w:p w:rsidR="000C3C52" w:rsidRDefault="003A314E" w:rsidP="000C3C52">
      <w:pPr>
        <w:pStyle w:val="aa"/>
        <w:ind w:left="-360"/>
        <w:jc w:val="both"/>
        <w:rPr>
          <w:iCs/>
        </w:rPr>
      </w:pPr>
      <w:r w:rsidRPr="000C3C52">
        <w:rPr>
          <w:iCs/>
        </w:rPr>
        <w:t xml:space="preserve">Повышение профессионального уровня учителя через </w:t>
      </w:r>
      <w:r w:rsidRPr="000C3C52">
        <w:rPr>
          <w:b/>
          <w:iCs/>
        </w:rPr>
        <w:t xml:space="preserve">участие в методических </w:t>
      </w:r>
      <w:r w:rsidR="000C3C52" w:rsidRPr="000C3C52">
        <w:rPr>
          <w:b/>
          <w:iCs/>
        </w:rPr>
        <w:t xml:space="preserve">заседаниях, </w:t>
      </w:r>
      <w:r w:rsidRPr="000C3C52">
        <w:rPr>
          <w:b/>
          <w:iCs/>
        </w:rPr>
        <w:t xml:space="preserve">семинарах и конференциях </w:t>
      </w:r>
      <w:r w:rsidRPr="000C3C52">
        <w:rPr>
          <w:iCs/>
        </w:rPr>
        <w:t>осуществляется  планомерно: каждый учитель посетил запланированные муниципальные семинары по проблемам преподавания предмета.</w:t>
      </w:r>
    </w:p>
    <w:p w:rsidR="0083693C" w:rsidRPr="000C3C52" w:rsidRDefault="000C3C52" w:rsidP="000C3C52">
      <w:pPr>
        <w:pStyle w:val="aa"/>
        <w:ind w:left="-360"/>
        <w:jc w:val="both"/>
        <w:rPr>
          <w:iCs/>
        </w:rPr>
      </w:pPr>
      <w:r w:rsidRPr="000C3C52">
        <w:rPr>
          <w:b/>
          <w:iCs/>
        </w:rPr>
        <w:t>Пропаганда педагогического мастерства</w:t>
      </w:r>
      <w:r w:rsidRPr="000C3C52">
        <w:rPr>
          <w:iCs/>
        </w:rPr>
        <w:t xml:space="preserve"> через систему открытых уроков, мастер-классов, внеклассных мероприятий, публикаций из опыта работы осуществляется учителями на разных уровнях.</w:t>
      </w:r>
    </w:p>
    <w:p w:rsidR="00FD0D94" w:rsidRDefault="00FD0D94" w:rsidP="00FD0D94">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Открытые уроки регионального уровня</w:t>
      </w:r>
      <w:r w:rsidRPr="00547B55">
        <w:rPr>
          <w:rFonts w:ascii="Times New Roman" w:hAnsi="Times New Roman" w:cs="Times New Roman"/>
          <w:b/>
          <w:sz w:val="24"/>
          <w:szCs w:val="24"/>
          <w:u w:val="single"/>
        </w:rPr>
        <w:t>:</w:t>
      </w:r>
    </w:p>
    <w:p w:rsidR="0083693C" w:rsidRDefault="00FD0D94" w:rsidP="00CE5F93">
      <w:pPr>
        <w:pStyle w:val="28"/>
        <w:spacing w:after="0" w:line="240" w:lineRule="auto"/>
        <w:ind w:left="0"/>
        <w:jc w:val="both"/>
        <w:rPr>
          <w:rFonts w:ascii="Times New Roman" w:hAnsi="Times New Roman"/>
          <w:sz w:val="24"/>
          <w:szCs w:val="24"/>
        </w:rPr>
      </w:pPr>
      <w:r w:rsidRPr="0083693C">
        <w:rPr>
          <w:rFonts w:ascii="Times New Roman" w:hAnsi="Times New Roman"/>
          <w:sz w:val="24"/>
          <w:szCs w:val="24"/>
          <w:u w:val="single"/>
        </w:rPr>
        <w:t>Москвина Наталья Николаевна –</w:t>
      </w:r>
      <w:r w:rsidRPr="0083693C">
        <w:rPr>
          <w:rFonts w:ascii="Times New Roman" w:hAnsi="Times New Roman"/>
          <w:sz w:val="24"/>
          <w:szCs w:val="24"/>
        </w:rPr>
        <w:t xml:space="preserve">  интегрированный урок-спектакль в 4г классе «Мир профессий на страницах любимых книг» В. Голявкин «Никакой я горчицы не ел» (литературное чтение, технология, театральная деятельность) - межрегиональный семинар «Межпредметные технологии – эффективный инструмент профориентационной работы в школе в условиях реализации ФГОС» 11.05.18г.</w:t>
      </w:r>
    </w:p>
    <w:p w:rsidR="00FD0D94" w:rsidRPr="00BA7B18" w:rsidRDefault="00FD0D94" w:rsidP="0083693C">
      <w:pPr>
        <w:pStyle w:val="28"/>
        <w:spacing w:after="0" w:line="240" w:lineRule="auto"/>
        <w:ind w:left="0" w:firstLine="567"/>
        <w:jc w:val="both"/>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704320" behindDoc="0" locked="0" layoutInCell="1" allowOverlap="0">
            <wp:simplePos x="0" y="0"/>
            <wp:positionH relativeFrom="column">
              <wp:posOffset>-40640</wp:posOffset>
            </wp:positionH>
            <wp:positionV relativeFrom="paragraph">
              <wp:posOffset>-146050</wp:posOffset>
            </wp:positionV>
            <wp:extent cx="2861945" cy="2147570"/>
            <wp:effectExtent l="19050" t="0" r="0" b="0"/>
            <wp:wrapSquare wrapText="bothSides"/>
            <wp:docPr id="114" name="Рисунок 114" descr="DSCN7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SCN7639"/>
                    <pic:cNvPicPr>
                      <a:picLocks noChangeAspect="1" noChangeArrowheads="1"/>
                    </pic:cNvPicPr>
                  </pic:nvPicPr>
                  <pic:blipFill>
                    <a:blip r:embed="rId23" cstate="print"/>
                    <a:srcRect/>
                    <a:stretch>
                      <a:fillRect/>
                    </a:stretch>
                  </pic:blipFill>
                  <pic:spPr bwMode="auto">
                    <a:xfrm>
                      <a:off x="0" y="0"/>
                      <a:ext cx="2861945" cy="2147570"/>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705344" behindDoc="1" locked="0" layoutInCell="1" allowOverlap="1">
            <wp:simplePos x="0" y="0"/>
            <wp:positionH relativeFrom="column">
              <wp:posOffset>3148965</wp:posOffset>
            </wp:positionH>
            <wp:positionV relativeFrom="paragraph">
              <wp:posOffset>-156845</wp:posOffset>
            </wp:positionV>
            <wp:extent cx="2872740" cy="2158365"/>
            <wp:effectExtent l="19050" t="0" r="3810" b="0"/>
            <wp:wrapTight wrapText="bothSides">
              <wp:wrapPolygon edited="0">
                <wp:start x="-143" y="0"/>
                <wp:lineTo x="-143" y="21352"/>
                <wp:lineTo x="21629" y="21352"/>
                <wp:lineTo x="21629" y="0"/>
                <wp:lineTo x="-143" y="0"/>
              </wp:wrapPolygon>
            </wp:wrapTight>
            <wp:docPr id="116" name="Рисунок 116" descr="DSCN7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SCN7655"/>
                    <pic:cNvPicPr>
                      <a:picLocks noChangeAspect="1" noChangeArrowheads="1"/>
                    </pic:cNvPicPr>
                  </pic:nvPicPr>
                  <pic:blipFill>
                    <a:blip r:embed="rId24" cstate="print"/>
                    <a:srcRect/>
                    <a:stretch>
                      <a:fillRect/>
                    </a:stretch>
                  </pic:blipFill>
                  <pic:spPr bwMode="auto">
                    <a:xfrm>
                      <a:off x="0" y="0"/>
                      <a:ext cx="2872740" cy="2158365"/>
                    </a:xfrm>
                    <a:prstGeom prst="rect">
                      <a:avLst/>
                    </a:prstGeom>
                    <a:noFill/>
                    <a:ln w="9525">
                      <a:noFill/>
                      <a:miter lim="800000"/>
                      <a:headEnd/>
                      <a:tailEnd/>
                    </a:ln>
                  </pic:spPr>
                </pic:pic>
              </a:graphicData>
            </a:graphic>
          </wp:anchor>
        </w:drawing>
      </w:r>
    </w:p>
    <w:p w:rsidR="00BC36BF" w:rsidRPr="0083693C" w:rsidRDefault="00BC36BF" w:rsidP="0083693C">
      <w:pPr>
        <w:pStyle w:val="a3"/>
        <w:jc w:val="center"/>
        <w:rPr>
          <w:rFonts w:ascii="Times New Roman" w:hAnsi="Times New Roman"/>
          <w:sz w:val="24"/>
          <w:szCs w:val="24"/>
        </w:rPr>
      </w:pPr>
      <w:r w:rsidRPr="00547B55">
        <w:rPr>
          <w:rFonts w:ascii="Times New Roman" w:hAnsi="Times New Roman" w:cs="Times New Roman"/>
          <w:b/>
          <w:sz w:val="24"/>
          <w:szCs w:val="24"/>
          <w:u w:val="single"/>
        </w:rPr>
        <w:t>Открытые</w:t>
      </w:r>
      <w:r w:rsidR="0083693C">
        <w:rPr>
          <w:rFonts w:ascii="Times New Roman" w:hAnsi="Times New Roman" w:cs="Times New Roman"/>
          <w:b/>
          <w:sz w:val="24"/>
          <w:szCs w:val="24"/>
          <w:u w:val="single"/>
        </w:rPr>
        <w:t xml:space="preserve"> уроки муниципального уровня</w:t>
      </w:r>
      <w:r w:rsidRPr="00547B55">
        <w:rPr>
          <w:rFonts w:ascii="Times New Roman" w:hAnsi="Times New Roman" w:cs="Times New Roman"/>
          <w:b/>
          <w:sz w:val="24"/>
          <w:szCs w:val="24"/>
          <w:u w:val="single"/>
        </w:rPr>
        <w:t>:</w:t>
      </w:r>
    </w:p>
    <w:p w:rsidR="00BA7B18" w:rsidRPr="0083693C" w:rsidRDefault="00BA7B18" w:rsidP="00CE5F93">
      <w:pPr>
        <w:pStyle w:val="28"/>
        <w:spacing w:after="0" w:line="240" w:lineRule="auto"/>
        <w:ind w:left="0"/>
        <w:jc w:val="both"/>
        <w:rPr>
          <w:rFonts w:ascii="Times New Roman" w:hAnsi="Times New Roman"/>
          <w:sz w:val="24"/>
          <w:szCs w:val="24"/>
        </w:rPr>
      </w:pPr>
      <w:r w:rsidRPr="0083693C">
        <w:rPr>
          <w:rFonts w:ascii="Times New Roman" w:hAnsi="Times New Roman"/>
          <w:sz w:val="24"/>
          <w:szCs w:val="24"/>
          <w:u w:val="single"/>
        </w:rPr>
        <w:t xml:space="preserve">Квасик Елена </w:t>
      </w:r>
      <w:r w:rsidRPr="00CE5F93">
        <w:rPr>
          <w:rFonts w:ascii="Times New Roman" w:hAnsi="Times New Roman"/>
          <w:sz w:val="24"/>
          <w:szCs w:val="24"/>
          <w:u w:val="single"/>
        </w:rPr>
        <w:t>Владимировна</w:t>
      </w:r>
      <w:r w:rsidR="00CE5F93">
        <w:rPr>
          <w:rFonts w:ascii="Times New Roman" w:hAnsi="Times New Roman"/>
          <w:sz w:val="24"/>
          <w:szCs w:val="24"/>
        </w:rPr>
        <w:t xml:space="preserve"> - </w:t>
      </w:r>
      <w:r w:rsidRPr="00CE5F93">
        <w:rPr>
          <w:rFonts w:ascii="Times New Roman" w:hAnsi="Times New Roman"/>
          <w:sz w:val="24"/>
          <w:szCs w:val="24"/>
        </w:rPr>
        <w:t>урок</w:t>
      </w:r>
      <w:r w:rsidRPr="0083693C">
        <w:rPr>
          <w:rFonts w:ascii="Times New Roman" w:hAnsi="Times New Roman"/>
          <w:sz w:val="24"/>
          <w:szCs w:val="24"/>
        </w:rPr>
        <w:t xml:space="preserve"> по литературному чтению в 4д классе на тему «Анализ поступков героев с точки зрения норм морали. Д. Мамин-Сибиряк «Приёмыш» - районное методическое объединение учителей начальных классов 20.02.2018г.</w:t>
      </w:r>
    </w:p>
    <w:p w:rsidR="00BA7B18" w:rsidRPr="0083693C" w:rsidRDefault="00BA7B18" w:rsidP="00CE5F93">
      <w:pPr>
        <w:pStyle w:val="28"/>
        <w:spacing w:after="0" w:line="240" w:lineRule="auto"/>
        <w:ind w:left="0"/>
        <w:jc w:val="both"/>
        <w:rPr>
          <w:rFonts w:ascii="Times New Roman" w:hAnsi="Times New Roman"/>
          <w:sz w:val="24"/>
          <w:szCs w:val="24"/>
        </w:rPr>
      </w:pPr>
      <w:r w:rsidRPr="0083693C">
        <w:rPr>
          <w:rFonts w:ascii="Times New Roman" w:hAnsi="Times New Roman"/>
          <w:sz w:val="24"/>
          <w:szCs w:val="24"/>
          <w:u w:val="single"/>
        </w:rPr>
        <w:t>Назаренко Галина Александровна</w:t>
      </w:r>
      <w:r w:rsidRPr="0083693C">
        <w:rPr>
          <w:rFonts w:ascii="Times New Roman" w:hAnsi="Times New Roman"/>
          <w:sz w:val="24"/>
          <w:szCs w:val="24"/>
        </w:rPr>
        <w:t xml:space="preserve"> – урок математики в 1г классе на тему «Число 10. Запись числа 10» - районный семинар учителей начальных классов и воспитателей детского сада 17.10.18 г.</w:t>
      </w:r>
    </w:p>
    <w:p w:rsidR="00BA7B18" w:rsidRDefault="00BA7B18" w:rsidP="00BC36BF">
      <w:pPr>
        <w:spacing w:after="0" w:line="240" w:lineRule="auto"/>
        <w:jc w:val="center"/>
        <w:rPr>
          <w:rFonts w:ascii="Times New Roman" w:hAnsi="Times New Roman" w:cs="Times New Roman"/>
          <w:b/>
          <w:sz w:val="24"/>
          <w:szCs w:val="24"/>
          <w:u w:val="single"/>
        </w:rPr>
      </w:pPr>
    </w:p>
    <w:p w:rsidR="00BA7B18" w:rsidRDefault="00BA7B18" w:rsidP="00BC36BF">
      <w:pPr>
        <w:spacing w:after="0" w:line="240" w:lineRule="auto"/>
        <w:jc w:val="center"/>
        <w:rPr>
          <w:rFonts w:ascii="Times New Roman" w:hAnsi="Times New Roman" w:cs="Times New Roman"/>
          <w:b/>
          <w:sz w:val="24"/>
          <w:szCs w:val="24"/>
          <w:u w:val="single"/>
        </w:rPr>
      </w:pPr>
      <w:r>
        <w:rPr>
          <w:rFonts w:ascii="Times New Roman" w:hAnsi="Times New Roman"/>
          <w:i/>
          <w:noProof/>
          <w:sz w:val="28"/>
          <w:szCs w:val="28"/>
          <w:lang w:eastAsia="ru-RU"/>
        </w:rPr>
        <w:drawing>
          <wp:inline distT="0" distB="0" distL="0" distR="0">
            <wp:extent cx="2840355" cy="2163445"/>
            <wp:effectExtent l="0" t="0" r="0" b="0"/>
            <wp:docPr id="117" name="Picture 4" descr="http://terbunyobr.ucoz.ru/2017_3/19102017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bunyobr.ucoz.ru/2017_3/19102017_12.jpg"/>
                    <pic:cNvPicPr>
                      <a:picLocks noChangeAspect="1" noChangeArrowheads="1"/>
                    </pic:cNvPicPr>
                  </pic:nvPicPr>
                  <pic:blipFill>
                    <a:blip r:embed="rId25"/>
                    <a:srcRect/>
                    <a:stretch>
                      <a:fillRect/>
                    </a:stretch>
                  </pic:blipFill>
                  <pic:spPr bwMode="auto">
                    <a:xfrm>
                      <a:off x="0" y="0"/>
                      <a:ext cx="2840355" cy="2163445"/>
                    </a:xfrm>
                    <a:prstGeom prst="rect">
                      <a:avLst/>
                    </a:prstGeom>
                    <a:noFill/>
                  </pic:spPr>
                </pic:pic>
              </a:graphicData>
            </a:graphic>
          </wp:inline>
        </w:drawing>
      </w:r>
    </w:p>
    <w:p w:rsidR="00BA7B18" w:rsidRDefault="00BA7B18" w:rsidP="00BC36BF">
      <w:pPr>
        <w:spacing w:after="0" w:line="240" w:lineRule="auto"/>
        <w:jc w:val="center"/>
        <w:rPr>
          <w:rFonts w:ascii="Times New Roman" w:hAnsi="Times New Roman" w:cs="Times New Roman"/>
          <w:b/>
          <w:sz w:val="24"/>
          <w:szCs w:val="24"/>
          <w:u w:val="single"/>
        </w:rPr>
      </w:pPr>
    </w:p>
    <w:p w:rsidR="00BA7B18" w:rsidRPr="0083693C" w:rsidRDefault="00BA7B18" w:rsidP="00CE5F93">
      <w:pPr>
        <w:pStyle w:val="28"/>
        <w:spacing w:after="0" w:line="240" w:lineRule="auto"/>
        <w:ind w:left="0"/>
        <w:jc w:val="both"/>
        <w:rPr>
          <w:rFonts w:ascii="Times New Roman" w:hAnsi="Times New Roman"/>
          <w:sz w:val="24"/>
          <w:szCs w:val="24"/>
        </w:rPr>
      </w:pPr>
      <w:r w:rsidRPr="0083693C">
        <w:rPr>
          <w:rFonts w:ascii="Times New Roman" w:hAnsi="Times New Roman"/>
          <w:sz w:val="24"/>
          <w:szCs w:val="24"/>
          <w:u w:val="single"/>
        </w:rPr>
        <w:t>Маркова Лариса Анатольевна</w:t>
      </w:r>
      <w:r w:rsidRPr="0083693C">
        <w:rPr>
          <w:rFonts w:ascii="Times New Roman" w:hAnsi="Times New Roman"/>
          <w:sz w:val="24"/>
          <w:szCs w:val="24"/>
        </w:rPr>
        <w:t xml:space="preserve"> – урок русского языка во 2г классе по теме «Предлоги в нашей речи» - районное методическое объединение учителей начальных классов 20.02.2018г.</w:t>
      </w:r>
    </w:p>
    <w:p w:rsidR="00BA7B18" w:rsidRPr="0083693C" w:rsidRDefault="00BA7B18" w:rsidP="00CE5F93">
      <w:pPr>
        <w:pStyle w:val="28"/>
        <w:spacing w:after="0" w:line="240" w:lineRule="auto"/>
        <w:ind w:left="0"/>
        <w:jc w:val="both"/>
        <w:rPr>
          <w:rFonts w:ascii="Times New Roman" w:hAnsi="Times New Roman"/>
          <w:sz w:val="24"/>
          <w:szCs w:val="24"/>
        </w:rPr>
      </w:pPr>
      <w:r w:rsidRPr="0083693C">
        <w:rPr>
          <w:rFonts w:ascii="Times New Roman" w:hAnsi="Times New Roman"/>
          <w:sz w:val="24"/>
          <w:szCs w:val="24"/>
          <w:u w:val="single"/>
        </w:rPr>
        <w:t>Павлова Галина Сергеевна</w:t>
      </w:r>
      <w:r w:rsidRPr="0083693C">
        <w:rPr>
          <w:rFonts w:ascii="Times New Roman" w:hAnsi="Times New Roman"/>
          <w:sz w:val="24"/>
          <w:szCs w:val="24"/>
        </w:rPr>
        <w:t xml:space="preserve"> - урок математики в 1а на тему «Связь между сложением и вычитанием. Вычитание из 8 и 9. решение задач» - «Школа молодого педагога» 16.02.18 г.</w:t>
      </w:r>
    </w:p>
    <w:p w:rsidR="00BA7B18" w:rsidRPr="0083693C" w:rsidRDefault="00BA7B18" w:rsidP="00CE5F93">
      <w:pPr>
        <w:pStyle w:val="28"/>
        <w:spacing w:after="0" w:line="240" w:lineRule="auto"/>
        <w:ind w:left="0"/>
        <w:jc w:val="both"/>
        <w:rPr>
          <w:rFonts w:ascii="Times New Roman" w:hAnsi="Times New Roman"/>
          <w:sz w:val="24"/>
          <w:szCs w:val="24"/>
        </w:rPr>
      </w:pPr>
      <w:r w:rsidRPr="0083693C">
        <w:rPr>
          <w:rFonts w:ascii="Times New Roman" w:hAnsi="Times New Roman"/>
          <w:sz w:val="24"/>
          <w:szCs w:val="24"/>
          <w:u w:val="single"/>
        </w:rPr>
        <w:t>Павлова Галина Сергеевна</w:t>
      </w:r>
      <w:r w:rsidR="0083693C">
        <w:rPr>
          <w:rFonts w:ascii="Times New Roman" w:hAnsi="Times New Roman"/>
          <w:sz w:val="24"/>
          <w:szCs w:val="24"/>
        </w:rPr>
        <w:t xml:space="preserve"> - </w:t>
      </w:r>
      <w:r w:rsidRPr="0083693C">
        <w:rPr>
          <w:rFonts w:ascii="Times New Roman" w:hAnsi="Times New Roman"/>
          <w:sz w:val="24"/>
          <w:szCs w:val="24"/>
        </w:rPr>
        <w:t xml:space="preserve"> урок математики во 2а классе на тему «Кто такие насекомые»- районный семинар учителей начальных классов и воспитателей детского сада 17.10.18 г.</w:t>
      </w:r>
    </w:p>
    <w:p w:rsidR="00BA7B18" w:rsidRPr="0083693C" w:rsidRDefault="00BA7B18" w:rsidP="00CE5F93">
      <w:pPr>
        <w:pStyle w:val="28"/>
        <w:spacing w:after="0" w:line="240" w:lineRule="auto"/>
        <w:ind w:left="0"/>
        <w:jc w:val="both"/>
        <w:rPr>
          <w:rFonts w:ascii="Times New Roman" w:hAnsi="Times New Roman"/>
          <w:sz w:val="24"/>
          <w:szCs w:val="24"/>
        </w:rPr>
      </w:pPr>
      <w:r w:rsidRPr="0083693C">
        <w:rPr>
          <w:rFonts w:ascii="Times New Roman" w:hAnsi="Times New Roman"/>
          <w:sz w:val="24"/>
          <w:szCs w:val="24"/>
          <w:u w:val="single"/>
        </w:rPr>
        <w:t>Ледовских Наталья Михайловна</w:t>
      </w:r>
      <w:r w:rsidRPr="0083693C">
        <w:rPr>
          <w:rFonts w:ascii="Times New Roman" w:hAnsi="Times New Roman"/>
          <w:sz w:val="24"/>
          <w:szCs w:val="24"/>
        </w:rPr>
        <w:t xml:space="preserve"> – урок русского языка в 3в классе по теме: «Именительный падеж имен существительных» - районное методическое объединение учителей начальных классов 20.02.2018г.</w:t>
      </w:r>
    </w:p>
    <w:p w:rsidR="00BA7B18" w:rsidRPr="00CE5F93" w:rsidRDefault="00BA7B18" w:rsidP="00CE5F93">
      <w:pPr>
        <w:pStyle w:val="28"/>
        <w:spacing w:after="0" w:line="240" w:lineRule="auto"/>
        <w:ind w:left="0"/>
        <w:jc w:val="both"/>
        <w:rPr>
          <w:rFonts w:ascii="Times New Roman" w:hAnsi="Times New Roman"/>
          <w:sz w:val="24"/>
          <w:szCs w:val="24"/>
        </w:rPr>
      </w:pPr>
      <w:r w:rsidRPr="00CE5F93">
        <w:rPr>
          <w:noProof/>
          <w:sz w:val="24"/>
          <w:szCs w:val="24"/>
          <w:lang w:eastAsia="ru-RU"/>
        </w:rPr>
        <w:lastRenderedPageBreak/>
        <w:drawing>
          <wp:anchor distT="0" distB="0" distL="114300" distR="114300" simplePos="0" relativeHeight="251708416" behindDoc="0" locked="0" layoutInCell="1" allowOverlap="1">
            <wp:simplePos x="0" y="0"/>
            <wp:positionH relativeFrom="column">
              <wp:posOffset>3086100</wp:posOffset>
            </wp:positionH>
            <wp:positionV relativeFrom="paragraph">
              <wp:posOffset>632460</wp:posOffset>
            </wp:positionV>
            <wp:extent cx="3219450" cy="2419350"/>
            <wp:effectExtent l="19050" t="0" r="0" b="0"/>
            <wp:wrapSquare wrapText="bothSides"/>
            <wp:docPr id="119" name="Рисунок 119" descr="DSCN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SCN0065"/>
                    <pic:cNvPicPr>
                      <a:picLocks noChangeAspect="1" noChangeArrowheads="1"/>
                    </pic:cNvPicPr>
                  </pic:nvPicPr>
                  <pic:blipFill>
                    <a:blip r:embed="rId26" cstate="print"/>
                    <a:srcRect/>
                    <a:stretch>
                      <a:fillRect/>
                    </a:stretch>
                  </pic:blipFill>
                  <pic:spPr bwMode="auto">
                    <a:xfrm>
                      <a:off x="0" y="0"/>
                      <a:ext cx="3219450" cy="2419350"/>
                    </a:xfrm>
                    <a:prstGeom prst="rect">
                      <a:avLst/>
                    </a:prstGeom>
                    <a:noFill/>
                    <a:ln w="9525">
                      <a:noFill/>
                      <a:miter lim="800000"/>
                      <a:headEnd/>
                      <a:tailEnd/>
                    </a:ln>
                  </pic:spPr>
                </pic:pic>
              </a:graphicData>
            </a:graphic>
          </wp:anchor>
        </w:drawing>
      </w:r>
      <w:r w:rsidRPr="00CE5F93">
        <w:rPr>
          <w:noProof/>
          <w:sz w:val="24"/>
          <w:szCs w:val="24"/>
          <w:lang w:eastAsia="ru-RU"/>
        </w:rPr>
        <w:drawing>
          <wp:anchor distT="0" distB="0" distL="114300" distR="114300" simplePos="0" relativeHeight="251707392" behindDoc="0" locked="0" layoutInCell="1" allowOverlap="1">
            <wp:simplePos x="0" y="0"/>
            <wp:positionH relativeFrom="column">
              <wp:posOffset>-228600</wp:posOffset>
            </wp:positionH>
            <wp:positionV relativeFrom="paragraph">
              <wp:posOffset>632460</wp:posOffset>
            </wp:positionV>
            <wp:extent cx="3219450" cy="2419350"/>
            <wp:effectExtent l="19050" t="0" r="0" b="0"/>
            <wp:wrapSquare wrapText="bothSides"/>
            <wp:docPr id="118" name="Рисунок 118" descr="DSCN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SCN0063"/>
                    <pic:cNvPicPr>
                      <a:picLocks noChangeAspect="1" noChangeArrowheads="1"/>
                    </pic:cNvPicPr>
                  </pic:nvPicPr>
                  <pic:blipFill>
                    <a:blip r:embed="rId27" cstate="print"/>
                    <a:srcRect/>
                    <a:stretch>
                      <a:fillRect/>
                    </a:stretch>
                  </pic:blipFill>
                  <pic:spPr bwMode="auto">
                    <a:xfrm>
                      <a:off x="0" y="0"/>
                      <a:ext cx="3219450" cy="2419350"/>
                    </a:xfrm>
                    <a:prstGeom prst="rect">
                      <a:avLst/>
                    </a:prstGeom>
                    <a:noFill/>
                    <a:ln w="9525">
                      <a:noFill/>
                      <a:miter lim="800000"/>
                      <a:headEnd/>
                      <a:tailEnd/>
                    </a:ln>
                  </pic:spPr>
                </pic:pic>
              </a:graphicData>
            </a:graphic>
          </wp:anchor>
        </w:drawing>
      </w:r>
      <w:r w:rsidRPr="00CE5F93">
        <w:rPr>
          <w:rFonts w:ascii="Times New Roman" w:hAnsi="Times New Roman"/>
          <w:sz w:val="24"/>
          <w:szCs w:val="24"/>
          <w:u w:val="single"/>
        </w:rPr>
        <w:t>Харитонова Людмила Николаевна</w:t>
      </w:r>
      <w:r w:rsidRPr="00CE5F93">
        <w:rPr>
          <w:rFonts w:ascii="Times New Roman" w:hAnsi="Times New Roman"/>
          <w:sz w:val="24"/>
          <w:szCs w:val="24"/>
        </w:rPr>
        <w:t xml:space="preserve"> – урок русского языка в 1а классе по теме: «</w:t>
      </w:r>
      <w:r w:rsidRPr="00CE5F93">
        <w:rPr>
          <w:rFonts w:ascii="Times New Roman" w:eastAsia="Calibri" w:hAnsi="Times New Roman"/>
          <w:sz w:val="24"/>
          <w:szCs w:val="24"/>
          <w:lang w:eastAsia="ru-RU"/>
        </w:rPr>
        <w:t>Парные согласные звуки [ж]- [ш]»</w:t>
      </w:r>
      <w:r w:rsidRPr="00CE5F93">
        <w:rPr>
          <w:rFonts w:ascii="Times New Roman" w:hAnsi="Times New Roman"/>
          <w:sz w:val="24"/>
          <w:szCs w:val="24"/>
        </w:rPr>
        <w:t xml:space="preserve"> - районный семинар воспитателей детских садов и учителей начальных классов 25.10.2018г.</w:t>
      </w:r>
    </w:p>
    <w:p w:rsidR="00CE5F93" w:rsidRDefault="00CE5F93" w:rsidP="00BC36BF">
      <w:pPr>
        <w:spacing w:after="0" w:line="240" w:lineRule="auto"/>
        <w:jc w:val="both"/>
        <w:rPr>
          <w:rStyle w:val="af9"/>
          <w:rFonts w:ascii="Times New Roman" w:hAnsi="Times New Roman" w:cs="Times New Roman"/>
          <w:b/>
          <w:i w:val="0"/>
          <w:sz w:val="24"/>
          <w:szCs w:val="24"/>
        </w:rPr>
      </w:pPr>
    </w:p>
    <w:p w:rsidR="00BC36BF" w:rsidRPr="0083693C" w:rsidRDefault="00BC36BF" w:rsidP="00BC36BF">
      <w:pPr>
        <w:spacing w:after="0" w:line="240" w:lineRule="auto"/>
        <w:jc w:val="both"/>
        <w:rPr>
          <w:rStyle w:val="af9"/>
          <w:rFonts w:ascii="Times New Roman" w:hAnsi="Times New Roman" w:cs="Times New Roman"/>
          <w:i w:val="0"/>
          <w:sz w:val="24"/>
          <w:szCs w:val="24"/>
        </w:rPr>
      </w:pPr>
      <w:r w:rsidRPr="0083693C">
        <w:rPr>
          <w:rStyle w:val="af9"/>
          <w:rFonts w:ascii="Times New Roman" w:hAnsi="Times New Roman" w:cs="Times New Roman"/>
          <w:i w:val="0"/>
          <w:sz w:val="24"/>
          <w:szCs w:val="24"/>
          <w:u w:val="single"/>
        </w:rPr>
        <w:t>Какушин Ю.Н</w:t>
      </w:r>
      <w:r w:rsidRPr="0083693C">
        <w:rPr>
          <w:rStyle w:val="af9"/>
          <w:rFonts w:ascii="Times New Roman" w:hAnsi="Times New Roman" w:cs="Times New Roman"/>
          <w:i w:val="0"/>
          <w:sz w:val="24"/>
          <w:szCs w:val="24"/>
        </w:rPr>
        <w:t>. - урок физической культуры в 5 классе на тему  «Совершенствование техники принтерского бега»  27.09.2018 г.</w:t>
      </w:r>
    </w:p>
    <w:p w:rsidR="00BC36BF" w:rsidRPr="0083693C" w:rsidRDefault="00BC36BF" w:rsidP="00BC36BF">
      <w:pPr>
        <w:spacing w:after="0" w:line="240" w:lineRule="auto"/>
        <w:jc w:val="both"/>
        <w:rPr>
          <w:rStyle w:val="af9"/>
          <w:rFonts w:ascii="Times New Roman" w:hAnsi="Times New Roman" w:cs="Times New Roman"/>
          <w:i w:val="0"/>
          <w:sz w:val="24"/>
          <w:szCs w:val="24"/>
        </w:rPr>
      </w:pPr>
      <w:r w:rsidRPr="0083693C">
        <w:rPr>
          <w:rStyle w:val="af9"/>
          <w:rFonts w:ascii="Times New Roman" w:hAnsi="Times New Roman" w:cs="Times New Roman"/>
          <w:i w:val="0"/>
          <w:sz w:val="24"/>
          <w:szCs w:val="24"/>
          <w:u w:val="single"/>
        </w:rPr>
        <w:t>Кудинова Г.Н.</w:t>
      </w:r>
      <w:r w:rsidRPr="0083693C">
        <w:rPr>
          <w:rStyle w:val="af9"/>
          <w:rFonts w:ascii="Times New Roman" w:hAnsi="Times New Roman" w:cs="Times New Roman"/>
          <w:i w:val="0"/>
          <w:sz w:val="24"/>
          <w:szCs w:val="24"/>
        </w:rPr>
        <w:t xml:space="preserve"> - урок немецкого языка в  8 классе на тему    «Моя Родина – Липецкая область» 19.04. 2018 г.</w:t>
      </w:r>
    </w:p>
    <w:p w:rsidR="00BC36BF" w:rsidRDefault="00BC36BF" w:rsidP="00BC36BF">
      <w:pPr>
        <w:spacing w:after="0" w:line="240" w:lineRule="auto"/>
        <w:jc w:val="both"/>
        <w:rPr>
          <w:rStyle w:val="af9"/>
          <w:rFonts w:ascii="Times New Roman" w:hAnsi="Times New Roman" w:cs="Times New Roman"/>
          <w:i w:val="0"/>
          <w:sz w:val="24"/>
          <w:szCs w:val="24"/>
        </w:rPr>
      </w:pPr>
      <w:r w:rsidRPr="0083693C">
        <w:rPr>
          <w:rStyle w:val="af9"/>
          <w:rFonts w:ascii="Times New Roman" w:hAnsi="Times New Roman" w:cs="Times New Roman"/>
          <w:i w:val="0"/>
          <w:sz w:val="24"/>
          <w:szCs w:val="24"/>
          <w:u w:val="single"/>
        </w:rPr>
        <w:t>Горлов А.Н.</w:t>
      </w:r>
      <w:r w:rsidRPr="0083693C">
        <w:rPr>
          <w:rStyle w:val="af9"/>
          <w:rFonts w:ascii="Times New Roman" w:hAnsi="Times New Roman" w:cs="Times New Roman"/>
          <w:i w:val="0"/>
          <w:sz w:val="24"/>
          <w:szCs w:val="24"/>
        </w:rPr>
        <w:t xml:space="preserve"> - урок технологии в 6 классе на тему  «Резьба по дереву» 13.03.2018 г.</w:t>
      </w:r>
    </w:p>
    <w:p w:rsidR="00B3451E" w:rsidRPr="00B3451E" w:rsidRDefault="0021772C" w:rsidP="00B3451E">
      <w:pPr>
        <w:pStyle w:val="a3"/>
        <w:jc w:val="both"/>
        <w:rPr>
          <w:rFonts w:ascii="Times New Roman" w:hAnsi="Times New Roman" w:cs="Times New Roman"/>
          <w:sz w:val="24"/>
          <w:szCs w:val="24"/>
        </w:rPr>
      </w:pPr>
      <w:r w:rsidRPr="00B3451E">
        <w:rPr>
          <w:rFonts w:ascii="Times New Roman" w:hAnsi="Times New Roman" w:cs="Times New Roman"/>
          <w:sz w:val="24"/>
          <w:szCs w:val="24"/>
          <w:u w:val="single"/>
        </w:rPr>
        <w:t>Моргачёва С.Н.</w:t>
      </w:r>
      <w:r w:rsidRPr="00B3451E">
        <w:rPr>
          <w:rFonts w:ascii="Times New Roman" w:hAnsi="Times New Roman" w:cs="Times New Roman"/>
          <w:sz w:val="24"/>
          <w:szCs w:val="24"/>
        </w:rPr>
        <w:t xml:space="preserve">  - урок по основам православной культуры в 4 классе «Христианская семья» 10.04.2018г.</w:t>
      </w:r>
    </w:p>
    <w:p w:rsidR="00B3451E" w:rsidRPr="00B3451E" w:rsidRDefault="00B3451E" w:rsidP="00B3451E">
      <w:pPr>
        <w:pStyle w:val="a3"/>
        <w:jc w:val="both"/>
        <w:rPr>
          <w:rFonts w:ascii="Times New Roman" w:hAnsi="Times New Roman" w:cs="Times New Roman"/>
          <w:sz w:val="24"/>
          <w:szCs w:val="24"/>
        </w:rPr>
      </w:pPr>
      <w:r w:rsidRPr="00B3451E">
        <w:rPr>
          <w:rFonts w:ascii="Times New Roman" w:hAnsi="Times New Roman" w:cs="Times New Roman"/>
          <w:sz w:val="24"/>
          <w:szCs w:val="24"/>
          <w:u w:val="single"/>
        </w:rPr>
        <w:t>Машук В. В.</w:t>
      </w:r>
      <w:r>
        <w:rPr>
          <w:rFonts w:ascii="Times New Roman" w:hAnsi="Times New Roman" w:cs="Times New Roman"/>
          <w:sz w:val="24"/>
          <w:szCs w:val="24"/>
        </w:rPr>
        <w:t xml:space="preserve"> - </w:t>
      </w:r>
      <w:r w:rsidRPr="00B3451E">
        <w:rPr>
          <w:rFonts w:ascii="Times New Roman" w:hAnsi="Times New Roman" w:cs="Times New Roman"/>
          <w:sz w:val="24"/>
          <w:szCs w:val="24"/>
        </w:rPr>
        <w:t>физическая культура «Совершенствование гимнастических упражнений на матах (гимнастика)» 3 класс</w:t>
      </w:r>
    </w:p>
    <w:p w:rsidR="00860124" w:rsidRDefault="00860124" w:rsidP="00860124">
      <w:pPr>
        <w:rPr>
          <w:rFonts w:ascii="Times New Roman" w:hAnsi="Times New Roman" w:cs="Times New Roman"/>
          <w:sz w:val="24"/>
          <w:szCs w:val="28"/>
        </w:rPr>
      </w:pPr>
      <w:r w:rsidRPr="00321B73">
        <w:rPr>
          <w:rFonts w:ascii="Times New Roman" w:hAnsi="Times New Roman" w:cs="Times New Roman"/>
          <w:sz w:val="24"/>
          <w:szCs w:val="28"/>
        </w:rPr>
        <w:t xml:space="preserve">16.10.2018 г. </w:t>
      </w:r>
      <w:r>
        <w:rPr>
          <w:rFonts w:ascii="Times New Roman" w:hAnsi="Times New Roman" w:cs="Times New Roman"/>
          <w:sz w:val="24"/>
          <w:szCs w:val="28"/>
        </w:rPr>
        <w:t xml:space="preserve">РМО. </w:t>
      </w:r>
      <w:r w:rsidRPr="00321B73">
        <w:rPr>
          <w:rFonts w:ascii="Times New Roman" w:hAnsi="Times New Roman" w:cs="Times New Roman"/>
          <w:sz w:val="24"/>
          <w:szCs w:val="28"/>
        </w:rPr>
        <w:t xml:space="preserve">Печерских Людмила Владимировна. ОБЖ </w:t>
      </w:r>
      <w:r>
        <w:rPr>
          <w:rFonts w:ascii="Times New Roman" w:hAnsi="Times New Roman" w:cs="Times New Roman"/>
          <w:sz w:val="24"/>
          <w:szCs w:val="28"/>
        </w:rPr>
        <w:t>, 6 класс. «Автомобиль. Дорога. Пешеход</w:t>
      </w:r>
      <w:r w:rsidRPr="00321B73">
        <w:rPr>
          <w:rFonts w:ascii="Times New Roman" w:hAnsi="Times New Roman" w:cs="Times New Roman"/>
          <w:sz w:val="24"/>
          <w:szCs w:val="28"/>
        </w:rPr>
        <w:t>»</w:t>
      </w:r>
      <w:r>
        <w:rPr>
          <w:rFonts w:ascii="Times New Roman" w:hAnsi="Times New Roman" w:cs="Times New Roman"/>
          <w:sz w:val="24"/>
          <w:szCs w:val="28"/>
        </w:rPr>
        <w:t>.</w:t>
      </w:r>
    </w:p>
    <w:p w:rsidR="00860124" w:rsidRPr="00321B73" w:rsidRDefault="00860124" w:rsidP="00860124">
      <w:pPr>
        <w:rPr>
          <w:rFonts w:ascii="Times New Roman" w:hAnsi="Times New Roman" w:cs="Times New Roman"/>
          <w:sz w:val="24"/>
          <w:szCs w:val="28"/>
        </w:rPr>
      </w:pPr>
      <w:r>
        <w:rPr>
          <w:rFonts w:ascii="Times New Roman" w:hAnsi="Times New Roman" w:cs="Times New Roman"/>
          <w:sz w:val="24"/>
          <w:szCs w:val="28"/>
        </w:rPr>
        <w:t xml:space="preserve">24.10.2018 г. РМО. Петрушенко Наталья Николаевна. Русский язык, 6 класс. </w:t>
      </w:r>
      <w:r w:rsidRPr="008551BB">
        <w:rPr>
          <w:rFonts w:ascii="Times New Roman" w:hAnsi="Times New Roman" w:cs="Times New Roman"/>
          <w:sz w:val="24"/>
          <w:szCs w:val="24"/>
        </w:rPr>
        <w:t>«Неопределённая форма глагола, или инфинитив»</w:t>
      </w:r>
      <w:r>
        <w:rPr>
          <w:rFonts w:ascii="Times New Roman" w:hAnsi="Times New Roman" w:cs="Times New Roman"/>
          <w:sz w:val="24"/>
          <w:szCs w:val="24"/>
        </w:rPr>
        <w:t>.</w:t>
      </w:r>
    </w:p>
    <w:p w:rsidR="00860124" w:rsidRPr="0058693B" w:rsidRDefault="00860124" w:rsidP="00860124">
      <w:pPr>
        <w:pStyle w:val="aa"/>
        <w:ind w:left="34"/>
      </w:pPr>
      <w:r w:rsidRPr="00212E70">
        <w:t>21.12.2018 г.</w:t>
      </w:r>
      <w:r>
        <w:t xml:space="preserve"> РМО. Евсеев Михаил Иванович. Информатика, 6 класс «Знаковые</w:t>
      </w:r>
      <w:r w:rsidRPr="00C53A20">
        <w:t xml:space="preserve"> информационные модели. </w:t>
      </w:r>
      <w:r w:rsidRPr="006539DF">
        <w:t>Словесные информационные модели</w:t>
      </w:r>
      <w:r>
        <w:t>»</w:t>
      </w:r>
      <w:r w:rsidRPr="006539DF">
        <w:t>.</w:t>
      </w:r>
    </w:p>
    <w:p w:rsidR="00BC36BF" w:rsidRPr="00A4774D" w:rsidRDefault="00BC36BF" w:rsidP="00BC36BF">
      <w:pPr>
        <w:pStyle w:val="a3"/>
        <w:jc w:val="both"/>
        <w:rPr>
          <w:rFonts w:ascii="Times New Roman" w:hAnsi="Times New Roman" w:cs="Times New Roman"/>
          <w:b/>
          <w:sz w:val="24"/>
          <w:szCs w:val="24"/>
          <w:u w:val="single"/>
        </w:rPr>
      </w:pPr>
    </w:p>
    <w:p w:rsidR="00CE5F93" w:rsidRDefault="00BC36BF" w:rsidP="00CE5F93">
      <w:pPr>
        <w:spacing w:after="0" w:line="240" w:lineRule="auto"/>
        <w:jc w:val="center"/>
        <w:rPr>
          <w:rFonts w:ascii="Times New Roman" w:hAnsi="Times New Roman" w:cs="Times New Roman"/>
          <w:b/>
          <w:sz w:val="24"/>
          <w:szCs w:val="24"/>
          <w:u w:val="single"/>
        </w:rPr>
      </w:pPr>
      <w:r w:rsidRPr="00547B55">
        <w:rPr>
          <w:rFonts w:ascii="Times New Roman" w:hAnsi="Times New Roman" w:cs="Times New Roman"/>
          <w:b/>
          <w:sz w:val="24"/>
          <w:szCs w:val="24"/>
          <w:u w:val="single"/>
        </w:rPr>
        <w:t xml:space="preserve">Открытые уроки </w:t>
      </w:r>
      <w:r>
        <w:rPr>
          <w:rFonts w:ascii="Times New Roman" w:hAnsi="Times New Roman" w:cs="Times New Roman"/>
          <w:b/>
          <w:sz w:val="24"/>
          <w:szCs w:val="24"/>
          <w:u w:val="single"/>
        </w:rPr>
        <w:t>(</w:t>
      </w:r>
      <w:r w:rsidRPr="00547B55">
        <w:rPr>
          <w:rFonts w:ascii="Times New Roman" w:hAnsi="Times New Roman" w:cs="Times New Roman"/>
          <w:b/>
          <w:sz w:val="24"/>
          <w:szCs w:val="24"/>
          <w:u w:val="single"/>
        </w:rPr>
        <w:t>школьный уровень</w:t>
      </w:r>
      <w:r>
        <w:rPr>
          <w:rFonts w:ascii="Times New Roman" w:hAnsi="Times New Roman" w:cs="Times New Roman"/>
          <w:b/>
          <w:sz w:val="24"/>
          <w:szCs w:val="24"/>
          <w:u w:val="single"/>
        </w:rPr>
        <w:t>)</w:t>
      </w:r>
      <w:r w:rsidRPr="00547B55">
        <w:rPr>
          <w:rFonts w:ascii="Times New Roman" w:hAnsi="Times New Roman" w:cs="Times New Roman"/>
          <w:b/>
          <w:sz w:val="24"/>
          <w:szCs w:val="24"/>
          <w:u w:val="single"/>
        </w:rPr>
        <w:t>:</w:t>
      </w:r>
    </w:p>
    <w:p w:rsidR="00BA7B18" w:rsidRPr="00CE5F93" w:rsidRDefault="00CE5F93" w:rsidP="009458FD">
      <w:pPr>
        <w:spacing w:after="0" w:line="240" w:lineRule="auto"/>
        <w:rPr>
          <w:rFonts w:ascii="Times New Roman" w:hAnsi="Times New Roman" w:cs="Times New Roman"/>
          <w:b/>
          <w:sz w:val="24"/>
          <w:szCs w:val="24"/>
          <w:u w:val="single"/>
        </w:rPr>
      </w:pPr>
      <w:r>
        <w:rPr>
          <w:rFonts w:ascii="Times New Roman" w:hAnsi="Times New Roman"/>
          <w:sz w:val="24"/>
          <w:szCs w:val="24"/>
        </w:rPr>
        <w:t xml:space="preserve"> </w:t>
      </w:r>
      <w:r w:rsidR="00BA7B18" w:rsidRPr="0083693C">
        <w:rPr>
          <w:rFonts w:ascii="Times New Roman" w:hAnsi="Times New Roman"/>
          <w:sz w:val="24"/>
          <w:szCs w:val="24"/>
          <w:u w:val="single"/>
        </w:rPr>
        <w:t xml:space="preserve">Мишина Анна Николаевна </w:t>
      </w:r>
      <w:r w:rsidR="00BA7B18" w:rsidRPr="0083693C">
        <w:rPr>
          <w:rFonts w:ascii="Times New Roman" w:hAnsi="Times New Roman"/>
          <w:sz w:val="24"/>
          <w:szCs w:val="24"/>
        </w:rPr>
        <w:t xml:space="preserve"> –  урок русского языка во 2</w:t>
      </w:r>
      <w:r w:rsidR="009458FD">
        <w:rPr>
          <w:rFonts w:ascii="Times New Roman" w:hAnsi="Times New Roman"/>
          <w:sz w:val="24"/>
          <w:szCs w:val="24"/>
        </w:rPr>
        <w:t>а классе по теме: «Правописание</w:t>
      </w:r>
      <w:r w:rsidR="00BA7B18" w:rsidRPr="0083693C">
        <w:rPr>
          <w:rFonts w:ascii="Times New Roman" w:hAnsi="Times New Roman"/>
          <w:sz w:val="24"/>
          <w:szCs w:val="24"/>
        </w:rPr>
        <w:t>парных согласных на конце слов» - День открытых дверей 02.02.2018г.</w:t>
      </w:r>
    </w:p>
    <w:p w:rsidR="00BA7B18" w:rsidRPr="0083693C" w:rsidRDefault="00BA7B18" w:rsidP="00CE5F93">
      <w:pPr>
        <w:pStyle w:val="28"/>
        <w:spacing w:after="0" w:line="240" w:lineRule="auto"/>
        <w:ind w:left="0"/>
        <w:jc w:val="both"/>
        <w:rPr>
          <w:rFonts w:ascii="Times New Roman" w:hAnsi="Times New Roman"/>
          <w:sz w:val="24"/>
          <w:szCs w:val="24"/>
        </w:rPr>
      </w:pPr>
      <w:r w:rsidRPr="0083693C">
        <w:rPr>
          <w:rFonts w:ascii="Times New Roman" w:hAnsi="Times New Roman"/>
          <w:sz w:val="24"/>
          <w:szCs w:val="24"/>
          <w:u w:val="single"/>
        </w:rPr>
        <w:t xml:space="preserve">Налетова Елена Николаевна </w:t>
      </w:r>
      <w:r w:rsidRPr="0083693C">
        <w:rPr>
          <w:rFonts w:ascii="Times New Roman" w:hAnsi="Times New Roman"/>
          <w:sz w:val="24"/>
          <w:szCs w:val="24"/>
        </w:rPr>
        <w:t xml:space="preserve"> –  урок математики во 2 в классе по теме: «Письменные приемы сложения изученных видов» - День открытых дверей 02.02.2018г.</w:t>
      </w:r>
    </w:p>
    <w:p w:rsidR="00BA7B18" w:rsidRPr="0083693C" w:rsidRDefault="00BA7B18" w:rsidP="00CE5F93">
      <w:pPr>
        <w:pStyle w:val="28"/>
        <w:spacing w:after="0" w:line="240" w:lineRule="auto"/>
        <w:ind w:left="0"/>
        <w:jc w:val="both"/>
        <w:rPr>
          <w:rFonts w:ascii="Times New Roman" w:hAnsi="Times New Roman"/>
          <w:sz w:val="24"/>
          <w:szCs w:val="24"/>
        </w:rPr>
      </w:pPr>
      <w:r w:rsidRPr="0083693C">
        <w:rPr>
          <w:rFonts w:ascii="Times New Roman" w:hAnsi="Times New Roman"/>
          <w:sz w:val="24"/>
          <w:szCs w:val="24"/>
          <w:u w:val="single"/>
        </w:rPr>
        <w:t xml:space="preserve">Пылева Татьяна Николаевна </w:t>
      </w:r>
      <w:r w:rsidRPr="0083693C">
        <w:rPr>
          <w:rFonts w:ascii="Times New Roman" w:hAnsi="Times New Roman"/>
          <w:sz w:val="24"/>
          <w:szCs w:val="24"/>
        </w:rPr>
        <w:t xml:space="preserve"> –  урок математики в 3а классе по теме: «Умножение и деление многозначного числа на однозначное» - День открытых дверей 02.02.2018г.</w:t>
      </w:r>
    </w:p>
    <w:p w:rsidR="00BA7B18" w:rsidRPr="0083693C" w:rsidRDefault="00BA7B18" w:rsidP="00CE5F93">
      <w:pPr>
        <w:pStyle w:val="28"/>
        <w:spacing w:after="0" w:line="240" w:lineRule="auto"/>
        <w:ind w:left="0"/>
        <w:jc w:val="both"/>
        <w:rPr>
          <w:rFonts w:ascii="Times New Roman" w:hAnsi="Times New Roman"/>
          <w:sz w:val="24"/>
          <w:szCs w:val="24"/>
        </w:rPr>
      </w:pPr>
      <w:r w:rsidRPr="0083693C">
        <w:rPr>
          <w:rFonts w:ascii="Times New Roman" w:hAnsi="Times New Roman"/>
          <w:sz w:val="24"/>
          <w:szCs w:val="24"/>
          <w:u w:val="single"/>
        </w:rPr>
        <w:t xml:space="preserve">Карташова Надежда Егоровна </w:t>
      </w:r>
      <w:r w:rsidRPr="0083693C">
        <w:rPr>
          <w:rFonts w:ascii="Times New Roman" w:hAnsi="Times New Roman"/>
          <w:sz w:val="24"/>
          <w:szCs w:val="24"/>
        </w:rPr>
        <w:t xml:space="preserve"> –  урок русского языка в 3б классе по теме: «Предлог и приставка» - День открытых дверей 02.02.2018г.</w:t>
      </w:r>
    </w:p>
    <w:p w:rsidR="00BA7B18" w:rsidRPr="0083693C" w:rsidRDefault="00BA7B18" w:rsidP="00CE5F93">
      <w:pPr>
        <w:pStyle w:val="28"/>
        <w:spacing w:after="0" w:line="240" w:lineRule="auto"/>
        <w:ind w:left="0"/>
        <w:jc w:val="both"/>
        <w:rPr>
          <w:rFonts w:ascii="Times New Roman" w:hAnsi="Times New Roman"/>
          <w:sz w:val="24"/>
          <w:szCs w:val="24"/>
        </w:rPr>
      </w:pPr>
      <w:r w:rsidRPr="0083693C">
        <w:rPr>
          <w:rFonts w:ascii="Times New Roman" w:hAnsi="Times New Roman"/>
          <w:sz w:val="24"/>
          <w:szCs w:val="24"/>
          <w:u w:val="single"/>
        </w:rPr>
        <w:t xml:space="preserve">Ледовских Наталья Михайловна </w:t>
      </w:r>
      <w:r w:rsidRPr="0083693C">
        <w:rPr>
          <w:rFonts w:ascii="Times New Roman" w:hAnsi="Times New Roman"/>
          <w:sz w:val="24"/>
          <w:szCs w:val="24"/>
        </w:rPr>
        <w:t xml:space="preserve"> –  урок русского языка в3 в классе по теме: «Именительный падеж имен существительных» - День открытых дверей 02.02.2018г.</w:t>
      </w:r>
    </w:p>
    <w:p w:rsidR="00BA7B18" w:rsidRPr="0083693C" w:rsidRDefault="00BA7B18" w:rsidP="00CE5F93">
      <w:pPr>
        <w:pStyle w:val="28"/>
        <w:spacing w:after="0" w:line="240" w:lineRule="auto"/>
        <w:ind w:left="0"/>
        <w:jc w:val="both"/>
        <w:rPr>
          <w:rFonts w:ascii="Times New Roman" w:hAnsi="Times New Roman"/>
          <w:sz w:val="24"/>
          <w:szCs w:val="24"/>
        </w:rPr>
      </w:pPr>
      <w:r w:rsidRPr="0083693C">
        <w:rPr>
          <w:rFonts w:ascii="Times New Roman" w:hAnsi="Times New Roman"/>
          <w:sz w:val="24"/>
          <w:szCs w:val="24"/>
          <w:u w:val="single"/>
        </w:rPr>
        <w:t xml:space="preserve">Харитонова Людмила Николаевна </w:t>
      </w:r>
      <w:r w:rsidRPr="0083693C">
        <w:rPr>
          <w:rFonts w:ascii="Times New Roman" w:hAnsi="Times New Roman"/>
          <w:sz w:val="24"/>
          <w:szCs w:val="24"/>
        </w:rPr>
        <w:t xml:space="preserve"> –  урок русского языка в 4а классе по теме: «Именительный и винительный падежи имен прилагательных» - День открытых дверей 02.02.2018г.</w:t>
      </w:r>
    </w:p>
    <w:p w:rsidR="00BA7B18" w:rsidRPr="0083693C" w:rsidRDefault="00BA7B18" w:rsidP="00CE5F93">
      <w:pPr>
        <w:pStyle w:val="28"/>
        <w:spacing w:after="0" w:line="240" w:lineRule="auto"/>
        <w:ind w:left="0"/>
        <w:jc w:val="both"/>
        <w:rPr>
          <w:rFonts w:ascii="Times New Roman" w:hAnsi="Times New Roman"/>
          <w:sz w:val="24"/>
          <w:szCs w:val="24"/>
        </w:rPr>
      </w:pPr>
      <w:r w:rsidRPr="0083693C">
        <w:rPr>
          <w:rFonts w:ascii="Times New Roman" w:hAnsi="Times New Roman"/>
          <w:sz w:val="24"/>
          <w:szCs w:val="24"/>
          <w:u w:val="single"/>
        </w:rPr>
        <w:lastRenderedPageBreak/>
        <w:t xml:space="preserve">Тупикина Валентина Иосифовна </w:t>
      </w:r>
      <w:r w:rsidRPr="0083693C">
        <w:rPr>
          <w:rFonts w:ascii="Times New Roman" w:hAnsi="Times New Roman"/>
          <w:sz w:val="24"/>
          <w:szCs w:val="24"/>
        </w:rPr>
        <w:t xml:space="preserve"> –  урок математики в 4в классе по теме: «Деление числа на произведение» - День открытых дверей 02.02.2018г.</w:t>
      </w:r>
    </w:p>
    <w:p w:rsidR="00BA7B18" w:rsidRPr="0083693C" w:rsidRDefault="00BA7B18" w:rsidP="00CE5F93">
      <w:pPr>
        <w:pStyle w:val="28"/>
        <w:spacing w:after="0" w:line="240" w:lineRule="auto"/>
        <w:ind w:left="0"/>
        <w:jc w:val="both"/>
        <w:rPr>
          <w:rFonts w:ascii="Times New Roman" w:hAnsi="Times New Roman"/>
          <w:sz w:val="24"/>
          <w:szCs w:val="24"/>
        </w:rPr>
      </w:pPr>
      <w:r w:rsidRPr="0083693C">
        <w:rPr>
          <w:rFonts w:ascii="Times New Roman" w:hAnsi="Times New Roman"/>
          <w:sz w:val="24"/>
          <w:szCs w:val="24"/>
          <w:u w:val="single"/>
        </w:rPr>
        <w:t>Москвина Наталья Николаевна –</w:t>
      </w:r>
      <w:r w:rsidRPr="0083693C">
        <w:rPr>
          <w:rFonts w:ascii="Times New Roman" w:hAnsi="Times New Roman"/>
          <w:sz w:val="24"/>
          <w:szCs w:val="24"/>
        </w:rPr>
        <w:t xml:space="preserve">  урок литературного чтения в 4г классе по теме: «С.А.Есенин Бабушкины сказки» - День открытых дверей 02.02.2018г.</w:t>
      </w:r>
    </w:p>
    <w:p w:rsidR="00BA7B18" w:rsidRPr="00547B55" w:rsidRDefault="00BA7B18" w:rsidP="009458FD">
      <w:pPr>
        <w:pStyle w:val="28"/>
        <w:spacing w:after="0" w:line="240" w:lineRule="auto"/>
        <w:ind w:left="0"/>
        <w:jc w:val="both"/>
        <w:rPr>
          <w:rFonts w:ascii="Times New Roman" w:hAnsi="Times New Roman"/>
          <w:sz w:val="24"/>
          <w:szCs w:val="24"/>
        </w:rPr>
      </w:pPr>
      <w:r w:rsidRPr="0083693C">
        <w:rPr>
          <w:rFonts w:ascii="Times New Roman" w:hAnsi="Times New Roman"/>
          <w:sz w:val="24"/>
          <w:szCs w:val="24"/>
          <w:u w:val="single"/>
        </w:rPr>
        <w:t>Квасик Елена Владимировна –</w:t>
      </w:r>
      <w:r w:rsidRPr="0083693C">
        <w:rPr>
          <w:rFonts w:ascii="Times New Roman" w:hAnsi="Times New Roman"/>
          <w:sz w:val="24"/>
          <w:szCs w:val="24"/>
        </w:rPr>
        <w:t xml:space="preserve">  урок литературного чтения в 4д классе по теме: «Д.Н. Мамин-Сибиряк «Приемыш» - методическое объединение учителей начальных классов 20.02.2018г.</w:t>
      </w:r>
    </w:p>
    <w:p w:rsidR="00BC36BF" w:rsidRPr="009458FD" w:rsidRDefault="00BC36BF" w:rsidP="00BC36BF">
      <w:pPr>
        <w:spacing w:after="0" w:line="240" w:lineRule="auto"/>
        <w:jc w:val="both"/>
        <w:rPr>
          <w:rFonts w:ascii="Times New Roman" w:hAnsi="Times New Roman" w:cs="Times New Roman"/>
          <w:sz w:val="24"/>
          <w:szCs w:val="24"/>
        </w:rPr>
      </w:pPr>
      <w:r w:rsidRPr="009458FD">
        <w:rPr>
          <w:rFonts w:ascii="Times New Roman" w:hAnsi="Times New Roman" w:cs="Times New Roman"/>
          <w:sz w:val="24"/>
          <w:szCs w:val="24"/>
          <w:u w:val="single"/>
        </w:rPr>
        <w:t>Кузьмина В.Н.</w:t>
      </w:r>
      <w:r w:rsidRPr="009458FD">
        <w:rPr>
          <w:rFonts w:ascii="Times New Roman" w:hAnsi="Times New Roman" w:cs="Times New Roman"/>
          <w:sz w:val="24"/>
          <w:szCs w:val="24"/>
        </w:rPr>
        <w:t xml:space="preserve"> – урок математики  во 1 классе «</w:t>
      </w:r>
      <w:r w:rsidRPr="009458FD">
        <w:rPr>
          <w:rFonts w:ascii="Times New Roman" w:hAnsi="Times New Roman" w:cs="Times New Roman"/>
          <w:color w:val="000000"/>
          <w:sz w:val="24"/>
          <w:szCs w:val="24"/>
          <w:shd w:val="clear" w:color="auto" w:fill="FFFFFF"/>
        </w:rPr>
        <w:t>Образование чисел второго десятка из одного десятка и нескольких единиц</w:t>
      </w:r>
      <w:r w:rsidRPr="009458FD">
        <w:rPr>
          <w:rFonts w:ascii="Times New Roman" w:hAnsi="Times New Roman" w:cs="Times New Roman"/>
          <w:sz w:val="24"/>
          <w:szCs w:val="24"/>
        </w:rPr>
        <w:t>». День открытых дверей для родителей (09.02.18 г)</w:t>
      </w:r>
    </w:p>
    <w:p w:rsidR="00BC36BF" w:rsidRPr="009458FD" w:rsidRDefault="00BC36BF" w:rsidP="00BC36BF">
      <w:pPr>
        <w:spacing w:after="0" w:line="240" w:lineRule="auto"/>
        <w:jc w:val="both"/>
        <w:rPr>
          <w:rFonts w:ascii="Times New Roman" w:hAnsi="Times New Roman" w:cs="Times New Roman"/>
          <w:sz w:val="24"/>
          <w:szCs w:val="24"/>
        </w:rPr>
      </w:pPr>
      <w:r w:rsidRPr="009458FD">
        <w:rPr>
          <w:rFonts w:ascii="Times New Roman" w:hAnsi="Times New Roman" w:cs="Times New Roman"/>
          <w:sz w:val="24"/>
          <w:szCs w:val="24"/>
          <w:u w:val="single"/>
        </w:rPr>
        <w:t>Кузнецова Е.Н.</w:t>
      </w:r>
      <w:r w:rsidRPr="009458FD">
        <w:rPr>
          <w:rFonts w:ascii="Times New Roman" w:hAnsi="Times New Roman" w:cs="Times New Roman"/>
          <w:sz w:val="24"/>
          <w:szCs w:val="24"/>
        </w:rPr>
        <w:t xml:space="preserve"> – урок математики в 6 классе «Сложение и вычитание десятичных дробей». День открытых дверей для родителей (09.02.18 г)</w:t>
      </w:r>
    </w:p>
    <w:p w:rsidR="00BC36BF" w:rsidRPr="009458FD" w:rsidRDefault="00BC36BF" w:rsidP="00BC36BF">
      <w:pPr>
        <w:spacing w:after="0" w:line="240" w:lineRule="auto"/>
        <w:jc w:val="both"/>
        <w:rPr>
          <w:rFonts w:ascii="Times New Roman" w:hAnsi="Times New Roman" w:cs="Times New Roman"/>
          <w:sz w:val="24"/>
          <w:szCs w:val="24"/>
        </w:rPr>
      </w:pPr>
      <w:r w:rsidRPr="009458FD">
        <w:rPr>
          <w:rFonts w:ascii="Times New Roman" w:hAnsi="Times New Roman" w:cs="Times New Roman"/>
          <w:sz w:val="24"/>
          <w:szCs w:val="24"/>
          <w:u w:val="single"/>
        </w:rPr>
        <w:t>Юрьева Л.Н.</w:t>
      </w:r>
      <w:r w:rsidRPr="009458FD">
        <w:rPr>
          <w:rFonts w:ascii="Times New Roman" w:hAnsi="Times New Roman" w:cs="Times New Roman"/>
          <w:sz w:val="24"/>
          <w:szCs w:val="24"/>
        </w:rPr>
        <w:t xml:space="preserve">  - урок по литературному чтению в 2 классе «</w:t>
      </w:r>
      <w:r w:rsidRPr="009458FD">
        <w:rPr>
          <w:rFonts w:ascii="Times New Roman" w:hAnsi="Times New Roman" w:cs="Times New Roman"/>
          <w:color w:val="000000"/>
          <w:sz w:val="24"/>
          <w:szCs w:val="24"/>
          <w:shd w:val="clear" w:color="auto" w:fill="FFFFFF"/>
        </w:rPr>
        <w:t>Н.Носов «Живая шляпа» Де</w:t>
      </w:r>
      <w:r w:rsidRPr="009458FD">
        <w:rPr>
          <w:rFonts w:ascii="Times New Roman" w:hAnsi="Times New Roman" w:cs="Times New Roman"/>
          <w:sz w:val="24"/>
          <w:szCs w:val="24"/>
        </w:rPr>
        <w:t>нь открытых дверей для родителей (09.02.18 г)</w:t>
      </w:r>
    </w:p>
    <w:p w:rsidR="00BC36BF" w:rsidRPr="009458FD" w:rsidRDefault="00BC36BF" w:rsidP="009458FD">
      <w:pPr>
        <w:spacing w:after="0" w:line="240" w:lineRule="auto"/>
        <w:jc w:val="both"/>
        <w:rPr>
          <w:rFonts w:ascii="Times New Roman" w:hAnsi="Times New Roman" w:cs="Times New Roman"/>
          <w:sz w:val="24"/>
          <w:szCs w:val="24"/>
        </w:rPr>
      </w:pPr>
      <w:r w:rsidRPr="009458FD">
        <w:rPr>
          <w:rFonts w:ascii="Times New Roman" w:hAnsi="Times New Roman" w:cs="Times New Roman"/>
          <w:sz w:val="24"/>
          <w:szCs w:val="24"/>
          <w:u w:val="single"/>
        </w:rPr>
        <w:t>Кузнецова Л. Н.</w:t>
      </w:r>
      <w:r w:rsidRPr="009458FD">
        <w:rPr>
          <w:rFonts w:ascii="Times New Roman" w:hAnsi="Times New Roman" w:cs="Times New Roman"/>
          <w:sz w:val="24"/>
          <w:szCs w:val="24"/>
        </w:rPr>
        <w:t xml:space="preserve"> - урок литературного чтения  в 4 классе «</w:t>
      </w:r>
      <w:r w:rsidRPr="009458FD">
        <w:rPr>
          <w:rFonts w:ascii="Times New Roman" w:hAnsi="Times New Roman" w:cs="Times New Roman"/>
          <w:color w:val="000000"/>
          <w:sz w:val="24"/>
          <w:szCs w:val="24"/>
          <w:shd w:val="clear" w:color="auto" w:fill="FFFFFF"/>
        </w:rPr>
        <w:t>Авторская литературная сказка Е. Л. Шварца «Сказка о потерянном времени</w:t>
      </w:r>
      <w:r w:rsidRPr="009458FD">
        <w:rPr>
          <w:rFonts w:ascii="Times New Roman" w:hAnsi="Times New Roman" w:cs="Times New Roman"/>
          <w:sz w:val="24"/>
          <w:szCs w:val="24"/>
        </w:rPr>
        <w:t>». День открытых дверей для родителей (09.02.18 г)</w:t>
      </w:r>
    </w:p>
    <w:p w:rsidR="00BC36BF" w:rsidRPr="009458FD" w:rsidRDefault="00BC36BF" w:rsidP="009458FD">
      <w:pPr>
        <w:spacing w:after="0" w:line="240" w:lineRule="auto"/>
        <w:jc w:val="both"/>
        <w:rPr>
          <w:rFonts w:ascii="Times New Roman" w:hAnsi="Times New Roman" w:cs="Times New Roman"/>
          <w:sz w:val="24"/>
          <w:szCs w:val="24"/>
        </w:rPr>
      </w:pPr>
      <w:r w:rsidRPr="009458FD">
        <w:rPr>
          <w:rFonts w:ascii="Times New Roman" w:hAnsi="Times New Roman" w:cs="Times New Roman"/>
          <w:sz w:val="24"/>
          <w:szCs w:val="24"/>
          <w:u w:val="single"/>
        </w:rPr>
        <w:t>Мишина Т.А</w:t>
      </w:r>
      <w:r w:rsidRPr="009458FD">
        <w:rPr>
          <w:rFonts w:ascii="Times New Roman" w:hAnsi="Times New Roman" w:cs="Times New Roman"/>
          <w:sz w:val="24"/>
          <w:szCs w:val="24"/>
        </w:rPr>
        <w:t>. – урок русского языка в 6 классе «</w:t>
      </w:r>
      <w:r w:rsidRPr="009458FD">
        <w:rPr>
          <w:rFonts w:ascii="Times New Roman" w:hAnsi="Times New Roman" w:cs="Times New Roman"/>
          <w:color w:val="000000"/>
          <w:sz w:val="24"/>
          <w:szCs w:val="24"/>
          <w:shd w:val="clear" w:color="auto" w:fill="FFFFFF"/>
        </w:rPr>
        <w:t>Написание сочинения-рассказа</w:t>
      </w:r>
      <w:r w:rsidRPr="009458FD">
        <w:rPr>
          <w:rFonts w:ascii="Times New Roman" w:hAnsi="Times New Roman" w:cs="Times New Roman"/>
          <w:sz w:val="24"/>
          <w:szCs w:val="24"/>
        </w:rPr>
        <w:t>». День открытых дверей для родителей (09.02.18 г)</w:t>
      </w:r>
    </w:p>
    <w:p w:rsidR="00023A42" w:rsidRPr="009458FD" w:rsidRDefault="00023A42" w:rsidP="009458FD">
      <w:pPr>
        <w:pStyle w:val="a5"/>
        <w:ind w:left="0"/>
        <w:jc w:val="both"/>
        <w:rPr>
          <w:rFonts w:ascii="Times New Roman" w:hAnsi="Times New Roman" w:cs="Times New Roman"/>
          <w:sz w:val="24"/>
          <w:szCs w:val="24"/>
        </w:rPr>
      </w:pPr>
      <w:r w:rsidRPr="009458FD">
        <w:rPr>
          <w:rFonts w:ascii="Times New Roman" w:hAnsi="Times New Roman" w:cs="Times New Roman"/>
          <w:sz w:val="24"/>
          <w:szCs w:val="24"/>
          <w:u w:val="single"/>
        </w:rPr>
        <w:t>Делина Т.И</w:t>
      </w:r>
      <w:r w:rsidRPr="009458FD">
        <w:rPr>
          <w:rFonts w:ascii="Times New Roman" w:hAnsi="Times New Roman" w:cs="Times New Roman"/>
          <w:sz w:val="24"/>
          <w:szCs w:val="24"/>
        </w:rPr>
        <w:t>. -</w:t>
      </w:r>
      <w:r w:rsidR="009458FD">
        <w:rPr>
          <w:rFonts w:ascii="Times New Roman" w:hAnsi="Times New Roman" w:cs="Times New Roman"/>
          <w:sz w:val="24"/>
          <w:szCs w:val="24"/>
        </w:rPr>
        <w:t xml:space="preserve"> </w:t>
      </w:r>
      <w:r w:rsidRPr="009458FD">
        <w:rPr>
          <w:rFonts w:ascii="Times New Roman" w:hAnsi="Times New Roman" w:cs="Times New Roman"/>
          <w:sz w:val="24"/>
          <w:szCs w:val="24"/>
        </w:rPr>
        <w:t xml:space="preserve">история </w:t>
      </w:r>
      <w:r w:rsidR="009458FD">
        <w:rPr>
          <w:rFonts w:ascii="Times New Roman" w:hAnsi="Times New Roman" w:cs="Times New Roman"/>
          <w:sz w:val="24"/>
          <w:szCs w:val="24"/>
        </w:rPr>
        <w:t xml:space="preserve">9 кл. </w:t>
      </w:r>
      <w:r w:rsidRPr="009458FD">
        <w:rPr>
          <w:rFonts w:ascii="Times New Roman" w:hAnsi="Times New Roman" w:cs="Times New Roman"/>
          <w:sz w:val="24"/>
          <w:szCs w:val="24"/>
        </w:rPr>
        <w:t>"Культура первой половины 20 века"</w:t>
      </w:r>
    </w:p>
    <w:p w:rsidR="00BC36BF" w:rsidRDefault="00023A42" w:rsidP="009458FD">
      <w:pPr>
        <w:pStyle w:val="a5"/>
        <w:ind w:left="0"/>
        <w:jc w:val="both"/>
        <w:rPr>
          <w:rFonts w:ascii="Times New Roman" w:hAnsi="Times New Roman" w:cs="Times New Roman"/>
          <w:sz w:val="24"/>
          <w:szCs w:val="24"/>
        </w:rPr>
      </w:pPr>
      <w:r w:rsidRPr="009458FD">
        <w:rPr>
          <w:rFonts w:ascii="Times New Roman" w:hAnsi="Times New Roman" w:cs="Times New Roman"/>
          <w:sz w:val="24"/>
          <w:szCs w:val="24"/>
          <w:u w:val="single"/>
        </w:rPr>
        <w:t>Шашкова Е.Н</w:t>
      </w:r>
      <w:r w:rsidRPr="009458FD">
        <w:rPr>
          <w:rFonts w:ascii="Times New Roman" w:hAnsi="Times New Roman" w:cs="Times New Roman"/>
          <w:sz w:val="24"/>
          <w:szCs w:val="24"/>
        </w:rPr>
        <w:t xml:space="preserve">.- обществознание </w:t>
      </w:r>
      <w:r w:rsidR="009458FD">
        <w:rPr>
          <w:rFonts w:ascii="Times New Roman" w:hAnsi="Times New Roman" w:cs="Times New Roman"/>
          <w:sz w:val="24"/>
          <w:szCs w:val="24"/>
        </w:rPr>
        <w:t xml:space="preserve"> 10 кл. </w:t>
      </w:r>
      <w:r w:rsidRPr="009458FD">
        <w:rPr>
          <w:rFonts w:ascii="Times New Roman" w:hAnsi="Times New Roman" w:cs="Times New Roman"/>
          <w:sz w:val="24"/>
          <w:szCs w:val="24"/>
        </w:rPr>
        <w:t>"Правоотношения и правонарушения"</w:t>
      </w:r>
    </w:p>
    <w:p w:rsidR="00BC36BF" w:rsidRDefault="00BC36BF" w:rsidP="00BC36BF">
      <w:pPr>
        <w:spacing w:after="0" w:line="240" w:lineRule="auto"/>
        <w:jc w:val="center"/>
        <w:rPr>
          <w:rFonts w:ascii="Times New Roman" w:hAnsi="Times New Roman" w:cs="Times New Roman"/>
          <w:b/>
          <w:sz w:val="24"/>
          <w:szCs w:val="24"/>
          <w:u w:val="single"/>
        </w:rPr>
      </w:pPr>
      <w:r w:rsidRPr="00547B55">
        <w:rPr>
          <w:rFonts w:ascii="Times New Roman" w:hAnsi="Times New Roman" w:cs="Times New Roman"/>
          <w:b/>
          <w:sz w:val="24"/>
          <w:szCs w:val="24"/>
          <w:u w:val="single"/>
        </w:rPr>
        <w:t>Выступления, мастер-классы, открытые мероприятия:</w:t>
      </w:r>
    </w:p>
    <w:p w:rsidR="00BA7B18" w:rsidRDefault="00BA7B18" w:rsidP="00BC36BF">
      <w:pPr>
        <w:spacing w:after="0" w:line="240" w:lineRule="auto"/>
        <w:jc w:val="center"/>
        <w:rPr>
          <w:rFonts w:ascii="Times New Roman" w:hAnsi="Times New Roman" w:cs="Times New Roman"/>
          <w:b/>
          <w:sz w:val="24"/>
          <w:szCs w:val="24"/>
          <w:u w:val="single"/>
        </w:rPr>
      </w:pPr>
    </w:p>
    <w:p w:rsidR="00BA7B18" w:rsidRPr="009458FD" w:rsidRDefault="00BA7B18" w:rsidP="009458FD">
      <w:pPr>
        <w:pStyle w:val="28"/>
        <w:spacing w:after="0"/>
        <w:ind w:left="0"/>
        <w:rPr>
          <w:rFonts w:ascii="Times New Roman" w:hAnsi="Times New Roman"/>
          <w:b/>
          <w:sz w:val="24"/>
          <w:szCs w:val="24"/>
        </w:rPr>
      </w:pPr>
      <w:r w:rsidRPr="009458FD">
        <w:rPr>
          <w:rFonts w:ascii="Times New Roman" w:hAnsi="Times New Roman"/>
          <w:b/>
          <w:sz w:val="24"/>
          <w:szCs w:val="24"/>
        </w:rPr>
        <w:t>Выступления</w:t>
      </w:r>
    </w:p>
    <w:p w:rsidR="00BA7B18" w:rsidRPr="009458FD" w:rsidRDefault="00BA7B18" w:rsidP="009458FD">
      <w:pPr>
        <w:pStyle w:val="28"/>
        <w:spacing w:after="0"/>
        <w:ind w:left="0"/>
        <w:rPr>
          <w:rFonts w:ascii="Times New Roman" w:hAnsi="Times New Roman"/>
          <w:b/>
          <w:sz w:val="24"/>
          <w:szCs w:val="24"/>
        </w:rPr>
      </w:pPr>
      <w:r w:rsidRPr="009458FD">
        <w:rPr>
          <w:rFonts w:ascii="Times New Roman" w:hAnsi="Times New Roman"/>
          <w:b/>
          <w:sz w:val="24"/>
          <w:szCs w:val="24"/>
        </w:rPr>
        <w:t>региональный уровень:</w:t>
      </w:r>
    </w:p>
    <w:p w:rsidR="00BA7B18" w:rsidRDefault="00BA7B18" w:rsidP="009458FD">
      <w:pPr>
        <w:pStyle w:val="28"/>
        <w:spacing w:after="0" w:line="240" w:lineRule="auto"/>
        <w:ind w:left="0"/>
        <w:jc w:val="both"/>
        <w:rPr>
          <w:rFonts w:ascii="Times New Roman" w:hAnsi="Times New Roman"/>
          <w:sz w:val="24"/>
          <w:szCs w:val="24"/>
        </w:rPr>
      </w:pPr>
      <w:r w:rsidRPr="009458FD">
        <w:rPr>
          <w:rFonts w:ascii="Times New Roman" w:hAnsi="Times New Roman"/>
          <w:sz w:val="24"/>
          <w:szCs w:val="24"/>
          <w:u w:val="single"/>
        </w:rPr>
        <w:t>Павлова Галина Сергеевна</w:t>
      </w:r>
      <w:r w:rsidR="009458FD">
        <w:rPr>
          <w:rFonts w:ascii="Times New Roman" w:hAnsi="Times New Roman"/>
          <w:sz w:val="24"/>
          <w:szCs w:val="24"/>
        </w:rPr>
        <w:t xml:space="preserve"> - </w:t>
      </w:r>
      <w:r w:rsidRPr="009458FD">
        <w:rPr>
          <w:rFonts w:ascii="Times New Roman" w:hAnsi="Times New Roman"/>
          <w:sz w:val="24"/>
          <w:szCs w:val="24"/>
        </w:rPr>
        <w:t xml:space="preserve"> стендовый доклад «Муравейными тропами» - региональный День учителя начальной школы ГАУДПО ЛО «ИРО» –  30.10. 2018г.</w:t>
      </w:r>
    </w:p>
    <w:p w:rsidR="00860124" w:rsidRDefault="00860124" w:rsidP="009458FD">
      <w:pPr>
        <w:pStyle w:val="28"/>
        <w:spacing w:after="0" w:line="240" w:lineRule="auto"/>
        <w:ind w:left="0"/>
        <w:jc w:val="both"/>
        <w:rPr>
          <w:rFonts w:ascii="Times New Roman" w:hAnsi="Times New Roman"/>
          <w:b/>
          <w:sz w:val="24"/>
          <w:szCs w:val="24"/>
        </w:rPr>
      </w:pPr>
      <w:r>
        <w:rPr>
          <w:rFonts w:ascii="Times New Roman" w:hAnsi="Times New Roman"/>
          <w:b/>
          <w:sz w:val="24"/>
          <w:szCs w:val="24"/>
        </w:rPr>
        <w:t>муниципальный уровень:</w:t>
      </w:r>
    </w:p>
    <w:p w:rsidR="00860124" w:rsidRDefault="00860124" w:rsidP="00860124">
      <w:pPr>
        <w:pStyle w:val="af2"/>
        <w:spacing w:before="0" w:beforeAutospacing="0" w:after="0" w:afterAutospacing="0" w:line="276" w:lineRule="auto"/>
        <w:rPr>
          <w:szCs w:val="52"/>
        </w:rPr>
      </w:pPr>
      <w:r w:rsidRPr="00860124">
        <w:rPr>
          <w:szCs w:val="52"/>
          <w:u w:val="single"/>
        </w:rPr>
        <w:t>Евсеева Оксана Анатольевна</w:t>
      </w:r>
      <w:r>
        <w:rPr>
          <w:szCs w:val="52"/>
        </w:rPr>
        <w:t xml:space="preserve">  - «</w:t>
      </w:r>
      <w:r w:rsidRPr="0031425B">
        <w:rPr>
          <w:szCs w:val="52"/>
        </w:rPr>
        <w:t>Роль практических и лабораторных работ</w:t>
      </w:r>
      <w:r>
        <w:rPr>
          <w:szCs w:val="52"/>
        </w:rPr>
        <w:t xml:space="preserve"> </w:t>
      </w:r>
      <w:r w:rsidRPr="0031425B">
        <w:rPr>
          <w:szCs w:val="52"/>
        </w:rPr>
        <w:t>в повышении качества знаний по биологии</w:t>
      </w:r>
      <w:r>
        <w:rPr>
          <w:szCs w:val="52"/>
        </w:rPr>
        <w:t>».</w:t>
      </w:r>
    </w:p>
    <w:p w:rsidR="00860124" w:rsidRPr="0031425B" w:rsidRDefault="00860124" w:rsidP="00860124">
      <w:pPr>
        <w:pStyle w:val="af2"/>
        <w:spacing w:before="0" w:beforeAutospacing="0" w:after="0" w:afterAutospacing="0" w:line="276" w:lineRule="auto"/>
        <w:rPr>
          <w:szCs w:val="52"/>
        </w:rPr>
      </w:pPr>
      <w:r w:rsidRPr="00860124">
        <w:rPr>
          <w:szCs w:val="52"/>
          <w:u w:val="single"/>
        </w:rPr>
        <w:t>Печерских Людмила Владимировна</w:t>
      </w:r>
      <w:r>
        <w:rPr>
          <w:szCs w:val="52"/>
        </w:rPr>
        <w:t xml:space="preserve"> - «Работа  с одарёнными детьми в процессе подготовки к предметным олимпиадам и конкурсам по географии».</w:t>
      </w:r>
    </w:p>
    <w:p w:rsidR="00860124" w:rsidRPr="0058693B" w:rsidRDefault="00860124" w:rsidP="00860124">
      <w:pPr>
        <w:rPr>
          <w:rFonts w:ascii="Times New Roman" w:hAnsi="Times New Roman" w:cs="Times New Roman"/>
          <w:sz w:val="24"/>
          <w:szCs w:val="24"/>
        </w:rPr>
      </w:pPr>
      <w:r w:rsidRPr="00860124">
        <w:rPr>
          <w:rFonts w:ascii="Times New Roman" w:hAnsi="Times New Roman" w:cs="Times New Roman"/>
          <w:sz w:val="24"/>
          <w:szCs w:val="24"/>
          <w:u w:val="single"/>
        </w:rPr>
        <w:t>Петрушенко Наталья Николаевна</w:t>
      </w:r>
      <w:r>
        <w:rPr>
          <w:rFonts w:ascii="Times New Roman" w:hAnsi="Times New Roman" w:cs="Times New Roman"/>
          <w:sz w:val="24"/>
          <w:szCs w:val="24"/>
        </w:rPr>
        <w:t xml:space="preserve"> - </w:t>
      </w:r>
      <w:r w:rsidRPr="008551BB">
        <w:rPr>
          <w:rFonts w:ascii="Times New Roman" w:hAnsi="Times New Roman" w:cs="Times New Roman"/>
          <w:sz w:val="24"/>
          <w:szCs w:val="24"/>
        </w:rPr>
        <w:t>«Совершенствование работы с одарёнными детьми в процессе подготовки к пре</w:t>
      </w:r>
      <w:r>
        <w:rPr>
          <w:rFonts w:ascii="Times New Roman" w:hAnsi="Times New Roman" w:cs="Times New Roman"/>
          <w:sz w:val="24"/>
          <w:szCs w:val="24"/>
        </w:rPr>
        <w:t>дметным олимпиадам и конкурсам».</w:t>
      </w:r>
    </w:p>
    <w:p w:rsidR="00860124" w:rsidRPr="00860124" w:rsidRDefault="00860124" w:rsidP="009458FD">
      <w:pPr>
        <w:pStyle w:val="28"/>
        <w:spacing w:after="0" w:line="240" w:lineRule="auto"/>
        <w:ind w:left="0"/>
        <w:jc w:val="both"/>
        <w:rPr>
          <w:rFonts w:ascii="Times New Roman" w:hAnsi="Times New Roman"/>
          <w:sz w:val="24"/>
          <w:szCs w:val="24"/>
        </w:rPr>
      </w:pPr>
    </w:p>
    <w:p w:rsidR="00BA7B18" w:rsidRPr="009458FD" w:rsidRDefault="00BA7B18" w:rsidP="009458FD">
      <w:pPr>
        <w:pStyle w:val="28"/>
        <w:spacing w:after="0"/>
        <w:ind w:left="0"/>
        <w:rPr>
          <w:rFonts w:ascii="Times New Roman" w:hAnsi="Times New Roman"/>
          <w:b/>
          <w:sz w:val="24"/>
          <w:szCs w:val="24"/>
        </w:rPr>
      </w:pPr>
      <w:r w:rsidRPr="009458FD">
        <w:rPr>
          <w:rFonts w:ascii="Times New Roman" w:hAnsi="Times New Roman"/>
          <w:b/>
          <w:sz w:val="24"/>
          <w:szCs w:val="24"/>
        </w:rPr>
        <w:t>Мастер – классы</w:t>
      </w:r>
    </w:p>
    <w:p w:rsidR="00BA7B18" w:rsidRPr="009458FD" w:rsidRDefault="00BA7B18" w:rsidP="009458FD">
      <w:pPr>
        <w:pStyle w:val="28"/>
        <w:spacing w:after="0"/>
        <w:ind w:left="0"/>
        <w:rPr>
          <w:rFonts w:ascii="Times New Roman" w:hAnsi="Times New Roman"/>
          <w:b/>
          <w:sz w:val="24"/>
          <w:szCs w:val="24"/>
        </w:rPr>
      </w:pPr>
      <w:r w:rsidRPr="009458FD">
        <w:rPr>
          <w:rFonts w:ascii="Times New Roman" w:hAnsi="Times New Roman"/>
          <w:b/>
          <w:sz w:val="24"/>
          <w:szCs w:val="24"/>
        </w:rPr>
        <w:t>региональный, межрегиональный уровень:</w:t>
      </w:r>
    </w:p>
    <w:p w:rsidR="00BA7B18" w:rsidRPr="009458FD" w:rsidRDefault="00BA7B18" w:rsidP="009458FD">
      <w:pPr>
        <w:pStyle w:val="28"/>
        <w:spacing w:after="0" w:line="240" w:lineRule="auto"/>
        <w:ind w:left="0"/>
        <w:jc w:val="both"/>
        <w:rPr>
          <w:rFonts w:ascii="Times New Roman" w:hAnsi="Times New Roman"/>
          <w:sz w:val="24"/>
          <w:szCs w:val="24"/>
        </w:rPr>
      </w:pPr>
      <w:r w:rsidRPr="009458FD">
        <w:rPr>
          <w:rFonts w:ascii="Times New Roman" w:hAnsi="Times New Roman"/>
          <w:sz w:val="24"/>
          <w:szCs w:val="24"/>
          <w:u w:val="single"/>
        </w:rPr>
        <w:t>Горшкова Ирина Вячеславовна</w:t>
      </w:r>
      <w:r w:rsidRPr="009458FD">
        <w:rPr>
          <w:rFonts w:ascii="Times New Roman" w:hAnsi="Times New Roman"/>
          <w:sz w:val="24"/>
          <w:szCs w:val="24"/>
        </w:rPr>
        <w:t xml:space="preserve"> – мастер-класс </w:t>
      </w:r>
      <w:r w:rsidRPr="009458FD">
        <w:rPr>
          <w:rFonts w:ascii="Times New Roman" w:hAnsi="Times New Roman"/>
          <w:bCs/>
          <w:sz w:val="24"/>
          <w:szCs w:val="24"/>
          <w:lang w:eastAsia="ru-RU"/>
        </w:rPr>
        <w:t xml:space="preserve">«Проектная деятельность как форма активации профессионального самоопределения обучающихся» - </w:t>
      </w:r>
      <w:r w:rsidRPr="009458FD">
        <w:rPr>
          <w:rFonts w:ascii="Times New Roman" w:hAnsi="Times New Roman"/>
          <w:sz w:val="24"/>
          <w:szCs w:val="24"/>
        </w:rPr>
        <w:t>межрегиональный семинар «Межпредметные технологии – эффективный инструмент профориентационной работы в школе в условиях реализации ФГОС» 11.05.2018г.</w:t>
      </w:r>
    </w:p>
    <w:p w:rsidR="00BA7B18" w:rsidRPr="003140C3" w:rsidRDefault="00BA7B18" w:rsidP="00BA7B18">
      <w:pPr>
        <w:pStyle w:val="28"/>
        <w:spacing w:after="0" w:line="240" w:lineRule="auto"/>
        <w:ind w:left="0" w:firstLine="567"/>
        <w:jc w:val="both"/>
        <w:rPr>
          <w:rFonts w:ascii="Times New Roman" w:hAnsi="Times New Roman"/>
          <w:sz w:val="28"/>
          <w:szCs w:val="28"/>
        </w:rPr>
      </w:pPr>
      <w:r>
        <w:rPr>
          <w:noProof/>
          <w:lang w:eastAsia="ru-RU"/>
        </w:rPr>
        <w:lastRenderedPageBreak/>
        <w:drawing>
          <wp:anchor distT="0" distB="0" distL="114300" distR="114300" simplePos="0" relativeHeight="251711488" behindDoc="0" locked="0" layoutInCell="1" allowOverlap="1">
            <wp:simplePos x="0" y="0"/>
            <wp:positionH relativeFrom="column">
              <wp:posOffset>3086100</wp:posOffset>
            </wp:positionH>
            <wp:positionV relativeFrom="paragraph">
              <wp:posOffset>221615</wp:posOffset>
            </wp:positionV>
            <wp:extent cx="3086100" cy="2314575"/>
            <wp:effectExtent l="19050" t="0" r="0" b="0"/>
            <wp:wrapSquare wrapText="bothSides"/>
            <wp:docPr id="121" name="Рисунок 121" descr="DSCN7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SCN7687"/>
                    <pic:cNvPicPr>
                      <a:picLocks noChangeAspect="1" noChangeArrowheads="1"/>
                    </pic:cNvPicPr>
                  </pic:nvPicPr>
                  <pic:blipFill>
                    <a:blip r:embed="rId28" cstate="print"/>
                    <a:srcRect/>
                    <a:stretch>
                      <a:fillRect/>
                    </a:stretch>
                  </pic:blipFill>
                  <pic:spPr bwMode="auto">
                    <a:xfrm>
                      <a:off x="0" y="0"/>
                      <a:ext cx="3086100" cy="231457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10464" behindDoc="0" locked="0" layoutInCell="1" allowOverlap="1">
            <wp:simplePos x="0" y="0"/>
            <wp:positionH relativeFrom="column">
              <wp:posOffset>-114300</wp:posOffset>
            </wp:positionH>
            <wp:positionV relativeFrom="paragraph">
              <wp:posOffset>221615</wp:posOffset>
            </wp:positionV>
            <wp:extent cx="3086100" cy="2314575"/>
            <wp:effectExtent l="19050" t="0" r="0" b="0"/>
            <wp:wrapSquare wrapText="bothSides"/>
            <wp:docPr id="120" name="Рисунок 120" descr="DSCN7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SCN7672"/>
                    <pic:cNvPicPr>
                      <a:picLocks noChangeAspect="1" noChangeArrowheads="1"/>
                    </pic:cNvPicPr>
                  </pic:nvPicPr>
                  <pic:blipFill>
                    <a:blip r:embed="rId29" cstate="print"/>
                    <a:srcRect/>
                    <a:stretch>
                      <a:fillRect/>
                    </a:stretch>
                  </pic:blipFill>
                  <pic:spPr bwMode="auto">
                    <a:xfrm>
                      <a:off x="0" y="0"/>
                      <a:ext cx="3086100" cy="2314575"/>
                    </a:xfrm>
                    <a:prstGeom prst="rect">
                      <a:avLst/>
                    </a:prstGeom>
                    <a:noFill/>
                    <a:ln w="9525">
                      <a:noFill/>
                      <a:miter lim="800000"/>
                      <a:headEnd/>
                      <a:tailEnd/>
                    </a:ln>
                  </pic:spPr>
                </pic:pic>
              </a:graphicData>
            </a:graphic>
          </wp:anchor>
        </w:drawing>
      </w:r>
    </w:p>
    <w:p w:rsidR="00BA7B18" w:rsidRDefault="00BA7B18" w:rsidP="009458FD">
      <w:pPr>
        <w:spacing w:after="0" w:line="240" w:lineRule="auto"/>
        <w:rPr>
          <w:rFonts w:ascii="Times New Roman" w:hAnsi="Times New Roman" w:cs="Times New Roman"/>
          <w:b/>
          <w:sz w:val="24"/>
          <w:szCs w:val="24"/>
          <w:u w:val="single"/>
        </w:rPr>
      </w:pPr>
    </w:p>
    <w:p w:rsidR="00BA7B18" w:rsidRPr="009458FD" w:rsidRDefault="00BA7B18" w:rsidP="009458FD">
      <w:pPr>
        <w:pStyle w:val="28"/>
        <w:spacing w:after="0" w:line="240" w:lineRule="auto"/>
        <w:ind w:left="0"/>
        <w:jc w:val="both"/>
        <w:rPr>
          <w:rFonts w:ascii="Times New Roman" w:hAnsi="Times New Roman"/>
          <w:sz w:val="24"/>
          <w:szCs w:val="24"/>
        </w:rPr>
      </w:pPr>
      <w:r w:rsidRPr="009458FD">
        <w:rPr>
          <w:rFonts w:ascii="Times New Roman" w:hAnsi="Times New Roman"/>
          <w:sz w:val="24"/>
          <w:szCs w:val="24"/>
          <w:u w:val="single"/>
        </w:rPr>
        <w:t>Перекрестова Галина Ивановна</w:t>
      </w:r>
      <w:r w:rsidRPr="009458FD">
        <w:rPr>
          <w:rFonts w:ascii="Times New Roman" w:hAnsi="Times New Roman"/>
          <w:sz w:val="24"/>
          <w:szCs w:val="24"/>
        </w:rPr>
        <w:t xml:space="preserve"> – мастер-класс </w:t>
      </w:r>
      <w:r w:rsidRPr="009458FD">
        <w:rPr>
          <w:rFonts w:ascii="Times New Roman" w:hAnsi="Times New Roman"/>
          <w:bCs/>
          <w:sz w:val="24"/>
          <w:szCs w:val="24"/>
          <w:lang w:eastAsia="ru-RU"/>
        </w:rPr>
        <w:t xml:space="preserve">«Тряпичные куклы – как отражение русских традиций» - </w:t>
      </w:r>
      <w:r w:rsidRPr="009458FD">
        <w:rPr>
          <w:rFonts w:ascii="Times New Roman" w:hAnsi="Times New Roman"/>
          <w:sz w:val="24"/>
          <w:szCs w:val="24"/>
        </w:rPr>
        <w:t>областной уровень, при участии областной газеты «Золотой ключик» и областной детской библиотеки 24.05.2018г.</w:t>
      </w:r>
    </w:p>
    <w:p w:rsidR="00BA7B18" w:rsidRPr="009458FD" w:rsidRDefault="00BA7B18" w:rsidP="009458FD">
      <w:pPr>
        <w:pStyle w:val="28"/>
        <w:spacing w:after="0" w:line="240" w:lineRule="auto"/>
        <w:ind w:left="0"/>
        <w:jc w:val="both"/>
        <w:rPr>
          <w:rFonts w:ascii="Times New Roman" w:hAnsi="Times New Roman"/>
          <w:sz w:val="24"/>
          <w:szCs w:val="24"/>
        </w:rPr>
      </w:pPr>
      <w:r w:rsidRPr="009458FD">
        <w:rPr>
          <w:rFonts w:ascii="Times New Roman" w:hAnsi="Times New Roman"/>
          <w:sz w:val="24"/>
          <w:szCs w:val="24"/>
        </w:rPr>
        <w:t xml:space="preserve">Мастер-класс </w:t>
      </w:r>
      <w:r w:rsidRPr="009458FD">
        <w:rPr>
          <w:rFonts w:ascii="Times New Roman" w:hAnsi="Times New Roman"/>
          <w:bCs/>
          <w:sz w:val="24"/>
          <w:szCs w:val="24"/>
          <w:lang w:eastAsia="ru-RU"/>
        </w:rPr>
        <w:t xml:space="preserve">«По страницам эпохи Пушкинской моды» - </w:t>
      </w:r>
      <w:r w:rsidRPr="009458FD">
        <w:rPr>
          <w:rFonts w:ascii="Times New Roman" w:hAnsi="Times New Roman"/>
          <w:sz w:val="24"/>
          <w:szCs w:val="24"/>
          <w:lang w:val="en-US"/>
        </w:rPr>
        <w:t>I</w:t>
      </w:r>
      <w:r w:rsidRPr="009458FD">
        <w:rPr>
          <w:rFonts w:ascii="Times New Roman" w:hAnsi="Times New Roman"/>
          <w:sz w:val="24"/>
          <w:szCs w:val="24"/>
        </w:rPr>
        <w:t xml:space="preserve"> Межрегиональный фестиваль-погружение «Тайны усадьбы», Задонский район, июль 2018г.</w:t>
      </w:r>
    </w:p>
    <w:p w:rsidR="009458FD" w:rsidRDefault="009458FD" w:rsidP="009458FD">
      <w:pPr>
        <w:pStyle w:val="28"/>
        <w:spacing w:after="0"/>
        <w:ind w:left="0"/>
        <w:rPr>
          <w:rFonts w:ascii="Times New Roman" w:hAnsi="Times New Roman"/>
          <w:b/>
          <w:sz w:val="24"/>
          <w:szCs w:val="24"/>
        </w:rPr>
      </w:pPr>
    </w:p>
    <w:p w:rsidR="00BA7B18" w:rsidRPr="009458FD" w:rsidRDefault="00BA7B18" w:rsidP="009458FD">
      <w:pPr>
        <w:pStyle w:val="28"/>
        <w:spacing w:after="0"/>
        <w:ind w:left="0"/>
        <w:rPr>
          <w:rFonts w:ascii="Times New Roman" w:hAnsi="Times New Roman"/>
          <w:b/>
          <w:sz w:val="24"/>
          <w:szCs w:val="24"/>
        </w:rPr>
      </w:pPr>
      <w:r w:rsidRPr="009458FD">
        <w:rPr>
          <w:rFonts w:ascii="Times New Roman" w:hAnsi="Times New Roman"/>
          <w:b/>
          <w:sz w:val="24"/>
          <w:szCs w:val="24"/>
        </w:rPr>
        <w:t>муниципальный уровень:</w:t>
      </w:r>
    </w:p>
    <w:p w:rsidR="00BA7B18" w:rsidRPr="009458FD" w:rsidRDefault="009458FD" w:rsidP="009458FD">
      <w:pPr>
        <w:pStyle w:val="28"/>
        <w:spacing w:after="0" w:line="240" w:lineRule="auto"/>
        <w:ind w:left="0"/>
        <w:jc w:val="both"/>
        <w:rPr>
          <w:rFonts w:ascii="Times New Roman" w:hAnsi="Times New Roman"/>
          <w:sz w:val="24"/>
          <w:szCs w:val="24"/>
        </w:rPr>
      </w:pPr>
      <w:r>
        <w:rPr>
          <w:rFonts w:ascii="Times New Roman" w:hAnsi="Times New Roman"/>
          <w:sz w:val="24"/>
          <w:szCs w:val="24"/>
          <w:u w:val="single"/>
        </w:rPr>
        <w:t xml:space="preserve">Назаренко Галина </w:t>
      </w:r>
      <w:r w:rsidRPr="009458FD">
        <w:rPr>
          <w:rFonts w:ascii="Times New Roman" w:hAnsi="Times New Roman"/>
          <w:sz w:val="24"/>
          <w:szCs w:val="24"/>
          <w:u w:val="single"/>
        </w:rPr>
        <w:t>Александровна</w:t>
      </w:r>
      <w:r>
        <w:rPr>
          <w:rFonts w:ascii="Times New Roman" w:hAnsi="Times New Roman"/>
          <w:sz w:val="24"/>
          <w:szCs w:val="24"/>
        </w:rPr>
        <w:t xml:space="preserve"> - </w:t>
      </w:r>
      <w:r w:rsidR="00BA7B18" w:rsidRPr="009458FD">
        <w:rPr>
          <w:rFonts w:ascii="Times New Roman" w:hAnsi="Times New Roman"/>
          <w:sz w:val="24"/>
          <w:szCs w:val="24"/>
        </w:rPr>
        <w:t>мастер-класс «Использование современных педагогических технологий в процессе обучения. Применение 3</w:t>
      </w:r>
      <w:r w:rsidR="00BA7B18" w:rsidRPr="009458FD">
        <w:rPr>
          <w:rFonts w:ascii="Times New Roman" w:hAnsi="Times New Roman"/>
          <w:sz w:val="24"/>
          <w:szCs w:val="24"/>
          <w:lang w:val="en-US"/>
        </w:rPr>
        <w:t>D</w:t>
      </w:r>
      <w:r w:rsidR="00BA7B18" w:rsidRPr="009458FD">
        <w:rPr>
          <w:rFonts w:ascii="Times New Roman" w:hAnsi="Times New Roman"/>
          <w:sz w:val="24"/>
          <w:szCs w:val="24"/>
        </w:rPr>
        <w:t xml:space="preserve"> моделирования» - районное методическое объединение учителей начальных классов 20.02.2018г</w:t>
      </w:r>
    </w:p>
    <w:p w:rsidR="00BA7B18" w:rsidRPr="009458FD" w:rsidRDefault="009458FD" w:rsidP="009458FD">
      <w:pPr>
        <w:pStyle w:val="28"/>
        <w:spacing w:after="0" w:line="240" w:lineRule="auto"/>
        <w:ind w:left="0"/>
        <w:jc w:val="both"/>
        <w:rPr>
          <w:rFonts w:ascii="Times New Roman" w:hAnsi="Times New Roman"/>
          <w:sz w:val="24"/>
          <w:szCs w:val="24"/>
        </w:rPr>
      </w:pPr>
      <w:r>
        <w:rPr>
          <w:rFonts w:ascii="Times New Roman" w:hAnsi="Times New Roman"/>
          <w:sz w:val="24"/>
          <w:szCs w:val="24"/>
          <w:u w:val="single"/>
        </w:rPr>
        <w:t>Павлова Галина Сергеевна</w:t>
      </w:r>
      <w:r>
        <w:rPr>
          <w:rFonts w:ascii="Times New Roman" w:hAnsi="Times New Roman"/>
          <w:sz w:val="24"/>
          <w:szCs w:val="24"/>
        </w:rPr>
        <w:t xml:space="preserve"> - </w:t>
      </w:r>
      <w:r w:rsidR="00BA7B18" w:rsidRPr="009458FD">
        <w:rPr>
          <w:rFonts w:ascii="Times New Roman" w:hAnsi="Times New Roman"/>
          <w:sz w:val="24"/>
          <w:szCs w:val="24"/>
        </w:rPr>
        <w:t xml:space="preserve"> мастер-класс «Как написать проектную работу?» - районное методическое объединение учителей начальных классов на базе МБОУ СОШ с. Вторые Тербуны –  18.04. 2018г.</w:t>
      </w:r>
    </w:p>
    <w:p w:rsidR="00BA7B18" w:rsidRPr="009458FD" w:rsidRDefault="00BA7B18" w:rsidP="009458FD">
      <w:pPr>
        <w:pStyle w:val="28"/>
        <w:spacing w:after="0" w:line="240" w:lineRule="auto"/>
        <w:ind w:left="0"/>
        <w:jc w:val="both"/>
        <w:rPr>
          <w:rFonts w:ascii="Times New Roman" w:hAnsi="Times New Roman"/>
          <w:sz w:val="24"/>
          <w:szCs w:val="24"/>
        </w:rPr>
      </w:pPr>
      <w:r w:rsidRPr="009458FD">
        <w:rPr>
          <w:rFonts w:ascii="Times New Roman" w:hAnsi="Times New Roman"/>
          <w:sz w:val="24"/>
          <w:szCs w:val="24"/>
          <w:u w:val="single"/>
        </w:rPr>
        <w:t>Горшкова Ирина Вячеславовна</w:t>
      </w:r>
      <w:r w:rsidRPr="009458FD">
        <w:rPr>
          <w:rFonts w:ascii="Times New Roman" w:hAnsi="Times New Roman"/>
          <w:sz w:val="24"/>
          <w:szCs w:val="24"/>
        </w:rPr>
        <w:t xml:space="preserve"> – мастер-класс </w:t>
      </w:r>
      <w:r w:rsidRPr="009458FD">
        <w:rPr>
          <w:rFonts w:ascii="Times New Roman" w:hAnsi="Times New Roman"/>
          <w:bCs/>
          <w:sz w:val="24"/>
          <w:szCs w:val="24"/>
          <w:lang w:eastAsia="ru-RU"/>
        </w:rPr>
        <w:t xml:space="preserve">«Подготовка к Всероссийской проверочной работе: дидактические подходы и методические решения» </w:t>
      </w:r>
      <w:r w:rsidRPr="009458FD">
        <w:rPr>
          <w:rFonts w:ascii="Times New Roman" w:hAnsi="Times New Roman"/>
          <w:sz w:val="24"/>
          <w:szCs w:val="24"/>
        </w:rPr>
        <w:t xml:space="preserve"> - районное методическое объединение учителей начальных классов декабрь 2018г.</w:t>
      </w:r>
    </w:p>
    <w:p w:rsidR="00BA7B18" w:rsidRPr="009458FD" w:rsidRDefault="00BA7B18" w:rsidP="009458FD">
      <w:pPr>
        <w:pStyle w:val="28"/>
        <w:spacing w:after="0" w:line="240" w:lineRule="auto"/>
        <w:ind w:left="0"/>
        <w:jc w:val="both"/>
        <w:rPr>
          <w:rFonts w:ascii="Times New Roman" w:hAnsi="Times New Roman"/>
          <w:sz w:val="24"/>
          <w:szCs w:val="24"/>
        </w:rPr>
      </w:pPr>
      <w:r w:rsidRPr="009458FD">
        <w:rPr>
          <w:rFonts w:ascii="Times New Roman" w:hAnsi="Times New Roman"/>
          <w:sz w:val="24"/>
          <w:szCs w:val="24"/>
          <w:u w:val="single"/>
        </w:rPr>
        <w:t>Пылева Татьяна Николаевна</w:t>
      </w:r>
      <w:r w:rsidR="009458FD">
        <w:rPr>
          <w:rFonts w:ascii="Times New Roman" w:hAnsi="Times New Roman"/>
          <w:sz w:val="24"/>
          <w:szCs w:val="24"/>
        </w:rPr>
        <w:t xml:space="preserve"> - </w:t>
      </w:r>
      <w:r w:rsidRPr="009458FD">
        <w:rPr>
          <w:rFonts w:ascii="Times New Roman" w:hAnsi="Times New Roman"/>
          <w:sz w:val="24"/>
          <w:szCs w:val="24"/>
        </w:rPr>
        <w:t xml:space="preserve"> мастер-класс </w:t>
      </w:r>
      <w:r w:rsidRPr="009458FD">
        <w:rPr>
          <w:rFonts w:ascii="Times New Roman" w:eastAsia="Calibri" w:hAnsi="Times New Roman"/>
          <w:sz w:val="24"/>
          <w:szCs w:val="24"/>
          <w:lang w:eastAsia="ru-RU"/>
        </w:rPr>
        <w:t xml:space="preserve">«Предшкольное образование-основа преемственности. Работа детского сада и школы с учётом ФГОС» </w:t>
      </w:r>
      <w:r w:rsidRPr="009458FD">
        <w:rPr>
          <w:rFonts w:ascii="Times New Roman" w:hAnsi="Times New Roman"/>
          <w:sz w:val="24"/>
          <w:szCs w:val="24"/>
        </w:rPr>
        <w:t>- районный семинар воспитателей детских садов и учителей начальных классов 25.10.2018г.</w:t>
      </w:r>
    </w:p>
    <w:p w:rsidR="00BA7B18" w:rsidRPr="003140C3" w:rsidRDefault="00BA7B18" w:rsidP="00BA7B18">
      <w:pPr>
        <w:pStyle w:val="28"/>
        <w:spacing w:after="0" w:line="240" w:lineRule="auto"/>
        <w:ind w:left="0" w:firstLine="567"/>
        <w:jc w:val="both"/>
        <w:rPr>
          <w:rFonts w:ascii="Times New Roman" w:hAnsi="Times New Roman"/>
          <w:sz w:val="28"/>
          <w:szCs w:val="28"/>
          <w:u w:val="single"/>
        </w:rPr>
      </w:pPr>
      <w:r>
        <w:rPr>
          <w:noProof/>
          <w:lang w:eastAsia="ru-RU"/>
        </w:rPr>
        <w:drawing>
          <wp:anchor distT="0" distB="0" distL="114300" distR="114300" simplePos="0" relativeHeight="251713536" behindDoc="1" locked="0" layoutInCell="1" allowOverlap="1">
            <wp:simplePos x="0" y="0"/>
            <wp:positionH relativeFrom="column">
              <wp:posOffset>2971800</wp:posOffset>
            </wp:positionH>
            <wp:positionV relativeFrom="paragraph">
              <wp:posOffset>12700</wp:posOffset>
            </wp:positionV>
            <wp:extent cx="3085465" cy="2352040"/>
            <wp:effectExtent l="0" t="0" r="0" b="0"/>
            <wp:wrapTight wrapText="bothSides">
              <wp:wrapPolygon edited="0">
                <wp:start x="2267" y="350"/>
                <wp:lineTo x="1067" y="1050"/>
                <wp:lineTo x="0" y="2449"/>
                <wp:lineTo x="0" y="17844"/>
                <wp:lineTo x="533" y="19944"/>
                <wp:lineTo x="800" y="20294"/>
                <wp:lineTo x="2134" y="21168"/>
                <wp:lineTo x="2667" y="21168"/>
                <wp:lineTo x="18937" y="21168"/>
                <wp:lineTo x="19471" y="21168"/>
                <wp:lineTo x="20938" y="20294"/>
                <wp:lineTo x="21071" y="19944"/>
                <wp:lineTo x="21471" y="17495"/>
                <wp:lineTo x="21471" y="2449"/>
                <wp:lineTo x="20404" y="875"/>
                <wp:lineTo x="19604" y="350"/>
                <wp:lineTo x="2267" y="350"/>
              </wp:wrapPolygon>
            </wp:wrapTight>
            <wp:docPr id="1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a:srcRect/>
                    <a:stretch>
                      <a:fillRect/>
                    </a:stretch>
                  </pic:blipFill>
                  <pic:spPr bwMode="auto">
                    <a:xfrm>
                      <a:off x="0" y="0"/>
                      <a:ext cx="3085465" cy="2352040"/>
                    </a:xfrm>
                    <a:prstGeom prst="rect">
                      <a:avLst/>
                    </a:prstGeom>
                    <a:noFill/>
                  </pic:spPr>
                </pic:pic>
              </a:graphicData>
            </a:graphic>
          </wp:anchor>
        </w:drawing>
      </w:r>
      <w:r>
        <w:rPr>
          <w:noProof/>
          <w:lang w:eastAsia="ru-RU"/>
        </w:rPr>
        <w:drawing>
          <wp:anchor distT="0" distB="0" distL="114300" distR="114300" simplePos="0" relativeHeight="251714560" behindDoc="0" locked="0" layoutInCell="1" allowOverlap="1">
            <wp:simplePos x="0" y="0"/>
            <wp:positionH relativeFrom="column">
              <wp:posOffset>-342900</wp:posOffset>
            </wp:positionH>
            <wp:positionV relativeFrom="paragraph">
              <wp:posOffset>12700</wp:posOffset>
            </wp:positionV>
            <wp:extent cx="3117850" cy="2321560"/>
            <wp:effectExtent l="19050" t="0" r="0" b="0"/>
            <wp:wrapSquare wrapText="bothSides"/>
            <wp:docPr id="123" name="Picture 7" descr="DSCN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0130"/>
                    <pic:cNvPicPr>
                      <a:picLocks noChangeAspect="1" noChangeArrowheads="1"/>
                    </pic:cNvPicPr>
                  </pic:nvPicPr>
                  <pic:blipFill>
                    <a:blip r:embed="rId31"/>
                    <a:srcRect/>
                    <a:stretch>
                      <a:fillRect/>
                    </a:stretch>
                  </pic:blipFill>
                  <pic:spPr bwMode="auto">
                    <a:xfrm>
                      <a:off x="0" y="0"/>
                      <a:ext cx="3117850" cy="2321560"/>
                    </a:xfrm>
                    <a:prstGeom prst="rect">
                      <a:avLst/>
                    </a:prstGeom>
                    <a:noFill/>
                  </pic:spPr>
                </pic:pic>
              </a:graphicData>
            </a:graphic>
          </wp:anchor>
        </w:drawing>
      </w:r>
    </w:p>
    <w:p w:rsidR="00BA7B18" w:rsidRPr="003140C3" w:rsidRDefault="00BA7B18" w:rsidP="00BA7B18">
      <w:pPr>
        <w:pStyle w:val="28"/>
        <w:spacing w:after="0" w:line="240" w:lineRule="auto"/>
        <w:ind w:left="0" w:firstLine="567"/>
        <w:jc w:val="both"/>
        <w:rPr>
          <w:rFonts w:ascii="Times New Roman" w:hAnsi="Times New Roman"/>
          <w:i/>
          <w:sz w:val="28"/>
          <w:szCs w:val="28"/>
          <w:u w:val="single"/>
        </w:rPr>
      </w:pPr>
    </w:p>
    <w:p w:rsidR="00BA7B18" w:rsidRPr="009458FD" w:rsidRDefault="00BA7B18" w:rsidP="009458FD">
      <w:pPr>
        <w:pStyle w:val="28"/>
        <w:spacing w:after="0" w:line="240" w:lineRule="auto"/>
        <w:ind w:left="0"/>
        <w:jc w:val="both"/>
        <w:rPr>
          <w:rFonts w:ascii="Times New Roman" w:hAnsi="Times New Roman"/>
          <w:sz w:val="24"/>
          <w:szCs w:val="24"/>
        </w:rPr>
      </w:pPr>
      <w:r w:rsidRPr="009458FD">
        <w:rPr>
          <w:rFonts w:ascii="Times New Roman" w:hAnsi="Times New Roman"/>
          <w:sz w:val="24"/>
          <w:szCs w:val="24"/>
          <w:u w:val="single"/>
        </w:rPr>
        <w:t xml:space="preserve">Мишина Анна Николаевна </w:t>
      </w:r>
      <w:r w:rsidRPr="009458FD">
        <w:rPr>
          <w:rFonts w:ascii="Times New Roman" w:hAnsi="Times New Roman"/>
          <w:sz w:val="24"/>
          <w:szCs w:val="24"/>
        </w:rPr>
        <w:t xml:space="preserve"> –  «Системно-деятельностный подход на уроках в начальной школе» - районный Методический фестиваль «Эффективные практики реализации </w:t>
      </w:r>
      <w:r w:rsidRPr="009458FD">
        <w:rPr>
          <w:rFonts w:ascii="Times New Roman" w:hAnsi="Times New Roman"/>
          <w:sz w:val="24"/>
          <w:szCs w:val="24"/>
        </w:rPr>
        <w:lastRenderedPageBreak/>
        <w:t>мероприятий по повышению качества образования» с участием представителей ГАУ ДПО Липецкой области «ИРО»  14.12. 2018г.</w:t>
      </w:r>
    </w:p>
    <w:p w:rsidR="00860124" w:rsidRPr="00757FE3" w:rsidRDefault="00860124" w:rsidP="00757FE3">
      <w:pPr>
        <w:pStyle w:val="a3"/>
        <w:rPr>
          <w:rFonts w:ascii="Times New Roman" w:hAnsi="Times New Roman" w:cs="Times New Roman"/>
          <w:sz w:val="24"/>
          <w:szCs w:val="24"/>
        </w:rPr>
      </w:pPr>
      <w:r w:rsidRPr="00757FE3">
        <w:rPr>
          <w:rFonts w:ascii="Times New Roman" w:hAnsi="Times New Roman" w:cs="Times New Roman"/>
          <w:sz w:val="24"/>
          <w:szCs w:val="24"/>
          <w:u w:val="single"/>
        </w:rPr>
        <w:t>Петрушенко Наталья Николаевна</w:t>
      </w:r>
      <w:r w:rsidRPr="00757FE3">
        <w:rPr>
          <w:rFonts w:ascii="Times New Roman" w:hAnsi="Times New Roman" w:cs="Times New Roman"/>
          <w:sz w:val="24"/>
          <w:szCs w:val="24"/>
        </w:rPr>
        <w:t xml:space="preserve"> -   «Совершенствование уроков русского языка и литературы  в условиях личностно – ориентированного подхода» 07.02.2018 г.</w:t>
      </w:r>
    </w:p>
    <w:p w:rsidR="00860124" w:rsidRPr="00757FE3" w:rsidRDefault="00860124" w:rsidP="00757FE3">
      <w:pPr>
        <w:pStyle w:val="a3"/>
        <w:rPr>
          <w:rFonts w:ascii="Times New Roman" w:hAnsi="Times New Roman" w:cs="Times New Roman"/>
          <w:sz w:val="24"/>
          <w:szCs w:val="24"/>
        </w:rPr>
      </w:pPr>
      <w:r w:rsidRPr="00757FE3">
        <w:rPr>
          <w:rFonts w:ascii="Times New Roman" w:hAnsi="Times New Roman" w:cs="Times New Roman"/>
          <w:sz w:val="24"/>
          <w:szCs w:val="24"/>
          <w:u w:val="single"/>
        </w:rPr>
        <w:t>Пикалова Наталья Николаевна</w:t>
      </w:r>
      <w:r w:rsidRPr="00757FE3">
        <w:rPr>
          <w:rFonts w:ascii="Times New Roman" w:hAnsi="Times New Roman" w:cs="Times New Roman"/>
          <w:sz w:val="24"/>
          <w:szCs w:val="24"/>
        </w:rPr>
        <w:t xml:space="preserve">. </w:t>
      </w:r>
      <w:r w:rsidR="00757FE3">
        <w:rPr>
          <w:rFonts w:ascii="Times New Roman" w:hAnsi="Times New Roman" w:cs="Times New Roman"/>
          <w:sz w:val="24"/>
          <w:szCs w:val="24"/>
        </w:rPr>
        <w:t xml:space="preserve"> - </w:t>
      </w:r>
      <w:r w:rsidRPr="00757FE3">
        <w:rPr>
          <w:rFonts w:ascii="Times New Roman" w:hAnsi="Times New Roman" w:cs="Times New Roman"/>
          <w:sz w:val="24"/>
          <w:szCs w:val="24"/>
        </w:rPr>
        <w:t xml:space="preserve"> «Такие разные обычные часы». 06.10.2018 г</w:t>
      </w:r>
    </w:p>
    <w:p w:rsidR="00BA7B18" w:rsidRPr="009458FD" w:rsidRDefault="00023A42" w:rsidP="009458FD">
      <w:pPr>
        <w:pStyle w:val="a3"/>
        <w:rPr>
          <w:rFonts w:ascii="Times New Roman" w:hAnsi="Times New Roman" w:cs="Times New Roman"/>
          <w:sz w:val="24"/>
          <w:szCs w:val="24"/>
        </w:rPr>
      </w:pPr>
      <w:r w:rsidRPr="009458FD">
        <w:rPr>
          <w:rFonts w:ascii="Times New Roman" w:hAnsi="Times New Roman" w:cs="Times New Roman"/>
          <w:sz w:val="24"/>
          <w:szCs w:val="24"/>
        </w:rPr>
        <w:t xml:space="preserve">          </w:t>
      </w:r>
    </w:p>
    <w:p w:rsidR="00BA7B18" w:rsidRPr="009458FD" w:rsidRDefault="00BA7B18" w:rsidP="009458FD">
      <w:pPr>
        <w:pStyle w:val="28"/>
        <w:spacing w:after="0"/>
        <w:ind w:left="0"/>
        <w:rPr>
          <w:rFonts w:ascii="Times New Roman" w:hAnsi="Times New Roman"/>
          <w:b/>
          <w:sz w:val="24"/>
          <w:szCs w:val="24"/>
        </w:rPr>
      </w:pPr>
      <w:r w:rsidRPr="009458FD">
        <w:rPr>
          <w:rFonts w:ascii="Times New Roman" w:hAnsi="Times New Roman"/>
          <w:b/>
          <w:sz w:val="24"/>
          <w:szCs w:val="24"/>
        </w:rPr>
        <w:t>школьный уровень</w:t>
      </w:r>
    </w:p>
    <w:p w:rsidR="00BA7B18" w:rsidRPr="009458FD" w:rsidRDefault="00BA7B18" w:rsidP="009458FD">
      <w:pPr>
        <w:pStyle w:val="28"/>
        <w:spacing w:after="0" w:line="240" w:lineRule="auto"/>
        <w:ind w:left="0"/>
        <w:rPr>
          <w:rFonts w:ascii="Times New Roman" w:hAnsi="Times New Roman"/>
          <w:sz w:val="24"/>
          <w:szCs w:val="24"/>
        </w:rPr>
      </w:pPr>
      <w:r w:rsidRPr="009458FD">
        <w:rPr>
          <w:rFonts w:ascii="Times New Roman" w:hAnsi="Times New Roman"/>
          <w:sz w:val="24"/>
          <w:szCs w:val="24"/>
          <w:u w:val="single"/>
        </w:rPr>
        <w:t xml:space="preserve">Карташева Наталья Николаевна </w:t>
      </w:r>
      <w:r w:rsidR="009458FD">
        <w:rPr>
          <w:rFonts w:ascii="Times New Roman" w:hAnsi="Times New Roman"/>
          <w:sz w:val="24"/>
          <w:szCs w:val="24"/>
        </w:rPr>
        <w:t xml:space="preserve"> - </w:t>
      </w:r>
      <w:r w:rsidRPr="009458FD">
        <w:rPr>
          <w:rFonts w:ascii="Times New Roman" w:hAnsi="Times New Roman"/>
          <w:sz w:val="24"/>
          <w:szCs w:val="24"/>
        </w:rPr>
        <w:t xml:space="preserve">  мастер-класс «Осенний листопад»  - методическое объединение воспитателей ГПД 15.10.2018г.</w:t>
      </w:r>
    </w:p>
    <w:p w:rsidR="00BA7B18" w:rsidRPr="003140C3" w:rsidRDefault="00BA7B18" w:rsidP="00BA7B18">
      <w:pPr>
        <w:pStyle w:val="28"/>
        <w:spacing w:after="0" w:line="240" w:lineRule="auto"/>
        <w:ind w:left="0" w:firstLine="567"/>
        <w:jc w:val="both"/>
        <w:rPr>
          <w:rFonts w:ascii="Times New Roman" w:hAnsi="Times New Roman"/>
          <w:i/>
          <w:sz w:val="28"/>
          <w:szCs w:val="28"/>
        </w:rPr>
      </w:pPr>
    </w:p>
    <w:p w:rsidR="00BA7B18" w:rsidRPr="009458FD" w:rsidRDefault="00BA7B18" w:rsidP="009458FD">
      <w:pPr>
        <w:pStyle w:val="28"/>
        <w:spacing w:after="0"/>
        <w:ind w:left="0"/>
        <w:rPr>
          <w:rFonts w:ascii="Times New Roman" w:hAnsi="Times New Roman"/>
          <w:b/>
          <w:sz w:val="24"/>
          <w:szCs w:val="24"/>
        </w:rPr>
      </w:pPr>
      <w:r w:rsidRPr="009458FD">
        <w:rPr>
          <w:rFonts w:ascii="Times New Roman" w:hAnsi="Times New Roman"/>
          <w:b/>
          <w:sz w:val="24"/>
          <w:szCs w:val="24"/>
        </w:rPr>
        <w:t>Выставки</w:t>
      </w:r>
    </w:p>
    <w:p w:rsidR="00BA7B18" w:rsidRPr="009458FD" w:rsidRDefault="00BA7B18" w:rsidP="009458FD">
      <w:pPr>
        <w:pStyle w:val="28"/>
        <w:spacing w:after="0"/>
        <w:ind w:left="0"/>
        <w:rPr>
          <w:rFonts w:ascii="Times New Roman" w:hAnsi="Times New Roman"/>
          <w:b/>
          <w:sz w:val="24"/>
          <w:szCs w:val="24"/>
        </w:rPr>
      </w:pPr>
      <w:r w:rsidRPr="009458FD">
        <w:rPr>
          <w:rFonts w:ascii="Times New Roman" w:hAnsi="Times New Roman"/>
          <w:b/>
          <w:sz w:val="24"/>
          <w:szCs w:val="24"/>
        </w:rPr>
        <w:t>региональный уровень:</w:t>
      </w:r>
    </w:p>
    <w:p w:rsidR="00C3289A" w:rsidRDefault="00BA7B18" w:rsidP="00C3289A">
      <w:pPr>
        <w:pStyle w:val="28"/>
        <w:spacing w:after="0" w:line="240" w:lineRule="auto"/>
        <w:ind w:left="0"/>
        <w:jc w:val="both"/>
        <w:rPr>
          <w:rFonts w:ascii="Times New Roman" w:hAnsi="Times New Roman"/>
          <w:sz w:val="24"/>
          <w:szCs w:val="24"/>
        </w:rPr>
      </w:pPr>
      <w:r w:rsidRPr="009458FD">
        <w:rPr>
          <w:rFonts w:ascii="Times New Roman" w:hAnsi="Times New Roman"/>
          <w:sz w:val="24"/>
          <w:szCs w:val="24"/>
          <w:u w:val="single"/>
        </w:rPr>
        <w:t>Горшкова Ирина Вячеславовна</w:t>
      </w:r>
      <w:r w:rsidR="009458FD">
        <w:rPr>
          <w:rFonts w:ascii="Times New Roman" w:hAnsi="Times New Roman"/>
          <w:sz w:val="24"/>
          <w:szCs w:val="24"/>
        </w:rPr>
        <w:t xml:space="preserve"> - </w:t>
      </w:r>
      <w:r w:rsidRPr="009458FD">
        <w:rPr>
          <w:rFonts w:ascii="Times New Roman" w:hAnsi="Times New Roman"/>
          <w:sz w:val="24"/>
          <w:szCs w:val="24"/>
        </w:rPr>
        <w:t xml:space="preserve"> «Волшебный фоамиран» - региональный День учителя начальной школы «Инновации в практику» ГАУДПО ЛО «ИРО» –  30.10. 2018г.</w:t>
      </w:r>
    </w:p>
    <w:p w:rsidR="00C3289A" w:rsidRPr="00C3289A" w:rsidRDefault="00C3289A" w:rsidP="00C3289A">
      <w:pPr>
        <w:pStyle w:val="28"/>
        <w:spacing w:after="0" w:line="240" w:lineRule="auto"/>
        <w:ind w:left="0"/>
        <w:jc w:val="both"/>
        <w:rPr>
          <w:rFonts w:ascii="Times New Roman" w:hAnsi="Times New Roman"/>
          <w:sz w:val="24"/>
          <w:szCs w:val="24"/>
        </w:rPr>
      </w:pPr>
    </w:p>
    <w:p w:rsidR="00BA7B18" w:rsidRPr="00C3289A" w:rsidRDefault="00C3289A" w:rsidP="00C3289A">
      <w:pPr>
        <w:pStyle w:val="aa"/>
        <w:ind w:left="-360"/>
        <w:jc w:val="both"/>
        <w:rPr>
          <w:iCs/>
        </w:rPr>
      </w:pPr>
      <w:r>
        <w:rPr>
          <w:iCs/>
        </w:rPr>
        <w:t xml:space="preserve">     </w:t>
      </w:r>
      <w:r w:rsidRPr="00C3289A">
        <w:rPr>
          <w:iCs/>
        </w:rPr>
        <w:t xml:space="preserve">Внеклассная работа по предмету – ещё одно направление развития и пропаганды </w:t>
      </w:r>
      <w:r>
        <w:rPr>
          <w:iCs/>
        </w:rPr>
        <w:t xml:space="preserve">  </w:t>
      </w:r>
      <w:r w:rsidRPr="00C3289A">
        <w:rPr>
          <w:iCs/>
        </w:rPr>
        <w:t>методического мастерства учителя, способствующее формированию познавательных интересов обучающихся, творческих способностей, активного, деятельного отношения к учебному процессу. Работа предметных кружков, мероприятия к знаменательным датам, олимпиадное движение, участие в конкурсах на различном уровне способствуют привитию интереса к предметам, развивают индивидуальность ребенка. Результативность таких мероприятий – победители и призеры конкурсов и олимпиад. Показатели эффективности в данном направлении -  в разделе 4 данного отчета.</w:t>
      </w:r>
    </w:p>
    <w:p w:rsidR="00BA7B18" w:rsidRPr="009458FD" w:rsidRDefault="00BA7B18" w:rsidP="009458FD">
      <w:pPr>
        <w:pStyle w:val="28"/>
        <w:spacing w:after="0"/>
        <w:ind w:left="0"/>
        <w:rPr>
          <w:rFonts w:ascii="Times New Roman" w:hAnsi="Times New Roman"/>
          <w:b/>
          <w:sz w:val="24"/>
          <w:szCs w:val="24"/>
        </w:rPr>
      </w:pPr>
      <w:r w:rsidRPr="009458FD">
        <w:rPr>
          <w:rFonts w:ascii="Times New Roman" w:hAnsi="Times New Roman"/>
          <w:b/>
          <w:sz w:val="24"/>
          <w:szCs w:val="24"/>
        </w:rPr>
        <w:t xml:space="preserve">Открытые мероприятия </w:t>
      </w:r>
    </w:p>
    <w:p w:rsidR="00C3289A" w:rsidRDefault="00BA7B18" w:rsidP="00142E34">
      <w:pPr>
        <w:pStyle w:val="28"/>
        <w:spacing w:after="0"/>
        <w:ind w:left="0"/>
        <w:rPr>
          <w:rFonts w:ascii="Times New Roman" w:hAnsi="Times New Roman"/>
          <w:b/>
          <w:sz w:val="24"/>
          <w:szCs w:val="24"/>
        </w:rPr>
      </w:pPr>
      <w:r w:rsidRPr="009458FD">
        <w:rPr>
          <w:rFonts w:ascii="Times New Roman" w:hAnsi="Times New Roman"/>
          <w:b/>
          <w:sz w:val="24"/>
          <w:szCs w:val="24"/>
        </w:rPr>
        <w:t>муниципальный уровень:</w:t>
      </w:r>
    </w:p>
    <w:p w:rsidR="0021772C" w:rsidRPr="0021772C" w:rsidRDefault="00BA7B18" w:rsidP="0021772C">
      <w:pPr>
        <w:pStyle w:val="28"/>
        <w:spacing w:after="0"/>
        <w:ind w:left="0"/>
        <w:rPr>
          <w:rFonts w:ascii="Times New Roman" w:hAnsi="Times New Roman"/>
          <w:b/>
          <w:sz w:val="24"/>
          <w:szCs w:val="24"/>
        </w:rPr>
      </w:pPr>
      <w:r w:rsidRPr="00142E34">
        <w:rPr>
          <w:rFonts w:ascii="Times New Roman" w:hAnsi="Times New Roman"/>
          <w:sz w:val="24"/>
          <w:szCs w:val="24"/>
          <w:u w:val="single"/>
        </w:rPr>
        <w:t>Горшкова Ирина Вячеславовна</w:t>
      </w:r>
      <w:r w:rsidR="00142E34">
        <w:rPr>
          <w:rFonts w:ascii="Times New Roman" w:hAnsi="Times New Roman"/>
          <w:sz w:val="24"/>
          <w:szCs w:val="24"/>
        </w:rPr>
        <w:t xml:space="preserve"> - </w:t>
      </w:r>
      <w:r w:rsidRPr="00142E34">
        <w:rPr>
          <w:rFonts w:ascii="Times New Roman" w:hAnsi="Times New Roman"/>
          <w:sz w:val="24"/>
          <w:szCs w:val="24"/>
        </w:rPr>
        <w:t xml:space="preserve"> классный час «Дорога в школу» - мероприятие с участием государственного инспектора дорожного надзора ОГИБДД МО МВД «Тербунский» Жилякова В. В., родителей 13.09.2018г.</w:t>
      </w:r>
    </w:p>
    <w:p w:rsidR="0021772C" w:rsidRDefault="0021772C" w:rsidP="00BA7B18">
      <w:pPr>
        <w:pStyle w:val="28"/>
        <w:spacing w:after="0"/>
        <w:ind w:left="0" w:firstLine="567"/>
        <w:rPr>
          <w:rFonts w:ascii="Times New Roman" w:hAnsi="Times New Roman"/>
          <w:sz w:val="28"/>
          <w:szCs w:val="28"/>
        </w:rPr>
      </w:pPr>
    </w:p>
    <w:p w:rsidR="0021772C" w:rsidRPr="0021772C" w:rsidRDefault="00BA7B18" w:rsidP="0021772C">
      <w:pPr>
        <w:pStyle w:val="28"/>
        <w:spacing w:after="0"/>
        <w:ind w:left="0"/>
        <w:jc w:val="both"/>
        <w:rPr>
          <w:rFonts w:ascii="Times New Roman" w:hAnsi="Times New Roman"/>
          <w:sz w:val="28"/>
          <w:szCs w:val="28"/>
        </w:rPr>
      </w:pPr>
      <w:r w:rsidRPr="0021772C">
        <w:rPr>
          <w:noProof/>
          <w:u w:val="single"/>
          <w:lang w:eastAsia="ru-RU"/>
        </w:rPr>
        <w:drawing>
          <wp:anchor distT="0" distB="0" distL="114300" distR="114300" simplePos="0" relativeHeight="251717632" behindDoc="0" locked="0" layoutInCell="1" allowOverlap="1">
            <wp:simplePos x="0" y="0"/>
            <wp:positionH relativeFrom="column">
              <wp:align>left</wp:align>
            </wp:positionH>
            <wp:positionV relativeFrom="paragraph">
              <wp:posOffset>3810</wp:posOffset>
            </wp:positionV>
            <wp:extent cx="3009900" cy="2257425"/>
            <wp:effectExtent l="19050" t="0" r="0" b="0"/>
            <wp:wrapSquare wrapText="bothSides"/>
            <wp:docPr id="125" name="Рисунок 125" descr="DSCN9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SCN9782"/>
                    <pic:cNvPicPr>
                      <a:picLocks noChangeAspect="1" noChangeArrowheads="1"/>
                    </pic:cNvPicPr>
                  </pic:nvPicPr>
                  <pic:blipFill>
                    <a:blip r:embed="rId32" cstate="print"/>
                    <a:srcRect/>
                    <a:stretch>
                      <a:fillRect/>
                    </a:stretch>
                  </pic:blipFill>
                  <pic:spPr bwMode="auto">
                    <a:xfrm>
                      <a:off x="0" y="0"/>
                      <a:ext cx="3009900" cy="2257425"/>
                    </a:xfrm>
                    <a:prstGeom prst="rect">
                      <a:avLst/>
                    </a:prstGeom>
                    <a:noFill/>
                    <a:ln w="9525">
                      <a:noFill/>
                      <a:miter lim="800000"/>
                      <a:headEnd/>
                      <a:tailEnd/>
                    </a:ln>
                  </pic:spPr>
                </pic:pic>
              </a:graphicData>
            </a:graphic>
          </wp:anchor>
        </w:drawing>
      </w:r>
      <w:r w:rsidRPr="0021772C">
        <w:rPr>
          <w:noProof/>
          <w:u w:val="single"/>
          <w:lang w:eastAsia="ru-RU"/>
        </w:rPr>
        <w:drawing>
          <wp:anchor distT="0" distB="0" distL="114300" distR="114300" simplePos="0" relativeHeight="251716608" behindDoc="0" locked="0" layoutInCell="1" allowOverlap="1">
            <wp:simplePos x="0" y="0"/>
            <wp:positionH relativeFrom="column">
              <wp:align>right</wp:align>
            </wp:positionH>
            <wp:positionV relativeFrom="paragraph">
              <wp:posOffset>3810</wp:posOffset>
            </wp:positionV>
            <wp:extent cx="3009900" cy="2257425"/>
            <wp:effectExtent l="19050" t="0" r="0" b="0"/>
            <wp:wrapSquare wrapText="bothSides"/>
            <wp:docPr id="124" name="Рисунок 124" descr="DSCN9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SCN9745"/>
                    <pic:cNvPicPr>
                      <a:picLocks noChangeAspect="1" noChangeArrowheads="1"/>
                    </pic:cNvPicPr>
                  </pic:nvPicPr>
                  <pic:blipFill>
                    <a:blip r:embed="rId33" cstate="print"/>
                    <a:srcRect/>
                    <a:stretch>
                      <a:fillRect/>
                    </a:stretch>
                  </pic:blipFill>
                  <pic:spPr bwMode="auto">
                    <a:xfrm>
                      <a:off x="0" y="0"/>
                      <a:ext cx="3009900" cy="2257425"/>
                    </a:xfrm>
                    <a:prstGeom prst="rect">
                      <a:avLst/>
                    </a:prstGeom>
                    <a:noFill/>
                    <a:ln w="9525">
                      <a:noFill/>
                      <a:miter lim="800000"/>
                      <a:headEnd/>
                      <a:tailEnd/>
                    </a:ln>
                  </pic:spPr>
                </pic:pic>
              </a:graphicData>
            </a:graphic>
          </wp:anchor>
        </w:drawing>
      </w:r>
      <w:r w:rsidR="0021772C" w:rsidRPr="0021772C">
        <w:rPr>
          <w:rFonts w:ascii="Times New Roman" w:hAnsi="Times New Roman"/>
          <w:sz w:val="24"/>
          <w:szCs w:val="24"/>
          <w:u w:val="single"/>
        </w:rPr>
        <w:t>Кузнецова М.А</w:t>
      </w:r>
      <w:r w:rsidR="0021772C" w:rsidRPr="0021772C">
        <w:rPr>
          <w:rFonts w:ascii="Times New Roman" w:hAnsi="Times New Roman"/>
          <w:sz w:val="24"/>
          <w:szCs w:val="24"/>
        </w:rPr>
        <w:t>.</w:t>
      </w:r>
      <w:r w:rsidR="0021772C">
        <w:rPr>
          <w:rFonts w:ascii="Times New Roman" w:hAnsi="Times New Roman"/>
          <w:sz w:val="24"/>
          <w:szCs w:val="24"/>
        </w:rPr>
        <w:t xml:space="preserve"> - </w:t>
      </w:r>
      <w:r w:rsidR="0021772C" w:rsidRPr="0021772C">
        <w:rPr>
          <w:rFonts w:ascii="Times New Roman" w:hAnsi="Times New Roman"/>
          <w:sz w:val="24"/>
          <w:szCs w:val="24"/>
        </w:rPr>
        <w:t xml:space="preserve"> открытое внеклассное мероприятие по физике в 7-8 классах «Изобретение, изменившее мир. Часы, время» 16.02.2018г.</w:t>
      </w:r>
    </w:p>
    <w:p w:rsidR="0021772C" w:rsidRPr="0021772C" w:rsidRDefault="0021772C" w:rsidP="0021772C">
      <w:pPr>
        <w:pStyle w:val="a3"/>
        <w:jc w:val="both"/>
        <w:rPr>
          <w:rFonts w:ascii="Times New Roman" w:hAnsi="Times New Roman" w:cs="Times New Roman"/>
          <w:sz w:val="24"/>
          <w:szCs w:val="24"/>
        </w:rPr>
      </w:pPr>
      <w:r w:rsidRPr="0021772C">
        <w:rPr>
          <w:rFonts w:ascii="Times New Roman" w:hAnsi="Times New Roman" w:cs="Times New Roman"/>
          <w:sz w:val="24"/>
          <w:szCs w:val="24"/>
          <w:u w:val="single"/>
        </w:rPr>
        <w:t>Матюхина Л.Н</w:t>
      </w:r>
      <w:r w:rsidRPr="0021772C">
        <w:rPr>
          <w:rFonts w:ascii="Times New Roman" w:hAnsi="Times New Roman" w:cs="Times New Roman"/>
          <w:sz w:val="24"/>
          <w:szCs w:val="24"/>
        </w:rPr>
        <w:t xml:space="preserve">. </w:t>
      </w:r>
      <w:r>
        <w:rPr>
          <w:rFonts w:ascii="Times New Roman" w:hAnsi="Times New Roman" w:cs="Times New Roman"/>
          <w:sz w:val="24"/>
          <w:szCs w:val="24"/>
        </w:rPr>
        <w:t xml:space="preserve"> - </w:t>
      </w:r>
      <w:r w:rsidRPr="0021772C">
        <w:rPr>
          <w:rFonts w:ascii="Times New Roman" w:hAnsi="Times New Roman" w:cs="Times New Roman"/>
          <w:sz w:val="24"/>
          <w:szCs w:val="24"/>
        </w:rPr>
        <w:t>открытое внеклассное мероприятие по географии в 6-8 классах «Знатоки географии» 25.10.2018г.</w:t>
      </w:r>
    </w:p>
    <w:p w:rsidR="0021772C" w:rsidRDefault="0021772C" w:rsidP="0021772C">
      <w:pPr>
        <w:pStyle w:val="a5"/>
        <w:ind w:hanging="1004"/>
        <w:rPr>
          <w:rFonts w:ascii="Times New Roman" w:hAnsi="Times New Roman" w:cs="Times New Roman"/>
          <w:sz w:val="28"/>
          <w:szCs w:val="28"/>
        </w:rPr>
      </w:pPr>
      <w:r>
        <w:rPr>
          <w:noProof/>
          <w:lang w:eastAsia="ru-RU"/>
        </w:rPr>
        <w:lastRenderedPageBreak/>
        <w:drawing>
          <wp:inline distT="0" distB="0" distL="0" distR="0">
            <wp:extent cx="2819400" cy="1838449"/>
            <wp:effectExtent l="19050" t="0" r="0" b="0"/>
            <wp:docPr id="10" name="Рисунок 1" descr="C:\Users\Ирина\AppData\Local\Microsoft\Windows\Temporary Internet Files\Content.Word\20181025_094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AppData\Local\Microsoft\Windows\Temporary Internet Files\Content.Word\20181025_094829.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19400" cy="1838449"/>
                    </a:xfrm>
                    <a:prstGeom prst="rect">
                      <a:avLst/>
                    </a:prstGeom>
                    <a:noFill/>
                    <a:ln>
                      <a:noFill/>
                    </a:ln>
                  </pic:spPr>
                </pic:pic>
              </a:graphicData>
            </a:graphic>
          </wp:inline>
        </w:drawing>
      </w:r>
      <w:r>
        <w:rPr>
          <w:noProof/>
          <w:lang w:eastAsia="ru-RU"/>
        </w:rPr>
        <w:drawing>
          <wp:inline distT="0" distB="0" distL="0" distR="0">
            <wp:extent cx="3067050" cy="1838712"/>
            <wp:effectExtent l="19050" t="0" r="0" b="0"/>
            <wp:docPr id="12" name="Рисунок 2" descr="C:\Users\Ирина\AppData\Local\Microsoft\Windows\Temporary Internet Files\Content.Word\20181025_094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рина\AppData\Local\Microsoft\Windows\Temporary Internet Files\Content.Word\20181025_094750.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67050" cy="1838712"/>
                    </a:xfrm>
                    <a:prstGeom prst="rect">
                      <a:avLst/>
                    </a:prstGeom>
                    <a:noFill/>
                    <a:ln>
                      <a:noFill/>
                    </a:ln>
                  </pic:spPr>
                </pic:pic>
              </a:graphicData>
            </a:graphic>
          </wp:inline>
        </w:drawing>
      </w:r>
    </w:p>
    <w:p w:rsidR="0021772C" w:rsidRPr="0021772C" w:rsidRDefault="0021772C" w:rsidP="0021772C">
      <w:pPr>
        <w:jc w:val="both"/>
        <w:rPr>
          <w:rFonts w:ascii="Times New Roman" w:hAnsi="Times New Roman" w:cs="Times New Roman"/>
          <w:sz w:val="24"/>
          <w:szCs w:val="24"/>
        </w:rPr>
      </w:pPr>
      <w:r w:rsidRPr="0021772C">
        <w:rPr>
          <w:rFonts w:ascii="Times New Roman" w:hAnsi="Times New Roman" w:cs="Times New Roman"/>
          <w:sz w:val="24"/>
          <w:szCs w:val="24"/>
          <w:u w:val="single"/>
        </w:rPr>
        <w:t>Моргачёва С.Н</w:t>
      </w:r>
      <w:r w:rsidRPr="0021772C">
        <w:rPr>
          <w:rFonts w:ascii="Times New Roman" w:hAnsi="Times New Roman" w:cs="Times New Roman"/>
          <w:sz w:val="24"/>
          <w:szCs w:val="24"/>
        </w:rPr>
        <w:t>.</w:t>
      </w:r>
      <w:r>
        <w:rPr>
          <w:rFonts w:ascii="Times New Roman" w:hAnsi="Times New Roman" w:cs="Times New Roman"/>
          <w:sz w:val="24"/>
          <w:szCs w:val="24"/>
        </w:rPr>
        <w:t xml:space="preserve"> - </w:t>
      </w:r>
      <w:r w:rsidRPr="0021772C">
        <w:rPr>
          <w:rFonts w:ascii="Times New Roman" w:hAnsi="Times New Roman" w:cs="Times New Roman"/>
          <w:sz w:val="24"/>
          <w:szCs w:val="24"/>
        </w:rPr>
        <w:t xml:space="preserve"> открытое внеклассное мероприятие по правилам дорожного движения в 5-6 классах «Детям знать положено правила дорожные»  11.12.2018г.</w:t>
      </w:r>
    </w:p>
    <w:p w:rsidR="0021772C" w:rsidRPr="00001B8B" w:rsidRDefault="0021772C" w:rsidP="00001B8B">
      <w:pPr>
        <w:pStyle w:val="a5"/>
        <w:ind w:hanging="862"/>
        <w:rPr>
          <w:rFonts w:ascii="Times New Roman" w:hAnsi="Times New Roman" w:cs="Times New Roman"/>
          <w:sz w:val="28"/>
          <w:szCs w:val="28"/>
        </w:rPr>
      </w:pPr>
      <w:r>
        <w:rPr>
          <w:noProof/>
          <w:lang w:eastAsia="ru-RU"/>
        </w:rPr>
        <w:drawing>
          <wp:inline distT="0" distB="0" distL="0" distR="0">
            <wp:extent cx="2943225" cy="1788591"/>
            <wp:effectExtent l="19050" t="0" r="9525" b="0"/>
            <wp:docPr id="13" name="Рисунок 3" descr="C:\Users\Ирина\AppData\Local\Microsoft\Windows\Temporary Internet Files\Content.Word\20181211_095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рина\AppData\Local\Microsoft\Windows\Temporary Internet Files\Content.Word\20181211_095659.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0744" cy="1793160"/>
                    </a:xfrm>
                    <a:prstGeom prst="rect">
                      <a:avLst/>
                    </a:prstGeom>
                    <a:noFill/>
                    <a:ln>
                      <a:noFill/>
                    </a:ln>
                  </pic:spPr>
                </pic:pic>
              </a:graphicData>
            </a:graphic>
          </wp:inline>
        </w:drawing>
      </w:r>
      <w:r>
        <w:rPr>
          <w:noProof/>
          <w:lang w:eastAsia="ru-RU"/>
        </w:rPr>
        <w:drawing>
          <wp:inline distT="0" distB="0" distL="0" distR="0">
            <wp:extent cx="2565400" cy="1924050"/>
            <wp:effectExtent l="0" t="0" r="0" b="0"/>
            <wp:docPr id="14" name="Рисунок 4" descr="http://terbunyobr.ucoz.ru/NEWS/2018_8/IMG_20181211_1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rbunyobr.ucoz.ru/NEWS/2018_8/IMG_20181211_102001.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5495" cy="1924121"/>
                    </a:xfrm>
                    <a:prstGeom prst="rect">
                      <a:avLst/>
                    </a:prstGeom>
                    <a:noFill/>
                    <a:ln>
                      <a:noFill/>
                    </a:ln>
                  </pic:spPr>
                </pic:pic>
              </a:graphicData>
            </a:graphic>
          </wp:inline>
        </w:drawing>
      </w:r>
    </w:p>
    <w:p w:rsidR="00BA7B18" w:rsidRPr="00142E34" w:rsidRDefault="00BA7B18" w:rsidP="00142E34">
      <w:pPr>
        <w:pStyle w:val="28"/>
        <w:spacing w:after="0"/>
        <w:ind w:left="0"/>
        <w:rPr>
          <w:rFonts w:ascii="Times New Roman" w:hAnsi="Times New Roman"/>
          <w:b/>
          <w:sz w:val="24"/>
          <w:szCs w:val="24"/>
        </w:rPr>
      </w:pPr>
      <w:r w:rsidRPr="00142E34">
        <w:rPr>
          <w:rFonts w:ascii="Times New Roman" w:hAnsi="Times New Roman"/>
          <w:b/>
          <w:sz w:val="24"/>
          <w:szCs w:val="24"/>
        </w:rPr>
        <w:t>школьный уровень</w:t>
      </w:r>
    </w:p>
    <w:p w:rsidR="00BA7B18" w:rsidRPr="00142E34" w:rsidRDefault="00BA7B18" w:rsidP="00142E34">
      <w:pPr>
        <w:pStyle w:val="28"/>
        <w:spacing w:after="0" w:line="240" w:lineRule="auto"/>
        <w:ind w:left="0"/>
        <w:jc w:val="both"/>
        <w:rPr>
          <w:rFonts w:ascii="Times New Roman" w:hAnsi="Times New Roman"/>
          <w:i/>
          <w:sz w:val="24"/>
          <w:szCs w:val="24"/>
        </w:rPr>
      </w:pPr>
      <w:r w:rsidRPr="00142E34">
        <w:rPr>
          <w:rFonts w:ascii="Times New Roman" w:hAnsi="Times New Roman"/>
          <w:i/>
          <w:sz w:val="24"/>
          <w:szCs w:val="24"/>
          <w:u w:val="single"/>
        </w:rPr>
        <w:t>Семина Галина Анатольевна –</w:t>
      </w:r>
      <w:r w:rsidRPr="00142E34">
        <w:rPr>
          <w:rFonts w:ascii="Times New Roman" w:hAnsi="Times New Roman"/>
          <w:sz w:val="24"/>
          <w:szCs w:val="24"/>
        </w:rPr>
        <w:t xml:space="preserve">  практическое занятие «Нашим защитникам»  - </w:t>
      </w:r>
      <w:r w:rsidRPr="00142E34">
        <w:rPr>
          <w:rFonts w:ascii="Times New Roman" w:hAnsi="Times New Roman"/>
          <w:i/>
          <w:sz w:val="24"/>
          <w:szCs w:val="24"/>
        </w:rPr>
        <w:t>методическое объединение воспитателей ГПД 22.02.2018г.</w:t>
      </w:r>
    </w:p>
    <w:p w:rsidR="00BA7B18" w:rsidRPr="00142E34" w:rsidRDefault="00BA7B18" w:rsidP="00142E34">
      <w:pPr>
        <w:pStyle w:val="28"/>
        <w:spacing w:after="0" w:line="240" w:lineRule="auto"/>
        <w:ind w:left="0"/>
        <w:jc w:val="both"/>
        <w:rPr>
          <w:rFonts w:ascii="Times New Roman" w:hAnsi="Times New Roman"/>
          <w:i/>
          <w:sz w:val="24"/>
          <w:szCs w:val="24"/>
        </w:rPr>
      </w:pPr>
      <w:r w:rsidRPr="00142E34">
        <w:rPr>
          <w:rFonts w:ascii="Times New Roman" w:hAnsi="Times New Roman"/>
          <w:i/>
          <w:sz w:val="24"/>
          <w:szCs w:val="24"/>
          <w:u w:val="single"/>
        </w:rPr>
        <w:t>Батурина Наталья Федоровна –</w:t>
      </w:r>
      <w:r w:rsidRPr="00142E34">
        <w:rPr>
          <w:rFonts w:ascii="Times New Roman" w:hAnsi="Times New Roman"/>
          <w:sz w:val="24"/>
          <w:szCs w:val="24"/>
        </w:rPr>
        <w:t xml:space="preserve">  мероприятие «Космическое путешествие с Незнайкой» - </w:t>
      </w:r>
      <w:r w:rsidRPr="00142E34">
        <w:rPr>
          <w:rFonts w:ascii="Times New Roman" w:hAnsi="Times New Roman"/>
          <w:i/>
          <w:sz w:val="24"/>
          <w:szCs w:val="24"/>
        </w:rPr>
        <w:t>открытое мероприятие 12.04.2018г.</w:t>
      </w:r>
    </w:p>
    <w:p w:rsidR="00BA7B18" w:rsidRPr="00142E34" w:rsidRDefault="00BA7B18" w:rsidP="00142E34">
      <w:pPr>
        <w:pStyle w:val="28"/>
        <w:spacing w:after="0" w:line="240" w:lineRule="auto"/>
        <w:ind w:left="0"/>
        <w:jc w:val="both"/>
        <w:rPr>
          <w:rFonts w:ascii="Times New Roman" w:hAnsi="Times New Roman"/>
          <w:i/>
          <w:sz w:val="24"/>
          <w:szCs w:val="24"/>
        </w:rPr>
      </w:pPr>
      <w:r w:rsidRPr="00142E34">
        <w:rPr>
          <w:rFonts w:ascii="Times New Roman" w:hAnsi="Times New Roman"/>
          <w:i/>
          <w:sz w:val="24"/>
          <w:szCs w:val="24"/>
          <w:u w:val="single"/>
        </w:rPr>
        <w:t>Лихих Ольга Михайловна –</w:t>
      </w:r>
      <w:r w:rsidRPr="00142E34">
        <w:rPr>
          <w:rFonts w:ascii="Times New Roman" w:hAnsi="Times New Roman"/>
          <w:sz w:val="24"/>
          <w:szCs w:val="24"/>
        </w:rPr>
        <w:t xml:space="preserve">  занятие «Огонь – друг и враг человека»  - </w:t>
      </w:r>
      <w:r w:rsidRPr="00142E34">
        <w:rPr>
          <w:rFonts w:ascii="Times New Roman" w:hAnsi="Times New Roman"/>
          <w:i/>
          <w:sz w:val="24"/>
          <w:szCs w:val="24"/>
        </w:rPr>
        <w:t>методическое объединение воспитателей ГПД 26.04.2018г.</w:t>
      </w:r>
    </w:p>
    <w:p w:rsidR="00BA7B18" w:rsidRPr="00142E34" w:rsidRDefault="00BA7B18" w:rsidP="00142E34">
      <w:pPr>
        <w:pStyle w:val="28"/>
        <w:spacing w:after="0" w:line="240" w:lineRule="auto"/>
        <w:ind w:left="0"/>
        <w:jc w:val="both"/>
        <w:rPr>
          <w:rFonts w:ascii="Times New Roman" w:hAnsi="Times New Roman"/>
          <w:i/>
          <w:sz w:val="24"/>
          <w:szCs w:val="24"/>
        </w:rPr>
      </w:pPr>
      <w:r w:rsidRPr="00142E34">
        <w:rPr>
          <w:rFonts w:ascii="Times New Roman" w:hAnsi="Times New Roman"/>
          <w:i/>
          <w:sz w:val="24"/>
          <w:szCs w:val="24"/>
          <w:u w:val="single"/>
        </w:rPr>
        <w:t>Картавцев Родион Александрович –</w:t>
      </w:r>
      <w:r w:rsidRPr="00142E34">
        <w:rPr>
          <w:rFonts w:ascii="Times New Roman" w:hAnsi="Times New Roman"/>
          <w:sz w:val="24"/>
          <w:szCs w:val="24"/>
        </w:rPr>
        <w:t xml:space="preserve">  занятие «Мы рисуем»  - </w:t>
      </w:r>
      <w:r w:rsidRPr="00142E34">
        <w:rPr>
          <w:rFonts w:ascii="Times New Roman" w:hAnsi="Times New Roman"/>
          <w:i/>
          <w:sz w:val="24"/>
          <w:szCs w:val="24"/>
        </w:rPr>
        <w:t>методическое объединение воспитателей ГПД 26.04.2018г.</w:t>
      </w:r>
    </w:p>
    <w:p w:rsidR="00BA7B18" w:rsidRPr="00142E34" w:rsidRDefault="00BA7B18" w:rsidP="00142E34">
      <w:pPr>
        <w:pStyle w:val="28"/>
        <w:spacing w:after="0" w:line="240" w:lineRule="auto"/>
        <w:ind w:left="0"/>
        <w:jc w:val="both"/>
        <w:rPr>
          <w:rFonts w:ascii="Times New Roman" w:hAnsi="Times New Roman"/>
          <w:i/>
          <w:sz w:val="24"/>
          <w:szCs w:val="24"/>
        </w:rPr>
      </w:pPr>
      <w:r w:rsidRPr="00142E34">
        <w:rPr>
          <w:rFonts w:ascii="Times New Roman" w:hAnsi="Times New Roman"/>
          <w:i/>
          <w:sz w:val="24"/>
          <w:szCs w:val="24"/>
          <w:u w:val="single"/>
        </w:rPr>
        <w:t>Панова Вера Алексеевна –</w:t>
      </w:r>
      <w:r w:rsidRPr="00142E34">
        <w:rPr>
          <w:rFonts w:ascii="Times New Roman" w:hAnsi="Times New Roman"/>
          <w:sz w:val="24"/>
          <w:szCs w:val="24"/>
        </w:rPr>
        <w:t xml:space="preserve">  мероприятие «Путешествие на станцию светофоров» - </w:t>
      </w:r>
      <w:r w:rsidRPr="00142E34">
        <w:rPr>
          <w:rFonts w:ascii="Times New Roman" w:hAnsi="Times New Roman"/>
          <w:i/>
          <w:sz w:val="24"/>
          <w:szCs w:val="24"/>
        </w:rPr>
        <w:t>методическое объединение воспитателей ГПД 26.04.2018г.</w:t>
      </w:r>
    </w:p>
    <w:p w:rsidR="00BA7B18" w:rsidRPr="00142E34" w:rsidRDefault="00BA7B18" w:rsidP="00142E34">
      <w:pPr>
        <w:pStyle w:val="28"/>
        <w:spacing w:after="0" w:line="240" w:lineRule="auto"/>
        <w:ind w:left="0"/>
        <w:jc w:val="both"/>
        <w:rPr>
          <w:rFonts w:ascii="Times New Roman" w:hAnsi="Times New Roman"/>
          <w:i/>
          <w:sz w:val="24"/>
          <w:szCs w:val="24"/>
        </w:rPr>
      </w:pPr>
      <w:r w:rsidRPr="00142E34">
        <w:rPr>
          <w:rFonts w:ascii="Times New Roman" w:hAnsi="Times New Roman"/>
          <w:i/>
          <w:sz w:val="24"/>
          <w:szCs w:val="24"/>
          <w:u w:val="single"/>
        </w:rPr>
        <w:t>Болгова Ирина Викторовна –</w:t>
      </w:r>
      <w:r w:rsidRPr="00142E34">
        <w:rPr>
          <w:rFonts w:ascii="Times New Roman" w:hAnsi="Times New Roman"/>
          <w:sz w:val="24"/>
          <w:szCs w:val="24"/>
        </w:rPr>
        <w:t xml:space="preserve">  мероприятие «Викторина по сказкам» - </w:t>
      </w:r>
      <w:r w:rsidRPr="00142E34">
        <w:rPr>
          <w:rFonts w:ascii="Times New Roman" w:hAnsi="Times New Roman"/>
          <w:i/>
          <w:sz w:val="24"/>
          <w:szCs w:val="24"/>
        </w:rPr>
        <w:t>методическое объединение воспитателей ГПД 26.04.2018г.</w:t>
      </w:r>
    </w:p>
    <w:p w:rsidR="00BA7B18" w:rsidRPr="00142E34" w:rsidRDefault="00BA7B18" w:rsidP="00142E34">
      <w:pPr>
        <w:pStyle w:val="28"/>
        <w:spacing w:after="0" w:line="240" w:lineRule="auto"/>
        <w:ind w:left="0"/>
        <w:jc w:val="both"/>
        <w:rPr>
          <w:rFonts w:ascii="Times New Roman" w:hAnsi="Times New Roman"/>
          <w:i/>
          <w:sz w:val="24"/>
          <w:szCs w:val="24"/>
        </w:rPr>
      </w:pPr>
      <w:r w:rsidRPr="00142E34">
        <w:rPr>
          <w:rFonts w:ascii="Times New Roman" w:hAnsi="Times New Roman"/>
          <w:i/>
          <w:sz w:val="24"/>
          <w:szCs w:val="24"/>
          <w:u w:val="single"/>
        </w:rPr>
        <w:t>Волобуева Татьяна Александровна –</w:t>
      </w:r>
      <w:r w:rsidRPr="00142E34">
        <w:rPr>
          <w:rFonts w:ascii="Times New Roman" w:hAnsi="Times New Roman"/>
          <w:sz w:val="24"/>
          <w:szCs w:val="24"/>
        </w:rPr>
        <w:t xml:space="preserve">  мероприятие «Сказки водят хоровод»  - </w:t>
      </w:r>
      <w:r w:rsidRPr="00142E34">
        <w:rPr>
          <w:rFonts w:ascii="Times New Roman" w:hAnsi="Times New Roman"/>
          <w:i/>
          <w:sz w:val="24"/>
          <w:szCs w:val="24"/>
        </w:rPr>
        <w:t>методическое объединение воспитателей ГПД 26.04.2018г.</w:t>
      </w:r>
    </w:p>
    <w:p w:rsidR="00BA7B18" w:rsidRPr="00142E34" w:rsidRDefault="00BA7B18" w:rsidP="00142E34">
      <w:pPr>
        <w:pStyle w:val="28"/>
        <w:spacing w:after="0" w:line="240" w:lineRule="auto"/>
        <w:ind w:left="0"/>
        <w:jc w:val="both"/>
        <w:rPr>
          <w:rFonts w:ascii="Times New Roman" w:hAnsi="Times New Roman"/>
          <w:i/>
          <w:sz w:val="24"/>
          <w:szCs w:val="24"/>
        </w:rPr>
      </w:pPr>
      <w:r w:rsidRPr="00142E34">
        <w:rPr>
          <w:rFonts w:ascii="Times New Roman" w:hAnsi="Times New Roman"/>
          <w:i/>
          <w:sz w:val="24"/>
          <w:szCs w:val="24"/>
          <w:u w:val="single"/>
        </w:rPr>
        <w:t>Демина Галина Александровна –</w:t>
      </w:r>
      <w:r w:rsidRPr="00142E34">
        <w:rPr>
          <w:rFonts w:ascii="Times New Roman" w:hAnsi="Times New Roman"/>
          <w:sz w:val="24"/>
          <w:szCs w:val="24"/>
        </w:rPr>
        <w:t xml:space="preserve">  мероприятие «Мама – первое слово» - </w:t>
      </w:r>
      <w:r w:rsidRPr="00142E34">
        <w:rPr>
          <w:rFonts w:ascii="Times New Roman" w:hAnsi="Times New Roman"/>
          <w:i/>
          <w:sz w:val="24"/>
          <w:szCs w:val="24"/>
        </w:rPr>
        <w:t>мероприятие для родителей 06.03.2018г.</w:t>
      </w:r>
    </w:p>
    <w:p w:rsidR="00BA7B18" w:rsidRPr="00142E34" w:rsidRDefault="00BA7B18" w:rsidP="00142E34">
      <w:pPr>
        <w:pStyle w:val="28"/>
        <w:spacing w:after="0" w:line="240" w:lineRule="auto"/>
        <w:ind w:left="0"/>
        <w:jc w:val="both"/>
        <w:rPr>
          <w:rFonts w:ascii="Times New Roman" w:hAnsi="Times New Roman"/>
          <w:i/>
          <w:sz w:val="24"/>
          <w:szCs w:val="24"/>
        </w:rPr>
      </w:pPr>
      <w:r w:rsidRPr="00142E34">
        <w:rPr>
          <w:rFonts w:ascii="Times New Roman" w:hAnsi="Times New Roman"/>
          <w:i/>
          <w:sz w:val="24"/>
          <w:szCs w:val="24"/>
          <w:u w:val="single"/>
        </w:rPr>
        <w:t>Демина Галина Александровна –</w:t>
      </w:r>
      <w:r w:rsidRPr="00142E34">
        <w:rPr>
          <w:rFonts w:ascii="Times New Roman" w:hAnsi="Times New Roman"/>
          <w:sz w:val="24"/>
          <w:szCs w:val="24"/>
        </w:rPr>
        <w:t xml:space="preserve">  мероприятие «Осенний листопад»  - </w:t>
      </w:r>
      <w:r w:rsidRPr="00142E34">
        <w:rPr>
          <w:rFonts w:ascii="Times New Roman" w:hAnsi="Times New Roman"/>
          <w:i/>
          <w:sz w:val="24"/>
          <w:szCs w:val="24"/>
        </w:rPr>
        <w:t>методическое объединение воспитателей ГПД 15.10.2018г.</w:t>
      </w:r>
    </w:p>
    <w:p w:rsidR="00BA7B18" w:rsidRPr="00142E34" w:rsidRDefault="00BA7B18" w:rsidP="00142E34">
      <w:pPr>
        <w:pStyle w:val="28"/>
        <w:spacing w:after="0" w:line="240" w:lineRule="auto"/>
        <w:ind w:left="0"/>
        <w:jc w:val="both"/>
        <w:rPr>
          <w:rFonts w:ascii="Times New Roman" w:hAnsi="Times New Roman"/>
          <w:i/>
          <w:sz w:val="24"/>
          <w:szCs w:val="24"/>
        </w:rPr>
      </w:pPr>
      <w:r w:rsidRPr="00142E34">
        <w:rPr>
          <w:rFonts w:ascii="Times New Roman" w:hAnsi="Times New Roman"/>
          <w:i/>
          <w:sz w:val="24"/>
          <w:szCs w:val="24"/>
          <w:u w:val="single"/>
        </w:rPr>
        <w:t>Батурина Наталья Федоровна –</w:t>
      </w:r>
      <w:r w:rsidRPr="00142E34">
        <w:rPr>
          <w:rFonts w:ascii="Times New Roman" w:hAnsi="Times New Roman"/>
          <w:sz w:val="24"/>
          <w:szCs w:val="24"/>
        </w:rPr>
        <w:t xml:space="preserve">  мероприятие «Праздник мамы» - </w:t>
      </w:r>
      <w:r w:rsidRPr="00142E34">
        <w:rPr>
          <w:rFonts w:ascii="Times New Roman" w:hAnsi="Times New Roman"/>
          <w:i/>
          <w:sz w:val="24"/>
          <w:szCs w:val="24"/>
        </w:rPr>
        <w:t>мероприятие для родителей 29.11.2018г.</w:t>
      </w:r>
    </w:p>
    <w:p w:rsidR="00BA7B18" w:rsidRPr="00142E34" w:rsidRDefault="00BA7B18" w:rsidP="00142E34">
      <w:pPr>
        <w:pStyle w:val="28"/>
        <w:spacing w:after="0" w:line="240" w:lineRule="auto"/>
        <w:ind w:left="0"/>
        <w:jc w:val="both"/>
        <w:rPr>
          <w:rFonts w:ascii="Times New Roman" w:hAnsi="Times New Roman"/>
          <w:i/>
          <w:sz w:val="24"/>
          <w:szCs w:val="24"/>
        </w:rPr>
      </w:pPr>
      <w:r w:rsidRPr="00142E34">
        <w:rPr>
          <w:rFonts w:ascii="Times New Roman" w:hAnsi="Times New Roman"/>
          <w:i/>
          <w:sz w:val="24"/>
          <w:szCs w:val="24"/>
          <w:u w:val="single"/>
        </w:rPr>
        <w:t>Батурина Наталья Федоровна –</w:t>
      </w:r>
      <w:r w:rsidRPr="00142E34">
        <w:rPr>
          <w:rFonts w:ascii="Times New Roman" w:hAnsi="Times New Roman"/>
          <w:sz w:val="24"/>
          <w:szCs w:val="24"/>
        </w:rPr>
        <w:t xml:space="preserve">  занятие «Разговор о правильном питании» - </w:t>
      </w:r>
      <w:r w:rsidRPr="00142E34">
        <w:rPr>
          <w:rFonts w:ascii="Times New Roman" w:hAnsi="Times New Roman"/>
          <w:i/>
          <w:sz w:val="24"/>
          <w:szCs w:val="24"/>
        </w:rPr>
        <w:t>методическое объединение воспитателей 17.12.2018г.</w:t>
      </w:r>
    </w:p>
    <w:p w:rsidR="00BA7B18" w:rsidRPr="00142E34" w:rsidRDefault="00BA7B18" w:rsidP="00142E34">
      <w:pPr>
        <w:pStyle w:val="28"/>
        <w:spacing w:after="0" w:line="240" w:lineRule="auto"/>
        <w:ind w:left="0"/>
        <w:jc w:val="both"/>
        <w:rPr>
          <w:rFonts w:ascii="Times New Roman" w:hAnsi="Times New Roman"/>
          <w:i/>
          <w:sz w:val="24"/>
          <w:szCs w:val="24"/>
        </w:rPr>
      </w:pPr>
      <w:r w:rsidRPr="00142E34">
        <w:rPr>
          <w:rFonts w:ascii="Times New Roman" w:hAnsi="Times New Roman"/>
          <w:i/>
          <w:sz w:val="24"/>
          <w:szCs w:val="24"/>
          <w:u w:val="single"/>
        </w:rPr>
        <w:t>Волобуева Татьяна Александровна –</w:t>
      </w:r>
      <w:r w:rsidRPr="00142E34">
        <w:rPr>
          <w:rFonts w:ascii="Times New Roman" w:hAnsi="Times New Roman"/>
          <w:sz w:val="24"/>
          <w:szCs w:val="24"/>
        </w:rPr>
        <w:t xml:space="preserve">  занятие «Огонь – друг и враг человека»  - </w:t>
      </w:r>
      <w:r w:rsidRPr="00142E34">
        <w:rPr>
          <w:rFonts w:ascii="Times New Roman" w:hAnsi="Times New Roman"/>
          <w:i/>
          <w:sz w:val="24"/>
          <w:szCs w:val="24"/>
        </w:rPr>
        <w:t>методическое объединение воспитателей ГПД 17.12.2018г.</w:t>
      </w:r>
    </w:p>
    <w:p w:rsidR="00BA7B18" w:rsidRPr="00142E34" w:rsidRDefault="00BA7B18" w:rsidP="00142E34">
      <w:pPr>
        <w:pStyle w:val="28"/>
        <w:spacing w:after="0" w:line="240" w:lineRule="auto"/>
        <w:ind w:left="0"/>
        <w:jc w:val="both"/>
        <w:rPr>
          <w:rFonts w:ascii="Times New Roman" w:hAnsi="Times New Roman"/>
          <w:i/>
          <w:sz w:val="24"/>
          <w:szCs w:val="24"/>
        </w:rPr>
      </w:pPr>
      <w:r w:rsidRPr="00142E34">
        <w:rPr>
          <w:rFonts w:ascii="Times New Roman" w:hAnsi="Times New Roman"/>
          <w:i/>
          <w:sz w:val="24"/>
          <w:szCs w:val="24"/>
          <w:u w:val="single"/>
        </w:rPr>
        <w:lastRenderedPageBreak/>
        <w:t>Панова Вера Алексеевна –</w:t>
      </w:r>
      <w:r w:rsidRPr="00142E34">
        <w:rPr>
          <w:rFonts w:ascii="Times New Roman" w:hAnsi="Times New Roman"/>
          <w:sz w:val="24"/>
          <w:szCs w:val="24"/>
        </w:rPr>
        <w:t xml:space="preserve">  занятие «Вежливость и доброта»  - </w:t>
      </w:r>
      <w:r w:rsidRPr="00142E34">
        <w:rPr>
          <w:rFonts w:ascii="Times New Roman" w:hAnsi="Times New Roman"/>
          <w:i/>
          <w:sz w:val="24"/>
          <w:szCs w:val="24"/>
        </w:rPr>
        <w:t>методическое объединение воспитателей ГПД 17.12.2018г.</w:t>
      </w:r>
    </w:p>
    <w:p w:rsidR="00023A42" w:rsidRPr="00142E34" w:rsidRDefault="00023A42" w:rsidP="00142E34">
      <w:pPr>
        <w:pStyle w:val="a3"/>
        <w:jc w:val="both"/>
        <w:rPr>
          <w:rFonts w:ascii="Times New Roman" w:hAnsi="Times New Roman" w:cs="Times New Roman"/>
          <w:sz w:val="24"/>
          <w:szCs w:val="24"/>
        </w:rPr>
      </w:pPr>
      <w:r w:rsidRPr="00142E34">
        <w:rPr>
          <w:rFonts w:ascii="Times New Roman" w:hAnsi="Times New Roman" w:cs="Times New Roman"/>
          <w:sz w:val="24"/>
          <w:szCs w:val="24"/>
          <w:u w:val="single"/>
        </w:rPr>
        <w:t>Делина Т.И</w:t>
      </w:r>
      <w:r w:rsidRPr="00142E34">
        <w:rPr>
          <w:rFonts w:ascii="Times New Roman" w:hAnsi="Times New Roman" w:cs="Times New Roman"/>
          <w:sz w:val="24"/>
          <w:szCs w:val="24"/>
        </w:rPr>
        <w:t>.</w:t>
      </w:r>
      <w:r w:rsidR="00142E34" w:rsidRPr="00142E34">
        <w:rPr>
          <w:rFonts w:ascii="Times New Roman" w:hAnsi="Times New Roman" w:cs="Times New Roman"/>
          <w:sz w:val="24"/>
          <w:szCs w:val="24"/>
        </w:rPr>
        <w:t xml:space="preserve"> -</w:t>
      </w:r>
      <w:r w:rsidRPr="00142E34">
        <w:rPr>
          <w:rFonts w:ascii="Times New Roman" w:hAnsi="Times New Roman" w:cs="Times New Roman"/>
          <w:sz w:val="24"/>
          <w:szCs w:val="24"/>
        </w:rPr>
        <w:t xml:space="preserve"> внеклассные мероприятия, посвящённые Великой Победе в 9а классе: «Об этом нельзя забывать поколеньям…», «Мы этой памяти верны!», «Мой прадедушка-Герой!»  май 2018</w:t>
      </w:r>
    </w:p>
    <w:p w:rsidR="00BA7B18" w:rsidRDefault="00BA7B18" w:rsidP="00001B8B">
      <w:pPr>
        <w:spacing w:after="0" w:line="240" w:lineRule="auto"/>
        <w:rPr>
          <w:rFonts w:ascii="Times New Roman" w:hAnsi="Times New Roman" w:cs="Times New Roman"/>
          <w:b/>
          <w:sz w:val="24"/>
          <w:szCs w:val="24"/>
          <w:u w:val="single"/>
        </w:rPr>
      </w:pPr>
    </w:p>
    <w:p w:rsidR="00BC36BF" w:rsidRPr="002E066D" w:rsidRDefault="00BC36BF" w:rsidP="00BC36BF">
      <w:pPr>
        <w:spacing w:after="0"/>
        <w:jc w:val="center"/>
        <w:rPr>
          <w:rFonts w:ascii="Times New Roman" w:hAnsi="Times New Roman" w:cs="Times New Roman"/>
          <w:b/>
          <w:sz w:val="24"/>
          <w:u w:val="single"/>
        </w:rPr>
      </w:pPr>
      <w:r w:rsidRPr="002E066D">
        <w:rPr>
          <w:rFonts w:ascii="Times New Roman" w:hAnsi="Times New Roman" w:cs="Times New Roman"/>
          <w:b/>
          <w:sz w:val="24"/>
          <w:u w:val="single"/>
        </w:rPr>
        <w:t xml:space="preserve">Участие </w:t>
      </w:r>
      <w:r w:rsidR="00A33FB7">
        <w:rPr>
          <w:rFonts w:ascii="Times New Roman" w:hAnsi="Times New Roman" w:cs="Times New Roman"/>
          <w:b/>
          <w:sz w:val="24"/>
          <w:u w:val="single"/>
        </w:rPr>
        <w:t xml:space="preserve">учителей </w:t>
      </w:r>
      <w:r w:rsidRPr="002E066D">
        <w:rPr>
          <w:rFonts w:ascii="Times New Roman" w:hAnsi="Times New Roman" w:cs="Times New Roman"/>
          <w:b/>
          <w:sz w:val="24"/>
          <w:u w:val="single"/>
        </w:rPr>
        <w:t>в семинарах  регионального, областного, всероссийского уровней: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7"/>
        <w:gridCol w:w="2152"/>
        <w:gridCol w:w="1401"/>
        <w:gridCol w:w="2068"/>
        <w:gridCol w:w="2062"/>
      </w:tblGrid>
      <w:tr w:rsidR="00BC36BF" w:rsidTr="00D61A6E">
        <w:tc>
          <w:tcPr>
            <w:tcW w:w="1747" w:type="dxa"/>
          </w:tcPr>
          <w:p w:rsidR="00BC36BF" w:rsidRPr="002E066D" w:rsidRDefault="00BC36BF" w:rsidP="005758FF">
            <w:pPr>
              <w:jc w:val="center"/>
              <w:rPr>
                <w:rFonts w:ascii="Times New Roman" w:hAnsi="Times New Roman" w:cs="Times New Roman"/>
                <w:sz w:val="24"/>
              </w:rPr>
            </w:pPr>
            <w:r w:rsidRPr="002E066D">
              <w:rPr>
                <w:rFonts w:ascii="Times New Roman" w:hAnsi="Times New Roman" w:cs="Times New Roman"/>
                <w:sz w:val="24"/>
              </w:rPr>
              <w:t>Ф.И.О.</w:t>
            </w:r>
          </w:p>
          <w:p w:rsidR="00BC36BF" w:rsidRPr="002E066D" w:rsidRDefault="00BC36BF" w:rsidP="005758FF">
            <w:pPr>
              <w:jc w:val="center"/>
              <w:rPr>
                <w:rFonts w:ascii="Times New Roman" w:hAnsi="Times New Roman" w:cs="Times New Roman"/>
                <w:sz w:val="24"/>
              </w:rPr>
            </w:pPr>
            <w:r w:rsidRPr="002E066D">
              <w:rPr>
                <w:rFonts w:ascii="Times New Roman" w:hAnsi="Times New Roman" w:cs="Times New Roman"/>
                <w:sz w:val="24"/>
              </w:rPr>
              <w:t>учителя</w:t>
            </w:r>
          </w:p>
        </w:tc>
        <w:tc>
          <w:tcPr>
            <w:tcW w:w="2152" w:type="dxa"/>
          </w:tcPr>
          <w:p w:rsidR="00BC36BF" w:rsidRPr="002E066D" w:rsidRDefault="00BC36BF" w:rsidP="005758FF">
            <w:pPr>
              <w:jc w:val="center"/>
              <w:rPr>
                <w:rFonts w:ascii="Times New Roman" w:hAnsi="Times New Roman" w:cs="Times New Roman"/>
                <w:sz w:val="24"/>
              </w:rPr>
            </w:pPr>
            <w:r w:rsidRPr="002E066D">
              <w:rPr>
                <w:rFonts w:ascii="Times New Roman" w:hAnsi="Times New Roman" w:cs="Times New Roman"/>
                <w:sz w:val="24"/>
              </w:rPr>
              <w:t>Тема семинара</w:t>
            </w:r>
          </w:p>
        </w:tc>
        <w:tc>
          <w:tcPr>
            <w:tcW w:w="1401" w:type="dxa"/>
          </w:tcPr>
          <w:p w:rsidR="00BC36BF" w:rsidRPr="002E066D" w:rsidRDefault="00BC36BF" w:rsidP="005758FF">
            <w:pPr>
              <w:jc w:val="center"/>
              <w:rPr>
                <w:rFonts w:ascii="Times New Roman" w:hAnsi="Times New Roman" w:cs="Times New Roman"/>
                <w:sz w:val="24"/>
              </w:rPr>
            </w:pPr>
            <w:r w:rsidRPr="002E066D">
              <w:rPr>
                <w:rFonts w:ascii="Times New Roman" w:hAnsi="Times New Roman" w:cs="Times New Roman"/>
                <w:sz w:val="24"/>
              </w:rPr>
              <w:t>Место проведения</w:t>
            </w:r>
          </w:p>
        </w:tc>
        <w:tc>
          <w:tcPr>
            <w:tcW w:w="2068" w:type="dxa"/>
          </w:tcPr>
          <w:p w:rsidR="00BC36BF" w:rsidRPr="002E066D" w:rsidRDefault="00BC36BF" w:rsidP="005758FF">
            <w:pPr>
              <w:jc w:val="center"/>
              <w:rPr>
                <w:rFonts w:ascii="Times New Roman" w:hAnsi="Times New Roman" w:cs="Times New Roman"/>
                <w:sz w:val="24"/>
              </w:rPr>
            </w:pPr>
            <w:r w:rsidRPr="002E066D">
              <w:rPr>
                <w:rFonts w:ascii="Times New Roman" w:hAnsi="Times New Roman" w:cs="Times New Roman"/>
                <w:sz w:val="24"/>
              </w:rPr>
              <w:t>Тема выступления</w:t>
            </w:r>
          </w:p>
        </w:tc>
        <w:tc>
          <w:tcPr>
            <w:tcW w:w="2062" w:type="dxa"/>
          </w:tcPr>
          <w:p w:rsidR="00BC36BF" w:rsidRPr="002E066D" w:rsidRDefault="00BC36BF" w:rsidP="005758FF">
            <w:pPr>
              <w:jc w:val="center"/>
              <w:rPr>
                <w:rFonts w:ascii="Times New Roman" w:hAnsi="Times New Roman" w:cs="Times New Roman"/>
                <w:sz w:val="24"/>
              </w:rPr>
            </w:pPr>
            <w:r w:rsidRPr="002E066D">
              <w:rPr>
                <w:rFonts w:ascii="Times New Roman" w:hAnsi="Times New Roman" w:cs="Times New Roman"/>
                <w:sz w:val="24"/>
              </w:rPr>
              <w:t>Итог</w:t>
            </w:r>
          </w:p>
          <w:p w:rsidR="00BC36BF" w:rsidRPr="002E066D" w:rsidRDefault="00BC36BF" w:rsidP="005758FF">
            <w:pPr>
              <w:jc w:val="center"/>
              <w:rPr>
                <w:rFonts w:ascii="Times New Roman" w:hAnsi="Times New Roman" w:cs="Times New Roman"/>
                <w:sz w:val="24"/>
              </w:rPr>
            </w:pPr>
            <w:r w:rsidRPr="002E066D">
              <w:rPr>
                <w:rFonts w:ascii="Times New Roman" w:hAnsi="Times New Roman" w:cs="Times New Roman"/>
                <w:sz w:val="24"/>
              </w:rPr>
              <w:t>(награды, где материал напечатан)</w:t>
            </w:r>
          </w:p>
        </w:tc>
      </w:tr>
      <w:tr w:rsidR="00A33FB7" w:rsidTr="00D61A6E">
        <w:tc>
          <w:tcPr>
            <w:tcW w:w="1747" w:type="dxa"/>
          </w:tcPr>
          <w:p w:rsidR="00A33FB7" w:rsidRPr="003140C3" w:rsidRDefault="00A33FB7" w:rsidP="00683D02">
            <w:pPr>
              <w:spacing w:after="0"/>
              <w:rPr>
                <w:rFonts w:ascii="Times New Roman" w:hAnsi="Times New Roman"/>
                <w:sz w:val="24"/>
                <w:szCs w:val="24"/>
              </w:rPr>
            </w:pPr>
            <w:r w:rsidRPr="003140C3">
              <w:rPr>
                <w:rFonts w:ascii="Times New Roman" w:hAnsi="Times New Roman"/>
                <w:sz w:val="24"/>
                <w:szCs w:val="24"/>
              </w:rPr>
              <w:t>Павлова Галина Сергеевна</w:t>
            </w:r>
          </w:p>
        </w:tc>
        <w:tc>
          <w:tcPr>
            <w:tcW w:w="2152" w:type="dxa"/>
          </w:tcPr>
          <w:p w:rsidR="00A33FB7" w:rsidRPr="003140C3" w:rsidRDefault="00A33FB7" w:rsidP="00683D02">
            <w:pPr>
              <w:spacing w:after="0"/>
              <w:rPr>
                <w:rFonts w:ascii="Times New Roman" w:hAnsi="Times New Roman"/>
                <w:sz w:val="24"/>
                <w:szCs w:val="24"/>
              </w:rPr>
            </w:pPr>
            <w:r w:rsidRPr="003140C3">
              <w:rPr>
                <w:rFonts w:ascii="Times New Roman" w:hAnsi="Times New Roman"/>
                <w:sz w:val="24"/>
                <w:szCs w:val="24"/>
              </w:rPr>
              <w:t xml:space="preserve">Региональный  День учителя начальной школы «Инновации в практику» </w:t>
            </w:r>
          </w:p>
        </w:tc>
        <w:tc>
          <w:tcPr>
            <w:tcW w:w="1401" w:type="dxa"/>
          </w:tcPr>
          <w:p w:rsidR="00A33FB7" w:rsidRPr="003140C3" w:rsidRDefault="00A33FB7" w:rsidP="00683D02">
            <w:pPr>
              <w:spacing w:after="0"/>
              <w:rPr>
                <w:rFonts w:ascii="Times New Roman" w:hAnsi="Times New Roman"/>
                <w:sz w:val="24"/>
                <w:szCs w:val="24"/>
              </w:rPr>
            </w:pPr>
            <w:r w:rsidRPr="003140C3">
              <w:rPr>
                <w:rFonts w:ascii="Times New Roman" w:hAnsi="Times New Roman"/>
                <w:sz w:val="24"/>
                <w:szCs w:val="24"/>
              </w:rPr>
              <w:t>ГАУДПО ЛО «ИРО»</w:t>
            </w:r>
          </w:p>
        </w:tc>
        <w:tc>
          <w:tcPr>
            <w:tcW w:w="2068" w:type="dxa"/>
          </w:tcPr>
          <w:p w:rsidR="00A33FB7" w:rsidRPr="003140C3" w:rsidRDefault="00A33FB7" w:rsidP="00683D02">
            <w:pPr>
              <w:spacing w:after="0"/>
              <w:rPr>
                <w:rFonts w:ascii="Times New Roman" w:hAnsi="Times New Roman"/>
                <w:sz w:val="24"/>
                <w:szCs w:val="24"/>
              </w:rPr>
            </w:pPr>
            <w:r w:rsidRPr="003140C3">
              <w:rPr>
                <w:rFonts w:ascii="Times New Roman" w:hAnsi="Times New Roman"/>
                <w:sz w:val="24"/>
                <w:szCs w:val="24"/>
              </w:rPr>
              <w:t>стендовый доклад «Муравейными тропами»</w:t>
            </w:r>
          </w:p>
        </w:tc>
        <w:tc>
          <w:tcPr>
            <w:tcW w:w="2062" w:type="dxa"/>
          </w:tcPr>
          <w:p w:rsidR="00A33FB7" w:rsidRPr="003140C3" w:rsidRDefault="00A33FB7" w:rsidP="00683D02">
            <w:pPr>
              <w:spacing w:after="0"/>
              <w:rPr>
                <w:rFonts w:ascii="Times New Roman" w:hAnsi="Times New Roman"/>
                <w:sz w:val="24"/>
                <w:szCs w:val="24"/>
              </w:rPr>
            </w:pPr>
            <w:r w:rsidRPr="003140C3">
              <w:rPr>
                <w:rFonts w:ascii="Times New Roman" w:hAnsi="Times New Roman"/>
                <w:sz w:val="24"/>
                <w:szCs w:val="24"/>
              </w:rPr>
              <w:t>Благодарственное письмо</w:t>
            </w:r>
          </w:p>
        </w:tc>
      </w:tr>
      <w:tr w:rsidR="00A33FB7" w:rsidTr="00D61A6E">
        <w:tc>
          <w:tcPr>
            <w:tcW w:w="1747" w:type="dxa"/>
          </w:tcPr>
          <w:p w:rsidR="00A33FB7" w:rsidRPr="003140C3" w:rsidRDefault="00A33FB7" w:rsidP="00683D02">
            <w:pPr>
              <w:spacing w:after="0"/>
              <w:rPr>
                <w:rFonts w:ascii="Times New Roman" w:hAnsi="Times New Roman"/>
                <w:sz w:val="24"/>
                <w:szCs w:val="24"/>
              </w:rPr>
            </w:pPr>
            <w:r w:rsidRPr="003140C3">
              <w:rPr>
                <w:rFonts w:ascii="Times New Roman" w:hAnsi="Times New Roman"/>
                <w:sz w:val="24"/>
                <w:szCs w:val="24"/>
              </w:rPr>
              <w:t>Мишина Анна Николаевна</w:t>
            </w:r>
          </w:p>
        </w:tc>
        <w:tc>
          <w:tcPr>
            <w:tcW w:w="2152" w:type="dxa"/>
          </w:tcPr>
          <w:p w:rsidR="00A33FB7" w:rsidRPr="003140C3" w:rsidRDefault="00A33FB7" w:rsidP="00683D02">
            <w:pPr>
              <w:spacing w:after="0"/>
              <w:rPr>
                <w:rFonts w:ascii="Times New Roman" w:hAnsi="Times New Roman"/>
                <w:sz w:val="24"/>
                <w:szCs w:val="24"/>
              </w:rPr>
            </w:pPr>
            <w:r w:rsidRPr="003140C3">
              <w:rPr>
                <w:rFonts w:ascii="Times New Roman" w:hAnsi="Times New Roman"/>
                <w:sz w:val="24"/>
                <w:szCs w:val="24"/>
              </w:rPr>
              <w:t xml:space="preserve">Региональный  День учителя начальной школы «Инновации в практику» </w:t>
            </w:r>
          </w:p>
        </w:tc>
        <w:tc>
          <w:tcPr>
            <w:tcW w:w="1401" w:type="dxa"/>
          </w:tcPr>
          <w:p w:rsidR="00A33FB7" w:rsidRPr="003140C3" w:rsidRDefault="00A33FB7" w:rsidP="00683D02">
            <w:pPr>
              <w:spacing w:after="0"/>
              <w:rPr>
                <w:rFonts w:ascii="Times New Roman" w:hAnsi="Times New Roman"/>
                <w:sz w:val="24"/>
                <w:szCs w:val="24"/>
              </w:rPr>
            </w:pPr>
            <w:r w:rsidRPr="003140C3">
              <w:rPr>
                <w:rFonts w:ascii="Times New Roman" w:hAnsi="Times New Roman"/>
                <w:sz w:val="24"/>
                <w:szCs w:val="24"/>
              </w:rPr>
              <w:t>ГАУДПО ЛО «ИРО»</w:t>
            </w:r>
          </w:p>
        </w:tc>
        <w:tc>
          <w:tcPr>
            <w:tcW w:w="2068" w:type="dxa"/>
          </w:tcPr>
          <w:p w:rsidR="00A33FB7" w:rsidRPr="003140C3" w:rsidRDefault="00A33FB7" w:rsidP="00683D02">
            <w:pPr>
              <w:spacing w:after="0"/>
              <w:rPr>
                <w:rFonts w:ascii="Times New Roman" w:hAnsi="Times New Roman"/>
                <w:sz w:val="24"/>
                <w:szCs w:val="24"/>
              </w:rPr>
            </w:pPr>
            <w:r w:rsidRPr="003140C3">
              <w:rPr>
                <w:rFonts w:ascii="Times New Roman" w:hAnsi="Times New Roman"/>
                <w:sz w:val="24"/>
                <w:szCs w:val="24"/>
              </w:rPr>
              <w:t>«Лоскутное шитье»</w:t>
            </w:r>
          </w:p>
        </w:tc>
        <w:tc>
          <w:tcPr>
            <w:tcW w:w="2062" w:type="dxa"/>
          </w:tcPr>
          <w:p w:rsidR="00A33FB7" w:rsidRPr="003140C3" w:rsidRDefault="00A33FB7" w:rsidP="00683D02">
            <w:pPr>
              <w:spacing w:after="0"/>
              <w:rPr>
                <w:rFonts w:ascii="Times New Roman" w:hAnsi="Times New Roman"/>
                <w:sz w:val="24"/>
                <w:szCs w:val="24"/>
              </w:rPr>
            </w:pPr>
            <w:r w:rsidRPr="003140C3">
              <w:rPr>
                <w:rFonts w:ascii="Times New Roman" w:hAnsi="Times New Roman"/>
                <w:sz w:val="24"/>
                <w:szCs w:val="24"/>
              </w:rPr>
              <w:t>Благодарственное письмо</w:t>
            </w:r>
          </w:p>
        </w:tc>
      </w:tr>
      <w:tr w:rsidR="00A33FB7" w:rsidTr="00D61A6E">
        <w:tc>
          <w:tcPr>
            <w:tcW w:w="1747" w:type="dxa"/>
          </w:tcPr>
          <w:p w:rsidR="00A33FB7" w:rsidRPr="003140C3" w:rsidRDefault="00A33FB7" w:rsidP="00683D02">
            <w:pPr>
              <w:spacing w:after="0"/>
              <w:rPr>
                <w:rFonts w:ascii="Times New Roman" w:hAnsi="Times New Roman"/>
                <w:sz w:val="24"/>
                <w:szCs w:val="24"/>
              </w:rPr>
            </w:pPr>
            <w:r w:rsidRPr="003140C3">
              <w:rPr>
                <w:rFonts w:ascii="Times New Roman" w:hAnsi="Times New Roman"/>
                <w:sz w:val="24"/>
                <w:szCs w:val="24"/>
              </w:rPr>
              <w:t>Горшкова Ирина Вячеславовна</w:t>
            </w:r>
          </w:p>
        </w:tc>
        <w:tc>
          <w:tcPr>
            <w:tcW w:w="2152" w:type="dxa"/>
          </w:tcPr>
          <w:p w:rsidR="00A33FB7" w:rsidRPr="003140C3" w:rsidRDefault="00A33FB7" w:rsidP="00683D02">
            <w:pPr>
              <w:spacing w:after="0"/>
              <w:rPr>
                <w:rFonts w:ascii="Times New Roman" w:hAnsi="Times New Roman"/>
                <w:sz w:val="24"/>
                <w:szCs w:val="24"/>
              </w:rPr>
            </w:pPr>
            <w:r w:rsidRPr="003140C3">
              <w:rPr>
                <w:rFonts w:ascii="Times New Roman" w:hAnsi="Times New Roman"/>
                <w:sz w:val="24"/>
                <w:szCs w:val="24"/>
              </w:rPr>
              <w:t xml:space="preserve">Региональный  День учителя начальной школы «Инновации в практику» </w:t>
            </w:r>
          </w:p>
        </w:tc>
        <w:tc>
          <w:tcPr>
            <w:tcW w:w="1401" w:type="dxa"/>
          </w:tcPr>
          <w:p w:rsidR="00A33FB7" w:rsidRPr="003140C3" w:rsidRDefault="00A33FB7" w:rsidP="00683D02">
            <w:pPr>
              <w:spacing w:after="0"/>
              <w:rPr>
                <w:rFonts w:ascii="Times New Roman" w:hAnsi="Times New Roman"/>
                <w:sz w:val="24"/>
                <w:szCs w:val="24"/>
              </w:rPr>
            </w:pPr>
            <w:r w:rsidRPr="003140C3">
              <w:rPr>
                <w:rFonts w:ascii="Times New Roman" w:hAnsi="Times New Roman"/>
                <w:sz w:val="24"/>
                <w:szCs w:val="24"/>
              </w:rPr>
              <w:t>ГАУДПО ЛО «ИРО»</w:t>
            </w:r>
          </w:p>
        </w:tc>
        <w:tc>
          <w:tcPr>
            <w:tcW w:w="2068" w:type="dxa"/>
          </w:tcPr>
          <w:p w:rsidR="00A33FB7" w:rsidRPr="003140C3" w:rsidRDefault="00A33FB7" w:rsidP="00683D02">
            <w:pPr>
              <w:spacing w:after="0"/>
              <w:rPr>
                <w:rFonts w:ascii="Times New Roman" w:hAnsi="Times New Roman"/>
                <w:sz w:val="24"/>
                <w:szCs w:val="24"/>
              </w:rPr>
            </w:pPr>
            <w:r w:rsidRPr="003140C3">
              <w:rPr>
                <w:rFonts w:ascii="Times New Roman" w:hAnsi="Times New Roman"/>
                <w:sz w:val="24"/>
                <w:szCs w:val="24"/>
              </w:rPr>
              <w:t>«Волшебный фоамиран»</w:t>
            </w:r>
          </w:p>
        </w:tc>
        <w:tc>
          <w:tcPr>
            <w:tcW w:w="2062" w:type="dxa"/>
          </w:tcPr>
          <w:p w:rsidR="00A33FB7" w:rsidRPr="003140C3" w:rsidRDefault="00A33FB7" w:rsidP="00683D02">
            <w:pPr>
              <w:spacing w:after="0"/>
              <w:rPr>
                <w:rFonts w:ascii="Times New Roman" w:hAnsi="Times New Roman"/>
                <w:sz w:val="24"/>
                <w:szCs w:val="24"/>
              </w:rPr>
            </w:pPr>
            <w:r w:rsidRPr="003140C3">
              <w:rPr>
                <w:rFonts w:ascii="Times New Roman" w:hAnsi="Times New Roman"/>
                <w:sz w:val="24"/>
                <w:szCs w:val="24"/>
              </w:rPr>
              <w:t>Благодарственное письмо</w:t>
            </w:r>
          </w:p>
        </w:tc>
      </w:tr>
      <w:tr w:rsidR="00522CAA" w:rsidTr="00D61A6E">
        <w:tc>
          <w:tcPr>
            <w:tcW w:w="1747" w:type="dxa"/>
          </w:tcPr>
          <w:p w:rsidR="00522CAA" w:rsidRPr="00522CAA" w:rsidRDefault="00522CAA" w:rsidP="00522CAA">
            <w:pPr>
              <w:pStyle w:val="a3"/>
              <w:rPr>
                <w:rFonts w:ascii="Times New Roman" w:hAnsi="Times New Roman" w:cs="Times New Roman"/>
                <w:sz w:val="24"/>
                <w:szCs w:val="24"/>
              </w:rPr>
            </w:pPr>
            <w:r w:rsidRPr="00522CAA">
              <w:rPr>
                <w:rFonts w:ascii="Times New Roman" w:hAnsi="Times New Roman" w:cs="Times New Roman"/>
                <w:sz w:val="24"/>
                <w:szCs w:val="24"/>
              </w:rPr>
              <w:t>Гавшина Валентина Михайловна</w:t>
            </w:r>
          </w:p>
        </w:tc>
        <w:tc>
          <w:tcPr>
            <w:tcW w:w="2152" w:type="dxa"/>
          </w:tcPr>
          <w:p w:rsidR="00522CAA" w:rsidRPr="00522CAA" w:rsidRDefault="00522CAA" w:rsidP="00522CAA">
            <w:pPr>
              <w:pStyle w:val="a3"/>
              <w:rPr>
                <w:rFonts w:ascii="Times New Roman" w:hAnsi="Times New Roman" w:cs="Times New Roman"/>
                <w:sz w:val="24"/>
                <w:szCs w:val="24"/>
              </w:rPr>
            </w:pPr>
            <w:r w:rsidRPr="00522CAA">
              <w:rPr>
                <w:rFonts w:ascii="Times New Roman" w:hAnsi="Times New Roman" w:cs="Times New Roman"/>
                <w:sz w:val="24"/>
                <w:szCs w:val="24"/>
              </w:rPr>
              <w:t>Развивающее образование для всех – Всероссийский инновационный проект</w:t>
            </w:r>
          </w:p>
        </w:tc>
        <w:tc>
          <w:tcPr>
            <w:tcW w:w="1401" w:type="dxa"/>
          </w:tcPr>
          <w:p w:rsidR="00522CAA" w:rsidRPr="00522CAA" w:rsidRDefault="00522CAA" w:rsidP="00522CAA">
            <w:pPr>
              <w:pStyle w:val="a3"/>
              <w:rPr>
                <w:rFonts w:ascii="Times New Roman" w:hAnsi="Times New Roman" w:cs="Times New Roman"/>
                <w:sz w:val="24"/>
                <w:szCs w:val="24"/>
              </w:rPr>
            </w:pPr>
            <w:r w:rsidRPr="00522CAA">
              <w:rPr>
                <w:rFonts w:ascii="Times New Roman" w:hAnsi="Times New Roman" w:cs="Times New Roman"/>
                <w:sz w:val="24"/>
                <w:szCs w:val="24"/>
              </w:rPr>
              <w:t>Липецк</w:t>
            </w:r>
          </w:p>
        </w:tc>
        <w:tc>
          <w:tcPr>
            <w:tcW w:w="2068" w:type="dxa"/>
          </w:tcPr>
          <w:p w:rsidR="00522CAA" w:rsidRPr="00522CAA" w:rsidRDefault="00522CAA" w:rsidP="00522CAA">
            <w:pPr>
              <w:pStyle w:val="a3"/>
              <w:rPr>
                <w:rFonts w:ascii="Times New Roman" w:hAnsi="Times New Roman" w:cs="Times New Roman"/>
                <w:sz w:val="24"/>
                <w:szCs w:val="24"/>
              </w:rPr>
            </w:pPr>
            <w:r w:rsidRPr="00522CAA">
              <w:rPr>
                <w:rFonts w:ascii="Times New Roman" w:hAnsi="Times New Roman" w:cs="Times New Roman"/>
                <w:sz w:val="24"/>
                <w:szCs w:val="24"/>
              </w:rPr>
              <w:t>-</w:t>
            </w:r>
          </w:p>
        </w:tc>
        <w:tc>
          <w:tcPr>
            <w:tcW w:w="2062" w:type="dxa"/>
          </w:tcPr>
          <w:p w:rsidR="00522CAA" w:rsidRPr="00522CAA" w:rsidRDefault="00522CAA" w:rsidP="00522CAA">
            <w:pPr>
              <w:pStyle w:val="a3"/>
              <w:rPr>
                <w:rFonts w:ascii="Times New Roman" w:hAnsi="Times New Roman" w:cs="Times New Roman"/>
                <w:sz w:val="24"/>
                <w:szCs w:val="24"/>
              </w:rPr>
            </w:pPr>
            <w:r w:rsidRPr="00522CAA">
              <w:rPr>
                <w:rFonts w:ascii="Times New Roman" w:hAnsi="Times New Roman" w:cs="Times New Roman"/>
                <w:sz w:val="24"/>
                <w:szCs w:val="24"/>
              </w:rPr>
              <w:t>-</w:t>
            </w:r>
          </w:p>
        </w:tc>
      </w:tr>
      <w:tr w:rsidR="00522CAA" w:rsidTr="00D61A6E">
        <w:tc>
          <w:tcPr>
            <w:tcW w:w="1747" w:type="dxa"/>
          </w:tcPr>
          <w:p w:rsidR="00522CAA" w:rsidRPr="00522CAA" w:rsidRDefault="00522CAA" w:rsidP="00522CAA">
            <w:pPr>
              <w:pStyle w:val="a3"/>
              <w:rPr>
                <w:rFonts w:ascii="Times New Roman" w:hAnsi="Times New Roman" w:cs="Times New Roman"/>
                <w:sz w:val="24"/>
                <w:szCs w:val="24"/>
              </w:rPr>
            </w:pPr>
            <w:r w:rsidRPr="00522CAA">
              <w:rPr>
                <w:rFonts w:ascii="Times New Roman" w:hAnsi="Times New Roman" w:cs="Times New Roman"/>
                <w:sz w:val="24"/>
                <w:szCs w:val="24"/>
              </w:rPr>
              <w:t>Клеймёнова Юлия Николаевна</w:t>
            </w:r>
          </w:p>
        </w:tc>
        <w:tc>
          <w:tcPr>
            <w:tcW w:w="2152" w:type="dxa"/>
          </w:tcPr>
          <w:p w:rsidR="00522CAA" w:rsidRPr="00522CAA" w:rsidRDefault="00522CAA" w:rsidP="00522CAA">
            <w:pPr>
              <w:pStyle w:val="a3"/>
              <w:rPr>
                <w:rFonts w:ascii="Times New Roman" w:hAnsi="Times New Roman" w:cs="Times New Roman"/>
                <w:sz w:val="24"/>
                <w:szCs w:val="24"/>
              </w:rPr>
            </w:pPr>
            <w:r>
              <w:rPr>
                <w:rFonts w:ascii="Times New Roman" w:hAnsi="Times New Roman" w:cs="Times New Roman"/>
                <w:sz w:val="24"/>
                <w:szCs w:val="24"/>
              </w:rPr>
              <w:t xml:space="preserve">Профилактика ВИЧ-инфекции, </w:t>
            </w:r>
            <w:r w:rsidRPr="00522CAA">
              <w:rPr>
                <w:rFonts w:ascii="Times New Roman" w:hAnsi="Times New Roman" w:cs="Times New Roman"/>
                <w:sz w:val="24"/>
                <w:szCs w:val="24"/>
              </w:rPr>
              <w:t xml:space="preserve"> среди подростков, а также по предупрежлдению стигмы и дискриминации ВИЧ-инфицированных детей  в образовательных организациях» </w:t>
            </w:r>
          </w:p>
        </w:tc>
        <w:tc>
          <w:tcPr>
            <w:tcW w:w="1401" w:type="dxa"/>
          </w:tcPr>
          <w:p w:rsidR="00522CAA" w:rsidRPr="00522CAA" w:rsidRDefault="00522CAA" w:rsidP="00522CAA">
            <w:pPr>
              <w:pStyle w:val="a3"/>
              <w:rPr>
                <w:rFonts w:ascii="Times New Roman" w:hAnsi="Times New Roman" w:cs="Times New Roman"/>
                <w:sz w:val="24"/>
                <w:szCs w:val="24"/>
              </w:rPr>
            </w:pPr>
            <w:r w:rsidRPr="00522CAA">
              <w:rPr>
                <w:rFonts w:ascii="Times New Roman" w:hAnsi="Times New Roman" w:cs="Times New Roman"/>
                <w:sz w:val="24"/>
                <w:szCs w:val="24"/>
              </w:rPr>
              <w:t>Липецк</w:t>
            </w:r>
          </w:p>
        </w:tc>
        <w:tc>
          <w:tcPr>
            <w:tcW w:w="2068" w:type="dxa"/>
          </w:tcPr>
          <w:p w:rsidR="00522CAA" w:rsidRPr="00522CAA" w:rsidRDefault="00522CAA" w:rsidP="00522CAA">
            <w:pPr>
              <w:pStyle w:val="a3"/>
              <w:rPr>
                <w:rFonts w:ascii="Times New Roman" w:hAnsi="Times New Roman" w:cs="Times New Roman"/>
                <w:sz w:val="24"/>
                <w:szCs w:val="24"/>
              </w:rPr>
            </w:pPr>
            <w:r w:rsidRPr="00522CAA">
              <w:rPr>
                <w:rFonts w:ascii="Times New Roman" w:hAnsi="Times New Roman" w:cs="Times New Roman"/>
                <w:sz w:val="24"/>
                <w:szCs w:val="24"/>
              </w:rPr>
              <w:t>-</w:t>
            </w:r>
          </w:p>
        </w:tc>
        <w:tc>
          <w:tcPr>
            <w:tcW w:w="2062" w:type="dxa"/>
          </w:tcPr>
          <w:p w:rsidR="00522CAA" w:rsidRPr="00522CAA" w:rsidRDefault="00522CAA" w:rsidP="00522CAA">
            <w:pPr>
              <w:pStyle w:val="a3"/>
              <w:rPr>
                <w:rFonts w:ascii="Times New Roman" w:hAnsi="Times New Roman" w:cs="Times New Roman"/>
                <w:sz w:val="24"/>
                <w:szCs w:val="24"/>
              </w:rPr>
            </w:pPr>
            <w:r w:rsidRPr="00522CAA">
              <w:rPr>
                <w:rFonts w:ascii="Times New Roman" w:hAnsi="Times New Roman" w:cs="Times New Roman"/>
                <w:sz w:val="24"/>
                <w:szCs w:val="24"/>
              </w:rPr>
              <w:t>-</w:t>
            </w:r>
          </w:p>
        </w:tc>
      </w:tr>
      <w:tr w:rsidR="00522CAA" w:rsidTr="00D61A6E">
        <w:tc>
          <w:tcPr>
            <w:tcW w:w="1747" w:type="dxa"/>
            <w:vMerge w:val="restart"/>
          </w:tcPr>
          <w:p w:rsidR="00522CAA" w:rsidRPr="00522CAA" w:rsidRDefault="00522CAA" w:rsidP="00522CAA">
            <w:pPr>
              <w:pStyle w:val="a3"/>
              <w:rPr>
                <w:rFonts w:ascii="Times New Roman" w:hAnsi="Times New Roman" w:cs="Times New Roman"/>
                <w:sz w:val="24"/>
                <w:szCs w:val="24"/>
              </w:rPr>
            </w:pPr>
            <w:r w:rsidRPr="00522CAA">
              <w:rPr>
                <w:rFonts w:ascii="Times New Roman" w:hAnsi="Times New Roman" w:cs="Times New Roman"/>
                <w:sz w:val="24"/>
                <w:szCs w:val="24"/>
              </w:rPr>
              <w:t xml:space="preserve">Евсеева Оксана </w:t>
            </w:r>
            <w:r w:rsidRPr="00522CAA">
              <w:rPr>
                <w:rFonts w:ascii="Times New Roman" w:hAnsi="Times New Roman" w:cs="Times New Roman"/>
                <w:sz w:val="24"/>
                <w:szCs w:val="24"/>
              </w:rPr>
              <w:lastRenderedPageBreak/>
              <w:t>Анатольевна</w:t>
            </w:r>
          </w:p>
        </w:tc>
        <w:tc>
          <w:tcPr>
            <w:tcW w:w="2152" w:type="dxa"/>
          </w:tcPr>
          <w:p w:rsidR="00522CAA" w:rsidRPr="00240ECD" w:rsidRDefault="00522CAA" w:rsidP="00522CAA">
            <w:pPr>
              <w:pStyle w:val="a3"/>
              <w:rPr>
                <w:rFonts w:ascii="Times New Roman" w:hAnsi="Times New Roman" w:cs="Times New Roman"/>
                <w:b/>
                <w:sz w:val="24"/>
                <w:szCs w:val="24"/>
                <w:u w:val="single"/>
              </w:rPr>
            </w:pPr>
            <w:r w:rsidRPr="00240ECD">
              <w:rPr>
                <w:rFonts w:ascii="Times New Roman" w:hAnsi="Times New Roman" w:cs="Times New Roman"/>
                <w:b/>
                <w:sz w:val="24"/>
                <w:szCs w:val="24"/>
                <w:u w:val="single"/>
              </w:rPr>
              <w:lastRenderedPageBreak/>
              <w:t>Международный</w:t>
            </w:r>
          </w:p>
          <w:p w:rsidR="00522CAA" w:rsidRPr="00240ECD" w:rsidRDefault="00522CAA" w:rsidP="00522CAA">
            <w:pPr>
              <w:pStyle w:val="a3"/>
              <w:rPr>
                <w:rFonts w:ascii="Times New Roman" w:hAnsi="Times New Roman" w:cs="Times New Roman"/>
                <w:sz w:val="24"/>
                <w:szCs w:val="24"/>
                <w:u w:val="single"/>
              </w:rPr>
            </w:pPr>
            <w:r w:rsidRPr="00240ECD">
              <w:rPr>
                <w:rFonts w:ascii="Times New Roman" w:hAnsi="Times New Roman" w:cs="Times New Roman"/>
                <w:sz w:val="24"/>
                <w:szCs w:val="24"/>
                <w:u w:val="single"/>
              </w:rPr>
              <w:t xml:space="preserve">Международная </w:t>
            </w:r>
            <w:r w:rsidRPr="00240ECD">
              <w:rPr>
                <w:rFonts w:ascii="Times New Roman" w:hAnsi="Times New Roman" w:cs="Times New Roman"/>
                <w:sz w:val="24"/>
                <w:szCs w:val="24"/>
                <w:u w:val="single"/>
              </w:rPr>
              <w:lastRenderedPageBreak/>
              <w:t>летняя школа учителей</w:t>
            </w:r>
          </w:p>
        </w:tc>
        <w:tc>
          <w:tcPr>
            <w:tcW w:w="1401" w:type="dxa"/>
          </w:tcPr>
          <w:p w:rsidR="00522CAA" w:rsidRPr="00522CAA" w:rsidRDefault="00522CAA" w:rsidP="00522CAA">
            <w:pPr>
              <w:pStyle w:val="a3"/>
              <w:rPr>
                <w:rFonts w:ascii="Times New Roman" w:hAnsi="Times New Roman" w:cs="Times New Roman"/>
                <w:sz w:val="24"/>
                <w:szCs w:val="24"/>
              </w:rPr>
            </w:pPr>
            <w:r w:rsidRPr="00522CAA">
              <w:rPr>
                <w:rFonts w:ascii="Times New Roman" w:hAnsi="Times New Roman" w:cs="Times New Roman"/>
                <w:sz w:val="24"/>
                <w:szCs w:val="24"/>
              </w:rPr>
              <w:lastRenderedPageBreak/>
              <w:t>Москва</w:t>
            </w:r>
          </w:p>
        </w:tc>
        <w:tc>
          <w:tcPr>
            <w:tcW w:w="2068" w:type="dxa"/>
          </w:tcPr>
          <w:p w:rsidR="00522CAA" w:rsidRPr="00522CAA" w:rsidRDefault="00522CAA" w:rsidP="00522CAA">
            <w:pPr>
              <w:pStyle w:val="a3"/>
              <w:rPr>
                <w:rFonts w:ascii="Times New Roman" w:hAnsi="Times New Roman" w:cs="Times New Roman"/>
                <w:sz w:val="24"/>
                <w:szCs w:val="24"/>
              </w:rPr>
            </w:pPr>
            <w:r w:rsidRPr="00522CAA">
              <w:rPr>
                <w:rFonts w:ascii="Times New Roman" w:hAnsi="Times New Roman" w:cs="Times New Roman"/>
                <w:sz w:val="24"/>
                <w:szCs w:val="24"/>
              </w:rPr>
              <w:t xml:space="preserve">Вебинар «Новые возможности </w:t>
            </w:r>
            <w:r w:rsidRPr="00522CAA">
              <w:rPr>
                <w:rFonts w:ascii="Times New Roman" w:hAnsi="Times New Roman" w:cs="Times New Roman"/>
                <w:sz w:val="24"/>
                <w:szCs w:val="24"/>
              </w:rPr>
              <w:lastRenderedPageBreak/>
              <w:t>работы  в цифровой образовательной среде «</w:t>
            </w:r>
            <w:r w:rsidRPr="00522CAA">
              <w:rPr>
                <w:rFonts w:ascii="Times New Roman" w:hAnsi="Times New Roman" w:cs="Times New Roman"/>
                <w:sz w:val="24"/>
                <w:szCs w:val="24"/>
                <w:lang w:val="en-US"/>
              </w:rPr>
              <w:t>LECTA</w:t>
            </w:r>
          </w:p>
        </w:tc>
        <w:tc>
          <w:tcPr>
            <w:tcW w:w="2062" w:type="dxa"/>
          </w:tcPr>
          <w:p w:rsidR="00522CAA" w:rsidRPr="00522CAA" w:rsidRDefault="00522CAA" w:rsidP="00522CAA">
            <w:pPr>
              <w:pStyle w:val="a3"/>
              <w:rPr>
                <w:rFonts w:ascii="Times New Roman" w:hAnsi="Times New Roman" w:cs="Times New Roman"/>
                <w:sz w:val="24"/>
                <w:szCs w:val="24"/>
              </w:rPr>
            </w:pPr>
            <w:r w:rsidRPr="00522CAA">
              <w:rPr>
                <w:rFonts w:ascii="Times New Roman" w:hAnsi="Times New Roman" w:cs="Times New Roman"/>
                <w:sz w:val="24"/>
                <w:szCs w:val="24"/>
              </w:rPr>
              <w:lastRenderedPageBreak/>
              <w:t>-</w:t>
            </w:r>
          </w:p>
        </w:tc>
      </w:tr>
      <w:tr w:rsidR="00522CAA" w:rsidTr="00D61A6E">
        <w:tc>
          <w:tcPr>
            <w:tcW w:w="1747" w:type="dxa"/>
            <w:vMerge/>
          </w:tcPr>
          <w:p w:rsidR="00522CAA" w:rsidRPr="00522CAA" w:rsidRDefault="00522CAA" w:rsidP="00522CAA">
            <w:pPr>
              <w:pStyle w:val="a3"/>
              <w:rPr>
                <w:rFonts w:ascii="Times New Roman" w:hAnsi="Times New Roman" w:cs="Times New Roman"/>
                <w:sz w:val="24"/>
                <w:szCs w:val="24"/>
              </w:rPr>
            </w:pPr>
          </w:p>
        </w:tc>
        <w:tc>
          <w:tcPr>
            <w:tcW w:w="2152" w:type="dxa"/>
          </w:tcPr>
          <w:p w:rsidR="00522CAA" w:rsidRPr="00240ECD" w:rsidRDefault="00522CAA" w:rsidP="00522CAA">
            <w:pPr>
              <w:pStyle w:val="a3"/>
              <w:rPr>
                <w:rFonts w:ascii="Times New Roman" w:hAnsi="Times New Roman" w:cs="Times New Roman"/>
                <w:b/>
                <w:sz w:val="24"/>
                <w:szCs w:val="24"/>
                <w:u w:val="single"/>
              </w:rPr>
            </w:pPr>
            <w:r w:rsidRPr="00240ECD">
              <w:rPr>
                <w:rFonts w:ascii="Times New Roman" w:hAnsi="Times New Roman" w:cs="Times New Roman"/>
                <w:b/>
                <w:sz w:val="24"/>
                <w:szCs w:val="24"/>
                <w:u w:val="single"/>
              </w:rPr>
              <w:t>Международный</w:t>
            </w:r>
          </w:p>
          <w:p w:rsidR="00522CAA" w:rsidRPr="00240ECD" w:rsidRDefault="00522CAA" w:rsidP="00522CAA">
            <w:pPr>
              <w:pStyle w:val="a3"/>
              <w:rPr>
                <w:rFonts w:ascii="Times New Roman" w:hAnsi="Times New Roman" w:cs="Times New Roman"/>
                <w:sz w:val="24"/>
                <w:szCs w:val="24"/>
                <w:u w:val="single"/>
              </w:rPr>
            </w:pPr>
            <w:r w:rsidRPr="00240ECD">
              <w:rPr>
                <w:rFonts w:ascii="Times New Roman" w:hAnsi="Times New Roman" w:cs="Times New Roman"/>
                <w:sz w:val="24"/>
                <w:szCs w:val="24"/>
                <w:u w:val="single"/>
              </w:rPr>
              <w:t>Международная летняя школа учителей.</w:t>
            </w:r>
          </w:p>
        </w:tc>
        <w:tc>
          <w:tcPr>
            <w:tcW w:w="1401" w:type="dxa"/>
          </w:tcPr>
          <w:p w:rsidR="00522CAA" w:rsidRPr="00522CAA" w:rsidRDefault="00522CAA" w:rsidP="00522CAA">
            <w:pPr>
              <w:pStyle w:val="a3"/>
              <w:rPr>
                <w:rFonts w:ascii="Times New Roman" w:hAnsi="Times New Roman" w:cs="Times New Roman"/>
                <w:sz w:val="24"/>
                <w:szCs w:val="24"/>
              </w:rPr>
            </w:pPr>
            <w:r w:rsidRPr="00522CAA">
              <w:rPr>
                <w:rFonts w:ascii="Times New Roman" w:hAnsi="Times New Roman" w:cs="Times New Roman"/>
                <w:sz w:val="24"/>
                <w:szCs w:val="24"/>
              </w:rPr>
              <w:t>Москва</w:t>
            </w:r>
          </w:p>
        </w:tc>
        <w:tc>
          <w:tcPr>
            <w:tcW w:w="2068" w:type="dxa"/>
          </w:tcPr>
          <w:p w:rsidR="00522CAA" w:rsidRPr="00522CAA" w:rsidRDefault="00522CAA" w:rsidP="00522CAA">
            <w:pPr>
              <w:pStyle w:val="a3"/>
              <w:rPr>
                <w:rFonts w:ascii="Times New Roman" w:hAnsi="Times New Roman" w:cs="Times New Roman"/>
                <w:sz w:val="24"/>
                <w:szCs w:val="24"/>
              </w:rPr>
            </w:pPr>
            <w:r w:rsidRPr="00522CAA">
              <w:rPr>
                <w:rFonts w:ascii="Times New Roman" w:hAnsi="Times New Roman" w:cs="Times New Roman"/>
                <w:sz w:val="24"/>
                <w:szCs w:val="24"/>
              </w:rPr>
              <w:t>Вебинар «Как заинтересовать ребёнка учёбой?»</w:t>
            </w:r>
          </w:p>
          <w:p w:rsidR="00522CAA" w:rsidRPr="00522CAA" w:rsidRDefault="00522CAA" w:rsidP="00522CAA">
            <w:pPr>
              <w:pStyle w:val="a3"/>
              <w:rPr>
                <w:rFonts w:ascii="Times New Roman" w:hAnsi="Times New Roman" w:cs="Times New Roman"/>
                <w:sz w:val="24"/>
                <w:szCs w:val="24"/>
              </w:rPr>
            </w:pPr>
          </w:p>
        </w:tc>
        <w:tc>
          <w:tcPr>
            <w:tcW w:w="2062" w:type="dxa"/>
          </w:tcPr>
          <w:p w:rsidR="00522CAA" w:rsidRPr="00522CAA" w:rsidRDefault="00522CAA" w:rsidP="00522CAA">
            <w:pPr>
              <w:pStyle w:val="a3"/>
              <w:rPr>
                <w:rFonts w:ascii="Times New Roman" w:hAnsi="Times New Roman" w:cs="Times New Roman"/>
                <w:sz w:val="24"/>
                <w:szCs w:val="24"/>
              </w:rPr>
            </w:pPr>
            <w:r w:rsidRPr="00522CAA">
              <w:rPr>
                <w:rFonts w:ascii="Times New Roman" w:hAnsi="Times New Roman" w:cs="Times New Roman"/>
                <w:sz w:val="24"/>
                <w:szCs w:val="24"/>
              </w:rPr>
              <w:t>-</w:t>
            </w:r>
          </w:p>
        </w:tc>
      </w:tr>
      <w:tr w:rsidR="00522CAA" w:rsidTr="00D61A6E">
        <w:tc>
          <w:tcPr>
            <w:tcW w:w="1747" w:type="dxa"/>
            <w:vMerge/>
          </w:tcPr>
          <w:p w:rsidR="00522CAA" w:rsidRPr="00522CAA" w:rsidRDefault="00522CAA" w:rsidP="00522CAA">
            <w:pPr>
              <w:pStyle w:val="a3"/>
              <w:rPr>
                <w:rFonts w:ascii="Times New Roman" w:hAnsi="Times New Roman" w:cs="Times New Roman"/>
                <w:sz w:val="24"/>
                <w:szCs w:val="24"/>
              </w:rPr>
            </w:pPr>
          </w:p>
        </w:tc>
        <w:tc>
          <w:tcPr>
            <w:tcW w:w="2152" w:type="dxa"/>
          </w:tcPr>
          <w:p w:rsidR="00522CAA" w:rsidRPr="00240ECD" w:rsidRDefault="00522CAA" w:rsidP="00522CAA">
            <w:pPr>
              <w:pStyle w:val="a3"/>
              <w:rPr>
                <w:rFonts w:ascii="Times New Roman" w:hAnsi="Times New Roman" w:cs="Times New Roman"/>
                <w:b/>
                <w:sz w:val="24"/>
                <w:szCs w:val="24"/>
                <w:u w:val="single"/>
              </w:rPr>
            </w:pPr>
            <w:r w:rsidRPr="00240ECD">
              <w:rPr>
                <w:rFonts w:ascii="Times New Roman" w:hAnsi="Times New Roman" w:cs="Times New Roman"/>
                <w:b/>
                <w:sz w:val="24"/>
                <w:szCs w:val="24"/>
                <w:u w:val="single"/>
              </w:rPr>
              <w:t>Всероссийский</w:t>
            </w:r>
          </w:p>
          <w:p w:rsidR="00522CAA" w:rsidRPr="00240ECD" w:rsidRDefault="00522CAA" w:rsidP="00522CAA">
            <w:pPr>
              <w:pStyle w:val="a3"/>
              <w:rPr>
                <w:rFonts w:ascii="Times New Roman" w:hAnsi="Times New Roman" w:cs="Times New Roman"/>
                <w:sz w:val="24"/>
                <w:szCs w:val="24"/>
                <w:u w:val="single"/>
              </w:rPr>
            </w:pPr>
            <w:r w:rsidRPr="00240ECD">
              <w:rPr>
                <w:rFonts w:ascii="Times New Roman" w:hAnsi="Times New Roman" w:cs="Times New Roman"/>
                <w:sz w:val="24"/>
                <w:szCs w:val="24"/>
                <w:u w:val="single"/>
              </w:rPr>
              <w:t>Издательство «Просвещение»</w:t>
            </w:r>
          </w:p>
          <w:p w:rsidR="00522CAA" w:rsidRPr="00240ECD" w:rsidRDefault="00522CAA" w:rsidP="00522CAA">
            <w:pPr>
              <w:pStyle w:val="a3"/>
              <w:rPr>
                <w:rFonts w:ascii="Times New Roman" w:hAnsi="Times New Roman" w:cs="Times New Roman"/>
                <w:sz w:val="24"/>
                <w:szCs w:val="24"/>
              </w:rPr>
            </w:pPr>
          </w:p>
        </w:tc>
        <w:tc>
          <w:tcPr>
            <w:tcW w:w="1401" w:type="dxa"/>
          </w:tcPr>
          <w:p w:rsidR="00522CAA" w:rsidRPr="00522CAA" w:rsidRDefault="00522CAA" w:rsidP="00522CAA">
            <w:pPr>
              <w:pStyle w:val="a3"/>
              <w:rPr>
                <w:rFonts w:ascii="Times New Roman" w:hAnsi="Times New Roman" w:cs="Times New Roman"/>
                <w:sz w:val="24"/>
                <w:szCs w:val="24"/>
              </w:rPr>
            </w:pPr>
            <w:r w:rsidRPr="00522CAA">
              <w:rPr>
                <w:rFonts w:ascii="Times New Roman" w:hAnsi="Times New Roman" w:cs="Times New Roman"/>
                <w:sz w:val="24"/>
                <w:szCs w:val="24"/>
              </w:rPr>
              <w:t>Москва</w:t>
            </w:r>
          </w:p>
        </w:tc>
        <w:tc>
          <w:tcPr>
            <w:tcW w:w="2068" w:type="dxa"/>
          </w:tcPr>
          <w:p w:rsidR="00522CAA" w:rsidRPr="00522CAA" w:rsidRDefault="00522CAA" w:rsidP="00522CAA">
            <w:pPr>
              <w:pStyle w:val="a3"/>
              <w:rPr>
                <w:rFonts w:ascii="Times New Roman" w:hAnsi="Times New Roman" w:cs="Times New Roman"/>
                <w:sz w:val="24"/>
                <w:szCs w:val="24"/>
              </w:rPr>
            </w:pPr>
            <w:r w:rsidRPr="00522CAA">
              <w:rPr>
                <w:rFonts w:ascii="Times New Roman" w:hAnsi="Times New Roman" w:cs="Times New Roman"/>
                <w:sz w:val="24"/>
                <w:szCs w:val="24"/>
              </w:rPr>
              <w:t>Вебинар «Современный урок по химии в помощь учителю для реализации системно-деятельност - ного подхода в учебном процессе»</w:t>
            </w:r>
          </w:p>
        </w:tc>
        <w:tc>
          <w:tcPr>
            <w:tcW w:w="2062" w:type="dxa"/>
          </w:tcPr>
          <w:p w:rsidR="00522CAA" w:rsidRPr="00522CAA" w:rsidRDefault="00522CAA" w:rsidP="00522CAA">
            <w:pPr>
              <w:pStyle w:val="a3"/>
              <w:rPr>
                <w:rFonts w:ascii="Times New Roman" w:hAnsi="Times New Roman" w:cs="Times New Roman"/>
                <w:sz w:val="24"/>
                <w:szCs w:val="24"/>
              </w:rPr>
            </w:pPr>
            <w:r w:rsidRPr="00522CAA">
              <w:rPr>
                <w:rFonts w:ascii="Times New Roman" w:hAnsi="Times New Roman" w:cs="Times New Roman"/>
                <w:sz w:val="24"/>
                <w:szCs w:val="24"/>
              </w:rPr>
              <w:t>-</w:t>
            </w:r>
          </w:p>
        </w:tc>
      </w:tr>
      <w:tr w:rsidR="00522CAA" w:rsidTr="00D61A6E">
        <w:tc>
          <w:tcPr>
            <w:tcW w:w="1747" w:type="dxa"/>
            <w:vMerge/>
          </w:tcPr>
          <w:p w:rsidR="00522CAA" w:rsidRPr="00522CAA" w:rsidRDefault="00522CAA" w:rsidP="00522CAA">
            <w:pPr>
              <w:pStyle w:val="a3"/>
              <w:rPr>
                <w:rFonts w:ascii="Times New Roman" w:hAnsi="Times New Roman" w:cs="Times New Roman"/>
                <w:sz w:val="24"/>
                <w:szCs w:val="24"/>
              </w:rPr>
            </w:pPr>
          </w:p>
        </w:tc>
        <w:tc>
          <w:tcPr>
            <w:tcW w:w="2152" w:type="dxa"/>
          </w:tcPr>
          <w:p w:rsidR="00522CAA" w:rsidRPr="00240ECD" w:rsidRDefault="00522CAA" w:rsidP="00522CAA">
            <w:pPr>
              <w:pStyle w:val="a3"/>
              <w:rPr>
                <w:rFonts w:ascii="Times New Roman" w:hAnsi="Times New Roman" w:cs="Times New Roman"/>
                <w:b/>
                <w:sz w:val="24"/>
                <w:szCs w:val="24"/>
                <w:u w:val="single"/>
              </w:rPr>
            </w:pPr>
            <w:r w:rsidRPr="00240ECD">
              <w:rPr>
                <w:rFonts w:ascii="Times New Roman" w:hAnsi="Times New Roman" w:cs="Times New Roman"/>
                <w:b/>
                <w:sz w:val="24"/>
                <w:szCs w:val="24"/>
                <w:u w:val="single"/>
              </w:rPr>
              <w:t>Всероссийский</w:t>
            </w:r>
          </w:p>
          <w:p w:rsidR="00522CAA" w:rsidRPr="00240ECD" w:rsidRDefault="00522CAA" w:rsidP="00522CAA">
            <w:pPr>
              <w:pStyle w:val="a3"/>
              <w:rPr>
                <w:rFonts w:ascii="Times New Roman" w:hAnsi="Times New Roman" w:cs="Times New Roman"/>
                <w:sz w:val="24"/>
                <w:szCs w:val="24"/>
                <w:u w:val="single"/>
              </w:rPr>
            </w:pPr>
            <w:r w:rsidRPr="00240ECD">
              <w:rPr>
                <w:rFonts w:ascii="Times New Roman" w:hAnsi="Times New Roman" w:cs="Times New Roman"/>
                <w:sz w:val="24"/>
                <w:szCs w:val="24"/>
                <w:u w:val="single"/>
              </w:rPr>
              <w:t>Издательство «Просвещение»</w:t>
            </w:r>
          </w:p>
          <w:p w:rsidR="00522CAA" w:rsidRPr="00522CAA" w:rsidRDefault="00522CAA" w:rsidP="00522CAA">
            <w:pPr>
              <w:pStyle w:val="a3"/>
              <w:rPr>
                <w:rFonts w:ascii="Times New Roman" w:hAnsi="Times New Roman" w:cs="Times New Roman"/>
                <w:sz w:val="24"/>
                <w:szCs w:val="24"/>
              </w:rPr>
            </w:pPr>
          </w:p>
        </w:tc>
        <w:tc>
          <w:tcPr>
            <w:tcW w:w="1401" w:type="dxa"/>
          </w:tcPr>
          <w:p w:rsidR="00522CAA" w:rsidRPr="00522CAA" w:rsidRDefault="00522CAA" w:rsidP="00522CAA">
            <w:pPr>
              <w:pStyle w:val="a3"/>
              <w:rPr>
                <w:rFonts w:ascii="Times New Roman" w:hAnsi="Times New Roman" w:cs="Times New Roman"/>
                <w:sz w:val="24"/>
                <w:szCs w:val="24"/>
              </w:rPr>
            </w:pPr>
            <w:r w:rsidRPr="00522CAA">
              <w:rPr>
                <w:rFonts w:ascii="Times New Roman" w:hAnsi="Times New Roman" w:cs="Times New Roman"/>
                <w:sz w:val="24"/>
                <w:szCs w:val="24"/>
              </w:rPr>
              <w:t>Москва</w:t>
            </w:r>
          </w:p>
        </w:tc>
        <w:tc>
          <w:tcPr>
            <w:tcW w:w="2068" w:type="dxa"/>
          </w:tcPr>
          <w:p w:rsidR="00522CAA" w:rsidRPr="00522CAA" w:rsidRDefault="00522CAA" w:rsidP="00522CAA">
            <w:pPr>
              <w:pStyle w:val="a3"/>
              <w:rPr>
                <w:rFonts w:ascii="Times New Roman" w:hAnsi="Times New Roman" w:cs="Times New Roman"/>
                <w:sz w:val="24"/>
                <w:szCs w:val="24"/>
              </w:rPr>
            </w:pPr>
            <w:r w:rsidRPr="00522CAA">
              <w:rPr>
                <w:rFonts w:ascii="Times New Roman" w:hAnsi="Times New Roman" w:cs="Times New Roman"/>
                <w:sz w:val="24"/>
                <w:szCs w:val="24"/>
              </w:rPr>
              <w:t>Вебинар «Использование проблемных ситуаций на уроках биологии».</w:t>
            </w:r>
          </w:p>
        </w:tc>
        <w:tc>
          <w:tcPr>
            <w:tcW w:w="2062" w:type="dxa"/>
          </w:tcPr>
          <w:p w:rsidR="00522CAA" w:rsidRPr="00522CAA" w:rsidRDefault="00522CAA" w:rsidP="00522CAA">
            <w:pPr>
              <w:pStyle w:val="a3"/>
              <w:rPr>
                <w:rFonts w:ascii="Times New Roman" w:hAnsi="Times New Roman" w:cs="Times New Roman"/>
                <w:sz w:val="24"/>
                <w:szCs w:val="24"/>
              </w:rPr>
            </w:pPr>
            <w:r w:rsidRPr="00522CAA">
              <w:rPr>
                <w:rFonts w:ascii="Times New Roman" w:hAnsi="Times New Roman" w:cs="Times New Roman"/>
                <w:sz w:val="24"/>
                <w:szCs w:val="24"/>
              </w:rPr>
              <w:t>-</w:t>
            </w:r>
          </w:p>
        </w:tc>
      </w:tr>
    </w:tbl>
    <w:p w:rsidR="00D61A6E" w:rsidRDefault="00D61A6E" w:rsidP="00AD740D">
      <w:pPr>
        <w:spacing w:after="0"/>
        <w:jc w:val="both"/>
        <w:rPr>
          <w:rFonts w:ascii="Times New Roman" w:hAnsi="Times New Roman"/>
          <w:iCs/>
          <w:sz w:val="24"/>
          <w:szCs w:val="24"/>
        </w:rPr>
      </w:pPr>
    </w:p>
    <w:p w:rsidR="00D61A6E" w:rsidRDefault="00D61A6E" w:rsidP="00AD740D">
      <w:pPr>
        <w:spacing w:after="0"/>
        <w:jc w:val="both"/>
        <w:rPr>
          <w:rFonts w:ascii="Times New Roman" w:hAnsi="Times New Roman"/>
          <w:iCs/>
          <w:sz w:val="24"/>
          <w:szCs w:val="24"/>
        </w:rPr>
      </w:pPr>
    </w:p>
    <w:p w:rsidR="004F4F2B" w:rsidRDefault="00AD740D" w:rsidP="00AD740D">
      <w:pPr>
        <w:spacing w:after="0"/>
        <w:jc w:val="both"/>
        <w:rPr>
          <w:rFonts w:ascii="Times New Roman" w:hAnsi="Times New Roman" w:cs="Times New Roman"/>
          <w:sz w:val="24"/>
          <w:szCs w:val="24"/>
        </w:rPr>
      </w:pPr>
      <w:r w:rsidRPr="00AD740D">
        <w:rPr>
          <w:rFonts w:ascii="Times New Roman" w:hAnsi="Times New Roman"/>
          <w:iCs/>
          <w:sz w:val="24"/>
          <w:szCs w:val="24"/>
        </w:rPr>
        <w:t xml:space="preserve">В 2018 г. </w:t>
      </w:r>
      <w:r w:rsidRPr="00AD740D">
        <w:rPr>
          <w:rFonts w:ascii="Times New Roman" w:hAnsi="Times New Roman"/>
          <w:b/>
          <w:iCs/>
          <w:sz w:val="24"/>
          <w:szCs w:val="24"/>
        </w:rPr>
        <w:t>участие в профессиональных конкурсах и фестивалях</w:t>
      </w:r>
      <w:r w:rsidRPr="00AD740D">
        <w:rPr>
          <w:rFonts w:ascii="Times New Roman" w:hAnsi="Times New Roman"/>
          <w:iCs/>
          <w:sz w:val="24"/>
          <w:szCs w:val="24"/>
        </w:rPr>
        <w:t xml:space="preserve">  </w:t>
      </w:r>
      <w:r>
        <w:rPr>
          <w:rFonts w:ascii="Times New Roman" w:hAnsi="Times New Roman"/>
          <w:iCs/>
          <w:sz w:val="24"/>
          <w:szCs w:val="24"/>
        </w:rPr>
        <w:t xml:space="preserve">было </w:t>
      </w:r>
      <w:r w:rsidRPr="00AD740D">
        <w:rPr>
          <w:rFonts w:ascii="Times New Roman" w:hAnsi="Times New Roman"/>
          <w:iCs/>
          <w:sz w:val="24"/>
          <w:szCs w:val="24"/>
        </w:rPr>
        <w:t xml:space="preserve">результативным </w:t>
      </w:r>
      <w:r w:rsidR="006F661F">
        <w:rPr>
          <w:rFonts w:ascii="Times New Roman" w:hAnsi="Times New Roman"/>
          <w:iCs/>
          <w:sz w:val="24"/>
          <w:szCs w:val="24"/>
        </w:rPr>
        <w:t xml:space="preserve">как для </w:t>
      </w:r>
      <w:r>
        <w:rPr>
          <w:rFonts w:ascii="Times New Roman" w:hAnsi="Times New Roman"/>
          <w:iCs/>
          <w:sz w:val="24"/>
          <w:szCs w:val="24"/>
        </w:rPr>
        <w:t xml:space="preserve"> педагогов</w:t>
      </w:r>
      <w:r w:rsidR="006F661F">
        <w:rPr>
          <w:rFonts w:ascii="Times New Roman" w:hAnsi="Times New Roman"/>
          <w:iCs/>
          <w:sz w:val="24"/>
          <w:szCs w:val="24"/>
        </w:rPr>
        <w:t>, так и для школы в целом</w:t>
      </w:r>
      <w:r>
        <w:rPr>
          <w:rFonts w:ascii="Times New Roman" w:hAnsi="Times New Roman"/>
          <w:iCs/>
          <w:sz w:val="24"/>
          <w:szCs w:val="24"/>
        </w:rPr>
        <w:t>.</w:t>
      </w:r>
      <w:r w:rsidR="00BC36BF" w:rsidRPr="00AD740D">
        <w:rPr>
          <w:rFonts w:ascii="Times New Roman" w:hAnsi="Times New Roman" w:cs="Times New Roman"/>
          <w:sz w:val="24"/>
          <w:szCs w:val="24"/>
        </w:rPr>
        <w:t xml:space="preserve">    </w:t>
      </w:r>
    </w:p>
    <w:tbl>
      <w:tblPr>
        <w:tblStyle w:val="a7"/>
        <w:tblW w:w="9464" w:type="dxa"/>
        <w:tblLook w:val="04A0"/>
      </w:tblPr>
      <w:tblGrid>
        <w:gridCol w:w="1116"/>
        <w:gridCol w:w="2067"/>
        <w:gridCol w:w="4476"/>
        <w:gridCol w:w="1805"/>
      </w:tblGrid>
      <w:tr w:rsidR="00426893" w:rsidRPr="00CD06DA" w:rsidTr="001C144E">
        <w:tc>
          <w:tcPr>
            <w:tcW w:w="1116" w:type="dxa"/>
          </w:tcPr>
          <w:p w:rsidR="006F661F" w:rsidRPr="006F661F" w:rsidRDefault="00426893" w:rsidP="006F661F">
            <w:pPr>
              <w:ind w:left="360"/>
              <w:rPr>
                <w:rFonts w:ascii="Times New Roman" w:hAnsi="Times New Roman" w:cs="Times New Roman"/>
                <w:sz w:val="24"/>
                <w:szCs w:val="24"/>
              </w:rPr>
            </w:pPr>
            <w:r>
              <w:rPr>
                <w:rFonts w:ascii="Times New Roman" w:hAnsi="Times New Roman" w:cs="Times New Roman"/>
                <w:sz w:val="24"/>
                <w:szCs w:val="24"/>
              </w:rPr>
              <w:t>1.</w:t>
            </w:r>
          </w:p>
        </w:tc>
        <w:tc>
          <w:tcPr>
            <w:tcW w:w="2067" w:type="dxa"/>
            <w:vMerge w:val="restart"/>
            <w:tcBorders>
              <w:top w:val="single" w:sz="4" w:space="0" w:color="auto"/>
              <w:left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t>Перекрестова Галина Ивановна</w:t>
            </w:r>
          </w:p>
        </w:tc>
        <w:tc>
          <w:tcPr>
            <w:tcW w:w="4476"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r w:rsidRPr="00CD06DA">
              <w:rPr>
                <w:rFonts w:ascii="Times New Roman" w:eastAsia="Times New Roman" w:hAnsi="Times New Roman" w:cs="Times New Roman"/>
                <w:sz w:val="24"/>
                <w:szCs w:val="24"/>
                <w:lang w:val="en-US" w:eastAsia="ru-RU"/>
              </w:rPr>
              <w:t>XIV</w:t>
            </w:r>
            <w:r w:rsidRPr="00CD06DA">
              <w:rPr>
                <w:rFonts w:ascii="Times New Roman" w:eastAsia="Times New Roman" w:hAnsi="Times New Roman" w:cs="Times New Roman"/>
                <w:sz w:val="24"/>
                <w:szCs w:val="24"/>
                <w:lang w:eastAsia="ru-RU"/>
              </w:rPr>
              <w:t xml:space="preserve"> Всероссийский профессиональный конкурс «Гордость  России»в номинации «Открытый урок»</w:t>
            </w:r>
          </w:p>
        </w:tc>
        <w:tc>
          <w:tcPr>
            <w:tcW w:w="1805"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t>Диплом 1 место</w:t>
            </w:r>
          </w:p>
        </w:tc>
      </w:tr>
      <w:tr w:rsidR="00426893" w:rsidRPr="00CD06DA" w:rsidTr="001C144E">
        <w:tc>
          <w:tcPr>
            <w:tcW w:w="1116" w:type="dxa"/>
          </w:tcPr>
          <w:p w:rsidR="006F661F" w:rsidRPr="006F661F" w:rsidRDefault="00426893" w:rsidP="006F661F">
            <w:pPr>
              <w:ind w:left="360"/>
              <w:rPr>
                <w:rFonts w:ascii="Times New Roman" w:hAnsi="Times New Roman" w:cs="Times New Roman"/>
                <w:sz w:val="24"/>
                <w:szCs w:val="24"/>
              </w:rPr>
            </w:pPr>
            <w:r>
              <w:rPr>
                <w:rFonts w:ascii="Times New Roman" w:hAnsi="Times New Roman" w:cs="Times New Roman"/>
                <w:sz w:val="24"/>
                <w:szCs w:val="24"/>
              </w:rPr>
              <w:t>2.</w:t>
            </w:r>
          </w:p>
        </w:tc>
        <w:tc>
          <w:tcPr>
            <w:tcW w:w="2067" w:type="dxa"/>
            <w:vMerge/>
            <w:tcBorders>
              <w:left w:val="single" w:sz="4" w:space="0" w:color="auto"/>
              <w:right w:val="single" w:sz="4" w:space="0" w:color="auto"/>
            </w:tcBorders>
            <w:vAlign w:val="center"/>
          </w:tcPr>
          <w:p w:rsidR="006F661F" w:rsidRPr="00CD06DA" w:rsidRDefault="006F661F" w:rsidP="00916FA8">
            <w:pPr>
              <w:rPr>
                <w:rFonts w:ascii="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r w:rsidRPr="00CD06DA">
              <w:rPr>
                <w:rFonts w:ascii="Times New Roman" w:eastAsia="Times New Roman" w:hAnsi="Times New Roman" w:cs="Times New Roman"/>
                <w:sz w:val="24"/>
                <w:szCs w:val="24"/>
                <w:lang w:eastAsia="ru-RU"/>
              </w:rPr>
              <w:t>Всероссийский конкурс «Древо талантов»</w:t>
            </w:r>
            <w:r>
              <w:rPr>
                <w:rFonts w:ascii="Times New Roman" w:eastAsia="Times New Roman" w:hAnsi="Times New Roman" w:cs="Times New Roman"/>
                <w:sz w:val="24"/>
                <w:szCs w:val="24"/>
                <w:lang w:eastAsia="ru-RU"/>
              </w:rPr>
              <w:t xml:space="preserve"> </w:t>
            </w:r>
            <w:r w:rsidRPr="00CD06DA">
              <w:rPr>
                <w:rFonts w:ascii="Times New Roman" w:eastAsia="Times New Roman" w:hAnsi="Times New Roman" w:cs="Times New Roman"/>
                <w:sz w:val="24"/>
                <w:szCs w:val="24"/>
                <w:lang w:eastAsia="ru-RU"/>
              </w:rPr>
              <w:t>в номинации «Внеклассное мероприятие»</w:t>
            </w:r>
          </w:p>
        </w:tc>
        <w:tc>
          <w:tcPr>
            <w:tcW w:w="1805"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t>Диплом 1 место</w:t>
            </w:r>
          </w:p>
        </w:tc>
      </w:tr>
      <w:tr w:rsidR="00426893" w:rsidRPr="00CD06DA" w:rsidTr="001C144E">
        <w:tc>
          <w:tcPr>
            <w:tcW w:w="1116" w:type="dxa"/>
          </w:tcPr>
          <w:p w:rsidR="006F661F" w:rsidRPr="006F661F" w:rsidRDefault="00426893" w:rsidP="006F661F">
            <w:pPr>
              <w:ind w:left="360"/>
              <w:rPr>
                <w:rFonts w:ascii="Times New Roman" w:hAnsi="Times New Roman" w:cs="Times New Roman"/>
                <w:sz w:val="24"/>
                <w:szCs w:val="24"/>
              </w:rPr>
            </w:pPr>
            <w:r>
              <w:rPr>
                <w:rFonts w:ascii="Times New Roman" w:hAnsi="Times New Roman" w:cs="Times New Roman"/>
                <w:sz w:val="24"/>
                <w:szCs w:val="24"/>
              </w:rPr>
              <w:t>3.</w:t>
            </w:r>
          </w:p>
        </w:tc>
        <w:tc>
          <w:tcPr>
            <w:tcW w:w="2067" w:type="dxa"/>
            <w:vMerge/>
            <w:tcBorders>
              <w:left w:val="single" w:sz="4" w:space="0" w:color="auto"/>
              <w:bottom w:val="single" w:sz="4" w:space="0" w:color="auto"/>
              <w:right w:val="single" w:sz="4" w:space="0" w:color="auto"/>
            </w:tcBorders>
            <w:vAlign w:val="center"/>
          </w:tcPr>
          <w:p w:rsidR="006F661F" w:rsidRPr="00CD06DA" w:rsidRDefault="006F661F" w:rsidP="00916FA8">
            <w:pPr>
              <w:rPr>
                <w:rFonts w:ascii="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r w:rsidRPr="00CD06DA">
              <w:rPr>
                <w:rFonts w:ascii="Times New Roman" w:eastAsia="Times New Roman" w:hAnsi="Times New Roman" w:cs="Times New Roman"/>
                <w:sz w:val="24"/>
                <w:szCs w:val="24"/>
                <w:lang w:eastAsia="ru-RU"/>
              </w:rPr>
              <w:t>Всероссийский конкурс «Мой успех»в номинации «Духовно- нравственное воспитание учащихся»</w:t>
            </w:r>
          </w:p>
        </w:tc>
        <w:tc>
          <w:tcPr>
            <w:tcW w:w="1805"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t>Диплом 1 место</w:t>
            </w:r>
          </w:p>
        </w:tc>
      </w:tr>
      <w:tr w:rsidR="00426893" w:rsidRPr="00CD06DA" w:rsidTr="001C144E">
        <w:tc>
          <w:tcPr>
            <w:tcW w:w="1116" w:type="dxa"/>
          </w:tcPr>
          <w:p w:rsidR="006F661F" w:rsidRPr="006F661F" w:rsidRDefault="00426893" w:rsidP="006F661F">
            <w:pPr>
              <w:ind w:left="360"/>
              <w:rPr>
                <w:rFonts w:ascii="Times New Roman" w:hAnsi="Times New Roman" w:cs="Times New Roman"/>
                <w:sz w:val="24"/>
                <w:szCs w:val="24"/>
              </w:rPr>
            </w:pPr>
            <w:r>
              <w:rPr>
                <w:rFonts w:ascii="Times New Roman" w:hAnsi="Times New Roman" w:cs="Times New Roman"/>
                <w:sz w:val="24"/>
                <w:szCs w:val="24"/>
              </w:rPr>
              <w:t>4.</w:t>
            </w:r>
          </w:p>
        </w:tc>
        <w:tc>
          <w:tcPr>
            <w:tcW w:w="2067"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t>Павлова Галина Сергеевна</w:t>
            </w:r>
          </w:p>
        </w:tc>
        <w:tc>
          <w:tcPr>
            <w:tcW w:w="4476"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r w:rsidRPr="00CD06DA">
              <w:rPr>
                <w:rFonts w:ascii="Times New Roman" w:eastAsia="Calibri" w:hAnsi="Times New Roman" w:cs="Times New Roman"/>
                <w:sz w:val="24"/>
                <w:szCs w:val="24"/>
              </w:rPr>
              <w:t>Научно-практическая конференция в рамках XV Всероссийского педагогического Форума с международным участием «Образование: взгляд в будущее» (EDUCAMP – 2017)</w:t>
            </w:r>
          </w:p>
        </w:tc>
        <w:tc>
          <w:tcPr>
            <w:tcW w:w="1805"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t xml:space="preserve">Лауреат </w:t>
            </w:r>
            <w:r w:rsidRPr="00CD06DA">
              <w:rPr>
                <w:rFonts w:ascii="Times New Roman" w:hAnsi="Times New Roman" w:cs="Times New Roman"/>
                <w:sz w:val="24"/>
                <w:szCs w:val="24"/>
                <w:lang w:val="en-US"/>
              </w:rPr>
              <w:t>I</w:t>
            </w:r>
            <w:r w:rsidRPr="00CD06DA">
              <w:rPr>
                <w:rFonts w:ascii="Times New Roman" w:hAnsi="Times New Roman" w:cs="Times New Roman"/>
                <w:sz w:val="24"/>
                <w:szCs w:val="24"/>
              </w:rPr>
              <w:t xml:space="preserve"> степени</w:t>
            </w:r>
          </w:p>
        </w:tc>
      </w:tr>
      <w:tr w:rsidR="00426893" w:rsidRPr="00CD06DA" w:rsidTr="001C144E">
        <w:tc>
          <w:tcPr>
            <w:tcW w:w="1116" w:type="dxa"/>
          </w:tcPr>
          <w:p w:rsidR="006F661F" w:rsidRPr="006F661F" w:rsidRDefault="00426893" w:rsidP="006F661F">
            <w:pPr>
              <w:ind w:left="360"/>
              <w:rPr>
                <w:rFonts w:ascii="Times New Roman" w:hAnsi="Times New Roman" w:cs="Times New Roman"/>
                <w:sz w:val="24"/>
                <w:szCs w:val="24"/>
              </w:rPr>
            </w:pPr>
            <w:r>
              <w:rPr>
                <w:rFonts w:ascii="Times New Roman" w:hAnsi="Times New Roman" w:cs="Times New Roman"/>
                <w:sz w:val="24"/>
                <w:szCs w:val="24"/>
              </w:rPr>
              <w:t>5.</w:t>
            </w:r>
          </w:p>
        </w:tc>
        <w:tc>
          <w:tcPr>
            <w:tcW w:w="2067" w:type="dxa"/>
            <w:vMerge w:val="restart"/>
            <w:tcBorders>
              <w:top w:val="single" w:sz="4" w:space="0" w:color="auto"/>
              <w:left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t>Петухов Игорь Николаевич</w:t>
            </w:r>
          </w:p>
        </w:tc>
        <w:tc>
          <w:tcPr>
            <w:tcW w:w="4476"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Всероссийский конкурс</w:t>
            </w:r>
            <w:r w:rsidRPr="00CD06DA">
              <w:rPr>
                <w:rFonts w:ascii="Times New Roman" w:eastAsia="Times New Roman" w:hAnsi="Times New Roman" w:cs="Times New Roman"/>
                <w:sz w:val="24"/>
                <w:szCs w:val="24"/>
                <w:lang w:eastAsia="ru-RU"/>
              </w:rPr>
              <w:t xml:space="preserve"> для педагогов  «Росконкурс» в номинации «Здовьесберегающие технологии в организации образовательной деятельности обучающихся»</w:t>
            </w:r>
          </w:p>
        </w:tc>
        <w:tc>
          <w:tcPr>
            <w:tcW w:w="1805"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t>Диплом 1 степени</w:t>
            </w:r>
          </w:p>
        </w:tc>
      </w:tr>
      <w:tr w:rsidR="00426893" w:rsidRPr="00CD06DA" w:rsidTr="001C144E">
        <w:tc>
          <w:tcPr>
            <w:tcW w:w="1116" w:type="dxa"/>
          </w:tcPr>
          <w:p w:rsidR="006F661F" w:rsidRPr="002374D1" w:rsidRDefault="00426893" w:rsidP="006F661F">
            <w:pPr>
              <w:pStyle w:val="a5"/>
              <w:rPr>
                <w:rFonts w:ascii="Times New Roman" w:hAnsi="Times New Roman" w:cs="Times New Roman"/>
                <w:sz w:val="24"/>
                <w:szCs w:val="24"/>
              </w:rPr>
            </w:pPr>
            <w:r>
              <w:rPr>
                <w:rFonts w:ascii="Times New Roman" w:hAnsi="Times New Roman" w:cs="Times New Roman"/>
                <w:sz w:val="24"/>
                <w:szCs w:val="24"/>
              </w:rPr>
              <w:t>6.</w:t>
            </w:r>
          </w:p>
        </w:tc>
        <w:tc>
          <w:tcPr>
            <w:tcW w:w="2067" w:type="dxa"/>
            <w:vMerge/>
            <w:tcBorders>
              <w:left w:val="single" w:sz="4" w:space="0" w:color="auto"/>
              <w:right w:val="single" w:sz="4" w:space="0" w:color="auto"/>
            </w:tcBorders>
            <w:vAlign w:val="center"/>
          </w:tcPr>
          <w:p w:rsidR="006F661F" w:rsidRPr="00CD06DA" w:rsidRDefault="006F661F" w:rsidP="00916FA8">
            <w:pPr>
              <w:rPr>
                <w:rFonts w:ascii="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r>
              <w:rPr>
                <w:rFonts w:ascii="Times New Roman" w:eastAsia="Times New Roman" w:hAnsi="Times New Roman" w:cs="Times New Roman"/>
                <w:sz w:val="24"/>
                <w:szCs w:val="24"/>
                <w:lang w:eastAsia="ru-RU"/>
              </w:rPr>
              <w:t>Всероссийский конкурс</w:t>
            </w:r>
            <w:r w:rsidRPr="00CD06DA">
              <w:rPr>
                <w:rFonts w:ascii="Times New Roman" w:eastAsia="Times New Roman" w:hAnsi="Times New Roman" w:cs="Times New Roman"/>
                <w:sz w:val="24"/>
                <w:szCs w:val="24"/>
                <w:lang w:eastAsia="ru-RU"/>
              </w:rPr>
              <w:t xml:space="preserve"> для педагогов  «Росконкурс» в номинации «Организация проектной деятельности в </w:t>
            </w:r>
            <w:r w:rsidRPr="00CD06DA">
              <w:rPr>
                <w:rFonts w:ascii="Times New Roman" w:eastAsia="Times New Roman" w:hAnsi="Times New Roman" w:cs="Times New Roman"/>
                <w:sz w:val="24"/>
                <w:szCs w:val="24"/>
                <w:lang w:eastAsia="ru-RU"/>
              </w:rPr>
              <w:lastRenderedPageBreak/>
              <w:t>школе как способ достижения метапредметных образовательных результатов учащихся»</w:t>
            </w:r>
          </w:p>
        </w:tc>
        <w:tc>
          <w:tcPr>
            <w:tcW w:w="1805"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lastRenderedPageBreak/>
              <w:t>Диплом 1 степени</w:t>
            </w:r>
          </w:p>
        </w:tc>
      </w:tr>
      <w:tr w:rsidR="00426893" w:rsidRPr="00CD06DA" w:rsidTr="001C144E">
        <w:tc>
          <w:tcPr>
            <w:tcW w:w="1116" w:type="dxa"/>
          </w:tcPr>
          <w:p w:rsidR="006F661F" w:rsidRPr="006F661F" w:rsidRDefault="00426893" w:rsidP="006F661F">
            <w:pPr>
              <w:ind w:left="360"/>
              <w:rPr>
                <w:rFonts w:ascii="Times New Roman" w:hAnsi="Times New Roman" w:cs="Times New Roman"/>
                <w:sz w:val="24"/>
                <w:szCs w:val="24"/>
              </w:rPr>
            </w:pPr>
            <w:r>
              <w:rPr>
                <w:rFonts w:ascii="Times New Roman" w:hAnsi="Times New Roman" w:cs="Times New Roman"/>
                <w:sz w:val="24"/>
                <w:szCs w:val="24"/>
              </w:rPr>
              <w:lastRenderedPageBreak/>
              <w:t>7.</w:t>
            </w:r>
          </w:p>
        </w:tc>
        <w:tc>
          <w:tcPr>
            <w:tcW w:w="2067" w:type="dxa"/>
            <w:vMerge/>
            <w:tcBorders>
              <w:left w:val="single" w:sz="4" w:space="0" w:color="auto"/>
              <w:bottom w:val="single" w:sz="4" w:space="0" w:color="auto"/>
              <w:right w:val="single" w:sz="4" w:space="0" w:color="auto"/>
            </w:tcBorders>
            <w:vAlign w:val="center"/>
          </w:tcPr>
          <w:p w:rsidR="006F661F" w:rsidRPr="00CD06DA" w:rsidRDefault="006F661F" w:rsidP="00916FA8">
            <w:pPr>
              <w:rPr>
                <w:rFonts w:ascii="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IV Всероссийский педагогический конкурс</w:t>
            </w:r>
            <w:r w:rsidRPr="00CD06DA">
              <w:rPr>
                <w:rFonts w:ascii="Times New Roman" w:eastAsia="Times New Roman" w:hAnsi="Times New Roman" w:cs="Times New Roman"/>
                <w:sz w:val="24"/>
                <w:szCs w:val="24"/>
                <w:lang w:eastAsia="ru-RU"/>
              </w:rPr>
              <w:t xml:space="preserve"> «ФГОС ОБРазование» в номинации «Соответствие компетенции учителя истории требованиям ФГОС</w:t>
            </w:r>
          </w:p>
        </w:tc>
        <w:tc>
          <w:tcPr>
            <w:tcW w:w="1805"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t>Диплом 1 место</w:t>
            </w:r>
          </w:p>
        </w:tc>
      </w:tr>
      <w:tr w:rsidR="00426893" w:rsidRPr="00CD06DA" w:rsidTr="001C144E">
        <w:tc>
          <w:tcPr>
            <w:tcW w:w="1116" w:type="dxa"/>
          </w:tcPr>
          <w:p w:rsidR="006F661F" w:rsidRPr="006F661F" w:rsidRDefault="00426893" w:rsidP="006F661F">
            <w:pPr>
              <w:ind w:left="360"/>
              <w:rPr>
                <w:rFonts w:ascii="Times New Roman" w:hAnsi="Times New Roman" w:cs="Times New Roman"/>
                <w:sz w:val="24"/>
                <w:szCs w:val="24"/>
              </w:rPr>
            </w:pPr>
            <w:r>
              <w:rPr>
                <w:rFonts w:ascii="Times New Roman" w:hAnsi="Times New Roman" w:cs="Times New Roman"/>
                <w:sz w:val="24"/>
                <w:szCs w:val="24"/>
              </w:rPr>
              <w:t>8.</w:t>
            </w:r>
          </w:p>
        </w:tc>
        <w:tc>
          <w:tcPr>
            <w:tcW w:w="2067" w:type="dxa"/>
            <w:vMerge w:val="restart"/>
            <w:tcBorders>
              <w:top w:val="single" w:sz="4" w:space="0" w:color="auto"/>
              <w:left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t>Кирикова Марина Александровна</w:t>
            </w:r>
          </w:p>
        </w:tc>
        <w:tc>
          <w:tcPr>
            <w:tcW w:w="4476"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spacing w:after="200" w:line="276" w:lineRule="auto"/>
              <w:rPr>
                <w:rFonts w:ascii="Times New Roman" w:eastAsia="Calibri" w:hAnsi="Times New Roman" w:cs="Times New Roman"/>
                <w:sz w:val="24"/>
                <w:szCs w:val="24"/>
              </w:rPr>
            </w:pPr>
            <w:r w:rsidRPr="00CD06DA">
              <w:rPr>
                <w:rFonts w:ascii="Times New Roman" w:eastAsia="Calibri" w:hAnsi="Times New Roman" w:cs="Times New Roman"/>
                <w:sz w:val="24"/>
                <w:szCs w:val="24"/>
              </w:rPr>
              <w:t>Всероссийский конкурс «ИКТ- компетентность как критерий оценки профессиональной деятельности согласно требованиям профстандарта современного педагога»</w:t>
            </w:r>
          </w:p>
        </w:tc>
        <w:tc>
          <w:tcPr>
            <w:tcW w:w="1805"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t>Диплом 1 место</w:t>
            </w:r>
          </w:p>
        </w:tc>
      </w:tr>
      <w:tr w:rsidR="00426893" w:rsidRPr="00CD06DA" w:rsidTr="001C144E">
        <w:tc>
          <w:tcPr>
            <w:tcW w:w="1116" w:type="dxa"/>
          </w:tcPr>
          <w:p w:rsidR="006F661F" w:rsidRPr="006F661F" w:rsidRDefault="00426893" w:rsidP="006F661F">
            <w:pPr>
              <w:ind w:left="360"/>
              <w:rPr>
                <w:rFonts w:ascii="Times New Roman" w:hAnsi="Times New Roman" w:cs="Times New Roman"/>
                <w:sz w:val="24"/>
                <w:szCs w:val="24"/>
              </w:rPr>
            </w:pPr>
            <w:r>
              <w:rPr>
                <w:rFonts w:ascii="Times New Roman" w:hAnsi="Times New Roman" w:cs="Times New Roman"/>
                <w:sz w:val="24"/>
                <w:szCs w:val="24"/>
              </w:rPr>
              <w:t>9.</w:t>
            </w:r>
          </w:p>
        </w:tc>
        <w:tc>
          <w:tcPr>
            <w:tcW w:w="2067" w:type="dxa"/>
            <w:vMerge/>
            <w:tcBorders>
              <w:left w:val="single" w:sz="4" w:space="0" w:color="auto"/>
              <w:bottom w:val="single" w:sz="4" w:space="0" w:color="auto"/>
              <w:right w:val="single" w:sz="4" w:space="0" w:color="auto"/>
            </w:tcBorders>
            <w:vAlign w:val="center"/>
          </w:tcPr>
          <w:p w:rsidR="006F661F" w:rsidRPr="00CD06DA" w:rsidRDefault="006F661F" w:rsidP="00916FA8">
            <w:pPr>
              <w:rPr>
                <w:rFonts w:ascii="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spacing w:after="200" w:line="276" w:lineRule="auto"/>
              <w:rPr>
                <w:rFonts w:ascii="Times New Roman" w:eastAsia="Calibri" w:hAnsi="Times New Roman" w:cs="Times New Roman"/>
                <w:sz w:val="24"/>
                <w:szCs w:val="24"/>
              </w:rPr>
            </w:pPr>
            <w:r w:rsidRPr="00CD06DA">
              <w:rPr>
                <w:rFonts w:ascii="Times New Roman" w:eastAsia="Calibri" w:hAnsi="Times New Roman" w:cs="Times New Roman"/>
                <w:sz w:val="24"/>
                <w:szCs w:val="24"/>
              </w:rPr>
              <w:t>Всероссийская олимпиада «Педагогический успех»  в номинации «Профессиональная компетентность учителя математики в условиях ФГОС»</w:t>
            </w:r>
          </w:p>
        </w:tc>
        <w:tc>
          <w:tcPr>
            <w:tcW w:w="1805"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t>Диплом 1 место</w:t>
            </w:r>
          </w:p>
        </w:tc>
      </w:tr>
      <w:tr w:rsidR="00426893" w:rsidRPr="00CD06DA" w:rsidTr="001C144E">
        <w:tc>
          <w:tcPr>
            <w:tcW w:w="1116" w:type="dxa"/>
          </w:tcPr>
          <w:p w:rsidR="006F661F" w:rsidRPr="006F661F" w:rsidRDefault="00426893" w:rsidP="006F661F">
            <w:pPr>
              <w:ind w:left="360"/>
              <w:rPr>
                <w:rFonts w:ascii="Times New Roman" w:hAnsi="Times New Roman" w:cs="Times New Roman"/>
                <w:sz w:val="24"/>
                <w:szCs w:val="24"/>
              </w:rPr>
            </w:pPr>
            <w:r>
              <w:rPr>
                <w:rFonts w:ascii="Times New Roman" w:hAnsi="Times New Roman" w:cs="Times New Roman"/>
                <w:sz w:val="24"/>
                <w:szCs w:val="24"/>
              </w:rPr>
              <w:t>10.</w:t>
            </w:r>
          </w:p>
        </w:tc>
        <w:tc>
          <w:tcPr>
            <w:tcW w:w="2067" w:type="dxa"/>
            <w:vMerge w:val="restart"/>
            <w:tcBorders>
              <w:top w:val="single" w:sz="4" w:space="0" w:color="auto"/>
              <w:left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t>Игрунова Мария Ивановна</w:t>
            </w:r>
          </w:p>
        </w:tc>
        <w:tc>
          <w:tcPr>
            <w:tcW w:w="4476"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spacing w:after="200" w:line="276" w:lineRule="auto"/>
              <w:rPr>
                <w:rFonts w:ascii="Times New Roman" w:eastAsia="Calibri" w:hAnsi="Times New Roman" w:cs="Times New Roman"/>
                <w:sz w:val="24"/>
                <w:szCs w:val="24"/>
              </w:rPr>
            </w:pPr>
            <w:r w:rsidRPr="00CD06DA">
              <w:rPr>
                <w:rFonts w:ascii="Times New Roman" w:eastAsia="Calibri" w:hAnsi="Times New Roman" w:cs="Times New Roman"/>
                <w:sz w:val="24"/>
                <w:szCs w:val="24"/>
                <w:lang w:val="en-US"/>
              </w:rPr>
              <w:t>VI</w:t>
            </w:r>
            <w:r>
              <w:rPr>
                <w:rFonts w:ascii="Times New Roman" w:eastAsia="Calibri" w:hAnsi="Times New Roman" w:cs="Times New Roman"/>
                <w:sz w:val="24"/>
                <w:szCs w:val="24"/>
              </w:rPr>
              <w:t xml:space="preserve"> Всероссийский педагогический конкурс</w:t>
            </w:r>
            <w:r w:rsidRPr="00CD06DA">
              <w:rPr>
                <w:rFonts w:ascii="Times New Roman" w:eastAsia="Calibri" w:hAnsi="Times New Roman" w:cs="Times New Roman"/>
                <w:sz w:val="24"/>
                <w:szCs w:val="24"/>
              </w:rPr>
              <w:t xml:space="preserve"> «В поисках результативности»</w:t>
            </w:r>
          </w:p>
        </w:tc>
        <w:tc>
          <w:tcPr>
            <w:tcW w:w="1805"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t>Победитель</w:t>
            </w:r>
          </w:p>
        </w:tc>
      </w:tr>
      <w:tr w:rsidR="00426893" w:rsidRPr="00CD06DA" w:rsidTr="001C144E">
        <w:tc>
          <w:tcPr>
            <w:tcW w:w="1116" w:type="dxa"/>
          </w:tcPr>
          <w:p w:rsidR="006F661F" w:rsidRPr="006F661F" w:rsidRDefault="00426893" w:rsidP="006F661F">
            <w:pPr>
              <w:ind w:left="360"/>
              <w:rPr>
                <w:rFonts w:ascii="Times New Roman" w:hAnsi="Times New Roman" w:cs="Times New Roman"/>
                <w:sz w:val="24"/>
                <w:szCs w:val="24"/>
              </w:rPr>
            </w:pPr>
            <w:r>
              <w:rPr>
                <w:rFonts w:ascii="Times New Roman" w:hAnsi="Times New Roman" w:cs="Times New Roman"/>
                <w:sz w:val="24"/>
                <w:szCs w:val="24"/>
              </w:rPr>
              <w:t>11.</w:t>
            </w:r>
          </w:p>
        </w:tc>
        <w:tc>
          <w:tcPr>
            <w:tcW w:w="2067" w:type="dxa"/>
            <w:vMerge/>
            <w:tcBorders>
              <w:left w:val="single" w:sz="4" w:space="0" w:color="auto"/>
              <w:bottom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spacing w:after="200" w:line="276" w:lineRule="auto"/>
              <w:rPr>
                <w:rFonts w:ascii="Times New Roman" w:eastAsia="Calibri" w:hAnsi="Times New Roman" w:cs="Times New Roman"/>
                <w:sz w:val="24"/>
                <w:szCs w:val="24"/>
              </w:rPr>
            </w:pPr>
            <w:r w:rsidRPr="00CD06DA">
              <w:rPr>
                <w:rFonts w:ascii="Times New Roman" w:eastAsia="Calibri" w:hAnsi="Times New Roman" w:cs="Times New Roman"/>
                <w:sz w:val="24"/>
                <w:szCs w:val="24"/>
              </w:rPr>
              <w:t>Всероссийский конкурс «Основные требования ФГОС основного общего образования»</w:t>
            </w:r>
          </w:p>
        </w:tc>
        <w:tc>
          <w:tcPr>
            <w:tcW w:w="1805"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t>Победитель</w:t>
            </w:r>
          </w:p>
        </w:tc>
      </w:tr>
      <w:tr w:rsidR="00426893" w:rsidRPr="00CD06DA" w:rsidTr="001C144E">
        <w:tc>
          <w:tcPr>
            <w:tcW w:w="1116" w:type="dxa"/>
          </w:tcPr>
          <w:p w:rsidR="006F661F" w:rsidRPr="006F661F" w:rsidRDefault="00426893" w:rsidP="006F661F">
            <w:pPr>
              <w:ind w:left="360"/>
              <w:rPr>
                <w:rFonts w:ascii="Times New Roman" w:hAnsi="Times New Roman" w:cs="Times New Roman"/>
                <w:sz w:val="24"/>
                <w:szCs w:val="24"/>
              </w:rPr>
            </w:pPr>
            <w:r>
              <w:rPr>
                <w:rFonts w:ascii="Times New Roman" w:hAnsi="Times New Roman" w:cs="Times New Roman"/>
                <w:sz w:val="24"/>
                <w:szCs w:val="24"/>
              </w:rPr>
              <w:t>12.</w:t>
            </w:r>
          </w:p>
        </w:tc>
        <w:tc>
          <w:tcPr>
            <w:tcW w:w="2067"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t>Евсеева Оксана Анатольевна</w:t>
            </w:r>
          </w:p>
        </w:tc>
        <w:tc>
          <w:tcPr>
            <w:tcW w:w="4476"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spacing w:after="200" w:line="276" w:lineRule="auto"/>
              <w:contextualSpacing/>
              <w:rPr>
                <w:rFonts w:ascii="Times New Roman" w:eastAsia="Calibri" w:hAnsi="Times New Roman" w:cs="Times New Roman"/>
                <w:sz w:val="24"/>
                <w:szCs w:val="24"/>
              </w:rPr>
            </w:pPr>
            <w:r w:rsidRPr="00CD06DA">
              <w:rPr>
                <w:rFonts w:ascii="Times New Roman" w:eastAsia="Calibri" w:hAnsi="Times New Roman" w:cs="Times New Roman"/>
                <w:bCs/>
                <w:sz w:val="24"/>
                <w:szCs w:val="24"/>
              </w:rPr>
              <w:t xml:space="preserve">Региональный конкурс методических разработок «Учим учиться» </w:t>
            </w:r>
          </w:p>
          <w:p w:rsidR="006F661F" w:rsidRPr="00CD06DA" w:rsidRDefault="006F661F" w:rsidP="00916FA8">
            <w:pPr>
              <w:spacing w:after="200" w:line="276" w:lineRule="auto"/>
              <w:rPr>
                <w:rFonts w:ascii="Times New Roman" w:eastAsia="Calibri" w:hAnsi="Times New Roman" w:cs="Times New Roman"/>
                <w:sz w:val="24"/>
                <w:szCs w:val="24"/>
              </w:rPr>
            </w:pPr>
          </w:p>
        </w:tc>
        <w:tc>
          <w:tcPr>
            <w:tcW w:w="1805" w:type="dxa"/>
            <w:tcBorders>
              <w:top w:val="single" w:sz="4" w:space="0" w:color="auto"/>
              <w:left w:val="single" w:sz="4" w:space="0" w:color="auto"/>
              <w:bottom w:val="single" w:sz="4" w:space="0" w:color="auto"/>
              <w:right w:val="single" w:sz="4" w:space="0" w:color="auto"/>
            </w:tcBorders>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t xml:space="preserve">Диплом </w:t>
            </w:r>
            <w:r w:rsidRPr="00CD06DA">
              <w:rPr>
                <w:rFonts w:ascii="Times New Roman" w:hAnsi="Times New Roman" w:cs="Times New Roman"/>
                <w:sz w:val="24"/>
                <w:szCs w:val="24"/>
                <w:lang w:val="en-US"/>
              </w:rPr>
              <w:t>II</w:t>
            </w:r>
            <w:r w:rsidRPr="00CD06DA">
              <w:rPr>
                <w:rFonts w:ascii="Times New Roman" w:hAnsi="Times New Roman" w:cs="Times New Roman"/>
                <w:sz w:val="24"/>
                <w:szCs w:val="24"/>
              </w:rPr>
              <w:t xml:space="preserve"> степени</w:t>
            </w:r>
          </w:p>
        </w:tc>
      </w:tr>
      <w:tr w:rsidR="00426893" w:rsidRPr="00CD06DA" w:rsidTr="001C144E">
        <w:tc>
          <w:tcPr>
            <w:tcW w:w="1116" w:type="dxa"/>
          </w:tcPr>
          <w:p w:rsidR="006F661F" w:rsidRPr="006F661F" w:rsidRDefault="00426893" w:rsidP="006F661F">
            <w:pPr>
              <w:ind w:left="360"/>
              <w:rPr>
                <w:rFonts w:ascii="Times New Roman" w:hAnsi="Times New Roman" w:cs="Times New Roman"/>
                <w:sz w:val="24"/>
                <w:szCs w:val="24"/>
              </w:rPr>
            </w:pPr>
            <w:r>
              <w:rPr>
                <w:rFonts w:ascii="Times New Roman" w:hAnsi="Times New Roman" w:cs="Times New Roman"/>
                <w:sz w:val="24"/>
                <w:szCs w:val="24"/>
              </w:rPr>
              <w:t>13.</w:t>
            </w:r>
          </w:p>
        </w:tc>
        <w:tc>
          <w:tcPr>
            <w:tcW w:w="2067" w:type="dxa"/>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t>Пылева Татьяна Николаевна</w:t>
            </w:r>
          </w:p>
        </w:tc>
        <w:tc>
          <w:tcPr>
            <w:tcW w:w="4476" w:type="dxa"/>
          </w:tcPr>
          <w:p w:rsidR="006F661F" w:rsidRPr="00CD06DA" w:rsidRDefault="006F661F" w:rsidP="00916FA8">
            <w:pPr>
              <w:rPr>
                <w:rFonts w:ascii="Times New Roman" w:hAnsi="Times New Roman" w:cs="Times New Roman"/>
                <w:spacing w:val="-1"/>
                <w:sz w:val="24"/>
                <w:szCs w:val="24"/>
              </w:rPr>
            </w:pPr>
            <w:r w:rsidRPr="00CD06DA">
              <w:rPr>
                <w:rFonts w:ascii="Times New Roman" w:hAnsi="Times New Roman" w:cs="Times New Roman"/>
                <w:color w:val="0C004B"/>
                <w:sz w:val="24"/>
                <w:szCs w:val="24"/>
                <w:shd w:val="clear" w:color="auto" w:fill="FFFFFF"/>
              </w:rPr>
              <w:t> </w:t>
            </w:r>
            <w:r w:rsidRPr="00CD06DA">
              <w:rPr>
                <w:rFonts w:ascii="Times New Roman" w:hAnsi="Times New Roman" w:cs="Times New Roman"/>
                <w:sz w:val="24"/>
                <w:szCs w:val="24"/>
                <w:shd w:val="clear" w:color="auto" w:fill="FFFFFF"/>
              </w:rPr>
              <w:t>Медаль «Народное признание педагогического труда» за высокие достижения в профессиональной деятельности и большой вклад в развитие системы образования Липецкой области</w:t>
            </w:r>
          </w:p>
        </w:tc>
        <w:tc>
          <w:tcPr>
            <w:tcW w:w="1805" w:type="dxa"/>
          </w:tcPr>
          <w:p w:rsidR="006F661F" w:rsidRPr="00CD06DA" w:rsidRDefault="006F661F" w:rsidP="00916FA8">
            <w:pPr>
              <w:rPr>
                <w:rFonts w:ascii="Times New Roman" w:hAnsi="Times New Roman" w:cs="Times New Roman"/>
                <w:sz w:val="24"/>
                <w:szCs w:val="24"/>
              </w:rPr>
            </w:pPr>
          </w:p>
        </w:tc>
      </w:tr>
      <w:tr w:rsidR="00426893" w:rsidRPr="00CD06DA" w:rsidTr="001C144E">
        <w:tc>
          <w:tcPr>
            <w:tcW w:w="1116" w:type="dxa"/>
          </w:tcPr>
          <w:p w:rsidR="006F661F" w:rsidRPr="006F661F" w:rsidRDefault="00426893" w:rsidP="006F661F">
            <w:pPr>
              <w:ind w:left="360"/>
              <w:rPr>
                <w:rFonts w:ascii="Times New Roman" w:hAnsi="Times New Roman" w:cs="Times New Roman"/>
                <w:sz w:val="24"/>
                <w:szCs w:val="24"/>
              </w:rPr>
            </w:pPr>
            <w:r>
              <w:rPr>
                <w:rFonts w:ascii="Times New Roman" w:hAnsi="Times New Roman" w:cs="Times New Roman"/>
                <w:sz w:val="24"/>
                <w:szCs w:val="24"/>
              </w:rPr>
              <w:t>14.</w:t>
            </w:r>
          </w:p>
        </w:tc>
        <w:tc>
          <w:tcPr>
            <w:tcW w:w="2067" w:type="dxa"/>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t>Емельянова Елена Александровна</w:t>
            </w:r>
          </w:p>
        </w:tc>
        <w:tc>
          <w:tcPr>
            <w:tcW w:w="4476" w:type="dxa"/>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pacing w:val="-1"/>
                <w:sz w:val="24"/>
                <w:szCs w:val="24"/>
              </w:rPr>
              <w:t>X</w:t>
            </w:r>
            <w:r w:rsidRPr="00CD06DA">
              <w:rPr>
                <w:rFonts w:ascii="Times New Roman" w:hAnsi="Times New Roman" w:cs="Times New Roman"/>
                <w:sz w:val="24"/>
                <w:szCs w:val="24"/>
              </w:rPr>
              <w:t>VI зао</w:t>
            </w:r>
            <w:r w:rsidRPr="00CD06DA">
              <w:rPr>
                <w:rFonts w:ascii="Times New Roman" w:hAnsi="Times New Roman" w:cs="Times New Roman"/>
                <w:spacing w:val="-1"/>
                <w:sz w:val="24"/>
                <w:szCs w:val="24"/>
              </w:rPr>
              <w:t>ч</w:t>
            </w:r>
            <w:r w:rsidRPr="00CD06DA">
              <w:rPr>
                <w:rFonts w:ascii="Times New Roman" w:hAnsi="Times New Roman" w:cs="Times New Roman"/>
                <w:sz w:val="24"/>
                <w:szCs w:val="24"/>
              </w:rPr>
              <w:t>ный ме</w:t>
            </w:r>
            <w:r w:rsidRPr="00CD06DA">
              <w:rPr>
                <w:rFonts w:ascii="Times New Roman" w:hAnsi="Times New Roman" w:cs="Times New Roman"/>
                <w:spacing w:val="-2"/>
                <w:sz w:val="24"/>
                <w:szCs w:val="24"/>
              </w:rPr>
              <w:t>ж</w:t>
            </w:r>
            <w:r w:rsidRPr="00CD06DA">
              <w:rPr>
                <w:rFonts w:ascii="Times New Roman" w:hAnsi="Times New Roman" w:cs="Times New Roman"/>
                <w:sz w:val="24"/>
                <w:szCs w:val="24"/>
              </w:rPr>
              <w:t>дуна</w:t>
            </w:r>
            <w:r w:rsidRPr="00CD06DA">
              <w:rPr>
                <w:rFonts w:ascii="Times New Roman" w:hAnsi="Times New Roman" w:cs="Times New Roman"/>
                <w:spacing w:val="1"/>
                <w:sz w:val="24"/>
                <w:szCs w:val="24"/>
              </w:rPr>
              <w:t>р</w:t>
            </w:r>
            <w:r w:rsidRPr="00CD06DA">
              <w:rPr>
                <w:rFonts w:ascii="Times New Roman" w:hAnsi="Times New Roman" w:cs="Times New Roman"/>
                <w:sz w:val="24"/>
                <w:szCs w:val="24"/>
              </w:rPr>
              <w:t>о</w:t>
            </w:r>
            <w:r w:rsidRPr="00CD06DA">
              <w:rPr>
                <w:rFonts w:ascii="Times New Roman" w:hAnsi="Times New Roman" w:cs="Times New Roman"/>
                <w:spacing w:val="1"/>
                <w:sz w:val="24"/>
                <w:szCs w:val="24"/>
              </w:rPr>
              <w:t>д</w:t>
            </w:r>
            <w:r w:rsidRPr="00CD06DA">
              <w:rPr>
                <w:rFonts w:ascii="Times New Roman" w:hAnsi="Times New Roman" w:cs="Times New Roman"/>
                <w:sz w:val="24"/>
                <w:szCs w:val="24"/>
              </w:rPr>
              <w:t>ный ко</w:t>
            </w:r>
            <w:r w:rsidRPr="00CD06DA">
              <w:rPr>
                <w:rFonts w:ascii="Times New Roman" w:hAnsi="Times New Roman" w:cs="Times New Roman"/>
                <w:spacing w:val="1"/>
                <w:sz w:val="24"/>
                <w:szCs w:val="24"/>
              </w:rPr>
              <w:t>нк</w:t>
            </w:r>
            <w:r w:rsidRPr="00CD06DA">
              <w:rPr>
                <w:rFonts w:ascii="Times New Roman" w:hAnsi="Times New Roman" w:cs="Times New Roman"/>
                <w:sz w:val="24"/>
                <w:szCs w:val="24"/>
              </w:rPr>
              <w:t>урс им. А.С. </w:t>
            </w:r>
            <w:r w:rsidRPr="00CD06DA">
              <w:rPr>
                <w:rFonts w:ascii="Times New Roman" w:hAnsi="Times New Roman" w:cs="Times New Roman"/>
                <w:spacing w:val="-1"/>
                <w:sz w:val="24"/>
                <w:szCs w:val="24"/>
              </w:rPr>
              <w:t>М</w:t>
            </w:r>
            <w:r w:rsidRPr="00CD06DA">
              <w:rPr>
                <w:rFonts w:ascii="Times New Roman" w:hAnsi="Times New Roman" w:cs="Times New Roman"/>
                <w:sz w:val="24"/>
                <w:szCs w:val="24"/>
              </w:rPr>
              <w:t>ак</w:t>
            </w:r>
            <w:r w:rsidRPr="00CD06DA">
              <w:rPr>
                <w:rFonts w:ascii="Times New Roman" w:hAnsi="Times New Roman" w:cs="Times New Roman"/>
                <w:spacing w:val="-2"/>
                <w:sz w:val="24"/>
                <w:szCs w:val="24"/>
              </w:rPr>
              <w:t>а</w:t>
            </w:r>
            <w:r w:rsidRPr="00CD06DA">
              <w:rPr>
                <w:rFonts w:ascii="Times New Roman" w:hAnsi="Times New Roman" w:cs="Times New Roman"/>
                <w:sz w:val="24"/>
                <w:szCs w:val="24"/>
              </w:rPr>
              <w:t>ренко </w:t>
            </w:r>
          </w:p>
        </w:tc>
        <w:tc>
          <w:tcPr>
            <w:tcW w:w="1805" w:type="dxa"/>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t>Диплом 3 степени</w:t>
            </w:r>
          </w:p>
        </w:tc>
      </w:tr>
      <w:tr w:rsidR="00426893" w:rsidRPr="00CD06DA" w:rsidTr="001C144E">
        <w:tc>
          <w:tcPr>
            <w:tcW w:w="1116" w:type="dxa"/>
          </w:tcPr>
          <w:p w:rsidR="006F661F" w:rsidRPr="00426893" w:rsidRDefault="00426893" w:rsidP="00426893">
            <w:pPr>
              <w:rPr>
                <w:rFonts w:ascii="Times New Roman" w:hAnsi="Times New Roman" w:cs="Times New Roman"/>
                <w:sz w:val="24"/>
                <w:szCs w:val="24"/>
              </w:rPr>
            </w:pPr>
            <w:r>
              <w:rPr>
                <w:rFonts w:ascii="Times New Roman" w:hAnsi="Times New Roman" w:cs="Times New Roman"/>
                <w:sz w:val="24"/>
                <w:szCs w:val="24"/>
              </w:rPr>
              <w:t xml:space="preserve">      </w:t>
            </w:r>
            <w:r w:rsidRPr="00426893">
              <w:rPr>
                <w:rFonts w:ascii="Times New Roman" w:hAnsi="Times New Roman" w:cs="Times New Roman"/>
                <w:sz w:val="24"/>
                <w:szCs w:val="24"/>
              </w:rPr>
              <w:t>15.</w:t>
            </w:r>
          </w:p>
        </w:tc>
        <w:tc>
          <w:tcPr>
            <w:tcW w:w="2067" w:type="dxa"/>
          </w:tcPr>
          <w:p w:rsidR="006F661F" w:rsidRPr="00426893" w:rsidRDefault="006F661F" w:rsidP="00426893">
            <w:pPr>
              <w:pStyle w:val="a3"/>
              <w:rPr>
                <w:rFonts w:ascii="Times New Roman" w:hAnsi="Times New Roman" w:cs="Times New Roman"/>
                <w:sz w:val="24"/>
                <w:szCs w:val="24"/>
              </w:rPr>
            </w:pPr>
            <w:r w:rsidRPr="00426893">
              <w:rPr>
                <w:rFonts w:ascii="Times New Roman" w:hAnsi="Times New Roman" w:cs="Times New Roman"/>
                <w:sz w:val="24"/>
                <w:szCs w:val="24"/>
                <w:shd w:val="clear" w:color="auto" w:fill="FFFFFF"/>
                <w:lang w:eastAsia="ru-RU"/>
              </w:rPr>
              <w:t>Киселева Светлана Владимировна</w:t>
            </w:r>
          </w:p>
        </w:tc>
        <w:tc>
          <w:tcPr>
            <w:tcW w:w="4476" w:type="dxa"/>
          </w:tcPr>
          <w:p w:rsidR="006F661F" w:rsidRPr="00426893" w:rsidRDefault="006F661F" w:rsidP="00426893">
            <w:pPr>
              <w:pStyle w:val="a3"/>
              <w:rPr>
                <w:rFonts w:ascii="Times New Roman" w:hAnsi="Times New Roman" w:cs="Times New Roman"/>
                <w:sz w:val="24"/>
                <w:szCs w:val="24"/>
                <w:shd w:val="clear" w:color="auto" w:fill="FFFFFF"/>
                <w:lang w:eastAsia="ru-RU"/>
              </w:rPr>
            </w:pPr>
            <w:r w:rsidRPr="00426893">
              <w:rPr>
                <w:rFonts w:ascii="Times New Roman" w:hAnsi="Times New Roman" w:cs="Times New Roman"/>
                <w:sz w:val="24"/>
                <w:szCs w:val="24"/>
                <w:shd w:val="clear" w:color="auto" w:fill="FFFFFF"/>
                <w:lang w:eastAsia="ru-RU"/>
              </w:rPr>
              <w:t>Региональный этап всероссийского конкурса «Педагогический дебют – 2018»</w:t>
            </w:r>
          </w:p>
          <w:p w:rsidR="006F661F" w:rsidRPr="00426893" w:rsidRDefault="006F661F" w:rsidP="00426893">
            <w:pPr>
              <w:pStyle w:val="a3"/>
              <w:rPr>
                <w:rFonts w:ascii="Times New Roman" w:hAnsi="Times New Roman" w:cs="Times New Roman"/>
                <w:sz w:val="24"/>
                <w:szCs w:val="24"/>
                <w:shd w:val="clear" w:color="auto" w:fill="FFFFFF"/>
                <w:lang w:eastAsia="ru-RU"/>
              </w:rPr>
            </w:pPr>
          </w:p>
        </w:tc>
        <w:tc>
          <w:tcPr>
            <w:tcW w:w="1805" w:type="dxa"/>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t>Диплом победителя</w:t>
            </w:r>
          </w:p>
        </w:tc>
      </w:tr>
      <w:tr w:rsidR="00426893" w:rsidRPr="00CD06DA" w:rsidTr="001C144E">
        <w:tc>
          <w:tcPr>
            <w:tcW w:w="1116" w:type="dxa"/>
          </w:tcPr>
          <w:p w:rsidR="006F661F" w:rsidRPr="006F661F" w:rsidRDefault="00426893" w:rsidP="006F661F">
            <w:pPr>
              <w:ind w:left="360"/>
              <w:rPr>
                <w:rFonts w:ascii="Times New Roman" w:hAnsi="Times New Roman" w:cs="Times New Roman"/>
                <w:sz w:val="24"/>
                <w:szCs w:val="24"/>
              </w:rPr>
            </w:pPr>
            <w:r>
              <w:rPr>
                <w:rFonts w:ascii="Times New Roman" w:hAnsi="Times New Roman" w:cs="Times New Roman"/>
                <w:sz w:val="24"/>
                <w:szCs w:val="24"/>
              </w:rPr>
              <w:t>16.</w:t>
            </w:r>
          </w:p>
        </w:tc>
        <w:tc>
          <w:tcPr>
            <w:tcW w:w="2067" w:type="dxa"/>
          </w:tcPr>
          <w:p w:rsidR="006F661F" w:rsidRPr="00426893" w:rsidRDefault="006F661F" w:rsidP="00426893">
            <w:pPr>
              <w:pStyle w:val="a3"/>
              <w:rPr>
                <w:rFonts w:ascii="Times New Roman" w:hAnsi="Times New Roman" w:cs="Times New Roman"/>
                <w:sz w:val="24"/>
                <w:szCs w:val="24"/>
                <w:shd w:val="clear" w:color="auto" w:fill="FFFFFF"/>
                <w:lang w:eastAsia="ru-RU"/>
              </w:rPr>
            </w:pPr>
            <w:r w:rsidRPr="00426893">
              <w:rPr>
                <w:rFonts w:ascii="Times New Roman" w:hAnsi="Times New Roman" w:cs="Times New Roman"/>
                <w:sz w:val="24"/>
                <w:szCs w:val="24"/>
                <w:shd w:val="clear" w:color="auto" w:fill="FFFFFF"/>
                <w:lang w:eastAsia="ru-RU"/>
              </w:rPr>
              <w:t>МБОУ СОШ с. Тербуны</w:t>
            </w:r>
          </w:p>
        </w:tc>
        <w:tc>
          <w:tcPr>
            <w:tcW w:w="4476" w:type="dxa"/>
          </w:tcPr>
          <w:p w:rsidR="006F661F" w:rsidRPr="00426893" w:rsidRDefault="006F661F" w:rsidP="00426893">
            <w:pPr>
              <w:pStyle w:val="a3"/>
              <w:rPr>
                <w:rFonts w:ascii="Times New Roman" w:hAnsi="Times New Roman" w:cs="Times New Roman"/>
                <w:sz w:val="24"/>
                <w:szCs w:val="24"/>
                <w:shd w:val="clear" w:color="auto" w:fill="FFFFFF"/>
                <w:lang w:eastAsia="ru-RU"/>
              </w:rPr>
            </w:pPr>
            <w:r w:rsidRPr="00426893">
              <w:rPr>
                <w:rFonts w:ascii="Times New Roman" w:hAnsi="Times New Roman" w:cs="Times New Roman"/>
                <w:sz w:val="24"/>
                <w:szCs w:val="24"/>
                <w:shd w:val="clear" w:color="auto" w:fill="FFFFFF"/>
              </w:rPr>
              <w:t>ТОП 300 «Сельских общеобразовательных организаций, обеспечивающих высокий уровень подготовки выпускников»</w:t>
            </w:r>
          </w:p>
        </w:tc>
        <w:tc>
          <w:tcPr>
            <w:tcW w:w="1805" w:type="dxa"/>
          </w:tcPr>
          <w:p w:rsidR="006F661F" w:rsidRPr="00CD06DA" w:rsidRDefault="006F661F" w:rsidP="00916FA8">
            <w:pPr>
              <w:rPr>
                <w:rFonts w:ascii="Times New Roman" w:hAnsi="Times New Roman" w:cs="Times New Roman"/>
                <w:sz w:val="24"/>
                <w:szCs w:val="24"/>
              </w:rPr>
            </w:pPr>
          </w:p>
        </w:tc>
      </w:tr>
      <w:tr w:rsidR="00426893" w:rsidRPr="00CD06DA" w:rsidTr="001C144E">
        <w:tc>
          <w:tcPr>
            <w:tcW w:w="1116" w:type="dxa"/>
          </w:tcPr>
          <w:p w:rsidR="006F661F" w:rsidRPr="00426893" w:rsidRDefault="00426893" w:rsidP="00426893">
            <w:pPr>
              <w:rPr>
                <w:rFonts w:ascii="Times New Roman" w:hAnsi="Times New Roman" w:cs="Times New Roman"/>
                <w:sz w:val="24"/>
                <w:szCs w:val="24"/>
              </w:rPr>
            </w:pPr>
            <w:r>
              <w:rPr>
                <w:rFonts w:ascii="Times New Roman" w:hAnsi="Times New Roman" w:cs="Times New Roman"/>
                <w:sz w:val="24"/>
                <w:szCs w:val="24"/>
              </w:rPr>
              <w:t xml:space="preserve">      </w:t>
            </w:r>
            <w:r w:rsidRPr="00426893">
              <w:rPr>
                <w:rFonts w:ascii="Times New Roman" w:hAnsi="Times New Roman" w:cs="Times New Roman"/>
                <w:sz w:val="24"/>
                <w:szCs w:val="24"/>
              </w:rPr>
              <w:t>17.</w:t>
            </w:r>
          </w:p>
        </w:tc>
        <w:tc>
          <w:tcPr>
            <w:tcW w:w="2067" w:type="dxa"/>
          </w:tcPr>
          <w:p w:rsidR="006F661F" w:rsidRPr="00426893" w:rsidRDefault="006F661F" w:rsidP="00426893">
            <w:pPr>
              <w:pStyle w:val="a3"/>
              <w:rPr>
                <w:rFonts w:ascii="Times New Roman" w:hAnsi="Times New Roman" w:cs="Times New Roman"/>
                <w:sz w:val="24"/>
                <w:szCs w:val="24"/>
                <w:shd w:val="clear" w:color="auto" w:fill="FFFFFF"/>
                <w:lang w:eastAsia="ru-RU"/>
              </w:rPr>
            </w:pPr>
            <w:r w:rsidRPr="00426893">
              <w:rPr>
                <w:rFonts w:ascii="Times New Roman" w:hAnsi="Times New Roman" w:cs="Times New Roman"/>
                <w:sz w:val="24"/>
                <w:szCs w:val="24"/>
                <w:shd w:val="clear" w:color="auto" w:fill="FFFFFF"/>
                <w:lang w:eastAsia="ru-RU"/>
              </w:rPr>
              <w:t>МБОУ СОШ с. Тербуны</w:t>
            </w:r>
          </w:p>
        </w:tc>
        <w:tc>
          <w:tcPr>
            <w:tcW w:w="4476" w:type="dxa"/>
          </w:tcPr>
          <w:p w:rsidR="006F661F" w:rsidRPr="00426893" w:rsidRDefault="006F661F" w:rsidP="00426893">
            <w:pPr>
              <w:pStyle w:val="a3"/>
              <w:rPr>
                <w:rFonts w:ascii="Times New Roman" w:hAnsi="Times New Roman" w:cs="Times New Roman"/>
                <w:sz w:val="24"/>
                <w:szCs w:val="24"/>
                <w:shd w:val="clear" w:color="auto" w:fill="FFFFFF"/>
              </w:rPr>
            </w:pPr>
            <w:r w:rsidRPr="00426893">
              <w:rPr>
                <w:rFonts w:ascii="Times New Roman" w:hAnsi="Times New Roman" w:cs="Times New Roman"/>
                <w:bCs/>
                <w:sz w:val="24"/>
                <w:szCs w:val="24"/>
              </w:rPr>
              <w:t>Региональный грант за достижение наилучших показателей качества образования</w:t>
            </w:r>
          </w:p>
        </w:tc>
        <w:tc>
          <w:tcPr>
            <w:tcW w:w="1805" w:type="dxa"/>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t>Победитель</w:t>
            </w:r>
          </w:p>
        </w:tc>
      </w:tr>
      <w:tr w:rsidR="00426893" w:rsidRPr="00CD06DA" w:rsidTr="001C144E">
        <w:tc>
          <w:tcPr>
            <w:tcW w:w="1116" w:type="dxa"/>
          </w:tcPr>
          <w:p w:rsidR="006F661F" w:rsidRPr="006F661F" w:rsidRDefault="00426893" w:rsidP="006F661F">
            <w:pPr>
              <w:ind w:left="360"/>
              <w:rPr>
                <w:rFonts w:ascii="Times New Roman" w:hAnsi="Times New Roman" w:cs="Times New Roman"/>
                <w:sz w:val="24"/>
                <w:szCs w:val="24"/>
              </w:rPr>
            </w:pPr>
            <w:r>
              <w:rPr>
                <w:rFonts w:ascii="Times New Roman" w:hAnsi="Times New Roman" w:cs="Times New Roman"/>
                <w:sz w:val="24"/>
                <w:szCs w:val="24"/>
              </w:rPr>
              <w:t>18.</w:t>
            </w:r>
          </w:p>
        </w:tc>
        <w:tc>
          <w:tcPr>
            <w:tcW w:w="2067" w:type="dxa"/>
          </w:tcPr>
          <w:p w:rsidR="006F661F" w:rsidRPr="00426893" w:rsidRDefault="006F661F" w:rsidP="00426893">
            <w:pPr>
              <w:pStyle w:val="a3"/>
              <w:rPr>
                <w:rFonts w:ascii="Times New Roman" w:hAnsi="Times New Roman" w:cs="Times New Roman"/>
                <w:sz w:val="24"/>
                <w:szCs w:val="24"/>
                <w:shd w:val="clear" w:color="auto" w:fill="FFFFFF"/>
                <w:lang w:eastAsia="ru-RU"/>
              </w:rPr>
            </w:pPr>
            <w:r w:rsidRPr="00426893">
              <w:rPr>
                <w:rFonts w:ascii="Times New Roman" w:hAnsi="Times New Roman" w:cs="Times New Roman"/>
                <w:sz w:val="24"/>
                <w:szCs w:val="24"/>
                <w:shd w:val="clear" w:color="auto" w:fill="FFFFFF"/>
                <w:lang w:eastAsia="ru-RU"/>
              </w:rPr>
              <w:t>МБОУ СОШ с. Тербуны</w:t>
            </w:r>
          </w:p>
        </w:tc>
        <w:tc>
          <w:tcPr>
            <w:tcW w:w="4476" w:type="dxa"/>
          </w:tcPr>
          <w:p w:rsidR="006F661F" w:rsidRPr="00426893" w:rsidRDefault="006F661F" w:rsidP="00426893">
            <w:pPr>
              <w:pStyle w:val="a3"/>
              <w:rPr>
                <w:rFonts w:ascii="Times New Roman" w:hAnsi="Times New Roman" w:cs="Times New Roman"/>
                <w:bCs/>
                <w:sz w:val="24"/>
                <w:szCs w:val="24"/>
              </w:rPr>
            </w:pPr>
            <w:r w:rsidRPr="00426893">
              <w:rPr>
                <w:rFonts w:ascii="Times New Roman" w:hAnsi="Times New Roman" w:cs="Times New Roman"/>
                <w:bCs/>
                <w:sz w:val="24"/>
                <w:szCs w:val="24"/>
              </w:rPr>
              <w:t xml:space="preserve">Всероссийский публичный смотр среди образовательных организаций </w:t>
            </w:r>
            <w:r w:rsidRPr="00426893">
              <w:rPr>
                <w:rFonts w:ascii="Times New Roman" w:hAnsi="Times New Roman" w:cs="Times New Roman"/>
                <w:bCs/>
                <w:sz w:val="24"/>
                <w:szCs w:val="24"/>
              </w:rPr>
              <w:lastRenderedPageBreak/>
              <w:t>"Творчески работающие коллективы школ, гимназий, лицеев России" </w:t>
            </w:r>
          </w:p>
        </w:tc>
        <w:tc>
          <w:tcPr>
            <w:tcW w:w="1805" w:type="dxa"/>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lastRenderedPageBreak/>
              <w:t>Победитель</w:t>
            </w:r>
          </w:p>
        </w:tc>
      </w:tr>
      <w:tr w:rsidR="00426893" w:rsidRPr="00CD06DA" w:rsidTr="001C144E">
        <w:tc>
          <w:tcPr>
            <w:tcW w:w="1116" w:type="dxa"/>
          </w:tcPr>
          <w:p w:rsidR="006F661F" w:rsidRPr="006F661F" w:rsidRDefault="00426893" w:rsidP="006F661F">
            <w:pPr>
              <w:ind w:left="360"/>
              <w:rPr>
                <w:rFonts w:ascii="Times New Roman" w:hAnsi="Times New Roman" w:cs="Times New Roman"/>
                <w:sz w:val="24"/>
                <w:szCs w:val="24"/>
              </w:rPr>
            </w:pPr>
            <w:r>
              <w:rPr>
                <w:rFonts w:ascii="Times New Roman" w:hAnsi="Times New Roman" w:cs="Times New Roman"/>
                <w:sz w:val="24"/>
                <w:szCs w:val="24"/>
              </w:rPr>
              <w:lastRenderedPageBreak/>
              <w:t>19.</w:t>
            </w:r>
          </w:p>
        </w:tc>
        <w:tc>
          <w:tcPr>
            <w:tcW w:w="2067" w:type="dxa"/>
          </w:tcPr>
          <w:p w:rsidR="006F661F" w:rsidRPr="00426893" w:rsidRDefault="006F661F" w:rsidP="00426893">
            <w:pPr>
              <w:pStyle w:val="a3"/>
              <w:rPr>
                <w:rFonts w:ascii="Times New Roman" w:hAnsi="Times New Roman" w:cs="Times New Roman"/>
                <w:sz w:val="24"/>
                <w:szCs w:val="24"/>
              </w:rPr>
            </w:pPr>
            <w:r w:rsidRPr="00426893">
              <w:rPr>
                <w:rFonts w:ascii="Times New Roman" w:hAnsi="Times New Roman" w:cs="Times New Roman"/>
                <w:sz w:val="24"/>
                <w:szCs w:val="24"/>
              </w:rPr>
              <w:t>МБОУ СОШ с. Тербуны</w:t>
            </w:r>
          </w:p>
        </w:tc>
        <w:tc>
          <w:tcPr>
            <w:tcW w:w="4476" w:type="dxa"/>
          </w:tcPr>
          <w:p w:rsidR="006F661F" w:rsidRPr="00426893" w:rsidRDefault="006F661F" w:rsidP="00426893">
            <w:pPr>
              <w:pStyle w:val="a3"/>
              <w:rPr>
                <w:rFonts w:ascii="Times New Roman" w:hAnsi="Times New Roman" w:cs="Times New Roman"/>
                <w:color w:val="0C004B"/>
                <w:sz w:val="24"/>
                <w:szCs w:val="24"/>
                <w:shd w:val="clear" w:color="auto" w:fill="FFFFFF"/>
              </w:rPr>
            </w:pPr>
            <w:r w:rsidRPr="00426893">
              <w:rPr>
                <w:rFonts w:ascii="Times New Roman" w:hAnsi="Times New Roman" w:cs="Times New Roman"/>
                <w:sz w:val="24"/>
                <w:szCs w:val="24"/>
              </w:rPr>
              <w:t xml:space="preserve">Выставка инновационных практик региональных инновационных площадок Липецкой области </w:t>
            </w:r>
            <w:r w:rsidRPr="00426893">
              <w:rPr>
                <w:rFonts w:ascii="Times New Roman" w:hAnsi="Times New Roman" w:cs="Times New Roman"/>
                <w:sz w:val="24"/>
                <w:szCs w:val="24"/>
                <w:shd w:val="clear" w:color="auto" w:fill="FFFFFF"/>
              </w:rPr>
              <w:t>в номинации «Полнота раскрытия содержания инновационной деятельности».</w:t>
            </w:r>
          </w:p>
        </w:tc>
        <w:tc>
          <w:tcPr>
            <w:tcW w:w="1805" w:type="dxa"/>
          </w:tcPr>
          <w:p w:rsidR="006F661F" w:rsidRPr="00CD06DA" w:rsidRDefault="006F661F" w:rsidP="00916FA8">
            <w:pPr>
              <w:rPr>
                <w:rFonts w:ascii="Times New Roman" w:hAnsi="Times New Roman" w:cs="Times New Roman"/>
                <w:sz w:val="24"/>
                <w:szCs w:val="24"/>
              </w:rPr>
            </w:pPr>
            <w:r w:rsidRPr="00CD06DA">
              <w:rPr>
                <w:rFonts w:ascii="Times New Roman" w:hAnsi="Times New Roman" w:cs="Times New Roman"/>
                <w:sz w:val="24"/>
                <w:szCs w:val="24"/>
              </w:rPr>
              <w:t>Диплом 3 место</w:t>
            </w:r>
          </w:p>
        </w:tc>
      </w:tr>
    </w:tbl>
    <w:p w:rsidR="008D7119" w:rsidRDefault="008D7119" w:rsidP="008D7119">
      <w:pPr>
        <w:pStyle w:val="28"/>
        <w:spacing w:after="0" w:line="240" w:lineRule="auto"/>
        <w:ind w:left="0"/>
        <w:jc w:val="both"/>
        <w:rPr>
          <w:rFonts w:ascii="Times New Roman" w:hAnsi="Times New Roman"/>
          <w:b/>
          <w:sz w:val="24"/>
          <w:szCs w:val="24"/>
          <w:u w:val="single"/>
        </w:rPr>
      </w:pPr>
    </w:p>
    <w:p w:rsidR="001C144E" w:rsidRPr="008D7119" w:rsidRDefault="001C144E" w:rsidP="008D7119">
      <w:pPr>
        <w:pStyle w:val="28"/>
        <w:spacing w:after="0" w:line="240" w:lineRule="auto"/>
        <w:ind w:left="0"/>
        <w:jc w:val="both"/>
        <w:rPr>
          <w:rFonts w:ascii="Times New Roman" w:hAnsi="Times New Roman"/>
          <w:b/>
          <w:sz w:val="24"/>
          <w:szCs w:val="24"/>
          <w:u w:val="single"/>
        </w:rPr>
      </w:pPr>
      <w:r w:rsidRPr="008D7119">
        <w:rPr>
          <w:rFonts w:ascii="Times New Roman" w:hAnsi="Times New Roman"/>
          <w:b/>
          <w:sz w:val="24"/>
          <w:szCs w:val="24"/>
          <w:u w:val="single"/>
        </w:rPr>
        <w:t>Перекрестова Галина Ивановна</w:t>
      </w:r>
    </w:p>
    <w:p w:rsidR="001C144E" w:rsidRPr="001C144E" w:rsidRDefault="008D7119" w:rsidP="008D7119">
      <w:pPr>
        <w:spacing w:after="0" w:line="240" w:lineRule="auto"/>
        <w:jc w:val="both"/>
        <w:rPr>
          <w:rFonts w:ascii="Times New Roman" w:hAnsi="Times New Roman"/>
          <w:sz w:val="24"/>
          <w:szCs w:val="24"/>
        </w:rPr>
      </w:pPr>
      <w:r>
        <w:rPr>
          <w:rFonts w:ascii="Times New Roman" w:hAnsi="Times New Roman"/>
          <w:i/>
          <w:sz w:val="24"/>
          <w:szCs w:val="24"/>
          <w:lang w:eastAsia="ru-RU"/>
        </w:rPr>
        <w:t xml:space="preserve">- </w:t>
      </w:r>
      <w:r w:rsidR="001C144E" w:rsidRPr="008D7119">
        <w:rPr>
          <w:rFonts w:ascii="Times New Roman" w:hAnsi="Times New Roman"/>
          <w:sz w:val="24"/>
          <w:szCs w:val="24"/>
          <w:lang w:eastAsia="ru-RU"/>
        </w:rPr>
        <w:t>Участие в</w:t>
      </w:r>
      <w:r w:rsidR="001C144E" w:rsidRPr="001C144E">
        <w:rPr>
          <w:rFonts w:ascii="Times New Roman" w:hAnsi="Times New Roman"/>
          <w:sz w:val="24"/>
          <w:szCs w:val="24"/>
          <w:lang w:eastAsia="ru-RU"/>
        </w:rPr>
        <w:t xml:space="preserve"> </w:t>
      </w:r>
      <w:r w:rsidR="001C144E" w:rsidRPr="001C144E">
        <w:rPr>
          <w:rFonts w:ascii="Times New Roman" w:hAnsi="Times New Roman"/>
          <w:sz w:val="24"/>
          <w:szCs w:val="24"/>
        </w:rPr>
        <w:t>I региональном этапе XIII ежегодного Всероссийского конкурса в области педагогики, воспитания и работы с детьми и молодёжью до 20 лет «За нравственный подвиг учителя», весна 2018 г.</w:t>
      </w:r>
    </w:p>
    <w:p w:rsidR="001C144E" w:rsidRPr="001C144E" w:rsidRDefault="008D7119" w:rsidP="008D7119">
      <w:pPr>
        <w:spacing w:after="0" w:line="240" w:lineRule="auto"/>
        <w:jc w:val="both"/>
        <w:rPr>
          <w:rFonts w:ascii="Times New Roman" w:hAnsi="Times New Roman"/>
          <w:sz w:val="24"/>
          <w:szCs w:val="24"/>
        </w:rPr>
      </w:pPr>
      <w:r>
        <w:rPr>
          <w:rFonts w:ascii="Times New Roman" w:hAnsi="Times New Roman"/>
          <w:sz w:val="24"/>
          <w:szCs w:val="24"/>
          <w:lang w:eastAsia="ru-RU"/>
        </w:rPr>
        <w:t xml:space="preserve">- </w:t>
      </w:r>
      <w:r w:rsidR="001C144E" w:rsidRPr="001C144E">
        <w:rPr>
          <w:rFonts w:ascii="Times New Roman" w:hAnsi="Times New Roman"/>
          <w:sz w:val="24"/>
          <w:szCs w:val="24"/>
          <w:lang w:eastAsia="ru-RU"/>
        </w:rPr>
        <w:t>Победитель (1 место) в м</w:t>
      </w:r>
      <w:r w:rsidR="001C144E" w:rsidRPr="001C144E">
        <w:rPr>
          <w:rFonts w:ascii="Times New Roman" w:hAnsi="Times New Roman"/>
          <w:sz w:val="24"/>
          <w:szCs w:val="24"/>
        </w:rPr>
        <w:t>униципальном этапе Всероссийского конкурса учебных и методических материалов, номинация «Дополнительные общеразвивающие программы», осень 2018г.</w:t>
      </w:r>
    </w:p>
    <w:p w:rsidR="001C144E" w:rsidRPr="001C144E" w:rsidRDefault="008D7119" w:rsidP="008D7119">
      <w:pPr>
        <w:spacing w:after="0"/>
        <w:jc w:val="both"/>
        <w:rPr>
          <w:rFonts w:ascii="Times New Roman" w:hAnsi="Times New Roman"/>
          <w:sz w:val="24"/>
          <w:szCs w:val="24"/>
          <w:lang w:eastAsia="ru-RU"/>
        </w:rPr>
      </w:pPr>
      <w:r>
        <w:rPr>
          <w:rFonts w:ascii="Times New Roman" w:hAnsi="Times New Roman"/>
          <w:sz w:val="24"/>
          <w:szCs w:val="24"/>
          <w:lang w:eastAsia="ru-RU"/>
        </w:rPr>
        <w:t xml:space="preserve">- </w:t>
      </w:r>
      <w:r w:rsidR="001C144E" w:rsidRPr="001C144E">
        <w:rPr>
          <w:rFonts w:ascii="Times New Roman" w:hAnsi="Times New Roman"/>
          <w:sz w:val="24"/>
          <w:szCs w:val="24"/>
          <w:lang w:eastAsia="ru-RU"/>
        </w:rPr>
        <w:t>Победитель (1 место) Всероссийского конкурса «Изумрудный город». Номинация: лучшая авторская образовательная программа. Название работы: Авторская школа «Нравственное воспитание учащихся на традициях русской национальной культуры», 13.12.2018г.</w:t>
      </w:r>
    </w:p>
    <w:p w:rsidR="001C144E" w:rsidRPr="001C144E" w:rsidRDefault="008D7119" w:rsidP="008D7119">
      <w:pPr>
        <w:spacing w:after="0"/>
        <w:jc w:val="both"/>
        <w:rPr>
          <w:rFonts w:ascii="Times New Roman" w:hAnsi="Times New Roman"/>
          <w:sz w:val="24"/>
          <w:szCs w:val="24"/>
          <w:lang w:eastAsia="ru-RU"/>
        </w:rPr>
      </w:pPr>
      <w:r>
        <w:rPr>
          <w:rFonts w:ascii="Times New Roman" w:hAnsi="Times New Roman"/>
          <w:sz w:val="24"/>
          <w:szCs w:val="24"/>
        </w:rPr>
        <w:t xml:space="preserve">- </w:t>
      </w:r>
      <w:r w:rsidR="001C144E" w:rsidRPr="001C144E">
        <w:rPr>
          <w:rFonts w:ascii="Times New Roman" w:hAnsi="Times New Roman"/>
          <w:sz w:val="24"/>
          <w:szCs w:val="24"/>
          <w:lang w:eastAsia="ru-RU"/>
        </w:rPr>
        <w:t>Победитель (1 место) Всероссийского конкурса «Древо талантов». Номинация: лучший мастер-класс. Название работы: «Применение технологии развития критического мышления на уроках в начальной школе», 15.12.2018г.</w:t>
      </w:r>
    </w:p>
    <w:p w:rsidR="001C144E" w:rsidRPr="001C144E" w:rsidRDefault="008D7119" w:rsidP="008D7119">
      <w:pPr>
        <w:spacing w:after="0"/>
        <w:jc w:val="both"/>
        <w:rPr>
          <w:rFonts w:ascii="Times New Roman" w:hAnsi="Times New Roman"/>
          <w:sz w:val="24"/>
          <w:szCs w:val="24"/>
          <w:lang w:eastAsia="ru-RU"/>
        </w:rPr>
      </w:pPr>
      <w:r>
        <w:rPr>
          <w:rFonts w:ascii="Times New Roman" w:hAnsi="Times New Roman"/>
          <w:sz w:val="24"/>
          <w:szCs w:val="24"/>
        </w:rPr>
        <w:t xml:space="preserve">- </w:t>
      </w:r>
      <w:r w:rsidR="001C144E" w:rsidRPr="001C144E">
        <w:rPr>
          <w:rFonts w:ascii="Times New Roman" w:hAnsi="Times New Roman"/>
          <w:sz w:val="24"/>
          <w:szCs w:val="24"/>
          <w:lang w:eastAsia="ru-RU"/>
        </w:rPr>
        <w:t>Победитель (1 место) Всероссийского конкурса «Мой успех». Номинация: открытый урок. Название работы: урок изобразительного искусства «Мир красок и мелодий русских платков», 13.12.2018г.</w:t>
      </w:r>
    </w:p>
    <w:p w:rsidR="001C144E" w:rsidRPr="008D7119" w:rsidRDefault="001C144E" w:rsidP="008D7119">
      <w:pPr>
        <w:spacing w:after="0"/>
        <w:jc w:val="both"/>
        <w:rPr>
          <w:rFonts w:ascii="Times New Roman" w:hAnsi="Times New Roman"/>
          <w:b/>
          <w:sz w:val="24"/>
          <w:szCs w:val="24"/>
          <w:u w:val="single"/>
        </w:rPr>
      </w:pPr>
      <w:r w:rsidRPr="008D7119">
        <w:rPr>
          <w:rFonts w:ascii="Times New Roman" w:hAnsi="Times New Roman"/>
          <w:b/>
          <w:sz w:val="24"/>
          <w:szCs w:val="24"/>
          <w:u w:val="single"/>
        </w:rPr>
        <w:t>Горшкова Ирина Вячеславовна</w:t>
      </w:r>
    </w:p>
    <w:p w:rsidR="001C144E" w:rsidRPr="001C144E" w:rsidRDefault="008D7119" w:rsidP="008D7119">
      <w:pPr>
        <w:spacing w:after="0"/>
        <w:jc w:val="both"/>
        <w:rPr>
          <w:rFonts w:ascii="Times New Roman" w:hAnsi="Times New Roman"/>
          <w:sz w:val="24"/>
          <w:szCs w:val="24"/>
          <w:lang w:eastAsia="ru-RU"/>
        </w:rPr>
      </w:pPr>
      <w:r>
        <w:rPr>
          <w:rFonts w:ascii="Times New Roman" w:hAnsi="Times New Roman"/>
          <w:sz w:val="24"/>
          <w:szCs w:val="24"/>
          <w:lang w:eastAsia="ru-RU"/>
        </w:rPr>
        <w:t xml:space="preserve">- </w:t>
      </w:r>
      <w:r w:rsidR="001C144E" w:rsidRPr="001C144E">
        <w:rPr>
          <w:rFonts w:ascii="Times New Roman" w:hAnsi="Times New Roman"/>
          <w:sz w:val="24"/>
          <w:szCs w:val="24"/>
          <w:lang w:eastAsia="ru-RU"/>
        </w:rPr>
        <w:t>Победитель Международного конкурса «День Великой Победы», посвящённом Дню Победы в Великой Отечественной войне  в номинации «Внеурочная деятельность»,  название работы «Видеоролик. Сталинградской битве посвящается…» (1 место)</w:t>
      </w:r>
    </w:p>
    <w:p w:rsidR="001C144E" w:rsidRPr="001C144E" w:rsidRDefault="008D7119" w:rsidP="008D7119">
      <w:pPr>
        <w:spacing w:after="0"/>
        <w:jc w:val="both"/>
        <w:rPr>
          <w:rFonts w:ascii="Times New Roman" w:hAnsi="Times New Roman"/>
          <w:sz w:val="24"/>
          <w:szCs w:val="24"/>
          <w:lang w:eastAsia="ru-RU"/>
        </w:rPr>
      </w:pPr>
      <w:r>
        <w:rPr>
          <w:rFonts w:ascii="Times New Roman" w:hAnsi="Times New Roman"/>
          <w:sz w:val="24"/>
          <w:szCs w:val="24"/>
          <w:lang w:eastAsia="ru-RU"/>
        </w:rPr>
        <w:t xml:space="preserve">- </w:t>
      </w:r>
      <w:r w:rsidR="001C144E" w:rsidRPr="001C144E">
        <w:rPr>
          <w:rFonts w:ascii="Times New Roman" w:hAnsi="Times New Roman"/>
          <w:sz w:val="24"/>
          <w:szCs w:val="24"/>
          <w:lang w:eastAsia="ru-RU"/>
        </w:rPr>
        <w:t>Победитель Всероссийского  конкурса профессионального мастерства». Название работы: «Блог класса как эффективный инструмент в работе учителя»</w:t>
      </w:r>
    </w:p>
    <w:p w:rsidR="001C144E" w:rsidRPr="001C144E" w:rsidRDefault="008D7119" w:rsidP="008D7119">
      <w:pPr>
        <w:spacing w:after="0"/>
        <w:jc w:val="both"/>
        <w:rPr>
          <w:rFonts w:ascii="Times New Roman" w:hAnsi="Times New Roman"/>
          <w:sz w:val="24"/>
          <w:szCs w:val="24"/>
          <w:lang w:eastAsia="ru-RU"/>
        </w:rPr>
      </w:pPr>
      <w:r>
        <w:rPr>
          <w:rFonts w:ascii="Times New Roman" w:hAnsi="Times New Roman"/>
          <w:sz w:val="24"/>
          <w:szCs w:val="24"/>
          <w:lang w:eastAsia="ru-RU"/>
        </w:rPr>
        <w:t xml:space="preserve">- </w:t>
      </w:r>
      <w:r w:rsidR="001C144E" w:rsidRPr="001C144E">
        <w:rPr>
          <w:rFonts w:ascii="Times New Roman" w:hAnsi="Times New Roman"/>
          <w:sz w:val="24"/>
          <w:szCs w:val="24"/>
          <w:lang w:eastAsia="ru-RU"/>
        </w:rPr>
        <w:t>Победитель (1 место) Международного конкурса «Кем быть и каким быть». Название работы: Проект «В мире профессий много, одна из них твоя…»</w:t>
      </w:r>
    </w:p>
    <w:p w:rsidR="001C144E" w:rsidRPr="001C144E" w:rsidRDefault="008D7119" w:rsidP="008D7119">
      <w:pPr>
        <w:spacing w:after="0"/>
        <w:jc w:val="both"/>
        <w:rPr>
          <w:rFonts w:ascii="Times New Roman" w:hAnsi="Times New Roman"/>
          <w:sz w:val="24"/>
          <w:szCs w:val="24"/>
          <w:lang w:eastAsia="ru-RU"/>
        </w:rPr>
      </w:pPr>
      <w:r>
        <w:rPr>
          <w:rFonts w:ascii="Times New Roman" w:hAnsi="Times New Roman"/>
          <w:sz w:val="24"/>
          <w:szCs w:val="24"/>
          <w:lang w:eastAsia="ru-RU"/>
        </w:rPr>
        <w:t xml:space="preserve">- </w:t>
      </w:r>
      <w:r w:rsidR="001C144E" w:rsidRPr="001C144E">
        <w:rPr>
          <w:rFonts w:ascii="Times New Roman" w:hAnsi="Times New Roman"/>
          <w:sz w:val="24"/>
          <w:szCs w:val="24"/>
          <w:lang w:eastAsia="ru-RU"/>
        </w:rPr>
        <w:t>Всероссийский конкурс «Педагогика 21 века». Название работы: «Уроки истины в сказке Антуана де Сент- Экзюпери  «Маленький принц»</w:t>
      </w:r>
    </w:p>
    <w:p w:rsidR="001C144E" w:rsidRPr="001C144E" w:rsidRDefault="008D7119" w:rsidP="008D7119">
      <w:pPr>
        <w:spacing w:after="0"/>
        <w:jc w:val="both"/>
        <w:rPr>
          <w:rFonts w:ascii="Times New Roman" w:hAnsi="Times New Roman"/>
          <w:sz w:val="24"/>
          <w:szCs w:val="24"/>
          <w:lang w:eastAsia="ru-RU"/>
        </w:rPr>
      </w:pPr>
      <w:r>
        <w:rPr>
          <w:rFonts w:ascii="Times New Roman" w:hAnsi="Times New Roman"/>
          <w:sz w:val="24"/>
          <w:szCs w:val="24"/>
          <w:lang w:eastAsia="ru-RU"/>
        </w:rPr>
        <w:t xml:space="preserve">- </w:t>
      </w:r>
      <w:r w:rsidR="001C144E" w:rsidRPr="001C144E">
        <w:rPr>
          <w:rFonts w:ascii="Times New Roman" w:hAnsi="Times New Roman"/>
          <w:sz w:val="24"/>
          <w:szCs w:val="24"/>
          <w:lang w:eastAsia="ru-RU"/>
        </w:rPr>
        <w:t>Всероссийский творческий конкурс. Номинация «Фото и видео». Название работы «Сталинграду посвящается…»</w:t>
      </w:r>
    </w:p>
    <w:p w:rsidR="001C144E" w:rsidRPr="001C144E" w:rsidRDefault="008D7119" w:rsidP="008D7119">
      <w:pPr>
        <w:spacing w:after="0"/>
        <w:jc w:val="both"/>
        <w:rPr>
          <w:rFonts w:ascii="Times New Roman" w:hAnsi="Times New Roman"/>
          <w:sz w:val="24"/>
          <w:szCs w:val="24"/>
          <w:lang w:eastAsia="ru-RU"/>
        </w:rPr>
      </w:pPr>
      <w:r>
        <w:rPr>
          <w:rFonts w:ascii="Times New Roman" w:hAnsi="Times New Roman"/>
          <w:sz w:val="24"/>
          <w:szCs w:val="24"/>
          <w:lang w:eastAsia="ru-RU"/>
        </w:rPr>
        <w:t xml:space="preserve">- </w:t>
      </w:r>
      <w:r w:rsidR="001C144E" w:rsidRPr="001C144E">
        <w:rPr>
          <w:rFonts w:ascii="Times New Roman" w:hAnsi="Times New Roman"/>
          <w:sz w:val="24"/>
          <w:szCs w:val="24"/>
          <w:lang w:eastAsia="ru-RU"/>
        </w:rPr>
        <w:t>Всероссийский конкурс «Профессиональные компетенции педагогических работников в  воспитательно-образовательном  процессе» (1 место)</w:t>
      </w:r>
    </w:p>
    <w:p w:rsidR="001C144E" w:rsidRPr="008D7119" w:rsidRDefault="008D7119" w:rsidP="008D7119">
      <w:pPr>
        <w:spacing w:after="0"/>
        <w:jc w:val="both"/>
        <w:rPr>
          <w:rFonts w:ascii="Times New Roman" w:hAnsi="Times New Roman"/>
          <w:b/>
          <w:sz w:val="24"/>
          <w:szCs w:val="24"/>
          <w:u w:val="single"/>
        </w:rPr>
      </w:pPr>
      <w:r w:rsidRPr="008D7119">
        <w:rPr>
          <w:rFonts w:ascii="Times New Roman" w:hAnsi="Times New Roman"/>
          <w:b/>
          <w:sz w:val="24"/>
          <w:szCs w:val="24"/>
          <w:u w:val="single"/>
        </w:rPr>
        <w:t>Тупикина Валентина Иосиф</w:t>
      </w:r>
      <w:r w:rsidR="001C144E" w:rsidRPr="008D7119">
        <w:rPr>
          <w:rFonts w:ascii="Times New Roman" w:hAnsi="Times New Roman"/>
          <w:b/>
          <w:sz w:val="24"/>
          <w:szCs w:val="24"/>
          <w:u w:val="single"/>
        </w:rPr>
        <w:t>овна</w:t>
      </w:r>
    </w:p>
    <w:p w:rsidR="001C144E" w:rsidRPr="001C144E" w:rsidRDefault="008D7119" w:rsidP="008D7119">
      <w:pPr>
        <w:spacing w:after="0"/>
        <w:jc w:val="both"/>
        <w:rPr>
          <w:rFonts w:ascii="Times New Roman" w:hAnsi="Times New Roman"/>
          <w:sz w:val="24"/>
          <w:szCs w:val="24"/>
          <w:lang w:eastAsia="ru-RU"/>
        </w:rPr>
      </w:pPr>
      <w:r>
        <w:rPr>
          <w:rFonts w:ascii="Times New Roman" w:hAnsi="Times New Roman"/>
          <w:sz w:val="24"/>
          <w:szCs w:val="24"/>
        </w:rPr>
        <w:t xml:space="preserve">- </w:t>
      </w:r>
      <w:r w:rsidR="001C144E" w:rsidRPr="001C144E">
        <w:rPr>
          <w:rFonts w:ascii="Times New Roman" w:hAnsi="Times New Roman"/>
          <w:sz w:val="24"/>
          <w:szCs w:val="24"/>
          <w:lang w:eastAsia="ru-RU"/>
        </w:rPr>
        <w:t>Победитель (1 место) Всероссийского конкурса «Древо талантов». Номинация: творческие работы и учебно-методические разработки педагогов. Название работы: урок окружающего мира «На что похожа наша планета?»</w:t>
      </w:r>
    </w:p>
    <w:p w:rsidR="001C144E" w:rsidRPr="001C144E" w:rsidRDefault="008D7119" w:rsidP="008D7119">
      <w:pPr>
        <w:spacing w:after="0"/>
        <w:jc w:val="both"/>
        <w:rPr>
          <w:rFonts w:ascii="Times New Roman" w:hAnsi="Times New Roman"/>
          <w:sz w:val="24"/>
          <w:szCs w:val="24"/>
          <w:lang w:eastAsia="ru-RU"/>
        </w:rPr>
      </w:pPr>
      <w:r>
        <w:rPr>
          <w:rFonts w:ascii="Times New Roman" w:hAnsi="Times New Roman"/>
          <w:sz w:val="24"/>
          <w:szCs w:val="24"/>
        </w:rPr>
        <w:t xml:space="preserve">- </w:t>
      </w:r>
      <w:r w:rsidR="001C144E" w:rsidRPr="001C144E">
        <w:rPr>
          <w:rFonts w:ascii="Times New Roman" w:hAnsi="Times New Roman"/>
          <w:sz w:val="24"/>
          <w:szCs w:val="24"/>
          <w:lang w:eastAsia="ru-RU"/>
        </w:rPr>
        <w:t>Победитель (1 место) Всероссийского конкурса «Изумрудный город». Номинация: творческие работы и учебно-методические разработки педагогов. Название работы: урок математики «Число и цифра 3»</w:t>
      </w:r>
    </w:p>
    <w:p w:rsidR="001C144E" w:rsidRPr="001C144E" w:rsidRDefault="008D7119" w:rsidP="008D7119">
      <w:pPr>
        <w:spacing w:after="0"/>
        <w:jc w:val="both"/>
        <w:rPr>
          <w:rFonts w:ascii="Times New Roman" w:hAnsi="Times New Roman"/>
          <w:sz w:val="24"/>
          <w:szCs w:val="24"/>
          <w:lang w:eastAsia="ru-RU"/>
        </w:rPr>
      </w:pPr>
      <w:r>
        <w:rPr>
          <w:rFonts w:ascii="Times New Roman" w:hAnsi="Times New Roman"/>
          <w:sz w:val="24"/>
          <w:szCs w:val="24"/>
        </w:rPr>
        <w:lastRenderedPageBreak/>
        <w:t xml:space="preserve">- </w:t>
      </w:r>
      <w:r w:rsidR="001C144E" w:rsidRPr="001C144E">
        <w:rPr>
          <w:rFonts w:ascii="Times New Roman" w:hAnsi="Times New Roman"/>
          <w:sz w:val="24"/>
          <w:szCs w:val="24"/>
          <w:lang w:eastAsia="ru-RU"/>
        </w:rPr>
        <w:t>Победитель (1 место) Всероссийского конкурса «Мой успех». Номинация: открытый урок. Название работы: урок математики «Число и цифра 0»</w:t>
      </w:r>
    </w:p>
    <w:p w:rsidR="001C144E" w:rsidRPr="008D7119" w:rsidRDefault="001C144E" w:rsidP="008D7119">
      <w:pPr>
        <w:spacing w:after="0"/>
        <w:jc w:val="both"/>
        <w:rPr>
          <w:rFonts w:ascii="Times New Roman" w:hAnsi="Times New Roman"/>
          <w:b/>
          <w:sz w:val="24"/>
          <w:szCs w:val="24"/>
          <w:u w:val="single"/>
        </w:rPr>
      </w:pPr>
      <w:r w:rsidRPr="008D7119">
        <w:rPr>
          <w:rFonts w:ascii="Times New Roman" w:hAnsi="Times New Roman"/>
          <w:b/>
          <w:sz w:val="24"/>
          <w:szCs w:val="24"/>
          <w:u w:val="single"/>
        </w:rPr>
        <w:t xml:space="preserve">Маркова Лариса Анатольевна </w:t>
      </w:r>
    </w:p>
    <w:p w:rsidR="001C144E" w:rsidRPr="001C144E" w:rsidRDefault="001C144E" w:rsidP="001C144E">
      <w:pPr>
        <w:spacing w:after="0"/>
        <w:jc w:val="both"/>
        <w:rPr>
          <w:rFonts w:ascii="Times New Roman" w:hAnsi="Times New Roman"/>
          <w:sz w:val="24"/>
          <w:szCs w:val="24"/>
          <w:lang w:eastAsia="ru-RU"/>
        </w:rPr>
      </w:pPr>
      <w:r w:rsidRPr="001C144E">
        <w:rPr>
          <w:rFonts w:ascii="Times New Roman" w:hAnsi="Times New Roman"/>
          <w:sz w:val="24"/>
          <w:szCs w:val="24"/>
        </w:rPr>
        <w:t xml:space="preserve">- </w:t>
      </w:r>
      <w:r w:rsidRPr="001C144E">
        <w:rPr>
          <w:rFonts w:ascii="Times New Roman" w:hAnsi="Times New Roman"/>
          <w:sz w:val="24"/>
          <w:szCs w:val="24"/>
          <w:lang w:eastAsia="ru-RU"/>
        </w:rPr>
        <w:t>Победитель (1 место) Международного конкурса «Культура речи современного педагога», 30.12.2018г.</w:t>
      </w:r>
    </w:p>
    <w:p w:rsidR="001C144E" w:rsidRPr="008D7119" w:rsidRDefault="001C144E" w:rsidP="008D7119">
      <w:pPr>
        <w:spacing w:after="0"/>
        <w:jc w:val="both"/>
        <w:rPr>
          <w:rFonts w:ascii="Times New Roman" w:hAnsi="Times New Roman"/>
          <w:b/>
          <w:sz w:val="24"/>
          <w:szCs w:val="24"/>
          <w:u w:val="single"/>
        </w:rPr>
      </w:pPr>
      <w:r w:rsidRPr="008D7119">
        <w:rPr>
          <w:rFonts w:ascii="Times New Roman" w:hAnsi="Times New Roman"/>
          <w:b/>
          <w:sz w:val="24"/>
          <w:szCs w:val="24"/>
          <w:u w:val="single"/>
        </w:rPr>
        <w:t xml:space="preserve">Батурина Наталья Федоровна </w:t>
      </w:r>
    </w:p>
    <w:p w:rsidR="001C144E" w:rsidRPr="001C144E" w:rsidRDefault="001C144E" w:rsidP="001C144E">
      <w:pPr>
        <w:spacing w:after="0"/>
        <w:jc w:val="both"/>
        <w:rPr>
          <w:rFonts w:ascii="Times New Roman" w:hAnsi="Times New Roman"/>
          <w:sz w:val="24"/>
          <w:szCs w:val="24"/>
          <w:lang w:eastAsia="ru-RU"/>
        </w:rPr>
      </w:pPr>
      <w:r w:rsidRPr="001C144E">
        <w:rPr>
          <w:rFonts w:ascii="Times New Roman" w:hAnsi="Times New Roman"/>
          <w:sz w:val="24"/>
          <w:szCs w:val="24"/>
        </w:rPr>
        <w:t xml:space="preserve">- </w:t>
      </w:r>
      <w:r w:rsidRPr="001C144E">
        <w:rPr>
          <w:rFonts w:ascii="Times New Roman" w:hAnsi="Times New Roman"/>
          <w:sz w:val="24"/>
          <w:szCs w:val="24"/>
          <w:lang w:eastAsia="ru-RU"/>
        </w:rPr>
        <w:t xml:space="preserve">Победитель (1 место) </w:t>
      </w:r>
      <w:r w:rsidRPr="001C144E">
        <w:rPr>
          <w:rFonts w:ascii="Times New Roman" w:hAnsi="Times New Roman"/>
          <w:sz w:val="24"/>
          <w:szCs w:val="24"/>
          <w:lang w:val="en-US" w:eastAsia="ru-RU"/>
        </w:rPr>
        <w:t>III</w:t>
      </w:r>
      <w:r w:rsidRPr="001C144E">
        <w:rPr>
          <w:rFonts w:ascii="Times New Roman" w:hAnsi="Times New Roman"/>
          <w:sz w:val="24"/>
          <w:szCs w:val="24"/>
          <w:lang w:eastAsia="ru-RU"/>
        </w:rPr>
        <w:t xml:space="preserve"> Всероссийского  профессионального  конкурса «Ты гений». Номинация: конкурс сценариев. Название работы: «День матери», 26.11.2018г.</w:t>
      </w:r>
    </w:p>
    <w:p w:rsidR="008D7119" w:rsidRPr="008D7119" w:rsidRDefault="008D7119" w:rsidP="008D7119">
      <w:pPr>
        <w:pStyle w:val="a3"/>
        <w:jc w:val="both"/>
        <w:rPr>
          <w:rFonts w:ascii="Times New Roman" w:hAnsi="Times New Roman" w:cs="Times New Roman"/>
          <w:b/>
          <w:sz w:val="24"/>
          <w:szCs w:val="24"/>
          <w:u w:val="single"/>
        </w:rPr>
      </w:pPr>
      <w:r w:rsidRPr="008D7119">
        <w:rPr>
          <w:rFonts w:ascii="Times New Roman" w:hAnsi="Times New Roman" w:cs="Times New Roman"/>
          <w:b/>
          <w:sz w:val="24"/>
          <w:szCs w:val="24"/>
          <w:u w:val="single"/>
        </w:rPr>
        <w:t>Антипова Тамара Петровна</w:t>
      </w:r>
      <w:r w:rsidR="001C144E" w:rsidRPr="008D7119">
        <w:rPr>
          <w:rFonts w:ascii="Times New Roman" w:hAnsi="Times New Roman" w:cs="Times New Roman"/>
          <w:b/>
          <w:sz w:val="24"/>
          <w:szCs w:val="24"/>
          <w:u w:val="single"/>
        </w:rPr>
        <w:t xml:space="preserve"> </w:t>
      </w:r>
    </w:p>
    <w:p w:rsidR="001C144E" w:rsidRPr="008D7119" w:rsidRDefault="008D7119" w:rsidP="008D711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1C144E" w:rsidRPr="008D7119">
        <w:rPr>
          <w:rFonts w:ascii="Times New Roman" w:hAnsi="Times New Roman" w:cs="Times New Roman"/>
          <w:sz w:val="24"/>
          <w:szCs w:val="24"/>
        </w:rPr>
        <w:t>Международная интернет-олимпиада "Солнечный свет" по обществознанию для 11 классов: Современная цивилизация -1 место диплом №Д0768989 от 15.08.2018</w:t>
      </w:r>
    </w:p>
    <w:p w:rsidR="001C144E" w:rsidRPr="008D7119" w:rsidRDefault="008D7119" w:rsidP="008D711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1C144E" w:rsidRPr="008D7119">
        <w:rPr>
          <w:rFonts w:ascii="Times New Roman" w:hAnsi="Times New Roman" w:cs="Times New Roman"/>
          <w:sz w:val="24"/>
          <w:szCs w:val="24"/>
        </w:rPr>
        <w:t>Всероссийский конкурс "Для педагога" "Эстетическое воспитание школьников"- 2 место 23.08. 2018</w:t>
      </w:r>
    </w:p>
    <w:p w:rsidR="001C144E" w:rsidRPr="008D7119" w:rsidRDefault="008D7119" w:rsidP="008D711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1C144E" w:rsidRPr="008D7119">
        <w:rPr>
          <w:rFonts w:ascii="Times New Roman" w:hAnsi="Times New Roman" w:cs="Times New Roman"/>
          <w:sz w:val="24"/>
          <w:szCs w:val="24"/>
        </w:rPr>
        <w:t>Всероссийский конкурс для педагогов "ФГОС класс"</w:t>
      </w:r>
      <w:r>
        <w:rPr>
          <w:rFonts w:ascii="Times New Roman" w:hAnsi="Times New Roman" w:cs="Times New Roman"/>
          <w:sz w:val="24"/>
          <w:szCs w:val="24"/>
        </w:rPr>
        <w:t xml:space="preserve"> </w:t>
      </w:r>
      <w:r w:rsidR="001C144E" w:rsidRPr="008D7119">
        <w:rPr>
          <w:rFonts w:ascii="Times New Roman" w:hAnsi="Times New Roman" w:cs="Times New Roman"/>
          <w:sz w:val="24"/>
          <w:szCs w:val="24"/>
        </w:rPr>
        <w:t>Онлайн-олимпиада: "Содержание и формы методической работы  в современной школе" - 2 место №17234 от 13.08.2018</w:t>
      </w:r>
      <w:r>
        <w:rPr>
          <w:rFonts w:ascii="Times New Roman" w:hAnsi="Times New Roman" w:cs="Times New Roman"/>
          <w:sz w:val="24"/>
          <w:szCs w:val="24"/>
        </w:rPr>
        <w:t xml:space="preserve"> </w:t>
      </w:r>
      <w:r w:rsidR="001C144E" w:rsidRPr="008D7119">
        <w:rPr>
          <w:rFonts w:ascii="Times New Roman" w:hAnsi="Times New Roman" w:cs="Times New Roman"/>
          <w:sz w:val="24"/>
          <w:szCs w:val="24"/>
        </w:rPr>
        <w:t>г</w:t>
      </w:r>
      <w:r>
        <w:rPr>
          <w:rFonts w:ascii="Times New Roman" w:hAnsi="Times New Roman" w:cs="Times New Roman"/>
          <w:sz w:val="24"/>
          <w:szCs w:val="24"/>
        </w:rPr>
        <w:t>.</w:t>
      </w:r>
    </w:p>
    <w:p w:rsidR="001C144E" w:rsidRPr="008D7119" w:rsidRDefault="008D7119" w:rsidP="008D711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1C144E" w:rsidRPr="008D7119">
        <w:rPr>
          <w:rFonts w:ascii="Times New Roman" w:hAnsi="Times New Roman" w:cs="Times New Roman"/>
          <w:sz w:val="24"/>
          <w:szCs w:val="24"/>
        </w:rPr>
        <w:t>Всероссийская олимпиада для педагогов "Институт развития педагогического мастерства"Онлайн-олимпиада: "ЕГЭ -</w:t>
      </w:r>
      <w:r>
        <w:rPr>
          <w:rFonts w:ascii="Times New Roman" w:hAnsi="Times New Roman" w:cs="Times New Roman"/>
          <w:sz w:val="24"/>
          <w:szCs w:val="24"/>
        </w:rPr>
        <w:t xml:space="preserve"> </w:t>
      </w:r>
      <w:r w:rsidR="001C144E" w:rsidRPr="008D7119">
        <w:rPr>
          <w:rFonts w:ascii="Times New Roman" w:hAnsi="Times New Roman" w:cs="Times New Roman"/>
          <w:sz w:val="24"/>
          <w:szCs w:val="24"/>
        </w:rPr>
        <w:t>современный формат образования" - 1 место №2582 7 от 19.08.2018</w:t>
      </w:r>
      <w:r>
        <w:rPr>
          <w:rFonts w:ascii="Times New Roman" w:hAnsi="Times New Roman" w:cs="Times New Roman"/>
          <w:sz w:val="24"/>
          <w:szCs w:val="24"/>
        </w:rPr>
        <w:t xml:space="preserve"> </w:t>
      </w:r>
      <w:r w:rsidR="001C144E" w:rsidRPr="008D7119">
        <w:rPr>
          <w:rFonts w:ascii="Times New Roman" w:hAnsi="Times New Roman" w:cs="Times New Roman"/>
          <w:sz w:val="24"/>
          <w:szCs w:val="24"/>
        </w:rPr>
        <w:t>г</w:t>
      </w:r>
      <w:r>
        <w:rPr>
          <w:rFonts w:ascii="Times New Roman" w:hAnsi="Times New Roman" w:cs="Times New Roman"/>
          <w:sz w:val="24"/>
          <w:szCs w:val="24"/>
        </w:rPr>
        <w:t>.</w:t>
      </w:r>
    </w:p>
    <w:p w:rsidR="001C144E" w:rsidRPr="008D7119" w:rsidRDefault="008D7119" w:rsidP="008D711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1C144E" w:rsidRPr="008D7119">
        <w:rPr>
          <w:rFonts w:ascii="Times New Roman" w:hAnsi="Times New Roman" w:cs="Times New Roman"/>
          <w:sz w:val="24"/>
          <w:szCs w:val="24"/>
        </w:rPr>
        <w:t>Всероссийская олимпиада "Педагогический успех" в номинации: Система гражданско-патриотического воспитания -2 место диплом №961038 от 08.09.2018</w:t>
      </w:r>
      <w:r>
        <w:rPr>
          <w:rFonts w:ascii="Times New Roman" w:hAnsi="Times New Roman" w:cs="Times New Roman"/>
          <w:sz w:val="24"/>
          <w:szCs w:val="24"/>
        </w:rPr>
        <w:t xml:space="preserve"> г.</w:t>
      </w:r>
    </w:p>
    <w:p w:rsidR="001C144E" w:rsidRPr="008D7119" w:rsidRDefault="008D7119" w:rsidP="008D711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1C144E" w:rsidRPr="008D7119">
        <w:rPr>
          <w:rFonts w:ascii="Times New Roman" w:hAnsi="Times New Roman" w:cs="Times New Roman"/>
          <w:sz w:val="24"/>
          <w:szCs w:val="24"/>
        </w:rPr>
        <w:t>Всероссийская блиц-олимпиада   "Педагогический кубок"  "Совокупность обязательных требований к основному общему образованию по ФГОС"- 1 место  номер диплома 1177402 от 03.12. 2018</w:t>
      </w:r>
      <w:r>
        <w:rPr>
          <w:rFonts w:ascii="Times New Roman" w:hAnsi="Times New Roman" w:cs="Times New Roman"/>
          <w:sz w:val="24"/>
          <w:szCs w:val="24"/>
        </w:rPr>
        <w:t xml:space="preserve"> г.</w:t>
      </w:r>
    </w:p>
    <w:p w:rsidR="001C144E" w:rsidRPr="008D7119" w:rsidRDefault="008D7119" w:rsidP="008D711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1C144E" w:rsidRPr="008D7119">
        <w:rPr>
          <w:rFonts w:ascii="Times New Roman" w:hAnsi="Times New Roman" w:cs="Times New Roman"/>
          <w:sz w:val="24"/>
          <w:szCs w:val="24"/>
        </w:rPr>
        <w:t>Всероссийский конкурс для педагогов"Внеурочная деятельность в соответствии с ФГОС" - 1 место №5732-336744 от 17.11.2018</w:t>
      </w:r>
      <w:r>
        <w:rPr>
          <w:rFonts w:ascii="Times New Roman" w:hAnsi="Times New Roman" w:cs="Times New Roman"/>
          <w:sz w:val="24"/>
          <w:szCs w:val="24"/>
        </w:rPr>
        <w:t xml:space="preserve"> </w:t>
      </w:r>
      <w:r w:rsidR="001C144E" w:rsidRPr="008D7119">
        <w:rPr>
          <w:rFonts w:ascii="Times New Roman" w:hAnsi="Times New Roman" w:cs="Times New Roman"/>
          <w:sz w:val="24"/>
          <w:szCs w:val="24"/>
        </w:rPr>
        <w:t>г</w:t>
      </w:r>
      <w:r>
        <w:rPr>
          <w:rFonts w:ascii="Times New Roman" w:hAnsi="Times New Roman" w:cs="Times New Roman"/>
          <w:sz w:val="24"/>
          <w:szCs w:val="24"/>
        </w:rPr>
        <w:t>.</w:t>
      </w:r>
    </w:p>
    <w:p w:rsidR="001C144E" w:rsidRPr="008D7119" w:rsidRDefault="008D7119" w:rsidP="008D711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1C144E" w:rsidRPr="008D7119">
        <w:rPr>
          <w:rFonts w:ascii="Times New Roman" w:hAnsi="Times New Roman" w:cs="Times New Roman"/>
          <w:sz w:val="24"/>
          <w:szCs w:val="24"/>
        </w:rPr>
        <w:t>Марафон финансовой грамотности в рамках 5 Всероссийской недели сбережений  сертификат  номер ГЖ41758294 от 02.11.2018</w:t>
      </w:r>
      <w:r>
        <w:rPr>
          <w:rFonts w:ascii="Times New Roman" w:hAnsi="Times New Roman" w:cs="Times New Roman"/>
          <w:sz w:val="24"/>
          <w:szCs w:val="24"/>
        </w:rPr>
        <w:t xml:space="preserve"> г.</w:t>
      </w:r>
    </w:p>
    <w:p w:rsidR="001C144E" w:rsidRPr="008D7119" w:rsidRDefault="008D7119" w:rsidP="008D7119">
      <w:pPr>
        <w:pStyle w:val="a3"/>
        <w:rPr>
          <w:rFonts w:ascii="Times New Roman" w:hAnsi="Times New Roman" w:cs="Times New Roman"/>
          <w:b/>
          <w:sz w:val="24"/>
          <w:szCs w:val="24"/>
          <w:u w:val="single"/>
        </w:rPr>
      </w:pPr>
      <w:r w:rsidRPr="008D7119">
        <w:rPr>
          <w:rFonts w:ascii="Times New Roman" w:hAnsi="Times New Roman" w:cs="Times New Roman"/>
          <w:b/>
          <w:sz w:val="24"/>
          <w:szCs w:val="24"/>
          <w:u w:val="single"/>
        </w:rPr>
        <w:t>Петухов Игорь Николаевич</w:t>
      </w:r>
    </w:p>
    <w:p w:rsidR="00A33FB7" w:rsidRDefault="00C3154F" w:rsidP="00C3154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1C144E" w:rsidRPr="00C3154F">
        <w:rPr>
          <w:rFonts w:ascii="Times New Roman" w:hAnsi="Times New Roman" w:cs="Times New Roman"/>
          <w:sz w:val="24"/>
          <w:szCs w:val="24"/>
        </w:rPr>
        <w:t>Награжден благодарственным письмом за участие в конкурсе профессионального мастерства педагогических работников, приуроченных к 130-летию со дня рождения А.С.Макаренко.</w:t>
      </w:r>
    </w:p>
    <w:p w:rsidR="003C52CC" w:rsidRPr="003C52CC" w:rsidRDefault="003C52CC" w:rsidP="003C52CC">
      <w:pPr>
        <w:pStyle w:val="a3"/>
        <w:jc w:val="both"/>
        <w:rPr>
          <w:rFonts w:ascii="Times New Roman" w:hAnsi="Times New Roman" w:cs="Times New Roman"/>
          <w:b/>
          <w:sz w:val="24"/>
          <w:szCs w:val="24"/>
          <w:u w:val="single"/>
        </w:rPr>
      </w:pPr>
      <w:r>
        <w:rPr>
          <w:rFonts w:ascii="Times New Roman" w:hAnsi="Times New Roman" w:cs="Times New Roman"/>
          <w:b/>
          <w:sz w:val="24"/>
          <w:szCs w:val="24"/>
          <w:u w:val="single"/>
        </w:rPr>
        <w:t>Петрушенко Наталья Николаевна</w:t>
      </w:r>
    </w:p>
    <w:p w:rsidR="003C52CC" w:rsidRPr="003C52CC" w:rsidRDefault="003C52CC" w:rsidP="003C52CC">
      <w:pPr>
        <w:pStyle w:val="a3"/>
        <w:jc w:val="both"/>
        <w:rPr>
          <w:rFonts w:ascii="Times New Roman" w:hAnsi="Times New Roman" w:cs="Times New Roman"/>
          <w:sz w:val="24"/>
          <w:szCs w:val="24"/>
        </w:rPr>
      </w:pPr>
      <w:r w:rsidRPr="003C52CC">
        <w:rPr>
          <w:rFonts w:ascii="Times New Roman" w:hAnsi="Times New Roman" w:cs="Times New Roman"/>
          <w:sz w:val="24"/>
          <w:szCs w:val="24"/>
        </w:rPr>
        <w:t>Межрегиональный конкурс методических разработок учителей русского языка и литературы «Современный урок – современный учитель». Мастер – класс «Применение технологии деятельностного метода для формирования УДД на уроках открытия нового знания»  - Призер</w:t>
      </w:r>
    </w:p>
    <w:p w:rsidR="003C52CC" w:rsidRPr="003C52CC" w:rsidRDefault="003C52CC" w:rsidP="003C52CC">
      <w:pPr>
        <w:pStyle w:val="a3"/>
        <w:rPr>
          <w:rStyle w:val="af9"/>
          <w:rFonts w:ascii="Times New Roman" w:hAnsi="Times New Roman" w:cs="Times New Roman"/>
          <w:b/>
          <w:i w:val="0"/>
          <w:sz w:val="24"/>
          <w:szCs w:val="28"/>
          <w:u w:val="single"/>
        </w:rPr>
      </w:pPr>
      <w:r w:rsidRPr="003C52CC">
        <w:rPr>
          <w:rStyle w:val="af9"/>
          <w:rFonts w:ascii="Times New Roman" w:hAnsi="Times New Roman" w:cs="Times New Roman"/>
          <w:b/>
          <w:i w:val="0"/>
          <w:sz w:val="24"/>
          <w:szCs w:val="28"/>
          <w:u w:val="single"/>
        </w:rPr>
        <w:t>Клеймёнова Юлия Николаевна</w:t>
      </w:r>
    </w:p>
    <w:p w:rsidR="003C52CC" w:rsidRPr="003C52CC" w:rsidRDefault="003C52CC" w:rsidP="003C52CC">
      <w:pPr>
        <w:pStyle w:val="a3"/>
        <w:jc w:val="both"/>
        <w:rPr>
          <w:rFonts w:ascii="Times New Roman" w:hAnsi="Times New Roman" w:cs="Times New Roman"/>
          <w:b/>
          <w:iCs/>
          <w:sz w:val="24"/>
          <w:szCs w:val="28"/>
        </w:rPr>
      </w:pPr>
      <w:r w:rsidRPr="003C52CC">
        <w:rPr>
          <w:rStyle w:val="af9"/>
          <w:rFonts w:ascii="Times New Roman" w:hAnsi="Times New Roman" w:cs="Times New Roman"/>
          <w:i w:val="0"/>
          <w:sz w:val="24"/>
          <w:szCs w:val="28"/>
        </w:rPr>
        <w:t>- Всероссийский конкурс «Методические разработки педагогов» Работа</w:t>
      </w:r>
      <w:r w:rsidRPr="003C52CC">
        <w:rPr>
          <w:rFonts w:ascii="Times New Roman" w:hAnsi="Times New Roman" w:cs="Times New Roman"/>
          <w:sz w:val="24"/>
        </w:rPr>
        <w:t xml:space="preserve"> «Разложение разности квадратов на множители» - 1 место. (Международный образовательно-просветительский портал «ФГОС онлайн»)</w:t>
      </w:r>
      <w:r>
        <w:rPr>
          <w:rFonts w:ascii="Times New Roman" w:hAnsi="Times New Roman" w:cs="Times New Roman"/>
          <w:sz w:val="24"/>
        </w:rPr>
        <w:t>.</w:t>
      </w:r>
    </w:p>
    <w:p w:rsidR="003C52CC" w:rsidRPr="003C52CC" w:rsidRDefault="003C52CC" w:rsidP="003C52CC">
      <w:pPr>
        <w:pStyle w:val="a3"/>
        <w:jc w:val="both"/>
        <w:rPr>
          <w:rFonts w:ascii="Times New Roman" w:hAnsi="Times New Roman" w:cs="Times New Roman"/>
          <w:sz w:val="24"/>
          <w:szCs w:val="24"/>
        </w:rPr>
      </w:pPr>
      <w:r w:rsidRPr="003C52CC">
        <w:rPr>
          <w:rFonts w:ascii="Times New Roman" w:hAnsi="Times New Roman" w:cs="Times New Roman"/>
          <w:sz w:val="24"/>
          <w:szCs w:val="24"/>
        </w:rPr>
        <w:t>- Всероссийская педагогическая олимпиада «Цифровая грамотность педагога» - 1 место. («Мир олимпиад»).</w:t>
      </w:r>
    </w:p>
    <w:p w:rsidR="003C52CC" w:rsidRPr="003C52CC" w:rsidRDefault="003C52CC" w:rsidP="003C52CC">
      <w:pPr>
        <w:pStyle w:val="a3"/>
        <w:jc w:val="both"/>
        <w:rPr>
          <w:rFonts w:ascii="Times New Roman" w:hAnsi="Times New Roman" w:cs="Times New Roman"/>
          <w:sz w:val="24"/>
          <w:szCs w:val="24"/>
          <w:u w:val="single"/>
        </w:rPr>
      </w:pPr>
      <w:r w:rsidRPr="003C52CC">
        <w:rPr>
          <w:rFonts w:ascii="Times New Roman" w:hAnsi="Times New Roman" w:cs="Times New Roman"/>
          <w:b/>
          <w:sz w:val="24"/>
          <w:szCs w:val="24"/>
          <w:u w:val="single"/>
        </w:rPr>
        <w:t>Пикалова Наталья Николаевна</w:t>
      </w:r>
    </w:p>
    <w:p w:rsidR="003C52CC" w:rsidRPr="003C52CC" w:rsidRDefault="003C52CC" w:rsidP="003C52CC">
      <w:pPr>
        <w:pStyle w:val="a3"/>
        <w:jc w:val="both"/>
        <w:rPr>
          <w:rStyle w:val="af9"/>
          <w:rFonts w:ascii="Times New Roman" w:hAnsi="Times New Roman" w:cs="Times New Roman"/>
          <w:i w:val="0"/>
          <w:iCs w:val="0"/>
          <w:sz w:val="24"/>
          <w:szCs w:val="24"/>
        </w:rPr>
      </w:pPr>
      <w:r w:rsidRPr="003C52CC">
        <w:rPr>
          <w:rFonts w:ascii="Times New Roman" w:hAnsi="Times New Roman" w:cs="Times New Roman"/>
          <w:sz w:val="24"/>
          <w:szCs w:val="24"/>
        </w:rPr>
        <w:t>Всероссийский конкурс «ФГОС – класс». Блиц-олимпиада «Работа  с одарёнными детьми в условиях введения ФГОС» - 1 место.</w:t>
      </w:r>
    </w:p>
    <w:p w:rsidR="003C52CC" w:rsidRPr="003C52CC" w:rsidRDefault="003C52CC" w:rsidP="003C52CC">
      <w:pPr>
        <w:pStyle w:val="a3"/>
        <w:jc w:val="both"/>
        <w:rPr>
          <w:rStyle w:val="af9"/>
          <w:rFonts w:ascii="Times New Roman" w:hAnsi="Times New Roman" w:cs="Times New Roman"/>
          <w:b/>
          <w:i w:val="0"/>
          <w:sz w:val="24"/>
          <w:szCs w:val="24"/>
          <w:u w:val="single"/>
        </w:rPr>
      </w:pPr>
      <w:r w:rsidRPr="003C52CC">
        <w:rPr>
          <w:rStyle w:val="af9"/>
          <w:rFonts w:ascii="Times New Roman" w:hAnsi="Times New Roman" w:cs="Times New Roman"/>
          <w:b/>
          <w:i w:val="0"/>
          <w:sz w:val="24"/>
          <w:szCs w:val="24"/>
          <w:u w:val="single"/>
        </w:rPr>
        <w:t>Гавшина Валентина Михайловна</w:t>
      </w:r>
    </w:p>
    <w:p w:rsidR="003C52CC" w:rsidRPr="003C52CC" w:rsidRDefault="003C52CC" w:rsidP="003C52CC">
      <w:pPr>
        <w:pStyle w:val="a3"/>
        <w:jc w:val="both"/>
        <w:rPr>
          <w:rStyle w:val="af9"/>
          <w:rFonts w:ascii="Times New Roman" w:hAnsi="Times New Roman" w:cs="Times New Roman"/>
          <w:i w:val="0"/>
          <w:sz w:val="24"/>
          <w:szCs w:val="24"/>
        </w:rPr>
      </w:pPr>
      <w:r w:rsidRPr="003C52CC">
        <w:rPr>
          <w:rStyle w:val="af9"/>
          <w:rFonts w:ascii="Times New Roman" w:hAnsi="Times New Roman" w:cs="Times New Roman"/>
          <w:i w:val="0"/>
          <w:sz w:val="24"/>
          <w:szCs w:val="24"/>
        </w:rPr>
        <w:t>Всероссийский конкурс «Технологии формирования здорового образа жизни в соответствии с ФГОС» - 2 место.</w:t>
      </w:r>
    </w:p>
    <w:p w:rsidR="003C52CC" w:rsidRPr="003C52CC" w:rsidRDefault="003C52CC" w:rsidP="003C52CC">
      <w:pPr>
        <w:pStyle w:val="a3"/>
        <w:jc w:val="both"/>
        <w:rPr>
          <w:rStyle w:val="af9"/>
          <w:rFonts w:ascii="Times New Roman" w:hAnsi="Times New Roman" w:cs="Times New Roman"/>
          <w:i w:val="0"/>
          <w:sz w:val="24"/>
          <w:szCs w:val="24"/>
        </w:rPr>
      </w:pPr>
      <w:r w:rsidRPr="003C52CC">
        <w:rPr>
          <w:rStyle w:val="af9"/>
          <w:rFonts w:ascii="Times New Roman" w:hAnsi="Times New Roman" w:cs="Times New Roman"/>
          <w:i w:val="0"/>
          <w:sz w:val="24"/>
          <w:szCs w:val="24"/>
        </w:rPr>
        <w:t>Всероссийский педагогический конкурс «Педагогика 21 века: опыт, достижения, методика». Конкурсная работа «Информационные технологии на уроках».</w:t>
      </w:r>
    </w:p>
    <w:p w:rsidR="003C52CC" w:rsidRPr="003C52CC" w:rsidRDefault="003C52CC" w:rsidP="003C52CC">
      <w:pPr>
        <w:pStyle w:val="a3"/>
        <w:jc w:val="both"/>
        <w:rPr>
          <w:rStyle w:val="af9"/>
          <w:rFonts w:ascii="Times New Roman" w:hAnsi="Times New Roman" w:cs="Times New Roman"/>
          <w:i w:val="0"/>
          <w:sz w:val="24"/>
          <w:szCs w:val="24"/>
        </w:rPr>
      </w:pPr>
      <w:r w:rsidRPr="003C52CC">
        <w:rPr>
          <w:rStyle w:val="af9"/>
          <w:rFonts w:ascii="Times New Roman" w:hAnsi="Times New Roman" w:cs="Times New Roman"/>
          <w:i w:val="0"/>
          <w:sz w:val="24"/>
          <w:szCs w:val="24"/>
        </w:rPr>
        <w:t>Всероссийский конкурс «Сценарий мероприятия». Работа «день матери» - 1 место.</w:t>
      </w:r>
    </w:p>
    <w:p w:rsidR="003C52CC" w:rsidRPr="003C52CC" w:rsidRDefault="003C52CC" w:rsidP="003C52CC">
      <w:pPr>
        <w:pStyle w:val="a3"/>
        <w:jc w:val="both"/>
        <w:rPr>
          <w:rStyle w:val="af9"/>
          <w:rFonts w:ascii="Times New Roman" w:hAnsi="Times New Roman" w:cs="Times New Roman"/>
          <w:b/>
          <w:i w:val="0"/>
          <w:sz w:val="24"/>
          <w:szCs w:val="24"/>
          <w:u w:val="single"/>
        </w:rPr>
      </w:pPr>
      <w:r w:rsidRPr="003C52CC">
        <w:rPr>
          <w:rStyle w:val="af9"/>
          <w:rFonts w:ascii="Times New Roman" w:hAnsi="Times New Roman" w:cs="Times New Roman"/>
          <w:b/>
          <w:i w:val="0"/>
          <w:sz w:val="24"/>
          <w:szCs w:val="24"/>
          <w:u w:val="single"/>
        </w:rPr>
        <w:lastRenderedPageBreak/>
        <w:t xml:space="preserve">Лавринова Галина Александровна  </w:t>
      </w:r>
    </w:p>
    <w:p w:rsidR="003C52CC" w:rsidRPr="003C52CC" w:rsidRDefault="003C52CC" w:rsidP="003C52CC">
      <w:pPr>
        <w:pStyle w:val="a3"/>
        <w:jc w:val="both"/>
        <w:rPr>
          <w:rStyle w:val="af9"/>
          <w:rFonts w:ascii="Times New Roman" w:hAnsi="Times New Roman" w:cs="Times New Roman"/>
          <w:i w:val="0"/>
          <w:sz w:val="24"/>
          <w:szCs w:val="24"/>
        </w:rPr>
      </w:pPr>
      <w:r w:rsidRPr="003C52CC">
        <w:rPr>
          <w:rStyle w:val="af9"/>
          <w:rFonts w:ascii="Times New Roman" w:hAnsi="Times New Roman" w:cs="Times New Roman"/>
          <w:i w:val="0"/>
          <w:sz w:val="24"/>
          <w:szCs w:val="24"/>
        </w:rPr>
        <w:t>Международная педагогическая олимпиада «Феномены тьюторства в современной образовательной системе».</w:t>
      </w:r>
    </w:p>
    <w:p w:rsidR="003C52CC" w:rsidRPr="00001B8B" w:rsidRDefault="003C52CC" w:rsidP="00C3154F">
      <w:pPr>
        <w:pStyle w:val="a3"/>
        <w:jc w:val="both"/>
        <w:rPr>
          <w:rFonts w:ascii="Times New Roman" w:hAnsi="Times New Roman" w:cs="Times New Roman"/>
          <w:iCs/>
          <w:sz w:val="24"/>
          <w:szCs w:val="24"/>
        </w:rPr>
      </w:pPr>
      <w:r w:rsidRPr="003C52CC">
        <w:rPr>
          <w:rStyle w:val="af9"/>
          <w:rFonts w:ascii="Times New Roman" w:hAnsi="Times New Roman" w:cs="Times New Roman"/>
          <w:i w:val="0"/>
          <w:sz w:val="24"/>
          <w:szCs w:val="24"/>
        </w:rPr>
        <w:t>Международная педагогическая олимпиада «Основы психологии».</w:t>
      </w:r>
    </w:p>
    <w:p w:rsidR="00D61A6E" w:rsidRDefault="00D61A6E" w:rsidP="00C3154F">
      <w:pPr>
        <w:pStyle w:val="a3"/>
        <w:jc w:val="both"/>
        <w:rPr>
          <w:rFonts w:ascii="Times New Roman" w:hAnsi="Times New Roman" w:cs="Times New Roman"/>
          <w:sz w:val="24"/>
          <w:szCs w:val="24"/>
        </w:rPr>
      </w:pPr>
    </w:p>
    <w:p w:rsidR="00D61A6E" w:rsidRPr="002E066D" w:rsidRDefault="00D61A6E" w:rsidP="00D61A6E">
      <w:pPr>
        <w:spacing w:after="0"/>
        <w:jc w:val="center"/>
        <w:rPr>
          <w:rFonts w:ascii="Times New Roman" w:hAnsi="Times New Roman" w:cs="Times New Roman"/>
          <w:b/>
          <w:sz w:val="24"/>
          <w:u w:val="single"/>
        </w:rPr>
      </w:pPr>
      <w:r w:rsidRPr="002E066D">
        <w:rPr>
          <w:rFonts w:ascii="Times New Roman" w:hAnsi="Times New Roman" w:cs="Times New Roman"/>
          <w:b/>
          <w:sz w:val="24"/>
          <w:u w:val="single"/>
        </w:rPr>
        <w:t>Участие учителей в научно-практических  конференци</w:t>
      </w:r>
      <w:r>
        <w:rPr>
          <w:rFonts w:ascii="Times New Roman" w:hAnsi="Times New Roman" w:cs="Times New Roman"/>
          <w:b/>
          <w:sz w:val="24"/>
          <w:u w:val="single"/>
        </w:rPr>
        <w:t>я</w:t>
      </w:r>
      <w:r w:rsidRPr="002E066D">
        <w:rPr>
          <w:rFonts w:ascii="Times New Roman" w:hAnsi="Times New Roman" w:cs="Times New Roman"/>
          <w:b/>
          <w:sz w:val="24"/>
          <w:u w:val="single"/>
        </w:rPr>
        <w:t>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5"/>
        <w:gridCol w:w="2195"/>
        <w:gridCol w:w="1401"/>
        <w:gridCol w:w="1983"/>
        <w:gridCol w:w="2066"/>
      </w:tblGrid>
      <w:tr w:rsidR="00D61A6E" w:rsidTr="00916FA8">
        <w:tc>
          <w:tcPr>
            <w:tcW w:w="1563" w:type="dxa"/>
          </w:tcPr>
          <w:p w:rsidR="00D61A6E" w:rsidRPr="00D61A6E" w:rsidRDefault="00D61A6E" w:rsidP="00D61A6E">
            <w:pPr>
              <w:pStyle w:val="a3"/>
              <w:jc w:val="both"/>
              <w:rPr>
                <w:rFonts w:ascii="Times New Roman" w:hAnsi="Times New Roman" w:cs="Times New Roman"/>
                <w:sz w:val="24"/>
                <w:szCs w:val="24"/>
              </w:rPr>
            </w:pPr>
            <w:r w:rsidRPr="00D61A6E">
              <w:rPr>
                <w:rFonts w:ascii="Times New Roman" w:hAnsi="Times New Roman" w:cs="Times New Roman"/>
                <w:sz w:val="24"/>
                <w:szCs w:val="24"/>
              </w:rPr>
              <w:t>Ф.И.О.</w:t>
            </w:r>
          </w:p>
          <w:p w:rsidR="00D61A6E" w:rsidRPr="00D61A6E" w:rsidRDefault="00D61A6E" w:rsidP="00D61A6E">
            <w:pPr>
              <w:pStyle w:val="a3"/>
              <w:jc w:val="both"/>
              <w:rPr>
                <w:rFonts w:ascii="Times New Roman" w:hAnsi="Times New Roman" w:cs="Times New Roman"/>
                <w:sz w:val="24"/>
                <w:szCs w:val="24"/>
              </w:rPr>
            </w:pPr>
            <w:r w:rsidRPr="00D61A6E">
              <w:rPr>
                <w:rFonts w:ascii="Times New Roman" w:hAnsi="Times New Roman" w:cs="Times New Roman"/>
                <w:sz w:val="24"/>
                <w:szCs w:val="24"/>
              </w:rPr>
              <w:t>учителя</w:t>
            </w:r>
          </w:p>
        </w:tc>
        <w:tc>
          <w:tcPr>
            <w:tcW w:w="2204" w:type="dxa"/>
          </w:tcPr>
          <w:p w:rsidR="00D61A6E" w:rsidRPr="00D61A6E" w:rsidRDefault="00D61A6E" w:rsidP="00D61A6E">
            <w:pPr>
              <w:pStyle w:val="a3"/>
              <w:jc w:val="both"/>
              <w:rPr>
                <w:rFonts w:ascii="Times New Roman" w:hAnsi="Times New Roman" w:cs="Times New Roman"/>
                <w:sz w:val="24"/>
                <w:szCs w:val="24"/>
              </w:rPr>
            </w:pPr>
            <w:r w:rsidRPr="00D61A6E">
              <w:rPr>
                <w:rFonts w:ascii="Times New Roman" w:hAnsi="Times New Roman" w:cs="Times New Roman"/>
                <w:sz w:val="24"/>
                <w:szCs w:val="24"/>
              </w:rPr>
              <w:t>Тема конференции</w:t>
            </w:r>
          </w:p>
        </w:tc>
        <w:tc>
          <w:tcPr>
            <w:tcW w:w="1401" w:type="dxa"/>
          </w:tcPr>
          <w:p w:rsidR="00D61A6E" w:rsidRPr="00D61A6E" w:rsidRDefault="00D61A6E" w:rsidP="00D61A6E">
            <w:pPr>
              <w:pStyle w:val="a3"/>
              <w:jc w:val="both"/>
              <w:rPr>
                <w:rFonts w:ascii="Times New Roman" w:hAnsi="Times New Roman" w:cs="Times New Roman"/>
                <w:sz w:val="24"/>
                <w:szCs w:val="24"/>
              </w:rPr>
            </w:pPr>
            <w:r w:rsidRPr="00D61A6E">
              <w:rPr>
                <w:rFonts w:ascii="Times New Roman" w:hAnsi="Times New Roman" w:cs="Times New Roman"/>
                <w:sz w:val="24"/>
                <w:szCs w:val="24"/>
              </w:rPr>
              <w:t>Место проведения</w:t>
            </w:r>
          </w:p>
        </w:tc>
        <w:tc>
          <w:tcPr>
            <w:tcW w:w="2071" w:type="dxa"/>
          </w:tcPr>
          <w:p w:rsidR="00D61A6E" w:rsidRPr="00D61A6E" w:rsidRDefault="00D61A6E" w:rsidP="00D61A6E">
            <w:pPr>
              <w:pStyle w:val="a3"/>
              <w:jc w:val="both"/>
              <w:rPr>
                <w:rFonts w:ascii="Times New Roman" w:hAnsi="Times New Roman" w:cs="Times New Roman"/>
                <w:sz w:val="24"/>
                <w:szCs w:val="24"/>
              </w:rPr>
            </w:pPr>
            <w:r w:rsidRPr="00D61A6E">
              <w:rPr>
                <w:rFonts w:ascii="Times New Roman" w:hAnsi="Times New Roman" w:cs="Times New Roman"/>
                <w:sz w:val="24"/>
                <w:szCs w:val="24"/>
              </w:rPr>
              <w:t>Тема выступления</w:t>
            </w:r>
          </w:p>
        </w:tc>
        <w:tc>
          <w:tcPr>
            <w:tcW w:w="2191" w:type="dxa"/>
          </w:tcPr>
          <w:p w:rsidR="00D61A6E" w:rsidRPr="00D61A6E" w:rsidRDefault="00D61A6E" w:rsidP="00D61A6E">
            <w:pPr>
              <w:pStyle w:val="a3"/>
              <w:jc w:val="both"/>
              <w:rPr>
                <w:rFonts w:ascii="Times New Roman" w:hAnsi="Times New Roman" w:cs="Times New Roman"/>
                <w:sz w:val="24"/>
                <w:szCs w:val="24"/>
              </w:rPr>
            </w:pPr>
            <w:r w:rsidRPr="00D61A6E">
              <w:rPr>
                <w:rFonts w:ascii="Times New Roman" w:hAnsi="Times New Roman" w:cs="Times New Roman"/>
                <w:sz w:val="24"/>
                <w:szCs w:val="24"/>
              </w:rPr>
              <w:t>Итог</w:t>
            </w:r>
          </w:p>
          <w:p w:rsidR="00D61A6E" w:rsidRPr="00D61A6E" w:rsidRDefault="00D61A6E" w:rsidP="00D61A6E">
            <w:pPr>
              <w:pStyle w:val="a3"/>
              <w:jc w:val="both"/>
              <w:rPr>
                <w:rFonts w:ascii="Times New Roman" w:hAnsi="Times New Roman" w:cs="Times New Roman"/>
                <w:sz w:val="24"/>
                <w:szCs w:val="24"/>
              </w:rPr>
            </w:pPr>
            <w:r w:rsidRPr="00D61A6E">
              <w:rPr>
                <w:rFonts w:ascii="Times New Roman" w:hAnsi="Times New Roman" w:cs="Times New Roman"/>
                <w:sz w:val="24"/>
                <w:szCs w:val="24"/>
              </w:rPr>
              <w:t>(награды, где материал напечатан)</w:t>
            </w:r>
          </w:p>
        </w:tc>
      </w:tr>
      <w:tr w:rsidR="00D61A6E" w:rsidTr="00916FA8">
        <w:tc>
          <w:tcPr>
            <w:tcW w:w="1563" w:type="dxa"/>
            <w:vAlign w:val="center"/>
          </w:tcPr>
          <w:p w:rsidR="00D61A6E" w:rsidRPr="00D61A6E" w:rsidRDefault="00D61A6E" w:rsidP="00D61A6E">
            <w:pPr>
              <w:pStyle w:val="a3"/>
              <w:jc w:val="both"/>
              <w:rPr>
                <w:rFonts w:ascii="Times New Roman" w:hAnsi="Times New Roman" w:cs="Times New Roman"/>
                <w:sz w:val="24"/>
                <w:szCs w:val="24"/>
              </w:rPr>
            </w:pPr>
            <w:r w:rsidRPr="00D61A6E">
              <w:rPr>
                <w:rFonts w:ascii="Times New Roman" w:hAnsi="Times New Roman" w:cs="Times New Roman"/>
                <w:sz w:val="24"/>
                <w:szCs w:val="24"/>
              </w:rPr>
              <w:t>Мишина Т</w:t>
            </w:r>
            <w:r>
              <w:rPr>
                <w:rFonts w:ascii="Times New Roman" w:hAnsi="Times New Roman" w:cs="Times New Roman"/>
                <w:sz w:val="24"/>
                <w:szCs w:val="24"/>
              </w:rPr>
              <w:t>амара Александровна</w:t>
            </w:r>
          </w:p>
        </w:tc>
        <w:tc>
          <w:tcPr>
            <w:tcW w:w="2204" w:type="dxa"/>
            <w:vAlign w:val="center"/>
          </w:tcPr>
          <w:p w:rsidR="00D61A6E" w:rsidRPr="00D61A6E" w:rsidRDefault="00D61A6E" w:rsidP="00D61A6E">
            <w:pPr>
              <w:pStyle w:val="a3"/>
              <w:jc w:val="both"/>
              <w:rPr>
                <w:rFonts w:ascii="Times New Roman" w:hAnsi="Times New Roman" w:cs="Times New Roman"/>
                <w:sz w:val="24"/>
                <w:szCs w:val="24"/>
              </w:rPr>
            </w:pPr>
            <w:r w:rsidRPr="00D61A6E">
              <w:rPr>
                <w:rFonts w:ascii="Times New Roman" w:hAnsi="Times New Roman" w:cs="Times New Roman"/>
                <w:sz w:val="24"/>
                <w:szCs w:val="24"/>
              </w:rPr>
              <w:t xml:space="preserve"> МАН «Образовательный потенциал России» конкурс разработок уроков и внеклассных мероприятий</w:t>
            </w:r>
          </w:p>
        </w:tc>
        <w:tc>
          <w:tcPr>
            <w:tcW w:w="1401" w:type="dxa"/>
            <w:vAlign w:val="center"/>
          </w:tcPr>
          <w:p w:rsidR="00D61A6E" w:rsidRPr="00D61A6E" w:rsidRDefault="00D61A6E" w:rsidP="00D61A6E">
            <w:pPr>
              <w:pStyle w:val="a3"/>
              <w:jc w:val="both"/>
              <w:rPr>
                <w:rFonts w:ascii="Times New Roman" w:hAnsi="Times New Roman" w:cs="Times New Roman"/>
                <w:sz w:val="24"/>
                <w:szCs w:val="24"/>
              </w:rPr>
            </w:pPr>
            <w:r w:rsidRPr="00D61A6E">
              <w:rPr>
                <w:rFonts w:ascii="Times New Roman" w:hAnsi="Times New Roman" w:cs="Times New Roman"/>
                <w:sz w:val="24"/>
                <w:szCs w:val="24"/>
              </w:rPr>
              <w:t>Март 2018</w:t>
            </w:r>
          </w:p>
        </w:tc>
        <w:tc>
          <w:tcPr>
            <w:tcW w:w="2071" w:type="dxa"/>
            <w:vAlign w:val="center"/>
          </w:tcPr>
          <w:p w:rsidR="00D61A6E" w:rsidRPr="00D61A6E" w:rsidRDefault="00D61A6E" w:rsidP="00D61A6E">
            <w:pPr>
              <w:pStyle w:val="a3"/>
              <w:jc w:val="both"/>
              <w:rPr>
                <w:rFonts w:ascii="Times New Roman" w:hAnsi="Times New Roman" w:cs="Times New Roman"/>
                <w:sz w:val="24"/>
                <w:szCs w:val="24"/>
              </w:rPr>
            </w:pPr>
            <w:r w:rsidRPr="00D61A6E">
              <w:rPr>
                <w:rFonts w:ascii="Times New Roman" w:hAnsi="Times New Roman" w:cs="Times New Roman"/>
                <w:sz w:val="24"/>
                <w:szCs w:val="24"/>
              </w:rPr>
              <w:t>Г. Обнинск</w:t>
            </w:r>
          </w:p>
        </w:tc>
        <w:tc>
          <w:tcPr>
            <w:tcW w:w="2191" w:type="dxa"/>
            <w:vAlign w:val="center"/>
          </w:tcPr>
          <w:p w:rsidR="00D61A6E" w:rsidRPr="00D61A6E" w:rsidRDefault="00D61A6E" w:rsidP="00D61A6E">
            <w:pPr>
              <w:pStyle w:val="a3"/>
              <w:jc w:val="both"/>
              <w:rPr>
                <w:rFonts w:ascii="Times New Roman" w:hAnsi="Times New Roman" w:cs="Times New Roman"/>
                <w:sz w:val="24"/>
                <w:szCs w:val="24"/>
              </w:rPr>
            </w:pPr>
            <w:r w:rsidRPr="00D61A6E">
              <w:rPr>
                <w:rFonts w:ascii="Times New Roman" w:hAnsi="Times New Roman" w:cs="Times New Roman"/>
                <w:sz w:val="24"/>
                <w:szCs w:val="24"/>
              </w:rPr>
              <w:t>Диплом 1 степени</w:t>
            </w:r>
          </w:p>
        </w:tc>
      </w:tr>
      <w:tr w:rsidR="00D61A6E" w:rsidTr="00916FA8">
        <w:tc>
          <w:tcPr>
            <w:tcW w:w="1563" w:type="dxa"/>
          </w:tcPr>
          <w:p w:rsidR="00D61A6E" w:rsidRPr="00D61A6E" w:rsidRDefault="00D61A6E" w:rsidP="00D61A6E">
            <w:pPr>
              <w:pStyle w:val="a3"/>
              <w:jc w:val="both"/>
              <w:rPr>
                <w:rFonts w:ascii="Times New Roman" w:hAnsi="Times New Roman" w:cs="Times New Roman"/>
                <w:sz w:val="24"/>
                <w:szCs w:val="24"/>
              </w:rPr>
            </w:pPr>
            <w:r w:rsidRPr="00D61A6E">
              <w:rPr>
                <w:rFonts w:ascii="Times New Roman" w:hAnsi="Times New Roman" w:cs="Times New Roman"/>
                <w:sz w:val="24"/>
                <w:szCs w:val="24"/>
              </w:rPr>
              <w:t>Павлова Галина Сергеевна</w:t>
            </w:r>
          </w:p>
        </w:tc>
        <w:tc>
          <w:tcPr>
            <w:tcW w:w="2204" w:type="dxa"/>
          </w:tcPr>
          <w:p w:rsidR="00D61A6E" w:rsidRPr="00D61A6E" w:rsidRDefault="00D61A6E" w:rsidP="00D61A6E">
            <w:pPr>
              <w:pStyle w:val="a3"/>
              <w:jc w:val="both"/>
              <w:rPr>
                <w:rFonts w:ascii="Times New Roman" w:hAnsi="Times New Roman" w:cs="Times New Roman"/>
                <w:sz w:val="24"/>
                <w:szCs w:val="24"/>
              </w:rPr>
            </w:pPr>
            <w:r w:rsidRPr="00D61A6E">
              <w:rPr>
                <w:rFonts w:ascii="Times New Roman" w:hAnsi="Times New Roman" w:cs="Times New Roman"/>
                <w:sz w:val="24"/>
                <w:szCs w:val="24"/>
                <w:lang w:val="en-US"/>
              </w:rPr>
              <w:t>III</w:t>
            </w:r>
            <w:r w:rsidRPr="00D61A6E">
              <w:rPr>
                <w:rFonts w:ascii="Times New Roman" w:hAnsi="Times New Roman" w:cs="Times New Roman"/>
                <w:sz w:val="24"/>
                <w:szCs w:val="24"/>
              </w:rPr>
              <w:t xml:space="preserve"> Всероссийская научно-практическая конференция «Методы и практики активного взаимодействия музея и школы»</w:t>
            </w:r>
          </w:p>
        </w:tc>
        <w:tc>
          <w:tcPr>
            <w:tcW w:w="1401" w:type="dxa"/>
          </w:tcPr>
          <w:p w:rsidR="00D61A6E" w:rsidRPr="00D61A6E" w:rsidRDefault="00D61A6E" w:rsidP="00D61A6E">
            <w:pPr>
              <w:pStyle w:val="a3"/>
              <w:jc w:val="both"/>
              <w:rPr>
                <w:rFonts w:ascii="Times New Roman" w:hAnsi="Times New Roman" w:cs="Times New Roman"/>
                <w:sz w:val="24"/>
                <w:szCs w:val="24"/>
              </w:rPr>
            </w:pPr>
            <w:r w:rsidRPr="00D61A6E">
              <w:rPr>
                <w:rFonts w:ascii="Times New Roman" w:hAnsi="Times New Roman" w:cs="Times New Roman"/>
                <w:sz w:val="24"/>
                <w:szCs w:val="24"/>
              </w:rPr>
              <w:t>Музей-усадьба  Л.Н. Толстого «Ясная Поляна»</w:t>
            </w:r>
          </w:p>
        </w:tc>
        <w:tc>
          <w:tcPr>
            <w:tcW w:w="2071" w:type="dxa"/>
          </w:tcPr>
          <w:p w:rsidR="00D61A6E" w:rsidRPr="00D61A6E" w:rsidRDefault="00D61A6E" w:rsidP="00D61A6E">
            <w:pPr>
              <w:pStyle w:val="a3"/>
              <w:jc w:val="both"/>
              <w:rPr>
                <w:rFonts w:ascii="Times New Roman" w:hAnsi="Times New Roman" w:cs="Times New Roman"/>
                <w:sz w:val="24"/>
                <w:szCs w:val="24"/>
              </w:rPr>
            </w:pPr>
            <w:r w:rsidRPr="00D61A6E">
              <w:rPr>
                <w:rFonts w:ascii="Times New Roman" w:hAnsi="Times New Roman" w:cs="Times New Roman"/>
                <w:sz w:val="24"/>
                <w:szCs w:val="24"/>
              </w:rPr>
              <w:t>Мастер-класс «Проблемы и перспективы музейных уроков в школе»</w:t>
            </w:r>
          </w:p>
        </w:tc>
        <w:tc>
          <w:tcPr>
            <w:tcW w:w="2191" w:type="dxa"/>
          </w:tcPr>
          <w:p w:rsidR="00D61A6E" w:rsidRPr="00D61A6E" w:rsidRDefault="00D61A6E" w:rsidP="00D61A6E">
            <w:pPr>
              <w:pStyle w:val="a3"/>
              <w:jc w:val="both"/>
              <w:rPr>
                <w:rFonts w:ascii="Times New Roman" w:hAnsi="Times New Roman" w:cs="Times New Roman"/>
                <w:sz w:val="24"/>
                <w:szCs w:val="24"/>
              </w:rPr>
            </w:pPr>
            <w:r w:rsidRPr="00D61A6E">
              <w:rPr>
                <w:rFonts w:ascii="Times New Roman" w:hAnsi="Times New Roman" w:cs="Times New Roman"/>
                <w:sz w:val="24"/>
                <w:szCs w:val="24"/>
              </w:rPr>
              <w:t xml:space="preserve">Сертификат </w:t>
            </w:r>
          </w:p>
        </w:tc>
      </w:tr>
    </w:tbl>
    <w:p w:rsidR="00D61A6E" w:rsidRPr="00C3154F" w:rsidRDefault="00D61A6E" w:rsidP="00C3154F">
      <w:pPr>
        <w:pStyle w:val="a3"/>
        <w:jc w:val="both"/>
        <w:rPr>
          <w:rFonts w:ascii="Times New Roman" w:hAnsi="Times New Roman" w:cs="Times New Roman"/>
          <w:sz w:val="24"/>
          <w:szCs w:val="24"/>
        </w:rPr>
      </w:pPr>
    </w:p>
    <w:p w:rsidR="00C3154F" w:rsidRDefault="0042032D" w:rsidP="00C3154F">
      <w:pPr>
        <w:pStyle w:val="a3"/>
        <w:jc w:val="both"/>
        <w:rPr>
          <w:rFonts w:ascii="Times New Roman" w:hAnsi="Times New Roman" w:cs="Times New Roman"/>
          <w:sz w:val="24"/>
          <w:szCs w:val="24"/>
        </w:rPr>
      </w:pPr>
      <w:r w:rsidRPr="00C3154F">
        <w:rPr>
          <w:rFonts w:ascii="Times New Roman" w:hAnsi="Times New Roman" w:cs="Times New Roman"/>
          <w:sz w:val="24"/>
          <w:szCs w:val="24"/>
        </w:rPr>
        <w:t xml:space="preserve">      </w:t>
      </w:r>
    </w:p>
    <w:p w:rsidR="0083693C" w:rsidRDefault="00C3154F" w:rsidP="00C3154F">
      <w:pPr>
        <w:pStyle w:val="a3"/>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0042032D" w:rsidRPr="00C3154F">
        <w:rPr>
          <w:rFonts w:ascii="Times New Roman" w:hAnsi="Times New Roman" w:cs="Times New Roman"/>
          <w:sz w:val="24"/>
          <w:szCs w:val="24"/>
        </w:rPr>
        <w:t>Н</w:t>
      </w:r>
      <w:r w:rsidR="00CA7498" w:rsidRPr="00C3154F">
        <w:rPr>
          <w:rFonts w:ascii="Times New Roman" w:hAnsi="Times New Roman" w:cs="Times New Roman"/>
          <w:sz w:val="24"/>
          <w:szCs w:val="24"/>
        </w:rPr>
        <w:t>а базе школы действуе</w:t>
      </w:r>
      <w:r w:rsidR="0083693C" w:rsidRPr="00C3154F">
        <w:rPr>
          <w:rFonts w:ascii="Times New Roman" w:hAnsi="Times New Roman" w:cs="Times New Roman"/>
          <w:sz w:val="24"/>
          <w:szCs w:val="24"/>
        </w:rPr>
        <w:t>т   кукольный театр «Петрушка» - руководитель Г.И.Перекрестова. Театр систематически показывает свои выступления для детских садов района, для детей – инвалидов.</w:t>
      </w:r>
      <w:r w:rsidR="00CA7498" w:rsidRPr="00C3154F">
        <w:rPr>
          <w:rFonts w:ascii="Times New Roman" w:hAnsi="Times New Roman" w:cs="Times New Roman"/>
          <w:sz w:val="24"/>
          <w:szCs w:val="24"/>
        </w:rPr>
        <w:t xml:space="preserve"> Также в 2018 году основан театр «100лиц», руководителем которого является Москвина Н.Н.. Школьные театры помогают </w:t>
      </w:r>
      <w:r w:rsidR="00CA7498" w:rsidRPr="00C3154F">
        <w:rPr>
          <w:rFonts w:ascii="Times New Roman" w:hAnsi="Times New Roman" w:cs="Times New Roman"/>
          <w:color w:val="000000"/>
          <w:sz w:val="24"/>
          <w:szCs w:val="24"/>
        </w:rPr>
        <w:t xml:space="preserve"> приобрести опыт публичного выступления и творческой работы, дети учатся коллективной работе, работе с партнером, учатся общаться со зрителем,  приобретают навыки критически оценивать как литературные произведения в целом, так </w:t>
      </w:r>
      <w:r w:rsidR="00D46B03" w:rsidRPr="00C3154F">
        <w:rPr>
          <w:rFonts w:ascii="Times New Roman" w:hAnsi="Times New Roman" w:cs="Times New Roman"/>
          <w:color w:val="000000"/>
          <w:sz w:val="24"/>
          <w:szCs w:val="24"/>
        </w:rPr>
        <w:t xml:space="preserve">и </w:t>
      </w:r>
      <w:r w:rsidR="00CA7498" w:rsidRPr="00C3154F">
        <w:rPr>
          <w:rFonts w:ascii="Times New Roman" w:hAnsi="Times New Roman" w:cs="Times New Roman"/>
          <w:color w:val="000000"/>
          <w:sz w:val="24"/>
          <w:szCs w:val="24"/>
        </w:rPr>
        <w:t>отдельных литературных героев. Здесь дети учатся не только выразительному чтению текста, но и работе над репликами, которые должны быть осмысленными и прочувствованными, создают характер персонажа таким, каким они его видят, а самое главное, учатся самокритике, веселому, шутливому складу ума, умеющему подмечать и остроумно выставлять особенности нравов, поведения, обычаев. Кроме эстетического воспитания театр несёт в себе возможность нравственного воспитания. Именно в процессе работы над образом происходит раз</w:t>
      </w:r>
      <w:r w:rsidR="00D46B03" w:rsidRPr="00C3154F">
        <w:rPr>
          <w:rFonts w:ascii="Times New Roman" w:hAnsi="Times New Roman" w:cs="Times New Roman"/>
          <w:color w:val="000000"/>
          <w:sz w:val="24"/>
          <w:szCs w:val="24"/>
        </w:rPr>
        <w:t>витие личности ребенка, развиваю</w:t>
      </w:r>
      <w:r w:rsidR="00CA7498" w:rsidRPr="00C3154F">
        <w:rPr>
          <w:rFonts w:ascii="Times New Roman" w:hAnsi="Times New Roman" w:cs="Times New Roman"/>
          <w:color w:val="000000"/>
          <w:sz w:val="24"/>
          <w:szCs w:val="24"/>
        </w:rPr>
        <w:t>тся символическое мышление, двига</w:t>
      </w:r>
      <w:r w:rsidR="00D46B03" w:rsidRPr="00C3154F">
        <w:rPr>
          <w:rFonts w:ascii="Times New Roman" w:hAnsi="Times New Roman" w:cs="Times New Roman"/>
          <w:color w:val="000000"/>
          <w:sz w:val="24"/>
          <w:szCs w:val="24"/>
        </w:rPr>
        <w:t>тельный эмоциональный контроль, п</w:t>
      </w:r>
      <w:r w:rsidR="00CA7498" w:rsidRPr="00C3154F">
        <w:rPr>
          <w:rFonts w:ascii="Times New Roman" w:hAnsi="Times New Roman" w:cs="Times New Roman"/>
          <w:color w:val="000000"/>
          <w:sz w:val="24"/>
          <w:szCs w:val="24"/>
        </w:rPr>
        <w:t>роисходит усвоение социальных нор</w:t>
      </w:r>
      <w:r w:rsidR="00D46B03" w:rsidRPr="00C3154F">
        <w:rPr>
          <w:rFonts w:ascii="Times New Roman" w:hAnsi="Times New Roman" w:cs="Times New Roman"/>
          <w:color w:val="000000"/>
          <w:sz w:val="24"/>
          <w:szCs w:val="24"/>
        </w:rPr>
        <w:t>м поведения</w:t>
      </w:r>
      <w:r w:rsidR="00CA7498" w:rsidRPr="00C3154F">
        <w:rPr>
          <w:rFonts w:ascii="Times New Roman" w:hAnsi="Times New Roman" w:cs="Times New Roman"/>
          <w:color w:val="000000"/>
          <w:sz w:val="24"/>
          <w:szCs w:val="24"/>
        </w:rPr>
        <w:t xml:space="preserve">. </w:t>
      </w:r>
    </w:p>
    <w:p w:rsidR="00722574" w:rsidRDefault="00722574" w:rsidP="00C3154F">
      <w:pPr>
        <w:pStyle w:val="a3"/>
        <w:jc w:val="both"/>
        <w:rPr>
          <w:rFonts w:ascii="Times New Roman" w:hAnsi="Times New Roman" w:cs="Times New Roman"/>
          <w:color w:val="000000"/>
          <w:sz w:val="24"/>
          <w:szCs w:val="24"/>
        </w:rPr>
      </w:pPr>
    </w:p>
    <w:p w:rsidR="00722574" w:rsidRPr="009177E9" w:rsidRDefault="00722574" w:rsidP="00722574">
      <w:pPr>
        <w:pStyle w:val="a3"/>
        <w:jc w:val="center"/>
        <w:rPr>
          <w:rFonts w:ascii="Times New Roman" w:hAnsi="Times New Roman" w:cs="Times New Roman"/>
          <w:b/>
          <w:sz w:val="24"/>
          <w:szCs w:val="24"/>
        </w:rPr>
      </w:pPr>
      <w:r w:rsidRPr="009177E9">
        <w:rPr>
          <w:rFonts w:ascii="Times New Roman" w:hAnsi="Times New Roman" w:cs="Times New Roman"/>
          <w:b/>
          <w:sz w:val="24"/>
          <w:szCs w:val="24"/>
        </w:rPr>
        <w:t>Перечень публикаций</w:t>
      </w:r>
    </w:p>
    <w:p w:rsidR="00722574" w:rsidRPr="009177E9" w:rsidRDefault="00722574" w:rsidP="00722574">
      <w:pPr>
        <w:pStyle w:val="a3"/>
        <w:jc w:val="center"/>
        <w:rPr>
          <w:rFonts w:ascii="Times New Roman" w:hAnsi="Times New Roman" w:cs="Times New Roman"/>
          <w:b/>
          <w:sz w:val="24"/>
          <w:szCs w:val="24"/>
        </w:rPr>
      </w:pPr>
      <w:r w:rsidRPr="009177E9">
        <w:rPr>
          <w:rFonts w:ascii="Times New Roman" w:hAnsi="Times New Roman" w:cs="Times New Roman"/>
          <w:b/>
          <w:sz w:val="24"/>
          <w:szCs w:val="24"/>
        </w:rPr>
        <w:t>учителей МБОУ СОШ с углубленным изучением</w:t>
      </w:r>
    </w:p>
    <w:p w:rsidR="00722574" w:rsidRPr="009177E9" w:rsidRDefault="00722574" w:rsidP="00722574">
      <w:pPr>
        <w:pStyle w:val="a3"/>
        <w:jc w:val="center"/>
        <w:rPr>
          <w:rFonts w:ascii="Times New Roman" w:hAnsi="Times New Roman" w:cs="Times New Roman"/>
          <w:b/>
          <w:sz w:val="24"/>
          <w:szCs w:val="24"/>
        </w:rPr>
      </w:pPr>
      <w:r w:rsidRPr="009177E9">
        <w:rPr>
          <w:rFonts w:ascii="Times New Roman" w:hAnsi="Times New Roman" w:cs="Times New Roman"/>
          <w:b/>
          <w:sz w:val="24"/>
          <w:szCs w:val="24"/>
        </w:rPr>
        <w:t>отдельных предметов с.Тербуны</w:t>
      </w:r>
    </w:p>
    <w:p w:rsidR="00722574" w:rsidRPr="00722CD6" w:rsidRDefault="00722574" w:rsidP="00722574">
      <w:pPr>
        <w:pStyle w:val="a3"/>
        <w:jc w:val="center"/>
        <w:rPr>
          <w:rFonts w:ascii="Times New Roman" w:hAnsi="Times New Roman" w:cs="Times New Roman"/>
          <w:b/>
          <w:sz w:val="24"/>
          <w:szCs w:val="24"/>
        </w:rPr>
      </w:pPr>
      <w:r>
        <w:rPr>
          <w:rFonts w:ascii="Times New Roman" w:hAnsi="Times New Roman" w:cs="Times New Roman"/>
          <w:b/>
          <w:sz w:val="24"/>
          <w:szCs w:val="24"/>
        </w:rPr>
        <w:t>за 2018</w:t>
      </w:r>
      <w:r w:rsidRPr="009177E9">
        <w:rPr>
          <w:rFonts w:ascii="Times New Roman" w:hAnsi="Times New Roman" w:cs="Times New Roman"/>
          <w:b/>
          <w:sz w:val="24"/>
          <w:szCs w:val="24"/>
        </w:rPr>
        <w:t xml:space="preserve"> учебный год</w:t>
      </w:r>
    </w:p>
    <w:p w:rsidR="00722574" w:rsidRDefault="00722574" w:rsidP="00722574">
      <w:pPr>
        <w:pStyle w:val="a3"/>
        <w:jc w:val="both"/>
        <w:rPr>
          <w:rFonts w:ascii="Times New Roman" w:hAnsi="Times New Roman" w:cs="Times New Roman"/>
          <w:b/>
          <w:sz w:val="24"/>
          <w:szCs w:val="24"/>
        </w:rPr>
      </w:pPr>
      <w:r w:rsidRPr="008E7344">
        <w:rPr>
          <w:rFonts w:ascii="Times New Roman" w:hAnsi="Times New Roman" w:cs="Times New Roman"/>
          <w:b/>
          <w:i/>
          <w:sz w:val="24"/>
          <w:szCs w:val="24"/>
        </w:rPr>
        <w:t>В районной газете «Маяк»</w:t>
      </w:r>
      <w:r w:rsidRPr="008E7344">
        <w:rPr>
          <w:rFonts w:ascii="Times New Roman" w:hAnsi="Times New Roman" w:cs="Times New Roman"/>
          <w:b/>
          <w:sz w:val="24"/>
          <w:szCs w:val="24"/>
        </w:rPr>
        <w:t>:</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1.Ярмарка  добрых дел, № 152 – 153 от 29.12.2018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lastRenderedPageBreak/>
        <w:t>2.Детский клуб «Малышок», Перекрестова Г.И., Тупикина В.И.,  № 152 – 153 от 29.12.2018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3.Открытка с душой, Т. Волочаева,  № 148 от 22.12.2018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4.Малые реки области, О. Митрофанова,  № 147 от 20.12.2108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5.Направление прорыва, В. Лютова, № 147 от 20.12.2018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6.Чтим! Помним! Гордимся!, № 142 от 08.12.2018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7.Встреча с творческим человеком, Е. Черникова, №  138 от 29.11.2018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8.Найти ответы на важные вопросы, Е. Гудилина, № 138 от 29.11.2018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 xml:space="preserve">9.Привет, мальчишки! - № 138 от 29.11.2018 </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10.И мы сохраним тебя, русская речь…, Н. Петрушенко, № 134 от 20.11.2018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11. Вперед, трудовые коллективы! № 131 от 13.11.2018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12.Лаборатория инноваций, № 130 от 10.11.2018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13.Осень. Школа. Он и она. № 127 от 01.11.2018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14.Мысли о Достоевском, Е. Шашков, № 127 от 01.11.2018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15.Определена  лучшая агитбригада, № 123 от 23.11.2018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16.Всегда рядом и чуть впереди, № 120-121 от 18.11.2018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17.Детский клуб «Малышок», Перекрестова Г.И., Тупикина В.И., № 118 от 13.10.2018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18.Сохраним планету чистой,  Павлова Г.С. №117 от 11.10.2018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19.Наставник здорового образа жизни, № 116 от 09.10.2018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20.День самоуправления, О. Митрофанова, №116  от 09.10.2018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21.Слава учительских лет,  №114 от 04.10.2018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22.День пенсионной грамотности, № 112 от 20.09.2018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23.В гостях у Бунина, Г. Павлова, 3№ 112 от 29.09.2018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24.Победа юнармейцев. Вперед, казаки! №105 от 13.09.2018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25.Молодость  -  начало перспектив,  №98 от 28.08.2018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26.Образование на пути к будущему,  №94 от 18.08.2018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27.Живи активно. Думай позитивно. № 91 от 11.08.2018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28.Форум, который затягивает. А. Идиятуллина, № 88 от 03.08.2018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29.Станет школа еще красивее, № 88 от 04.08.2018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30.У доброй славы большие крылья, Т. Седых, № 82-83 от 24.07.2018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31.Делаем мир лучше! Г. Павлова, № 82-83 от  24.07.2018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32.Нахимовцы  на  авиашоу, Г. Федорова, № 81 от 21.07.2018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33.Путевка во взрослую жизнь, № 65 от 16.06.2018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34.Детский клуб «Малышок»,  Г. Перекрестова, В. Тупикина, №  65 от 16.06.2018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35.Я в гости к Пушкину спешу, № 65 от16.06.2018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36.Дефиле в старинной усадьбе, № 78 от 14.07.2018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37.Приходите танцевать! № 69 от 26.06.2018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38.Самые активные, спортивные, позитивные, № 69 от 26.06.2018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39.Школьный вечер выпускной, № 71-72 от 30.06.2018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40.Прогулки в прошлое, А. Афанасова, № 62 от 07.06.2018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41.Юные граждане большой страны, № 63 от 09.06.2018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42.73 добрых дела, № 52 от 15.05.2018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43.Прочитайте книги о войне, А. Идиятуллина,  № 50-51 от 12.05.2018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44.Майские букеты для школьников, № 48 от 05.05.2018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45.Финансовая грамотность для школьников, № 47 от 28.04.2018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46.Вести за собой! № 47 от 28.04.2018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47.Магия книги, М. Астафьева, № 45-46 от 26.04.2108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48.Не  дружите с книгой? Тогда мы идем к вам. А. Идиятуллина, № 45-46 от 26.04.2018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49.Ради добрых дел, № 42 от 19.04.2018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50.Первенство шахматистов, № 39 от 12.04.2018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51.Звезды станут ближе, № 39 от 12.04.2018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52.Поездка Тербунских школьников в Санкт – Петербург, № 38 от 10.04.2018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lastRenderedPageBreak/>
        <w:t>53.В науку первые шаги, № 37 от 07.04.2018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 xml:space="preserve">54.Искусство тонкое и изящное, И.Горшкова, № 37 от 07.04.2018 </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55.В северную столицу за опытом, О. Митрофанова, № 37 от 07.04.2108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56.Добрый год 2018, Т. Болгова, № 36 от 05.04.2018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57.Бой в танце, Д. Москвин, № 35 от 03.04.2018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58.Сказка не обманет, Н. Москвина, № 35 от 03.04.2018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59.Выбери профессию, № 34 от 31.03.2018</w:t>
      </w:r>
    </w:p>
    <w:p w:rsidR="009E677E" w:rsidRPr="00364A3B" w:rsidRDefault="009E677E"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60.Исследовательская работа – шаг в развитие личности. А. Идиятуллина</w:t>
      </w:r>
    </w:p>
    <w:p w:rsidR="009E677E" w:rsidRPr="00364A3B" w:rsidRDefault="00364A3B" w:rsidP="00364A3B">
      <w:pPr>
        <w:pStyle w:val="a3"/>
        <w:jc w:val="both"/>
        <w:rPr>
          <w:rFonts w:ascii="Times New Roman" w:hAnsi="Times New Roman" w:cs="Times New Roman"/>
          <w:sz w:val="24"/>
          <w:szCs w:val="24"/>
        </w:rPr>
      </w:pPr>
      <w:r>
        <w:rPr>
          <w:rFonts w:ascii="Times New Roman" w:hAnsi="Times New Roman" w:cs="Times New Roman"/>
          <w:sz w:val="24"/>
          <w:szCs w:val="24"/>
        </w:rPr>
        <w:t>61.Учиться - всегда пригодиться,</w:t>
      </w:r>
      <w:r w:rsidR="009E677E" w:rsidRPr="00364A3B">
        <w:rPr>
          <w:rFonts w:ascii="Times New Roman" w:hAnsi="Times New Roman" w:cs="Times New Roman"/>
          <w:sz w:val="24"/>
          <w:szCs w:val="24"/>
        </w:rPr>
        <w:t xml:space="preserve"> Мишина Т.А. №16 от 15.02.2018 г.</w:t>
      </w:r>
    </w:p>
    <w:p w:rsidR="009E677E" w:rsidRDefault="00364A3B" w:rsidP="00364A3B">
      <w:pPr>
        <w:pStyle w:val="a3"/>
        <w:jc w:val="both"/>
        <w:rPr>
          <w:rFonts w:ascii="Times New Roman" w:hAnsi="Times New Roman" w:cs="Times New Roman"/>
          <w:sz w:val="24"/>
          <w:szCs w:val="24"/>
        </w:rPr>
      </w:pPr>
      <w:r>
        <w:rPr>
          <w:rFonts w:ascii="Times New Roman" w:hAnsi="Times New Roman" w:cs="Times New Roman"/>
          <w:sz w:val="24"/>
          <w:szCs w:val="24"/>
        </w:rPr>
        <w:t>62.</w:t>
      </w:r>
      <w:r w:rsidR="009E677E" w:rsidRPr="00364A3B">
        <w:rPr>
          <w:rFonts w:ascii="Times New Roman" w:hAnsi="Times New Roman" w:cs="Times New Roman"/>
          <w:sz w:val="24"/>
          <w:szCs w:val="24"/>
        </w:rPr>
        <w:t>Уголок безопасн</w:t>
      </w:r>
      <w:r>
        <w:rPr>
          <w:rFonts w:ascii="Times New Roman" w:hAnsi="Times New Roman" w:cs="Times New Roman"/>
          <w:sz w:val="24"/>
          <w:szCs w:val="24"/>
        </w:rPr>
        <w:t>ости дорожного движения в школе,</w:t>
      </w:r>
      <w:r w:rsidR="009E677E" w:rsidRPr="00364A3B">
        <w:rPr>
          <w:rFonts w:ascii="Times New Roman" w:hAnsi="Times New Roman" w:cs="Times New Roman"/>
          <w:sz w:val="24"/>
          <w:szCs w:val="24"/>
        </w:rPr>
        <w:t xml:space="preserve"> Букина С.А. 10.11.2018 г.</w:t>
      </w:r>
    </w:p>
    <w:p w:rsidR="00364A3B" w:rsidRDefault="00364A3B" w:rsidP="00364A3B">
      <w:pPr>
        <w:pStyle w:val="a3"/>
        <w:jc w:val="both"/>
        <w:rPr>
          <w:rFonts w:ascii="Times New Roman" w:hAnsi="Times New Roman" w:cs="Times New Roman"/>
          <w:sz w:val="24"/>
          <w:szCs w:val="24"/>
        </w:rPr>
      </w:pPr>
      <w:r>
        <w:rPr>
          <w:rFonts w:ascii="Times New Roman" w:hAnsi="Times New Roman" w:cs="Times New Roman"/>
          <w:sz w:val="24"/>
          <w:szCs w:val="24"/>
        </w:rPr>
        <w:t>63. Повышая качество образования, И. Горшеова, №23-24 от 03.03.2018 г.</w:t>
      </w:r>
    </w:p>
    <w:p w:rsidR="00364A3B" w:rsidRDefault="00364A3B" w:rsidP="00364A3B">
      <w:pPr>
        <w:pStyle w:val="a3"/>
        <w:jc w:val="both"/>
        <w:rPr>
          <w:rFonts w:ascii="Times New Roman" w:hAnsi="Times New Roman" w:cs="Times New Roman"/>
          <w:sz w:val="24"/>
          <w:szCs w:val="24"/>
        </w:rPr>
      </w:pPr>
      <w:r>
        <w:rPr>
          <w:rFonts w:ascii="Times New Roman" w:hAnsi="Times New Roman" w:cs="Times New Roman"/>
          <w:sz w:val="24"/>
          <w:szCs w:val="24"/>
        </w:rPr>
        <w:t>64.Перспективы развития, № 17 от 17.02.2018 г.</w:t>
      </w:r>
    </w:p>
    <w:p w:rsidR="00364A3B" w:rsidRDefault="00364A3B" w:rsidP="00364A3B">
      <w:pPr>
        <w:pStyle w:val="a3"/>
        <w:jc w:val="both"/>
        <w:rPr>
          <w:rFonts w:ascii="Times New Roman" w:hAnsi="Times New Roman" w:cs="Times New Roman"/>
          <w:sz w:val="24"/>
          <w:szCs w:val="24"/>
        </w:rPr>
      </w:pPr>
      <w:r>
        <w:rPr>
          <w:rFonts w:ascii="Times New Roman" w:hAnsi="Times New Roman" w:cs="Times New Roman"/>
          <w:sz w:val="24"/>
          <w:szCs w:val="24"/>
        </w:rPr>
        <w:t>65.Товарищеская встреча, № 17 от 17.02.2018 г.</w:t>
      </w:r>
    </w:p>
    <w:p w:rsidR="00364A3B" w:rsidRDefault="00364A3B" w:rsidP="00364A3B">
      <w:pPr>
        <w:pStyle w:val="a3"/>
        <w:jc w:val="both"/>
        <w:rPr>
          <w:rFonts w:ascii="Times New Roman" w:hAnsi="Times New Roman" w:cs="Times New Roman"/>
          <w:sz w:val="24"/>
          <w:szCs w:val="24"/>
        </w:rPr>
      </w:pPr>
      <w:r>
        <w:rPr>
          <w:rFonts w:ascii="Times New Roman" w:hAnsi="Times New Roman" w:cs="Times New Roman"/>
          <w:sz w:val="24"/>
          <w:szCs w:val="24"/>
        </w:rPr>
        <w:t>66. Народное признание учителя, № 14 от 10.02.2018 г.</w:t>
      </w:r>
    </w:p>
    <w:p w:rsidR="00364A3B" w:rsidRDefault="00364A3B" w:rsidP="00364A3B">
      <w:pPr>
        <w:pStyle w:val="a3"/>
        <w:jc w:val="both"/>
        <w:rPr>
          <w:rFonts w:ascii="Times New Roman" w:hAnsi="Times New Roman" w:cs="Times New Roman"/>
          <w:sz w:val="24"/>
          <w:szCs w:val="24"/>
        </w:rPr>
      </w:pPr>
      <w:r>
        <w:rPr>
          <w:rFonts w:ascii="Times New Roman" w:hAnsi="Times New Roman" w:cs="Times New Roman"/>
          <w:sz w:val="24"/>
          <w:szCs w:val="24"/>
        </w:rPr>
        <w:t>67. Педагоги – инженеры человеческих душ, № 11 от 03.02.2018 г.</w:t>
      </w:r>
    </w:p>
    <w:p w:rsidR="00364A3B" w:rsidRDefault="00364A3B" w:rsidP="00364A3B">
      <w:pPr>
        <w:pStyle w:val="a3"/>
        <w:jc w:val="both"/>
        <w:rPr>
          <w:rFonts w:ascii="Times New Roman" w:hAnsi="Times New Roman" w:cs="Times New Roman"/>
          <w:sz w:val="24"/>
          <w:szCs w:val="24"/>
        </w:rPr>
      </w:pPr>
      <w:r>
        <w:rPr>
          <w:rFonts w:ascii="Times New Roman" w:hAnsi="Times New Roman" w:cs="Times New Roman"/>
          <w:sz w:val="24"/>
          <w:szCs w:val="24"/>
        </w:rPr>
        <w:t>68. С учителем откроем мир, №7 от 25.01.2018 г.</w:t>
      </w:r>
    </w:p>
    <w:p w:rsidR="00364A3B" w:rsidRPr="00364A3B" w:rsidRDefault="00364A3B" w:rsidP="00364A3B">
      <w:pPr>
        <w:pStyle w:val="a3"/>
        <w:jc w:val="both"/>
        <w:rPr>
          <w:rFonts w:ascii="Times New Roman" w:hAnsi="Times New Roman" w:cs="Times New Roman"/>
          <w:sz w:val="24"/>
          <w:szCs w:val="24"/>
        </w:rPr>
      </w:pPr>
      <w:r>
        <w:rPr>
          <w:rFonts w:ascii="Times New Roman" w:hAnsi="Times New Roman" w:cs="Times New Roman"/>
          <w:sz w:val="24"/>
          <w:szCs w:val="24"/>
        </w:rPr>
        <w:t>69. За шахматной доской, Майдуров О., № 7 от 25.01.2018 г.</w:t>
      </w:r>
    </w:p>
    <w:p w:rsidR="00722574" w:rsidRPr="00364A3B" w:rsidRDefault="00722574" w:rsidP="00364A3B">
      <w:pPr>
        <w:pStyle w:val="a3"/>
        <w:jc w:val="both"/>
        <w:rPr>
          <w:rFonts w:ascii="Times New Roman" w:hAnsi="Times New Roman" w:cs="Times New Roman"/>
          <w:b/>
          <w:i/>
          <w:sz w:val="24"/>
          <w:szCs w:val="24"/>
        </w:rPr>
      </w:pPr>
    </w:p>
    <w:p w:rsidR="00722574" w:rsidRPr="008E7344" w:rsidRDefault="00722574" w:rsidP="00722574">
      <w:pPr>
        <w:pStyle w:val="a3"/>
        <w:tabs>
          <w:tab w:val="left" w:pos="705"/>
        </w:tabs>
        <w:jc w:val="both"/>
        <w:rPr>
          <w:rFonts w:ascii="Times New Roman" w:hAnsi="Times New Roman" w:cs="Times New Roman"/>
          <w:b/>
          <w:i/>
          <w:sz w:val="24"/>
          <w:szCs w:val="24"/>
        </w:rPr>
      </w:pPr>
      <w:r w:rsidRPr="008E7344">
        <w:rPr>
          <w:rFonts w:ascii="Times New Roman" w:hAnsi="Times New Roman" w:cs="Times New Roman"/>
          <w:b/>
          <w:i/>
          <w:sz w:val="24"/>
          <w:szCs w:val="24"/>
        </w:rPr>
        <w:t>Региональный уровень</w:t>
      </w:r>
    </w:p>
    <w:p w:rsidR="00722574" w:rsidRPr="00364A3B" w:rsidRDefault="00722574"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1. «Играйте с нами!» Сборник «Психолого-педагогический, социальный и управленческий аспекты реализации Федерального государственного стандарта дошкольного образования «Материалы Межрегиональной научно-практической конференции» Липецк 28.02.2018 г., Павлова Г.С.</w:t>
      </w:r>
    </w:p>
    <w:p w:rsidR="00722574" w:rsidRPr="00364A3B" w:rsidRDefault="00722574"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2. «Коллективное творческое дело как форма работы по развитию творческих и интеллектуальных способностей детей». Сборник «Психолого-педагогический, социальный и управленческий аспекты реализации Федерального государственного стандарта дошкольного образования «Материалы Межрегиональной научно-практической конференции» Липецк 28.02.2018 г., Перекрестова Г.И., Тупикина В.И.</w:t>
      </w:r>
    </w:p>
    <w:p w:rsidR="00722574" w:rsidRPr="00364A3B" w:rsidRDefault="00722574"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3. «Рождественские колядки», детская областная газета «Золотой ключик» (№ 1 от 09.01.2018г.), Перекрестова Г.И.</w:t>
      </w:r>
    </w:p>
    <w:p w:rsidR="00722574" w:rsidRPr="00364A3B" w:rsidRDefault="00722574"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4. «Русский карнавал», детская областная газета «Золотой ключик» (№ 3 от 06.02.2018г.), Перекрестова Г.И.</w:t>
      </w:r>
    </w:p>
    <w:p w:rsidR="00722574" w:rsidRPr="00364A3B" w:rsidRDefault="00722574"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5. «Зимние посиделки», детская областная газета «Золотой ключик» (№ 4  от 20.02.2018г.), Перекрестова Г.И.</w:t>
      </w:r>
    </w:p>
    <w:p w:rsidR="00722574" w:rsidRPr="00364A3B" w:rsidRDefault="00722574"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6. «Кружева да кружевницы», детская областная газета «Золотой ключик» (№ 24  от 27.11.2018г.), Перекрестова Г.И.</w:t>
      </w:r>
    </w:p>
    <w:p w:rsidR="00722574" w:rsidRPr="008E7344" w:rsidRDefault="00722574"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7. «На какой машинке пекут пряник», детская областная газета «Золотой ключик» (№ 26  от 25.12.2018г.), Перекрестова Г.И.</w:t>
      </w:r>
    </w:p>
    <w:p w:rsidR="00001B8B" w:rsidRDefault="00001B8B" w:rsidP="00722574">
      <w:pPr>
        <w:pStyle w:val="a3"/>
        <w:tabs>
          <w:tab w:val="left" w:pos="705"/>
        </w:tabs>
        <w:jc w:val="both"/>
        <w:rPr>
          <w:rFonts w:ascii="Times New Roman" w:hAnsi="Times New Roman" w:cs="Times New Roman"/>
          <w:b/>
          <w:i/>
          <w:sz w:val="24"/>
          <w:szCs w:val="24"/>
        </w:rPr>
      </w:pPr>
    </w:p>
    <w:p w:rsidR="00722574" w:rsidRDefault="00722574" w:rsidP="00722574">
      <w:pPr>
        <w:pStyle w:val="a3"/>
        <w:tabs>
          <w:tab w:val="left" w:pos="705"/>
        </w:tabs>
        <w:jc w:val="both"/>
        <w:rPr>
          <w:rFonts w:ascii="Times New Roman" w:hAnsi="Times New Roman" w:cs="Times New Roman"/>
          <w:sz w:val="24"/>
          <w:szCs w:val="24"/>
        </w:rPr>
      </w:pPr>
      <w:r w:rsidRPr="008E7344">
        <w:rPr>
          <w:rFonts w:ascii="Times New Roman" w:hAnsi="Times New Roman" w:cs="Times New Roman"/>
          <w:b/>
          <w:i/>
          <w:sz w:val="24"/>
          <w:szCs w:val="24"/>
        </w:rPr>
        <w:t>Всероссийский уровень</w:t>
      </w:r>
      <w:r w:rsidRPr="008E7344">
        <w:rPr>
          <w:rFonts w:ascii="Times New Roman" w:hAnsi="Times New Roman" w:cs="Times New Roman"/>
          <w:sz w:val="24"/>
          <w:szCs w:val="24"/>
        </w:rPr>
        <w:t xml:space="preserve"> </w:t>
      </w:r>
    </w:p>
    <w:p w:rsidR="00722574" w:rsidRPr="00364A3B" w:rsidRDefault="00722574" w:rsidP="00364A3B">
      <w:pPr>
        <w:pStyle w:val="a3"/>
        <w:jc w:val="both"/>
        <w:rPr>
          <w:rFonts w:ascii="Times New Roman" w:hAnsi="Times New Roman" w:cs="Times New Roman"/>
          <w:b/>
          <w:i/>
          <w:sz w:val="24"/>
          <w:szCs w:val="24"/>
        </w:rPr>
      </w:pPr>
      <w:r w:rsidRPr="00364A3B">
        <w:rPr>
          <w:rFonts w:ascii="Times New Roman" w:hAnsi="Times New Roman" w:cs="Times New Roman"/>
          <w:sz w:val="24"/>
          <w:szCs w:val="24"/>
        </w:rPr>
        <w:t xml:space="preserve">1. «Пирография – очень красивый и древний вид декоративного искусства», </w:t>
      </w:r>
    </w:p>
    <w:p w:rsidR="00722574" w:rsidRPr="00364A3B" w:rsidRDefault="00722574"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печатный сборник «Академия Педагогических Знаний», 28.11.2018г., Батурина Н.Ф.</w:t>
      </w:r>
    </w:p>
    <w:p w:rsidR="00D43A7D" w:rsidRPr="00364A3B" w:rsidRDefault="00364A3B" w:rsidP="00364A3B">
      <w:pPr>
        <w:pStyle w:val="a3"/>
        <w:jc w:val="both"/>
        <w:rPr>
          <w:rFonts w:ascii="Times New Roman" w:hAnsi="Times New Roman" w:cs="Times New Roman"/>
          <w:sz w:val="24"/>
          <w:szCs w:val="24"/>
        </w:rPr>
      </w:pPr>
      <w:r>
        <w:rPr>
          <w:rFonts w:ascii="Times New Roman" w:hAnsi="Times New Roman" w:cs="Times New Roman"/>
          <w:sz w:val="24"/>
          <w:szCs w:val="24"/>
        </w:rPr>
        <w:t>2</w:t>
      </w:r>
      <w:r w:rsidR="00D43A7D" w:rsidRPr="00364A3B">
        <w:rPr>
          <w:rFonts w:ascii="Times New Roman" w:hAnsi="Times New Roman" w:cs="Times New Roman"/>
          <w:sz w:val="24"/>
          <w:szCs w:val="24"/>
        </w:rPr>
        <w:t>. «Здоровый образ жизни» Н.И. Щетинина</w:t>
      </w:r>
      <w:r>
        <w:rPr>
          <w:rFonts w:ascii="Times New Roman" w:hAnsi="Times New Roman" w:cs="Times New Roman"/>
          <w:sz w:val="24"/>
          <w:szCs w:val="24"/>
        </w:rPr>
        <w:t>,</w:t>
      </w:r>
      <w:r w:rsidR="00D43A7D" w:rsidRPr="00364A3B">
        <w:rPr>
          <w:rFonts w:ascii="Times New Roman" w:hAnsi="Times New Roman" w:cs="Times New Roman"/>
          <w:sz w:val="24"/>
          <w:szCs w:val="24"/>
        </w:rPr>
        <w:t xml:space="preserve"> сетевое издание «Солнечный свет» от 07.05.2018г.</w:t>
      </w:r>
    </w:p>
    <w:p w:rsidR="00D43A7D" w:rsidRPr="00364A3B" w:rsidRDefault="00364A3B" w:rsidP="00364A3B">
      <w:pPr>
        <w:pStyle w:val="a3"/>
        <w:jc w:val="both"/>
        <w:rPr>
          <w:rFonts w:ascii="Times New Roman" w:hAnsi="Times New Roman" w:cs="Times New Roman"/>
          <w:sz w:val="24"/>
          <w:szCs w:val="24"/>
        </w:rPr>
      </w:pPr>
      <w:r>
        <w:rPr>
          <w:rFonts w:ascii="Times New Roman" w:hAnsi="Times New Roman" w:cs="Times New Roman"/>
          <w:sz w:val="24"/>
          <w:szCs w:val="24"/>
        </w:rPr>
        <w:t>3</w:t>
      </w:r>
      <w:r w:rsidR="00D43A7D" w:rsidRPr="00364A3B">
        <w:rPr>
          <w:rFonts w:ascii="Times New Roman" w:hAnsi="Times New Roman" w:cs="Times New Roman"/>
          <w:sz w:val="24"/>
          <w:szCs w:val="24"/>
        </w:rPr>
        <w:t>. «Праздник 1 сентября» Н.В. Фомина</w:t>
      </w:r>
      <w:r>
        <w:rPr>
          <w:rFonts w:ascii="Times New Roman" w:hAnsi="Times New Roman" w:cs="Times New Roman"/>
          <w:sz w:val="24"/>
          <w:szCs w:val="24"/>
        </w:rPr>
        <w:t xml:space="preserve">, </w:t>
      </w:r>
      <w:r w:rsidR="00D43A7D" w:rsidRPr="00364A3B">
        <w:rPr>
          <w:rFonts w:ascii="Times New Roman" w:hAnsi="Times New Roman" w:cs="Times New Roman"/>
          <w:sz w:val="24"/>
          <w:szCs w:val="24"/>
        </w:rPr>
        <w:t>сетевое издание «Солнечный свет» от 23.02.2018г.</w:t>
      </w:r>
    </w:p>
    <w:p w:rsidR="00D43A7D" w:rsidRPr="00364A3B" w:rsidRDefault="00364A3B" w:rsidP="00364A3B">
      <w:pPr>
        <w:pStyle w:val="a3"/>
        <w:jc w:val="both"/>
        <w:rPr>
          <w:rFonts w:ascii="Times New Roman" w:hAnsi="Times New Roman" w:cs="Times New Roman"/>
          <w:sz w:val="24"/>
          <w:szCs w:val="24"/>
        </w:rPr>
      </w:pPr>
      <w:r>
        <w:rPr>
          <w:rFonts w:ascii="Times New Roman" w:hAnsi="Times New Roman" w:cs="Times New Roman"/>
          <w:sz w:val="24"/>
          <w:szCs w:val="24"/>
        </w:rPr>
        <w:t>4</w:t>
      </w:r>
      <w:r w:rsidR="00D43A7D" w:rsidRPr="00364A3B">
        <w:rPr>
          <w:rFonts w:ascii="Times New Roman" w:hAnsi="Times New Roman" w:cs="Times New Roman"/>
          <w:sz w:val="24"/>
          <w:szCs w:val="24"/>
        </w:rPr>
        <w:t>. Конспект урока по географии «Ориентирование» 6 класс Л.Н. Матюхина</w:t>
      </w:r>
      <w:r>
        <w:rPr>
          <w:rFonts w:ascii="Times New Roman" w:hAnsi="Times New Roman" w:cs="Times New Roman"/>
          <w:sz w:val="24"/>
          <w:szCs w:val="24"/>
        </w:rPr>
        <w:t>,</w:t>
      </w:r>
      <w:r w:rsidR="00D43A7D" w:rsidRPr="00364A3B">
        <w:rPr>
          <w:rFonts w:ascii="Times New Roman" w:hAnsi="Times New Roman" w:cs="Times New Roman"/>
          <w:sz w:val="24"/>
          <w:szCs w:val="24"/>
        </w:rPr>
        <w:t xml:space="preserve"> сетевое издание «Солнечный свет» от 05.05.2018г.</w:t>
      </w:r>
    </w:p>
    <w:p w:rsidR="00D43A7D" w:rsidRPr="00364A3B" w:rsidRDefault="00364A3B" w:rsidP="00364A3B">
      <w:pPr>
        <w:pStyle w:val="a3"/>
        <w:jc w:val="both"/>
        <w:rPr>
          <w:rFonts w:ascii="Times New Roman" w:hAnsi="Times New Roman" w:cs="Times New Roman"/>
          <w:sz w:val="24"/>
          <w:szCs w:val="24"/>
        </w:rPr>
      </w:pPr>
      <w:r>
        <w:rPr>
          <w:rFonts w:ascii="Times New Roman" w:hAnsi="Times New Roman" w:cs="Times New Roman"/>
          <w:sz w:val="24"/>
          <w:szCs w:val="24"/>
        </w:rPr>
        <w:t>5</w:t>
      </w:r>
      <w:r w:rsidR="00D43A7D" w:rsidRPr="00364A3B">
        <w:rPr>
          <w:rFonts w:ascii="Times New Roman" w:hAnsi="Times New Roman" w:cs="Times New Roman"/>
          <w:sz w:val="24"/>
          <w:szCs w:val="24"/>
        </w:rPr>
        <w:t>. Технология проблемного обучения в начальной школе И.Н. Какурина</w:t>
      </w:r>
      <w:r>
        <w:rPr>
          <w:rFonts w:ascii="Times New Roman" w:hAnsi="Times New Roman" w:cs="Times New Roman"/>
          <w:sz w:val="24"/>
          <w:szCs w:val="24"/>
        </w:rPr>
        <w:t xml:space="preserve">, </w:t>
      </w:r>
      <w:r w:rsidR="00D43A7D" w:rsidRPr="00364A3B">
        <w:rPr>
          <w:rFonts w:ascii="Times New Roman" w:hAnsi="Times New Roman" w:cs="Times New Roman"/>
          <w:sz w:val="24"/>
          <w:szCs w:val="24"/>
        </w:rPr>
        <w:t>сетевое издание «Солнечный свет» от 20.08.2018г.</w:t>
      </w:r>
    </w:p>
    <w:p w:rsidR="00D43A7D" w:rsidRPr="00364A3B" w:rsidRDefault="00364A3B" w:rsidP="00364A3B">
      <w:pPr>
        <w:pStyle w:val="a3"/>
        <w:jc w:val="both"/>
        <w:rPr>
          <w:rFonts w:ascii="Times New Roman" w:hAnsi="Times New Roman" w:cs="Times New Roman"/>
          <w:sz w:val="24"/>
          <w:szCs w:val="24"/>
        </w:rPr>
      </w:pPr>
      <w:r>
        <w:rPr>
          <w:rFonts w:ascii="Times New Roman" w:hAnsi="Times New Roman" w:cs="Times New Roman"/>
          <w:sz w:val="24"/>
          <w:szCs w:val="24"/>
        </w:rPr>
        <w:t>6</w:t>
      </w:r>
      <w:r w:rsidR="00D43A7D" w:rsidRPr="00364A3B">
        <w:rPr>
          <w:rFonts w:ascii="Times New Roman" w:hAnsi="Times New Roman" w:cs="Times New Roman"/>
          <w:sz w:val="24"/>
          <w:szCs w:val="24"/>
        </w:rPr>
        <w:t>. Сценарий праздника «Новый год»</w:t>
      </w:r>
      <w:r>
        <w:rPr>
          <w:rFonts w:ascii="Times New Roman" w:hAnsi="Times New Roman" w:cs="Times New Roman"/>
          <w:sz w:val="24"/>
          <w:szCs w:val="24"/>
        </w:rPr>
        <w:t xml:space="preserve"> </w:t>
      </w:r>
      <w:r w:rsidR="00D43A7D" w:rsidRPr="00364A3B">
        <w:rPr>
          <w:rFonts w:ascii="Times New Roman" w:hAnsi="Times New Roman" w:cs="Times New Roman"/>
          <w:sz w:val="24"/>
          <w:szCs w:val="24"/>
        </w:rPr>
        <w:t>Какурина И.Н.</w:t>
      </w:r>
      <w:r>
        <w:rPr>
          <w:rFonts w:ascii="Times New Roman" w:hAnsi="Times New Roman" w:cs="Times New Roman"/>
          <w:sz w:val="24"/>
          <w:szCs w:val="24"/>
        </w:rPr>
        <w:t>,</w:t>
      </w:r>
      <w:r w:rsidR="00D43A7D" w:rsidRPr="00364A3B">
        <w:rPr>
          <w:rFonts w:ascii="Times New Roman" w:hAnsi="Times New Roman" w:cs="Times New Roman"/>
          <w:sz w:val="24"/>
          <w:szCs w:val="24"/>
        </w:rPr>
        <w:t xml:space="preserve"> лучшие материалы «Инфоурок» - 2018 (1 часть) от 21.06.2018г.</w:t>
      </w:r>
    </w:p>
    <w:p w:rsidR="00D43A7D" w:rsidRPr="00364A3B" w:rsidRDefault="00364A3B" w:rsidP="00364A3B">
      <w:pPr>
        <w:pStyle w:val="a3"/>
        <w:jc w:val="both"/>
        <w:rPr>
          <w:rFonts w:ascii="Times New Roman" w:hAnsi="Times New Roman" w:cs="Times New Roman"/>
          <w:sz w:val="24"/>
          <w:szCs w:val="24"/>
        </w:rPr>
      </w:pPr>
      <w:r>
        <w:rPr>
          <w:rFonts w:ascii="Times New Roman" w:hAnsi="Times New Roman" w:cs="Times New Roman"/>
          <w:sz w:val="24"/>
          <w:szCs w:val="24"/>
        </w:rPr>
        <w:lastRenderedPageBreak/>
        <w:t>7</w:t>
      </w:r>
      <w:r w:rsidR="00D43A7D" w:rsidRPr="00364A3B">
        <w:rPr>
          <w:rFonts w:ascii="Times New Roman" w:hAnsi="Times New Roman" w:cs="Times New Roman"/>
          <w:sz w:val="24"/>
          <w:szCs w:val="24"/>
        </w:rPr>
        <w:t>. Игра по географии «Покори вершину»</w:t>
      </w:r>
      <w:r>
        <w:rPr>
          <w:rFonts w:ascii="Times New Roman" w:hAnsi="Times New Roman" w:cs="Times New Roman"/>
          <w:sz w:val="24"/>
          <w:szCs w:val="24"/>
        </w:rPr>
        <w:t>,</w:t>
      </w:r>
      <w:r w:rsidR="00D43A7D" w:rsidRPr="00364A3B">
        <w:rPr>
          <w:rFonts w:ascii="Times New Roman" w:hAnsi="Times New Roman" w:cs="Times New Roman"/>
          <w:sz w:val="24"/>
          <w:szCs w:val="24"/>
        </w:rPr>
        <w:t xml:space="preserve"> Матюхина Л.Н.</w:t>
      </w:r>
      <w:r>
        <w:rPr>
          <w:rFonts w:ascii="Times New Roman" w:hAnsi="Times New Roman" w:cs="Times New Roman"/>
          <w:sz w:val="24"/>
          <w:szCs w:val="24"/>
        </w:rPr>
        <w:t xml:space="preserve"> Л</w:t>
      </w:r>
      <w:r w:rsidR="00D43A7D" w:rsidRPr="00364A3B">
        <w:rPr>
          <w:rFonts w:ascii="Times New Roman" w:hAnsi="Times New Roman" w:cs="Times New Roman"/>
          <w:sz w:val="24"/>
          <w:szCs w:val="24"/>
        </w:rPr>
        <w:t>учшие материалы «Инфоурок» - 2018 (1 часть) от 20.06.2018г.</w:t>
      </w:r>
    </w:p>
    <w:p w:rsidR="00D43A7D" w:rsidRPr="00364A3B" w:rsidRDefault="00364A3B" w:rsidP="00364A3B">
      <w:pPr>
        <w:pStyle w:val="a3"/>
        <w:jc w:val="both"/>
        <w:rPr>
          <w:rFonts w:ascii="Times New Roman" w:hAnsi="Times New Roman" w:cs="Times New Roman"/>
          <w:sz w:val="24"/>
          <w:szCs w:val="24"/>
        </w:rPr>
      </w:pPr>
      <w:r>
        <w:rPr>
          <w:rFonts w:ascii="Times New Roman" w:hAnsi="Times New Roman" w:cs="Times New Roman"/>
          <w:sz w:val="24"/>
          <w:szCs w:val="24"/>
        </w:rPr>
        <w:t>8</w:t>
      </w:r>
      <w:r w:rsidR="00D43A7D" w:rsidRPr="00364A3B">
        <w:rPr>
          <w:rFonts w:ascii="Times New Roman" w:hAnsi="Times New Roman" w:cs="Times New Roman"/>
          <w:sz w:val="24"/>
          <w:szCs w:val="24"/>
        </w:rPr>
        <w:t>. Технологическая карта урока на тему «Мир тропических лесов и саванн» 7 классМатюхина Л.Н.</w:t>
      </w:r>
      <w:r>
        <w:rPr>
          <w:rFonts w:ascii="Times New Roman" w:hAnsi="Times New Roman" w:cs="Times New Roman"/>
          <w:sz w:val="24"/>
          <w:szCs w:val="24"/>
        </w:rPr>
        <w:t xml:space="preserve"> Л</w:t>
      </w:r>
      <w:r w:rsidR="00D43A7D" w:rsidRPr="00364A3B">
        <w:rPr>
          <w:rFonts w:ascii="Times New Roman" w:hAnsi="Times New Roman" w:cs="Times New Roman"/>
          <w:sz w:val="24"/>
          <w:szCs w:val="24"/>
        </w:rPr>
        <w:t>учшие материалы «Инфоурок» - 2018 (4 часть) от 27.09.2018г.</w:t>
      </w:r>
    </w:p>
    <w:p w:rsidR="00D43A7D" w:rsidRPr="00364A3B" w:rsidRDefault="00364A3B" w:rsidP="00364A3B">
      <w:pPr>
        <w:pStyle w:val="a3"/>
        <w:jc w:val="both"/>
        <w:rPr>
          <w:rFonts w:ascii="Times New Roman" w:hAnsi="Times New Roman" w:cs="Times New Roman"/>
          <w:sz w:val="24"/>
          <w:szCs w:val="24"/>
        </w:rPr>
      </w:pPr>
      <w:r>
        <w:rPr>
          <w:rFonts w:ascii="Times New Roman" w:hAnsi="Times New Roman" w:cs="Times New Roman"/>
          <w:sz w:val="24"/>
          <w:szCs w:val="24"/>
        </w:rPr>
        <w:t>9</w:t>
      </w:r>
      <w:r w:rsidR="00D43A7D" w:rsidRPr="00364A3B">
        <w:rPr>
          <w:rFonts w:ascii="Times New Roman" w:hAnsi="Times New Roman" w:cs="Times New Roman"/>
          <w:sz w:val="24"/>
          <w:szCs w:val="24"/>
        </w:rPr>
        <w:t>. Роль семьи в воспитании детей Матюхина Л.Н</w:t>
      </w:r>
      <w:r>
        <w:rPr>
          <w:rFonts w:ascii="Times New Roman" w:hAnsi="Times New Roman" w:cs="Times New Roman"/>
          <w:sz w:val="24"/>
          <w:szCs w:val="24"/>
        </w:rPr>
        <w:t>,</w:t>
      </w:r>
      <w:r w:rsidR="00D43A7D" w:rsidRPr="00364A3B">
        <w:rPr>
          <w:rFonts w:ascii="Times New Roman" w:hAnsi="Times New Roman" w:cs="Times New Roman"/>
          <w:sz w:val="24"/>
          <w:szCs w:val="24"/>
        </w:rPr>
        <w:t>. сетевое издание «Солнечный свет» от 04.09.2018г.</w:t>
      </w:r>
    </w:p>
    <w:p w:rsidR="00D43A7D" w:rsidRPr="00364A3B" w:rsidRDefault="00364A3B" w:rsidP="00364A3B">
      <w:pPr>
        <w:pStyle w:val="a3"/>
        <w:jc w:val="both"/>
        <w:rPr>
          <w:rFonts w:ascii="Times New Roman" w:hAnsi="Times New Roman" w:cs="Times New Roman"/>
          <w:sz w:val="24"/>
          <w:szCs w:val="24"/>
        </w:rPr>
      </w:pPr>
      <w:r>
        <w:rPr>
          <w:rFonts w:ascii="Times New Roman" w:hAnsi="Times New Roman" w:cs="Times New Roman"/>
          <w:sz w:val="24"/>
          <w:szCs w:val="24"/>
        </w:rPr>
        <w:t>10</w:t>
      </w:r>
      <w:r w:rsidR="00D43A7D" w:rsidRPr="00364A3B">
        <w:rPr>
          <w:rFonts w:ascii="Times New Roman" w:hAnsi="Times New Roman" w:cs="Times New Roman"/>
          <w:sz w:val="24"/>
          <w:szCs w:val="24"/>
        </w:rPr>
        <w:t>. Экологическое воспитание на уроках географии Матюхина Л.Н. «Академия Педагогических Знаний» от 24.09.2018г.</w:t>
      </w:r>
    </w:p>
    <w:p w:rsidR="00D43A7D" w:rsidRPr="00364A3B" w:rsidRDefault="00364A3B" w:rsidP="00364A3B">
      <w:pPr>
        <w:pStyle w:val="a3"/>
        <w:jc w:val="both"/>
        <w:rPr>
          <w:rFonts w:ascii="Times New Roman" w:hAnsi="Times New Roman" w:cs="Times New Roman"/>
          <w:sz w:val="24"/>
          <w:szCs w:val="24"/>
        </w:rPr>
      </w:pPr>
      <w:r>
        <w:rPr>
          <w:rFonts w:ascii="Times New Roman" w:hAnsi="Times New Roman" w:cs="Times New Roman"/>
          <w:sz w:val="24"/>
          <w:szCs w:val="24"/>
        </w:rPr>
        <w:t>11</w:t>
      </w:r>
      <w:r w:rsidR="00D43A7D" w:rsidRPr="00364A3B">
        <w:rPr>
          <w:rFonts w:ascii="Times New Roman" w:hAnsi="Times New Roman" w:cs="Times New Roman"/>
          <w:sz w:val="24"/>
          <w:szCs w:val="24"/>
        </w:rPr>
        <w:t>. «Праздник 9 мая»</w:t>
      </w:r>
      <w:r>
        <w:rPr>
          <w:rFonts w:ascii="Times New Roman" w:hAnsi="Times New Roman" w:cs="Times New Roman"/>
          <w:sz w:val="24"/>
          <w:szCs w:val="24"/>
        </w:rPr>
        <w:t xml:space="preserve">, </w:t>
      </w:r>
      <w:r w:rsidR="00D43A7D" w:rsidRPr="00364A3B">
        <w:rPr>
          <w:rFonts w:ascii="Times New Roman" w:hAnsi="Times New Roman" w:cs="Times New Roman"/>
          <w:sz w:val="24"/>
          <w:szCs w:val="24"/>
        </w:rPr>
        <w:t>Н.В. Фомина</w:t>
      </w:r>
      <w:r>
        <w:rPr>
          <w:rFonts w:ascii="Times New Roman" w:hAnsi="Times New Roman" w:cs="Times New Roman"/>
          <w:sz w:val="24"/>
          <w:szCs w:val="24"/>
        </w:rPr>
        <w:t xml:space="preserve">, </w:t>
      </w:r>
      <w:r w:rsidR="00D43A7D" w:rsidRPr="00364A3B">
        <w:rPr>
          <w:rFonts w:ascii="Times New Roman" w:hAnsi="Times New Roman" w:cs="Times New Roman"/>
          <w:sz w:val="24"/>
          <w:szCs w:val="24"/>
        </w:rPr>
        <w:t>сетевое издание «Солнечный свет» от 13.09.2018г.</w:t>
      </w:r>
    </w:p>
    <w:p w:rsidR="00D43A7D" w:rsidRPr="00364A3B" w:rsidRDefault="00364A3B" w:rsidP="00364A3B">
      <w:pPr>
        <w:pStyle w:val="a3"/>
        <w:jc w:val="both"/>
        <w:rPr>
          <w:rFonts w:ascii="Times New Roman" w:hAnsi="Times New Roman" w:cs="Times New Roman"/>
          <w:sz w:val="24"/>
          <w:szCs w:val="24"/>
        </w:rPr>
      </w:pPr>
      <w:r>
        <w:rPr>
          <w:rFonts w:ascii="Times New Roman" w:hAnsi="Times New Roman" w:cs="Times New Roman"/>
          <w:sz w:val="24"/>
          <w:szCs w:val="24"/>
        </w:rPr>
        <w:t>12</w:t>
      </w:r>
      <w:r w:rsidR="00D43A7D" w:rsidRPr="00364A3B">
        <w:rPr>
          <w:rFonts w:ascii="Times New Roman" w:hAnsi="Times New Roman" w:cs="Times New Roman"/>
          <w:sz w:val="24"/>
          <w:szCs w:val="24"/>
        </w:rPr>
        <w:t>. Внеклассное мероприятие осеннего праздника для школьников</w:t>
      </w:r>
      <w:r>
        <w:rPr>
          <w:rFonts w:ascii="Times New Roman" w:hAnsi="Times New Roman" w:cs="Times New Roman"/>
          <w:sz w:val="24"/>
          <w:szCs w:val="24"/>
        </w:rPr>
        <w:t>,</w:t>
      </w:r>
      <w:r w:rsidR="00D43A7D" w:rsidRPr="00364A3B">
        <w:rPr>
          <w:rFonts w:ascii="Times New Roman" w:hAnsi="Times New Roman" w:cs="Times New Roman"/>
          <w:sz w:val="24"/>
          <w:szCs w:val="24"/>
        </w:rPr>
        <w:t xml:space="preserve"> Н.В. Фомина</w:t>
      </w:r>
      <w:r>
        <w:rPr>
          <w:rFonts w:ascii="Times New Roman" w:hAnsi="Times New Roman" w:cs="Times New Roman"/>
          <w:sz w:val="24"/>
          <w:szCs w:val="24"/>
        </w:rPr>
        <w:t>, Л</w:t>
      </w:r>
      <w:r w:rsidR="00D43A7D" w:rsidRPr="00364A3B">
        <w:rPr>
          <w:rFonts w:ascii="Times New Roman" w:hAnsi="Times New Roman" w:cs="Times New Roman"/>
          <w:sz w:val="24"/>
          <w:szCs w:val="24"/>
        </w:rPr>
        <w:t>учшие материалы «Инфоурок» - 2018 (4 часть) от 26.09.2018г.</w:t>
      </w:r>
    </w:p>
    <w:p w:rsidR="00D43A7D" w:rsidRPr="00364A3B" w:rsidRDefault="00364A3B" w:rsidP="00364A3B">
      <w:pPr>
        <w:pStyle w:val="a3"/>
        <w:jc w:val="both"/>
        <w:rPr>
          <w:rFonts w:ascii="Times New Roman" w:hAnsi="Times New Roman" w:cs="Times New Roman"/>
          <w:sz w:val="24"/>
          <w:szCs w:val="24"/>
        </w:rPr>
      </w:pPr>
      <w:r>
        <w:rPr>
          <w:rFonts w:ascii="Times New Roman" w:hAnsi="Times New Roman" w:cs="Times New Roman"/>
          <w:sz w:val="24"/>
          <w:szCs w:val="24"/>
        </w:rPr>
        <w:t>13</w:t>
      </w:r>
      <w:r w:rsidR="00D43A7D" w:rsidRPr="00364A3B">
        <w:rPr>
          <w:rFonts w:ascii="Times New Roman" w:hAnsi="Times New Roman" w:cs="Times New Roman"/>
          <w:sz w:val="24"/>
          <w:szCs w:val="24"/>
        </w:rPr>
        <w:t>. Социальный проект «Рука помощи» С.Н. Моргачёва</w:t>
      </w:r>
      <w:r>
        <w:rPr>
          <w:rFonts w:ascii="Times New Roman" w:hAnsi="Times New Roman" w:cs="Times New Roman"/>
          <w:sz w:val="24"/>
          <w:szCs w:val="24"/>
        </w:rPr>
        <w:t xml:space="preserve">, </w:t>
      </w:r>
      <w:r w:rsidR="00D43A7D" w:rsidRPr="00364A3B">
        <w:rPr>
          <w:rFonts w:ascii="Times New Roman" w:hAnsi="Times New Roman" w:cs="Times New Roman"/>
          <w:sz w:val="24"/>
          <w:szCs w:val="24"/>
        </w:rPr>
        <w:t>лучшие материалы «Инфоурок» - 2018 (4 часть) от 06.11.2018г.</w:t>
      </w:r>
    </w:p>
    <w:p w:rsidR="00D43A7D" w:rsidRPr="00364A3B" w:rsidRDefault="00364A3B" w:rsidP="00364A3B">
      <w:pPr>
        <w:pStyle w:val="a3"/>
        <w:jc w:val="both"/>
        <w:rPr>
          <w:rFonts w:ascii="Times New Roman" w:hAnsi="Times New Roman" w:cs="Times New Roman"/>
          <w:sz w:val="24"/>
          <w:szCs w:val="24"/>
        </w:rPr>
      </w:pPr>
      <w:r>
        <w:rPr>
          <w:rFonts w:ascii="Times New Roman" w:hAnsi="Times New Roman" w:cs="Times New Roman"/>
          <w:sz w:val="24"/>
          <w:szCs w:val="24"/>
        </w:rPr>
        <w:t>14</w:t>
      </w:r>
      <w:r w:rsidR="00D43A7D" w:rsidRPr="00364A3B">
        <w:rPr>
          <w:rFonts w:ascii="Times New Roman" w:hAnsi="Times New Roman" w:cs="Times New Roman"/>
          <w:sz w:val="24"/>
          <w:szCs w:val="24"/>
        </w:rPr>
        <w:t>. История моего села С.Н. Моргачёва</w:t>
      </w:r>
      <w:r>
        <w:rPr>
          <w:rFonts w:ascii="Times New Roman" w:hAnsi="Times New Roman" w:cs="Times New Roman"/>
          <w:sz w:val="24"/>
          <w:szCs w:val="24"/>
        </w:rPr>
        <w:t xml:space="preserve">, </w:t>
      </w:r>
      <w:r w:rsidR="00D43A7D" w:rsidRPr="00364A3B">
        <w:rPr>
          <w:rFonts w:ascii="Times New Roman" w:hAnsi="Times New Roman" w:cs="Times New Roman"/>
          <w:sz w:val="24"/>
          <w:szCs w:val="24"/>
        </w:rPr>
        <w:t>сетевое издание «Солнечный свет» от 06.11.2018г.</w:t>
      </w:r>
    </w:p>
    <w:p w:rsidR="00D43A7D" w:rsidRPr="00364A3B" w:rsidRDefault="007535E3" w:rsidP="00364A3B">
      <w:pPr>
        <w:pStyle w:val="a3"/>
        <w:jc w:val="both"/>
        <w:rPr>
          <w:rFonts w:ascii="Times New Roman" w:hAnsi="Times New Roman" w:cs="Times New Roman"/>
          <w:sz w:val="24"/>
          <w:szCs w:val="24"/>
        </w:rPr>
      </w:pPr>
      <w:r>
        <w:rPr>
          <w:rFonts w:ascii="Times New Roman" w:hAnsi="Times New Roman" w:cs="Times New Roman"/>
          <w:sz w:val="24"/>
          <w:szCs w:val="24"/>
        </w:rPr>
        <w:t>15</w:t>
      </w:r>
      <w:r w:rsidR="00D43A7D" w:rsidRPr="00364A3B">
        <w:rPr>
          <w:rFonts w:ascii="Times New Roman" w:hAnsi="Times New Roman" w:cs="Times New Roman"/>
          <w:sz w:val="24"/>
          <w:szCs w:val="24"/>
        </w:rPr>
        <w:t>. Конспект урока по теме «Применение свойств арифметического квадратного корня»</w:t>
      </w:r>
      <w:r>
        <w:rPr>
          <w:rFonts w:ascii="Times New Roman" w:hAnsi="Times New Roman" w:cs="Times New Roman"/>
          <w:sz w:val="24"/>
          <w:szCs w:val="24"/>
        </w:rPr>
        <w:t>, Л</w:t>
      </w:r>
      <w:r w:rsidR="00D43A7D" w:rsidRPr="00364A3B">
        <w:rPr>
          <w:rFonts w:ascii="Times New Roman" w:hAnsi="Times New Roman" w:cs="Times New Roman"/>
          <w:sz w:val="24"/>
          <w:szCs w:val="24"/>
        </w:rPr>
        <w:t>учшие материалы «Инфоурок» - 2018 (4 часть) от 22.10.2018г.</w:t>
      </w:r>
    </w:p>
    <w:p w:rsidR="00D43A7D" w:rsidRPr="00364A3B" w:rsidRDefault="007535E3" w:rsidP="00364A3B">
      <w:pPr>
        <w:pStyle w:val="a3"/>
        <w:jc w:val="both"/>
        <w:rPr>
          <w:rFonts w:ascii="Times New Roman" w:hAnsi="Times New Roman" w:cs="Times New Roman"/>
          <w:sz w:val="24"/>
          <w:szCs w:val="24"/>
        </w:rPr>
      </w:pPr>
      <w:r>
        <w:rPr>
          <w:rFonts w:ascii="Times New Roman" w:hAnsi="Times New Roman" w:cs="Times New Roman"/>
          <w:sz w:val="24"/>
          <w:szCs w:val="24"/>
        </w:rPr>
        <w:t>16</w:t>
      </w:r>
      <w:r w:rsidR="00D43A7D" w:rsidRPr="00364A3B">
        <w:rPr>
          <w:rFonts w:ascii="Times New Roman" w:hAnsi="Times New Roman" w:cs="Times New Roman"/>
          <w:sz w:val="24"/>
          <w:szCs w:val="24"/>
        </w:rPr>
        <w:t>. Методическая разработка «Долгие версты войны» Г.В. Понарьина «Академия Педагогических Знаний» от 26.12.2018г.</w:t>
      </w:r>
    </w:p>
    <w:p w:rsidR="00722574" w:rsidRDefault="007535E3" w:rsidP="00364A3B">
      <w:pPr>
        <w:pStyle w:val="a3"/>
        <w:jc w:val="both"/>
        <w:rPr>
          <w:rFonts w:ascii="Times New Roman" w:hAnsi="Times New Roman" w:cs="Times New Roman"/>
          <w:sz w:val="24"/>
          <w:szCs w:val="24"/>
        </w:rPr>
      </w:pPr>
      <w:r>
        <w:rPr>
          <w:rFonts w:ascii="Times New Roman" w:hAnsi="Times New Roman" w:cs="Times New Roman"/>
          <w:sz w:val="24"/>
          <w:szCs w:val="24"/>
        </w:rPr>
        <w:t>17</w:t>
      </w:r>
      <w:r w:rsidR="00D43A7D" w:rsidRPr="00364A3B">
        <w:rPr>
          <w:rFonts w:ascii="Times New Roman" w:hAnsi="Times New Roman" w:cs="Times New Roman"/>
          <w:sz w:val="24"/>
          <w:szCs w:val="24"/>
        </w:rPr>
        <w:t>. Невидимка в городе Л.Н. Матюхина «Добрая дорога детства» №1 январь 2018г.</w:t>
      </w:r>
    </w:p>
    <w:p w:rsidR="007535E3" w:rsidRPr="00364A3B" w:rsidRDefault="007535E3" w:rsidP="00364A3B">
      <w:pPr>
        <w:pStyle w:val="a3"/>
        <w:jc w:val="both"/>
        <w:rPr>
          <w:rFonts w:ascii="Times New Roman" w:hAnsi="Times New Roman" w:cs="Times New Roman"/>
          <w:sz w:val="24"/>
          <w:szCs w:val="24"/>
        </w:rPr>
      </w:pPr>
    </w:p>
    <w:p w:rsidR="00722574" w:rsidRPr="00364A3B" w:rsidRDefault="00722574" w:rsidP="00364A3B">
      <w:pPr>
        <w:pStyle w:val="a3"/>
        <w:jc w:val="both"/>
        <w:rPr>
          <w:rFonts w:ascii="Times New Roman" w:hAnsi="Times New Roman" w:cs="Times New Roman"/>
          <w:b/>
          <w:i/>
          <w:sz w:val="24"/>
          <w:szCs w:val="24"/>
        </w:rPr>
      </w:pPr>
      <w:r w:rsidRPr="00364A3B">
        <w:rPr>
          <w:rFonts w:ascii="Times New Roman" w:hAnsi="Times New Roman" w:cs="Times New Roman"/>
          <w:b/>
          <w:i/>
          <w:sz w:val="24"/>
          <w:szCs w:val="24"/>
        </w:rPr>
        <w:t>Интернет публикации</w:t>
      </w:r>
    </w:p>
    <w:p w:rsidR="00722574" w:rsidRPr="00364A3B" w:rsidRDefault="00722574"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1</w:t>
      </w:r>
      <w:r w:rsidR="007535E3">
        <w:rPr>
          <w:rFonts w:ascii="Times New Roman" w:hAnsi="Times New Roman" w:cs="Times New Roman"/>
          <w:sz w:val="24"/>
          <w:szCs w:val="24"/>
        </w:rPr>
        <w:t>8</w:t>
      </w:r>
      <w:r w:rsidRPr="00364A3B">
        <w:rPr>
          <w:rFonts w:ascii="Times New Roman" w:hAnsi="Times New Roman" w:cs="Times New Roman"/>
          <w:sz w:val="24"/>
          <w:szCs w:val="24"/>
        </w:rPr>
        <w:t>. «Именительный падеж имен существительных», методическая разработка урока русского языка. Сайт «Инфоурок», 31.08.2018г., Ледовских Н.М.</w:t>
      </w:r>
    </w:p>
    <w:p w:rsidR="00722574" w:rsidRPr="00364A3B" w:rsidRDefault="007535E3" w:rsidP="00364A3B">
      <w:pPr>
        <w:pStyle w:val="a3"/>
        <w:jc w:val="both"/>
        <w:rPr>
          <w:rFonts w:ascii="Times New Roman" w:hAnsi="Times New Roman" w:cs="Times New Roman"/>
          <w:sz w:val="24"/>
          <w:szCs w:val="24"/>
        </w:rPr>
      </w:pPr>
      <w:r>
        <w:rPr>
          <w:rFonts w:ascii="Times New Roman" w:hAnsi="Times New Roman" w:cs="Times New Roman"/>
          <w:sz w:val="24"/>
          <w:szCs w:val="24"/>
        </w:rPr>
        <w:t>19</w:t>
      </w:r>
      <w:r w:rsidR="00722574" w:rsidRPr="00364A3B">
        <w:rPr>
          <w:rFonts w:ascii="Times New Roman" w:hAnsi="Times New Roman" w:cs="Times New Roman"/>
          <w:sz w:val="24"/>
          <w:szCs w:val="24"/>
        </w:rPr>
        <w:t>. «Путешествие в мир профессий», конспект урока окружающего мира. Сайт  «Педсовет/Pedsovet.org», Горшкова И.В.</w:t>
      </w:r>
    </w:p>
    <w:p w:rsidR="00722574" w:rsidRPr="00364A3B" w:rsidRDefault="007535E3" w:rsidP="00364A3B">
      <w:pPr>
        <w:pStyle w:val="a3"/>
        <w:jc w:val="both"/>
        <w:rPr>
          <w:rFonts w:ascii="Times New Roman" w:hAnsi="Times New Roman" w:cs="Times New Roman"/>
          <w:sz w:val="24"/>
          <w:szCs w:val="24"/>
        </w:rPr>
      </w:pPr>
      <w:r>
        <w:rPr>
          <w:rFonts w:ascii="Times New Roman" w:hAnsi="Times New Roman" w:cs="Times New Roman"/>
          <w:sz w:val="24"/>
          <w:szCs w:val="24"/>
        </w:rPr>
        <w:t>20</w:t>
      </w:r>
      <w:r w:rsidR="00722574" w:rsidRPr="00364A3B">
        <w:rPr>
          <w:rFonts w:ascii="Times New Roman" w:hAnsi="Times New Roman" w:cs="Times New Roman"/>
          <w:sz w:val="24"/>
          <w:szCs w:val="24"/>
        </w:rPr>
        <w:t>. Изготовление цветов-шляпок из фоамирана, мастер-класс. Сайт  «Педсовет/Pedsovet.org», Горшкова И.В.</w:t>
      </w:r>
    </w:p>
    <w:p w:rsidR="00722574" w:rsidRPr="00364A3B" w:rsidRDefault="007535E3" w:rsidP="00364A3B">
      <w:pPr>
        <w:pStyle w:val="a3"/>
        <w:jc w:val="both"/>
        <w:rPr>
          <w:rFonts w:ascii="Times New Roman" w:hAnsi="Times New Roman" w:cs="Times New Roman"/>
          <w:sz w:val="24"/>
          <w:szCs w:val="24"/>
        </w:rPr>
      </w:pPr>
      <w:r>
        <w:rPr>
          <w:rFonts w:ascii="Times New Roman" w:hAnsi="Times New Roman" w:cs="Times New Roman"/>
          <w:sz w:val="24"/>
          <w:szCs w:val="24"/>
        </w:rPr>
        <w:t>21</w:t>
      </w:r>
      <w:r w:rsidR="00722574" w:rsidRPr="00364A3B">
        <w:rPr>
          <w:rFonts w:ascii="Times New Roman" w:hAnsi="Times New Roman" w:cs="Times New Roman"/>
          <w:sz w:val="24"/>
          <w:szCs w:val="24"/>
        </w:rPr>
        <w:t>. Мой край Тербунский, цвети и расцветай, видеоролик. Сайт  «Педсовет/Pedsovet.org», Горшкова И.В.</w:t>
      </w:r>
    </w:p>
    <w:p w:rsidR="00722574" w:rsidRPr="00364A3B" w:rsidRDefault="007535E3" w:rsidP="00364A3B">
      <w:pPr>
        <w:pStyle w:val="a3"/>
        <w:jc w:val="both"/>
        <w:rPr>
          <w:rFonts w:ascii="Times New Roman" w:hAnsi="Times New Roman" w:cs="Times New Roman"/>
          <w:sz w:val="24"/>
          <w:szCs w:val="24"/>
        </w:rPr>
      </w:pPr>
      <w:r>
        <w:rPr>
          <w:rFonts w:ascii="Times New Roman" w:hAnsi="Times New Roman" w:cs="Times New Roman"/>
          <w:sz w:val="24"/>
          <w:szCs w:val="24"/>
        </w:rPr>
        <w:t>22</w:t>
      </w:r>
      <w:r w:rsidR="00722574" w:rsidRPr="00364A3B">
        <w:rPr>
          <w:rFonts w:ascii="Times New Roman" w:hAnsi="Times New Roman" w:cs="Times New Roman"/>
          <w:sz w:val="24"/>
          <w:szCs w:val="24"/>
        </w:rPr>
        <w:t>. «Проектно-исследовательская деятельность в начальной школе». Из опыта работы. Сайт «Инфоурок», 10.11.2018г., Тупикина В.И.</w:t>
      </w:r>
    </w:p>
    <w:p w:rsidR="00722574" w:rsidRPr="00364A3B" w:rsidRDefault="007535E3" w:rsidP="00364A3B">
      <w:pPr>
        <w:pStyle w:val="a3"/>
        <w:jc w:val="both"/>
        <w:rPr>
          <w:rFonts w:ascii="Times New Roman" w:hAnsi="Times New Roman" w:cs="Times New Roman"/>
          <w:sz w:val="24"/>
          <w:szCs w:val="24"/>
        </w:rPr>
      </w:pPr>
      <w:r>
        <w:rPr>
          <w:rFonts w:ascii="Times New Roman" w:hAnsi="Times New Roman" w:cs="Times New Roman"/>
          <w:sz w:val="24"/>
          <w:szCs w:val="24"/>
        </w:rPr>
        <w:t>23</w:t>
      </w:r>
      <w:r w:rsidR="00722574" w:rsidRPr="00364A3B">
        <w:rPr>
          <w:rFonts w:ascii="Times New Roman" w:hAnsi="Times New Roman" w:cs="Times New Roman"/>
          <w:sz w:val="24"/>
          <w:szCs w:val="24"/>
        </w:rPr>
        <w:t>. «Строение дерева», презентация по окружающему миру. Сайт «Инфоурок», 13.11.2018г., Щетинина Л.В.</w:t>
      </w:r>
    </w:p>
    <w:p w:rsidR="00722574" w:rsidRPr="00364A3B" w:rsidRDefault="007535E3" w:rsidP="00364A3B">
      <w:pPr>
        <w:pStyle w:val="a3"/>
        <w:jc w:val="both"/>
        <w:rPr>
          <w:rFonts w:ascii="Times New Roman" w:hAnsi="Times New Roman" w:cs="Times New Roman"/>
          <w:sz w:val="24"/>
          <w:szCs w:val="24"/>
        </w:rPr>
      </w:pPr>
      <w:r>
        <w:rPr>
          <w:rFonts w:ascii="Times New Roman" w:hAnsi="Times New Roman" w:cs="Times New Roman"/>
          <w:sz w:val="24"/>
          <w:szCs w:val="24"/>
        </w:rPr>
        <w:t>24</w:t>
      </w:r>
      <w:r w:rsidR="00722574" w:rsidRPr="00364A3B">
        <w:rPr>
          <w:rFonts w:ascii="Times New Roman" w:hAnsi="Times New Roman" w:cs="Times New Roman"/>
          <w:sz w:val="24"/>
          <w:szCs w:val="24"/>
        </w:rPr>
        <w:t>. «Азбука дорожного движения», классный час. Сайт «Инфоурок», 13.12.2018г., Пылева Т.Н.</w:t>
      </w:r>
    </w:p>
    <w:p w:rsidR="00722574" w:rsidRPr="00364A3B" w:rsidRDefault="007535E3" w:rsidP="00364A3B">
      <w:pPr>
        <w:pStyle w:val="a3"/>
        <w:jc w:val="both"/>
        <w:rPr>
          <w:rFonts w:ascii="Times New Roman" w:hAnsi="Times New Roman" w:cs="Times New Roman"/>
          <w:sz w:val="24"/>
          <w:szCs w:val="24"/>
        </w:rPr>
      </w:pPr>
      <w:r>
        <w:rPr>
          <w:rFonts w:ascii="Times New Roman" w:hAnsi="Times New Roman" w:cs="Times New Roman"/>
          <w:sz w:val="24"/>
          <w:szCs w:val="24"/>
        </w:rPr>
        <w:t>25</w:t>
      </w:r>
      <w:r w:rsidR="00722574" w:rsidRPr="00364A3B">
        <w:rPr>
          <w:rFonts w:ascii="Times New Roman" w:hAnsi="Times New Roman" w:cs="Times New Roman"/>
          <w:sz w:val="24"/>
          <w:szCs w:val="24"/>
        </w:rPr>
        <w:t>. «Витамины – наши друзья», методическая разработка. Сайт «Инфоурок», 13.11.2018г., Ледовских Н.М.</w:t>
      </w:r>
    </w:p>
    <w:p w:rsidR="00722574" w:rsidRPr="00364A3B" w:rsidRDefault="007535E3" w:rsidP="00364A3B">
      <w:pPr>
        <w:pStyle w:val="a3"/>
        <w:jc w:val="both"/>
        <w:rPr>
          <w:rFonts w:ascii="Times New Roman" w:hAnsi="Times New Roman" w:cs="Times New Roman"/>
          <w:sz w:val="24"/>
          <w:szCs w:val="24"/>
        </w:rPr>
      </w:pPr>
      <w:r>
        <w:rPr>
          <w:rFonts w:ascii="Times New Roman" w:hAnsi="Times New Roman" w:cs="Times New Roman"/>
          <w:sz w:val="24"/>
          <w:szCs w:val="24"/>
        </w:rPr>
        <w:t>26</w:t>
      </w:r>
      <w:r w:rsidR="00722574" w:rsidRPr="00364A3B">
        <w:rPr>
          <w:rFonts w:ascii="Times New Roman" w:hAnsi="Times New Roman" w:cs="Times New Roman"/>
          <w:sz w:val="24"/>
          <w:szCs w:val="24"/>
        </w:rPr>
        <w:t>. «Поговорим о доброте», методическая разработка. Сайт Центр Развиия педагогики, 10.11.2018г., Батурина Н.Ф.</w:t>
      </w:r>
    </w:p>
    <w:p w:rsidR="00722574" w:rsidRPr="007535E3" w:rsidRDefault="007535E3" w:rsidP="00364A3B">
      <w:pPr>
        <w:pStyle w:val="a3"/>
        <w:jc w:val="both"/>
        <w:rPr>
          <w:rFonts w:ascii="Times New Roman" w:hAnsi="Times New Roman" w:cs="Times New Roman"/>
          <w:sz w:val="24"/>
          <w:szCs w:val="24"/>
        </w:rPr>
      </w:pPr>
      <w:r w:rsidRPr="007535E3">
        <w:rPr>
          <w:rFonts w:ascii="Times New Roman" w:hAnsi="Times New Roman" w:cs="Times New Roman"/>
          <w:sz w:val="24"/>
          <w:szCs w:val="24"/>
        </w:rPr>
        <w:t xml:space="preserve">27. Шашкова Е.Н. </w:t>
      </w:r>
      <w:r w:rsidR="00722574" w:rsidRPr="007535E3">
        <w:rPr>
          <w:rFonts w:ascii="Times New Roman" w:hAnsi="Times New Roman" w:cs="Times New Roman"/>
          <w:sz w:val="24"/>
          <w:szCs w:val="24"/>
        </w:rPr>
        <w:t>Публикация на сайте инфоурок методической разработки "Рациональное поведение потребителя, производителя, выпускника"-04.12.2018г</w:t>
      </w:r>
      <w:r>
        <w:rPr>
          <w:rFonts w:ascii="Times New Roman" w:hAnsi="Times New Roman" w:cs="Times New Roman"/>
          <w:sz w:val="24"/>
          <w:szCs w:val="24"/>
        </w:rPr>
        <w:t>.</w:t>
      </w:r>
    </w:p>
    <w:p w:rsidR="00722574" w:rsidRDefault="007535E3" w:rsidP="00364A3B">
      <w:pPr>
        <w:pStyle w:val="a3"/>
        <w:jc w:val="both"/>
        <w:rPr>
          <w:rFonts w:ascii="Times New Roman" w:hAnsi="Times New Roman" w:cs="Times New Roman"/>
          <w:sz w:val="24"/>
          <w:szCs w:val="24"/>
        </w:rPr>
      </w:pPr>
      <w:r w:rsidRPr="007535E3">
        <w:rPr>
          <w:rFonts w:ascii="Times New Roman" w:hAnsi="Times New Roman" w:cs="Times New Roman"/>
          <w:sz w:val="24"/>
          <w:szCs w:val="24"/>
        </w:rPr>
        <w:t xml:space="preserve">28. </w:t>
      </w:r>
      <w:r w:rsidR="00722574" w:rsidRPr="007535E3">
        <w:rPr>
          <w:rFonts w:ascii="Times New Roman" w:hAnsi="Times New Roman" w:cs="Times New Roman"/>
          <w:sz w:val="24"/>
          <w:szCs w:val="24"/>
        </w:rPr>
        <w:t>Шашкова Е.Н.</w:t>
      </w:r>
      <w:r w:rsidRPr="007535E3">
        <w:rPr>
          <w:rFonts w:ascii="Times New Roman" w:hAnsi="Times New Roman" w:cs="Times New Roman"/>
          <w:sz w:val="24"/>
          <w:szCs w:val="24"/>
        </w:rPr>
        <w:t xml:space="preserve"> </w:t>
      </w:r>
      <w:r w:rsidR="00722574" w:rsidRPr="007535E3">
        <w:rPr>
          <w:rFonts w:ascii="Times New Roman" w:hAnsi="Times New Roman" w:cs="Times New Roman"/>
          <w:sz w:val="24"/>
          <w:szCs w:val="24"/>
        </w:rPr>
        <w:t>Публикация на сайте инфоурок методической разработки "Рабочая программа 5 класс"-11.01.2018г</w:t>
      </w:r>
      <w:r w:rsidR="008335E8" w:rsidRPr="007535E3">
        <w:rPr>
          <w:rFonts w:ascii="Times New Roman" w:hAnsi="Times New Roman" w:cs="Times New Roman"/>
          <w:sz w:val="24"/>
          <w:szCs w:val="24"/>
        </w:rPr>
        <w:t>.</w:t>
      </w:r>
    </w:p>
    <w:p w:rsidR="007535E3" w:rsidRPr="007535E3" w:rsidRDefault="007535E3" w:rsidP="00364A3B">
      <w:pPr>
        <w:pStyle w:val="a3"/>
        <w:jc w:val="both"/>
        <w:rPr>
          <w:rFonts w:ascii="Times New Roman" w:hAnsi="Times New Roman" w:cs="Times New Roman"/>
          <w:sz w:val="24"/>
          <w:szCs w:val="24"/>
          <w:u w:val="single"/>
        </w:rPr>
      </w:pPr>
      <w:r w:rsidRPr="007535E3">
        <w:rPr>
          <w:rFonts w:ascii="Times New Roman" w:hAnsi="Times New Roman" w:cs="Times New Roman"/>
          <w:sz w:val="24"/>
          <w:szCs w:val="24"/>
          <w:u w:val="single"/>
        </w:rPr>
        <w:t>Печерских Л.В.</w:t>
      </w:r>
    </w:p>
    <w:p w:rsidR="002D164D" w:rsidRPr="00364A3B" w:rsidRDefault="007535E3" w:rsidP="00364A3B">
      <w:pPr>
        <w:pStyle w:val="a3"/>
        <w:jc w:val="both"/>
        <w:rPr>
          <w:rFonts w:ascii="Times New Roman" w:hAnsi="Times New Roman" w:cs="Times New Roman"/>
          <w:sz w:val="24"/>
          <w:szCs w:val="24"/>
        </w:rPr>
      </w:pPr>
      <w:r>
        <w:rPr>
          <w:rFonts w:ascii="Times New Roman" w:hAnsi="Times New Roman" w:cs="Times New Roman"/>
          <w:sz w:val="24"/>
          <w:szCs w:val="24"/>
        </w:rPr>
        <w:t>29</w:t>
      </w:r>
      <w:r w:rsidR="002D164D" w:rsidRPr="00364A3B">
        <w:rPr>
          <w:rFonts w:ascii="Times New Roman" w:hAnsi="Times New Roman" w:cs="Times New Roman"/>
          <w:sz w:val="24"/>
          <w:szCs w:val="24"/>
        </w:rPr>
        <w:t xml:space="preserve">.Тестирование по географии «Земля и её изображение» на портале </w:t>
      </w:r>
      <w:r w:rsidR="002D164D" w:rsidRPr="00364A3B">
        <w:rPr>
          <w:rFonts w:ascii="Times New Roman" w:hAnsi="Times New Roman" w:cs="Times New Roman"/>
          <w:sz w:val="24"/>
          <w:szCs w:val="24"/>
          <w:lang w:val="en-US"/>
        </w:rPr>
        <w:t>compedu</w:t>
      </w:r>
      <w:r w:rsidR="002D164D" w:rsidRPr="00364A3B">
        <w:rPr>
          <w:rFonts w:ascii="Times New Roman" w:hAnsi="Times New Roman" w:cs="Times New Roman"/>
          <w:sz w:val="24"/>
          <w:szCs w:val="24"/>
        </w:rPr>
        <w:t>.</w:t>
      </w:r>
      <w:r w:rsidR="002D164D" w:rsidRPr="00364A3B">
        <w:rPr>
          <w:rFonts w:ascii="Times New Roman" w:hAnsi="Times New Roman" w:cs="Times New Roman"/>
          <w:sz w:val="24"/>
          <w:szCs w:val="24"/>
          <w:lang w:val="en-US"/>
        </w:rPr>
        <w:t>ru</w:t>
      </w:r>
    </w:p>
    <w:p w:rsidR="002D164D" w:rsidRPr="00364A3B" w:rsidRDefault="007535E3" w:rsidP="00364A3B">
      <w:pPr>
        <w:pStyle w:val="a3"/>
        <w:jc w:val="both"/>
        <w:rPr>
          <w:rFonts w:ascii="Times New Roman" w:hAnsi="Times New Roman" w:cs="Times New Roman"/>
          <w:sz w:val="24"/>
          <w:szCs w:val="24"/>
        </w:rPr>
      </w:pPr>
      <w:r>
        <w:rPr>
          <w:rFonts w:ascii="Times New Roman" w:hAnsi="Times New Roman" w:cs="Times New Roman"/>
          <w:sz w:val="24"/>
          <w:szCs w:val="24"/>
        </w:rPr>
        <w:t>30</w:t>
      </w:r>
      <w:r w:rsidR="002D164D" w:rsidRPr="00364A3B">
        <w:rPr>
          <w:rFonts w:ascii="Times New Roman" w:hAnsi="Times New Roman" w:cs="Times New Roman"/>
          <w:sz w:val="24"/>
          <w:szCs w:val="24"/>
        </w:rPr>
        <w:t>. Урок по ОБЖ «Автомобиль. Дорога. Пешеход» в социальной сети на сайте infoUrok.ru</w:t>
      </w:r>
    </w:p>
    <w:p w:rsidR="002D164D" w:rsidRPr="00364A3B" w:rsidRDefault="002D164D" w:rsidP="00364A3B">
      <w:pPr>
        <w:pStyle w:val="a3"/>
        <w:jc w:val="both"/>
        <w:rPr>
          <w:rFonts w:ascii="Times New Roman" w:hAnsi="Times New Roman" w:cs="Times New Roman"/>
          <w:sz w:val="24"/>
          <w:szCs w:val="24"/>
        </w:rPr>
      </w:pPr>
      <w:r w:rsidRPr="00364A3B">
        <w:rPr>
          <w:rFonts w:ascii="Times New Roman" w:hAnsi="Times New Roman" w:cs="Times New Roman"/>
          <w:sz w:val="24"/>
          <w:szCs w:val="24"/>
        </w:rPr>
        <w:t>3</w:t>
      </w:r>
      <w:r w:rsidR="007535E3">
        <w:rPr>
          <w:rFonts w:ascii="Times New Roman" w:hAnsi="Times New Roman" w:cs="Times New Roman"/>
          <w:sz w:val="24"/>
          <w:szCs w:val="24"/>
        </w:rPr>
        <w:t>1</w:t>
      </w:r>
      <w:r w:rsidRPr="00364A3B">
        <w:rPr>
          <w:rFonts w:ascii="Times New Roman" w:hAnsi="Times New Roman" w:cs="Times New Roman"/>
          <w:sz w:val="24"/>
          <w:szCs w:val="24"/>
        </w:rPr>
        <w:t xml:space="preserve">.Урок по географии «Значение Мирового океана» на Всероссийском образовательном портале «Продлёнка» </w:t>
      </w:r>
      <w:hyperlink r:id="rId38" w:history="1">
        <w:r w:rsidRPr="00364A3B">
          <w:rPr>
            <w:rStyle w:val="a6"/>
            <w:rFonts w:ascii="Times New Roman" w:hAnsi="Times New Roman" w:cs="Times New Roman"/>
            <w:sz w:val="24"/>
            <w:szCs w:val="24"/>
          </w:rPr>
          <w:t>www.</w:t>
        </w:r>
        <w:r w:rsidRPr="00364A3B">
          <w:rPr>
            <w:rStyle w:val="a6"/>
            <w:rFonts w:ascii="Times New Roman" w:hAnsi="Times New Roman" w:cs="Times New Roman"/>
            <w:sz w:val="24"/>
            <w:szCs w:val="24"/>
            <w:lang w:val="en-US"/>
          </w:rPr>
          <w:t>prodlenka</w:t>
        </w:r>
        <w:r w:rsidRPr="00364A3B">
          <w:rPr>
            <w:rStyle w:val="a6"/>
            <w:rFonts w:ascii="Times New Roman" w:hAnsi="Times New Roman" w:cs="Times New Roman"/>
            <w:sz w:val="24"/>
            <w:szCs w:val="24"/>
          </w:rPr>
          <w:t>.</w:t>
        </w:r>
        <w:r w:rsidRPr="00364A3B">
          <w:rPr>
            <w:rStyle w:val="a6"/>
            <w:rFonts w:ascii="Times New Roman" w:hAnsi="Times New Roman" w:cs="Times New Roman"/>
            <w:sz w:val="24"/>
            <w:szCs w:val="24"/>
            <w:lang w:val="en-US"/>
          </w:rPr>
          <w:t>org</w:t>
        </w:r>
      </w:hyperlink>
    </w:p>
    <w:p w:rsidR="002D164D" w:rsidRPr="00364A3B" w:rsidRDefault="007535E3" w:rsidP="00364A3B">
      <w:pPr>
        <w:pStyle w:val="a3"/>
        <w:jc w:val="both"/>
        <w:rPr>
          <w:rFonts w:ascii="Times New Roman" w:hAnsi="Times New Roman" w:cs="Times New Roman"/>
          <w:sz w:val="24"/>
          <w:szCs w:val="24"/>
        </w:rPr>
      </w:pPr>
      <w:r>
        <w:rPr>
          <w:rFonts w:ascii="Times New Roman" w:hAnsi="Times New Roman" w:cs="Times New Roman"/>
          <w:sz w:val="24"/>
          <w:szCs w:val="24"/>
        </w:rPr>
        <w:t>32</w:t>
      </w:r>
      <w:r w:rsidR="002D164D" w:rsidRPr="00364A3B">
        <w:rPr>
          <w:rFonts w:ascii="Times New Roman" w:hAnsi="Times New Roman" w:cs="Times New Roman"/>
          <w:sz w:val="24"/>
          <w:szCs w:val="24"/>
        </w:rPr>
        <w:t xml:space="preserve">. Урок по географии «АПК Липецкой области» на Всероссийском образовательном портале «Продлёнка» </w:t>
      </w:r>
      <w:hyperlink r:id="rId39" w:history="1">
        <w:r w:rsidR="002D164D" w:rsidRPr="00364A3B">
          <w:rPr>
            <w:rStyle w:val="a6"/>
            <w:rFonts w:ascii="Times New Roman" w:hAnsi="Times New Roman" w:cs="Times New Roman"/>
            <w:sz w:val="24"/>
            <w:szCs w:val="24"/>
          </w:rPr>
          <w:t>www.</w:t>
        </w:r>
        <w:r w:rsidR="002D164D" w:rsidRPr="00364A3B">
          <w:rPr>
            <w:rStyle w:val="a6"/>
            <w:rFonts w:ascii="Times New Roman" w:hAnsi="Times New Roman" w:cs="Times New Roman"/>
            <w:sz w:val="24"/>
            <w:szCs w:val="24"/>
            <w:lang w:val="en-US"/>
          </w:rPr>
          <w:t>prodlenka</w:t>
        </w:r>
        <w:r w:rsidR="002D164D" w:rsidRPr="00364A3B">
          <w:rPr>
            <w:rStyle w:val="a6"/>
            <w:rFonts w:ascii="Times New Roman" w:hAnsi="Times New Roman" w:cs="Times New Roman"/>
            <w:sz w:val="24"/>
            <w:szCs w:val="24"/>
          </w:rPr>
          <w:t>.</w:t>
        </w:r>
        <w:r w:rsidR="002D164D" w:rsidRPr="00364A3B">
          <w:rPr>
            <w:rStyle w:val="a6"/>
            <w:rFonts w:ascii="Times New Roman" w:hAnsi="Times New Roman" w:cs="Times New Roman"/>
            <w:sz w:val="24"/>
            <w:szCs w:val="24"/>
            <w:lang w:val="en-US"/>
          </w:rPr>
          <w:t>org</w:t>
        </w:r>
      </w:hyperlink>
    </w:p>
    <w:p w:rsidR="002D164D" w:rsidRPr="00364A3B" w:rsidRDefault="007535E3" w:rsidP="00364A3B">
      <w:pPr>
        <w:pStyle w:val="a3"/>
        <w:jc w:val="both"/>
        <w:rPr>
          <w:rFonts w:ascii="Times New Roman" w:hAnsi="Times New Roman" w:cs="Times New Roman"/>
          <w:sz w:val="24"/>
          <w:szCs w:val="24"/>
        </w:rPr>
      </w:pPr>
      <w:r>
        <w:rPr>
          <w:rFonts w:ascii="Times New Roman" w:hAnsi="Times New Roman" w:cs="Times New Roman"/>
          <w:sz w:val="24"/>
          <w:szCs w:val="24"/>
        </w:rPr>
        <w:lastRenderedPageBreak/>
        <w:t>33</w:t>
      </w:r>
      <w:r w:rsidR="002D164D" w:rsidRPr="00364A3B">
        <w:rPr>
          <w:rFonts w:ascii="Times New Roman" w:hAnsi="Times New Roman" w:cs="Times New Roman"/>
          <w:sz w:val="24"/>
          <w:szCs w:val="24"/>
        </w:rPr>
        <w:t>. «КТП по географии, 7 класс» на  сайте всероссийского пед.сообщества «УРОК.РФ»</w:t>
      </w:r>
    </w:p>
    <w:p w:rsidR="002D164D" w:rsidRPr="00364A3B" w:rsidRDefault="007535E3" w:rsidP="00364A3B">
      <w:pPr>
        <w:pStyle w:val="a3"/>
        <w:jc w:val="both"/>
        <w:rPr>
          <w:rFonts w:ascii="Times New Roman" w:hAnsi="Times New Roman" w:cs="Times New Roman"/>
          <w:sz w:val="24"/>
          <w:szCs w:val="24"/>
        </w:rPr>
      </w:pPr>
      <w:r>
        <w:rPr>
          <w:rFonts w:ascii="Times New Roman" w:hAnsi="Times New Roman" w:cs="Times New Roman"/>
          <w:sz w:val="24"/>
          <w:szCs w:val="24"/>
        </w:rPr>
        <w:t>34</w:t>
      </w:r>
      <w:r w:rsidR="002D164D" w:rsidRPr="00364A3B">
        <w:rPr>
          <w:rFonts w:ascii="Times New Roman" w:hAnsi="Times New Roman" w:cs="Times New Roman"/>
          <w:sz w:val="24"/>
          <w:szCs w:val="24"/>
        </w:rPr>
        <w:t xml:space="preserve">. Проверочная работа по географии «Экономические районы России» на портале </w:t>
      </w:r>
      <w:r w:rsidR="002D164D" w:rsidRPr="00364A3B">
        <w:rPr>
          <w:rFonts w:ascii="Times New Roman" w:hAnsi="Times New Roman" w:cs="Times New Roman"/>
          <w:sz w:val="24"/>
          <w:szCs w:val="24"/>
          <w:lang w:val="en-US"/>
        </w:rPr>
        <w:t>compedu</w:t>
      </w:r>
      <w:r w:rsidR="002D164D" w:rsidRPr="00364A3B">
        <w:rPr>
          <w:rFonts w:ascii="Times New Roman" w:hAnsi="Times New Roman" w:cs="Times New Roman"/>
          <w:sz w:val="24"/>
          <w:szCs w:val="24"/>
        </w:rPr>
        <w:t>.</w:t>
      </w:r>
      <w:r w:rsidR="002D164D" w:rsidRPr="00364A3B">
        <w:rPr>
          <w:rFonts w:ascii="Times New Roman" w:hAnsi="Times New Roman" w:cs="Times New Roman"/>
          <w:sz w:val="24"/>
          <w:szCs w:val="24"/>
          <w:lang w:val="en-US"/>
        </w:rPr>
        <w:t>ru</w:t>
      </w:r>
    </w:p>
    <w:p w:rsidR="002D164D" w:rsidRPr="00364A3B" w:rsidRDefault="007535E3" w:rsidP="00364A3B">
      <w:pPr>
        <w:pStyle w:val="a3"/>
        <w:jc w:val="both"/>
        <w:rPr>
          <w:rFonts w:ascii="Times New Roman" w:hAnsi="Times New Roman" w:cs="Times New Roman"/>
          <w:sz w:val="24"/>
          <w:szCs w:val="24"/>
        </w:rPr>
      </w:pPr>
      <w:r>
        <w:rPr>
          <w:rFonts w:ascii="Times New Roman" w:hAnsi="Times New Roman" w:cs="Times New Roman"/>
          <w:sz w:val="24"/>
          <w:szCs w:val="24"/>
        </w:rPr>
        <w:t>35</w:t>
      </w:r>
      <w:r w:rsidR="002D164D" w:rsidRPr="00364A3B">
        <w:rPr>
          <w:rFonts w:ascii="Times New Roman" w:hAnsi="Times New Roman" w:cs="Times New Roman"/>
          <w:sz w:val="24"/>
          <w:szCs w:val="24"/>
        </w:rPr>
        <w:t xml:space="preserve">. Проверочная работа по теме «Атмосфера» </w:t>
      </w:r>
      <w:hyperlink r:id="rId40" w:history="1">
        <w:r w:rsidR="002D164D" w:rsidRPr="00364A3B">
          <w:rPr>
            <w:rStyle w:val="a6"/>
            <w:rFonts w:ascii="Times New Roman" w:hAnsi="Times New Roman" w:cs="Times New Roman"/>
            <w:sz w:val="24"/>
            <w:szCs w:val="24"/>
          </w:rPr>
          <w:t>www.</w:t>
        </w:r>
        <w:r w:rsidR="002D164D" w:rsidRPr="00364A3B">
          <w:rPr>
            <w:rStyle w:val="a6"/>
            <w:rFonts w:ascii="Times New Roman" w:hAnsi="Times New Roman" w:cs="Times New Roman"/>
            <w:sz w:val="24"/>
            <w:szCs w:val="24"/>
            <w:lang w:val="en-US"/>
          </w:rPr>
          <w:t>prodlenka</w:t>
        </w:r>
        <w:r w:rsidR="002D164D" w:rsidRPr="00364A3B">
          <w:rPr>
            <w:rStyle w:val="a6"/>
            <w:rFonts w:ascii="Times New Roman" w:hAnsi="Times New Roman" w:cs="Times New Roman"/>
            <w:sz w:val="24"/>
            <w:szCs w:val="24"/>
          </w:rPr>
          <w:t>.</w:t>
        </w:r>
        <w:r w:rsidR="002D164D" w:rsidRPr="00364A3B">
          <w:rPr>
            <w:rStyle w:val="a6"/>
            <w:rFonts w:ascii="Times New Roman" w:hAnsi="Times New Roman" w:cs="Times New Roman"/>
            <w:sz w:val="24"/>
            <w:szCs w:val="24"/>
            <w:lang w:val="en-US"/>
          </w:rPr>
          <w:t>org</w:t>
        </w:r>
      </w:hyperlink>
    </w:p>
    <w:p w:rsidR="002D164D" w:rsidRPr="00364A3B" w:rsidRDefault="007535E3" w:rsidP="00364A3B">
      <w:pPr>
        <w:pStyle w:val="a3"/>
        <w:jc w:val="both"/>
        <w:rPr>
          <w:rFonts w:ascii="Times New Roman" w:hAnsi="Times New Roman" w:cs="Times New Roman"/>
          <w:sz w:val="24"/>
          <w:szCs w:val="24"/>
        </w:rPr>
      </w:pPr>
      <w:r>
        <w:rPr>
          <w:rFonts w:ascii="Times New Roman" w:hAnsi="Times New Roman" w:cs="Times New Roman"/>
          <w:sz w:val="24"/>
          <w:szCs w:val="24"/>
        </w:rPr>
        <w:t>36</w:t>
      </w:r>
      <w:r w:rsidR="002D164D" w:rsidRPr="00364A3B">
        <w:rPr>
          <w:rFonts w:ascii="Times New Roman" w:hAnsi="Times New Roman" w:cs="Times New Roman"/>
          <w:sz w:val="24"/>
          <w:szCs w:val="24"/>
        </w:rPr>
        <w:t>. Проверочная работа по географии «Природные зоны России» на сайте пед.сообщества «УРОК.РФ»</w:t>
      </w:r>
    </w:p>
    <w:p w:rsidR="002D164D" w:rsidRPr="00364A3B" w:rsidRDefault="007535E3" w:rsidP="00364A3B">
      <w:pPr>
        <w:pStyle w:val="a3"/>
        <w:jc w:val="both"/>
        <w:rPr>
          <w:rFonts w:ascii="Times New Roman" w:hAnsi="Times New Roman" w:cs="Times New Roman"/>
          <w:sz w:val="24"/>
          <w:szCs w:val="24"/>
        </w:rPr>
      </w:pPr>
      <w:r>
        <w:rPr>
          <w:rFonts w:ascii="Times New Roman" w:hAnsi="Times New Roman" w:cs="Times New Roman"/>
          <w:sz w:val="24"/>
          <w:szCs w:val="24"/>
        </w:rPr>
        <w:t>37</w:t>
      </w:r>
      <w:r w:rsidR="002D164D" w:rsidRPr="00364A3B">
        <w:rPr>
          <w:rFonts w:ascii="Times New Roman" w:hAnsi="Times New Roman" w:cs="Times New Roman"/>
          <w:sz w:val="24"/>
          <w:szCs w:val="24"/>
        </w:rPr>
        <w:t>. Урок по ОБЖ «ЧС природного характера» на сайте пед.сообщества «УРОК.РФ»</w:t>
      </w:r>
    </w:p>
    <w:p w:rsidR="002D164D" w:rsidRPr="00364A3B" w:rsidRDefault="007535E3" w:rsidP="00364A3B">
      <w:pPr>
        <w:pStyle w:val="a3"/>
        <w:jc w:val="both"/>
        <w:rPr>
          <w:rFonts w:ascii="Times New Roman" w:hAnsi="Times New Roman" w:cs="Times New Roman"/>
          <w:sz w:val="24"/>
          <w:szCs w:val="24"/>
        </w:rPr>
      </w:pPr>
      <w:r>
        <w:rPr>
          <w:rFonts w:ascii="Times New Roman" w:hAnsi="Times New Roman" w:cs="Times New Roman"/>
          <w:sz w:val="24"/>
          <w:szCs w:val="24"/>
        </w:rPr>
        <w:t>38</w:t>
      </w:r>
      <w:r w:rsidR="002D164D" w:rsidRPr="00364A3B">
        <w:rPr>
          <w:rFonts w:ascii="Times New Roman" w:hAnsi="Times New Roman" w:cs="Times New Roman"/>
          <w:sz w:val="24"/>
          <w:szCs w:val="24"/>
        </w:rPr>
        <w:t>. Урок по географии «Географические координаты» на сайте пед.сообщества «УРОК.РФ»</w:t>
      </w:r>
    </w:p>
    <w:p w:rsidR="002D164D" w:rsidRPr="007535E3" w:rsidRDefault="007535E3" w:rsidP="00364A3B">
      <w:pPr>
        <w:pStyle w:val="a3"/>
        <w:jc w:val="both"/>
        <w:rPr>
          <w:rFonts w:ascii="Times New Roman" w:hAnsi="Times New Roman" w:cs="Times New Roman"/>
          <w:sz w:val="24"/>
          <w:szCs w:val="24"/>
          <w:u w:val="single"/>
        </w:rPr>
      </w:pPr>
      <w:r w:rsidRPr="007535E3">
        <w:rPr>
          <w:rFonts w:ascii="Times New Roman" w:hAnsi="Times New Roman" w:cs="Times New Roman"/>
          <w:sz w:val="24"/>
          <w:szCs w:val="24"/>
          <w:u w:val="single"/>
        </w:rPr>
        <w:t xml:space="preserve">Черникова М. </w:t>
      </w:r>
      <w:r w:rsidR="002D164D" w:rsidRPr="007535E3">
        <w:rPr>
          <w:rFonts w:ascii="Times New Roman" w:hAnsi="Times New Roman" w:cs="Times New Roman"/>
          <w:sz w:val="24"/>
          <w:szCs w:val="24"/>
          <w:u w:val="single"/>
        </w:rPr>
        <w:t>Н</w:t>
      </w:r>
      <w:r w:rsidRPr="007535E3">
        <w:rPr>
          <w:rFonts w:ascii="Times New Roman" w:hAnsi="Times New Roman" w:cs="Times New Roman"/>
          <w:sz w:val="24"/>
          <w:szCs w:val="24"/>
          <w:u w:val="single"/>
        </w:rPr>
        <w:t>.</w:t>
      </w:r>
    </w:p>
    <w:p w:rsidR="002D164D" w:rsidRPr="007535E3" w:rsidRDefault="007535E3" w:rsidP="00364A3B">
      <w:pPr>
        <w:pStyle w:val="a3"/>
        <w:jc w:val="both"/>
        <w:rPr>
          <w:rFonts w:ascii="Times New Roman" w:hAnsi="Times New Roman" w:cs="Times New Roman"/>
          <w:sz w:val="24"/>
          <w:szCs w:val="24"/>
          <w:u w:val="single"/>
        </w:rPr>
      </w:pPr>
      <w:r>
        <w:rPr>
          <w:rFonts w:ascii="Times New Roman" w:hAnsi="Times New Roman" w:cs="Times New Roman"/>
          <w:sz w:val="24"/>
          <w:szCs w:val="24"/>
        </w:rPr>
        <w:t>39.</w:t>
      </w:r>
      <w:r w:rsidR="002D164D" w:rsidRPr="007535E3">
        <w:rPr>
          <w:rFonts w:ascii="Times New Roman" w:hAnsi="Times New Roman" w:cs="Times New Roman"/>
          <w:sz w:val="24"/>
          <w:szCs w:val="24"/>
        </w:rPr>
        <w:t>На сайте «Инфоурок»:</w:t>
      </w:r>
      <w:r w:rsidR="002D164D" w:rsidRPr="00364A3B">
        <w:rPr>
          <w:rFonts w:ascii="Times New Roman" w:hAnsi="Times New Roman" w:cs="Times New Roman"/>
          <w:sz w:val="24"/>
          <w:szCs w:val="24"/>
        </w:rPr>
        <w:t>Презентация «Музеи космонавтики»</w:t>
      </w:r>
    </w:p>
    <w:p w:rsidR="002D164D" w:rsidRPr="00364A3B" w:rsidRDefault="007535E3" w:rsidP="00364A3B">
      <w:pPr>
        <w:pStyle w:val="a3"/>
        <w:jc w:val="both"/>
        <w:rPr>
          <w:rFonts w:ascii="Times New Roman" w:hAnsi="Times New Roman" w:cs="Times New Roman"/>
          <w:sz w:val="24"/>
          <w:szCs w:val="24"/>
        </w:rPr>
      </w:pPr>
      <w:r>
        <w:rPr>
          <w:rFonts w:ascii="Times New Roman" w:hAnsi="Times New Roman" w:cs="Times New Roman"/>
          <w:sz w:val="24"/>
          <w:szCs w:val="24"/>
        </w:rPr>
        <w:t>40.</w:t>
      </w:r>
      <w:r w:rsidR="002D164D" w:rsidRPr="00364A3B">
        <w:rPr>
          <w:rFonts w:ascii="Times New Roman" w:hAnsi="Times New Roman" w:cs="Times New Roman"/>
          <w:sz w:val="24"/>
          <w:szCs w:val="24"/>
        </w:rPr>
        <w:t>Статья «Эффективный урок как основное условие качества знаний»</w:t>
      </w:r>
    </w:p>
    <w:p w:rsidR="002D164D" w:rsidRPr="00364A3B" w:rsidRDefault="007535E3" w:rsidP="00364A3B">
      <w:pPr>
        <w:pStyle w:val="a3"/>
        <w:jc w:val="both"/>
        <w:rPr>
          <w:rFonts w:ascii="Times New Roman" w:hAnsi="Times New Roman" w:cs="Times New Roman"/>
          <w:sz w:val="24"/>
          <w:szCs w:val="24"/>
        </w:rPr>
      </w:pPr>
      <w:r>
        <w:rPr>
          <w:rFonts w:ascii="Times New Roman" w:hAnsi="Times New Roman" w:cs="Times New Roman"/>
          <w:sz w:val="24"/>
          <w:szCs w:val="24"/>
        </w:rPr>
        <w:t>41.</w:t>
      </w:r>
      <w:r w:rsidR="002D164D" w:rsidRPr="00364A3B">
        <w:rPr>
          <w:rFonts w:ascii="Times New Roman" w:hAnsi="Times New Roman" w:cs="Times New Roman"/>
          <w:sz w:val="24"/>
          <w:szCs w:val="24"/>
        </w:rPr>
        <w:t>Разработка классного часа «Пионеры-герои»</w:t>
      </w:r>
    </w:p>
    <w:p w:rsidR="002D164D" w:rsidRPr="007535E3" w:rsidRDefault="007535E3" w:rsidP="00364A3B">
      <w:pPr>
        <w:pStyle w:val="a3"/>
        <w:jc w:val="both"/>
        <w:rPr>
          <w:rFonts w:ascii="Times New Roman" w:hAnsi="Times New Roman" w:cs="Times New Roman"/>
          <w:sz w:val="24"/>
          <w:szCs w:val="24"/>
          <w:u w:val="single"/>
        </w:rPr>
      </w:pPr>
      <w:r w:rsidRPr="007535E3">
        <w:rPr>
          <w:rFonts w:ascii="Times New Roman" w:hAnsi="Times New Roman" w:cs="Times New Roman"/>
          <w:sz w:val="24"/>
          <w:szCs w:val="24"/>
          <w:u w:val="single"/>
        </w:rPr>
        <w:t>Клеймёнова Ю. Н.</w:t>
      </w:r>
    </w:p>
    <w:p w:rsidR="002D164D" w:rsidRPr="00364A3B" w:rsidRDefault="007535E3" w:rsidP="00364A3B">
      <w:pPr>
        <w:pStyle w:val="a3"/>
        <w:jc w:val="both"/>
        <w:rPr>
          <w:rFonts w:ascii="Times New Roman" w:hAnsi="Times New Roman" w:cs="Times New Roman"/>
          <w:sz w:val="24"/>
          <w:szCs w:val="24"/>
          <w:u w:val="single"/>
        </w:rPr>
      </w:pPr>
      <w:r w:rsidRPr="007535E3">
        <w:rPr>
          <w:rFonts w:ascii="Times New Roman" w:hAnsi="Times New Roman" w:cs="Times New Roman"/>
          <w:sz w:val="24"/>
          <w:szCs w:val="24"/>
        </w:rPr>
        <w:t>42.</w:t>
      </w:r>
      <w:r w:rsidR="002D164D" w:rsidRPr="007535E3">
        <w:rPr>
          <w:rFonts w:ascii="Times New Roman" w:hAnsi="Times New Roman" w:cs="Times New Roman"/>
          <w:sz w:val="24"/>
          <w:szCs w:val="24"/>
        </w:rPr>
        <w:t>Портал «Знанио»:</w:t>
      </w:r>
      <w:r w:rsidR="002D164D" w:rsidRPr="00364A3B">
        <w:rPr>
          <w:rFonts w:ascii="Times New Roman" w:hAnsi="Times New Roman" w:cs="Times New Roman"/>
          <w:sz w:val="24"/>
          <w:szCs w:val="24"/>
          <w:u w:val="single"/>
        </w:rPr>
        <w:t xml:space="preserve"> </w:t>
      </w:r>
      <w:r w:rsidR="002D164D" w:rsidRPr="00364A3B">
        <w:rPr>
          <w:rFonts w:ascii="Times New Roman" w:hAnsi="Times New Roman" w:cs="Times New Roman"/>
          <w:sz w:val="24"/>
          <w:szCs w:val="24"/>
        </w:rPr>
        <w:t>Технологическая карта урока «Разложение разности квадратов на множители»</w:t>
      </w:r>
    </w:p>
    <w:p w:rsidR="002D164D" w:rsidRPr="007535E3" w:rsidRDefault="007535E3" w:rsidP="00364A3B">
      <w:pPr>
        <w:pStyle w:val="a3"/>
        <w:jc w:val="both"/>
        <w:rPr>
          <w:rFonts w:ascii="Times New Roman" w:hAnsi="Times New Roman" w:cs="Times New Roman"/>
          <w:sz w:val="24"/>
          <w:szCs w:val="24"/>
          <w:u w:val="single"/>
        </w:rPr>
      </w:pPr>
      <w:r w:rsidRPr="007535E3">
        <w:rPr>
          <w:rFonts w:ascii="Times New Roman" w:hAnsi="Times New Roman" w:cs="Times New Roman"/>
          <w:sz w:val="24"/>
          <w:szCs w:val="24"/>
          <w:u w:val="single"/>
        </w:rPr>
        <w:t>Гавшина В.М.</w:t>
      </w:r>
    </w:p>
    <w:p w:rsidR="002D164D" w:rsidRPr="007535E3" w:rsidRDefault="007535E3" w:rsidP="00364A3B">
      <w:pPr>
        <w:pStyle w:val="a3"/>
        <w:jc w:val="both"/>
        <w:rPr>
          <w:rFonts w:ascii="Times New Roman" w:hAnsi="Times New Roman" w:cs="Times New Roman"/>
          <w:sz w:val="24"/>
          <w:szCs w:val="24"/>
          <w:u w:val="single"/>
        </w:rPr>
      </w:pPr>
      <w:r w:rsidRPr="007535E3">
        <w:rPr>
          <w:rFonts w:ascii="Times New Roman" w:hAnsi="Times New Roman" w:cs="Times New Roman"/>
          <w:sz w:val="24"/>
          <w:szCs w:val="24"/>
        </w:rPr>
        <w:t>43.</w:t>
      </w:r>
      <w:r w:rsidR="002D164D" w:rsidRPr="007535E3">
        <w:rPr>
          <w:rFonts w:ascii="Times New Roman" w:hAnsi="Times New Roman" w:cs="Times New Roman"/>
          <w:sz w:val="24"/>
          <w:szCs w:val="24"/>
        </w:rPr>
        <w:t>Портал «Завуч»</w:t>
      </w:r>
      <w:r>
        <w:rPr>
          <w:rFonts w:ascii="Times New Roman" w:hAnsi="Times New Roman" w:cs="Times New Roman"/>
          <w:sz w:val="24"/>
          <w:szCs w:val="24"/>
        </w:rPr>
        <w:t xml:space="preserve"> </w:t>
      </w:r>
      <w:r w:rsidR="002D164D" w:rsidRPr="00364A3B">
        <w:rPr>
          <w:rFonts w:ascii="Times New Roman" w:hAnsi="Times New Roman" w:cs="Times New Roman"/>
          <w:sz w:val="24"/>
          <w:szCs w:val="24"/>
        </w:rPr>
        <w:t>Мет. Разработка «Современные образовательные технологии как основное средство реализации требований ФГОС»</w:t>
      </w:r>
    </w:p>
    <w:p w:rsidR="002D164D" w:rsidRPr="00364A3B" w:rsidRDefault="007535E3" w:rsidP="00364A3B">
      <w:pPr>
        <w:pStyle w:val="a3"/>
        <w:jc w:val="both"/>
        <w:rPr>
          <w:rFonts w:ascii="Times New Roman" w:hAnsi="Times New Roman" w:cs="Times New Roman"/>
          <w:b/>
          <w:sz w:val="24"/>
          <w:szCs w:val="24"/>
        </w:rPr>
      </w:pPr>
      <w:r w:rsidRPr="007535E3">
        <w:rPr>
          <w:rFonts w:ascii="Times New Roman" w:hAnsi="Times New Roman" w:cs="Times New Roman"/>
          <w:sz w:val="24"/>
          <w:szCs w:val="24"/>
          <w:u w:val="single"/>
        </w:rPr>
        <w:t>Петрушенко Н.Н</w:t>
      </w:r>
      <w:r>
        <w:rPr>
          <w:rFonts w:ascii="Times New Roman" w:hAnsi="Times New Roman" w:cs="Times New Roman"/>
          <w:b/>
          <w:sz w:val="24"/>
          <w:szCs w:val="24"/>
        </w:rPr>
        <w:t>.</w:t>
      </w:r>
    </w:p>
    <w:p w:rsidR="002D164D" w:rsidRPr="00364A3B" w:rsidRDefault="007535E3" w:rsidP="00364A3B">
      <w:pPr>
        <w:pStyle w:val="a3"/>
        <w:jc w:val="both"/>
        <w:rPr>
          <w:rFonts w:ascii="Times New Roman" w:hAnsi="Times New Roman" w:cs="Times New Roman"/>
          <w:sz w:val="24"/>
          <w:szCs w:val="24"/>
        </w:rPr>
      </w:pPr>
      <w:r w:rsidRPr="007535E3">
        <w:rPr>
          <w:rFonts w:ascii="Times New Roman" w:hAnsi="Times New Roman" w:cs="Times New Roman"/>
          <w:sz w:val="24"/>
          <w:szCs w:val="24"/>
        </w:rPr>
        <w:t>44.</w:t>
      </w:r>
      <w:r w:rsidR="002D164D" w:rsidRPr="007535E3">
        <w:rPr>
          <w:rFonts w:ascii="Times New Roman" w:hAnsi="Times New Roman" w:cs="Times New Roman"/>
          <w:sz w:val="24"/>
          <w:szCs w:val="24"/>
        </w:rPr>
        <w:t>Сайт Всероссийского педагогического сообщества:  КТП по литературе для 6 кл</w:t>
      </w:r>
      <w:r w:rsidR="002D164D" w:rsidRPr="00364A3B">
        <w:rPr>
          <w:rFonts w:ascii="Times New Roman" w:hAnsi="Times New Roman" w:cs="Times New Roman"/>
          <w:sz w:val="24"/>
          <w:szCs w:val="24"/>
        </w:rPr>
        <w:t>асса.</w:t>
      </w:r>
    </w:p>
    <w:p w:rsidR="002D164D" w:rsidRPr="0066381B" w:rsidRDefault="002D164D" w:rsidP="00364A3B">
      <w:pPr>
        <w:pStyle w:val="a3"/>
        <w:jc w:val="both"/>
        <w:rPr>
          <w:rFonts w:ascii="Times New Roman" w:hAnsi="Times New Roman" w:cs="Times New Roman"/>
          <w:sz w:val="24"/>
          <w:szCs w:val="24"/>
        </w:rPr>
      </w:pPr>
      <w:r w:rsidRPr="0066381B">
        <w:rPr>
          <w:rFonts w:ascii="Times New Roman" w:hAnsi="Times New Roman" w:cs="Times New Roman"/>
          <w:sz w:val="24"/>
          <w:szCs w:val="24"/>
        </w:rPr>
        <w:t xml:space="preserve">Сайт «Инфоурок»: </w:t>
      </w:r>
    </w:p>
    <w:p w:rsidR="002D164D" w:rsidRPr="00364A3B" w:rsidRDefault="0066381B" w:rsidP="00364A3B">
      <w:pPr>
        <w:pStyle w:val="a3"/>
        <w:jc w:val="both"/>
        <w:rPr>
          <w:rFonts w:ascii="Times New Roman" w:hAnsi="Times New Roman" w:cs="Times New Roman"/>
          <w:sz w:val="24"/>
          <w:szCs w:val="24"/>
        </w:rPr>
      </w:pPr>
      <w:r>
        <w:rPr>
          <w:rFonts w:ascii="Times New Roman" w:hAnsi="Times New Roman" w:cs="Times New Roman"/>
          <w:sz w:val="24"/>
          <w:szCs w:val="24"/>
        </w:rPr>
        <w:t>45</w:t>
      </w:r>
      <w:r w:rsidR="002D164D" w:rsidRPr="00364A3B">
        <w:rPr>
          <w:rFonts w:ascii="Times New Roman" w:hAnsi="Times New Roman" w:cs="Times New Roman"/>
          <w:sz w:val="24"/>
          <w:szCs w:val="24"/>
        </w:rPr>
        <w:t>.Организация исследовательской деятельности уч-ся во внеурочное время.</w:t>
      </w:r>
    </w:p>
    <w:p w:rsidR="002D164D" w:rsidRPr="00364A3B" w:rsidRDefault="0066381B" w:rsidP="00364A3B">
      <w:pPr>
        <w:pStyle w:val="a3"/>
        <w:jc w:val="both"/>
        <w:rPr>
          <w:rFonts w:ascii="Times New Roman" w:hAnsi="Times New Roman" w:cs="Times New Roman"/>
          <w:sz w:val="24"/>
          <w:szCs w:val="24"/>
        </w:rPr>
      </w:pPr>
      <w:r>
        <w:rPr>
          <w:rFonts w:ascii="Times New Roman" w:hAnsi="Times New Roman" w:cs="Times New Roman"/>
          <w:sz w:val="24"/>
          <w:szCs w:val="24"/>
        </w:rPr>
        <w:t>46</w:t>
      </w:r>
      <w:r w:rsidR="002D164D" w:rsidRPr="00364A3B">
        <w:rPr>
          <w:rFonts w:ascii="Times New Roman" w:hAnsi="Times New Roman" w:cs="Times New Roman"/>
          <w:sz w:val="24"/>
          <w:szCs w:val="24"/>
        </w:rPr>
        <w:t>. Пушкин и мир кино.</w:t>
      </w:r>
    </w:p>
    <w:p w:rsidR="002D164D" w:rsidRPr="00364A3B" w:rsidRDefault="0066381B" w:rsidP="00364A3B">
      <w:pPr>
        <w:pStyle w:val="a3"/>
        <w:jc w:val="both"/>
        <w:rPr>
          <w:rFonts w:ascii="Times New Roman" w:hAnsi="Times New Roman" w:cs="Times New Roman"/>
          <w:sz w:val="24"/>
          <w:szCs w:val="24"/>
        </w:rPr>
      </w:pPr>
      <w:r w:rsidRPr="0066381B">
        <w:rPr>
          <w:rFonts w:ascii="Times New Roman" w:hAnsi="Times New Roman" w:cs="Times New Roman"/>
          <w:sz w:val="24"/>
          <w:szCs w:val="24"/>
        </w:rPr>
        <w:t>47.</w:t>
      </w:r>
      <w:r w:rsidR="002D164D" w:rsidRPr="0066381B">
        <w:rPr>
          <w:rFonts w:ascii="Times New Roman" w:hAnsi="Times New Roman" w:cs="Times New Roman"/>
          <w:sz w:val="24"/>
          <w:szCs w:val="24"/>
        </w:rPr>
        <w:t>Всероссийский образовательный портал «Продлёнка»:</w:t>
      </w:r>
      <w:r>
        <w:rPr>
          <w:rFonts w:ascii="Times New Roman" w:hAnsi="Times New Roman" w:cs="Times New Roman"/>
          <w:sz w:val="24"/>
          <w:szCs w:val="24"/>
        </w:rPr>
        <w:t xml:space="preserve"> </w:t>
      </w:r>
      <w:r w:rsidR="002D164D" w:rsidRPr="00364A3B">
        <w:rPr>
          <w:rFonts w:ascii="Times New Roman" w:hAnsi="Times New Roman" w:cs="Times New Roman"/>
          <w:sz w:val="24"/>
          <w:szCs w:val="24"/>
        </w:rPr>
        <w:t>Знакомство  с учебным комплексом по русскому языку.</w:t>
      </w:r>
    </w:p>
    <w:p w:rsidR="002D164D" w:rsidRPr="00364A3B" w:rsidRDefault="0066381B" w:rsidP="00364A3B">
      <w:pPr>
        <w:pStyle w:val="a3"/>
        <w:jc w:val="both"/>
        <w:rPr>
          <w:rFonts w:ascii="Times New Roman" w:hAnsi="Times New Roman" w:cs="Times New Roman"/>
          <w:sz w:val="24"/>
          <w:szCs w:val="24"/>
          <w:u w:val="single"/>
        </w:rPr>
      </w:pPr>
      <w:r>
        <w:rPr>
          <w:rFonts w:ascii="Times New Roman" w:hAnsi="Times New Roman" w:cs="Times New Roman"/>
          <w:sz w:val="24"/>
          <w:szCs w:val="24"/>
        </w:rPr>
        <w:t>48.</w:t>
      </w:r>
      <w:r w:rsidR="002D164D" w:rsidRPr="00364A3B">
        <w:rPr>
          <w:rFonts w:ascii="Times New Roman" w:hAnsi="Times New Roman" w:cs="Times New Roman"/>
          <w:sz w:val="24"/>
          <w:szCs w:val="24"/>
        </w:rPr>
        <w:t>Сайт «Мультиурок»: урок русского языка «Неопределённая форма глагола или инфинитив»</w:t>
      </w:r>
    </w:p>
    <w:p w:rsidR="002D164D" w:rsidRPr="00364A3B" w:rsidRDefault="0066381B" w:rsidP="00364A3B">
      <w:pPr>
        <w:pStyle w:val="a3"/>
        <w:jc w:val="both"/>
        <w:rPr>
          <w:rFonts w:ascii="Times New Roman" w:hAnsi="Times New Roman" w:cs="Times New Roman"/>
          <w:sz w:val="24"/>
          <w:szCs w:val="24"/>
        </w:rPr>
      </w:pPr>
      <w:r>
        <w:rPr>
          <w:rFonts w:ascii="Times New Roman" w:hAnsi="Times New Roman" w:cs="Times New Roman"/>
          <w:sz w:val="24"/>
          <w:szCs w:val="24"/>
        </w:rPr>
        <w:t>49.</w:t>
      </w:r>
      <w:r w:rsidR="002D164D" w:rsidRPr="0066381B">
        <w:rPr>
          <w:rFonts w:ascii="Times New Roman" w:hAnsi="Times New Roman" w:cs="Times New Roman"/>
          <w:sz w:val="24"/>
          <w:szCs w:val="24"/>
        </w:rPr>
        <w:t>Всероссийское педагогическое сообщество «Урок.РФ»</w:t>
      </w:r>
      <w:r>
        <w:rPr>
          <w:rFonts w:ascii="Times New Roman" w:hAnsi="Times New Roman" w:cs="Times New Roman"/>
          <w:sz w:val="24"/>
          <w:szCs w:val="24"/>
        </w:rPr>
        <w:t xml:space="preserve"> </w:t>
      </w:r>
      <w:r w:rsidR="002D164D" w:rsidRPr="00364A3B">
        <w:rPr>
          <w:rFonts w:ascii="Times New Roman" w:hAnsi="Times New Roman" w:cs="Times New Roman"/>
          <w:sz w:val="24"/>
          <w:szCs w:val="24"/>
        </w:rPr>
        <w:t>Технологическая карта урока русского языка «Неопроеделённая форма глагола или «Инфинитив».</w:t>
      </w:r>
    </w:p>
    <w:p w:rsidR="002D164D" w:rsidRPr="00364A3B" w:rsidRDefault="0066381B" w:rsidP="00364A3B">
      <w:pPr>
        <w:pStyle w:val="a3"/>
        <w:jc w:val="both"/>
        <w:rPr>
          <w:rFonts w:ascii="Times New Roman" w:hAnsi="Times New Roman" w:cs="Times New Roman"/>
          <w:sz w:val="24"/>
          <w:szCs w:val="24"/>
        </w:rPr>
      </w:pPr>
      <w:r>
        <w:rPr>
          <w:rFonts w:ascii="Times New Roman" w:hAnsi="Times New Roman" w:cs="Times New Roman"/>
          <w:sz w:val="24"/>
          <w:szCs w:val="24"/>
        </w:rPr>
        <w:t>50</w:t>
      </w:r>
      <w:r w:rsidR="002D164D" w:rsidRPr="00364A3B">
        <w:rPr>
          <w:rFonts w:ascii="Times New Roman" w:hAnsi="Times New Roman" w:cs="Times New Roman"/>
          <w:sz w:val="24"/>
          <w:szCs w:val="24"/>
        </w:rPr>
        <w:t>.  Методическая разработка классного часа «Скованные одной цепью, связанные одной целью».</w:t>
      </w:r>
    </w:p>
    <w:p w:rsidR="00D43A7D" w:rsidRDefault="00D43A7D" w:rsidP="00722574">
      <w:pPr>
        <w:pStyle w:val="af2"/>
        <w:shd w:val="clear" w:color="auto" w:fill="FFFFFF"/>
        <w:spacing w:before="0" w:beforeAutospacing="0" w:after="0" w:afterAutospacing="0"/>
        <w:jc w:val="both"/>
      </w:pPr>
    </w:p>
    <w:p w:rsidR="00992192" w:rsidRDefault="00992192" w:rsidP="00001B8B">
      <w:pPr>
        <w:spacing w:before="100" w:beforeAutospacing="1" w:after="100" w:afterAutospacing="1" w:line="240" w:lineRule="auto"/>
        <w:jc w:val="both"/>
        <w:rPr>
          <w:rFonts w:ascii="Times New Roman" w:hAnsi="Times New Roman"/>
          <w:b/>
          <w:i/>
          <w:sz w:val="28"/>
          <w:szCs w:val="28"/>
        </w:rPr>
      </w:pPr>
      <w:r w:rsidRPr="00EA1F04">
        <w:rPr>
          <w:rFonts w:ascii="Times New Roman" w:hAnsi="Times New Roman"/>
          <w:b/>
          <w:i/>
          <w:sz w:val="28"/>
          <w:szCs w:val="28"/>
        </w:rPr>
        <w:t>В</w:t>
      </w:r>
      <w:r w:rsidRPr="00B00D0B">
        <w:rPr>
          <w:rFonts w:ascii="Times New Roman" w:hAnsi="Times New Roman"/>
          <w:b/>
          <w:i/>
          <w:sz w:val="28"/>
          <w:szCs w:val="28"/>
        </w:rPr>
        <w:t xml:space="preserve">ыводы: </w:t>
      </w:r>
    </w:p>
    <w:p w:rsidR="00722574" w:rsidRPr="008E7344" w:rsidRDefault="00722574" w:rsidP="00001B8B">
      <w:pPr>
        <w:autoSpaceDE w:val="0"/>
        <w:autoSpaceDN w:val="0"/>
        <w:adjustRightInd w:val="0"/>
        <w:spacing w:after="0" w:line="240" w:lineRule="auto"/>
        <w:jc w:val="both"/>
        <w:rPr>
          <w:rFonts w:ascii="Times New Roman" w:hAnsi="Times New Roman" w:cs="Times New Roman"/>
          <w:color w:val="000000"/>
          <w:sz w:val="24"/>
          <w:szCs w:val="24"/>
        </w:rPr>
      </w:pPr>
      <w:r w:rsidRPr="009177E9">
        <w:rPr>
          <w:rFonts w:ascii="Times New Roman" w:hAnsi="Times New Roman" w:cs="Times New Roman"/>
          <w:sz w:val="24"/>
          <w:szCs w:val="24"/>
        </w:rPr>
        <w:t xml:space="preserve">1.Повышение  уровня  качества   преподавания в школе осуществляется педагогическим коллективом  через совершенствование методики   проведения уроков, использование методик и приемов дифференцированного   </w:t>
      </w:r>
      <w:r>
        <w:rPr>
          <w:rFonts w:ascii="Times New Roman" w:hAnsi="Times New Roman" w:cs="Times New Roman"/>
          <w:sz w:val="24"/>
          <w:szCs w:val="24"/>
        </w:rPr>
        <w:t xml:space="preserve">        </w:t>
      </w:r>
      <w:r w:rsidRPr="009177E9">
        <w:rPr>
          <w:rFonts w:ascii="Times New Roman" w:hAnsi="Times New Roman" w:cs="Times New Roman"/>
          <w:sz w:val="24"/>
          <w:szCs w:val="24"/>
        </w:rPr>
        <w:t>обучения, современных педагогических технологий.</w:t>
      </w:r>
      <w:r>
        <w:rPr>
          <w:rFonts w:ascii="Times New Roman" w:hAnsi="Times New Roman" w:cs="Times New Roman"/>
          <w:sz w:val="24"/>
          <w:szCs w:val="24"/>
        </w:rPr>
        <w:t xml:space="preserve"> </w:t>
      </w:r>
      <w:r w:rsidRPr="003317E9">
        <w:rPr>
          <w:rFonts w:ascii="Times New Roman" w:hAnsi="Times New Roman" w:cs="Times New Roman"/>
          <w:color w:val="000000"/>
          <w:sz w:val="24"/>
          <w:szCs w:val="24"/>
        </w:rPr>
        <w:t>В целом педагогический коллектив МБОУ СОШ с. Тербуны</w:t>
      </w:r>
      <w:r>
        <w:rPr>
          <w:rFonts w:ascii="Times New Roman" w:hAnsi="Times New Roman" w:cs="Times New Roman"/>
          <w:color w:val="000000"/>
          <w:sz w:val="24"/>
          <w:szCs w:val="24"/>
        </w:rPr>
        <w:t xml:space="preserve"> </w:t>
      </w:r>
      <w:r w:rsidRPr="003317E9">
        <w:rPr>
          <w:rFonts w:ascii="Times New Roman" w:hAnsi="Times New Roman" w:cs="Times New Roman"/>
          <w:color w:val="000000"/>
          <w:sz w:val="24"/>
          <w:szCs w:val="24"/>
        </w:rPr>
        <w:t>осознает необходимость качественно нового уровня образовательной</w:t>
      </w:r>
      <w:r>
        <w:rPr>
          <w:rFonts w:ascii="Times New Roman" w:hAnsi="Times New Roman" w:cs="Times New Roman"/>
          <w:color w:val="000000"/>
          <w:sz w:val="24"/>
          <w:szCs w:val="24"/>
        </w:rPr>
        <w:t xml:space="preserve"> </w:t>
      </w:r>
      <w:r w:rsidRPr="003317E9">
        <w:rPr>
          <w:rFonts w:ascii="Times New Roman" w:hAnsi="Times New Roman" w:cs="Times New Roman"/>
          <w:color w:val="000000"/>
          <w:sz w:val="24"/>
          <w:szCs w:val="24"/>
        </w:rPr>
        <w:t>деятельности, направленной на достижение предметных, метапредметных</w:t>
      </w:r>
      <w:r>
        <w:rPr>
          <w:rFonts w:ascii="Times New Roman" w:hAnsi="Times New Roman" w:cs="Times New Roman"/>
          <w:color w:val="000000"/>
          <w:sz w:val="24"/>
          <w:szCs w:val="24"/>
        </w:rPr>
        <w:t xml:space="preserve"> </w:t>
      </w:r>
      <w:r w:rsidRPr="003317E9">
        <w:rPr>
          <w:rFonts w:ascii="Times New Roman" w:hAnsi="Times New Roman" w:cs="Times New Roman"/>
          <w:color w:val="000000"/>
          <w:sz w:val="24"/>
          <w:szCs w:val="24"/>
        </w:rPr>
        <w:t>результатов, развитие личностных качеств учащихся, способностей решать</w:t>
      </w:r>
      <w:r>
        <w:rPr>
          <w:rFonts w:ascii="Times New Roman" w:hAnsi="Times New Roman" w:cs="Times New Roman"/>
          <w:color w:val="000000"/>
          <w:sz w:val="24"/>
          <w:szCs w:val="24"/>
        </w:rPr>
        <w:t xml:space="preserve"> </w:t>
      </w:r>
      <w:r w:rsidRPr="003317E9">
        <w:rPr>
          <w:rFonts w:ascii="Times New Roman" w:hAnsi="Times New Roman" w:cs="Times New Roman"/>
          <w:color w:val="000000"/>
          <w:sz w:val="24"/>
          <w:szCs w:val="24"/>
        </w:rPr>
        <w:t>образовательные задачи на уровне осознанного произвольного учебного</w:t>
      </w:r>
      <w:r>
        <w:rPr>
          <w:rFonts w:ascii="Times New Roman" w:hAnsi="Times New Roman" w:cs="Times New Roman"/>
          <w:color w:val="000000"/>
          <w:sz w:val="24"/>
          <w:szCs w:val="24"/>
        </w:rPr>
        <w:t xml:space="preserve"> </w:t>
      </w:r>
      <w:r w:rsidRPr="003317E9">
        <w:rPr>
          <w:rFonts w:ascii="Times New Roman" w:hAnsi="Times New Roman" w:cs="Times New Roman"/>
          <w:color w:val="000000"/>
          <w:sz w:val="24"/>
          <w:szCs w:val="24"/>
        </w:rPr>
        <w:t>действия.</w:t>
      </w:r>
    </w:p>
    <w:p w:rsidR="00722574" w:rsidRPr="008E7344" w:rsidRDefault="00722574" w:rsidP="00001B8B">
      <w:pPr>
        <w:autoSpaceDE w:val="0"/>
        <w:autoSpaceDN w:val="0"/>
        <w:adjustRightInd w:val="0"/>
        <w:spacing w:after="0" w:line="240" w:lineRule="auto"/>
        <w:jc w:val="both"/>
        <w:rPr>
          <w:rFonts w:ascii="Times New Roman" w:hAnsi="Times New Roman" w:cs="Times New Roman"/>
          <w:color w:val="000000"/>
          <w:sz w:val="24"/>
          <w:szCs w:val="24"/>
        </w:rPr>
      </w:pPr>
      <w:r w:rsidRPr="009177E9">
        <w:rPr>
          <w:rFonts w:ascii="Times New Roman" w:hAnsi="Times New Roman" w:cs="Times New Roman"/>
          <w:sz w:val="24"/>
          <w:szCs w:val="24"/>
        </w:rPr>
        <w:t>2.В школе имеются все условия для непрерывного совершенствования профессионального  мастерства учителя.</w:t>
      </w:r>
      <w:r>
        <w:rPr>
          <w:rFonts w:ascii="Times New Roman" w:hAnsi="Times New Roman" w:cs="Times New Roman"/>
          <w:sz w:val="24"/>
          <w:szCs w:val="24"/>
        </w:rPr>
        <w:t xml:space="preserve"> </w:t>
      </w:r>
      <w:r w:rsidRPr="003317E9">
        <w:rPr>
          <w:rFonts w:ascii="Times New Roman" w:hAnsi="Times New Roman" w:cs="Times New Roman"/>
          <w:color w:val="000000"/>
          <w:sz w:val="24"/>
          <w:szCs w:val="24"/>
        </w:rPr>
        <w:t>Освоение и постоянное использование активных форм организации</w:t>
      </w:r>
      <w:r>
        <w:rPr>
          <w:rFonts w:ascii="Times New Roman" w:hAnsi="Times New Roman" w:cs="Times New Roman"/>
          <w:color w:val="000000"/>
          <w:sz w:val="24"/>
          <w:szCs w:val="24"/>
        </w:rPr>
        <w:t xml:space="preserve"> </w:t>
      </w:r>
      <w:r w:rsidRPr="003317E9">
        <w:rPr>
          <w:rFonts w:ascii="Times New Roman" w:hAnsi="Times New Roman" w:cs="Times New Roman"/>
          <w:color w:val="000000"/>
          <w:sz w:val="24"/>
          <w:szCs w:val="24"/>
        </w:rPr>
        <w:t>познавательной деятельности учащихся на основе повышения</w:t>
      </w:r>
      <w:r>
        <w:rPr>
          <w:rFonts w:ascii="Times New Roman" w:hAnsi="Times New Roman" w:cs="Times New Roman"/>
          <w:color w:val="000000"/>
          <w:sz w:val="24"/>
          <w:szCs w:val="24"/>
        </w:rPr>
        <w:t xml:space="preserve"> </w:t>
      </w:r>
      <w:r w:rsidRPr="003317E9">
        <w:rPr>
          <w:rFonts w:ascii="Times New Roman" w:hAnsi="Times New Roman" w:cs="Times New Roman"/>
          <w:color w:val="000000"/>
          <w:sz w:val="24"/>
          <w:szCs w:val="24"/>
        </w:rPr>
        <w:t>профессиональной компетентности педагога должно стать приоритетной</w:t>
      </w:r>
      <w:r>
        <w:rPr>
          <w:rFonts w:ascii="Times New Roman" w:hAnsi="Times New Roman" w:cs="Times New Roman"/>
          <w:color w:val="000000"/>
          <w:sz w:val="24"/>
          <w:szCs w:val="24"/>
        </w:rPr>
        <w:t xml:space="preserve"> </w:t>
      </w:r>
      <w:r w:rsidRPr="003317E9">
        <w:rPr>
          <w:rFonts w:ascii="Times New Roman" w:hAnsi="Times New Roman" w:cs="Times New Roman"/>
          <w:color w:val="000000"/>
          <w:sz w:val="24"/>
          <w:szCs w:val="24"/>
        </w:rPr>
        <w:t>целью деятельности учителей МБОУ СОШ с.Тербуны  на пути</w:t>
      </w:r>
      <w:r>
        <w:rPr>
          <w:rFonts w:ascii="Times New Roman" w:hAnsi="Times New Roman" w:cs="Times New Roman"/>
          <w:color w:val="000000"/>
          <w:sz w:val="24"/>
          <w:szCs w:val="24"/>
        </w:rPr>
        <w:t xml:space="preserve"> </w:t>
      </w:r>
      <w:r w:rsidRPr="003317E9">
        <w:rPr>
          <w:rFonts w:ascii="Times New Roman" w:hAnsi="Times New Roman" w:cs="Times New Roman"/>
          <w:color w:val="000000"/>
          <w:sz w:val="24"/>
          <w:szCs w:val="24"/>
        </w:rPr>
        <w:t>повышения качества и продуктивности уровня преподавания.</w:t>
      </w:r>
    </w:p>
    <w:p w:rsidR="00722574" w:rsidRPr="000B0149" w:rsidRDefault="00722574" w:rsidP="000B0149">
      <w:pPr>
        <w:pStyle w:val="a3"/>
        <w:jc w:val="both"/>
        <w:rPr>
          <w:rFonts w:ascii="Times New Roman" w:hAnsi="Times New Roman" w:cs="Times New Roman"/>
          <w:sz w:val="24"/>
          <w:szCs w:val="24"/>
        </w:rPr>
      </w:pPr>
      <w:r w:rsidRPr="009177E9">
        <w:rPr>
          <w:rFonts w:ascii="Times New Roman" w:hAnsi="Times New Roman" w:cs="Times New Roman"/>
          <w:sz w:val="24"/>
          <w:szCs w:val="24"/>
        </w:rPr>
        <w:t xml:space="preserve">3.Главная цель методической работы – повышение эффективности </w:t>
      </w:r>
      <w:r>
        <w:rPr>
          <w:rFonts w:ascii="Times New Roman" w:hAnsi="Times New Roman" w:cs="Times New Roman"/>
          <w:sz w:val="24"/>
          <w:szCs w:val="24"/>
        </w:rPr>
        <w:t xml:space="preserve">и качества   </w:t>
      </w:r>
      <w:r w:rsidRPr="009177E9">
        <w:rPr>
          <w:rFonts w:ascii="Times New Roman" w:hAnsi="Times New Roman" w:cs="Times New Roman"/>
          <w:sz w:val="24"/>
          <w:szCs w:val="24"/>
        </w:rPr>
        <w:t>образования.</w:t>
      </w:r>
    </w:p>
    <w:p w:rsidR="003A314E" w:rsidRPr="00722574" w:rsidRDefault="00722574" w:rsidP="00001B8B">
      <w:pPr>
        <w:pStyle w:val="a3"/>
        <w:jc w:val="both"/>
        <w:rPr>
          <w:rFonts w:ascii="Times New Roman" w:hAnsi="Times New Roman" w:cs="Times New Roman"/>
          <w:b/>
          <w:i/>
          <w:sz w:val="24"/>
          <w:szCs w:val="24"/>
        </w:rPr>
      </w:pPr>
      <w:r>
        <w:rPr>
          <w:rFonts w:ascii="Times New Roman" w:hAnsi="Times New Roman"/>
          <w:sz w:val="24"/>
          <w:szCs w:val="24"/>
        </w:rPr>
        <w:lastRenderedPageBreak/>
        <w:t>4</w:t>
      </w:r>
      <w:r w:rsidR="00426893" w:rsidRPr="00426893">
        <w:rPr>
          <w:rFonts w:ascii="Times New Roman" w:hAnsi="Times New Roman"/>
          <w:sz w:val="24"/>
          <w:szCs w:val="24"/>
        </w:rPr>
        <w:t>.</w:t>
      </w:r>
      <w:r w:rsidR="003A314E" w:rsidRPr="00426893">
        <w:rPr>
          <w:rFonts w:ascii="Times New Roman" w:hAnsi="Times New Roman"/>
          <w:sz w:val="24"/>
          <w:szCs w:val="24"/>
        </w:rPr>
        <w:t>Задачи методической работы в  201</w:t>
      </w:r>
      <w:r w:rsidR="00426893" w:rsidRPr="00426893">
        <w:rPr>
          <w:rFonts w:ascii="Times New Roman" w:hAnsi="Times New Roman"/>
          <w:sz w:val="24"/>
          <w:szCs w:val="24"/>
        </w:rPr>
        <w:t>8</w:t>
      </w:r>
      <w:r w:rsidR="003A314E" w:rsidRPr="00426893">
        <w:rPr>
          <w:rFonts w:ascii="Times New Roman" w:hAnsi="Times New Roman"/>
          <w:sz w:val="24"/>
          <w:szCs w:val="24"/>
        </w:rPr>
        <w:t xml:space="preserve"> год</w:t>
      </w:r>
      <w:r>
        <w:rPr>
          <w:rFonts w:ascii="Times New Roman" w:hAnsi="Times New Roman"/>
          <w:sz w:val="24"/>
          <w:szCs w:val="24"/>
        </w:rPr>
        <w:t>у  реализованы</w:t>
      </w:r>
      <w:r w:rsidRPr="0032710B">
        <w:rPr>
          <w:rFonts w:ascii="Times New Roman" w:hAnsi="Times New Roman" w:cs="Times New Roman"/>
          <w:sz w:val="24"/>
          <w:szCs w:val="24"/>
        </w:rPr>
        <w:t xml:space="preserve"> в полном объеме, чему способствовали: </w:t>
      </w:r>
      <w:r w:rsidRPr="0032710B">
        <w:rPr>
          <w:rFonts w:ascii="Times New Roman" w:hAnsi="Times New Roman" w:cs="Times New Roman"/>
          <w:sz w:val="24"/>
          <w:szCs w:val="24"/>
        </w:rPr>
        <w:br/>
        <w:t xml:space="preserve">- спланированная деятельность администрации школы по созданию условий  для участников образовательного процесса; </w:t>
      </w:r>
      <w:r w:rsidRPr="0032710B">
        <w:rPr>
          <w:rFonts w:ascii="Times New Roman" w:hAnsi="Times New Roman" w:cs="Times New Roman"/>
          <w:sz w:val="24"/>
          <w:szCs w:val="24"/>
        </w:rPr>
        <w:br/>
        <w:t xml:space="preserve">- анализ выполнения принятых управленческих решений, обеспечивающих качество результативности  обученности  </w:t>
      </w:r>
      <w:r>
        <w:rPr>
          <w:rFonts w:ascii="Times New Roman" w:hAnsi="Times New Roman" w:cs="Times New Roman"/>
          <w:sz w:val="24"/>
          <w:szCs w:val="24"/>
        </w:rPr>
        <w:t>об</w:t>
      </w:r>
      <w:r w:rsidRPr="0032710B">
        <w:rPr>
          <w:rFonts w:ascii="Times New Roman" w:hAnsi="Times New Roman" w:cs="Times New Roman"/>
          <w:sz w:val="24"/>
          <w:szCs w:val="24"/>
        </w:rPr>
        <w:t>уча</w:t>
      </w:r>
      <w:r>
        <w:rPr>
          <w:rFonts w:ascii="Times New Roman" w:hAnsi="Times New Roman" w:cs="Times New Roman"/>
          <w:sz w:val="24"/>
          <w:szCs w:val="24"/>
        </w:rPr>
        <w:t>ю</w:t>
      </w:r>
      <w:r w:rsidRPr="0032710B">
        <w:rPr>
          <w:rFonts w:ascii="Times New Roman" w:hAnsi="Times New Roman" w:cs="Times New Roman"/>
          <w:sz w:val="24"/>
          <w:szCs w:val="24"/>
        </w:rPr>
        <w:t xml:space="preserve">щихся; </w:t>
      </w:r>
      <w:r w:rsidRPr="0032710B">
        <w:rPr>
          <w:rFonts w:ascii="Times New Roman" w:hAnsi="Times New Roman" w:cs="Times New Roman"/>
          <w:sz w:val="24"/>
          <w:szCs w:val="24"/>
        </w:rPr>
        <w:br/>
        <w:t xml:space="preserve">- выявление причинно-следственных связей отдельных педагогических явлений и соответствующая коррекция деятельности. </w:t>
      </w:r>
    </w:p>
    <w:p w:rsidR="003A314E" w:rsidRPr="00426893" w:rsidRDefault="00722574" w:rsidP="00001B8B">
      <w:pPr>
        <w:spacing w:after="0" w:line="240" w:lineRule="auto"/>
        <w:jc w:val="both"/>
        <w:rPr>
          <w:rFonts w:ascii="Times New Roman" w:hAnsi="Times New Roman"/>
          <w:sz w:val="24"/>
          <w:szCs w:val="24"/>
        </w:rPr>
      </w:pPr>
      <w:r>
        <w:rPr>
          <w:rFonts w:ascii="Times New Roman" w:hAnsi="Times New Roman"/>
          <w:sz w:val="24"/>
          <w:szCs w:val="24"/>
        </w:rPr>
        <w:t>5</w:t>
      </w:r>
      <w:r w:rsidR="00426893" w:rsidRPr="00426893">
        <w:rPr>
          <w:rFonts w:ascii="Times New Roman" w:hAnsi="Times New Roman"/>
          <w:sz w:val="24"/>
          <w:szCs w:val="24"/>
        </w:rPr>
        <w:t>.</w:t>
      </w:r>
      <w:r w:rsidR="003A314E" w:rsidRPr="00426893">
        <w:rPr>
          <w:rFonts w:ascii="Times New Roman" w:hAnsi="Times New Roman"/>
          <w:sz w:val="24"/>
          <w:szCs w:val="24"/>
        </w:rPr>
        <w:t xml:space="preserve">Структура методической службы обеспечивает необходимое методическое сопровождение образования, контроль управления образовательным учреждением. </w:t>
      </w:r>
    </w:p>
    <w:p w:rsidR="003A314E" w:rsidRPr="00426893" w:rsidRDefault="00722574" w:rsidP="00001B8B">
      <w:pPr>
        <w:spacing w:after="0" w:line="240" w:lineRule="auto"/>
        <w:jc w:val="both"/>
        <w:rPr>
          <w:rFonts w:ascii="Times New Roman" w:hAnsi="Times New Roman"/>
          <w:sz w:val="24"/>
          <w:szCs w:val="24"/>
        </w:rPr>
      </w:pPr>
      <w:r>
        <w:rPr>
          <w:rFonts w:ascii="Times New Roman" w:hAnsi="Times New Roman"/>
          <w:sz w:val="24"/>
          <w:szCs w:val="24"/>
        </w:rPr>
        <w:t>6</w:t>
      </w:r>
      <w:r w:rsidR="00426893" w:rsidRPr="00426893">
        <w:rPr>
          <w:rFonts w:ascii="Times New Roman" w:hAnsi="Times New Roman"/>
          <w:sz w:val="24"/>
          <w:szCs w:val="24"/>
        </w:rPr>
        <w:t>.</w:t>
      </w:r>
      <w:r w:rsidR="003A314E" w:rsidRPr="00426893">
        <w:rPr>
          <w:rFonts w:ascii="Times New Roman" w:hAnsi="Times New Roman"/>
          <w:sz w:val="24"/>
          <w:szCs w:val="24"/>
        </w:rPr>
        <w:t xml:space="preserve">В школе созданы все условия для непрерывного совершенствования профессионального мастерства. </w:t>
      </w:r>
    </w:p>
    <w:p w:rsidR="003A314E" w:rsidRDefault="00722574" w:rsidP="00001B8B">
      <w:pPr>
        <w:spacing w:after="0" w:line="240" w:lineRule="auto"/>
        <w:jc w:val="both"/>
        <w:rPr>
          <w:rFonts w:ascii="Times New Roman" w:hAnsi="Times New Roman"/>
          <w:sz w:val="24"/>
          <w:szCs w:val="24"/>
        </w:rPr>
      </w:pPr>
      <w:r>
        <w:rPr>
          <w:rFonts w:ascii="Times New Roman" w:hAnsi="Times New Roman"/>
          <w:sz w:val="24"/>
          <w:szCs w:val="24"/>
        </w:rPr>
        <w:t>7</w:t>
      </w:r>
      <w:r w:rsidR="00426893" w:rsidRPr="00426893">
        <w:rPr>
          <w:rFonts w:ascii="Times New Roman" w:hAnsi="Times New Roman"/>
          <w:sz w:val="24"/>
          <w:szCs w:val="24"/>
        </w:rPr>
        <w:t>.</w:t>
      </w:r>
      <w:r w:rsidR="003A314E" w:rsidRPr="00426893">
        <w:rPr>
          <w:rFonts w:ascii="Times New Roman" w:hAnsi="Times New Roman"/>
          <w:sz w:val="24"/>
          <w:szCs w:val="24"/>
        </w:rPr>
        <w:t>На начало 2018 г. профессиональный уровень педагогических кадров соответствует квалификационным характеристикам.</w:t>
      </w:r>
    </w:p>
    <w:p w:rsidR="00992192" w:rsidRDefault="00992192" w:rsidP="00BC36BF">
      <w:pPr>
        <w:pStyle w:val="a3"/>
        <w:jc w:val="both"/>
        <w:rPr>
          <w:rFonts w:ascii="Times New Roman" w:hAnsi="Times New Roman" w:cs="Times New Roman"/>
          <w:sz w:val="24"/>
          <w:szCs w:val="24"/>
        </w:rPr>
      </w:pPr>
    </w:p>
    <w:p w:rsidR="00BC36BF" w:rsidRPr="00350748" w:rsidRDefault="00992192" w:rsidP="00BC36BF">
      <w:pPr>
        <w:pStyle w:val="a3"/>
        <w:jc w:val="center"/>
        <w:rPr>
          <w:rFonts w:ascii="Times New Roman" w:hAnsi="Times New Roman" w:cs="Times New Roman"/>
          <w:b/>
          <w:color w:val="4F81BD" w:themeColor="accent1"/>
          <w:sz w:val="32"/>
          <w:szCs w:val="32"/>
        </w:rPr>
      </w:pPr>
      <w:r>
        <w:rPr>
          <w:rFonts w:ascii="Times New Roman" w:hAnsi="Times New Roman" w:cs="Times New Roman"/>
          <w:b/>
          <w:color w:val="4F81BD" w:themeColor="accent1"/>
          <w:sz w:val="32"/>
          <w:szCs w:val="32"/>
        </w:rPr>
        <w:t>2</w:t>
      </w:r>
      <w:r w:rsidR="00BC36BF">
        <w:rPr>
          <w:rFonts w:ascii="Times New Roman" w:hAnsi="Times New Roman" w:cs="Times New Roman"/>
          <w:b/>
          <w:color w:val="4F81BD" w:themeColor="accent1"/>
          <w:sz w:val="32"/>
          <w:szCs w:val="32"/>
        </w:rPr>
        <w:t>.2.И</w:t>
      </w:r>
      <w:r w:rsidR="00BC36BF" w:rsidRPr="00350748">
        <w:rPr>
          <w:rFonts w:ascii="Times New Roman" w:hAnsi="Times New Roman" w:cs="Times New Roman"/>
          <w:b/>
          <w:color w:val="4F81BD" w:themeColor="accent1"/>
          <w:sz w:val="32"/>
          <w:szCs w:val="32"/>
        </w:rPr>
        <w:t>нновационная деятельность</w:t>
      </w:r>
    </w:p>
    <w:p w:rsidR="00682662" w:rsidRPr="00683D02" w:rsidRDefault="00BC36BF" w:rsidP="00683D02">
      <w:pPr>
        <w:pStyle w:val="Default"/>
        <w:jc w:val="both"/>
        <w:rPr>
          <w:b/>
          <w:color w:val="auto"/>
        </w:rPr>
      </w:pPr>
      <w:r w:rsidRPr="00683D02">
        <w:rPr>
          <w:color w:val="auto"/>
        </w:rPr>
        <w:t>Успехом в своей работе считаем</w:t>
      </w:r>
      <w:r w:rsidR="00683D02">
        <w:rPr>
          <w:b/>
          <w:color w:val="auto"/>
        </w:rPr>
        <w:t xml:space="preserve"> </w:t>
      </w:r>
      <w:r w:rsidR="00682662" w:rsidRPr="004101E4">
        <w:t xml:space="preserve">деятельность  региональной инновационной площадки по теме </w:t>
      </w:r>
      <w:r w:rsidR="00682662" w:rsidRPr="004101E4">
        <w:rPr>
          <w:b/>
          <w:color w:val="FF0000"/>
        </w:rPr>
        <w:t>«</w:t>
      </w:r>
      <w:r w:rsidR="00682662" w:rsidRPr="004101E4">
        <w:rPr>
          <w:rFonts w:eastAsia="Batang"/>
          <w:b/>
          <w:color w:val="FF0000"/>
          <w:lang w:eastAsia="ko-KR"/>
        </w:rPr>
        <w:t>Р</w:t>
      </w:r>
      <w:r w:rsidR="00682662" w:rsidRPr="004101E4">
        <w:rPr>
          <w:b/>
          <w:color w:val="FF0000"/>
        </w:rPr>
        <w:t>азвитие  модели открытой образовательной среды, ориентированной  на профессиональное самоопределение школьников на основе сетевого взаимодействия»</w:t>
      </w:r>
      <w:r w:rsidR="004101E4">
        <w:rPr>
          <w:b/>
          <w:color w:val="FF0000"/>
        </w:rPr>
        <w:t>.</w:t>
      </w:r>
    </w:p>
    <w:p w:rsidR="00682662" w:rsidRDefault="00682662" w:rsidP="004101E4">
      <w:pPr>
        <w:pStyle w:val="a3"/>
        <w:jc w:val="both"/>
        <w:rPr>
          <w:rFonts w:ascii="Times New Roman" w:hAnsi="Times New Roman" w:cs="Times New Roman"/>
          <w:sz w:val="24"/>
          <w:szCs w:val="24"/>
        </w:rPr>
      </w:pPr>
      <w:r w:rsidRPr="004101E4">
        <w:rPr>
          <w:rFonts w:ascii="Times New Roman" w:hAnsi="Times New Roman" w:cs="Times New Roman"/>
          <w:sz w:val="24"/>
          <w:szCs w:val="24"/>
        </w:rPr>
        <w:t>С января по август 2018 года реализовывался практический этап</w:t>
      </w:r>
      <w:r w:rsidR="004101E4" w:rsidRPr="004101E4">
        <w:rPr>
          <w:rFonts w:ascii="Times New Roman" w:hAnsi="Times New Roman" w:cs="Times New Roman"/>
          <w:sz w:val="24"/>
          <w:szCs w:val="24"/>
        </w:rPr>
        <w:t xml:space="preserve"> деятельност</w:t>
      </w:r>
      <w:r w:rsidR="00907CB6">
        <w:rPr>
          <w:rFonts w:ascii="Times New Roman" w:hAnsi="Times New Roman" w:cs="Times New Roman"/>
          <w:sz w:val="24"/>
          <w:szCs w:val="24"/>
        </w:rPr>
        <w:t>и</w:t>
      </w:r>
      <w:r w:rsidRPr="004101E4">
        <w:rPr>
          <w:rFonts w:ascii="Times New Roman" w:hAnsi="Times New Roman" w:cs="Times New Roman"/>
          <w:sz w:val="24"/>
          <w:szCs w:val="24"/>
        </w:rPr>
        <w:t xml:space="preserve"> данной региональной инновационной площадки</w:t>
      </w:r>
      <w:r w:rsidR="004101E4">
        <w:rPr>
          <w:rFonts w:ascii="Times New Roman" w:hAnsi="Times New Roman" w:cs="Times New Roman"/>
          <w:sz w:val="24"/>
          <w:szCs w:val="24"/>
        </w:rPr>
        <w:t>:</w:t>
      </w:r>
    </w:p>
    <w:p w:rsidR="004101E4" w:rsidRPr="004101E4" w:rsidRDefault="004101E4" w:rsidP="004101E4">
      <w:pPr>
        <w:pStyle w:val="a3"/>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3"/>
        <w:gridCol w:w="1804"/>
        <w:gridCol w:w="1947"/>
        <w:gridCol w:w="2216"/>
        <w:gridCol w:w="3020"/>
      </w:tblGrid>
      <w:tr w:rsidR="00682662" w:rsidTr="00682662">
        <w:tc>
          <w:tcPr>
            <w:tcW w:w="434" w:type="dxa"/>
            <w:shd w:val="clear" w:color="auto" w:fill="auto"/>
          </w:tcPr>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w:t>
            </w:r>
          </w:p>
        </w:tc>
        <w:tc>
          <w:tcPr>
            <w:tcW w:w="1992" w:type="dxa"/>
            <w:shd w:val="clear" w:color="auto" w:fill="auto"/>
          </w:tcPr>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 xml:space="preserve">Задачи этапа </w:t>
            </w:r>
          </w:p>
        </w:tc>
        <w:tc>
          <w:tcPr>
            <w:tcW w:w="2007" w:type="dxa"/>
            <w:shd w:val="clear" w:color="auto" w:fill="auto"/>
          </w:tcPr>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Содержание деятельности</w:t>
            </w:r>
          </w:p>
        </w:tc>
        <w:tc>
          <w:tcPr>
            <w:tcW w:w="2007" w:type="dxa"/>
            <w:shd w:val="clear" w:color="auto" w:fill="auto"/>
          </w:tcPr>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 xml:space="preserve">Краткая характеристика результатов </w:t>
            </w:r>
          </w:p>
        </w:tc>
        <w:tc>
          <w:tcPr>
            <w:tcW w:w="2990" w:type="dxa"/>
            <w:shd w:val="clear" w:color="auto" w:fill="auto"/>
          </w:tcPr>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Формы  представления</w:t>
            </w:r>
          </w:p>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 xml:space="preserve">(и их подтверждение) </w:t>
            </w:r>
          </w:p>
        </w:tc>
      </w:tr>
      <w:tr w:rsidR="00682662" w:rsidTr="00683D02">
        <w:tc>
          <w:tcPr>
            <w:tcW w:w="468" w:type="dxa"/>
            <w:shd w:val="clear" w:color="auto" w:fill="auto"/>
          </w:tcPr>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1.</w:t>
            </w:r>
          </w:p>
        </w:tc>
        <w:tc>
          <w:tcPr>
            <w:tcW w:w="2160" w:type="dxa"/>
            <w:shd w:val="clear" w:color="auto" w:fill="auto"/>
          </w:tcPr>
          <w:p w:rsidR="00682662" w:rsidRPr="004101E4" w:rsidRDefault="00682662" w:rsidP="004101E4">
            <w:pPr>
              <w:pStyle w:val="a3"/>
              <w:rPr>
                <w:rFonts w:ascii="Times New Roman" w:hAnsi="Times New Roman" w:cs="Times New Roman"/>
                <w:b/>
                <w:sz w:val="24"/>
                <w:szCs w:val="24"/>
              </w:rPr>
            </w:pPr>
            <w:r w:rsidRPr="004101E4">
              <w:rPr>
                <w:rFonts w:ascii="Times New Roman" w:hAnsi="Times New Roman" w:cs="Times New Roman"/>
                <w:b/>
                <w:sz w:val="24"/>
                <w:szCs w:val="24"/>
              </w:rPr>
              <w:t xml:space="preserve">Практический этап –  </w:t>
            </w:r>
            <w:r w:rsidRPr="004101E4">
              <w:rPr>
                <w:rFonts w:ascii="Times New Roman" w:hAnsi="Times New Roman" w:cs="Times New Roman"/>
                <w:sz w:val="24"/>
                <w:szCs w:val="24"/>
              </w:rPr>
              <w:t>январь 2018 – август 2018</w:t>
            </w:r>
          </w:p>
          <w:p w:rsidR="00682662" w:rsidRPr="004101E4" w:rsidRDefault="00682662" w:rsidP="004101E4">
            <w:pPr>
              <w:pStyle w:val="a3"/>
              <w:rPr>
                <w:rFonts w:ascii="Times New Roman" w:hAnsi="Times New Roman" w:cs="Times New Roman"/>
                <w:sz w:val="24"/>
                <w:szCs w:val="24"/>
              </w:rPr>
            </w:pPr>
          </w:p>
        </w:tc>
        <w:tc>
          <w:tcPr>
            <w:tcW w:w="3114" w:type="dxa"/>
            <w:shd w:val="clear" w:color="auto" w:fill="auto"/>
          </w:tcPr>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Организация подготовки педагогических кадров по использованию дистанционных и цифровых технологий.</w:t>
            </w:r>
          </w:p>
        </w:tc>
        <w:tc>
          <w:tcPr>
            <w:tcW w:w="1914" w:type="dxa"/>
            <w:shd w:val="clear" w:color="auto" w:fill="auto"/>
          </w:tcPr>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Повышение квалификации педагогов.</w:t>
            </w:r>
          </w:p>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 xml:space="preserve">74  педагога прошли повышение квалификации по дополнительной профессиональной программе «Образовательное событие в достижении планируемых метапредметных результатов» (г. Тамбов), 54 педагога - по дополнительной профессиональной программе «Методики преподавания по межпредметным технологиям и их реализация в </w:t>
            </w:r>
            <w:r w:rsidRPr="004101E4">
              <w:rPr>
                <w:rFonts w:ascii="Times New Roman" w:hAnsi="Times New Roman" w:cs="Times New Roman"/>
                <w:sz w:val="24"/>
                <w:szCs w:val="24"/>
              </w:rPr>
              <w:lastRenderedPageBreak/>
              <w:t>образовательном процессе» (ГАУДПО ЛИРО)</w:t>
            </w:r>
          </w:p>
        </w:tc>
        <w:tc>
          <w:tcPr>
            <w:tcW w:w="1915" w:type="dxa"/>
            <w:shd w:val="clear" w:color="auto" w:fill="auto"/>
          </w:tcPr>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lastRenderedPageBreak/>
              <w:t>Удостоверения педагогов о повышении квалификации</w:t>
            </w:r>
          </w:p>
        </w:tc>
      </w:tr>
      <w:tr w:rsidR="00682662" w:rsidTr="00682662">
        <w:tc>
          <w:tcPr>
            <w:tcW w:w="434" w:type="dxa"/>
            <w:shd w:val="clear" w:color="auto" w:fill="auto"/>
          </w:tcPr>
          <w:p w:rsidR="00682662" w:rsidRPr="004101E4" w:rsidRDefault="00682662" w:rsidP="004101E4">
            <w:pPr>
              <w:pStyle w:val="a3"/>
              <w:rPr>
                <w:rFonts w:ascii="Times New Roman" w:hAnsi="Times New Roman" w:cs="Times New Roman"/>
                <w:sz w:val="24"/>
                <w:szCs w:val="24"/>
              </w:rPr>
            </w:pPr>
          </w:p>
        </w:tc>
        <w:tc>
          <w:tcPr>
            <w:tcW w:w="1992" w:type="dxa"/>
            <w:shd w:val="clear" w:color="auto" w:fill="auto"/>
          </w:tcPr>
          <w:p w:rsidR="00682662" w:rsidRPr="004101E4" w:rsidRDefault="00682662" w:rsidP="004101E4">
            <w:pPr>
              <w:pStyle w:val="a3"/>
              <w:rPr>
                <w:rFonts w:ascii="Times New Roman" w:hAnsi="Times New Roman" w:cs="Times New Roman"/>
                <w:b/>
                <w:sz w:val="24"/>
                <w:szCs w:val="24"/>
              </w:rPr>
            </w:pPr>
          </w:p>
        </w:tc>
        <w:tc>
          <w:tcPr>
            <w:tcW w:w="2007" w:type="dxa"/>
            <w:shd w:val="clear" w:color="auto" w:fill="auto"/>
          </w:tcPr>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Проведение конференций с привлечением родительской общественности, дня открытых дверей</w:t>
            </w:r>
          </w:p>
        </w:tc>
        <w:tc>
          <w:tcPr>
            <w:tcW w:w="2007" w:type="dxa"/>
            <w:shd w:val="clear" w:color="auto" w:fill="auto"/>
          </w:tcPr>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Распространение инновационного опыта школы, выявление творческих учителей</w:t>
            </w:r>
          </w:p>
        </w:tc>
        <w:tc>
          <w:tcPr>
            <w:tcW w:w="2990" w:type="dxa"/>
            <w:shd w:val="clear" w:color="auto" w:fill="auto"/>
          </w:tcPr>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Технологии психологической подготовки к самоопределению обучающихся с целью построения оптимального профессионального выбора</w:t>
            </w:r>
          </w:p>
          <w:p w:rsidR="00682662" w:rsidRPr="004101E4" w:rsidRDefault="00682662" w:rsidP="004101E4">
            <w:pPr>
              <w:pStyle w:val="a3"/>
              <w:rPr>
                <w:rFonts w:ascii="Times New Roman" w:hAnsi="Times New Roman" w:cs="Times New Roman"/>
                <w:sz w:val="24"/>
                <w:szCs w:val="24"/>
                <w:lang w:eastAsia="ru-RU"/>
              </w:rPr>
            </w:pPr>
            <w:r w:rsidRPr="004101E4">
              <w:rPr>
                <w:rFonts w:ascii="Times New Roman" w:hAnsi="Times New Roman" w:cs="Times New Roman"/>
                <w:sz w:val="24"/>
                <w:szCs w:val="24"/>
              </w:rPr>
              <w:t xml:space="preserve">- 11.05.2018 </w:t>
            </w:r>
            <w:r w:rsidRPr="004101E4">
              <w:rPr>
                <w:rFonts w:ascii="Times New Roman" w:hAnsi="Times New Roman" w:cs="Times New Roman"/>
                <w:sz w:val="24"/>
                <w:szCs w:val="24"/>
                <w:lang w:eastAsia="ru-RU"/>
              </w:rPr>
              <w:t>Межрегиональный семинар "Межпредметные технологии -эффективный инструмент профориентационной работы в школе в условиях реализации ФГОС";</w:t>
            </w:r>
          </w:p>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lang w:eastAsia="ru-RU"/>
              </w:rPr>
              <w:t xml:space="preserve">- 15.03.2018 </w:t>
            </w:r>
          </w:p>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lang w:eastAsia="ru-RU"/>
              </w:rPr>
              <w:t xml:space="preserve">профориентационный </w:t>
            </w:r>
            <w:r w:rsidRPr="004101E4">
              <w:rPr>
                <w:rFonts w:ascii="Times New Roman" w:hAnsi="Times New Roman" w:cs="Times New Roman"/>
                <w:sz w:val="24"/>
                <w:szCs w:val="24"/>
              </w:rPr>
              <w:t>урок «Обобщение и систематизация  знаний по теме «Электронные таблицы» в рамках заседания районного методического объединения учителей информатики «Совершенствование профессиональной компетентности педагога для реализации ФГОС";</w:t>
            </w:r>
          </w:p>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 xml:space="preserve">-  5.03.2018 </w:t>
            </w:r>
          </w:p>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Мастер -  класс «Профориентационное тестирование» в рамках заседания районного методического объединения учителей технологии;</w:t>
            </w:r>
          </w:p>
          <w:p w:rsidR="00682662" w:rsidRPr="004101E4" w:rsidRDefault="00682662" w:rsidP="004101E4">
            <w:pPr>
              <w:pStyle w:val="a3"/>
              <w:rPr>
                <w:rFonts w:ascii="Times New Roman" w:hAnsi="Times New Roman" w:cs="Times New Roman"/>
                <w:sz w:val="24"/>
                <w:szCs w:val="24"/>
                <w:lang w:eastAsia="ru-RU"/>
              </w:rPr>
            </w:pPr>
            <w:r w:rsidRPr="004101E4">
              <w:rPr>
                <w:rFonts w:ascii="Times New Roman" w:hAnsi="Times New Roman" w:cs="Times New Roman"/>
                <w:sz w:val="24"/>
                <w:szCs w:val="24"/>
                <w:lang w:eastAsia="ru-RU"/>
              </w:rPr>
              <w:t>-</w:t>
            </w:r>
            <w:r w:rsidRPr="004101E4">
              <w:rPr>
                <w:rFonts w:ascii="Times New Roman" w:hAnsi="Times New Roman" w:cs="Times New Roman"/>
                <w:color w:val="FF0000"/>
                <w:sz w:val="24"/>
                <w:szCs w:val="24"/>
                <w:lang w:eastAsia="ru-RU"/>
              </w:rPr>
              <w:t xml:space="preserve"> </w:t>
            </w:r>
            <w:r w:rsidRPr="004101E4">
              <w:rPr>
                <w:rFonts w:ascii="Times New Roman" w:hAnsi="Times New Roman" w:cs="Times New Roman"/>
                <w:sz w:val="24"/>
                <w:szCs w:val="24"/>
                <w:lang w:eastAsia="ru-RU"/>
              </w:rPr>
              <w:t>02.02.2018</w:t>
            </w:r>
          </w:p>
          <w:p w:rsidR="00682662" w:rsidRPr="004101E4" w:rsidRDefault="00682662" w:rsidP="004101E4">
            <w:pPr>
              <w:pStyle w:val="a3"/>
              <w:rPr>
                <w:rFonts w:ascii="Times New Roman" w:hAnsi="Times New Roman" w:cs="Times New Roman"/>
                <w:b/>
                <w:bCs/>
                <w:sz w:val="24"/>
                <w:szCs w:val="24"/>
                <w:lang w:eastAsia="ru-RU"/>
              </w:rPr>
            </w:pPr>
            <w:r w:rsidRPr="004101E4">
              <w:rPr>
                <w:rFonts w:ascii="Times New Roman" w:hAnsi="Times New Roman" w:cs="Times New Roman"/>
                <w:sz w:val="24"/>
                <w:szCs w:val="24"/>
                <w:lang w:eastAsia="ru-RU"/>
              </w:rPr>
              <w:t xml:space="preserve">День открытых дверей; </w:t>
            </w:r>
          </w:p>
          <w:p w:rsidR="00682662" w:rsidRPr="004101E4" w:rsidRDefault="00682662" w:rsidP="004101E4">
            <w:pPr>
              <w:pStyle w:val="a3"/>
              <w:rPr>
                <w:rFonts w:ascii="Times New Roman" w:hAnsi="Times New Roman" w:cs="Times New Roman"/>
                <w:b/>
                <w:bCs/>
                <w:color w:val="000000"/>
                <w:sz w:val="24"/>
                <w:szCs w:val="24"/>
              </w:rPr>
            </w:pPr>
            <w:r w:rsidRPr="004101E4">
              <w:rPr>
                <w:rFonts w:ascii="Times New Roman" w:hAnsi="Times New Roman" w:cs="Times New Roman"/>
                <w:i/>
                <w:iCs/>
                <w:sz w:val="24"/>
                <w:szCs w:val="24"/>
              </w:rPr>
              <w:t xml:space="preserve">- </w:t>
            </w:r>
            <w:r w:rsidRPr="004101E4">
              <w:rPr>
                <w:rFonts w:ascii="Times New Roman" w:hAnsi="Times New Roman" w:cs="Times New Roman"/>
                <w:iCs/>
                <w:sz w:val="24"/>
                <w:szCs w:val="24"/>
              </w:rPr>
              <w:t xml:space="preserve"> </w:t>
            </w:r>
            <w:r w:rsidRPr="004101E4">
              <w:rPr>
                <w:rFonts w:ascii="Times New Roman" w:hAnsi="Times New Roman" w:cs="Times New Roman"/>
                <w:bCs/>
                <w:color w:val="000000"/>
                <w:sz w:val="24"/>
                <w:szCs w:val="24"/>
              </w:rPr>
              <w:t>28.03.2018</w:t>
            </w:r>
          </w:p>
          <w:p w:rsidR="00682662" w:rsidRPr="004101E4" w:rsidRDefault="00682662" w:rsidP="004101E4">
            <w:pPr>
              <w:pStyle w:val="a3"/>
              <w:rPr>
                <w:rFonts w:ascii="Times New Roman" w:hAnsi="Times New Roman" w:cs="Times New Roman"/>
                <w:b/>
                <w:sz w:val="24"/>
                <w:szCs w:val="24"/>
              </w:rPr>
            </w:pPr>
            <w:r w:rsidRPr="004101E4">
              <w:rPr>
                <w:rFonts w:ascii="Times New Roman" w:hAnsi="Times New Roman" w:cs="Times New Roman"/>
                <w:iCs/>
                <w:sz w:val="24"/>
                <w:szCs w:val="24"/>
              </w:rPr>
              <w:t xml:space="preserve">мастер-класс  по теме: </w:t>
            </w:r>
            <w:r w:rsidRPr="004101E4">
              <w:rPr>
                <w:rFonts w:ascii="Times New Roman" w:hAnsi="Times New Roman" w:cs="Times New Roman"/>
                <w:bCs/>
                <w:color w:val="000000"/>
                <w:sz w:val="24"/>
                <w:szCs w:val="24"/>
              </w:rPr>
              <w:t xml:space="preserve">"Интеграция шахмат в образовательный процесс </w:t>
            </w:r>
            <w:r w:rsidRPr="004101E4">
              <w:rPr>
                <w:rFonts w:ascii="Times New Roman" w:hAnsi="Times New Roman" w:cs="Times New Roman"/>
                <w:sz w:val="24"/>
                <w:szCs w:val="24"/>
              </w:rPr>
              <w:t>ОО" (ГАУДПО ЛОИРО);</w:t>
            </w:r>
          </w:p>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 xml:space="preserve">- Опыт работы РИП представлен  на портале Всероссийского публичного смотра среди </w:t>
            </w:r>
            <w:r w:rsidRPr="004101E4">
              <w:rPr>
                <w:rFonts w:ascii="Times New Roman" w:hAnsi="Times New Roman" w:cs="Times New Roman"/>
                <w:sz w:val="24"/>
                <w:szCs w:val="24"/>
              </w:rPr>
              <w:lastRenderedPageBreak/>
              <w:t xml:space="preserve">образовательных организаций </w:t>
            </w:r>
          </w:p>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«Творчески работающие коллективы школ, гимназий, лицеев России»</w:t>
            </w:r>
          </w:p>
        </w:tc>
      </w:tr>
      <w:tr w:rsidR="00682662" w:rsidTr="00682662">
        <w:tc>
          <w:tcPr>
            <w:tcW w:w="434" w:type="dxa"/>
            <w:shd w:val="clear" w:color="auto" w:fill="auto"/>
          </w:tcPr>
          <w:p w:rsidR="00682662" w:rsidRPr="004101E4" w:rsidRDefault="00682662" w:rsidP="004101E4">
            <w:pPr>
              <w:pStyle w:val="a3"/>
              <w:rPr>
                <w:rFonts w:ascii="Times New Roman" w:hAnsi="Times New Roman" w:cs="Times New Roman"/>
                <w:sz w:val="24"/>
                <w:szCs w:val="24"/>
              </w:rPr>
            </w:pPr>
          </w:p>
        </w:tc>
        <w:tc>
          <w:tcPr>
            <w:tcW w:w="1992" w:type="dxa"/>
            <w:shd w:val="clear" w:color="auto" w:fill="auto"/>
          </w:tcPr>
          <w:p w:rsidR="00682662" w:rsidRPr="004101E4" w:rsidRDefault="00682662" w:rsidP="004101E4">
            <w:pPr>
              <w:pStyle w:val="a3"/>
              <w:rPr>
                <w:rFonts w:ascii="Times New Roman" w:hAnsi="Times New Roman" w:cs="Times New Roman"/>
                <w:b/>
                <w:sz w:val="24"/>
                <w:szCs w:val="24"/>
              </w:rPr>
            </w:pPr>
          </w:p>
        </w:tc>
        <w:tc>
          <w:tcPr>
            <w:tcW w:w="2007" w:type="dxa"/>
            <w:shd w:val="clear" w:color="auto" w:fill="auto"/>
          </w:tcPr>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Совместная работа с кафедрами ВГАУ имени императора Петра I, ЛГТУ, ЕГУ имени И.А.Бунина, ЛГПУ имени П.П.Семенова-Тян-Шанского и другими социальными партнерами</w:t>
            </w:r>
          </w:p>
          <w:p w:rsidR="00682662" w:rsidRPr="004101E4" w:rsidRDefault="00682662" w:rsidP="004101E4">
            <w:pPr>
              <w:pStyle w:val="a3"/>
              <w:rPr>
                <w:rFonts w:ascii="Times New Roman" w:hAnsi="Times New Roman" w:cs="Times New Roman"/>
                <w:sz w:val="24"/>
                <w:szCs w:val="24"/>
              </w:rPr>
            </w:pPr>
          </w:p>
        </w:tc>
        <w:tc>
          <w:tcPr>
            <w:tcW w:w="2007" w:type="dxa"/>
            <w:shd w:val="clear" w:color="auto" w:fill="auto"/>
          </w:tcPr>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Обогащение знаний учителей по теории педагогики и предметной практике.</w:t>
            </w:r>
          </w:p>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Функционирование агрокласса ВГАУ имени императора Петра I и педкласса ЕГУ имени И.А.Бунина, индивидуальных групп ЛГПУ имени П.П.Семенова-Тян-Шанского и ЛГТУ.</w:t>
            </w:r>
          </w:p>
        </w:tc>
        <w:tc>
          <w:tcPr>
            <w:tcW w:w="2990" w:type="dxa"/>
            <w:shd w:val="clear" w:color="auto" w:fill="auto"/>
          </w:tcPr>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Еженедельное проведение семинаров с использованием дистанционных образовательных технологий преподавателями ВУЗов для школьников МБОУ СОШ с. Тербуны</w:t>
            </w:r>
          </w:p>
        </w:tc>
      </w:tr>
      <w:tr w:rsidR="00682662" w:rsidTr="00682662">
        <w:tc>
          <w:tcPr>
            <w:tcW w:w="434" w:type="dxa"/>
            <w:shd w:val="clear" w:color="auto" w:fill="auto"/>
          </w:tcPr>
          <w:p w:rsidR="00682662" w:rsidRPr="004101E4" w:rsidRDefault="00682662" w:rsidP="004101E4">
            <w:pPr>
              <w:pStyle w:val="a3"/>
              <w:rPr>
                <w:rFonts w:ascii="Times New Roman" w:hAnsi="Times New Roman" w:cs="Times New Roman"/>
                <w:sz w:val="24"/>
                <w:szCs w:val="24"/>
              </w:rPr>
            </w:pPr>
          </w:p>
        </w:tc>
        <w:tc>
          <w:tcPr>
            <w:tcW w:w="1992" w:type="dxa"/>
            <w:shd w:val="clear" w:color="auto" w:fill="auto"/>
          </w:tcPr>
          <w:p w:rsidR="00682662" w:rsidRPr="004101E4" w:rsidRDefault="00682662" w:rsidP="004101E4">
            <w:pPr>
              <w:pStyle w:val="a3"/>
              <w:rPr>
                <w:rFonts w:ascii="Times New Roman" w:hAnsi="Times New Roman" w:cs="Times New Roman"/>
                <w:b/>
                <w:sz w:val="24"/>
                <w:szCs w:val="24"/>
              </w:rPr>
            </w:pPr>
          </w:p>
        </w:tc>
        <w:tc>
          <w:tcPr>
            <w:tcW w:w="2007" w:type="dxa"/>
            <w:shd w:val="clear" w:color="auto" w:fill="auto"/>
          </w:tcPr>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Создание Лаборатории межпредметных технологий (ЛМТ) на базе МБОУ СОШ с.Тербуны</w:t>
            </w:r>
          </w:p>
        </w:tc>
        <w:tc>
          <w:tcPr>
            <w:tcW w:w="2007" w:type="dxa"/>
            <w:shd w:val="clear" w:color="auto" w:fill="auto"/>
          </w:tcPr>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Знакомство школьников с  нанотехнологиями на практике, организация индивидуальных рабочих мест (проектные отделы по химии, биологии, физике,3D-моделированию и робототехнике)</w:t>
            </w:r>
          </w:p>
        </w:tc>
        <w:tc>
          <w:tcPr>
            <w:tcW w:w="2990" w:type="dxa"/>
            <w:shd w:val="clear" w:color="auto" w:fill="auto"/>
          </w:tcPr>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 Школьная неделя высоких технологий и технопредпринимательства  (12.03.2018  – 16.03.2018) в рамках проекта «Школьная лига РОСНАНО»</w:t>
            </w:r>
          </w:p>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- 21.05.2018 – 26.05.2018</w:t>
            </w:r>
          </w:p>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Неделя  школьного предпринимательства</w:t>
            </w:r>
          </w:p>
          <w:p w:rsidR="00682662" w:rsidRPr="004101E4" w:rsidRDefault="00682662" w:rsidP="004101E4">
            <w:pPr>
              <w:pStyle w:val="a3"/>
              <w:rPr>
                <w:rFonts w:ascii="Times New Roman" w:hAnsi="Times New Roman" w:cs="Times New Roman"/>
                <w:sz w:val="24"/>
                <w:szCs w:val="24"/>
              </w:rPr>
            </w:pPr>
            <w:r w:rsidRPr="004101E4">
              <w:rPr>
                <w:rFonts w:ascii="Times New Roman" w:hAnsi="Times New Roman" w:cs="Times New Roman"/>
                <w:sz w:val="24"/>
                <w:szCs w:val="24"/>
              </w:rPr>
              <w:t>- Серия открытых онлайн-уроков «ПроеКТория»</w:t>
            </w:r>
          </w:p>
          <w:p w:rsidR="00682662" w:rsidRPr="004101E4" w:rsidRDefault="00682662" w:rsidP="004101E4">
            <w:pPr>
              <w:pStyle w:val="a3"/>
              <w:rPr>
                <w:rFonts w:ascii="Times New Roman" w:hAnsi="Times New Roman" w:cs="Times New Roman"/>
                <w:sz w:val="24"/>
                <w:szCs w:val="24"/>
              </w:rPr>
            </w:pPr>
          </w:p>
        </w:tc>
      </w:tr>
    </w:tbl>
    <w:p w:rsidR="00682662" w:rsidRPr="004101E4" w:rsidRDefault="00682662" w:rsidP="004101E4">
      <w:pPr>
        <w:pStyle w:val="a3"/>
        <w:jc w:val="both"/>
        <w:rPr>
          <w:rFonts w:ascii="Times New Roman" w:hAnsi="Times New Roman" w:cs="Times New Roman"/>
          <w:b/>
          <w:sz w:val="24"/>
          <w:szCs w:val="24"/>
        </w:rPr>
      </w:pPr>
      <w:r w:rsidRPr="004101E4">
        <w:rPr>
          <w:rFonts w:ascii="Times New Roman" w:hAnsi="Times New Roman" w:cs="Times New Roman"/>
          <w:b/>
          <w:sz w:val="24"/>
          <w:szCs w:val="24"/>
        </w:rPr>
        <w:t xml:space="preserve"> Качественные показатели результативности реализации этапа: </w:t>
      </w:r>
    </w:p>
    <w:p w:rsidR="00682662" w:rsidRPr="004101E4" w:rsidRDefault="004101E4" w:rsidP="004101E4">
      <w:pPr>
        <w:pStyle w:val="a3"/>
        <w:jc w:val="both"/>
        <w:rPr>
          <w:rFonts w:ascii="Times New Roman" w:hAnsi="Times New Roman" w:cs="Times New Roman"/>
          <w:sz w:val="24"/>
          <w:szCs w:val="24"/>
        </w:rPr>
      </w:pPr>
      <w:r w:rsidRPr="004101E4">
        <w:rPr>
          <w:rFonts w:ascii="Times New Roman" w:hAnsi="Times New Roman" w:cs="Times New Roman"/>
          <w:sz w:val="24"/>
          <w:szCs w:val="24"/>
        </w:rPr>
        <w:t xml:space="preserve">- </w:t>
      </w:r>
      <w:r>
        <w:rPr>
          <w:rFonts w:ascii="Times New Roman" w:hAnsi="Times New Roman" w:cs="Times New Roman"/>
          <w:sz w:val="24"/>
          <w:szCs w:val="24"/>
        </w:rPr>
        <w:t>о</w:t>
      </w:r>
      <w:r w:rsidR="00682662" w:rsidRPr="004101E4">
        <w:rPr>
          <w:rFonts w:ascii="Times New Roman" w:hAnsi="Times New Roman" w:cs="Times New Roman"/>
          <w:sz w:val="24"/>
          <w:szCs w:val="24"/>
        </w:rPr>
        <w:t>собенности реализации плана (% выполнения запланированных мероприятий в соответствии со сроками, заложенными в перспективном планировании).   100%</w:t>
      </w:r>
    </w:p>
    <w:p w:rsidR="004101E4" w:rsidRPr="004101E4" w:rsidRDefault="004101E4" w:rsidP="004101E4">
      <w:pPr>
        <w:pStyle w:val="a3"/>
        <w:jc w:val="both"/>
        <w:rPr>
          <w:rFonts w:ascii="Times New Roman" w:hAnsi="Times New Roman" w:cs="Times New Roman"/>
          <w:sz w:val="24"/>
          <w:szCs w:val="24"/>
        </w:rPr>
      </w:pPr>
      <w:r w:rsidRPr="004101E4">
        <w:rPr>
          <w:rFonts w:ascii="Times New Roman" w:hAnsi="Times New Roman" w:cs="Times New Roman"/>
          <w:sz w:val="24"/>
          <w:szCs w:val="24"/>
        </w:rPr>
        <w:t xml:space="preserve">- </w:t>
      </w:r>
      <w:r>
        <w:rPr>
          <w:rFonts w:ascii="Times New Roman" w:hAnsi="Times New Roman" w:cs="Times New Roman"/>
          <w:sz w:val="24"/>
          <w:szCs w:val="24"/>
        </w:rPr>
        <w:t>к</w:t>
      </w:r>
      <w:r w:rsidR="00682662" w:rsidRPr="004101E4">
        <w:rPr>
          <w:rFonts w:ascii="Times New Roman" w:hAnsi="Times New Roman" w:cs="Times New Roman"/>
          <w:sz w:val="24"/>
          <w:szCs w:val="24"/>
        </w:rPr>
        <w:t xml:space="preserve">раткий анализ проведенных мероприятий по реализации инновационного  проекта (достижения, недостатки, проблемы). </w:t>
      </w:r>
    </w:p>
    <w:p w:rsidR="00682662" w:rsidRPr="004101E4" w:rsidRDefault="004101E4" w:rsidP="004101E4">
      <w:pPr>
        <w:pStyle w:val="a3"/>
        <w:jc w:val="both"/>
        <w:rPr>
          <w:rFonts w:ascii="Times New Roman" w:hAnsi="Times New Roman" w:cs="Times New Roman"/>
          <w:b/>
          <w:sz w:val="24"/>
          <w:szCs w:val="24"/>
        </w:rPr>
      </w:pPr>
      <w:r>
        <w:rPr>
          <w:rFonts w:ascii="Times New Roman" w:hAnsi="Times New Roman" w:cs="Times New Roman"/>
          <w:b/>
          <w:sz w:val="24"/>
          <w:szCs w:val="24"/>
        </w:rPr>
        <w:t>Достижения:</w:t>
      </w:r>
    </w:p>
    <w:p w:rsidR="00682662" w:rsidRPr="004101E4" w:rsidRDefault="004101E4" w:rsidP="004101E4">
      <w:pPr>
        <w:pStyle w:val="a3"/>
        <w:jc w:val="both"/>
        <w:rPr>
          <w:rFonts w:ascii="Times New Roman" w:hAnsi="Times New Roman" w:cs="Times New Roman"/>
          <w:sz w:val="24"/>
          <w:szCs w:val="24"/>
        </w:rPr>
      </w:pPr>
      <w:r>
        <w:rPr>
          <w:rFonts w:ascii="Times New Roman" w:hAnsi="Times New Roman" w:cs="Times New Roman"/>
          <w:sz w:val="24"/>
          <w:szCs w:val="24"/>
        </w:rPr>
        <w:t>- с</w:t>
      </w:r>
      <w:r w:rsidR="00682662" w:rsidRPr="004101E4">
        <w:rPr>
          <w:rFonts w:ascii="Times New Roman" w:hAnsi="Times New Roman" w:cs="Times New Roman"/>
          <w:sz w:val="24"/>
          <w:szCs w:val="24"/>
        </w:rPr>
        <w:t>оздана Всероссийская</w:t>
      </w:r>
      <w:r w:rsidR="00682662" w:rsidRPr="004101E4">
        <w:rPr>
          <w:rFonts w:ascii="Times New Roman" w:hAnsi="Times New Roman" w:cs="Times New Roman"/>
          <w:color w:val="FF0000"/>
          <w:sz w:val="24"/>
          <w:szCs w:val="24"/>
        </w:rPr>
        <w:t xml:space="preserve"> </w:t>
      </w:r>
      <w:r w:rsidR="00682662" w:rsidRPr="004101E4">
        <w:rPr>
          <w:rFonts w:ascii="Times New Roman" w:hAnsi="Times New Roman" w:cs="Times New Roman"/>
          <w:sz w:val="24"/>
          <w:szCs w:val="24"/>
        </w:rPr>
        <w:t xml:space="preserve">методическая сеть «Проектирование и развитие модели открытой среды взаимодействия школы с базовыми предприятиями АПК». Выстроена модель сетевого взаимодействия, </w:t>
      </w:r>
      <w:r w:rsidR="00682662" w:rsidRPr="004101E4">
        <w:rPr>
          <w:rFonts w:ascii="Times New Roman" w:hAnsi="Times New Roman" w:cs="Times New Roman"/>
          <w:color w:val="000000"/>
          <w:sz w:val="24"/>
          <w:szCs w:val="24"/>
        </w:rPr>
        <w:t>ориентированная  на профессиональное самоопределение школьников.</w:t>
      </w:r>
    </w:p>
    <w:p w:rsidR="00682662" w:rsidRPr="004101E4" w:rsidRDefault="00682662" w:rsidP="004101E4">
      <w:pPr>
        <w:pStyle w:val="a3"/>
        <w:jc w:val="both"/>
        <w:rPr>
          <w:rFonts w:ascii="Times New Roman" w:hAnsi="Times New Roman" w:cs="Times New Roman"/>
          <w:b/>
          <w:sz w:val="24"/>
          <w:szCs w:val="24"/>
        </w:rPr>
      </w:pPr>
      <w:r w:rsidRPr="004101E4">
        <w:rPr>
          <w:rFonts w:ascii="Times New Roman" w:hAnsi="Times New Roman" w:cs="Times New Roman"/>
          <w:b/>
          <w:sz w:val="24"/>
          <w:szCs w:val="24"/>
        </w:rPr>
        <w:t>Недостатки</w:t>
      </w:r>
      <w:r w:rsidR="004101E4">
        <w:rPr>
          <w:rFonts w:ascii="Times New Roman" w:hAnsi="Times New Roman" w:cs="Times New Roman"/>
          <w:b/>
          <w:sz w:val="24"/>
          <w:szCs w:val="24"/>
        </w:rPr>
        <w:t>:</w:t>
      </w:r>
    </w:p>
    <w:p w:rsidR="00682662" w:rsidRPr="004101E4" w:rsidRDefault="004101E4" w:rsidP="004101E4">
      <w:pPr>
        <w:pStyle w:val="a3"/>
        <w:jc w:val="both"/>
        <w:rPr>
          <w:rFonts w:ascii="Times New Roman" w:hAnsi="Times New Roman" w:cs="Times New Roman"/>
          <w:sz w:val="24"/>
          <w:szCs w:val="24"/>
        </w:rPr>
      </w:pPr>
      <w:r>
        <w:rPr>
          <w:rFonts w:ascii="Times New Roman" w:hAnsi="Times New Roman" w:cs="Times New Roman"/>
          <w:sz w:val="24"/>
          <w:szCs w:val="24"/>
        </w:rPr>
        <w:t>- н</w:t>
      </w:r>
      <w:r w:rsidR="00682662" w:rsidRPr="004101E4">
        <w:rPr>
          <w:rFonts w:ascii="Times New Roman" w:hAnsi="Times New Roman" w:cs="Times New Roman"/>
          <w:sz w:val="24"/>
          <w:szCs w:val="24"/>
        </w:rPr>
        <w:t>едостаточная проработка механизмов оплаты работ с использованием дистанционных образовательных технологий.</w:t>
      </w:r>
    </w:p>
    <w:p w:rsidR="004101E4" w:rsidRDefault="00682662" w:rsidP="004101E4">
      <w:pPr>
        <w:pStyle w:val="a3"/>
        <w:jc w:val="both"/>
        <w:rPr>
          <w:rFonts w:ascii="Times New Roman" w:hAnsi="Times New Roman" w:cs="Times New Roman"/>
          <w:sz w:val="24"/>
          <w:szCs w:val="24"/>
        </w:rPr>
      </w:pPr>
      <w:r w:rsidRPr="004101E4">
        <w:rPr>
          <w:rFonts w:ascii="Times New Roman" w:hAnsi="Times New Roman" w:cs="Times New Roman"/>
          <w:b/>
          <w:sz w:val="24"/>
          <w:szCs w:val="24"/>
        </w:rPr>
        <w:t>Соотношение ожидаемых и полученных результатов</w:t>
      </w:r>
      <w:r w:rsidRPr="004101E4">
        <w:rPr>
          <w:rFonts w:ascii="Times New Roman" w:hAnsi="Times New Roman" w:cs="Times New Roman"/>
          <w:sz w:val="24"/>
          <w:szCs w:val="24"/>
        </w:rPr>
        <w:t xml:space="preserve"> (в рамках реализации данного этапа)</w:t>
      </w:r>
      <w:r w:rsidR="004101E4">
        <w:rPr>
          <w:rFonts w:ascii="Times New Roman" w:hAnsi="Times New Roman" w:cs="Times New Roman"/>
          <w:sz w:val="24"/>
          <w:szCs w:val="24"/>
        </w:rPr>
        <w:t>:</w:t>
      </w:r>
      <w:r w:rsidRPr="004101E4">
        <w:rPr>
          <w:rFonts w:ascii="Times New Roman" w:hAnsi="Times New Roman" w:cs="Times New Roman"/>
          <w:sz w:val="24"/>
          <w:szCs w:val="24"/>
        </w:rPr>
        <w:t xml:space="preserve"> </w:t>
      </w:r>
    </w:p>
    <w:p w:rsidR="00682662" w:rsidRPr="004101E4" w:rsidRDefault="00682662" w:rsidP="004101E4">
      <w:pPr>
        <w:pStyle w:val="a3"/>
        <w:jc w:val="both"/>
        <w:rPr>
          <w:rFonts w:ascii="Times New Roman" w:hAnsi="Times New Roman" w:cs="Times New Roman"/>
          <w:sz w:val="24"/>
          <w:szCs w:val="24"/>
        </w:rPr>
      </w:pPr>
      <w:r w:rsidRPr="004101E4">
        <w:rPr>
          <w:rFonts w:ascii="Times New Roman" w:hAnsi="Times New Roman" w:cs="Times New Roman"/>
          <w:sz w:val="24"/>
          <w:szCs w:val="24"/>
        </w:rPr>
        <w:t>Достигнутые результаты соответствуют заявленным.</w:t>
      </w:r>
    </w:p>
    <w:p w:rsidR="00682662" w:rsidRPr="004101E4" w:rsidRDefault="00682662" w:rsidP="004101E4">
      <w:pPr>
        <w:pStyle w:val="a3"/>
        <w:jc w:val="both"/>
        <w:rPr>
          <w:rFonts w:ascii="Times New Roman" w:hAnsi="Times New Roman" w:cs="Times New Roman"/>
          <w:b/>
          <w:sz w:val="24"/>
          <w:szCs w:val="24"/>
        </w:rPr>
      </w:pPr>
      <w:r w:rsidRPr="004101E4">
        <w:rPr>
          <w:rFonts w:ascii="Times New Roman" w:hAnsi="Times New Roman" w:cs="Times New Roman"/>
          <w:b/>
          <w:sz w:val="24"/>
          <w:szCs w:val="24"/>
        </w:rPr>
        <w:lastRenderedPageBreak/>
        <w:t>Влияние результатов инновационной деятельности на данном этапе на развитие образовательной организации:</w:t>
      </w:r>
    </w:p>
    <w:p w:rsidR="00682662" w:rsidRPr="004101E4" w:rsidRDefault="00682662" w:rsidP="004101E4">
      <w:pPr>
        <w:pStyle w:val="a3"/>
        <w:jc w:val="both"/>
        <w:rPr>
          <w:rFonts w:ascii="Times New Roman" w:hAnsi="Times New Roman" w:cs="Times New Roman"/>
          <w:sz w:val="24"/>
          <w:szCs w:val="24"/>
        </w:rPr>
      </w:pPr>
      <w:r w:rsidRPr="004101E4">
        <w:rPr>
          <w:rFonts w:ascii="Times New Roman" w:hAnsi="Times New Roman" w:cs="Times New Roman"/>
          <w:sz w:val="24"/>
          <w:szCs w:val="24"/>
        </w:rPr>
        <w:t>- организовано</w:t>
      </w:r>
      <w:r w:rsidRPr="004101E4">
        <w:rPr>
          <w:rFonts w:ascii="Times New Roman" w:hAnsi="Times New Roman" w:cs="Times New Roman"/>
          <w:color w:val="000000"/>
          <w:spacing w:val="3"/>
          <w:sz w:val="24"/>
          <w:szCs w:val="24"/>
        </w:rPr>
        <w:t xml:space="preserve"> сетевое взаимодействие школы с образовательными организациями, содействующее успешной самореализации, социализации выпускников</w:t>
      </w:r>
      <w:r w:rsidRPr="004101E4">
        <w:rPr>
          <w:rFonts w:ascii="Times New Roman" w:hAnsi="Times New Roman" w:cs="Times New Roman"/>
          <w:sz w:val="24"/>
          <w:szCs w:val="24"/>
        </w:rPr>
        <w:t xml:space="preserve"> не только Тербунского района, но и</w:t>
      </w:r>
      <w:r w:rsidR="004101E4">
        <w:rPr>
          <w:rFonts w:ascii="Times New Roman" w:hAnsi="Times New Roman" w:cs="Times New Roman"/>
          <w:sz w:val="24"/>
          <w:szCs w:val="24"/>
        </w:rPr>
        <w:t xml:space="preserve"> Липецкой области, г. Липецка и</w:t>
      </w:r>
      <w:r w:rsidRPr="004101E4">
        <w:rPr>
          <w:rFonts w:ascii="Times New Roman" w:hAnsi="Times New Roman" w:cs="Times New Roman"/>
          <w:sz w:val="24"/>
          <w:szCs w:val="24"/>
        </w:rPr>
        <w:t xml:space="preserve"> 11 регионов страны;</w:t>
      </w:r>
    </w:p>
    <w:p w:rsidR="00682662" w:rsidRPr="004101E4" w:rsidRDefault="00682662" w:rsidP="004101E4">
      <w:pPr>
        <w:pStyle w:val="a3"/>
        <w:jc w:val="both"/>
        <w:rPr>
          <w:rFonts w:ascii="Times New Roman" w:hAnsi="Times New Roman" w:cs="Times New Roman"/>
          <w:sz w:val="24"/>
          <w:szCs w:val="24"/>
        </w:rPr>
      </w:pPr>
      <w:r w:rsidRPr="004101E4">
        <w:rPr>
          <w:rFonts w:ascii="Times New Roman" w:hAnsi="Times New Roman" w:cs="Times New Roman"/>
          <w:sz w:val="24"/>
          <w:szCs w:val="24"/>
        </w:rPr>
        <w:t xml:space="preserve">- </w:t>
      </w:r>
      <w:r w:rsidRPr="004101E4">
        <w:rPr>
          <w:rFonts w:ascii="Times New Roman" w:hAnsi="Times New Roman" w:cs="Times New Roman"/>
          <w:bCs/>
          <w:sz w:val="24"/>
          <w:szCs w:val="24"/>
        </w:rPr>
        <w:t>расширена рефлексивно-активная среда инновационного развития МБОУ СОШ  с. Тербуны  и школ-партнеров, способствующая построению индивидуальных профориентационных маршрутов выпускников с учетом рекомендаций профтестирования, полученных на базе ЛМТ;</w:t>
      </w:r>
    </w:p>
    <w:p w:rsidR="00682662" w:rsidRPr="004101E4" w:rsidRDefault="00682662" w:rsidP="004101E4">
      <w:pPr>
        <w:pStyle w:val="a3"/>
        <w:jc w:val="both"/>
        <w:rPr>
          <w:rFonts w:ascii="Times New Roman" w:hAnsi="Times New Roman" w:cs="Times New Roman"/>
          <w:sz w:val="24"/>
          <w:szCs w:val="24"/>
        </w:rPr>
      </w:pPr>
      <w:r w:rsidRPr="004101E4">
        <w:rPr>
          <w:rFonts w:ascii="Times New Roman" w:hAnsi="Times New Roman" w:cs="Times New Roman"/>
          <w:bCs/>
          <w:sz w:val="24"/>
          <w:szCs w:val="24"/>
        </w:rPr>
        <w:t xml:space="preserve">- </w:t>
      </w:r>
      <w:r w:rsidRPr="004101E4">
        <w:rPr>
          <w:rFonts w:ascii="Times New Roman" w:hAnsi="Times New Roman" w:cs="Times New Roman"/>
          <w:sz w:val="24"/>
          <w:szCs w:val="24"/>
        </w:rPr>
        <w:t>организована внеурочной деятельности обучающихся за счет использования технологий социального проектирования;</w:t>
      </w:r>
    </w:p>
    <w:p w:rsidR="00682662" w:rsidRPr="004101E4" w:rsidRDefault="00682662" w:rsidP="004101E4">
      <w:pPr>
        <w:pStyle w:val="a3"/>
        <w:jc w:val="both"/>
        <w:rPr>
          <w:rFonts w:ascii="Times New Roman" w:hAnsi="Times New Roman" w:cs="Times New Roman"/>
          <w:sz w:val="24"/>
          <w:szCs w:val="24"/>
        </w:rPr>
      </w:pPr>
      <w:r w:rsidRPr="004101E4">
        <w:rPr>
          <w:rFonts w:ascii="Times New Roman" w:hAnsi="Times New Roman" w:cs="Times New Roman"/>
          <w:bCs/>
          <w:sz w:val="24"/>
          <w:szCs w:val="24"/>
        </w:rPr>
        <w:t>-</w:t>
      </w:r>
      <w:r w:rsidRPr="004101E4">
        <w:rPr>
          <w:rFonts w:ascii="Times New Roman" w:hAnsi="Times New Roman" w:cs="Times New Roman"/>
          <w:sz w:val="24"/>
          <w:szCs w:val="24"/>
        </w:rPr>
        <w:t xml:space="preserve"> сформированы представления о механизмах управления создания открытой среды взаимодействия  на основе сетевого сотрудничества.</w:t>
      </w:r>
    </w:p>
    <w:p w:rsidR="00682662" w:rsidRDefault="00682662" w:rsidP="004101E4">
      <w:pPr>
        <w:pStyle w:val="a3"/>
        <w:jc w:val="both"/>
        <w:rPr>
          <w:rFonts w:ascii="Times New Roman" w:hAnsi="Times New Roman" w:cs="Times New Roman"/>
          <w:sz w:val="24"/>
          <w:szCs w:val="24"/>
        </w:rPr>
      </w:pPr>
    </w:p>
    <w:p w:rsidR="00CD1147" w:rsidRPr="00CD1147" w:rsidRDefault="00CD1147" w:rsidP="00CD1147">
      <w:pPr>
        <w:pStyle w:val="a3"/>
        <w:jc w:val="both"/>
        <w:rPr>
          <w:rFonts w:ascii="Times New Roman" w:hAnsi="Times New Roman" w:cs="Times New Roman"/>
          <w:sz w:val="24"/>
          <w:szCs w:val="24"/>
          <w:lang w:eastAsia="ru-RU"/>
        </w:rPr>
      </w:pPr>
      <w:r w:rsidRPr="00E95CA2">
        <w:rPr>
          <w:rFonts w:ascii="Times New Roman" w:hAnsi="Times New Roman" w:cs="Times New Roman"/>
          <w:color w:val="FF0000"/>
          <w:sz w:val="24"/>
          <w:szCs w:val="24"/>
          <w:lang w:eastAsia="ru-RU"/>
        </w:rPr>
        <w:t xml:space="preserve">     «Межпредметные технологии – эффективный инструмент профориентационной работы в школе в условиях реализации ФГОС»</w:t>
      </w:r>
      <w:r w:rsidRPr="00CD1147">
        <w:rPr>
          <w:rFonts w:ascii="Times New Roman" w:hAnsi="Times New Roman" w:cs="Times New Roman"/>
          <w:sz w:val="24"/>
          <w:szCs w:val="24"/>
          <w:lang w:eastAsia="ru-RU"/>
        </w:rPr>
        <w:t xml:space="preserve"> под таким названием 11 мая </w:t>
      </w:r>
      <w:r>
        <w:rPr>
          <w:rFonts w:ascii="Times New Roman" w:hAnsi="Times New Roman" w:cs="Times New Roman"/>
          <w:sz w:val="24"/>
          <w:szCs w:val="24"/>
          <w:lang w:eastAsia="ru-RU"/>
        </w:rPr>
        <w:t xml:space="preserve">2018 года </w:t>
      </w:r>
      <w:r w:rsidRPr="00CD1147">
        <w:rPr>
          <w:rFonts w:ascii="Times New Roman" w:hAnsi="Times New Roman" w:cs="Times New Roman"/>
          <w:sz w:val="24"/>
          <w:szCs w:val="24"/>
          <w:lang w:eastAsia="ru-RU"/>
        </w:rPr>
        <w:t xml:space="preserve">в МБОУ СОШ с. Тербуны прошел региональный семинар, на котором свою работу представили две площадки: </w:t>
      </w:r>
      <w:r w:rsidRPr="00E95CA2">
        <w:rPr>
          <w:rFonts w:ascii="Times New Roman" w:hAnsi="Times New Roman" w:cs="Times New Roman"/>
          <w:color w:val="FF0000"/>
          <w:sz w:val="24"/>
          <w:szCs w:val="24"/>
          <w:lang w:eastAsia="ru-RU"/>
        </w:rPr>
        <w:t>региональная инновационная площадка ««Проектирование и развитие модели открытой образовательной среды школы на основе сетевого взаимодействия»»</w:t>
      </w:r>
      <w:r w:rsidRPr="00CD1147">
        <w:rPr>
          <w:rFonts w:ascii="Times New Roman" w:hAnsi="Times New Roman" w:cs="Times New Roman"/>
          <w:sz w:val="24"/>
          <w:szCs w:val="24"/>
          <w:lang w:eastAsia="ru-RU"/>
        </w:rPr>
        <w:t xml:space="preserve"> и площадка ГАУДПО ЛО «ИРО» «Индивидуальные образовательные маршруты как фактор самоопределения и самореализации младших школьников».</w:t>
      </w:r>
    </w:p>
    <w:p w:rsidR="00CD1147" w:rsidRPr="00CD1147" w:rsidRDefault="00CD1147" w:rsidP="00CD1147">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CD1147">
        <w:rPr>
          <w:rFonts w:ascii="Times New Roman" w:hAnsi="Times New Roman" w:cs="Times New Roman"/>
          <w:sz w:val="24"/>
          <w:szCs w:val="24"/>
          <w:lang w:eastAsia="ru-RU"/>
        </w:rPr>
        <w:t xml:space="preserve">В работе семинара приняли участие Соловьёва Ю.А.,  представитель Академии повышения квалификации и профессиональной переподготовки работников образования г. Москвы; </w:t>
      </w:r>
      <w:r>
        <w:rPr>
          <w:rFonts w:ascii="Times New Roman" w:hAnsi="Times New Roman" w:cs="Times New Roman"/>
          <w:sz w:val="24"/>
          <w:szCs w:val="24"/>
          <w:lang w:eastAsia="ru-RU"/>
        </w:rPr>
        <w:t xml:space="preserve"> </w:t>
      </w:r>
      <w:r w:rsidRPr="00CD1147">
        <w:rPr>
          <w:rFonts w:ascii="Times New Roman" w:hAnsi="Times New Roman" w:cs="Times New Roman"/>
          <w:sz w:val="24"/>
          <w:szCs w:val="24"/>
          <w:lang w:eastAsia="ru-RU"/>
        </w:rPr>
        <w:t>Яблоновская О.В., консультант отдела дошкольного и общего образования управления образования и науки Липецкой области; Созонтова О.В., зав. кафедрой управления образовательными системами, кандидат педагогических наук; Хадакова Е. А., старший преподаватель кафедры управления образовательными системами; Тигрова Н. И., к.п.н., доцент кафедры дошкольного и начального общего образования ИРО; Астафьев А.Н.,заместитель главы администрации; Лесных В.С., начальник отдела образования; специалисты отдела образования; педагоги и руководители школ г. Ельца, Липецкого, Усманского, Хлевенского, Долгоруковского, Тербунского районов; представитель ООО «Полимедия» (г. Воронеж). </w:t>
      </w:r>
    </w:p>
    <w:p w:rsidR="00CD1147" w:rsidRPr="00CD1147" w:rsidRDefault="00CD1147" w:rsidP="00CD1147">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CD1147">
        <w:rPr>
          <w:rFonts w:ascii="Times New Roman" w:hAnsi="Times New Roman" w:cs="Times New Roman"/>
          <w:sz w:val="24"/>
          <w:szCs w:val="24"/>
          <w:lang w:eastAsia="ru-RU"/>
        </w:rPr>
        <w:t>Образовательный </w:t>
      </w:r>
      <w:r w:rsidRPr="00CD1147">
        <w:rPr>
          <w:rFonts w:ascii="Times New Roman" w:hAnsi="Times New Roman" w:cs="Times New Roman"/>
          <w:sz w:val="24"/>
          <w:szCs w:val="24"/>
          <w:lang w:val="en-US" w:eastAsia="ru-RU"/>
        </w:rPr>
        <w:t>START UP</w:t>
      </w:r>
      <w:r w:rsidRPr="00CD1147">
        <w:rPr>
          <w:rFonts w:ascii="Times New Roman" w:hAnsi="Times New Roman" w:cs="Times New Roman"/>
          <w:sz w:val="24"/>
          <w:szCs w:val="24"/>
          <w:lang w:eastAsia="ru-RU"/>
        </w:rPr>
        <w:t> провела Моргачева Т.Н., директор школы, которая рассказала об особенностях инновационной работы школы, обозначила цели и задачи семинара, определила режим работы, отметила актуальность и значимость темы, пожелала участникам семинара плодотворной, творческой работы. Разделившись на две группы, участники посетили открытые уроки, мастер-классы.</w:t>
      </w:r>
    </w:p>
    <w:p w:rsidR="00CD1147" w:rsidRPr="00CD1147" w:rsidRDefault="00CD1147" w:rsidP="00CD1147">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CD1147">
        <w:rPr>
          <w:rFonts w:ascii="Times New Roman" w:hAnsi="Times New Roman" w:cs="Times New Roman"/>
          <w:sz w:val="24"/>
          <w:szCs w:val="24"/>
          <w:lang w:eastAsia="ru-RU"/>
        </w:rPr>
        <w:t>В современном обществе успешность личности зависит от таких качеств, как инициативность, способность творчески мыслить и находить нестандартные решения, поэтому уже в начальных классах ведется профориентационная работа (знакомство с профессиями, их особенностями), что является основой для профессионального самоопределения школьников. Именно с этой деятельностью был связан интегрированный урок-спектакль в 4 классе «Мир профессий на страницах любимых книг». В.Голявкин «Никакой я горчицы не ел» (литературное чтение, технология, театральная деятельность), который провела учитель начальных классов Москвина Н. Н. В ходе урока дети говорили о профессиях, востребованных в современном обществе.</w:t>
      </w:r>
    </w:p>
    <w:p w:rsidR="00CD1147" w:rsidRPr="00CD1147" w:rsidRDefault="00CD1147" w:rsidP="00CD1147">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CD1147">
        <w:rPr>
          <w:rFonts w:ascii="Times New Roman" w:hAnsi="Times New Roman" w:cs="Times New Roman"/>
          <w:sz w:val="24"/>
          <w:szCs w:val="24"/>
          <w:lang w:eastAsia="ru-RU"/>
        </w:rPr>
        <w:t>Параллельно прошел интегрированный урок в 8 классе «Вода. Вода? Вода!» (физика, химия, информатика), который провели учитель химии Филатова Л.А., учитель информатики Игрунова М.И., учитель физики Майдуров О.Ю.</w:t>
      </w:r>
    </w:p>
    <w:p w:rsidR="00CD1147" w:rsidRPr="00CD1147" w:rsidRDefault="00CD1147" w:rsidP="00CD1147">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CD1147">
        <w:rPr>
          <w:rFonts w:ascii="Times New Roman" w:hAnsi="Times New Roman" w:cs="Times New Roman"/>
          <w:sz w:val="24"/>
          <w:szCs w:val="24"/>
          <w:lang w:eastAsia="ru-RU"/>
        </w:rPr>
        <w:t xml:space="preserve">Затем  гости школы посетили мастер-классы учителя начальных классов Горшковой И.В. «Проектная деятельность как форма активизации профессионального </w:t>
      </w:r>
      <w:r w:rsidRPr="00CD1147">
        <w:rPr>
          <w:rFonts w:ascii="Times New Roman" w:hAnsi="Times New Roman" w:cs="Times New Roman"/>
          <w:sz w:val="24"/>
          <w:szCs w:val="24"/>
          <w:lang w:eastAsia="ru-RU"/>
        </w:rPr>
        <w:lastRenderedPageBreak/>
        <w:t>самоопределения обучающихся»; учителя физики и информатики  Майдурова О. Ю. «Интеграция робототехники и шахмат в образовательное пространство школы с целью профориентационной деятельности»; учителя информатики Болговой Н.А. «3D- моделирование инструмент современной  профориентационной деятельности»; учителя технологии Емельяновой Е.А. и педагога-психолога Хрущевой С.А.«Использование информационных сетевых диагностик (психологической и профессиональной) для построения индивидуального плана профессионального самоопределения».</w:t>
      </w:r>
    </w:p>
    <w:p w:rsidR="00B94089" w:rsidRDefault="00CD1147" w:rsidP="00B94089">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CD1147">
        <w:rPr>
          <w:rFonts w:ascii="Times New Roman" w:hAnsi="Times New Roman" w:cs="Times New Roman"/>
          <w:sz w:val="24"/>
          <w:szCs w:val="24"/>
          <w:lang w:eastAsia="ru-RU"/>
        </w:rPr>
        <w:t>Итоги семинара были подведены во время работы круглого стола «Билет в будущее». Соловьева Ю.А., Яблоновская О.В., все присутствующие в своём выступлении отметили высокий уровень  проведенного мероприятия. По итогам принято решение о ходатайстве о присвоении МБОУ СОШ с. Тербуны статуса федеральной инновационной площадки.</w:t>
      </w:r>
    </w:p>
    <w:p w:rsidR="00B94089" w:rsidRPr="00B94089" w:rsidRDefault="00B94089" w:rsidP="00B94089">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B94089">
        <w:rPr>
          <w:rFonts w:ascii="Times New Roman" w:hAnsi="Times New Roman"/>
          <w:sz w:val="24"/>
          <w:szCs w:val="24"/>
        </w:rPr>
        <w:t xml:space="preserve">В декабре 2017 года МБОУ СОШ с. Тербуны присвоен статус инновационной площадки по теме «Индивидуальные образовательные маршруты как фактор самоопределения и самореализации младших школьников» (Приказ ГАУ ДПО ЛО «ИРО»  № 172-од от 01.12.2017 г. «О присвоении статуса  инновационных  площадок ГАУДПО ЛО «ИРО»). </w:t>
      </w:r>
    </w:p>
    <w:p w:rsidR="00B94089" w:rsidRPr="00B94089" w:rsidRDefault="00B94089" w:rsidP="00B9408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94089">
        <w:rPr>
          <w:rFonts w:ascii="Times New Roman" w:hAnsi="Times New Roman" w:cs="Times New Roman"/>
          <w:sz w:val="24"/>
          <w:szCs w:val="24"/>
        </w:rPr>
        <w:t>Индивидуальный образовательный маршрут – это учет психологических и индивидуальных особенностей ребёнка, его интересов, жизненной позиции, уровня обучаемости, который выстраивается во взаимодействии социально-психологических, педагогических служб школы и родителей.</w:t>
      </w:r>
    </w:p>
    <w:p w:rsidR="00B94089" w:rsidRPr="00B94089" w:rsidRDefault="00B94089" w:rsidP="00B9408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94089">
        <w:rPr>
          <w:rFonts w:ascii="Times New Roman" w:hAnsi="Times New Roman" w:cs="Times New Roman"/>
          <w:sz w:val="24"/>
          <w:szCs w:val="24"/>
        </w:rPr>
        <w:t>Родители (законные представители) уже с 1 класса начинают формировать образовательный маршрут своего ребенка, выбирая не только образовательную программу, но и внеурочные занятия в соответствии с мотивацией ребенка, что становится основой для формирования индивидуальных образовательных маршрутов.</w:t>
      </w:r>
    </w:p>
    <w:p w:rsidR="00B94089" w:rsidRPr="00B94089" w:rsidRDefault="00B94089" w:rsidP="00B94089">
      <w:pPr>
        <w:pStyle w:val="a3"/>
        <w:jc w:val="both"/>
        <w:rPr>
          <w:rFonts w:ascii="Times New Roman" w:hAnsi="Times New Roman" w:cs="Times New Roman"/>
          <w:color w:val="FF0000"/>
          <w:sz w:val="24"/>
          <w:szCs w:val="24"/>
        </w:rPr>
      </w:pPr>
      <w:r>
        <w:rPr>
          <w:rFonts w:ascii="Times New Roman" w:hAnsi="Times New Roman" w:cs="Times New Roman"/>
          <w:sz w:val="24"/>
          <w:szCs w:val="24"/>
        </w:rPr>
        <w:t xml:space="preserve">     </w:t>
      </w:r>
      <w:r w:rsidRPr="00B94089">
        <w:rPr>
          <w:rFonts w:ascii="Times New Roman" w:hAnsi="Times New Roman" w:cs="Times New Roman"/>
          <w:sz w:val="24"/>
          <w:szCs w:val="24"/>
        </w:rPr>
        <w:t>Учителю уже в начальной школе необходимо увидеть способности ребенка и помочь ему сформировать индивидуальный образовательный маршрут для дальнейшего самоопределения на следующих уровнях образования - в классах с углублённым изучением отдельных предметов и профильным обучением</w:t>
      </w:r>
      <w:r w:rsidRPr="00B94089">
        <w:rPr>
          <w:rFonts w:ascii="Times New Roman" w:hAnsi="Times New Roman" w:cs="Times New Roman"/>
          <w:color w:val="FF0000"/>
          <w:sz w:val="24"/>
          <w:szCs w:val="24"/>
        </w:rPr>
        <w:t>.</w:t>
      </w:r>
    </w:p>
    <w:p w:rsidR="00B94089" w:rsidRPr="00B94089" w:rsidRDefault="00B94089" w:rsidP="00B9408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94089">
        <w:rPr>
          <w:rFonts w:ascii="Times New Roman" w:hAnsi="Times New Roman" w:cs="Times New Roman"/>
          <w:sz w:val="24"/>
          <w:szCs w:val="24"/>
        </w:rPr>
        <w:t xml:space="preserve">Одним из путей, влияющих на самоопределение и дальнейшую самореализацию младших школьников, является профориентационная работа. </w:t>
      </w:r>
      <w:r w:rsidRPr="00B94089">
        <w:rPr>
          <w:rFonts w:ascii="Times New Roman" w:hAnsi="Times New Roman" w:cs="Times New Roman"/>
          <w:bCs/>
          <w:sz w:val="24"/>
          <w:szCs w:val="24"/>
          <w:lang w:eastAsia="ar-SA"/>
        </w:rPr>
        <w:t xml:space="preserve">Созданная в </w:t>
      </w:r>
      <w:r w:rsidRPr="00B94089">
        <w:rPr>
          <w:rFonts w:ascii="Times New Roman" w:hAnsi="Times New Roman" w:cs="Times New Roman"/>
          <w:sz w:val="24"/>
          <w:szCs w:val="24"/>
        </w:rPr>
        <w:t xml:space="preserve">МБОУ СОШ с. Тербуны система работы с обучающимися, родителями предусматривает начало профессионального самоопределения уже в 1 классе, что позволяет осуществлять комплексный подход к созданию развивающей среды для обучающихся. Через такие формы работы, как экскурсии, беседы, устные журналы, ролевые игры, выставки рисунков и поделок, творческие, социальные и сетевые проекты дети вначале знакомятся с профессиями родителей, а потом с многообразием профессий в современном мире, их востребованностью и особенностями деятельности.  </w:t>
      </w:r>
    </w:p>
    <w:p w:rsidR="00B94089" w:rsidRPr="00B94089" w:rsidRDefault="00B94089" w:rsidP="00B9408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94089">
        <w:rPr>
          <w:rFonts w:ascii="Times New Roman" w:hAnsi="Times New Roman" w:cs="Times New Roman"/>
          <w:sz w:val="24"/>
          <w:szCs w:val="24"/>
        </w:rPr>
        <w:t>Под руководством учителей начальных классов обучающиеся совместно с родителями подготовили проекты «Экологическое дефиле» (учитель Перекрестова Г.И.), «Юный дизайнер» (учитель Щетинина Л.В.), в рамках которых познакомились с профессиями эколога, модельера, швеи, дизайнера.</w:t>
      </w:r>
    </w:p>
    <w:p w:rsidR="00B94089" w:rsidRPr="00B94089" w:rsidRDefault="00B94089" w:rsidP="00B9408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94089">
        <w:rPr>
          <w:rFonts w:ascii="Times New Roman" w:hAnsi="Times New Roman" w:cs="Times New Roman"/>
          <w:sz w:val="24"/>
          <w:szCs w:val="24"/>
        </w:rPr>
        <w:t>Огромный отклик со стороны детей и родителей получил мини-фестиваль «Липецкие минеральные воды» (учитель Перекрестова Г.И.), который расширил спектр профессий второклассников. После проведения которого школьники приняли участие в областном фестивале-погружении «Тайны усадьбы» в Скорняково-Архангельском Задонского района (учителя Тупикина В.И.,  Перекрестова Г.И.).</w:t>
      </w:r>
    </w:p>
    <w:p w:rsidR="00B94089" w:rsidRPr="00B94089" w:rsidRDefault="00B94089" w:rsidP="00B9408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94089">
        <w:rPr>
          <w:rFonts w:ascii="Times New Roman" w:hAnsi="Times New Roman" w:cs="Times New Roman"/>
          <w:sz w:val="24"/>
          <w:szCs w:val="24"/>
        </w:rPr>
        <w:t>Ученики начальной школы принимают участие в проекте «Кем быть?», который позволяет детям погрузиться в мир таких профессий как повар, водитель, фотограф и даже пчеловод.  Реализация данного проекта отражена в серии выпусков областной детской газеты «Золотой ключик».</w:t>
      </w:r>
    </w:p>
    <w:p w:rsidR="00B94089" w:rsidRPr="00B94089" w:rsidRDefault="00B94089" w:rsidP="00B9408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94089">
        <w:rPr>
          <w:rFonts w:ascii="Times New Roman" w:hAnsi="Times New Roman" w:cs="Times New Roman"/>
          <w:sz w:val="24"/>
          <w:szCs w:val="24"/>
        </w:rPr>
        <w:t xml:space="preserve">Одно из ведущих мест во внеурочной деятельности в начальной школе отводится реализации сетевых проектов, при выполнении которых проявляются и раскрываются </w:t>
      </w:r>
      <w:r w:rsidRPr="00B94089">
        <w:rPr>
          <w:rFonts w:ascii="Times New Roman" w:hAnsi="Times New Roman" w:cs="Times New Roman"/>
          <w:sz w:val="24"/>
          <w:szCs w:val="24"/>
        </w:rPr>
        <w:lastRenderedPageBreak/>
        <w:t>возможности каждого ребенка. Ведь главное, что здесь ребёнок делает выбор, свободно проявляет свою волю, раскрывается как личность. А сетевые проекты позволяют развивать коммуникативные навыки и формируют интеллектуальные умения обучающихся, развивают творческий потенциал, мотивацию к учению, предметные и метапредметные компетенции. Сетевые проекты формируют навыки и умения работы с различными источниками, что способствует социализации и индивидуализации личности.</w:t>
      </w:r>
    </w:p>
    <w:p w:rsidR="00B94089" w:rsidRPr="00B94089" w:rsidRDefault="00B94089" w:rsidP="00B9408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94089">
        <w:rPr>
          <w:rFonts w:ascii="Times New Roman" w:hAnsi="Times New Roman" w:cs="Times New Roman"/>
          <w:sz w:val="24"/>
          <w:szCs w:val="24"/>
        </w:rPr>
        <w:t>Реализация программы «Индивидуальные образовательные маршруты как фактор самоопределения и самореализации младших школьников» позволяет выявить интересы обучающихся,  включить школьников в различные социальные связи и отношения, способствующие формированию социально-успешной личности, вести профориентационную работу – все это становится основой для профессионального самоопределения  обучающихся. В дальнейшем программа продолжает реализовываться на новом уровне в рамках региональной инновационной площадки.</w:t>
      </w:r>
    </w:p>
    <w:p w:rsidR="00B94089" w:rsidRPr="00B94089" w:rsidRDefault="00B94089" w:rsidP="00B9408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94089">
        <w:rPr>
          <w:rFonts w:ascii="Times New Roman" w:hAnsi="Times New Roman" w:cs="Times New Roman"/>
          <w:sz w:val="24"/>
          <w:szCs w:val="24"/>
        </w:rPr>
        <w:t xml:space="preserve">11 мая 2018 года в МБОУ СОШ с. Тербуны прошел региональный семинар «Межпредметные технологии – эффективный инструмент профориентационной работы в школе в условиях реализации ФГОС», на котором была представлена работа инновационной площадки ГАУДПО ЛО «ИРО». </w:t>
      </w:r>
    </w:p>
    <w:p w:rsidR="00B94089" w:rsidRPr="00B94089" w:rsidRDefault="00B94089" w:rsidP="00B9408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94089">
        <w:rPr>
          <w:rFonts w:ascii="Times New Roman" w:hAnsi="Times New Roman" w:cs="Times New Roman"/>
          <w:sz w:val="24"/>
          <w:szCs w:val="24"/>
        </w:rPr>
        <w:t>В современном обществе успешность личности зависит от таких качеств, как инициативность, способность творчески мыслить и находить нестандартные решения, что способствует профессиональному самоопределению школьников. Именно с этой деятельностью был связан интегрированный урок-спектакль Москвиной Н.Н.  в 4г классе «Мир профессий на страницах любимых книг». В.Голявкин «Никакой я горчицы не ел» (литературное чтение, технология, театральная деятельность). В ходе урока дети говорили о профессиях, востребованных в современном обществе.</w:t>
      </w:r>
    </w:p>
    <w:p w:rsidR="00B94089" w:rsidRPr="00B94089" w:rsidRDefault="00B94089" w:rsidP="00B9408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94089">
        <w:rPr>
          <w:rFonts w:ascii="Times New Roman" w:hAnsi="Times New Roman" w:cs="Times New Roman"/>
          <w:sz w:val="24"/>
          <w:szCs w:val="24"/>
        </w:rPr>
        <w:t>Затем были представлены мастер-классы учителя начальных классов Горшковой И.В. «Проектная деятельность как форма активизации профессионального самоопределения обучающихся»; учителя физики и информатики Майдурова О. Ю. «Интеграция робототехники и шахмат в образовательное пространство школы с целью профориентационной деятельности».</w:t>
      </w:r>
    </w:p>
    <w:p w:rsidR="00B94089" w:rsidRPr="00B94089" w:rsidRDefault="00B94089" w:rsidP="00B9408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94089">
        <w:rPr>
          <w:rFonts w:ascii="Times New Roman" w:hAnsi="Times New Roman" w:cs="Times New Roman"/>
          <w:sz w:val="24"/>
          <w:szCs w:val="24"/>
        </w:rPr>
        <w:t xml:space="preserve">14 декабря 2018 на базе школы прошел Методический фестиваль «Эффективные практики реализации мероприятий по повышению качества образования» с участием представителей ИРО Липецкой области. Учитель начальных классов Мишина А.Н. представила сой опыт работы по теме «Системно-деятельностный подход на уроках в начальной школе». </w:t>
      </w:r>
    </w:p>
    <w:p w:rsidR="00B94089" w:rsidRPr="00B94089" w:rsidRDefault="00B94089" w:rsidP="00B9408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94089">
        <w:rPr>
          <w:rFonts w:ascii="Times New Roman" w:hAnsi="Times New Roman" w:cs="Times New Roman"/>
          <w:sz w:val="24"/>
          <w:szCs w:val="24"/>
        </w:rPr>
        <w:t>Учителя начальных классов осуществляют наставничество, совместно с психологами посещают уроки педагогов из школ с низкими результатами, оказывают психолого-педагогическую помощь, приглашают на свои уроки и показывают пути выхода из проблемных ситуаций, новые приемы работы.</w:t>
      </w:r>
    </w:p>
    <w:p w:rsidR="00B94089" w:rsidRPr="00B94089" w:rsidRDefault="00B94089" w:rsidP="00B9408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94089">
        <w:rPr>
          <w:rFonts w:ascii="Times New Roman" w:hAnsi="Times New Roman" w:cs="Times New Roman"/>
          <w:sz w:val="24"/>
          <w:szCs w:val="24"/>
        </w:rPr>
        <w:t>В период с 01.09.2018 по 28.12.2018 года на информационном ресурсе ГАУДПО Липецкой области «ИРО» проходила выставка инновационных практик инновационных площадок. Целью данной Выставки является распространение инновационного опыта региональных инновационных площадок и создание условий для внедрения результатов в практику. Работа инновационной площадки «Индивидуальные образовательные маршруты как фактор самоопределения и самореализации младших школьников» признана победителем Выставки инновационных практик инновационных площадок ГАУДПО ЛО «ИРО» в номинации «Общественное признание», номинации «Образовательные организации, получившие статус ИП в 2017 году и позднее» заняла третье призовое место (Приказ ГАУ ДПО ЛО «ИРО» № 237-од от 24.12.2018 «Об итогах Выставки инновационных практик»).</w:t>
      </w:r>
    </w:p>
    <w:p w:rsidR="00CD1147" w:rsidRPr="00CD1147" w:rsidRDefault="00CD1147" w:rsidP="00CD1147">
      <w:pPr>
        <w:pStyle w:val="a3"/>
        <w:jc w:val="both"/>
        <w:rPr>
          <w:rFonts w:ascii="Times New Roman" w:hAnsi="Times New Roman" w:cs="Times New Roman"/>
          <w:sz w:val="24"/>
          <w:szCs w:val="24"/>
        </w:rPr>
      </w:pPr>
    </w:p>
    <w:p w:rsidR="00CA2927" w:rsidRDefault="00CA2927" w:rsidP="004101E4">
      <w:pPr>
        <w:pStyle w:val="a3"/>
        <w:jc w:val="both"/>
        <w:rPr>
          <w:rFonts w:ascii="Times New Roman" w:hAnsi="Times New Roman" w:cs="Times New Roman"/>
          <w:b/>
          <w:i/>
          <w:sz w:val="28"/>
          <w:szCs w:val="28"/>
        </w:rPr>
      </w:pPr>
    </w:p>
    <w:p w:rsidR="00682662" w:rsidRPr="004101E4" w:rsidRDefault="004101E4" w:rsidP="004101E4">
      <w:pPr>
        <w:pStyle w:val="a3"/>
        <w:jc w:val="both"/>
        <w:rPr>
          <w:rFonts w:ascii="Times New Roman" w:hAnsi="Times New Roman" w:cs="Times New Roman"/>
          <w:b/>
          <w:i/>
          <w:sz w:val="28"/>
          <w:szCs w:val="28"/>
        </w:rPr>
      </w:pPr>
      <w:r>
        <w:rPr>
          <w:rFonts w:ascii="Times New Roman" w:hAnsi="Times New Roman" w:cs="Times New Roman"/>
          <w:b/>
          <w:i/>
          <w:sz w:val="28"/>
          <w:szCs w:val="28"/>
        </w:rPr>
        <w:lastRenderedPageBreak/>
        <w:t>Выводы:</w:t>
      </w:r>
    </w:p>
    <w:p w:rsidR="00682662" w:rsidRPr="004101E4" w:rsidRDefault="00B94089" w:rsidP="004101E4">
      <w:pPr>
        <w:pStyle w:val="a3"/>
        <w:jc w:val="both"/>
        <w:rPr>
          <w:rFonts w:ascii="Times New Roman" w:hAnsi="Times New Roman" w:cs="Times New Roman"/>
          <w:sz w:val="24"/>
          <w:szCs w:val="24"/>
        </w:rPr>
      </w:pPr>
      <w:r>
        <w:rPr>
          <w:rFonts w:ascii="Times New Roman" w:hAnsi="Times New Roman" w:cs="Times New Roman"/>
          <w:sz w:val="24"/>
          <w:szCs w:val="24"/>
        </w:rPr>
        <w:t>1.</w:t>
      </w:r>
      <w:r w:rsidR="00682662" w:rsidRPr="004101E4">
        <w:rPr>
          <w:rFonts w:ascii="Times New Roman" w:hAnsi="Times New Roman" w:cs="Times New Roman"/>
          <w:sz w:val="24"/>
          <w:szCs w:val="24"/>
        </w:rPr>
        <w:t xml:space="preserve">Созданная в МБОУ СОШ с. Тербуны среда взаимодействия  позволяет школьнику скорректировать вектор самоопределения, способствует трудоустройству выпускников, удовлетворению «кадрового голода» на современных предприятиях АПК Тербунского района, закреплению молодёжи на селе. </w:t>
      </w:r>
    </w:p>
    <w:p w:rsidR="00BC36BF" w:rsidRDefault="00B94089" w:rsidP="00BC36BF">
      <w:pPr>
        <w:pStyle w:val="a3"/>
        <w:jc w:val="both"/>
        <w:rPr>
          <w:rFonts w:ascii="Times New Roman" w:hAnsi="Times New Roman" w:cs="Times New Roman"/>
          <w:sz w:val="24"/>
          <w:szCs w:val="24"/>
        </w:rPr>
      </w:pPr>
      <w:r>
        <w:rPr>
          <w:rFonts w:ascii="Times New Roman" w:hAnsi="Times New Roman" w:cs="Times New Roman"/>
          <w:sz w:val="24"/>
          <w:szCs w:val="24"/>
        </w:rPr>
        <w:t>2.</w:t>
      </w:r>
      <w:r w:rsidR="00682662" w:rsidRPr="004101E4">
        <w:rPr>
          <w:rFonts w:ascii="Times New Roman" w:hAnsi="Times New Roman" w:cs="Times New Roman"/>
          <w:sz w:val="24"/>
          <w:szCs w:val="24"/>
        </w:rPr>
        <w:t xml:space="preserve">Наблюдается рост числа выпускников, поступающих на инженерные специальности, у 90% выпускников выбор специализации ВУЗа совпал с профессиональным тестированием, ежегодно расширяется география ВУЗов, в которые поступают выпускники. </w:t>
      </w:r>
    </w:p>
    <w:p w:rsidR="00BC36BF" w:rsidRDefault="00BC36BF" w:rsidP="00066FE9">
      <w:pPr>
        <w:pStyle w:val="a3"/>
        <w:jc w:val="both"/>
        <w:rPr>
          <w:rFonts w:ascii="Times New Roman" w:hAnsi="Times New Roman" w:cs="Times New Roman"/>
          <w:sz w:val="24"/>
          <w:szCs w:val="24"/>
        </w:rPr>
      </w:pPr>
    </w:p>
    <w:p w:rsidR="00B67659" w:rsidRPr="00651505" w:rsidRDefault="00D8764C" w:rsidP="009C1746">
      <w:pPr>
        <w:pStyle w:val="a3"/>
        <w:numPr>
          <w:ilvl w:val="0"/>
          <w:numId w:val="11"/>
        </w:numPr>
        <w:rPr>
          <w:rFonts w:ascii="Times New Roman" w:hAnsi="Times New Roman" w:cs="Times New Roman"/>
          <w:b/>
          <w:color w:val="FF0000"/>
          <w:sz w:val="28"/>
          <w:szCs w:val="28"/>
        </w:rPr>
      </w:pPr>
      <w:r w:rsidRPr="00651505">
        <w:rPr>
          <w:rFonts w:ascii="Times New Roman" w:hAnsi="Times New Roman" w:cs="Times New Roman"/>
          <w:b/>
          <w:color w:val="FF0000"/>
          <w:sz w:val="28"/>
          <w:szCs w:val="28"/>
        </w:rPr>
        <w:t>ОЦЕНКА СИСТЕМЫ</w:t>
      </w:r>
      <w:r w:rsidR="00B67659" w:rsidRPr="00651505">
        <w:rPr>
          <w:rFonts w:ascii="Times New Roman" w:hAnsi="Times New Roman" w:cs="Times New Roman"/>
          <w:b/>
          <w:color w:val="FF0000"/>
          <w:sz w:val="28"/>
          <w:szCs w:val="28"/>
        </w:rPr>
        <w:t xml:space="preserve"> УПРАВЛЕНИЯ</w:t>
      </w:r>
    </w:p>
    <w:p w:rsidR="009D2178" w:rsidRPr="00651505" w:rsidRDefault="00D8764C" w:rsidP="00B67659">
      <w:pPr>
        <w:pStyle w:val="a3"/>
        <w:jc w:val="center"/>
        <w:rPr>
          <w:rFonts w:ascii="Times New Roman" w:hAnsi="Times New Roman" w:cs="Times New Roman"/>
          <w:b/>
          <w:color w:val="FF0000"/>
          <w:sz w:val="28"/>
          <w:szCs w:val="28"/>
        </w:rPr>
      </w:pPr>
      <w:r w:rsidRPr="00651505">
        <w:rPr>
          <w:rFonts w:ascii="Times New Roman" w:hAnsi="Times New Roman" w:cs="Times New Roman"/>
          <w:b/>
          <w:color w:val="FF0000"/>
          <w:sz w:val="28"/>
          <w:szCs w:val="28"/>
        </w:rPr>
        <w:t>ОБРАЗОВАТЕЛЬНОЙ ОРГАНИЗАЦИЕЙ</w:t>
      </w:r>
    </w:p>
    <w:p w:rsidR="00B67659" w:rsidRPr="0052192A" w:rsidRDefault="0052192A" w:rsidP="0052192A">
      <w:pPr>
        <w:pStyle w:val="ConsPlusNormal"/>
        <w:ind w:firstLine="540"/>
        <w:jc w:val="both"/>
      </w:pPr>
      <w:r w:rsidRPr="0052192A">
        <w:rPr>
          <w:rFonts w:ascii="Times New Roman" w:hAnsi="Times New Roman" w:cs="Times New Roman"/>
          <w:sz w:val="24"/>
          <w:szCs w:val="24"/>
        </w:rPr>
        <w:t>Управление образовательной организацией осуществляется в соответствии с</w:t>
      </w:r>
      <w:r>
        <w:rPr>
          <w:rFonts w:ascii="Times New Roman" w:hAnsi="Times New Roman" w:cs="Times New Roman"/>
          <w:sz w:val="24"/>
          <w:szCs w:val="24"/>
        </w:rPr>
        <w:t xml:space="preserve"> Федеральным законом от 29.12.2012 г. № 273 – ФЗ «Об образовании в Российской Федерации»</w:t>
      </w:r>
      <w:r>
        <w:t xml:space="preserve">. </w:t>
      </w:r>
      <w:r w:rsidRPr="0052192A">
        <w:rPr>
          <w:rFonts w:ascii="Times New Roman" w:hAnsi="Times New Roman" w:cs="Times New Roman"/>
          <w:sz w:val="24"/>
          <w:szCs w:val="24"/>
        </w:rPr>
        <w:t>В соответствии со ст. 28</w:t>
      </w:r>
      <w:r>
        <w:t xml:space="preserve"> </w:t>
      </w:r>
      <w:r>
        <w:rPr>
          <w:rFonts w:ascii="Times New Roman" w:hAnsi="Times New Roman" w:cs="Times New Roman"/>
          <w:sz w:val="24"/>
          <w:szCs w:val="24"/>
        </w:rPr>
        <w:t>у</w:t>
      </w:r>
      <w:r w:rsidRPr="0052192A">
        <w:rPr>
          <w:rFonts w:ascii="Times New Roman" w:hAnsi="Times New Roman" w:cs="Times New Roman"/>
          <w:sz w:val="24"/>
          <w:szCs w:val="24"/>
        </w:rPr>
        <w:t>правле</w:t>
      </w:r>
      <w:r>
        <w:rPr>
          <w:rFonts w:ascii="Times New Roman" w:hAnsi="Times New Roman" w:cs="Times New Roman"/>
          <w:sz w:val="24"/>
          <w:szCs w:val="24"/>
        </w:rPr>
        <w:t>ние школой</w:t>
      </w:r>
      <w:r w:rsidRPr="0052192A">
        <w:rPr>
          <w:rFonts w:ascii="Times New Roman" w:hAnsi="Times New Roman" w:cs="Times New Roman"/>
          <w:sz w:val="24"/>
          <w:szCs w:val="24"/>
        </w:rPr>
        <w:t xml:space="preserve"> осуществляется на основе сочетания принципов единоначалия и коллегиальности</w:t>
      </w:r>
      <w:r>
        <w:rPr>
          <w:rFonts w:ascii="Times New Roman" w:hAnsi="Times New Roman" w:cs="Times New Roman"/>
          <w:sz w:val="24"/>
          <w:szCs w:val="24"/>
        </w:rPr>
        <w:t>.</w:t>
      </w:r>
    </w:p>
    <w:p w:rsidR="00B67659" w:rsidRPr="001D57D1" w:rsidRDefault="00B67659" w:rsidP="00B67659">
      <w:pPr>
        <w:pStyle w:val="a3"/>
        <w:jc w:val="both"/>
        <w:rPr>
          <w:rFonts w:ascii="Times New Roman" w:hAnsi="Times New Roman" w:cs="Times New Roman"/>
          <w:sz w:val="24"/>
          <w:szCs w:val="24"/>
        </w:rPr>
      </w:pPr>
      <w:r w:rsidRPr="007E5533">
        <w:rPr>
          <w:rFonts w:ascii="Times New Roman" w:hAnsi="Times New Roman" w:cs="Times New Roman"/>
          <w:b/>
          <w:color w:val="FF0000"/>
          <w:sz w:val="28"/>
          <w:szCs w:val="28"/>
        </w:rPr>
        <w:t xml:space="preserve">   </w:t>
      </w:r>
      <w:r w:rsidRPr="001D57D1">
        <w:rPr>
          <w:rFonts w:ascii="Times New Roman" w:hAnsi="Times New Roman" w:cs="Times New Roman"/>
          <w:sz w:val="24"/>
          <w:szCs w:val="24"/>
        </w:rPr>
        <w:t>Важной задачей в организации управления школой является определение политики ее деятельности. Образовательная политика школы направлена на:</w:t>
      </w:r>
    </w:p>
    <w:p w:rsidR="00B67659" w:rsidRPr="001D57D1" w:rsidRDefault="00B67659" w:rsidP="00B67659">
      <w:pPr>
        <w:pStyle w:val="a3"/>
        <w:jc w:val="both"/>
        <w:rPr>
          <w:rFonts w:ascii="Times New Roman" w:hAnsi="Times New Roman" w:cs="Times New Roman"/>
          <w:sz w:val="24"/>
          <w:szCs w:val="24"/>
        </w:rPr>
      </w:pPr>
      <w:r w:rsidRPr="001D57D1">
        <w:rPr>
          <w:rFonts w:ascii="Times New Roman" w:hAnsi="Times New Roman" w:cs="Times New Roman"/>
          <w:b/>
          <w:sz w:val="24"/>
          <w:szCs w:val="24"/>
        </w:rPr>
        <w:t xml:space="preserve">- </w:t>
      </w:r>
      <w:r w:rsidRPr="001D57D1">
        <w:rPr>
          <w:rFonts w:ascii="Times New Roman" w:hAnsi="Times New Roman" w:cs="Times New Roman"/>
          <w:b/>
          <w:sz w:val="24"/>
          <w:szCs w:val="24"/>
          <w:u w:val="single"/>
        </w:rPr>
        <w:t>оказание</w:t>
      </w:r>
      <w:r w:rsidRPr="001D57D1">
        <w:rPr>
          <w:rFonts w:ascii="Times New Roman" w:hAnsi="Times New Roman" w:cs="Times New Roman"/>
          <w:sz w:val="24"/>
          <w:szCs w:val="24"/>
          <w:u w:val="single"/>
        </w:rPr>
        <w:t xml:space="preserve"> </w:t>
      </w:r>
      <w:r w:rsidRPr="001D57D1">
        <w:rPr>
          <w:rFonts w:ascii="Times New Roman" w:hAnsi="Times New Roman" w:cs="Times New Roman"/>
          <w:sz w:val="24"/>
          <w:szCs w:val="24"/>
        </w:rPr>
        <w:t>содействия в получении образования всех категорий учащихся, развитии их способностей (творческих, интеллектуальных, спортивных и др.), становлении их культурно – нравственной ориентации, способности принимать выработанные культурной традицией окружающего социума идеалы, творчески осмысливать и преобразовывать их, исходя из реалий современного мира, и включать в собственную жизнь.</w:t>
      </w:r>
    </w:p>
    <w:p w:rsidR="00B67659" w:rsidRPr="001D57D1" w:rsidRDefault="00071414" w:rsidP="00B67659">
      <w:pPr>
        <w:pStyle w:val="a3"/>
        <w:jc w:val="both"/>
        <w:rPr>
          <w:rFonts w:ascii="Times New Roman" w:hAnsi="Times New Roman" w:cs="Times New Roman"/>
          <w:sz w:val="24"/>
          <w:szCs w:val="24"/>
        </w:rPr>
      </w:pPr>
      <w:r w:rsidRPr="001D57D1">
        <w:rPr>
          <w:rFonts w:ascii="Times New Roman" w:hAnsi="Times New Roman" w:cs="Times New Roman"/>
          <w:b/>
          <w:sz w:val="24"/>
          <w:szCs w:val="24"/>
        </w:rPr>
        <w:t xml:space="preserve">- </w:t>
      </w:r>
      <w:r w:rsidRPr="001D57D1">
        <w:rPr>
          <w:rFonts w:ascii="Times New Roman" w:hAnsi="Times New Roman" w:cs="Times New Roman"/>
          <w:b/>
          <w:sz w:val="24"/>
          <w:szCs w:val="24"/>
          <w:u w:val="single"/>
        </w:rPr>
        <w:t>обеспечение</w:t>
      </w:r>
      <w:r w:rsidRPr="001D57D1">
        <w:rPr>
          <w:rFonts w:ascii="Times New Roman" w:hAnsi="Times New Roman" w:cs="Times New Roman"/>
          <w:sz w:val="24"/>
          <w:szCs w:val="24"/>
        </w:rPr>
        <w:t xml:space="preserve"> качественным общим образованием каждого ученика в соответствии с его индивидуальными возможностями</w:t>
      </w:r>
      <w:r w:rsidR="00274689">
        <w:rPr>
          <w:rFonts w:ascii="Times New Roman" w:hAnsi="Times New Roman" w:cs="Times New Roman"/>
          <w:sz w:val="24"/>
          <w:szCs w:val="24"/>
        </w:rPr>
        <w:t xml:space="preserve"> и потребностями</w:t>
      </w:r>
      <w:r w:rsidRPr="001D57D1">
        <w:rPr>
          <w:rFonts w:ascii="Times New Roman" w:hAnsi="Times New Roman" w:cs="Times New Roman"/>
          <w:sz w:val="24"/>
          <w:szCs w:val="24"/>
        </w:rPr>
        <w:t>.</w:t>
      </w:r>
    </w:p>
    <w:p w:rsidR="00071414" w:rsidRPr="001D57D1" w:rsidRDefault="00071414" w:rsidP="00B67659">
      <w:pPr>
        <w:pStyle w:val="a3"/>
        <w:jc w:val="both"/>
        <w:rPr>
          <w:rFonts w:ascii="Times New Roman" w:hAnsi="Times New Roman" w:cs="Times New Roman"/>
          <w:sz w:val="24"/>
          <w:szCs w:val="24"/>
        </w:rPr>
      </w:pPr>
      <w:r w:rsidRPr="001D57D1">
        <w:rPr>
          <w:rFonts w:ascii="Times New Roman" w:hAnsi="Times New Roman" w:cs="Times New Roman"/>
          <w:sz w:val="24"/>
          <w:szCs w:val="24"/>
        </w:rPr>
        <w:t xml:space="preserve">   МБОУ СОШ с. Тербуны является базовой школой района.</w:t>
      </w:r>
    </w:p>
    <w:p w:rsidR="00071414" w:rsidRPr="001D57D1" w:rsidRDefault="00071414" w:rsidP="00B67659">
      <w:pPr>
        <w:pStyle w:val="a3"/>
        <w:jc w:val="both"/>
        <w:rPr>
          <w:rFonts w:ascii="Times New Roman" w:hAnsi="Times New Roman" w:cs="Times New Roman"/>
          <w:sz w:val="24"/>
          <w:szCs w:val="24"/>
        </w:rPr>
      </w:pPr>
      <w:r w:rsidRPr="001D57D1">
        <w:rPr>
          <w:rFonts w:ascii="Times New Roman" w:hAnsi="Times New Roman" w:cs="Times New Roman"/>
          <w:sz w:val="24"/>
          <w:szCs w:val="24"/>
        </w:rPr>
        <w:t xml:space="preserve">   Деятельность директора школы, его з</w:t>
      </w:r>
      <w:r w:rsidR="00417401" w:rsidRPr="001D57D1">
        <w:rPr>
          <w:rFonts w:ascii="Times New Roman" w:hAnsi="Times New Roman" w:cs="Times New Roman"/>
          <w:sz w:val="24"/>
          <w:szCs w:val="24"/>
        </w:rPr>
        <w:t>аместителей основывается на принципах целенаправленности, систематичности, оптимальности сочетания, разделения и интеграции различных видов управленческой деятельности.</w:t>
      </w:r>
    </w:p>
    <w:p w:rsidR="00417401" w:rsidRPr="001D57D1" w:rsidRDefault="00417401" w:rsidP="00B67659">
      <w:pPr>
        <w:pStyle w:val="a3"/>
        <w:jc w:val="both"/>
        <w:rPr>
          <w:rFonts w:ascii="Times New Roman" w:hAnsi="Times New Roman" w:cs="Times New Roman"/>
          <w:sz w:val="24"/>
          <w:szCs w:val="24"/>
        </w:rPr>
      </w:pPr>
      <w:r w:rsidRPr="001D57D1">
        <w:rPr>
          <w:rFonts w:ascii="Times New Roman" w:hAnsi="Times New Roman" w:cs="Times New Roman"/>
          <w:sz w:val="24"/>
          <w:szCs w:val="24"/>
        </w:rPr>
        <w:t xml:space="preserve">   Деятельность школы регламентируется локальными нормативными актами и Уставом.</w:t>
      </w:r>
    </w:p>
    <w:p w:rsidR="00274689" w:rsidRPr="001D57D1" w:rsidRDefault="00417401" w:rsidP="009F732C">
      <w:pPr>
        <w:pStyle w:val="a3"/>
        <w:jc w:val="both"/>
        <w:rPr>
          <w:rFonts w:ascii="Times New Roman" w:hAnsi="Times New Roman" w:cs="Times New Roman"/>
          <w:sz w:val="24"/>
          <w:szCs w:val="24"/>
        </w:rPr>
      </w:pPr>
      <w:r w:rsidRPr="001D57D1">
        <w:rPr>
          <w:rFonts w:ascii="Times New Roman" w:hAnsi="Times New Roman" w:cs="Times New Roman"/>
          <w:sz w:val="24"/>
          <w:szCs w:val="24"/>
        </w:rPr>
        <w:t xml:space="preserve">   Существующая система управления – это рациональное сочетание административных и обществе</w:t>
      </w:r>
      <w:r w:rsidR="009F732C" w:rsidRPr="001D57D1">
        <w:rPr>
          <w:rFonts w:ascii="Times New Roman" w:hAnsi="Times New Roman" w:cs="Times New Roman"/>
          <w:sz w:val="24"/>
          <w:szCs w:val="24"/>
        </w:rPr>
        <w:t>нных форм управления.</w:t>
      </w:r>
      <w:r w:rsidRPr="001D57D1">
        <w:rPr>
          <w:rFonts w:ascii="Times New Roman" w:hAnsi="Times New Roman" w:cs="Times New Roman"/>
          <w:sz w:val="24"/>
          <w:szCs w:val="24"/>
        </w:rPr>
        <w:t xml:space="preserve"> </w:t>
      </w:r>
      <w:r w:rsidR="009F732C" w:rsidRPr="001D57D1">
        <w:rPr>
          <w:rFonts w:ascii="Times New Roman" w:hAnsi="Times New Roman" w:cs="Times New Roman"/>
          <w:sz w:val="24"/>
          <w:szCs w:val="24"/>
        </w:rPr>
        <w:t>На основании Устава муниципального бюджетного общеобразовательного учреждения средней общеобразовательной школы с углубленным изучением отдельных предметов с. Тербуны коллегиальными органами управления являются Совет школы, педагогический совет, Совет родителей, Совет обучающих</w:t>
      </w:r>
      <w:r w:rsidR="0036431D">
        <w:rPr>
          <w:rFonts w:ascii="Times New Roman" w:hAnsi="Times New Roman" w:cs="Times New Roman"/>
          <w:sz w:val="24"/>
          <w:szCs w:val="24"/>
        </w:rPr>
        <w:t>ся. Функционирует Управляющий</w:t>
      </w:r>
      <w:r w:rsidR="009F732C" w:rsidRPr="001D57D1">
        <w:rPr>
          <w:rFonts w:ascii="Times New Roman" w:hAnsi="Times New Roman" w:cs="Times New Roman"/>
          <w:sz w:val="24"/>
          <w:szCs w:val="24"/>
        </w:rPr>
        <w:t xml:space="preserve"> совет школы, во</w:t>
      </w:r>
      <w:r w:rsidR="0036431D">
        <w:rPr>
          <w:rFonts w:ascii="Times New Roman" w:hAnsi="Times New Roman" w:cs="Times New Roman"/>
          <w:sz w:val="24"/>
          <w:szCs w:val="24"/>
        </w:rPr>
        <w:t>зглавляет который Болгов К.И.</w:t>
      </w:r>
      <w:r w:rsidR="009F732C" w:rsidRPr="001D57D1">
        <w:rPr>
          <w:rFonts w:ascii="Times New Roman" w:hAnsi="Times New Roman" w:cs="Times New Roman"/>
          <w:sz w:val="24"/>
          <w:szCs w:val="24"/>
        </w:rPr>
        <w:t>.</w:t>
      </w:r>
      <w:r w:rsidRPr="001D57D1">
        <w:rPr>
          <w:rFonts w:ascii="Times New Roman" w:hAnsi="Times New Roman" w:cs="Times New Roman"/>
          <w:sz w:val="24"/>
          <w:szCs w:val="24"/>
        </w:rPr>
        <w:t xml:space="preserve"> Все перечисленные структуры совместными усилиями решают основные задачи</w:t>
      </w:r>
      <w:r w:rsidR="00274689">
        <w:rPr>
          <w:rFonts w:ascii="Times New Roman" w:hAnsi="Times New Roman" w:cs="Times New Roman"/>
          <w:sz w:val="24"/>
          <w:szCs w:val="24"/>
        </w:rPr>
        <w:t xml:space="preserve"> школы</w:t>
      </w:r>
      <w:r w:rsidRPr="001D57D1">
        <w:rPr>
          <w:rFonts w:ascii="Times New Roman" w:hAnsi="Times New Roman" w:cs="Times New Roman"/>
          <w:sz w:val="24"/>
          <w:szCs w:val="24"/>
        </w:rPr>
        <w:t>.</w:t>
      </w:r>
    </w:p>
    <w:p w:rsidR="00417401" w:rsidRPr="001D57D1" w:rsidRDefault="0036431D" w:rsidP="00B6765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17401" w:rsidRPr="001D57D1">
        <w:rPr>
          <w:rFonts w:ascii="Times New Roman" w:hAnsi="Times New Roman" w:cs="Times New Roman"/>
          <w:sz w:val="24"/>
          <w:szCs w:val="24"/>
        </w:rPr>
        <w:t xml:space="preserve">   В школе разработан и утвержден годовой план работы по основным направлениям деятельности</w:t>
      </w:r>
      <w:r w:rsidR="000B418F" w:rsidRPr="001D57D1">
        <w:rPr>
          <w:rFonts w:ascii="Times New Roman" w:hAnsi="Times New Roman" w:cs="Times New Roman"/>
          <w:sz w:val="24"/>
          <w:szCs w:val="24"/>
        </w:rPr>
        <w:t>.</w:t>
      </w:r>
    </w:p>
    <w:p w:rsidR="000B418F" w:rsidRPr="001D57D1" w:rsidRDefault="000B418F" w:rsidP="00B67659">
      <w:pPr>
        <w:pStyle w:val="a3"/>
        <w:jc w:val="both"/>
        <w:rPr>
          <w:rFonts w:ascii="Times New Roman" w:hAnsi="Times New Roman" w:cs="Times New Roman"/>
          <w:sz w:val="24"/>
          <w:szCs w:val="24"/>
        </w:rPr>
      </w:pPr>
      <w:r w:rsidRPr="001D57D1">
        <w:rPr>
          <w:rFonts w:ascii="Times New Roman" w:hAnsi="Times New Roman" w:cs="Times New Roman"/>
          <w:sz w:val="24"/>
          <w:szCs w:val="24"/>
        </w:rPr>
        <w:t xml:space="preserve">   </w:t>
      </w:r>
      <w:r w:rsidR="0052192A">
        <w:rPr>
          <w:rFonts w:ascii="Times New Roman" w:hAnsi="Times New Roman" w:cs="Times New Roman"/>
          <w:sz w:val="24"/>
          <w:szCs w:val="24"/>
        </w:rPr>
        <w:t xml:space="preserve">  </w:t>
      </w:r>
      <w:r w:rsidRPr="001D57D1">
        <w:rPr>
          <w:rFonts w:ascii="Times New Roman" w:hAnsi="Times New Roman" w:cs="Times New Roman"/>
          <w:sz w:val="24"/>
          <w:szCs w:val="24"/>
        </w:rPr>
        <w:t>Непосредственное управление деятельностью школы осуществляет директор, назначенный на должность Учредителем – администрацией Тербунского муниципального района.</w:t>
      </w:r>
    </w:p>
    <w:p w:rsidR="000B418F" w:rsidRPr="001D57D1" w:rsidRDefault="009F732C" w:rsidP="00B67659">
      <w:pPr>
        <w:pStyle w:val="a3"/>
        <w:jc w:val="both"/>
        <w:rPr>
          <w:rFonts w:ascii="Times New Roman" w:hAnsi="Times New Roman" w:cs="Times New Roman"/>
          <w:sz w:val="24"/>
          <w:szCs w:val="24"/>
        </w:rPr>
      </w:pPr>
      <w:r w:rsidRPr="001D57D1">
        <w:rPr>
          <w:rFonts w:ascii="Times New Roman" w:hAnsi="Times New Roman" w:cs="Times New Roman"/>
          <w:sz w:val="24"/>
          <w:szCs w:val="24"/>
        </w:rPr>
        <w:t xml:space="preserve">    С</w:t>
      </w:r>
      <w:r w:rsidR="000B418F" w:rsidRPr="001D57D1">
        <w:rPr>
          <w:rFonts w:ascii="Times New Roman" w:hAnsi="Times New Roman" w:cs="Times New Roman"/>
          <w:sz w:val="24"/>
          <w:szCs w:val="24"/>
        </w:rPr>
        <w:t>истема управления школой – это многоуровневое управление, состоящее из следующих уровней:</w:t>
      </w:r>
    </w:p>
    <w:p w:rsidR="000B418F" w:rsidRPr="001D57D1" w:rsidRDefault="000B418F" w:rsidP="0052192A">
      <w:pPr>
        <w:pStyle w:val="ConsPlusNormal"/>
        <w:spacing w:before="240"/>
        <w:ind w:firstLine="540"/>
        <w:jc w:val="both"/>
        <w:rPr>
          <w:rFonts w:ascii="Times New Roman" w:hAnsi="Times New Roman" w:cs="Times New Roman"/>
          <w:sz w:val="24"/>
          <w:szCs w:val="24"/>
        </w:rPr>
      </w:pPr>
      <w:r w:rsidRPr="0052192A">
        <w:rPr>
          <w:rFonts w:ascii="Times New Roman" w:hAnsi="Times New Roman" w:cs="Times New Roman"/>
          <w:sz w:val="24"/>
          <w:szCs w:val="24"/>
        </w:rPr>
        <w:t xml:space="preserve">- </w:t>
      </w:r>
      <w:r w:rsidRPr="0052192A">
        <w:rPr>
          <w:rFonts w:ascii="Times New Roman" w:hAnsi="Times New Roman" w:cs="Times New Roman"/>
          <w:b/>
          <w:sz w:val="24"/>
          <w:szCs w:val="24"/>
          <w:lang w:val="en-US"/>
        </w:rPr>
        <w:t>I</w:t>
      </w:r>
      <w:r w:rsidRPr="0052192A">
        <w:rPr>
          <w:rFonts w:ascii="Times New Roman" w:hAnsi="Times New Roman" w:cs="Times New Roman"/>
          <w:b/>
          <w:sz w:val="24"/>
          <w:szCs w:val="24"/>
        </w:rPr>
        <w:t xml:space="preserve"> уровень</w:t>
      </w:r>
      <w:r w:rsidRPr="0052192A">
        <w:rPr>
          <w:rFonts w:ascii="Times New Roman" w:hAnsi="Times New Roman" w:cs="Times New Roman"/>
          <w:sz w:val="24"/>
          <w:szCs w:val="24"/>
        </w:rPr>
        <w:t xml:space="preserve"> – уровень директора</w:t>
      </w:r>
      <w:r w:rsidR="0052192A" w:rsidRPr="0052192A">
        <w:rPr>
          <w:rFonts w:ascii="Times New Roman" w:hAnsi="Times New Roman" w:cs="Times New Roman"/>
          <w:sz w:val="24"/>
          <w:szCs w:val="24"/>
        </w:rPr>
        <w:t>, который является единоличным исполнительным органом образовательной организации и осуществляет текущее руководство деятельностью школы.</w:t>
      </w:r>
      <w:r w:rsidR="0052192A">
        <w:rPr>
          <w:rFonts w:ascii="Times New Roman" w:hAnsi="Times New Roman" w:cs="Times New Roman"/>
          <w:sz w:val="24"/>
          <w:szCs w:val="24"/>
        </w:rPr>
        <w:t xml:space="preserve"> </w:t>
      </w:r>
      <w:r w:rsidRPr="001D57D1">
        <w:rPr>
          <w:rFonts w:ascii="Times New Roman" w:hAnsi="Times New Roman" w:cs="Times New Roman"/>
          <w:sz w:val="24"/>
          <w:szCs w:val="24"/>
        </w:rPr>
        <w:t xml:space="preserve">Директор школы определяет совместно с Педагогическим советом школы стратегию развития школы, представляет ее интересы в государственных и общественных инстанциях. Директор школы несет персональную юридическую ответственность за организацию жизнедеятельности школы, создает благоприятные </w:t>
      </w:r>
      <w:r w:rsidRPr="001D57D1">
        <w:rPr>
          <w:rFonts w:ascii="Times New Roman" w:hAnsi="Times New Roman" w:cs="Times New Roman"/>
          <w:sz w:val="24"/>
          <w:szCs w:val="24"/>
        </w:rPr>
        <w:lastRenderedPageBreak/>
        <w:t>условия для развития школы.</w:t>
      </w:r>
    </w:p>
    <w:p w:rsidR="000B418F" w:rsidRPr="001D57D1" w:rsidRDefault="000B418F" w:rsidP="00B67659">
      <w:pPr>
        <w:pStyle w:val="a3"/>
        <w:jc w:val="both"/>
        <w:rPr>
          <w:rFonts w:ascii="Times New Roman" w:hAnsi="Times New Roman" w:cs="Times New Roman"/>
          <w:sz w:val="24"/>
          <w:szCs w:val="24"/>
        </w:rPr>
      </w:pPr>
      <w:r w:rsidRPr="001D57D1">
        <w:rPr>
          <w:rFonts w:ascii="Times New Roman" w:hAnsi="Times New Roman" w:cs="Times New Roman"/>
          <w:sz w:val="24"/>
          <w:szCs w:val="24"/>
        </w:rPr>
        <w:t xml:space="preserve">- </w:t>
      </w:r>
      <w:r w:rsidRPr="005B650A">
        <w:rPr>
          <w:rFonts w:ascii="Times New Roman" w:hAnsi="Times New Roman" w:cs="Times New Roman"/>
          <w:b/>
          <w:sz w:val="24"/>
          <w:szCs w:val="24"/>
          <w:lang w:val="en-US"/>
        </w:rPr>
        <w:t>II</w:t>
      </w:r>
      <w:r w:rsidRPr="005B650A">
        <w:rPr>
          <w:rFonts w:ascii="Times New Roman" w:hAnsi="Times New Roman" w:cs="Times New Roman"/>
          <w:b/>
          <w:sz w:val="24"/>
          <w:szCs w:val="24"/>
        </w:rPr>
        <w:t xml:space="preserve"> уровень</w:t>
      </w:r>
      <w:r w:rsidR="00243CCE" w:rsidRPr="001D57D1">
        <w:rPr>
          <w:rFonts w:ascii="Times New Roman" w:hAnsi="Times New Roman" w:cs="Times New Roman"/>
          <w:sz w:val="24"/>
          <w:szCs w:val="24"/>
        </w:rPr>
        <w:t xml:space="preserve"> – коллегиальные органы управления:</w:t>
      </w:r>
      <w:r w:rsidR="005B650A">
        <w:rPr>
          <w:rFonts w:ascii="Times New Roman" w:hAnsi="Times New Roman" w:cs="Times New Roman"/>
          <w:sz w:val="24"/>
          <w:szCs w:val="24"/>
        </w:rPr>
        <w:t xml:space="preserve"> Управляющий совет, </w:t>
      </w:r>
      <w:r w:rsidR="00243CCE" w:rsidRPr="001D57D1">
        <w:rPr>
          <w:rFonts w:ascii="Times New Roman" w:hAnsi="Times New Roman" w:cs="Times New Roman"/>
          <w:sz w:val="24"/>
          <w:szCs w:val="24"/>
        </w:rPr>
        <w:t xml:space="preserve"> Педагогический совет, Совет родителей, </w:t>
      </w:r>
      <w:r w:rsidR="005B650A">
        <w:rPr>
          <w:rFonts w:ascii="Times New Roman" w:hAnsi="Times New Roman" w:cs="Times New Roman"/>
          <w:sz w:val="24"/>
          <w:szCs w:val="24"/>
        </w:rPr>
        <w:t xml:space="preserve">Совет обучающихся, </w:t>
      </w:r>
      <w:r w:rsidR="00243CCE" w:rsidRPr="001D57D1">
        <w:rPr>
          <w:rFonts w:ascii="Times New Roman" w:hAnsi="Times New Roman" w:cs="Times New Roman"/>
          <w:sz w:val="24"/>
          <w:szCs w:val="24"/>
        </w:rPr>
        <w:t xml:space="preserve">общее собрание </w:t>
      </w:r>
      <w:r w:rsidR="00A270E8">
        <w:rPr>
          <w:rFonts w:ascii="Times New Roman" w:hAnsi="Times New Roman" w:cs="Times New Roman"/>
          <w:sz w:val="24"/>
          <w:szCs w:val="24"/>
        </w:rPr>
        <w:t>работников учреждения</w:t>
      </w:r>
      <w:r w:rsidR="00243CCE" w:rsidRPr="001D57D1">
        <w:rPr>
          <w:rFonts w:ascii="Times New Roman" w:hAnsi="Times New Roman" w:cs="Times New Roman"/>
          <w:sz w:val="24"/>
          <w:szCs w:val="24"/>
        </w:rPr>
        <w:t>.</w:t>
      </w:r>
    </w:p>
    <w:p w:rsidR="00243CCE" w:rsidRPr="001D57D1" w:rsidRDefault="00243CCE" w:rsidP="00B67659">
      <w:pPr>
        <w:pStyle w:val="a3"/>
        <w:jc w:val="both"/>
        <w:rPr>
          <w:rFonts w:ascii="Times New Roman" w:hAnsi="Times New Roman" w:cs="Times New Roman"/>
          <w:sz w:val="24"/>
          <w:szCs w:val="24"/>
        </w:rPr>
      </w:pPr>
      <w:r w:rsidRPr="001D57D1">
        <w:rPr>
          <w:rFonts w:ascii="Times New Roman" w:hAnsi="Times New Roman" w:cs="Times New Roman"/>
          <w:sz w:val="24"/>
          <w:szCs w:val="24"/>
        </w:rPr>
        <w:t xml:space="preserve">- </w:t>
      </w:r>
      <w:r w:rsidRPr="005B650A">
        <w:rPr>
          <w:rFonts w:ascii="Times New Roman" w:hAnsi="Times New Roman" w:cs="Times New Roman"/>
          <w:b/>
          <w:sz w:val="24"/>
          <w:szCs w:val="24"/>
          <w:lang w:val="en-US"/>
        </w:rPr>
        <w:t>III</w:t>
      </w:r>
      <w:r w:rsidRPr="005B650A">
        <w:rPr>
          <w:rFonts w:ascii="Times New Roman" w:hAnsi="Times New Roman" w:cs="Times New Roman"/>
          <w:b/>
          <w:sz w:val="24"/>
          <w:szCs w:val="24"/>
        </w:rPr>
        <w:t xml:space="preserve"> уровень</w:t>
      </w:r>
      <w:r w:rsidRPr="001D57D1">
        <w:rPr>
          <w:rFonts w:ascii="Times New Roman" w:hAnsi="Times New Roman" w:cs="Times New Roman"/>
          <w:sz w:val="24"/>
          <w:szCs w:val="24"/>
        </w:rPr>
        <w:t xml:space="preserve"> – уровень заместителей директ</w:t>
      </w:r>
      <w:r w:rsidR="00A270E8">
        <w:rPr>
          <w:rFonts w:ascii="Times New Roman" w:hAnsi="Times New Roman" w:cs="Times New Roman"/>
          <w:sz w:val="24"/>
          <w:szCs w:val="24"/>
        </w:rPr>
        <w:t>ора</w:t>
      </w:r>
      <w:r w:rsidR="00074CD8">
        <w:rPr>
          <w:rFonts w:ascii="Times New Roman" w:hAnsi="Times New Roman" w:cs="Times New Roman"/>
          <w:sz w:val="24"/>
          <w:szCs w:val="24"/>
        </w:rPr>
        <w:t>.</w:t>
      </w:r>
    </w:p>
    <w:p w:rsidR="00243CCE" w:rsidRPr="001D57D1" w:rsidRDefault="00243CCE" w:rsidP="00B67659">
      <w:pPr>
        <w:pStyle w:val="a3"/>
        <w:jc w:val="both"/>
        <w:rPr>
          <w:rFonts w:ascii="Times New Roman" w:hAnsi="Times New Roman" w:cs="Times New Roman"/>
          <w:sz w:val="24"/>
          <w:szCs w:val="24"/>
        </w:rPr>
      </w:pPr>
      <w:r w:rsidRPr="001D57D1">
        <w:rPr>
          <w:rFonts w:ascii="Times New Roman" w:hAnsi="Times New Roman" w:cs="Times New Roman"/>
          <w:sz w:val="24"/>
          <w:szCs w:val="24"/>
        </w:rPr>
        <w:t>-</w:t>
      </w:r>
      <w:r w:rsidR="00AC4E47">
        <w:rPr>
          <w:rFonts w:ascii="Times New Roman" w:hAnsi="Times New Roman" w:cs="Times New Roman"/>
          <w:sz w:val="24"/>
          <w:szCs w:val="24"/>
        </w:rPr>
        <w:t xml:space="preserve"> </w:t>
      </w:r>
      <w:r w:rsidRPr="005B650A">
        <w:rPr>
          <w:rFonts w:ascii="Times New Roman" w:hAnsi="Times New Roman" w:cs="Times New Roman"/>
          <w:b/>
          <w:sz w:val="24"/>
          <w:szCs w:val="24"/>
          <w:lang w:val="en-US"/>
        </w:rPr>
        <w:t>IV</w:t>
      </w:r>
      <w:r w:rsidRPr="005B650A">
        <w:rPr>
          <w:rFonts w:ascii="Times New Roman" w:hAnsi="Times New Roman" w:cs="Times New Roman"/>
          <w:b/>
          <w:sz w:val="24"/>
          <w:szCs w:val="24"/>
        </w:rPr>
        <w:t xml:space="preserve"> уровень</w:t>
      </w:r>
      <w:r w:rsidRPr="001D57D1">
        <w:rPr>
          <w:rFonts w:ascii="Times New Roman" w:hAnsi="Times New Roman" w:cs="Times New Roman"/>
          <w:sz w:val="24"/>
          <w:szCs w:val="24"/>
        </w:rPr>
        <w:t xml:space="preserve"> – уровень учителей. Методические объединения – структурные подразделения, которые объединяю</w:t>
      </w:r>
      <w:r w:rsidR="00A270E8">
        <w:rPr>
          <w:rFonts w:ascii="Times New Roman" w:hAnsi="Times New Roman" w:cs="Times New Roman"/>
          <w:sz w:val="24"/>
          <w:szCs w:val="24"/>
        </w:rPr>
        <w:t>т учителей одной предметной</w:t>
      </w:r>
      <w:r w:rsidRPr="001D57D1">
        <w:rPr>
          <w:rFonts w:ascii="Times New Roman" w:hAnsi="Times New Roman" w:cs="Times New Roman"/>
          <w:sz w:val="24"/>
          <w:szCs w:val="24"/>
        </w:rPr>
        <w:t xml:space="preserve"> области</w:t>
      </w:r>
      <w:r w:rsidR="00B321CC" w:rsidRPr="001D57D1">
        <w:rPr>
          <w:rFonts w:ascii="Times New Roman" w:hAnsi="Times New Roman" w:cs="Times New Roman"/>
          <w:sz w:val="24"/>
          <w:szCs w:val="24"/>
        </w:rPr>
        <w:t>.</w:t>
      </w:r>
    </w:p>
    <w:p w:rsidR="00B321CC" w:rsidRDefault="00B321CC" w:rsidP="00B67659">
      <w:pPr>
        <w:pStyle w:val="a3"/>
        <w:jc w:val="both"/>
        <w:rPr>
          <w:rFonts w:ascii="Times New Roman" w:hAnsi="Times New Roman"/>
          <w:sz w:val="24"/>
          <w:szCs w:val="24"/>
        </w:rPr>
      </w:pPr>
      <w:r w:rsidRPr="001D57D1">
        <w:rPr>
          <w:rFonts w:ascii="Times New Roman" w:hAnsi="Times New Roman" w:cs="Times New Roman"/>
          <w:sz w:val="24"/>
          <w:szCs w:val="24"/>
        </w:rPr>
        <w:t xml:space="preserve">- </w:t>
      </w:r>
      <w:r w:rsidRPr="005B650A">
        <w:rPr>
          <w:rFonts w:ascii="Times New Roman" w:hAnsi="Times New Roman" w:cs="Times New Roman"/>
          <w:b/>
          <w:sz w:val="24"/>
          <w:szCs w:val="24"/>
          <w:lang w:val="en-US"/>
        </w:rPr>
        <w:t>V</w:t>
      </w:r>
      <w:r w:rsidRPr="005B650A">
        <w:rPr>
          <w:rFonts w:ascii="Times New Roman" w:hAnsi="Times New Roman" w:cs="Times New Roman"/>
          <w:b/>
          <w:sz w:val="24"/>
          <w:szCs w:val="24"/>
        </w:rPr>
        <w:t xml:space="preserve"> уровень</w:t>
      </w:r>
      <w:r w:rsidRPr="001D57D1">
        <w:rPr>
          <w:rFonts w:ascii="Times New Roman" w:hAnsi="Times New Roman" w:cs="Times New Roman"/>
          <w:sz w:val="24"/>
          <w:szCs w:val="24"/>
        </w:rPr>
        <w:t xml:space="preserve"> организационной структуры – уровень </w:t>
      </w:r>
      <w:r w:rsidR="00A270E8">
        <w:rPr>
          <w:rFonts w:ascii="Times New Roman" w:hAnsi="Times New Roman" w:cs="Times New Roman"/>
          <w:sz w:val="24"/>
          <w:szCs w:val="24"/>
        </w:rPr>
        <w:t>об</w:t>
      </w:r>
      <w:r w:rsidRPr="001D57D1">
        <w:rPr>
          <w:rFonts w:ascii="Times New Roman" w:hAnsi="Times New Roman" w:cs="Times New Roman"/>
          <w:sz w:val="24"/>
          <w:szCs w:val="24"/>
        </w:rPr>
        <w:t>уча</w:t>
      </w:r>
      <w:r w:rsidR="00A270E8">
        <w:rPr>
          <w:rFonts w:ascii="Times New Roman" w:hAnsi="Times New Roman" w:cs="Times New Roman"/>
          <w:sz w:val="24"/>
          <w:szCs w:val="24"/>
        </w:rPr>
        <w:t>ю</w:t>
      </w:r>
      <w:r w:rsidRPr="001D57D1">
        <w:rPr>
          <w:rFonts w:ascii="Times New Roman" w:hAnsi="Times New Roman" w:cs="Times New Roman"/>
          <w:sz w:val="24"/>
          <w:szCs w:val="24"/>
        </w:rPr>
        <w:t>щихся. В школе созданы органы ученического самоуправления, действующие на основании утвержденных положений и Устава школы.</w:t>
      </w:r>
      <w:r w:rsidR="00A270E8">
        <w:rPr>
          <w:rFonts w:ascii="Times New Roman" w:hAnsi="Times New Roman" w:cs="Times New Roman"/>
          <w:sz w:val="24"/>
          <w:szCs w:val="24"/>
        </w:rPr>
        <w:t xml:space="preserve"> </w:t>
      </w:r>
      <w:r w:rsidR="00F219F1" w:rsidRPr="00A0613E">
        <w:rPr>
          <w:rFonts w:ascii="Times New Roman" w:hAnsi="Times New Roman"/>
          <w:iCs/>
          <w:sz w:val="24"/>
          <w:szCs w:val="24"/>
        </w:rPr>
        <w:t>Ученическое самоуправление</w:t>
      </w:r>
      <w:r w:rsidR="00F219F1" w:rsidRPr="00313821">
        <w:rPr>
          <w:rFonts w:ascii="Times New Roman" w:hAnsi="Times New Roman"/>
          <w:i/>
          <w:iCs/>
          <w:sz w:val="24"/>
          <w:szCs w:val="24"/>
        </w:rPr>
        <w:t xml:space="preserve"> </w:t>
      </w:r>
      <w:r w:rsidR="00F219F1" w:rsidRPr="00313821">
        <w:rPr>
          <w:rFonts w:ascii="Times New Roman" w:hAnsi="Times New Roman"/>
          <w:sz w:val="24"/>
          <w:szCs w:val="24"/>
        </w:rPr>
        <w:t xml:space="preserve">представлено </w:t>
      </w:r>
      <w:r w:rsidR="00F219F1">
        <w:rPr>
          <w:rFonts w:ascii="Times New Roman" w:hAnsi="Times New Roman"/>
          <w:sz w:val="24"/>
          <w:szCs w:val="24"/>
        </w:rPr>
        <w:t xml:space="preserve">школьной республикой «Утро». </w:t>
      </w:r>
      <w:r w:rsidR="00A270E8">
        <w:rPr>
          <w:rFonts w:ascii="Times New Roman" w:hAnsi="Times New Roman" w:cs="Times New Roman"/>
          <w:sz w:val="24"/>
          <w:szCs w:val="24"/>
        </w:rPr>
        <w:t>В школе функционирую</w:t>
      </w:r>
      <w:r w:rsidR="00F219F1">
        <w:rPr>
          <w:rFonts w:ascii="Times New Roman" w:hAnsi="Times New Roman" w:cs="Times New Roman"/>
          <w:sz w:val="24"/>
          <w:szCs w:val="24"/>
        </w:rPr>
        <w:t xml:space="preserve">т: отделение общероссийской общественно – государственной детско – юношеской организации «Российское движение школьников». </w:t>
      </w:r>
    </w:p>
    <w:p w:rsidR="006106CF" w:rsidRPr="000B517D" w:rsidRDefault="006106CF" w:rsidP="006106C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F219F1">
        <w:rPr>
          <w:rFonts w:ascii="Times New Roman" w:hAnsi="Times New Roman"/>
          <w:sz w:val="24"/>
          <w:szCs w:val="24"/>
        </w:rPr>
        <w:t xml:space="preserve"> </w:t>
      </w:r>
      <w:r>
        <w:rPr>
          <w:rFonts w:ascii="Times New Roman" w:hAnsi="Times New Roman"/>
          <w:sz w:val="24"/>
          <w:szCs w:val="24"/>
        </w:rPr>
        <w:t>В 2018</w:t>
      </w:r>
      <w:r w:rsidRPr="00554460">
        <w:rPr>
          <w:rFonts w:ascii="Times New Roman" w:hAnsi="Times New Roman"/>
          <w:sz w:val="24"/>
          <w:szCs w:val="24"/>
        </w:rPr>
        <w:t xml:space="preserve"> учебном г</w:t>
      </w:r>
      <w:r w:rsidR="00D16E57">
        <w:rPr>
          <w:rFonts w:ascii="Times New Roman" w:hAnsi="Times New Roman"/>
          <w:sz w:val="24"/>
          <w:szCs w:val="24"/>
        </w:rPr>
        <w:t xml:space="preserve">оду родители активно принимали участие </w:t>
      </w:r>
      <w:r w:rsidRPr="00554460">
        <w:rPr>
          <w:rFonts w:ascii="Times New Roman" w:hAnsi="Times New Roman"/>
          <w:sz w:val="24"/>
          <w:szCs w:val="24"/>
        </w:rPr>
        <w:t xml:space="preserve"> в</w:t>
      </w:r>
      <w:r w:rsidR="00D16E57">
        <w:rPr>
          <w:rFonts w:ascii="Times New Roman" w:hAnsi="Times New Roman"/>
          <w:bCs/>
          <w:sz w:val="24"/>
          <w:szCs w:val="24"/>
        </w:rPr>
        <w:t xml:space="preserve"> учебно-воспитательном</w:t>
      </w:r>
      <w:r w:rsidRPr="00554460">
        <w:rPr>
          <w:rFonts w:ascii="Times New Roman" w:hAnsi="Times New Roman"/>
          <w:bCs/>
          <w:sz w:val="24"/>
          <w:szCs w:val="24"/>
        </w:rPr>
        <w:t xml:space="preserve"> процесс</w:t>
      </w:r>
      <w:r w:rsidR="00D16E57">
        <w:rPr>
          <w:rFonts w:ascii="Times New Roman" w:hAnsi="Times New Roman"/>
          <w:bCs/>
          <w:sz w:val="24"/>
          <w:szCs w:val="24"/>
        </w:rPr>
        <w:t>е</w:t>
      </w:r>
      <w:r w:rsidRPr="00554460">
        <w:rPr>
          <w:rFonts w:ascii="Times New Roman" w:hAnsi="Times New Roman"/>
          <w:sz w:val="24"/>
          <w:szCs w:val="24"/>
        </w:rPr>
        <w:t xml:space="preserve"> (совместные т</w:t>
      </w:r>
      <w:r>
        <w:rPr>
          <w:rFonts w:ascii="Times New Roman" w:hAnsi="Times New Roman"/>
          <w:sz w:val="24"/>
          <w:szCs w:val="24"/>
        </w:rPr>
        <w:t>ворческие дела, помощь в проведении мероприятий</w:t>
      </w:r>
      <w:r w:rsidRPr="00554460">
        <w:rPr>
          <w:rFonts w:ascii="Times New Roman" w:hAnsi="Times New Roman"/>
          <w:sz w:val="24"/>
          <w:szCs w:val="24"/>
        </w:rPr>
        <w:t xml:space="preserve"> и др.) Одной из ведущих форм работы с родителями по-прежнему остается  родительское собрание. Периодичность проведения</w:t>
      </w:r>
      <w:r>
        <w:rPr>
          <w:rFonts w:ascii="Times New Roman" w:hAnsi="Times New Roman"/>
          <w:sz w:val="24"/>
          <w:szCs w:val="24"/>
        </w:rPr>
        <w:t xml:space="preserve"> общешкольных и классных </w:t>
      </w:r>
      <w:r w:rsidRPr="00554460">
        <w:rPr>
          <w:rFonts w:ascii="Times New Roman" w:hAnsi="Times New Roman"/>
          <w:sz w:val="24"/>
          <w:szCs w:val="24"/>
        </w:rPr>
        <w:t xml:space="preserve"> собраний – не реже 1 раза в четверть</w:t>
      </w:r>
      <w:r>
        <w:rPr>
          <w:rFonts w:ascii="Times New Roman" w:hAnsi="Times New Roman"/>
          <w:sz w:val="24"/>
          <w:szCs w:val="24"/>
        </w:rPr>
        <w:t xml:space="preserve">. </w:t>
      </w:r>
      <w:r w:rsidRPr="00554460">
        <w:rPr>
          <w:rFonts w:ascii="Times New Roman" w:hAnsi="Times New Roman"/>
          <w:sz w:val="24"/>
          <w:szCs w:val="24"/>
        </w:rPr>
        <w:t xml:space="preserve">  Процент участия родителей в среднем составил </w:t>
      </w:r>
      <w:r w:rsidRPr="005775C9">
        <w:rPr>
          <w:rFonts w:ascii="Times New Roman" w:hAnsi="Times New Roman"/>
          <w:sz w:val="24"/>
          <w:szCs w:val="24"/>
        </w:rPr>
        <w:t>80– 85  %.</w:t>
      </w:r>
      <w:r>
        <w:rPr>
          <w:rFonts w:ascii="Times New Roman" w:hAnsi="Times New Roman"/>
          <w:sz w:val="24"/>
          <w:szCs w:val="24"/>
        </w:rPr>
        <w:t xml:space="preserve"> </w:t>
      </w:r>
      <w:r w:rsidRPr="005775C9">
        <w:rPr>
          <w:rFonts w:ascii="Times New Roman" w:hAnsi="Times New Roman"/>
          <w:sz w:val="24"/>
          <w:szCs w:val="24"/>
        </w:rPr>
        <w:t xml:space="preserve"> Было организовано тесное сотрудничество педагога - психолога и социального педагога школы с родителями</w:t>
      </w:r>
      <w:r>
        <w:rPr>
          <w:rFonts w:ascii="Times New Roman" w:hAnsi="Times New Roman"/>
          <w:sz w:val="24"/>
          <w:szCs w:val="24"/>
        </w:rPr>
        <w:t>.</w:t>
      </w:r>
    </w:p>
    <w:p w:rsidR="006106CF" w:rsidRPr="006A01F8" w:rsidRDefault="006106CF" w:rsidP="006106CF">
      <w:pPr>
        <w:pStyle w:val="a3"/>
        <w:jc w:val="both"/>
        <w:rPr>
          <w:rFonts w:ascii="Times New Roman" w:hAnsi="Times New Roman"/>
          <w:sz w:val="24"/>
          <w:szCs w:val="24"/>
        </w:rPr>
      </w:pPr>
      <w:r w:rsidRPr="006A01F8">
        <w:rPr>
          <w:rFonts w:ascii="Times New Roman" w:hAnsi="Times New Roman"/>
          <w:sz w:val="24"/>
          <w:szCs w:val="24"/>
        </w:rPr>
        <w:t xml:space="preserve">     </w:t>
      </w:r>
      <w:r w:rsidR="00AC4E47">
        <w:rPr>
          <w:rFonts w:ascii="Times New Roman" w:hAnsi="Times New Roman"/>
          <w:sz w:val="24"/>
          <w:szCs w:val="24"/>
        </w:rPr>
        <w:t>Механизм управления школы</w:t>
      </w:r>
      <w:r w:rsidRPr="006A01F8">
        <w:rPr>
          <w:rFonts w:ascii="Times New Roman" w:hAnsi="Times New Roman"/>
          <w:sz w:val="24"/>
          <w:szCs w:val="24"/>
        </w:rPr>
        <w:t xml:space="preserve"> фу</w:t>
      </w:r>
      <w:r w:rsidR="00AC4E47">
        <w:rPr>
          <w:rFonts w:ascii="Times New Roman" w:hAnsi="Times New Roman"/>
          <w:sz w:val="24"/>
          <w:szCs w:val="24"/>
        </w:rPr>
        <w:t>нкционирует</w:t>
      </w:r>
      <w:r w:rsidRPr="006A01F8">
        <w:rPr>
          <w:rFonts w:ascii="Times New Roman" w:hAnsi="Times New Roman"/>
          <w:sz w:val="24"/>
          <w:szCs w:val="24"/>
        </w:rPr>
        <w:t xml:space="preserve"> достаточно эффективно, о чем свидетельствуют сложившиеся связи и вза</w:t>
      </w:r>
      <w:r w:rsidR="00AC4E47">
        <w:rPr>
          <w:rFonts w:ascii="Times New Roman" w:hAnsi="Times New Roman"/>
          <w:sz w:val="24"/>
          <w:szCs w:val="24"/>
        </w:rPr>
        <w:t>имодействия между</w:t>
      </w:r>
      <w:r w:rsidRPr="006A01F8">
        <w:rPr>
          <w:rFonts w:ascii="Times New Roman" w:hAnsi="Times New Roman"/>
          <w:sz w:val="24"/>
          <w:szCs w:val="24"/>
        </w:rPr>
        <w:t xml:space="preserve"> </w:t>
      </w:r>
      <w:r w:rsidR="00FF1AE3">
        <w:rPr>
          <w:rFonts w:ascii="Times New Roman" w:hAnsi="Times New Roman"/>
          <w:sz w:val="24"/>
          <w:szCs w:val="24"/>
        </w:rPr>
        <w:t>уровнями управления.</w:t>
      </w:r>
      <w:r w:rsidRPr="006A01F8">
        <w:rPr>
          <w:rFonts w:ascii="Times New Roman" w:hAnsi="Times New Roman"/>
          <w:sz w:val="24"/>
          <w:szCs w:val="24"/>
        </w:rPr>
        <w:t xml:space="preserve">. Эффективность действующей в образовательном учреждении системы управления достаточно результативна. Деятельность учителей, классных руководителей, педагога-психолога, социального педагога была чётко скоординирована и носила системный характер. </w:t>
      </w:r>
      <w:r w:rsidRPr="006A01F8">
        <w:rPr>
          <w:rFonts w:ascii="Times New Roman" w:hAnsi="Times New Roman"/>
          <w:b/>
          <w:sz w:val="24"/>
          <w:szCs w:val="24"/>
        </w:rPr>
        <w:t xml:space="preserve"> </w:t>
      </w:r>
      <w:r w:rsidRPr="006A01F8">
        <w:rPr>
          <w:rFonts w:ascii="Times New Roman" w:hAnsi="Times New Roman"/>
          <w:sz w:val="24"/>
          <w:szCs w:val="24"/>
        </w:rPr>
        <w:t xml:space="preserve"> Была налажена тесная связь с муниципальными социальными структурами, заинтересованными в воспитании подрастающего поколения.</w:t>
      </w:r>
    </w:p>
    <w:p w:rsidR="006106CF" w:rsidRPr="00887A34" w:rsidRDefault="006106CF" w:rsidP="006106CF">
      <w:pPr>
        <w:spacing w:after="0" w:line="240" w:lineRule="auto"/>
        <w:jc w:val="both"/>
        <w:rPr>
          <w:rFonts w:ascii="Times New Roman" w:hAnsi="Times New Roman"/>
          <w:sz w:val="24"/>
          <w:szCs w:val="24"/>
        </w:rPr>
      </w:pPr>
      <w:r w:rsidRPr="004F0FAB">
        <w:rPr>
          <w:rFonts w:ascii="Times New Roman" w:hAnsi="Times New Roman"/>
          <w:b/>
          <w:sz w:val="24"/>
          <w:szCs w:val="24"/>
        </w:rPr>
        <w:t xml:space="preserve">     </w:t>
      </w:r>
      <w:r w:rsidR="00AC4E47" w:rsidRPr="00887A34">
        <w:rPr>
          <w:rFonts w:ascii="Times New Roman" w:hAnsi="Times New Roman"/>
          <w:sz w:val="24"/>
          <w:szCs w:val="24"/>
        </w:rPr>
        <w:t>Эффективность управления школой</w:t>
      </w:r>
      <w:r w:rsidRPr="00887A34">
        <w:rPr>
          <w:rFonts w:ascii="Times New Roman" w:hAnsi="Times New Roman"/>
          <w:sz w:val="24"/>
          <w:szCs w:val="24"/>
        </w:rPr>
        <w:t xml:space="preserve"> подтверждается резуль</w:t>
      </w:r>
      <w:r w:rsidR="00362983" w:rsidRPr="00887A34">
        <w:rPr>
          <w:rFonts w:ascii="Times New Roman" w:hAnsi="Times New Roman"/>
          <w:sz w:val="24"/>
          <w:szCs w:val="24"/>
        </w:rPr>
        <w:t>татами анкетирования родителей</w:t>
      </w:r>
      <w:r w:rsidRPr="00887A34">
        <w:rPr>
          <w:rFonts w:ascii="Times New Roman" w:hAnsi="Times New Roman"/>
          <w:sz w:val="24"/>
          <w:szCs w:val="24"/>
        </w:rPr>
        <w:t xml:space="preserve"> о</w:t>
      </w:r>
      <w:r w:rsidR="00362983" w:rsidRPr="00887A34">
        <w:rPr>
          <w:rFonts w:ascii="Times New Roman" w:hAnsi="Times New Roman"/>
          <w:sz w:val="24"/>
          <w:szCs w:val="24"/>
        </w:rPr>
        <w:t>бучающихся. У</w:t>
      </w:r>
      <w:r w:rsidRPr="00887A34">
        <w:rPr>
          <w:rFonts w:ascii="Times New Roman" w:hAnsi="Times New Roman"/>
          <w:sz w:val="24"/>
          <w:szCs w:val="24"/>
        </w:rPr>
        <w:t xml:space="preserve">довлетворенность родителей </w:t>
      </w:r>
      <w:r w:rsidR="00887A34" w:rsidRPr="00887A34">
        <w:rPr>
          <w:rFonts w:ascii="Times New Roman" w:hAnsi="Times New Roman"/>
          <w:sz w:val="24"/>
          <w:szCs w:val="24"/>
        </w:rPr>
        <w:t xml:space="preserve">организацией учебно – воспитательным процессом составляет 96,4 %. </w:t>
      </w:r>
    </w:p>
    <w:p w:rsidR="006106CF" w:rsidRPr="006A01F8" w:rsidRDefault="006106CF" w:rsidP="006106CF">
      <w:pPr>
        <w:pStyle w:val="a3"/>
        <w:jc w:val="both"/>
        <w:rPr>
          <w:rFonts w:ascii="Times New Roman" w:hAnsi="Times New Roman"/>
          <w:sz w:val="24"/>
          <w:szCs w:val="24"/>
        </w:rPr>
      </w:pPr>
      <w:r w:rsidRPr="006A01F8">
        <w:rPr>
          <w:rFonts w:ascii="Times New Roman" w:hAnsi="Times New Roman"/>
          <w:sz w:val="24"/>
          <w:szCs w:val="24"/>
        </w:rPr>
        <w:t xml:space="preserve">     Эти данные - результат совместных усилий педагогического коллектива и родителей по созданию благоприятной образовательной среды.</w:t>
      </w:r>
    </w:p>
    <w:p w:rsidR="00A0613E" w:rsidRDefault="006106CF" w:rsidP="00AC4E47">
      <w:pPr>
        <w:spacing w:after="0" w:line="240" w:lineRule="auto"/>
        <w:jc w:val="both"/>
        <w:rPr>
          <w:rFonts w:ascii="Times New Roman" w:hAnsi="Times New Roman"/>
          <w:sz w:val="24"/>
          <w:szCs w:val="24"/>
        </w:rPr>
      </w:pPr>
      <w:r>
        <w:rPr>
          <w:rFonts w:ascii="Times New Roman" w:hAnsi="Times New Roman"/>
          <w:sz w:val="24"/>
          <w:szCs w:val="24"/>
        </w:rPr>
        <w:t xml:space="preserve">     </w:t>
      </w:r>
      <w:r w:rsidRPr="003B63CA">
        <w:rPr>
          <w:rFonts w:ascii="Times New Roman" w:hAnsi="Times New Roman"/>
          <w:sz w:val="24"/>
          <w:szCs w:val="24"/>
        </w:rPr>
        <w:t xml:space="preserve">Администрация </w:t>
      </w:r>
      <w:r w:rsidR="003A69F5">
        <w:rPr>
          <w:rFonts w:ascii="Times New Roman" w:hAnsi="Times New Roman"/>
          <w:sz w:val="24"/>
          <w:szCs w:val="24"/>
        </w:rPr>
        <w:t>школы</w:t>
      </w:r>
      <w:r w:rsidRPr="003B63CA">
        <w:rPr>
          <w:rFonts w:ascii="Times New Roman" w:hAnsi="Times New Roman"/>
          <w:sz w:val="24"/>
          <w:szCs w:val="24"/>
        </w:rPr>
        <w:t xml:space="preserve"> предполагает и в дальнейшем развивать общественную составляющую управления образовательным учреждением и расширить общественную экспертизу качества образования.</w:t>
      </w:r>
      <w:r>
        <w:rPr>
          <w:rFonts w:ascii="Times New Roman" w:hAnsi="Times New Roman"/>
          <w:sz w:val="24"/>
          <w:szCs w:val="24"/>
        </w:rPr>
        <w:t xml:space="preserve"> </w:t>
      </w:r>
    </w:p>
    <w:p w:rsidR="00D16E57" w:rsidRDefault="00D16E57" w:rsidP="00AC4E47">
      <w:pPr>
        <w:spacing w:after="0" w:line="240" w:lineRule="auto"/>
        <w:jc w:val="both"/>
        <w:rPr>
          <w:rFonts w:ascii="Times New Roman" w:hAnsi="Times New Roman"/>
          <w:sz w:val="24"/>
          <w:szCs w:val="24"/>
        </w:rPr>
      </w:pPr>
    </w:p>
    <w:p w:rsidR="00D16E57" w:rsidRDefault="00D16E57" w:rsidP="00D16E57">
      <w:pPr>
        <w:spacing w:after="0" w:line="240" w:lineRule="auto"/>
        <w:jc w:val="both"/>
        <w:rPr>
          <w:rFonts w:ascii="Times New Roman" w:hAnsi="Times New Roman"/>
          <w:b/>
          <w:i/>
          <w:sz w:val="28"/>
          <w:szCs w:val="28"/>
        </w:rPr>
      </w:pPr>
      <w:r w:rsidRPr="00D16E57">
        <w:rPr>
          <w:rFonts w:ascii="Times New Roman" w:hAnsi="Times New Roman"/>
          <w:b/>
          <w:i/>
          <w:sz w:val="28"/>
          <w:szCs w:val="28"/>
        </w:rPr>
        <w:t>Выводы:</w:t>
      </w:r>
    </w:p>
    <w:p w:rsidR="00D16E57" w:rsidRDefault="00D16E57" w:rsidP="00D16E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1.С</w:t>
      </w:r>
      <w:r w:rsidR="00B321CC" w:rsidRPr="001D57D1">
        <w:rPr>
          <w:rFonts w:ascii="Times New Roman" w:hAnsi="Times New Roman" w:cs="Times New Roman"/>
          <w:sz w:val="24"/>
          <w:szCs w:val="24"/>
        </w:rPr>
        <w:t xml:space="preserve">труктура </w:t>
      </w:r>
      <w:r>
        <w:rPr>
          <w:rFonts w:ascii="Times New Roman" w:hAnsi="Times New Roman" w:cs="Times New Roman"/>
          <w:sz w:val="24"/>
          <w:szCs w:val="24"/>
        </w:rPr>
        <w:t>управления школой</w:t>
      </w:r>
      <w:r w:rsidR="00B321CC" w:rsidRPr="001D57D1">
        <w:rPr>
          <w:rFonts w:ascii="Times New Roman" w:hAnsi="Times New Roman" w:cs="Times New Roman"/>
          <w:sz w:val="24"/>
          <w:szCs w:val="24"/>
        </w:rPr>
        <w:t xml:space="preserve"> соответствует целям и задачам, отражает основные направления деятельн</w:t>
      </w:r>
      <w:r w:rsidR="008C0B03">
        <w:rPr>
          <w:rFonts w:ascii="Times New Roman" w:hAnsi="Times New Roman" w:cs="Times New Roman"/>
          <w:sz w:val="24"/>
          <w:szCs w:val="24"/>
        </w:rPr>
        <w:t>ости школы</w:t>
      </w:r>
      <w:r w:rsidR="00B321CC" w:rsidRPr="001D57D1">
        <w:rPr>
          <w:rFonts w:ascii="Times New Roman" w:hAnsi="Times New Roman" w:cs="Times New Roman"/>
          <w:sz w:val="24"/>
          <w:szCs w:val="24"/>
        </w:rPr>
        <w:t xml:space="preserve">. </w:t>
      </w:r>
    </w:p>
    <w:p w:rsidR="00C21F9C" w:rsidRPr="00D16E57" w:rsidRDefault="00D16E57" w:rsidP="00D16E57">
      <w:pPr>
        <w:spacing w:after="0" w:line="240" w:lineRule="auto"/>
        <w:jc w:val="both"/>
        <w:rPr>
          <w:rFonts w:ascii="Times New Roman" w:hAnsi="Times New Roman"/>
          <w:b/>
          <w:i/>
          <w:sz w:val="28"/>
          <w:szCs w:val="28"/>
        </w:rPr>
      </w:pPr>
      <w:r>
        <w:rPr>
          <w:rFonts w:ascii="Times New Roman" w:hAnsi="Times New Roman" w:cs="Times New Roman"/>
          <w:sz w:val="24"/>
          <w:szCs w:val="24"/>
        </w:rPr>
        <w:t>2.</w:t>
      </w:r>
      <w:r w:rsidR="00B321CC" w:rsidRPr="001D57D1">
        <w:rPr>
          <w:rFonts w:ascii="Times New Roman" w:hAnsi="Times New Roman" w:cs="Times New Roman"/>
          <w:sz w:val="24"/>
          <w:szCs w:val="24"/>
        </w:rPr>
        <w:t>Структура взаимодействия между подразделениями организована таким образом, чтобы обеспечить наибольшую эффективность функци</w:t>
      </w:r>
      <w:r w:rsidR="0083151B" w:rsidRPr="001D57D1">
        <w:rPr>
          <w:rFonts w:ascii="Times New Roman" w:hAnsi="Times New Roman" w:cs="Times New Roman"/>
          <w:sz w:val="24"/>
          <w:szCs w:val="24"/>
        </w:rPr>
        <w:t>ональных и межличностных связей.</w:t>
      </w:r>
    </w:p>
    <w:p w:rsidR="00466171" w:rsidRPr="001D57D1" w:rsidRDefault="00466171" w:rsidP="0083151B">
      <w:pPr>
        <w:pStyle w:val="a3"/>
        <w:jc w:val="both"/>
        <w:rPr>
          <w:rFonts w:ascii="Times New Roman" w:hAnsi="Times New Roman" w:cs="Times New Roman"/>
          <w:sz w:val="24"/>
          <w:szCs w:val="24"/>
        </w:rPr>
      </w:pPr>
    </w:p>
    <w:p w:rsidR="000B5E79" w:rsidRPr="00E95455" w:rsidRDefault="00433B19" w:rsidP="006A2F3C">
      <w:pPr>
        <w:pStyle w:val="a3"/>
        <w:ind w:left="1440"/>
        <w:rPr>
          <w:rFonts w:ascii="Times New Roman" w:hAnsi="Times New Roman" w:cs="Times New Roman"/>
          <w:b/>
          <w:color w:val="FF0000"/>
          <w:sz w:val="28"/>
          <w:szCs w:val="28"/>
        </w:rPr>
      </w:pPr>
      <w:r w:rsidRPr="00E95455">
        <w:rPr>
          <w:rFonts w:ascii="Times New Roman" w:hAnsi="Times New Roman" w:cs="Times New Roman"/>
          <w:b/>
          <w:color w:val="FF0000"/>
          <w:sz w:val="28"/>
          <w:szCs w:val="28"/>
        </w:rPr>
        <w:t>4.</w:t>
      </w:r>
      <w:r w:rsidR="006A2F3C" w:rsidRPr="00E95455">
        <w:rPr>
          <w:rFonts w:ascii="Times New Roman" w:hAnsi="Times New Roman" w:cs="Times New Roman"/>
          <w:b/>
          <w:color w:val="FF0000"/>
          <w:sz w:val="28"/>
          <w:szCs w:val="28"/>
        </w:rPr>
        <w:t>ОЦЕНКА СОДЕРЖАНИЯ</w:t>
      </w:r>
      <w:r w:rsidR="00E016EE" w:rsidRPr="00E95455">
        <w:rPr>
          <w:rFonts w:ascii="Times New Roman" w:hAnsi="Times New Roman" w:cs="Times New Roman"/>
          <w:b/>
          <w:color w:val="FF0000"/>
          <w:sz w:val="28"/>
          <w:szCs w:val="28"/>
        </w:rPr>
        <w:t xml:space="preserve"> </w:t>
      </w:r>
      <w:r w:rsidR="006A2F3C" w:rsidRPr="00E95455">
        <w:rPr>
          <w:rFonts w:ascii="Times New Roman" w:hAnsi="Times New Roman" w:cs="Times New Roman"/>
          <w:b/>
          <w:color w:val="FF0000"/>
          <w:sz w:val="28"/>
          <w:szCs w:val="28"/>
        </w:rPr>
        <w:t>И КАЧЕСТВА</w:t>
      </w:r>
      <w:r w:rsidR="00E016EE" w:rsidRPr="00E95455">
        <w:rPr>
          <w:rFonts w:ascii="Times New Roman" w:hAnsi="Times New Roman" w:cs="Times New Roman"/>
          <w:b/>
          <w:color w:val="FF0000"/>
          <w:sz w:val="28"/>
          <w:szCs w:val="28"/>
        </w:rPr>
        <w:t xml:space="preserve"> </w:t>
      </w:r>
      <w:r w:rsidR="006A2F3C" w:rsidRPr="00E95455">
        <w:rPr>
          <w:rFonts w:ascii="Times New Roman" w:hAnsi="Times New Roman" w:cs="Times New Roman"/>
          <w:b/>
          <w:color w:val="FF0000"/>
          <w:sz w:val="28"/>
          <w:szCs w:val="28"/>
        </w:rPr>
        <w:t xml:space="preserve">    </w:t>
      </w:r>
      <w:r w:rsidR="00E016EE" w:rsidRPr="00E95455">
        <w:rPr>
          <w:rFonts w:ascii="Times New Roman" w:hAnsi="Times New Roman" w:cs="Times New Roman"/>
          <w:b/>
          <w:color w:val="FF0000"/>
          <w:sz w:val="28"/>
          <w:szCs w:val="28"/>
        </w:rPr>
        <w:t xml:space="preserve">ПОДГОТОВКИ    </w:t>
      </w:r>
      <w:r w:rsidR="00B90147" w:rsidRPr="00E95455">
        <w:rPr>
          <w:rFonts w:ascii="Times New Roman" w:hAnsi="Times New Roman" w:cs="Times New Roman"/>
          <w:b/>
          <w:color w:val="FF0000"/>
          <w:sz w:val="28"/>
          <w:szCs w:val="28"/>
        </w:rPr>
        <w:t>ОБ</w:t>
      </w:r>
      <w:r w:rsidR="00E016EE" w:rsidRPr="00E95455">
        <w:rPr>
          <w:rFonts w:ascii="Times New Roman" w:hAnsi="Times New Roman" w:cs="Times New Roman"/>
          <w:b/>
          <w:color w:val="FF0000"/>
          <w:sz w:val="28"/>
          <w:szCs w:val="28"/>
        </w:rPr>
        <w:t>УЧА</w:t>
      </w:r>
      <w:r w:rsidR="00F62198" w:rsidRPr="00E95455">
        <w:rPr>
          <w:rFonts w:ascii="Times New Roman" w:hAnsi="Times New Roman" w:cs="Times New Roman"/>
          <w:b/>
          <w:color w:val="FF0000"/>
          <w:sz w:val="28"/>
          <w:szCs w:val="28"/>
        </w:rPr>
        <w:t>Ю</w:t>
      </w:r>
      <w:r w:rsidR="00E016EE" w:rsidRPr="00E95455">
        <w:rPr>
          <w:rFonts w:ascii="Times New Roman" w:hAnsi="Times New Roman" w:cs="Times New Roman"/>
          <w:b/>
          <w:color w:val="FF0000"/>
          <w:sz w:val="28"/>
          <w:szCs w:val="28"/>
        </w:rPr>
        <w:t>ЩИХС</w:t>
      </w:r>
      <w:r w:rsidR="0005364C" w:rsidRPr="00E95455">
        <w:rPr>
          <w:rFonts w:ascii="Times New Roman" w:hAnsi="Times New Roman" w:cs="Times New Roman"/>
          <w:b/>
          <w:color w:val="FF0000"/>
          <w:sz w:val="28"/>
          <w:szCs w:val="28"/>
        </w:rPr>
        <w:t>Я</w:t>
      </w:r>
    </w:p>
    <w:p w:rsidR="00E016EE" w:rsidRPr="00886D45" w:rsidRDefault="0005364C" w:rsidP="001F6427">
      <w:pPr>
        <w:pStyle w:val="a3"/>
        <w:jc w:val="both"/>
        <w:rPr>
          <w:rFonts w:ascii="Times New Roman" w:hAnsi="Times New Roman" w:cs="Times New Roman"/>
          <w:sz w:val="24"/>
          <w:szCs w:val="24"/>
        </w:rPr>
      </w:pPr>
      <w:r w:rsidRPr="00886D45">
        <w:rPr>
          <w:rFonts w:ascii="Times New Roman" w:hAnsi="Times New Roman" w:cs="Times New Roman"/>
          <w:sz w:val="24"/>
          <w:szCs w:val="24"/>
        </w:rPr>
        <w:t xml:space="preserve">    Основой мониторинга учебных достижений </w:t>
      </w:r>
      <w:r w:rsidR="001F5034">
        <w:rPr>
          <w:rFonts w:ascii="Times New Roman" w:hAnsi="Times New Roman" w:cs="Times New Roman"/>
          <w:sz w:val="24"/>
          <w:szCs w:val="24"/>
        </w:rPr>
        <w:t>об</w:t>
      </w:r>
      <w:r w:rsidRPr="00886D45">
        <w:rPr>
          <w:rFonts w:ascii="Times New Roman" w:hAnsi="Times New Roman" w:cs="Times New Roman"/>
          <w:sz w:val="24"/>
          <w:szCs w:val="24"/>
        </w:rPr>
        <w:t>уча</w:t>
      </w:r>
      <w:r w:rsidR="001F5034">
        <w:rPr>
          <w:rFonts w:ascii="Times New Roman" w:hAnsi="Times New Roman" w:cs="Times New Roman"/>
          <w:sz w:val="24"/>
          <w:szCs w:val="24"/>
        </w:rPr>
        <w:t>ю</w:t>
      </w:r>
      <w:r w:rsidRPr="00886D45">
        <w:rPr>
          <w:rFonts w:ascii="Times New Roman" w:hAnsi="Times New Roman" w:cs="Times New Roman"/>
          <w:sz w:val="24"/>
          <w:szCs w:val="24"/>
        </w:rPr>
        <w:t>щихся МБОУ СОШ с. Тербуны является сложившаяся система внутренней и внешней оценки результатов качества обучения.</w:t>
      </w:r>
    </w:p>
    <w:p w:rsidR="00A93758" w:rsidRPr="00886D45" w:rsidRDefault="00A93758" w:rsidP="00E016EE">
      <w:pPr>
        <w:pStyle w:val="a3"/>
        <w:jc w:val="center"/>
        <w:rPr>
          <w:rFonts w:ascii="Times New Roman" w:hAnsi="Times New Roman" w:cs="Times New Roman"/>
          <w:color w:val="FF0000"/>
          <w:sz w:val="24"/>
          <w:szCs w:val="24"/>
        </w:rPr>
      </w:pPr>
    </w:p>
    <w:p w:rsidR="00A93758" w:rsidRPr="00886D45" w:rsidRDefault="00A93758" w:rsidP="00A93758">
      <w:pPr>
        <w:pStyle w:val="a3"/>
        <w:jc w:val="both"/>
        <w:rPr>
          <w:rFonts w:ascii="Times New Roman" w:hAnsi="Times New Roman" w:cs="Times New Roman"/>
          <w:sz w:val="24"/>
          <w:szCs w:val="24"/>
        </w:rPr>
      </w:pPr>
      <w:r w:rsidRPr="00886D45">
        <w:rPr>
          <w:rFonts w:ascii="Times New Roman" w:hAnsi="Times New Roman" w:cs="Times New Roman"/>
          <w:sz w:val="24"/>
          <w:szCs w:val="24"/>
        </w:rPr>
        <w:t xml:space="preserve">Успеваемость </w:t>
      </w:r>
      <w:r w:rsidR="00413BC7" w:rsidRPr="00886D45">
        <w:rPr>
          <w:rFonts w:ascii="Times New Roman" w:hAnsi="Times New Roman" w:cs="Times New Roman"/>
          <w:sz w:val="24"/>
          <w:szCs w:val="24"/>
        </w:rPr>
        <w:t xml:space="preserve">по школе </w:t>
      </w:r>
      <w:r w:rsidR="00AC339A">
        <w:rPr>
          <w:rFonts w:ascii="Times New Roman" w:hAnsi="Times New Roman" w:cs="Times New Roman"/>
          <w:sz w:val="24"/>
          <w:szCs w:val="24"/>
        </w:rPr>
        <w:t xml:space="preserve">на конец 2018 года </w:t>
      </w:r>
      <w:r w:rsidRPr="00886D45">
        <w:rPr>
          <w:rFonts w:ascii="Times New Roman" w:hAnsi="Times New Roman" w:cs="Times New Roman"/>
          <w:sz w:val="24"/>
          <w:szCs w:val="24"/>
        </w:rPr>
        <w:t xml:space="preserve"> состави</w:t>
      </w:r>
      <w:r w:rsidR="005C74C8">
        <w:rPr>
          <w:rFonts w:ascii="Times New Roman" w:hAnsi="Times New Roman" w:cs="Times New Roman"/>
          <w:sz w:val="24"/>
          <w:szCs w:val="24"/>
        </w:rPr>
        <w:t>ла 97%, качество знаний – 40</w:t>
      </w:r>
      <w:r w:rsidR="00C11AAD">
        <w:rPr>
          <w:rFonts w:ascii="Times New Roman" w:hAnsi="Times New Roman" w:cs="Times New Roman"/>
          <w:sz w:val="24"/>
          <w:szCs w:val="24"/>
        </w:rPr>
        <w:t xml:space="preserve">,4 </w:t>
      </w:r>
      <w:r w:rsidRPr="00886D45">
        <w:rPr>
          <w:rFonts w:ascii="Times New Roman" w:hAnsi="Times New Roman" w:cs="Times New Roman"/>
          <w:sz w:val="24"/>
          <w:szCs w:val="24"/>
        </w:rPr>
        <w:t xml:space="preserve">%. </w:t>
      </w:r>
    </w:p>
    <w:p w:rsidR="00A93758" w:rsidRDefault="00AC339A" w:rsidP="00A93758">
      <w:pPr>
        <w:pStyle w:val="a3"/>
        <w:jc w:val="both"/>
        <w:rPr>
          <w:rFonts w:ascii="Times New Roman" w:hAnsi="Times New Roman" w:cs="Times New Roman"/>
          <w:sz w:val="24"/>
          <w:szCs w:val="24"/>
        </w:rPr>
      </w:pPr>
      <w:r>
        <w:rPr>
          <w:rFonts w:ascii="Times New Roman" w:hAnsi="Times New Roman" w:cs="Times New Roman"/>
          <w:sz w:val="24"/>
          <w:szCs w:val="24"/>
        </w:rPr>
        <w:t>Успевают на «</w:t>
      </w:r>
      <w:r w:rsidR="005C74C8">
        <w:rPr>
          <w:rFonts w:ascii="Times New Roman" w:hAnsi="Times New Roman" w:cs="Times New Roman"/>
          <w:sz w:val="24"/>
          <w:szCs w:val="24"/>
        </w:rPr>
        <w:t>4» и «5» - 464</w:t>
      </w:r>
      <w:r w:rsidR="00361664">
        <w:rPr>
          <w:rFonts w:ascii="Times New Roman" w:hAnsi="Times New Roman" w:cs="Times New Roman"/>
          <w:sz w:val="24"/>
          <w:szCs w:val="24"/>
        </w:rPr>
        <w:t xml:space="preserve"> </w:t>
      </w:r>
      <w:r w:rsidR="005C74C8">
        <w:rPr>
          <w:rFonts w:ascii="Times New Roman" w:hAnsi="Times New Roman" w:cs="Times New Roman"/>
          <w:sz w:val="24"/>
          <w:szCs w:val="24"/>
        </w:rPr>
        <w:t>об</w:t>
      </w:r>
      <w:r w:rsidR="00361664">
        <w:rPr>
          <w:rFonts w:ascii="Times New Roman" w:hAnsi="Times New Roman" w:cs="Times New Roman"/>
          <w:sz w:val="24"/>
          <w:szCs w:val="24"/>
        </w:rPr>
        <w:t>уча</w:t>
      </w:r>
      <w:r w:rsidR="005C74C8">
        <w:rPr>
          <w:rFonts w:ascii="Times New Roman" w:hAnsi="Times New Roman" w:cs="Times New Roman"/>
          <w:sz w:val="24"/>
          <w:szCs w:val="24"/>
        </w:rPr>
        <w:t>ю</w:t>
      </w:r>
      <w:r w:rsidR="00361664">
        <w:rPr>
          <w:rFonts w:ascii="Times New Roman" w:hAnsi="Times New Roman" w:cs="Times New Roman"/>
          <w:sz w:val="24"/>
          <w:szCs w:val="24"/>
        </w:rPr>
        <w:t>щих</w:t>
      </w:r>
      <w:r w:rsidR="001B47BA">
        <w:rPr>
          <w:rFonts w:ascii="Times New Roman" w:hAnsi="Times New Roman" w:cs="Times New Roman"/>
          <w:sz w:val="24"/>
          <w:szCs w:val="24"/>
        </w:rPr>
        <w:t>с</w:t>
      </w:r>
      <w:r w:rsidR="00361664">
        <w:rPr>
          <w:rFonts w:ascii="Times New Roman" w:hAnsi="Times New Roman" w:cs="Times New Roman"/>
          <w:sz w:val="24"/>
          <w:szCs w:val="24"/>
        </w:rPr>
        <w:t>я школы, что з</w:t>
      </w:r>
      <w:r w:rsidR="00E449D4">
        <w:rPr>
          <w:rFonts w:ascii="Times New Roman" w:hAnsi="Times New Roman" w:cs="Times New Roman"/>
          <w:sz w:val="24"/>
          <w:szCs w:val="24"/>
        </w:rPr>
        <w:t>на</w:t>
      </w:r>
      <w:r>
        <w:rPr>
          <w:rFonts w:ascii="Times New Roman" w:hAnsi="Times New Roman" w:cs="Times New Roman"/>
          <w:sz w:val="24"/>
          <w:szCs w:val="24"/>
        </w:rPr>
        <w:t xml:space="preserve">чительно ниже показателей </w:t>
      </w:r>
      <w:r w:rsidR="00E449D4">
        <w:rPr>
          <w:rFonts w:ascii="Times New Roman" w:hAnsi="Times New Roman" w:cs="Times New Roman"/>
          <w:sz w:val="24"/>
          <w:szCs w:val="24"/>
        </w:rPr>
        <w:t>2017</w:t>
      </w:r>
      <w:r>
        <w:rPr>
          <w:rFonts w:ascii="Times New Roman" w:hAnsi="Times New Roman" w:cs="Times New Roman"/>
          <w:sz w:val="24"/>
          <w:szCs w:val="24"/>
        </w:rPr>
        <w:t xml:space="preserve"> </w:t>
      </w:r>
      <w:r w:rsidR="00361664">
        <w:rPr>
          <w:rFonts w:ascii="Times New Roman" w:hAnsi="Times New Roman" w:cs="Times New Roman"/>
          <w:sz w:val="24"/>
          <w:szCs w:val="24"/>
        </w:rPr>
        <w:t xml:space="preserve"> года</w:t>
      </w:r>
      <w:r>
        <w:rPr>
          <w:rFonts w:ascii="Times New Roman" w:hAnsi="Times New Roman" w:cs="Times New Roman"/>
          <w:sz w:val="24"/>
          <w:szCs w:val="24"/>
        </w:rPr>
        <w:t xml:space="preserve"> (612 уч.)</w:t>
      </w:r>
      <w:r w:rsidR="00361664">
        <w:rPr>
          <w:rFonts w:ascii="Times New Roman" w:hAnsi="Times New Roman" w:cs="Times New Roman"/>
          <w:sz w:val="24"/>
          <w:szCs w:val="24"/>
        </w:rPr>
        <w:t>.</w:t>
      </w:r>
    </w:p>
    <w:p w:rsidR="00B90147" w:rsidRPr="006541AF" w:rsidRDefault="00AC339A" w:rsidP="006541AF">
      <w:pPr>
        <w:pStyle w:val="a3"/>
        <w:jc w:val="both"/>
        <w:rPr>
          <w:rFonts w:ascii="Times New Roman" w:hAnsi="Times New Roman" w:cs="Times New Roman"/>
          <w:sz w:val="24"/>
          <w:szCs w:val="24"/>
        </w:rPr>
      </w:pPr>
      <w:r>
        <w:rPr>
          <w:rFonts w:ascii="Times New Roman" w:hAnsi="Times New Roman" w:cs="Times New Roman"/>
          <w:sz w:val="24"/>
          <w:szCs w:val="24"/>
        </w:rPr>
        <w:t>Награждены Похвальным листом «За особые успехи в учении» - 78 обучающихся.</w:t>
      </w:r>
    </w:p>
    <w:p w:rsidR="001D1758" w:rsidRPr="001D1758" w:rsidRDefault="001D1758" w:rsidP="001D1758">
      <w:pPr>
        <w:pStyle w:val="a3"/>
        <w:jc w:val="center"/>
        <w:rPr>
          <w:rFonts w:ascii="Times New Roman" w:hAnsi="Times New Roman" w:cs="Times New Roman"/>
          <w:b/>
          <w:i/>
          <w:sz w:val="28"/>
          <w:szCs w:val="28"/>
        </w:rPr>
      </w:pPr>
      <w:r w:rsidRPr="001D1758">
        <w:rPr>
          <w:rFonts w:ascii="Times New Roman" w:hAnsi="Times New Roman" w:cs="Times New Roman"/>
          <w:b/>
          <w:i/>
          <w:sz w:val="28"/>
          <w:szCs w:val="28"/>
        </w:rPr>
        <w:lastRenderedPageBreak/>
        <w:t xml:space="preserve">Качество знаний </w:t>
      </w:r>
      <w:r w:rsidR="009030E7">
        <w:rPr>
          <w:rFonts w:ascii="Times New Roman" w:hAnsi="Times New Roman" w:cs="Times New Roman"/>
          <w:b/>
          <w:i/>
          <w:sz w:val="28"/>
          <w:szCs w:val="28"/>
        </w:rPr>
        <w:t>об</w:t>
      </w:r>
      <w:r w:rsidRPr="001D1758">
        <w:rPr>
          <w:rFonts w:ascii="Times New Roman" w:hAnsi="Times New Roman" w:cs="Times New Roman"/>
          <w:b/>
          <w:i/>
          <w:sz w:val="28"/>
          <w:szCs w:val="28"/>
        </w:rPr>
        <w:t>уча</w:t>
      </w:r>
      <w:r w:rsidR="009030E7">
        <w:rPr>
          <w:rFonts w:ascii="Times New Roman" w:hAnsi="Times New Roman" w:cs="Times New Roman"/>
          <w:b/>
          <w:i/>
          <w:sz w:val="28"/>
          <w:szCs w:val="28"/>
        </w:rPr>
        <w:t>ю</w:t>
      </w:r>
      <w:r w:rsidRPr="001D1758">
        <w:rPr>
          <w:rFonts w:ascii="Times New Roman" w:hAnsi="Times New Roman" w:cs="Times New Roman"/>
          <w:b/>
          <w:i/>
          <w:sz w:val="28"/>
          <w:szCs w:val="28"/>
        </w:rPr>
        <w:t>щихся</w:t>
      </w:r>
    </w:p>
    <w:p w:rsidR="001D1758" w:rsidRPr="001D1758" w:rsidRDefault="001D1758" w:rsidP="001D1758">
      <w:pPr>
        <w:pStyle w:val="a3"/>
        <w:jc w:val="center"/>
        <w:rPr>
          <w:rFonts w:ascii="Times New Roman" w:hAnsi="Times New Roman" w:cs="Times New Roman"/>
          <w:b/>
          <w:i/>
          <w:sz w:val="28"/>
          <w:szCs w:val="28"/>
        </w:rPr>
      </w:pPr>
      <w:r w:rsidRPr="001D1758">
        <w:rPr>
          <w:rFonts w:ascii="Times New Roman" w:hAnsi="Times New Roman" w:cs="Times New Roman"/>
          <w:b/>
          <w:i/>
          <w:sz w:val="28"/>
          <w:szCs w:val="28"/>
        </w:rPr>
        <w:t>МБОУ СОШ с углубленным изучением отдельных предметов с.Тербуны</w:t>
      </w:r>
    </w:p>
    <w:p w:rsidR="009030E7" w:rsidRDefault="001D1758" w:rsidP="009030E7">
      <w:pPr>
        <w:pStyle w:val="a3"/>
        <w:jc w:val="center"/>
        <w:rPr>
          <w:rFonts w:ascii="Times New Roman" w:hAnsi="Times New Roman" w:cs="Times New Roman"/>
          <w:b/>
          <w:i/>
          <w:sz w:val="28"/>
          <w:szCs w:val="28"/>
        </w:rPr>
      </w:pPr>
      <w:r w:rsidRPr="001D1758">
        <w:rPr>
          <w:rFonts w:ascii="Times New Roman" w:hAnsi="Times New Roman" w:cs="Times New Roman"/>
          <w:b/>
          <w:i/>
          <w:sz w:val="28"/>
          <w:szCs w:val="28"/>
        </w:rPr>
        <w:t xml:space="preserve">по учебным предметам </w:t>
      </w:r>
      <w:r w:rsidR="009030E7">
        <w:rPr>
          <w:rFonts w:ascii="Times New Roman" w:hAnsi="Times New Roman" w:cs="Times New Roman"/>
          <w:b/>
          <w:i/>
          <w:sz w:val="28"/>
          <w:szCs w:val="28"/>
        </w:rPr>
        <w:t>на конец 2018 года</w:t>
      </w:r>
    </w:p>
    <w:p w:rsidR="001D1758" w:rsidRPr="001D1758" w:rsidRDefault="009030E7" w:rsidP="009030E7">
      <w:pPr>
        <w:pStyle w:val="a3"/>
        <w:jc w:val="center"/>
        <w:rPr>
          <w:rFonts w:ascii="Times New Roman" w:hAnsi="Times New Roman" w:cs="Times New Roman"/>
          <w:b/>
          <w:i/>
          <w:sz w:val="28"/>
          <w:szCs w:val="28"/>
        </w:rPr>
      </w:pPr>
      <w:r>
        <w:rPr>
          <w:rFonts w:ascii="Times New Roman" w:hAnsi="Times New Roman" w:cs="Times New Roman"/>
          <w:b/>
          <w:i/>
          <w:sz w:val="28"/>
          <w:szCs w:val="28"/>
        </w:rPr>
        <w:t>(средний показатель качества знаний обучающихся)</w:t>
      </w:r>
      <w:r w:rsidR="001D1758" w:rsidRPr="001D1758">
        <w:rPr>
          <w:rFonts w:ascii="Times New Roman" w:hAnsi="Times New Roman" w:cs="Times New Roman"/>
          <w:b/>
          <w:i/>
          <w:sz w:val="28"/>
          <w:szCs w:val="28"/>
        </w:rPr>
        <w:t>.</w:t>
      </w:r>
    </w:p>
    <w:tbl>
      <w:tblPr>
        <w:tblStyle w:val="a7"/>
        <w:tblW w:w="9177" w:type="dxa"/>
        <w:tblInd w:w="-323" w:type="dxa"/>
        <w:tblLayout w:type="fixed"/>
        <w:tblLook w:val="01E0"/>
      </w:tblPr>
      <w:tblGrid>
        <w:gridCol w:w="594"/>
        <w:gridCol w:w="2766"/>
        <w:gridCol w:w="1990"/>
        <w:gridCol w:w="1985"/>
        <w:gridCol w:w="1842"/>
      </w:tblGrid>
      <w:tr w:rsidR="009030E7" w:rsidRPr="001D1758" w:rsidTr="006541AF">
        <w:trPr>
          <w:trHeight w:val="932"/>
        </w:trPr>
        <w:tc>
          <w:tcPr>
            <w:tcW w:w="594" w:type="dxa"/>
          </w:tcPr>
          <w:p w:rsidR="009030E7" w:rsidRPr="001D1758" w:rsidRDefault="009030E7" w:rsidP="00211AAA">
            <w:pPr>
              <w:rPr>
                <w:rFonts w:ascii="Times New Roman" w:hAnsi="Times New Roman" w:cs="Times New Roman"/>
                <w:sz w:val="24"/>
                <w:szCs w:val="24"/>
              </w:rPr>
            </w:pPr>
            <w:r w:rsidRPr="001D1758">
              <w:rPr>
                <w:rFonts w:ascii="Times New Roman" w:hAnsi="Times New Roman" w:cs="Times New Roman"/>
                <w:sz w:val="24"/>
                <w:szCs w:val="24"/>
              </w:rPr>
              <w:t>№ п/п</w:t>
            </w:r>
          </w:p>
        </w:tc>
        <w:tc>
          <w:tcPr>
            <w:tcW w:w="2766" w:type="dxa"/>
          </w:tcPr>
          <w:p w:rsidR="009030E7" w:rsidRPr="001D1758" w:rsidRDefault="009030E7" w:rsidP="00211AAA">
            <w:pPr>
              <w:rPr>
                <w:rFonts w:ascii="Times New Roman" w:hAnsi="Times New Roman" w:cs="Times New Roman"/>
                <w:sz w:val="24"/>
                <w:szCs w:val="24"/>
              </w:rPr>
            </w:pPr>
            <w:r w:rsidRPr="001D1758">
              <w:rPr>
                <w:rFonts w:ascii="Times New Roman" w:hAnsi="Times New Roman" w:cs="Times New Roman"/>
                <w:sz w:val="24"/>
                <w:szCs w:val="24"/>
              </w:rPr>
              <w:t>Предметы</w:t>
            </w:r>
          </w:p>
        </w:tc>
        <w:tc>
          <w:tcPr>
            <w:tcW w:w="1990" w:type="dxa"/>
          </w:tcPr>
          <w:p w:rsidR="009030E7" w:rsidRDefault="009030E7" w:rsidP="00211AAA">
            <w:pPr>
              <w:rPr>
                <w:rFonts w:ascii="Times New Roman" w:hAnsi="Times New Roman" w:cs="Times New Roman"/>
                <w:sz w:val="24"/>
                <w:szCs w:val="24"/>
              </w:rPr>
            </w:pPr>
            <w:r>
              <w:rPr>
                <w:rFonts w:ascii="Times New Roman" w:hAnsi="Times New Roman" w:cs="Times New Roman"/>
                <w:sz w:val="24"/>
                <w:szCs w:val="24"/>
              </w:rPr>
              <w:t>Качество знаний</w:t>
            </w:r>
          </w:p>
          <w:p w:rsidR="009030E7" w:rsidRPr="009030E7" w:rsidRDefault="009030E7" w:rsidP="009030E7">
            <w:pPr>
              <w:rPr>
                <w:rFonts w:ascii="Times New Roman" w:hAnsi="Times New Roman" w:cs="Times New Roman"/>
                <w:sz w:val="24"/>
                <w:szCs w:val="24"/>
              </w:rPr>
            </w:pPr>
            <w:r>
              <w:rPr>
                <w:rFonts w:ascii="Times New Roman" w:hAnsi="Times New Roman" w:cs="Times New Roman"/>
                <w:sz w:val="24"/>
                <w:szCs w:val="24"/>
              </w:rPr>
              <w:t xml:space="preserve">по </w:t>
            </w:r>
            <w:r w:rsidRPr="001D1758">
              <w:rPr>
                <w:rFonts w:ascii="Times New Roman" w:hAnsi="Times New Roman" w:cs="Times New Roman"/>
                <w:sz w:val="24"/>
                <w:szCs w:val="24"/>
              </w:rPr>
              <w:t xml:space="preserve">школе </w:t>
            </w:r>
            <w:r>
              <w:rPr>
                <w:rFonts w:ascii="Times New Roman" w:hAnsi="Times New Roman" w:cs="Times New Roman"/>
                <w:sz w:val="24"/>
                <w:szCs w:val="24"/>
              </w:rPr>
              <w:t>с.Тербуны</w:t>
            </w:r>
            <w:r w:rsidR="006541AF">
              <w:rPr>
                <w:rFonts w:ascii="Times New Roman" w:hAnsi="Times New Roman" w:cs="Times New Roman"/>
                <w:sz w:val="24"/>
                <w:szCs w:val="24"/>
              </w:rPr>
              <w:t xml:space="preserve"> (%)</w:t>
            </w:r>
          </w:p>
        </w:tc>
        <w:tc>
          <w:tcPr>
            <w:tcW w:w="1985" w:type="dxa"/>
          </w:tcPr>
          <w:p w:rsidR="009030E7" w:rsidRPr="001D1758" w:rsidRDefault="006541AF" w:rsidP="00211AAA">
            <w:pPr>
              <w:rPr>
                <w:rFonts w:ascii="Times New Roman" w:hAnsi="Times New Roman" w:cs="Times New Roman"/>
                <w:sz w:val="24"/>
                <w:szCs w:val="24"/>
              </w:rPr>
            </w:pPr>
            <w:r>
              <w:rPr>
                <w:rFonts w:ascii="Times New Roman" w:hAnsi="Times New Roman" w:cs="Times New Roman"/>
                <w:sz w:val="24"/>
                <w:szCs w:val="24"/>
              </w:rPr>
              <w:t>Качество знаний п</w:t>
            </w:r>
            <w:r w:rsidR="009030E7">
              <w:rPr>
                <w:rFonts w:ascii="Times New Roman" w:hAnsi="Times New Roman" w:cs="Times New Roman"/>
                <w:sz w:val="24"/>
                <w:szCs w:val="24"/>
              </w:rPr>
              <w:t>о филиалам</w:t>
            </w:r>
            <w:r>
              <w:rPr>
                <w:rFonts w:ascii="Times New Roman" w:hAnsi="Times New Roman" w:cs="Times New Roman"/>
                <w:sz w:val="24"/>
                <w:szCs w:val="24"/>
              </w:rPr>
              <w:t xml:space="preserve"> (%)</w:t>
            </w:r>
          </w:p>
        </w:tc>
        <w:tc>
          <w:tcPr>
            <w:tcW w:w="1842" w:type="dxa"/>
          </w:tcPr>
          <w:p w:rsidR="006541AF" w:rsidRDefault="006541AF" w:rsidP="00211AAA">
            <w:pPr>
              <w:rPr>
                <w:rFonts w:ascii="Times New Roman" w:hAnsi="Times New Roman" w:cs="Times New Roman"/>
                <w:sz w:val="24"/>
                <w:szCs w:val="24"/>
              </w:rPr>
            </w:pPr>
            <w:r>
              <w:rPr>
                <w:rFonts w:ascii="Times New Roman" w:hAnsi="Times New Roman" w:cs="Times New Roman"/>
                <w:sz w:val="24"/>
                <w:szCs w:val="24"/>
              </w:rPr>
              <w:t xml:space="preserve">Качество </w:t>
            </w:r>
          </w:p>
          <w:p w:rsidR="006541AF" w:rsidRDefault="006541AF" w:rsidP="00211AAA">
            <w:pPr>
              <w:rPr>
                <w:rFonts w:ascii="Times New Roman" w:hAnsi="Times New Roman" w:cs="Times New Roman"/>
                <w:sz w:val="24"/>
                <w:szCs w:val="24"/>
              </w:rPr>
            </w:pPr>
            <w:r>
              <w:rPr>
                <w:rFonts w:ascii="Times New Roman" w:hAnsi="Times New Roman" w:cs="Times New Roman"/>
                <w:sz w:val="24"/>
                <w:szCs w:val="24"/>
              </w:rPr>
              <w:t>знаний</w:t>
            </w:r>
          </w:p>
          <w:p w:rsidR="009030E7" w:rsidRDefault="006541AF" w:rsidP="00211AAA">
            <w:pPr>
              <w:rPr>
                <w:rFonts w:ascii="Times New Roman" w:hAnsi="Times New Roman" w:cs="Times New Roman"/>
                <w:sz w:val="24"/>
                <w:szCs w:val="24"/>
              </w:rPr>
            </w:pPr>
            <w:r>
              <w:rPr>
                <w:rFonts w:ascii="Times New Roman" w:hAnsi="Times New Roman" w:cs="Times New Roman"/>
                <w:sz w:val="24"/>
                <w:szCs w:val="24"/>
              </w:rPr>
              <w:t>по школе (%)</w:t>
            </w:r>
          </w:p>
        </w:tc>
      </w:tr>
      <w:tr w:rsidR="009030E7" w:rsidRPr="001D1758" w:rsidTr="006541AF">
        <w:tc>
          <w:tcPr>
            <w:tcW w:w="594" w:type="dxa"/>
            <w:tcBorders>
              <w:top w:val="single" w:sz="12" w:space="0" w:color="auto"/>
            </w:tcBorders>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1</w:t>
            </w:r>
          </w:p>
        </w:tc>
        <w:tc>
          <w:tcPr>
            <w:tcW w:w="2766" w:type="dxa"/>
            <w:tcBorders>
              <w:top w:val="single" w:sz="12" w:space="0" w:color="auto"/>
            </w:tcBorders>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Русский язык</w:t>
            </w:r>
          </w:p>
        </w:tc>
        <w:tc>
          <w:tcPr>
            <w:tcW w:w="1990" w:type="dxa"/>
            <w:tcBorders>
              <w:top w:val="single" w:sz="12" w:space="0" w:color="auto"/>
            </w:tcBorders>
            <w:shd w:val="clear" w:color="auto" w:fill="CCFFCC"/>
          </w:tcPr>
          <w:p w:rsidR="009030E7" w:rsidRPr="001D1758" w:rsidRDefault="009030E7" w:rsidP="00211AAA">
            <w:pPr>
              <w:spacing w:line="360" w:lineRule="auto"/>
              <w:rPr>
                <w:rFonts w:ascii="Times New Roman" w:hAnsi="Times New Roman" w:cs="Times New Roman"/>
                <w:b/>
                <w:sz w:val="24"/>
                <w:szCs w:val="24"/>
              </w:rPr>
            </w:pPr>
            <w:r w:rsidRPr="001D1758">
              <w:rPr>
                <w:rFonts w:ascii="Times New Roman" w:hAnsi="Times New Roman" w:cs="Times New Roman"/>
                <w:b/>
                <w:sz w:val="24"/>
                <w:szCs w:val="24"/>
              </w:rPr>
              <w:t>6</w:t>
            </w:r>
            <w:r>
              <w:rPr>
                <w:rFonts w:ascii="Times New Roman" w:hAnsi="Times New Roman" w:cs="Times New Roman"/>
                <w:b/>
                <w:sz w:val="24"/>
                <w:szCs w:val="24"/>
              </w:rPr>
              <w:t>7</w:t>
            </w:r>
          </w:p>
        </w:tc>
        <w:tc>
          <w:tcPr>
            <w:tcW w:w="1985" w:type="dxa"/>
            <w:tcBorders>
              <w:top w:val="single" w:sz="12" w:space="0" w:color="auto"/>
            </w:tcBorders>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45</w:t>
            </w:r>
          </w:p>
        </w:tc>
        <w:tc>
          <w:tcPr>
            <w:tcW w:w="1842" w:type="dxa"/>
            <w:tcBorders>
              <w:top w:val="single" w:sz="12" w:space="0" w:color="auto"/>
            </w:tcBorders>
            <w:shd w:val="clear" w:color="auto" w:fill="CCFFCC"/>
          </w:tcPr>
          <w:p w:rsidR="009030E7" w:rsidRDefault="006541AF" w:rsidP="00211AAA">
            <w:pPr>
              <w:spacing w:line="360" w:lineRule="auto"/>
              <w:rPr>
                <w:rFonts w:ascii="Times New Roman" w:hAnsi="Times New Roman" w:cs="Times New Roman"/>
                <w:b/>
                <w:sz w:val="24"/>
                <w:szCs w:val="24"/>
              </w:rPr>
            </w:pPr>
            <w:r>
              <w:rPr>
                <w:rFonts w:ascii="Times New Roman" w:hAnsi="Times New Roman" w:cs="Times New Roman"/>
                <w:b/>
                <w:sz w:val="24"/>
                <w:szCs w:val="24"/>
              </w:rPr>
              <w:t>56</w:t>
            </w:r>
          </w:p>
        </w:tc>
      </w:tr>
      <w:tr w:rsidR="009030E7" w:rsidRPr="001D1758" w:rsidTr="006541AF">
        <w:tc>
          <w:tcPr>
            <w:tcW w:w="594"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2</w:t>
            </w:r>
          </w:p>
        </w:tc>
        <w:tc>
          <w:tcPr>
            <w:tcW w:w="2766"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 xml:space="preserve"> Литература</w:t>
            </w:r>
          </w:p>
        </w:tc>
        <w:tc>
          <w:tcPr>
            <w:tcW w:w="1990"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sidRPr="001D1758">
              <w:rPr>
                <w:rFonts w:ascii="Times New Roman" w:hAnsi="Times New Roman" w:cs="Times New Roman"/>
                <w:b/>
                <w:sz w:val="24"/>
                <w:szCs w:val="24"/>
              </w:rPr>
              <w:t>8</w:t>
            </w:r>
            <w:r>
              <w:rPr>
                <w:rFonts w:ascii="Times New Roman" w:hAnsi="Times New Roman" w:cs="Times New Roman"/>
                <w:b/>
                <w:sz w:val="24"/>
                <w:szCs w:val="24"/>
              </w:rPr>
              <w:t>4</w:t>
            </w:r>
          </w:p>
        </w:tc>
        <w:tc>
          <w:tcPr>
            <w:tcW w:w="1985"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67</w:t>
            </w:r>
          </w:p>
        </w:tc>
        <w:tc>
          <w:tcPr>
            <w:tcW w:w="1842" w:type="dxa"/>
            <w:shd w:val="clear" w:color="auto" w:fill="CCFFCC"/>
          </w:tcPr>
          <w:p w:rsidR="009030E7" w:rsidRDefault="006541AF" w:rsidP="00211AAA">
            <w:pPr>
              <w:spacing w:line="360" w:lineRule="auto"/>
              <w:rPr>
                <w:rFonts w:ascii="Times New Roman" w:hAnsi="Times New Roman" w:cs="Times New Roman"/>
                <w:b/>
                <w:sz w:val="24"/>
                <w:szCs w:val="24"/>
              </w:rPr>
            </w:pPr>
            <w:r>
              <w:rPr>
                <w:rFonts w:ascii="Times New Roman" w:hAnsi="Times New Roman" w:cs="Times New Roman"/>
                <w:b/>
                <w:sz w:val="24"/>
                <w:szCs w:val="24"/>
              </w:rPr>
              <w:t>72</w:t>
            </w:r>
          </w:p>
        </w:tc>
      </w:tr>
      <w:tr w:rsidR="009030E7" w:rsidRPr="001D1758" w:rsidTr="006541AF">
        <w:tc>
          <w:tcPr>
            <w:tcW w:w="594"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3</w:t>
            </w:r>
          </w:p>
        </w:tc>
        <w:tc>
          <w:tcPr>
            <w:tcW w:w="2766"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Математика</w:t>
            </w:r>
          </w:p>
        </w:tc>
        <w:tc>
          <w:tcPr>
            <w:tcW w:w="1990"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sidRPr="001D1758">
              <w:rPr>
                <w:rFonts w:ascii="Times New Roman" w:hAnsi="Times New Roman" w:cs="Times New Roman"/>
                <w:b/>
                <w:sz w:val="24"/>
                <w:szCs w:val="24"/>
              </w:rPr>
              <w:t>6</w:t>
            </w:r>
            <w:r>
              <w:rPr>
                <w:rFonts w:ascii="Times New Roman" w:hAnsi="Times New Roman" w:cs="Times New Roman"/>
                <w:b/>
                <w:sz w:val="24"/>
                <w:szCs w:val="24"/>
              </w:rPr>
              <w:t>9</w:t>
            </w:r>
          </w:p>
        </w:tc>
        <w:tc>
          <w:tcPr>
            <w:tcW w:w="1985"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58</w:t>
            </w:r>
          </w:p>
        </w:tc>
        <w:tc>
          <w:tcPr>
            <w:tcW w:w="1842" w:type="dxa"/>
            <w:shd w:val="clear" w:color="auto" w:fill="CCFFCC"/>
          </w:tcPr>
          <w:p w:rsidR="009030E7" w:rsidRDefault="006541AF" w:rsidP="00211AAA">
            <w:pPr>
              <w:spacing w:line="360" w:lineRule="auto"/>
              <w:rPr>
                <w:rFonts w:ascii="Times New Roman" w:hAnsi="Times New Roman" w:cs="Times New Roman"/>
                <w:b/>
                <w:sz w:val="24"/>
                <w:szCs w:val="24"/>
              </w:rPr>
            </w:pPr>
            <w:r>
              <w:rPr>
                <w:rFonts w:ascii="Times New Roman" w:hAnsi="Times New Roman" w:cs="Times New Roman"/>
                <w:b/>
                <w:sz w:val="24"/>
                <w:szCs w:val="24"/>
              </w:rPr>
              <w:t>64</w:t>
            </w:r>
          </w:p>
        </w:tc>
      </w:tr>
      <w:tr w:rsidR="009030E7" w:rsidRPr="001D1758" w:rsidTr="006541AF">
        <w:tc>
          <w:tcPr>
            <w:tcW w:w="594"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4</w:t>
            </w:r>
          </w:p>
        </w:tc>
        <w:tc>
          <w:tcPr>
            <w:tcW w:w="2766"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Алгебра</w:t>
            </w:r>
          </w:p>
        </w:tc>
        <w:tc>
          <w:tcPr>
            <w:tcW w:w="1990"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61</w:t>
            </w:r>
          </w:p>
        </w:tc>
        <w:tc>
          <w:tcPr>
            <w:tcW w:w="1985"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47</w:t>
            </w:r>
          </w:p>
        </w:tc>
        <w:tc>
          <w:tcPr>
            <w:tcW w:w="1842" w:type="dxa"/>
            <w:shd w:val="clear" w:color="auto" w:fill="CCFFCC"/>
          </w:tcPr>
          <w:p w:rsidR="009030E7" w:rsidRDefault="006541AF" w:rsidP="00211AAA">
            <w:pPr>
              <w:spacing w:line="360" w:lineRule="auto"/>
              <w:rPr>
                <w:rFonts w:ascii="Times New Roman" w:hAnsi="Times New Roman" w:cs="Times New Roman"/>
                <w:b/>
                <w:sz w:val="24"/>
                <w:szCs w:val="24"/>
              </w:rPr>
            </w:pPr>
            <w:r>
              <w:rPr>
                <w:rFonts w:ascii="Times New Roman" w:hAnsi="Times New Roman" w:cs="Times New Roman"/>
                <w:b/>
                <w:sz w:val="24"/>
                <w:szCs w:val="24"/>
              </w:rPr>
              <w:t>54</w:t>
            </w:r>
          </w:p>
        </w:tc>
      </w:tr>
      <w:tr w:rsidR="009030E7" w:rsidRPr="001D1758" w:rsidTr="006541AF">
        <w:tc>
          <w:tcPr>
            <w:tcW w:w="594"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5</w:t>
            </w:r>
          </w:p>
        </w:tc>
        <w:tc>
          <w:tcPr>
            <w:tcW w:w="2766"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Геометрия</w:t>
            </w:r>
          </w:p>
        </w:tc>
        <w:tc>
          <w:tcPr>
            <w:tcW w:w="1990"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sidRPr="001D1758">
              <w:rPr>
                <w:rFonts w:ascii="Times New Roman" w:hAnsi="Times New Roman" w:cs="Times New Roman"/>
                <w:b/>
                <w:sz w:val="24"/>
                <w:szCs w:val="24"/>
              </w:rPr>
              <w:t>62</w:t>
            </w:r>
          </w:p>
        </w:tc>
        <w:tc>
          <w:tcPr>
            <w:tcW w:w="1985"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47</w:t>
            </w:r>
          </w:p>
        </w:tc>
        <w:tc>
          <w:tcPr>
            <w:tcW w:w="1842" w:type="dxa"/>
            <w:shd w:val="clear" w:color="auto" w:fill="CCFFCC"/>
          </w:tcPr>
          <w:p w:rsidR="009030E7" w:rsidRDefault="006541AF" w:rsidP="00211AAA">
            <w:pPr>
              <w:spacing w:line="360" w:lineRule="auto"/>
              <w:rPr>
                <w:rFonts w:ascii="Times New Roman" w:hAnsi="Times New Roman" w:cs="Times New Roman"/>
                <w:b/>
                <w:sz w:val="24"/>
                <w:szCs w:val="24"/>
              </w:rPr>
            </w:pPr>
            <w:r>
              <w:rPr>
                <w:rFonts w:ascii="Times New Roman" w:hAnsi="Times New Roman" w:cs="Times New Roman"/>
                <w:b/>
                <w:sz w:val="24"/>
                <w:szCs w:val="24"/>
              </w:rPr>
              <w:t>55</w:t>
            </w:r>
          </w:p>
        </w:tc>
      </w:tr>
      <w:tr w:rsidR="009030E7" w:rsidRPr="001D1758" w:rsidTr="006541AF">
        <w:tc>
          <w:tcPr>
            <w:tcW w:w="594"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6</w:t>
            </w:r>
          </w:p>
        </w:tc>
        <w:tc>
          <w:tcPr>
            <w:tcW w:w="2766"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Физика</w:t>
            </w:r>
          </w:p>
        </w:tc>
        <w:tc>
          <w:tcPr>
            <w:tcW w:w="1990"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sidRPr="001D1758">
              <w:rPr>
                <w:rFonts w:ascii="Times New Roman" w:hAnsi="Times New Roman" w:cs="Times New Roman"/>
                <w:b/>
                <w:sz w:val="24"/>
                <w:szCs w:val="24"/>
              </w:rPr>
              <w:t>5</w:t>
            </w:r>
            <w:r>
              <w:rPr>
                <w:rFonts w:ascii="Times New Roman" w:hAnsi="Times New Roman" w:cs="Times New Roman"/>
                <w:b/>
                <w:sz w:val="24"/>
                <w:szCs w:val="24"/>
              </w:rPr>
              <w:t>2</w:t>
            </w:r>
          </w:p>
        </w:tc>
        <w:tc>
          <w:tcPr>
            <w:tcW w:w="1985"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52</w:t>
            </w:r>
          </w:p>
        </w:tc>
        <w:tc>
          <w:tcPr>
            <w:tcW w:w="1842" w:type="dxa"/>
            <w:shd w:val="clear" w:color="auto" w:fill="CCFFCC"/>
          </w:tcPr>
          <w:p w:rsidR="009030E7" w:rsidRDefault="006541AF" w:rsidP="00211AAA">
            <w:pPr>
              <w:spacing w:line="360" w:lineRule="auto"/>
              <w:rPr>
                <w:rFonts w:ascii="Times New Roman" w:hAnsi="Times New Roman" w:cs="Times New Roman"/>
                <w:b/>
                <w:sz w:val="24"/>
                <w:szCs w:val="24"/>
              </w:rPr>
            </w:pPr>
            <w:r>
              <w:rPr>
                <w:rFonts w:ascii="Times New Roman" w:hAnsi="Times New Roman" w:cs="Times New Roman"/>
                <w:b/>
                <w:sz w:val="24"/>
                <w:szCs w:val="24"/>
              </w:rPr>
              <w:t>52</w:t>
            </w:r>
          </w:p>
        </w:tc>
      </w:tr>
      <w:tr w:rsidR="009030E7" w:rsidRPr="001D1758" w:rsidTr="006541AF">
        <w:tc>
          <w:tcPr>
            <w:tcW w:w="594"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7</w:t>
            </w:r>
          </w:p>
        </w:tc>
        <w:tc>
          <w:tcPr>
            <w:tcW w:w="2766"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 xml:space="preserve">Информатика </w:t>
            </w:r>
          </w:p>
        </w:tc>
        <w:tc>
          <w:tcPr>
            <w:tcW w:w="1990"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sidRPr="001D1758">
              <w:rPr>
                <w:rFonts w:ascii="Times New Roman" w:hAnsi="Times New Roman" w:cs="Times New Roman"/>
                <w:b/>
                <w:sz w:val="24"/>
                <w:szCs w:val="24"/>
              </w:rPr>
              <w:t>8</w:t>
            </w:r>
            <w:r>
              <w:rPr>
                <w:rFonts w:ascii="Times New Roman" w:hAnsi="Times New Roman" w:cs="Times New Roman"/>
                <w:b/>
                <w:sz w:val="24"/>
                <w:szCs w:val="24"/>
              </w:rPr>
              <w:t>2</w:t>
            </w:r>
          </w:p>
        </w:tc>
        <w:tc>
          <w:tcPr>
            <w:tcW w:w="1985"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65</w:t>
            </w:r>
          </w:p>
        </w:tc>
        <w:tc>
          <w:tcPr>
            <w:tcW w:w="1842" w:type="dxa"/>
            <w:shd w:val="clear" w:color="auto" w:fill="CCFFCC"/>
          </w:tcPr>
          <w:p w:rsidR="009030E7" w:rsidRDefault="006541AF" w:rsidP="00211AAA">
            <w:pPr>
              <w:spacing w:line="360" w:lineRule="auto"/>
              <w:rPr>
                <w:rFonts w:ascii="Times New Roman" w:hAnsi="Times New Roman" w:cs="Times New Roman"/>
                <w:b/>
                <w:sz w:val="24"/>
                <w:szCs w:val="24"/>
              </w:rPr>
            </w:pPr>
            <w:r>
              <w:rPr>
                <w:rFonts w:ascii="Times New Roman" w:hAnsi="Times New Roman" w:cs="Times New Roman"/>
                <w:b/>
                <w:sz w:val="24"/>
                <w:szCs w:val="24"/>
              </w:rPr>
              <w:t>74</w:t>
            </w:r>
          </w:p>
        </w:tc>
      </w:tr>
      <w:tr w:rsidR="009030E7" w:rsidRPr="001D1758" w:rsidTr="006541AF">
        <w:tc>
          <w:tcPr>
            <w:tcW w:w="594"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8</w:t>
            </w:r>
          </w:p>
        </w:tc>
        <w:tc>
          <w:tcPr>
            <w:tcW w:w="2766"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Химия</w:t>
            </w:r>
          </w:p>
        </w:tc>
        <w:tc>
          <w:tcPr>
            <w:tcW w:w="1990"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58</w:t>
            </w:r>
          </w:p>
        </w:tc>
        <w:tc>
          <w:tcPr>
            <w:tcW w:w="1985"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45</w:t>
            </w:r>
          </w:p>
        </w:tc>
        <w:tc>
          <w:tcPr>
            <w:tcW w:w="1842" w:type="dxa"/>
            <w:shd w:val="clear" w:color="auto" w:fill="CCFFCC"/>
          </w:tcPr>
          <w:p w:rsidR="009030E7" w:rsidRDefault="006541AF" w:rsidP="00211AAA">
            <w:pPr>
              <w:spacing w:line="360" w:lineRule="auto"/>
              <w:rPr>
                <w:rFonts w:ascii="Times New Roman" w:hAnsi="Times New Roman" w:cs="Times New Roman"/>
                <w:b/>
                <w:sz w:val="24"/>
                <w:szCs w:val="24"/>
              </w:rPr>
            </w:pPr>
            <w:r>
              <w:rPr>
                <w:rFonts w:ascii="Times New Roman" w:hAnsi="Times New Roman" w:cs="Times New Roman"/>
                <w:b/>
                <w:sz w:val="24"/>
                <w:szCs w:val="24"/>
              </w:rPr>
              <w:t>52</w:t>
            </w:r>
          </w:p>
        </w:tc>
      </w:tr>
      <w:tr w:rsidR="009030E7" w:rsidRPr="001D1758" w:rsidTr="006541AF">
        <w:tc>
          <w:tcPr>
            <w:tcW w:w="594"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9</w:t>
            </w:r>
          </w:p>
        </w:tc>
        <w:tc>
          <w:tcPr>
            <w:tcW w:w="2766"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Биология</w:t>
            </w:r>
          </w:p>
        </w:tc>
        <w:tc>
          <w:tcPr>
            <w:tcW w:w="1990"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80</w:t>
            </w:r>
          </w:p>
        </w:tc>
        <w:tc>
          <w:tcPr>
            <w:tcW w:w="1985"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70</w:t>
            </w:r>
          </w:p>
        </w:tc>
        <w:tc>
          <w:tcPr>
            <w:tcW w:w="1842" w:type="dxa"/>
            <w:shd w:val="clear" w:color="auto" w:fill="CCFFCC"/>
          </w:tcPr>
          <w:p w:rsidR="009030E7" w:rsidRDefault="006541AF" w:rsidP="00211AAA">
            <w:pPr>
              <w:spacing w:line="360" w:lineRule="auto"/>
              <w:rPr>
                <w:rFonts w:ascii="Times New Roman" w:hAnsi="Times New Roman" w:cs="Times New Roman"/>
                <w:b/>
                <w:sz w:val="24"/>
                <w:szCs w:val="24"/>
              </w:rPr>
            </w:pPr>
            <w:r>
              <w:rPr>
                <w:rFonts w:ascii="Times New Roman" w:hAnsi="Times New Roman" w:cs="Times New Roman"/>
                <w:b/>
                <w:sz w:val="24"/>
                <w:szCs w:val="24"/>
              </w:rPr>
              <w:t>75</w:t>
            </w:r>
          </w:p>
        </w:tc>
      </w:tr>
      <w:tr w:rsidR="009030E7" w:rsidRPr="001D1758" w:rsidTr="006541AF">
        <w:tc>
          <w:tcPr>
            <w:tcW w:w="594"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10</w:t>
            </w:r>
          </w:p>
        </w:tc>
        <w:tc>
          <w:tcPr>
            <w:tcW w:w="2766"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География</w:t>
            </w:r>
          </w:p>
        </w:tc>
        <w:tc>
          <w:tcPr>
            <w:tcW w:w="1990"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sidRPr="001D1758">
              <w:rPr>
                <w:rFonts w:ascii="Times New Roman" w:hAnsi="Times New Roman" w:cs="Times New Roman"/>
                <w:b/>
                <w:sz w:val="24"/>
                <w:szCs w:val="24"/>
              </w:rPr>
              <w:t>8</w:t>
            </w:r>
            <w:r>
              <w:rPr>
                <w:rFonts w:ascii="Times New Roman" w:hAnsi="Times New Roman" w:cs="Times New Roman"/>
                <w:b/>
                <w:sz w:val="24"/>
                <w:szCs w:val="24"/>
              </w:rPr>
              <w:t>0</w:t>
            </w:r>
          </w:p>
        </w:tc>
        <w:tc>
          <w:tcPr>
            <w:tcW w:w="1985"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69</w:t>
            </w:r>
          </w:p>
        </w:tc>
        <w:tc>
          <w:tcPr>
            <w:tcW w:w="1842" w:type="dxa"/>
            <w:shd w:val="clear" w:color="auto" w:fill="CCFFCC"/>
          </w:tcPr>
          <w:p w:rsidR="009030E7" w:rsidRDefault="006541AF" w:rsidP="00211AAA">
            <w:pPr>
              <w:spacing w:line="360" w:lineRule="auto"/>
              <w:rPr>
                <w:rFonts w:ascii="Times New Roman" w:hAnsi="Times New Roman" w:cs="Times New Roman"/>
                <w:b/>
                <w:sz w:val="24"/>
                <w:szCs w:val="24"/>
              </w:rPr>
            </w:pPr>
            <w:r>
              <w:rPr>
                <w:rFonts w:ascii="Times New Roman" w:hAnsi="Times New Roman" w:cs="Times New Roman"/>
                <w:b/>
                <w:sz w:val="24"/>
                <w:szCs w:val="24"/>
              </w:rPr>
              <w:t>75</w:t>
            </w:r>
          </w:p>
        </w:tc>
      </w:tr>
      <w:tr w:rsidR="009030E7" w:rsidRPr="001D1758" w:rsidTr="006541AF">
        <w:tc>
          <w:tcPr>
            <w:tcW w:w="594"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11</w:t>
            </w:r>
          </w:p>
        </w:tc>
        <w:tc>
          <w:tcPr>
            <w:tcW w:w="2766" w:type="dxa"/>
          </w:tcPr>
          <w:p w:rsidR="009030E7" w:rsidRPr="001D1758" w:rsidRDefault="009030E7" w:rsidP="00211AAA">
            <w:pPr>
              <w:rPr>
                <w:rFonts w:ascii="Times New Roman" w:hAnsi="Times New Roman" w:cs="Times New Roman"/>
                <w:sz w:val="24"/>
                <w:szCs w:val="24"/>
              </w:rPr>
            </w:pPr>
            <w:r w:rsidRPr="001D1758">
              <w:rPr>
                <w:rFonts w:ascii="Times New Roman" w:hAnsi="Times New Roman" w:cs="Times New Roman"/>
                <w:sz w:val="24"/>
                <w:szCs w:val="24"/>
              </w:rPr>
              <w:t>Основы православной культуры</w:t>
            </w:r>
          </w:p>
        </w:tc>
        <w:tc>
          <w:tcPr>
            <w:tcW w:w="1990"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sidRPr="001D1758">
              <w:rPr>
                <w:rFonts w:ascii="Times New Roman" w:hAnsi="Times New Roman" w:cs="Times New Roman"/>
                <w:b/>
                <w:sz w:val="24"/>
                <w:szCs w:val="24"/>
              </w:rPr>
              <w:t>100</w:t>
            </w:r>
          </w:p>
        </w:tc>
        <w:tc>
          <w:tcPr>
            <w:tcW w:w="1985"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100</w:t>
            </w:r>
          </w:p>
        </w:tc>
        <w:tc>
          <w:tcPr>
            <w:tcW w:w="1842" w:type="dxa"/>
            <w:shd w:val="clear" w:color="auto" w:fill="CCFFCC"/>
          </w:tcPr>
          <w:p w:rsidR="009030E7" w:rsidRDefault="006541AF" w:rsidP="00211AAA">
            <w:pPr>
              <w:spacing w:line="360" w:lineRule="auto"/>
              <w:rPr>
                <w:rFonts w:ascii="Times New Roman" w:hAnsi="Times New Roman" w:cs="Times New Roman"/>
                <w:b/>
                <w:sz w:val="24"/>
                <w:szCs w:val="24"/>
              </w:rPr>
            </w:pPr>
            <w:r>
              <w:rPr>
                <w:rFonts w:ascii="Times New Roman" w:hAnsi="Times New Roman" w:cs="Times New Roman"/>
                <w:b/>
                <w:sz w:val="24"/>
                <w:szCs w:val="24"/>
              </w:rPr>
              <w:t>100</w:t>
            </w:r>
          </w:p>
        </w:tc>
      </w:tr>
      <w:tr w:rsidR="009030E7" w:rsidRPr="001D1758" w:rsidTr="006541AF">
        <w:tc>
          <w:tcPr>
            <w:tcW w:w="594"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12</w:t>
            </w:r>
          </w:p>
        </w:tc>
        <w:tc>
          <w:tcPr>
            <w:tcW w:w="2766"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Черчение</w:t>
            </w:r>
          </w:p>
        </w:tc>
        <w:tc>
          <w:tcPr>
            <w:tcW w:w="1990" w:type="dxa"/>
            <w:shd w:val="clear" w:color="auto" w:fill="CCFFCC"/>
          </w:tcPr>
          <w:p w:rsidR="009030E7" w:rsidRPr="009F745C" w:rsidRDefault="009030E7" w:rsidP="00211AAA">
            <w:pPr>
              <w:spacing w:line="360" w:lineRule="auto"/>
              <w:rPr>
                <w:rFonts w:ascii="Times New Roman" w:hAnsi="Times New Roman" w:cs="Times New Roman"/>
                <w:b/>
                <w:color w:val="FF0000"/>
                <w:sz w:val="24"/>
                <w:szCs w:val="24"/>
              </w:rPr>
            </w:pPr>
            <w:r w:rsidRPr="009F745C">
              <w:rPr>
                <w:rFonts w:ascii="Times New Roman" w:hAnsi="Times New Roman" w:cs="Times New Roman"/>
                <w:b/>
                <w:color w:val="FF0000"/>
                <w:sz w:val="24"/>
                <w:szCs w:val="24"/>
              </w:rPr>
              <w:t>48</w:t>
            </w:r>
          </w:p>
        </w:tc>
        <w:tc>
          <w:tcPr>
            <w:tcW w:w="1985" w:type="dxa"/>
            <w:shd w:val="clear" w:color="auto" w:fill="CCFFCC"/>
          </w:tcPr>
          <w:p w:rsidR="009030E7" w:rsidRPr="009F745C" w:rsidRDefault="009030E7" w:rsidP="00211AAA">
            <w:pPr>
              <w:spacing w:line="360" w:lineRule="auto"/>
              <w:rPr>
                <w:rFonts w:ascii="Times New Roman" w:hAnsi="Times New Roman" w:cs="Times New Roman"/>
                <w:b/>
                <w:color w:val="FF0000"/>
                <w:sz w:val="24"/>
                <w:szCs w:val="24"/>
              </w:rPr>
            </w:pPr>
            <w:r w:rsidRPr="009F745C">
              <w:rPr>
                <w:rFonts w:ascii="Times New Roman" w:hAnsi="Times New Roman" w:cs="Times New Roman"/>
                <w:b/>
                <w:color w:val="FF0000"/>
                <w:sz w:val="24"/>
                <w:szCs w:val="24"/>
              </w:rPr>
              <w:t>74</w:t>
            </w:r>
          </w:p>
        </w:tc>
        <w:tc>
          <w:tcPr>
            <w:tcW w:w="1842" w:type="dxa"/>
            <w:shd w:val="clear" w:color="auto" w:fill="CCFFCC"/>
          </w:tcPr>
          <w:p w:rsidR="009030E7" w:rsidRPr="009F745C" w:rsidRDefault="006541AF" w:rsidP="00211AAA">
            <w:pPr>
              <w:spacing w:line="360" w:lineRule="auto"/>
              <w:rPr>
                <w:rFonts w:ascii="Times New Roman" w:hAnsi="Times New Roman" w:cs="Times New Roman"/>
                <w:b/>
                <w:color w:val="FF0000"/>
                <w:sz w:val="24"/>
                <w:szCs w:val="24"/>
              </w:rPr>
            </w:pPr>
            <w:r w:rsidRPr="009F745C">
              <w:rPr>
                <w:rFonts w:ascii="Times New Roman" w:hAnsi="Times New Roman" w:cs="Times New Roman"/>
                <w:b/>
                <w:color w:val="FF0000"/>
                <w:sz w:val="24"/>
                <w:szCs w:val="24"/>
              </w:rPr>
              <w:t>61</w:t>
            </w:r>
          </w:p>
        </w:tc>
      </w:tr>
      <w:tr w:rsidR="009030E7" w:rsidRPr="001D1758" w:rsidTr="006541AF">
        <w:trPr>
          <w:trHeight w:val="1124"/>
        </w:trPr>
        <w:tc>
          <w:tcPr>
            <w:tcW w:w="594"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13</w:t>
            </w:r>
          </w:p>
        </w:tc>
        <w:tc>
          <w:tcPr>
            <w:tcW w:w="2766"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Английский язык</w:t>
            </w:r>
          </w:p>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Немецкий язык</w:t>
            </w:r>
          </w:p>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Французский язык</w:t>
            </w:r>
          </w:p>
        </w:tc>
        <w:tc>
          <w:tcPr>
            <w:tcW w:w="1990"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79</w:t>
            </w:r>
          </w:p>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6</w:t>
            </w:r>
            <w:r w:rsidRPr="001D1758">
              <w:rPr>
                <w:rFonts w:ascii="Times New Roman" w:hAnsi="Times New Roman" w:cs="Times New Roman"/>
                <w:b/>
                <w:sz w:val="24"/>
                <w:szCs w:val="24"/>
              </w:rPr>
              <w:t>3</w:t>
            </w:r>
          </w:p>
          <w:p w:rsidR="006541AF"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5</w:t>
            </w:r>
            <w:r w:rsidR="006541AF">
              <w:rPr>
                <w:rFonts w:ascii="Times New Roman" w:hAnsi="Times New Roman" w:cs="Times New Roman"/>
                <w:b/>
                <w:sz w:val="24"/>
                <w:szCs w:val="24"/>
              </w:rPr>
              <w:t>8</w:t>
            </w:r>
          </w:p>
        </w:tc>
        <w:tc>
          <w:tcPr>
            <w:tcW w:w="1985" w:type="dxa"/>
            <w:shd w:val="clear" w:color="auto" w:fill="CCFFCC"/>
          </w:tcPr>
          <w:p w:rsidR="009030E7"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52</w:t>
            </w:r>
          </w:p>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55</w:t>
            </w:r>
          </w:p>
        </w:tc>
        <w:tc>
          <w:tcPr>
            <w:tcW w:w="1842" w:type="dxa"/>
            <w:shd w:val="clear" w:color="auto" w:fill="CCFFCC"/>
          </w:tcPr>
          <w:p w:rsidR="009030E7" w:rsidRDefault="006541AF" w:rsidP="00211AAA">
            <w:pPr>
              <w:spacing w:line="360" w:lineRule="auto"/>
              <w:rPr>
                <w:rFonts w:ascii="Times New Roman" w:hAnsi="Times New Roman" w:cs="Times New Roman"/>
                <w:b/>
                <w:sz w:val="24"/>
                <w:szCs w:val="24"/>
              </w:rPr>
            </w:pPr>
            <w:r>
              <w:rPr>
                <w:rFonts w:ascii="Times New Roman" w:hAnsi="Times New Roman" w:cs="Times New Roman"/>
                <w:b/>
                <w:sz w:val="24"/>
                <w:szCs w:val="24"/>
              </w:rPr>
              <w:t>66</w:t>
            </w:r>
          </w:p>
          <w:p w:rsidR="006541AF" w:rsidRDefault="006541AF" w:rsidP="00211AAA">
            <w:pPr>
              <w:spacing w:line="360" w:lineRule="auto"/>
              <w:rPr>
                <w:rFonts w:ascii="Times New Roman" w:hAnsi="Times New Roman" w:cs="Times New Roman"/>
                <w:b/>
                <w:sz w:val="24"/>
                <w:szCs w:val="24"/>
              </w:rPr>
            </w:pPr>
            <w:r>
              <w:rPr>
                <w:rFonts w:ascii="Times New Roman" w:hAnsi="Times New Roman" w:cs="Times New Roman"/>
                <w:b/>
                <w:sz w:val="24"/>
                <w:szCs w:val="24"/>
              </w:rPr>
              <w:t>59</w:t>
            </w:r>
          </w:p>
          <w:p w:rsidR="006541AF" w:rsidRDefault="006541AF" w:rsidP="00211AAA">
            <w:pPr>
              <w:spacing w:line="360" w:lineRule="auto"/>
              <w:rPr>
                <w:rFonts w:ascii="Times New Roman" w:hAnsi="Times New Roman" w:cs="Times New Roman"/>
                <w:b/>
                <w:sz w:val="24"/>
                <w:szCs w:val="24"/>
              </w:rPr>
            </w:pPr>
            <w:r>
              <w:rPr>
                <w:rFonts w:ascii="Times New Roman" w:hAnsi="Times New Roman" w:cs="Times New Roman"/>
                <w:b/>
                <w:sz w:val="24"/>
                <w:szCs w:val="24"/>
              </w:rPr>
              <w:t>58</w:t>
            </w:r>
          </w:p>
          <w:p w:rsidR="006541AF" w:rsidRDefault="006541AF" w:rsidP="00211AAA">
            <w:pPr>
              <w:spacing w:line="360" w:lineRule="auto"/>
              <w:rPr>
                <w:rFonts w:ascii="Times New Roman" w:hAnsi="Times New Roman" w:cs="Times New Roman"/>
                <w:b/>
                <w:sz w:val="24"/>
                <w:szCs w:val="24"/>
              </w:rPr>
            </w:pPr>
          </w:p>
        </w:tc>
      </w:tr>
      <w:tr w:rsidR="009030E7" w:rsidRPr="001D1758" w:rsidTr="006541AF">
        <w:tc>
          <w:tcPr>
            <w:tcW w:w="594"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14</w:t>
            </w:r>
          </w:p>
        </w:tc>
        <w:tc>
          <w:tcPr>
            <w:tcW w:w="2766"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 xml:space="preserve"> История </w:t>
            </w:r>
          </w:p>
        </w:tc>
        <w:tc>
          <w:tcPr>
            <w:tcW w:w="1990"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sidRPr="001D1758">
              <w:rPr>
                <w:rFonts w:ascii="Times New Roman" w:hAnsi="Times New Roman" w:cs="Times New Roman"/>
                <w:b/>
                <w:sz w:val="24"/>
                <w:szCs w:val="24"/>
              </w:rPr>
              <w:t>7</w:t>
            </w:r>
            <w:r>
              <w:rPr>
                <w:rFonts w:ascii="Times New Roman" w:hAnsi="Times New Roman" w:cs="Times New Roman"/>
                <w:b/>
                <w:sz w:val="24"/>
                <w:szCs w:val="24"/>
              </w:rPr>
              <w:t>0</w:t>
            </w:r>
          </w:p>
        </w:tc>
        <w:tc>
          <w:tcPr>
            <w:tcW w:w="1985"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39</w:t>
            </w:r>
          </w:p>
        </w:tc>
        <w:tc>
          <w:tcPr>
            <w:tcW w:w="1842" w:type="dxa"/>
            <w:shd w:val="clear" w:color="auto" w:fill="CCFFCC"/>
          </w:tcPr>
          <w:p w:rsidR="009030E7" w:rsidRDefault="006541AF" w:rsidP="00211AAA">
            <w:pPr>
              <w:spacing w:line="360" w:lineRule="auto"/>
              <w:rPr>
                <w:rFonts w:ascii="Times New Roman" w:hAnsi="Times New Roman" w:cs="Times New Roman"/>
                <w:b/>
                <w:sz w:val="24"/>
                <w:szCs w:val="24"/>
              </w:rPr>
            </w:pPr>
            <w:r>
              <w:rPr>
                <w:rFonts w:ascii="Times New Roman" w:hAnsi="Times New Roman" w:cs="Times New Roman"/>
                <w:b/>
                <w:sz w:val="24"/>
                <w:szCs w:val="24"/>
              </w:rPr>
              <w:t>55</w:t>
            </w:r>
          </w:p>
        </w:tc>
      </w:tr>
      <w:tr w:rsidR="009030E7" w:rsidRPr="001D1758" w:rsidTr="006541AF">
        <w:tc>
          <w:tcPr>
            <w:tcW w:w="594"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15</w:t>
            </w:r>
          </w:p>
        </w:tc>
        <w:tc>
          <w:tcPr>
            <w:tcW w:w="2766" w:type="dxa"/>
          </w:tcPr>
          <w:p w:rsidR="009030E7" w:rsidRPr="001D1758" w:rsidRDefault="009030E7" w:rsidP="009030E7">
            <w:pPr>
              <w:rPr>
                <w:rFonts w:ascii="Times New Roman" w:hAnsi="Times New Roman" w:cs="Times New Roman"/>
                <w:sz w:val="24"/>
                <w:szCs w:val="24"/>
              </w:rPr>
            </w:pPr>
            <w:r w:rsidRPr="001D1758">
              <w:rPr>
                <w:rFonts w:ascii="Times New Roman" w:hAnsi="Times New Roman" w:cs="Times New Roman"/>
                <w:sz w:val="24"/>
                <w:szCs w:val="24"/>
              </w:rPr>
              <w:t>Обществознание</w:t>
            </w:r>
          </w:p>
        </w:tc>
        <w:tc>
          <w:tcPr>
            <w:tcW w:w="1990"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sidRPr="001D1758">
              <w:rPr>
                <w:rFonts w:ascii="Times New Roman" w:hAnsi="Times New Roman" w:cs="Times New Roman"/>
                <w:b/>
                <w:sz w:val="24"/>
                <w:szCs w:val="24"/>
              </w:rPr>
              <w:t>7</w:t>
            </w:r>
            <w:r>
              <w:rPr>
                <w:rFonts w:ascii="Times New Roman" w:hAnsi="Times New Roman" w:cs="Times New Roman"/>
                <w:b/>
                <w:sz w:val="24"/>
                <w:szCs w:val="24"/>
              </w:rPr>
              <w:t>6</w:t>
            </w:r>
          </w:p>
        </w:tc>
        <w:tc>
          <w:tcPr>
            <w:tcW w:w="1985"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50</w:t>
            </w:r>
          </w:p>
        </w:tc>
        <w:tc>
          <w:tcPr>
            <w:tcW w:w="1842" w:type="dxa"/>
            <w:shd w:val="clear" w:color="auto" w:fill="CCFFCC"/>
          </w:tcPr>
          <w:p w:rsidR="009030E7" w:rsidRDefault="006541AF" w:rsidP="00211AAA">
            <w:pPr>
              <w:spacing w:line="360" w:lineRule="auto"/>
              <w:rPr>
                <w:rFonts w:ascii="Times New Roman" w:hAnsi="Times New Roman" w:cs="Times New Roman"/>
                <w:b/>
                <w:sz w:val="24"/>
                <w:szCs w:val="24"/>
              </w:rPr>
            </w:pPr>
            <w:r>
              <w:rPr>
                <w:rFonts w:ascii="Times New Roman" w:hAnsi="Times New Roman" w:cs="Times New Roman"/>
                <w:b/>
                <w:sz w:val="24"/>
                <w:szCs w:val="24"/>
              </w:rPr>
              <w:t>63</w:t>
            </w:r>
          </w:p>
        </w:tc>
      </w:tr>
      <w:tr w:rsidR="009030E7" w:rsidRPr="001D1758" w:rsidTr="006541AF">
        <w:tc>
          <w:tcPr>
            <w:tcW w:w="594"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16</w:t>
            </w:r>
          </w:p>
        </w:tc>
        <w:tc>
          <w:tcPr>
            <w:tcW w:w="2766"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Окружающий мир</w:t>
            </w:r>
          </w:p>
        </w:tc>
        <w:tc>
          <w:tcPr>
            <w:tcW w:w="1990"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87</w:t>
            </w:r>
          </w:p>
        </w:tc>
        <w:tc>
          <w:tcPr>
            <w:tcW w:w="1985"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73</w:t>
            </w:r>
          </w:p>
        </w:tc>
        <w:tc>
          <w:tcPr>
            <w:tcW w:w="1842" w:type="dxa"/>
            <w:shd w:val="clear" w:color="auto" w:fill="CCFFCC"/>
          </w:tcPr>
          <w:p w:rsidR="009030E7" w:rsidRDefault="006541AF" w:rsidP="00211AAA">
            <w:pPr>
              <w:spacing w:line="360" w:lineRule="auto"/>
              <w:rPr>
                <w:rFonts w:ascii="Times New Roman" w:hAnsi="Times New Roman" w:cs="Times New Roman"/>
                <w:b/>
                <w:sz w:val="24"/>
                <w:szCs w:val="24"/>
              </w:rPr>
            </w:pPr>
            <w:r>
              <w:rPr>
                <w:rFonts w:ascii="Times New Roman" w:hAnsi="Times New Roman" w:cs="Times New Roman"/>
                <w:b/>
                <w:sz w:val="24"/>
                <w:szCs w:val="24"/>
              </w:rPr>
              <w:t>80</w:t>
            </w:r>
          </w:p>
        </w:tc>
      </w:tr>
      <w:tr w:rsidR="009030E7" w:rsidRPr="001D1758" w:rsidTr="006541AF">
        <w:tc>
          <w:tcPr>
            <w:tcW w:w="594"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17</w:t>
            </w:r>
          </w:p>
        </w:tc>
        <w:tc>
          <w:tcPr>
            <w:tcW w:w="2766"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Технология</w:t>
            </w:r>
          </w:p>
        </w:tc>
        <w:tc>
          <w:tcPr>
            <w:tcW w:w="1990"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sidRPr="001D1758">
              <w:rPr>
                <w:rFonts w:ascii="Times New Roman" w:hAnsi="Times New Roman" w:cs="Times New Roman"/>
                <w:b/>
                <w:sz w:val="24"/>
                <w:szCs w:val="24"/>
              </w:rPr>
              <w:t>99</w:t>
            </w:r>
          </w:p>
        </w:tc>
        <w:tc>
          <w:tcPr>
            <w:tcW w:w="1985"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98</w:t>
            </w:r>
          </w:p>
        </w:tc>
        <w:tc>
          <w:tcPr>
            <w:tcW w:w="1842" w:type="dxa"/>
            <w:shd w:val="clear" w:color="auto" w:fill="CCFFCC"/>
          </w:tcPr>
          <w:p w:rsidR="009030E7" w:rsidRDefault="006541AF" w:rsidP="00211AAA">
            <w:pPr>
              <w:spacing w:line="360" w:lineRule="auto"/>
              <w:rPr>
                <w:rFonts w:ascii="Times New Roman" w:hAnsi="Times New Roman" w:cs="Times New Roman"/>
                <w:b/>
                <w:sz w:val="24"/>
                <w:szCs w:val="24"/>
              </w:rPr>
            </w:pPr>
            <w:r>
              <w:rPr>
                <w:rFonts w:ascii="Times New Roman" w:hAnsi="Times New Roman" w:cs="Times New Roman"/>
                <w:b/>
                <w:sz w:val="24"/>
                <w:szCs w:val="24"/>
              </w:rPr>
              <w:t>99</w:t>
            </w:r>
          </w:p>
        </w:tc>
      </w:tr>
      <w:tr w:rsidR="009030E7" w:rsidRPr="001D1758" w:rsidTr="006541AF">
        <w:tc>
          <w:tcPr>
            <w:tcW w:w="594"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18</w:t>
            </w:r>
          </w:p>
        </w:tc>
        <w:tc>
          <w:tcPr>
            <w:tcW w:w="2766"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Физкультура</w:t>
            </w:r>
          </w:p>
        </w:tc>
        <w:tc>
          <w:tcPr>
            <w:tcW w:w="1990"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99</w:t>
            </w:r>
          </w:p>
        </w:tc>
        <w:tc>
          <w:tcPr>
            <w:tcW w:w="1985"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99</w:t>
            </w:r>
          </w:p>
        </w:tc>
        <w:tc>
          <w:tcPr>
            <w:tcW w:w="1842" w:type="dxa"/>
            <w:shd w:val="clear" w:color="auto" w:fill="CCFFCC"/>
          </w:tcPr>
          <w:p w:rsidR="009030E7" w:rsidRDefault="006541AF" w:rsidP="00211AAA">
            <w:pPr>
              <w:spacing w:line="360" w:lineRule="auto"/>
              <w:rPr>
                <w:rFonts w:ascii="Times New Roman" w:hAnsi="Times New Roman" w:cs="Times New Roman"/>
                <w:b/>
                <w:sz w:val="24"/>
                <w:szCs w:val="24"/>
              </w:rPr>
            </w:pPr>
            <w:r>
              <w:rPr>
                <w:rFonts w:ascii="Times New Roman" w:hAnsi="Times New Roman" w:cs="Times New Roman"/>
                <w:b/>
                <w:sz w:val="24"/>
                <w:szCs w:val="24"/>
              </w:rPr>
              <w:t>99</w:t>
            </w:r>
          </w:p>
        </w:tc>
      </w:tr>
      <w:tr w:rsidR="009030E7" w:rsidRPr="001D1758" w:rsidTr="006541AF">
        <w:tc>
          <w:tcPr>
            <w:tcW w:w="594"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19</w:t>
            </w:r>
          </w:p>
        </w:tc>
        <w:tc>
          <w:tcPr>
            <w:tcW w:w="2766"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Музыка</w:t>
            </w:r>
          </w:p>
        </w:tc>
        <w:tc>
          <w:tcPr>
            <w:tcW w:w="1990"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sidRPr="001D1758">
              <w:rPr>
                <w:rFonts w:ascii="Times New Roman" w:hAnsi="Times New Roman" w:cs="Times New Roman"/>
                <w:b/>
                <w:sz w:val="24"/>
                <w:szCs w:val="24"/>
              </w:rPr>
              <w:t>100</w:t>
            </w:r>
          </w:p>
        </w:tc>
        <w:tc>
          <w:tcPr>
            <w:tcW w:w="1985"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97</w:t>
            </w:r>
          </w:p>
        </w:tc>
        <w:tc>
          <w:tcPr>
            <w:tcW w:w="1842" w:type="dxa"/>
            <w:shd w:val="clear" w:color="auto" w:fill="CCFFCC"/>
          </w:tcPr>
          <w:p w:rsidR="009030E7" w:rsidRDefault="006541AF" w:rsidP="00211AAA">
            <w:pPr>
              <w:spacing w:line="360" w:lineRule="auto"/>
              <w:rPr>
                <w:rFonts w:ascii="Times New Roman" w:hAnsi="Times New Roman" w:cs="Times New Roman"/>
                <w:b/>
                <w:sz w:val="24"/>
                <w:szCs w:val="24"/>
              </w:rPr>
            </w:pPr>
            <w:r>
              <w:rPr>
                <w:rFonts w:ascii="Times New Roman" w:hAnsi="Times New Roman" w:cs="Times New Roman"/>
                <w:b/>
                <w:sz w:val="24"/>
                <w:szCs w:val="24"/>
              </w:rPr>
              <w:t>99</w:t>
            </w:r>
          </w:p>
        </w:tc>
      </w:tr>
      <w:tr w:rsidR="009030E7" w:rsidRPr="001D1758" w:rsidTr="006541AF">
        <w:tc>
          <w:tcPr>
            <w:tcW w:w="594"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20</w:t>
            </w:r>
          </w:p>
        </w:tc>
        <w:tc>
          <w:tcPr>
            <w:tcW w:w="2766"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ИЗО</w:t>
            </w:r>
          </w:p>
        </w:tc>
        <w:tc>
          <w:tcPr>
            <w:tcW w:w="1990" w:type="dxa"/>
            <w:shd w:val="clear" w:color="auto" w:fill="CCFFCC"/>
          </w:tcPr>
          <w:p w:rsidR="009030E7" w:rsidRPr="009F745C" w:rsidRDefault="009030E7" w:rsidP="00211AAA">
            <w:pPr>
              <w:spacing w:line="360" w:lineRule="auto"/>
              <w:rPr>
                <w:rFonts w:ascii="Times New Roman" w:hAnsi="Times New Roman" w:cs="Times New Roman"/>
                <w:b/>
                <w:color w:val="FF0000"/>
                <w:sz w:val="24"/>
                <w:szCs w:val="24"/>
              </w:rPr>
            </w:pPr>
            <w:r w:rsidRPr="009F745C">
              <w:rPr>
                <w:rFonts w:ascii="Times New Roman" w:hAnsi="Times New Roman" w:cs="Times New Roman"/>
                <w:b/>
                <w:color w:val="FF0000"/>
                <w:sz w:val="24"/>
                <w:szCs w:val="24"/>
              </w:rPr>
              <w:t>93</w:t>
            </w:r>
          </w:p>
        </w:tc>
        <w:tc>
          <w:tcPr>
            <w:tcW w:w="1985" w:type="dxa"/>
            <w:shd w:val="clear" w:color="auto" w:fill="CCFFCC"/>
          </w:tcPr>
          <w:p w:rsidR="009030E7" w:rsidRPr="009F745C" w:rsidRDefault="009030E7" w:rsidP="00211AAA">
            <w:pPr>
              <w:spacing w:line="360" w:lineRule="auto"/>
              <w:rPr>
                <w:rFonts w:ascii="Times New Roman" w:hAnsi="Times New Roman" w:cs="Times New Roman"/>
                <w:b/>
                <w:color w:val="FF0000"/>
                <w:sz w:val="24"/>
                <w:szCs w:val="24"/>
              </w:rPr>
            </w:pPr>
            <w:r w:rsidRPr="009F745C">
              <w:rPr>
                <w:rFonts w:ascii="Times New Roman" w:hAnsi="Times New Roman" w:cs="Times New Roman"/>
                <w:b/>
                <w:color w:val="FF0000"/>
                <w:sz w:val="24"/>
                <w:szCs w:val="24"/>
              </w:rPr>
              <w:t>94</w:t>
            </w:r>
          </w:p>
        </w:tc>
        <w:tc>
          <w:tcPr>
            <w:tcW w:w="1842" w:type="dxa"/>
            <w:shd w:val="clear" w:color="auto" w:fill="CCFFCC"/>
          </w:tcPr>
          <w:p w:rsidR="009030E7" w:rsidRPr="009F745C" w:rsidRDefault="006541AF" w:rsidP="00211AAA">
            <w:pPr>
              <w:spacing w:line="360" w:lineRule="auto"/>
              <w:rPr>
                <w:rFonts w:ascii="Times New Roman" w:hAnsi="Times New Roman" w:cs="Times New Roman"/>
                <w:b/>
                <w:color w:val="FF0000"/>
                <w:sz w:val="24"/>
                <w:szCs w:val="24"/>
              </w:rPr>
            </w:pPr>
            <w:r w:rsidRPr="009F745C">
              <w:rPr>
                <w:rFonts w:ascii="Times New Roman" w:hAnsi="Times New Roman" w:cs="Times New Roman"/>
                <w:b/>
                <w:color w:val="FF0000"/>
                <w:sz w:val="24"/>
                <w:szCs w:val="24"/>
              </w:rPr>
              <w:t>94</w:t>
            </w:r>
          </w:p>
        </w:tc>
      </w:tr>
      <w:tr w:rsidR="009030E7" w:rsidRPr="001D1758" w:rsidTr="006541AF">
        <w:tc>
          <w:tcPr>
            <w:tcW w:w="594"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21</w:t>
            </w:r>
          </w:p>
        </w:tc>
        <w:tc>
          <w:tcPr>
            <w:tcW w:w="2766" w:type="dxa"/>
          </w:tcPr>
          <w:p w:rsidR="009030E7" w:rsidRPr="001D1758" w:rsidRDefault="009030E7" w:rsidP="00211AAA">
            <w:pPr>
              <w:spacing w:line="360" w:lineRule="auto"/>
              <w:rPr>
                <w:rFonts w:ascii="Times New Roman" w:hAnsi="Times New Roman" w:cs="Times New Roman"/>
                <w:sz w:val="24"/>
                <w:szCs w:val="24"/>
              </w:rPr>
            </w:pPr>
            <w:r w:rsidRPr="001D1758">
              <w:rPr>
                <w:rFonts w:ascii="Times New Roman" w:hAnsi="Times New Roman" w:cs="Times New Roman"/>
                <w:sz w:val="24"/>
                <w:szCs w:val="24"/>
              </w:rPr>
              <w:t>ОБЖ</w:t>
            </w:r>
          </w:p>
        </w:tc>
        <w:tc>
          <w:tcPr>
            <w:tcW w:w="1990"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sidRPr="001D1758">
              <w:rPr>
                <w:rFonts w:ascii="Times New Roman" w:hAnsi="Times New Roman" w:cs="Times New Roman"/>
                <w:b/>
                <w:sz w:val="24"/>
                <w:szCs w:val="24"/>
              </w:rPr>
              <w:t>9</w:t>
            </w:r>
            <w:r>
              <w:rPr>
                <w:rFonts w:ascii="Times New Roman" w:hAnsi="Times New Roman" w:cs="Times New Roman"/>
                <w:b/>
                <w:sz w:val="24"/>
                <w:szCs w:val="24"/>
              </w:rPr>
              <w:t>5</w:t>
            </w:r>
          </w:p>
        </w:tc>
        <w:tc>
          <w:tcPr>
            <w:tcW w:w="1985" w:type="dxa"/>
            <w:shd w:val="clear" w:color="auto" w:fill="CCFFCC"/>
          </w:tcPr>
          <w:p w:rsidR="009030E7" w:rsidRPr="001D1758" w:rsidRDefault="009030E7" w:rsidP="00211AAA">
            <w:pPr>
              <w:spacing w:line="360" w:lineRule="auto"/>
              <w:rPr>
                <w:rFonts w:ascii="Times New Roman" w:hAnsi="Times New Roman" w:cs="Times New Roman"/>
                <w:b/>
                <w:sz w:val="24"/>
                <w:szCs w:val="24"/>
              </w:rPr>
            </w:pPr>
            <w:r>
              <w:rPr>
                <w:rFonts w:ascii="Times New Roman" w:hAnsi="Times New Roman" w:cs="Times New Roman"/>
                <w:b/>
                <w:sz w:val="24"/>
                <w:szCs w:val="24"/>
              </w:rPr>
              <w:t>92</w:t>
            </w:r>
          </w:p>
        </w:tc>
        <w:tc>
          <w:tcPr>
            <w:tcW w:w="1842" w:type="dxa"/>
            <w:shd w:val="clear" w:color="auto" w:fill="CCFFCC"/>
          </w:tcPr>
          <w:p w:rsidR="009030E7" w:rsidRDefault="006541AF" w:rsidP="00211AAA">
            <w:pPr>
              <w:spacing w:line="360" w:lineRule="auto"/>
              <w:rPr>
                <w:rFonts w:ascii="Times New Roman" w:hAnsi="Times New Roman" w:cs="Times New Roman"/>
                <w:b/>
                <w:sz w:val="24"/>
                <w:szCs w:val="24"/>
              </w:rPr>
            </w:pPr>
            <w:r>
              <w:rPr>
                <w:rFonts w:ascii="Times New Roman" w:hAnsi="Times New Roman" w:cs="Times New Roman"/>
                <w:b/>
                <w:sz w:val="24"/>
                <w:szCs w:val="24"/>
              </w:rPr>
              <w:t>94</w:t>
            </w:r>
          </w:p>
        </w:tc>
      </w:tr>
      <w:tr w:rsidR="009030E7" w:rsidRPr="001D1758" w:rsidTr="006541AF">
        <w:tc>
          <w:tcPr>
            <w:tcW w:w="594" w:type="dxa"/>
          </w:tcPr>
          <w:p w:rsidR="009030E7" w:rsidRPr="001D1758" w:rsidRDefault="009030E7" w:rsidP="00211AAA">
            <w:pPr>
              <w:spacing w:line="360" w:lineRule="auto"/>
              <w:rPr>
                <w:rFonts w:ascii="Times New Roman" w:hAnsi="Times New Roman" w:cs="Times New Roman"/>
                <w:sz w:val="24"/>
                <w:szCs w:val="24"/>
              </w:rPr>
            </w:pPr>
          </w:p>
        </w:tc>
        <w:tc>
          <w:tcPr>
            <w:tcW w:w="2766" w:type="dxa"/>
          </w:tcPr>
          <w:p w:rsidR="009030E7" w:rsidRPr="001D1758" w:rsidRDefault="009030E7" w:rsidP="00211AAA">
            <w:pPr>
              <w:spacing w:line="360" w:lineRule="auto"/>
              <w:rPr>
                <w:rFonts w:ascii="Times New Roman" w:hAnsi="Times New Roman" w:cs="Times New Roman"/>
                <w:sz w:val="24"/>
                <w:szCs w:val="24"/>
              </w:rPr>
            </w:pPr>
            <w:r>
              <w:rPr>
                <w:rFonts w:ascii="Times New Roman" w:hAnsi="Times New Roman" w:cs="Times New Roman"/>
                <w:sz w:val="24"/>
                <w:szCs w:val="24"/>
              </w:rPr>
              <w:t>Итого по школе</w:t>
            </w:r>
          </w:p>
        </w:tc>
        <w:tc>
          <w:tcPr>
            <w:tcW w:w="1990" w:type="dxa"/>
            <w:shd w:val="clear" w:color="auto" w:fill="CCFFCC"/>
          </w:tcPr>
          <w:p w:rsidR="009030E7" w:rsidRPr="001D1758" w:rsidRDefault="000B6161" w:rsidP="00211AAA">
            <w:pPr>
              <w:spacing w:line="360" w:lineRule="auto"/>
              <w:rPr>
                <w:rFonts w:ascii="Times New Roman" w:hAnsi="Times New Roman" w:cs="Times New Roman"/>
                <w:b/>
                <w:sz w:val="24"/>
                <w:szCs w:val="24"/>
              </w:rPr>
            </w:pPr>
            <w:r>
              <w:rPr>
                <w:rFonts w:ascii="Times New Roman" w:hAnsi="Times New Roman" w:cs="Times New Roman"/>
                <w:b/>
                <w:sz w:val="24"/>
                <w:szCs w:val="24"/>
              </w:rPr>
              <w:t>77</w:t>
            </w:r>
          </w:p>
        </w:tc>
        <w:tc>
          <w:tcPr>
            <w:tcW w:w="1985" w:type="dxa"/>
            <w:shd w:val="clear" w:color="auto" w:fill="CCFFCC"/>
          </w:tcPr>
          <w:p w:rsidR="009030E7" w:rsidRDefault="000B6161" w:rsidP="00211AAA">
            <w:pPr>
              <w:spacing w:line="360" w:lineRule="auto"/>
              <w:rPr>
                <w:rFonts w:ascii="Times New Roman" w:hAnsi="Times New Roman" w:cs="Times New Roman"/>
                <w:b/>
                <w:sz w:val="24"/>
                <w:szCs w:val="24"/>
              </w:rPr>
            </w:pPr>
            <w:r>
              <w:rPr>
                <w:rFonts w:ascii="Times New Roman" w:hAnsi="Times New Roman" w:cs="Times New Roman"/>
                <w:b/>
                <w:sz w:val="24"/>
                <w:szCs w:val="24"/>
              </w:rPr>
              <w:t>68</w:t>
            </w:r>
          </w:p>
        </w:tc>
        <w:tc>
          <w:tcPr>
            <w:tcW w:w="1842" w:type="dxa"/>
            <w:shd w:val="clear" w:color="auto" w:fill="CCFFCC"/>
          </w:tcPr>
          <w:p w:rsidR="009030E7" w:rsidRDefault="000B6161" w:rsidP="00211AAA">
            <w:pPr>
              <w:spacing w:line="360" w:lineRule="auto"/>
              <w:rPr>
                <w:rFonts w:ascii="Times New Roman" w:hAnsi="Times New Roman" w:cs="Times New Roman"/>
                <w:b/>
                <w:sz w:val="24"/>
                <w:szCs w:val="24"/>
              </w:rPr>
            </w:pPr>
            <w:r>
              <w:rPr>
                <w:rFonts w:ascii="Times New Roman" w:hAnsi="Times New Roman" w:cs="Times New Roman"/>
                <w:b/>
                <w:sz w:val="24"/>
                <w:szCs w:val="24"/>
              </w:rPr>
              <w:t>7</w:t>
            </w:r>
            <w:r w:rsidR="00AD098B">
              <w:rPr>
                <w:rFonts w:ascii="Times New Roman" w:hAnsi="Times New Roman" w:cs="Times New Roman"/>
                <w:b/>
                <w:sz w:val="24"/>
                <w:szCs w:val="24"/>
              </w:rPr>
              <w:t>3</w:t>
            </w:r>
          </w:p>
        </w:tc>
      </w:tr>
    </w:tbl>
    <w:p w:rsidR="00C11AAD" w:rsidRDefault="00C11AAD" w:rsidP="00C11AAD">
      <w:pPr>
        <w:pStyle w:val="a5"/>
        <w:spacing w:after="0" w:line="240" w:lineRule="auto"/>
        <w:ind w:left="0"/>
        <w:jc w:val="center"/>
        <w:rPr>
          <w:rFonts w:ascii="Times New Roman" w:hAnsi="Times New Roman" w:cs="Times New Roman"/>
          <w:b/>
          <w:i/>
          <w:sz w:val="28"/>
          <w:szCs w:val="28"/>
        </w:rPr>
      </w:pPr>
      <w:r>
        <w:rPr>
          <w:rFonts w:ascii="Times New Roman" w:hAnsi="Times New Roman" w:cs="Times New Roman"/>
          <w:b/>
          <w:i/>
          <w:sz w:val="28"/>
          <w:szCs w:val="28"/>
        </w:rPr>
        <w:tab/>
      </w:r>
    </w:p>
    <w:p w:rsidR="00C11AAD" w:rsidRDefault="00C11AAD" w:rsidP="00C11AAD">
      <w:pPr>
        <w:pStyle w:val="a5"/>
        <w:spacing w:after="0" w:line="240" w:lineRule="auto"/>
        <w:ind w:left="0"/>
        <w:jc w:val="center"/>
        <w:rPr>
          <w:rFonts w:ascii="Times New Roman" w:hAnsi="Times New Roman" w:cs="Times New Roman"/>
          <w:b/>
          <w:i/>
          <w:sz w:val="28"/>
          <w:szCs w:val="28"/>
        </w:rPr>
      </w:pPr>
    </w:p>
    <w:p w:rsidR="00C11AAD" w:rsidRDefault="00C11AAD" w:rsidP="00C11AAD">
      <w:pPr>
        <w:pStyle w:val="a5"/>
        <w:spacing w:after="0" w:line="240" w:lineRule="auto"/>
        <w:ind w:left="0"/>
        <w:jc w:val="center"/>
        <w:rPr>
          <w:rFonts w:ascii="Times New Roman" w:hAnsi="Times New Roman" w:cs="Times New Roman"/>
          <w:b/>
          <w:i/>
          <w:sz w:val="28"/>
          <w:szCs w:val="28"/>
        </w:rPr>
      </w:pPr>
    </w:p>
    <w:p w:rsidR="00C11AAD" w:rsidRDefault="00C11AAD" w:rsidP="00C11AAD">
      <w:pPr>
        <w:pStyle w:val="a5"/>
        <w:spacing w:after="0" w:line="240" w:lineRule="auto"/>
        <w:ind w:left="0"/>
        <w:jc w:val="center"/>
        <w:rPr>
          <w:rFonts w:ascii="Times New Roman" w:hAnsi="Times New Roman" w:cs="Times New Roman"/>
          <w:b/>
          <w:i/>
          <w:sz w:val="28"/>
          <w:szCs w:val="28"/>
        </w:rPr>
      </w:pPr>
    </w:p>
    <w:p w:rsidR="00C11AAD" w:rsidRDefault="00C11AAD" w:rsidP="00C11AAD">
      <w:pPr>
        <w:pStyle w:val="a5"/>
        <w:spacing w:after="0" w:line="240" w:lineRule="auto"/>
        <w:ind w:left="0"/>
        <w:jc w:val="center"/>
        <w:rPr>
          <w:rFonts w:ascii="Times New Roman" w:hAnsi="Times New Roman" w:cs="Times New Roman"/>
          <w:b/>
          <w:i/>
          <w:sz w:val="28"/>
          <w:szCs w:val="28"/>
        </w:rPr>
      </w:pPr>
    </w:p>
    <w:p w:rsidR="00C11AAD" w:rsidRPr="009C5E45" w:rsidRDefault="00C11AAD" w:rsidP="00C11AAD">
      <w:pPr>
        <w:pStyle w:val="a5"/>
        <w:spacing w:after="0" w:line="240" w:lineRule="auto"/>
        <w:ind w:left="0"/>
        <w:jc w:val="center"/>
        <w:rPr>
          <w:rFonts w:ascii="Times New Roman" w:hAnsi="Times New Roman"/>
          <w:b/>
          <w:color w:val="FF0000"/>
          <w:sz w:val="24"/>
          <w:szCs w:val="24"/>
        </w:rPr>
      </w:pPr>
      <w:r w:rsidRPr="009C5E45">
        <w:rPr>
          <w:rFonts w:ascii="Times New Roman" w:hAnsi="Times New Roman"/>
          <w:b/>
          <w:color w:val="FF0000"/>
          <w:sz w:val="24"/>
          <w:szCs w:val="24"/>
        </w:rPr>
        <w:t>Качество знаний обучающихся по классам</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54"/>
        <w:gridCol w:w="1440"/>
        <w:gridCol w:w="1418"/>
        <w:gridCol w:w="1417"/>
        <w:gridCol w:w="8"/>
        <w:gridCol w:w="1410"/>
      </w:tblGrid>
      <w:tr w:rsidR="00C11AAD" w:rsidRPr="005327B7" w:rsidTr="00C11AAD">
        <w:trPr>
          <w:trHeight w:val="255"/>
        </w:trPr>
        <w:tc>
          <w:tcPr>
            <w:tcW w:w="1254" w:type="dxa"/>
          </w:tcPr>
          <w:p w:rsidR="00C11AAD" w:rsidRPr="00BB31DF" w:rsidRDefault="00C11AAD" w:rsidP="00C11AAD">
            <w:pPr>
              <w:pStyle w:val="a5"/>
              <w:spacing w:after="0" w:line="240" w:lineRule="auto"/>
              <w:ind w:left="0"/>
              <w:jc w:val="center"/>
              <w:rPr>
                <w:rFonts w:ascii="Times New Roman" w:hAnsi="Times New Roman"/>
                <w:b/>
                <w:sz w:val="24"/>
                <w:szCs w:val="24"/>
              </w:rPr>
            </w:pPr>
            <w:r w:rsidRPr="00BB31DF">
              <w:rPr>
                <w:rFonts w:ascii="Times New Roman" w:hAnsi="Times New Roman"/>
                <w:b/>
                <w:sz w:val="24"/>
                <w:szCs w:val="24"/>
              </w:rPr>
              <w:t>Класс</w:t>
            </w:r>
          </w:p>
        </w:tc>
        <w:tc>
          <w:tcPr>
            <w:tcW w:w="1440" w:type="dxa"/>
          </w:tcPr>
          <w:p w:rsidR="00C11AAD" w:rsidRDefault="00C11AAD" w:rsidP="00C11AAD">
            <w:pPr>
              <w:pStyle w:val="a5"/>
              <w:spacing w:after="0" w:line="240" w:lineRule="auto"/>
              <w:ind w:left="0"/>
              <w:jc w:val="center"/>
              <w:rPr>
                <w:rFonts w:ascii="Times New Roman" w:hAnsi="Times New Roman"/>
                <w:b/>
                <w:sz w:val="24"/>
                <w:szCs w:val="24"/>
              </w:rPr>
            </w:pPr>
            <w:r>
              <w:rPr>
                <w:rFonts w:ascii="Times New Roman" w:hAnsi="Times New Roman"/>
                <w:b/>
                <w:sz w:val="24"/>
                <w:szCs w:val="24"/>
              </w:rPr>
              <w:t>успева-емость</w:t>
            </w:r>
          </w:p>
          <w:p w:rsidR="00C11AAD" w:rsidRDefault="00C11AAD" w:rsidP="00C11AAD">
            <w:pPr>
              <w:pStyle w:val="a5"/>
              <w:spacing w:after="0" w:line="240" w:lineRule="auto"/>
              <w:ind w:left="0"/>
              <w:jc w:val="center"/>
              <w:rPr>
                <w:rFonts w:ascii="Times New Roman" w:hAnsi="Times New Roman"/>
                <w:b/>
                <w:sz w:val="24"/>
                <w:szCs w:val="24"/>
              </w:rPr>
            </w:pPr>
            <w:r>
              <w:rPr>
                <w:rFonts w:ascii="Times New Roman" w:hAnsi="Times New Roman"/>
                <w:b/>
                <w:sz w:val="24"/>
                <w:szCs w:val="24"/>
              </w:rPr>
              <w:t>2017 год</w:t>
            </w:r>
          </w:p>
        </w:tc>
        <w:tc>
          <w:tcPr>
            <w:tcW w:w="1418" w:type="dxa"/>
          </w:tcPr>
          <w:p w:rsidR="00C11AAD" w:rsidRDefault="00C11AAD" w:rsidP="00C11AAD">
            <w:pPr>
              <w:pStyle w:val="a5"/>
              <w:spacing w:after="0" w:line="240" w:lineRule="auto"/>
              <w:ind w:left="0"/>
              <w:jc w:val="center"/>
              <w:rPr>
                <w:rFonts w:ascii="Times New Roman" w:hAnsi="Times New Roman"/>
                <w:b/>
                <w:sz w:val="24"/>
                <w:szCs w:val="24"/>
              </w:rPr>
            </w:pPr>
            <w:r>
              <w:rPr>
                <w:rFonts w:ascii="Times New Roman" w:hAnsi="Times New Roman"/>
                <w:b/>
                <w:sz w:val="24"/>
                <w:szCs w:val="24"/>
              </w:rPr>
              <w:t>успева-емость</w:t>
            </w:r>
          </w:p>
          <w:p w:rsidR="00C11AAD" w:rsidRDefault="00C11AAD" w:rsidP="00C11AAD">
            <w:pPr>
              <w:pStyle w:val="a5"/>
              <w:spacing w:after="0" w:line="240" w:lineRule="auto"/>
              <w:ind w:left="0"/>
              <w:jc w:val="center"/>
              <w:rPr>
                <w:rFonts w:ascii="Times New Roman" w:hAnsi="Times New Roman"/>
                <w:b/>
                <w:sz w:val="24"/>
                <w:szCs w:val="24"/>
              </w:rPr>
            </w:pPr>
            <w:r>
              <w:rPr>
                <w:rFonts w:ascii="Times New Roman" w:hAnsi="Times New Roman"/>
                <w:b/>
                <w:sz w:val="24"/>
                <w:szCs w:val="24"/>
              </w:rPr>
              <w:t>2018 год</w:t>
            </w:r>
          </w:p>
        </w:tc>
        <w:tc>
          <w:tcPr>
            <w:tcW w:w="1425" w:type="dxa"/>
            <w:gridSpan w:val="2"/>
          </w:tcPr>
          <w:p w:rsidR="00C11AAD" w:rsidRDefault="00C11AAD" w:rsidP="00C11AAD">
            <w:pPr>
              <w:pStyle w:val="a5"/>
              <w:spacing w:after="0" w:line="240" w:lineRule="auto"/>
              <w:ind w:left="0"/>
              <w:jc w:val="center"/>
              <w:rPr>
                <w:rFonts w:ascii="Times New Roman" w:hAnsi="Times New Roman"/>
                <w:b/>
                <w:sz w:val="24"/>
                <w:szCs w:val="24"/>
              </w:rPr>
            </w:pPr>
            <w:r>
              <w:rPr>
                <w:rFonts w:ascii="Times New Roman" w:hAnsi="Times New Roman"/>
                <w:b/>
                <w:sz w:val="24"/>
                <w:szCs w:val="24"/>
              </w:rPr>
              <w:t>качество</w:t>
            </w:r>
          </w:p>
          <w:p w:rsidR="00C11AAD" w:rsidRDefault="00C11AAD" w:rsidP="00C11AAD">
            <w:pPr>
              <w:pStyle w:val="a5"/>
              <w:spacing w:after="0" w:line="240" w:lineRule="auto"/>
              <w:ind w:left="0"/>
              <w:jc w:val="center"/>
              <w:rPr>
                <w:rFonts w:ascii="Times New Roman" w:hAnsi="Times New Roman"/>
                <w:b/>
                <w:sz w:val="24"/>
                <w:szCs w:val="24"/>
              </w:rPr>
            </w:pPr>
            <w:r>
              <w:rPr>
                <w:rFonts w:ascii="Times New Roman" w:hAnsi="Times New Roman"/>
                <w:b/>
                <w:sz w:val="24"/>
                <w:szCs w:val="24"/>
              </w:rPr>
              <w:t>знаний</w:t>
            </w:r>
          </w:p>
          <w:p w:rsidR="00C11AAD" w:rsidRDefault="00C11AAD" w:rsidP="00C11AAD">
            <w:pPr>
              <w:pStyle w:val="a5"/>
              <w:spacing w:after="0" w:line="240" w:lineRule="auto"/>
              <w:ind w:left="0"/>
              <w:jc w:val="center"/>
              <w:rPr>
                <w:rFonts w:ascii="Times New Roman" w:hAnsi="Times New Roman"/>
                <w:b/>
                <w:sz w:val="24"/>
                <w:szCs w:val="24"/>
              </w:rPr>
            </w:pPr>
            <w:r>
              <w:rPr>
                <w:rFonts w:ascii="Times New Roman" w:hAnsi="Times New Roman"/>
                <w:b/>
                <w:sz w:val="24"/>
                <w:szCs w:val="24"/>
              </w:rPr>
              <w:t>2017 год</w:t>
            </w:r>
          </w:p>
        </w:tc>
        <w:tc>
          <w:tcPr>
            <w:tcW w:w="1410" w:type="dxa"/>
          </w:tcPr>
          <w:p w:rsidR="00C11AAD" w:rsidRDefault="00C11AAD" w:rsidP="00C11AAD">
            <w:pPr>
              <w:pStyle w:val="a5"/>
              <w:spacing w:after="0" w:line="240" w:lineRule="auto"/>
              <w:ind w:left="0"/>
              <w:jc w:val="center"/>
              <w:rPr>
                <w:rFonts w:ascii="Times New Roman" w:hAnsi="Times New Roman"/>
                <w:b/>
                <w:sz w:val="24"/>
                <w:szCs w:val="24"/>
              </w:rPr>
            </w:pPr>
            <w:r>
              <w:rPr>
                <w:rFonts w:ascii="Times New Roman" w:hAnsi="Times New Roman"/>
                <w:b/>
                <w:sz w:val="24"/>
                <w:szCs w:val="24"/>
              </w:rPr>
              <w:t>качество</w:t>
            </w:r>
          </w:p>
          <w:p w:rsidR="00C11AAD" w:rsidRDefault="00C11AAD" w:rsidP="00C11AAD">
            <w:pPr>
              <w:pStyle w:val="a5"/>
              <w:spacing w:after="0" w:line="240" w:lineRule="auto"/>
              <w:ind w:left="0"/>
              <w:jc w:val="center"/>
              <w:rPr>
                <w:rFonts w:ascii="Times New Roman" w:hAnsi="Times New Roman"/>
                <w:b/>
                <w:sz w:val="24"/>
                <w:szCs w:val="24"/>
              </w:rPr>
            </w:pPr>
            <w:r>
              <w:rPr>
                <w:rFonts w:ascii="Times New Roman" w:hAnsi="Times New Roman"/>
                <w:b/>
                <w:sz w:val="24"/>
                <w:szCs w:val="24"/>
              </w:rPr>
              <w:t>знаний</w:t>
            </w:r>
          </w:p>
          <w:p w:rsidR="00C11AAD" w:rsidRDefault="00C11AAD" w:rsidP="00C11AAD">
            <w:pPr>
              <w:pStyle w:val="a5"/>
              <w:spacing w:after="0" w:line="240" w:lineRule="auto"/>
              <w:ind w:left="0"/>
              <w:jc w:val="center"/>
              <w:rPr>
                <w:rFonts w:ascii="Times New Roman" w:hAnsi="Times New Roman"/>
                <w:b/>
                <w:sz w:val="24"/>
                <w:szCs w:val="24"/>
              </w:rPr>
            </w:pPr>
            <w:r>
              <w:rPr>
                <w:rFonts w:ascii="Times New Roman" w:hAnsi="Times New Roman"/>
                <w:b/>
                <w:sz w:val="24"/>
                <w:szCs w:val="24"/>
              </w:rPr>
              <w:t>2018 год</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sidRPr="00BB31DF">
              <w:rPr>
                <w:rFonts w:ascii="Times New Roman" w:hAnsi="Times New Roman"/>
                <w:sz w:val="24"/>
                <w:szCs w:val="24"/>
              </w:rPr>
              <w:t>3</w:t>
            </w:r>
            <w:r>
              <w:rPr>
                <w:rFonts w:ascii="Times New Roman" w:hAnsi="Times New Roman"/>
                <w:sz w:val="24"/>
                <w:szCs w:val="24"/>
              </w:rPr>
              <w:t>а</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89</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82</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sidRPr="00BB31DF">
              <w:rPr>
                <w:rFonts w:ascii="Times New Roman" w:hAnsi="Times New Roman"/>
                <w:sz w:val="24"/>
                <w:szCs w:val="24"/>
              </w:rPr>
              <w:t>3</w:t>
            </w:r>
            <w:r>
              <w:rPr>
                <w:rFonts w:ascii="Times New Roman" w:hAnsi="Times New Roman"/>
                <w:sz w:val="24"/>
                <w:szCs w:val="24"/>
              </w:rPr>
              <w:t>б</w:t>
            </w:r>
          </w:p>
        </w:tc>
        <w:tc>
          <w:tcPr>
            <w:tcW w:w="1440"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95</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57</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49</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3в</w:t>
            </w:r>
          </w:p>
        </w:tc>
        <w:tc>
          <w:tcPr>
            <w:tcW w:w="1440"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92</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46</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40</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3г</w:t>
            </w:r>
          </w:p>
        </w:tc>
        <w:tc>
          <w:tcPr>
            <w:tcW w:w="1440"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92</w:t>
            </w:r>
          </w:p>
        </w:tc>
        <w:tc>
          <w:tcPr>
            <w:tcW w:w="1418"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88</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50</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48</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3вв</w:t>
            </w:r>
          </w:p>
        </w:tc>
        <w:tc>
          <w:tcPr>
            <w:tcW w:w="1440"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88</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67</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50</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3бб</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50</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25</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3и</w:t>
            </w:r>
          </w:p>
        </w:tc>
        <w:tc>
          <w:tcPr>
            <w:tcW w:w="1440" w:type="dxa"/>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50</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67</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3п</w:t>
            </w:r>
          </w:p>
        </w:tc>
        <w:tc>
          <w:tcPr>
            <w:tcW w:w="1440" w:type="dxa"/>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67</w:t>
            </w:r>
          </w:p>
        </w:tc>
        <w:tc>
          <w:tcPr>
            <w:tcW w:w="1418" w:type="dxa"/>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33</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38</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3у</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17</w:t>
            </w:r>
          </w:p>
        </w:tc>
        <w:tc>
          <w:tcPr>
            <w:tcW w:w="1418" w:type="dxa"/>
            <w:gridSpan w:val="2"/>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17</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sidRPr="00BB31DF">
              <w:rPr>
                <w:rFonts w:ascii="Times New Roman" w:hAnsi="Times New Roman"/>
                <w:sz w:val="24"/>
                <w:szCs w:val="24"/>
              </w:rPr>
              <w:t>4</w:t>
            </w:r>
            <w:r>
              <w:rPr>
                <w:rFonts w:ascii="Times New Roman" w:hAnsi="Times New Roman"/>
                <w:sz w:val="24"/>
                <w:szCs w:val="24"/>
              </w:rPr>
              <w:t>а</w:t>
            </w:r>
          </w:p>
        </w:tc>
        <w:tc>
          <w:tcPr>
            <w:tcW w:w="1440" w:type="dxa"/>
          </w:tcPr>
          <w:p w:rsidR="00C11AAD" w:rsidRPr="00BB31DF" w:rsidRDefault="00C11AAD" w:rsidP="00C11AAD">
            <w:pPr>
              <w:pStyle w:val="a5"/>
              <w:spacing w:after="0" w:line="240" w:lineRule="auto"/>
              <w:ind w:left="0"/>
              <w:jc w:val="center"/>
              <w:rPr>
                <w:rFonts w:ascii="Times New Roman" w:hAnsi="Times New Roman"/>
                <w:b/>
                <w:sz w:val="24"/>
                <w:szCs w:val="24"/>
              </w:rPr>
            </w:pPr>
            <w:r>
              <w:rPr>
                <w:rFonts w:ascii="Times New Roman" w:hAnsi="Times New Roman"/>
                <w:b/>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b/>
                <w:sz w:val="24"/>
                <w:szCs w:val="24"/>
              </w:rPr>
            </w:pPr>
            <w:r>
              <w:rPr>
                <w:rFonts w:ascii="Times New Roman" w:hAnsi="Times New Roman"/>
                <w:b/>
                <w:sz w:val="24"/>
                <w:szCs w:val="24"/>
              </w:rPr>
              <w:t>100</w:t>
            </w:r>
          </w:p>
        </w:tc>
        <w:tc>
          <w:tcPr>
            <w:tcW w:w="1417" w:type="dxa"/>
          </w:tcPr>
          <w:p w:rsidR="00C11AAD" w:rsidRPr="00C11AAD" w:rsidRDefault="00C11AAD" w:rsidP="00C11AAD">
            <w:pPr>
              <w:pStyle w:val="a5"/>
              <w:spacing w:after="0" w:line="240" w:lineRule="auto"/>
              <w:ind w:left="0"/>
              <w:jc w:val="center"/>
              <w:rPr>
                <w:rFonts w:ascii="Times New Roman" w:hAnsi="Times New Roman"/>
                <w:color w:val="FF0000"/>
                <w:sz w:val="24"/>
                <w:szCs w:val="24"/>
              </w:rPr>
            </w:pPr>
            <w:r w:rsidRPr="00C11AAD">
              <w:rPr>
                <w:rFonts w:ascii="Times New Roman" w:hAnsi="Times New Roman"/>
                <w:color w:val="FF0000"/>
                <w:sz w:val="24"/>
                <w:szCs w:val="24"/>
              </w:rPr>
              <w:t>66</w:t>
            </w:r>
          </w:p>
        </w:tc>
        <w:tc>
          <w:tcPr>
            <w:tcW w:w="1418" w:type="dxa"/>
            <w:gridSpan w:val="2"/>
          </w:tcPr>
          <w:p w:rsidR="00C11AAD" w:rsidRPr="00C11AAD" w:rsidRDefault="00C11AAD" w:rsidP="00C11AAD">
            <w:pPr>
              <w:pStyle w:val="a5"/>
              <w:spacing w:after="0" w:line="240" w:lineRule="auto"/>
              <w:ind w:left="0"/>
              <w:jc w:val="center"/>
              <w:rPr>
                <w:rFonts w:ascii="Times New Roman" w:hAnsi="Times New Roman"/>
                <w:color w:val="FF0000"/>
                <w:sz w:val="24"/>
                <w:szCs w:val="24"/>
              </w:rPr>
            </w:pPr>
            <w:r w:rsidRPr="00C11AAD">
              <w:rPr>
                <w:rFonts w:ascii="Times New Roman" w:hAnsi="Times New Roman"/>
                <w:color w:val="FF0000"/>
                <w:sz w:val="24"/>
                <w:szCs w:val="24"/>
              </w:rPr>
              <w:t>59</w:t>
            </w:r>
          </w:p>
        </w:tc>
      </w:tr>
      <w:tr w:rsidR="00C11AAD" w:rsidRPr="005C5455"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sidRPr="00BB31DF">
              <w:rPr>
                <w:rFonts w:ascii="Times New Roman" w:hAnsi="Times New Roman"/>
                <w:sz w:val="24"/>
                <w:szCs w:val="24"/>
              </w:rPr>
              <w:t>4</w:t>
            </w:r>
            <w:r>
              <w:rPr>
                <w:rFonts w:ascii="Times New Roman" w:hAnsi="Times New Roman"/>
                <w:sz w:val="24"/>
                <w:szCs w:val="24"/>
              </w:rPr>
              <w:t>б</w:t>
            </w:r>
          </w:p>
        </w:tc>
        <w:tc>
          <w:tcPr>
            <w:tcW w:w="1440" w:type="dxa"/>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97</w:t>
            </w:r>
          </w:p>
        </w:tc>
        <w:tc>
          <w:tcPr>
            <w:tcW w:w="1418" w:type="dxa"/>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99</w:t>
            </w:r>
          </w:p>
        </w:tc>
        <w:tc>
          <w:tcPr>
            <w:tcW w:w="1417" w:type="dxa"/>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58</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59</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sidRPr="00BB31DF">
              <w:rPr>
                <w:rFonts w:ascii="Times New Roman" w:hAnsi="Times New Roman"/>
                <w:sz w:val="24"/>
                <w:szCs w:val="24"/>
              </w:rPr>
              <w:t>4</w:t>
            </w:r>
            <w:r>
              <w:rPr>
                <w:rFonts w:ascii="Times New Roman" w:hAnsi="Times New Roman"/>
                <w:sz w:val="24"/>
                <w:szCs w:val="24"/>
              </w:rPr>
              <w:t>в</w:t>
            </w:r>
          </w:p>
        </w:tc>
        <w:tc>
          <w:tcPr>
            <w:tcW w:w="1440"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95</w:t>
            </w:r>
          </w:p>
        </w:tc>
        <w:tc>
          <w:tcPr>
            <w:tcW w:w="1418"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90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54</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36</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4г</w:t>
            </w:r>
          </w:p>
        </w:tc>
        <w:tc>
          <w:tcPr>
            <w:tcW w:w="1440"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95</w:t>
            </w:r>
          </w:p>
        </w:tc>
        <w:tc>
          <w:tcPr>
            <w:tcW w:w="1418"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90</w:t>
            </w:r>
          </w:p>
        </w:tc>
        <w:tc>
          <w:tcPr>
            <w:tcW w:w="1417" w:type="dxa"/>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48</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49</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4вв</w:t>
            </w:r>
          </w:p>
        </w:tc>
        <w:tc>
          <w:tcPr>
            <w:tcW w:w="1440"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82</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54</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36</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4бб</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63</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59</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4и</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50</w:t>
            </w:r>
          </w:p>
        </w:tc>
        <w:tc>
          <w:tcPr>
            <w:tcW w:w="1418" w:type="dxa"/>
            <w:gridSpan w:val="2"/>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50</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4п</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14</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36</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4у</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33</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40</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sidRPr="00BB31DF">
              <w:rPr>
                <w:rFonts w:ascii="Times New Roman" w:hAnsi="Times New Roman"/>
                <w:sz w:val="24"/>
                <w:szCs w:val="24"/>
              </w:rPr>
              <w:t>5</w:t>
            </w:r>
            <w:r>
              <w:rPr>
                <w:rFonts w:ascii="Times New Roman" w:hAnsi="Times New Roman"/>
                <w:sz w:val="24"/>
                <w:szCs w:val="24"/>
              </w:rPr>
              <w:t>а</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72</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92</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sidRPr="00BB31DF">
              <w:rPr>
                <w:rFonts w:ascii="Times New Roman" w:hAnsi="Times New Roman"/>
                <w:sz w:val="24"/>
                <w:szCs w:val="24"/>
              </w:rPr>
              <w:t>5</w:t>
            </w:r>
            <w:r>
              <w:rPr>
                <w:rFonts w:ascii="Times New Roman" w:hAnsi="Times New Roman"/>
                <w:sz w:val="24"/>
                <w:szCs w:val="24"/>
              </w:rPr>
              <w:t>б</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63</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55</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sidRPr="00BB31DF">
              <w:rPr>
                <w:rFonts w:ascii="Times New Roman" w:hAnsi="Times New Roman"/>
                <w:sz w:val="24"/>
                <w:szCs w:val="24"/>
              </w:rPr>
              <w:t>5</w:t>
            </w:r>
            <w:r>
              <w:rPr>
                <w:rFonts w:ascii="Times New Roman" w:hAnsi="Times New Roman"/>
                <w:sz w:val="24"/>
                <w:szCs w:val="24"/>
              </w:rPr>
              <w:t>в</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58</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65</w:t>
            </w:r>
          </w:p>
        </w:tc>
      </w:tr>
      <w:tr w:rsidR="00C11AAD" w:rsidRPr="005C5455"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5г</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54</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46</w:t>
            </w:r>
          </w:p>
        </w:tc>
      </w:tr>
      <w:tr w:rsidR="00C11AAD" w:rsidRPr="005C5455"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5д</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96</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57</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42</w:t>
            </w:r>
          </w:p>
        </w:tc>
      </w:tr>
      <w:tr w:rsidR="00C11AAD" w:rsidRPr="005C5455"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5вв</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93</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87</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57</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42</w:t>
            </w:r>
          </w:p>
        </w:tc>
      </w:tr>
      <w:tr w:rsidR="00C11AAD" w:rsidRPr="005C5455"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5бб</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33</w:t>
            </w:r>
          </w:p>
        </w:tc>
        <w:tc>
          <w:tcPr>
            <w:tcW w:w="1418" w:type="dxa"/>
            <w:gridSpan w:val="2"/>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33</w:t>
            </w:r>
          </w:p>
        </w:tc>
      </w:tr>
      <w:tr w:rsidR="00C11AAD" w:rsidRPr="005C5455"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5и</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67</w:t>
            </w:r>
          </w:p>
        </w:tc>
        <w:tc>
          <w:tcPr>
            <w:tcW w:w="1418" w:type="dxa"/>
            <w:gridSpan w:val="2"/>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67</w:t>
            </w:r>
          </w:p>
        </w:tc>
      </w:tr>
      <w:tr w:rsidR="00C11AAD" w:rsidRPr="005C5455"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5п</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29</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21</w:t>
            </w:r>
          </w:p>
        </w:tc>
      </w:tr>
      <w:tr w:rsidR="00C11AAD" w:rsidRPr="005C5455"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5у</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60</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33</w:t>
            </w:r>
          </w:p>
        </w:tc>
      </w:tr>
      <w:tr w:rsidR="00C11AAD" w:rsidRPr="005C5455"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6а</w:t>
            </w:r>
          </w:p>
        </w:tc>
        <w:tc>
          <w:tcPr>
            <w:tcW w:w="1440"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99</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71</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61</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sidRPr="00BB31DF">
              <w:rPr>
                <w:rFonts w:ascii="Times New Roman" w:hAnsi="Times New Roman"/>
                <w:sz w:val="24"/>
                <w:szCs w:val="24"/>
              </w:rPr>
              <w:t>6</w:t>
            </w:r>
            <w:r>
              <w:rPr>
                <w:rFonts w:ascii="Times New Roman" w:hAnsi="Times New Roman"/>
                <w:sz w:val="24"/>
                <w:szCs w:val="24"/>
              </w:rPr>
              <w:t>б</w:t>
            </w:r>
          </w:p>
        </w:tc>
        <w:tc>
          <w:tcPr>
            <w:tcW w:w="1440"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99</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62</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47</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6в</w:t>
            </w:r>
          </w:p>
        </w:tc>
        <w:tc>
          <w:tcPr>
            <w:tcW w:w="1440"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57</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43</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6г</w:t>
            </w:r>
          </w:p>
        </w:tc>
        <w:tc>
          <w:tcPr>
            <w:tcW w:w="1440"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95</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40</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33</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6вв</w:t>
            </w:r>
          </w:p>
        </w:tc>
        <w:tc>
          <w:tcPr>
            <w:tcW w:w="1440"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80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50</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40</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6бб</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50</w:t>
            </w:r>
          </w:p>
        </w:tc>
        <w:tc>
          <w:tcPr>
            <w:tcW w:w="1418" w:type="dxa"/>
            <w:gridSpan w:val="2"/>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50</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6и</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gridSpan w:val="2"/>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6п</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67</w:t>
            </w:r>
          </w:p>
        </w:tc>
        <w:tc>
          <w:tcPr>
            <w:tcW w:w="1418" w:type="dxa"/>
            <w:gridSpan w:val="2"/>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67</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6у</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50</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20</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7а</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62</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60</w:t>
            </w:r>
          </w:p>
        </w:tc>
      </w:tr>
      <w:tr w:rsidR="00C11AAD" w:rsidRPr="004F74A7" w:rsidTr="00C11AAD">
        <w:tc>
          <w:tcPr>
            <w:tcW w:w="1254" w:type="dxa"/>
          </w:tcPr>
          <w:p w:rsidR="00C11AAD"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7б</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44</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38</w:t>
            </w:r>
          </w:p>
        </w:tc>
      </w:tr>
      <w:tr w:rsidR="00C11AAD" w:rsidRPr="004F74A7" w:rsidTr="00C11AAD">
        <w:tc>
          <w:tcPr>
            <w:tcW w:w="1254" w:type="dxa"/>
          </w:tcPr>
          <w:p w:rsidR="00C11AAD"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7в</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98</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48</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35</w:t>
            </w:r>
          </w:p>
        </w:tc>
      </w:tr>
      <w:tr w:rsidR="00C11AAD" w:rsidRPr="004F74A7" w:rsidTr="00C11AAD">
        <w:tc>
          <w:tcPr>
            <w:tcW w:w="1254" w:type="dxa"/>
          </w:tcPr>
          <w:p w:rsidR="00C11AAD"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7г</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57</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46</w:t>
            </w:r>
          </w:p>
        </w:tc>
      </w:tr>
      <w:tr w:rsidR="00C11AAD" w:rsidRPr="004F74A7" w:rsidTr="00C11AAD">
        <w:tc>
          <w:tcPr>
            <w:tcW w:w="1254" w:type="dxa"/>
          </w:tcPr>
          <w:p w:rsidR="00C11AAD"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7вв</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33</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0</w:t>
            </w:r>
          </w:p>
        </w:tc>
      </w:tr>
      <w:tr w:rsidR="00C11AAD" w:rsidRPr="004F74A7" w:rsidTr="00C11AAD">
        <w:tc>
          <w:tcPr>
            <w:tcW w:w="1254" w:type="dxa"/>
          </w:tcPr>
          <w:p w:rsidR="00C11AAD"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7бб</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50</w:t>
            </w:r>
          </w:p>
        </w:tc>
        <w:tc>
          <w:tcPr>
            <w:tcW w:w="1418" w:type="dxa"/>
            <w:gridSpan w:val="2"/>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50</w:t>
            </w:r>
          </w:p>
        </w:tc>
      </w:tr>
      <w:tr w:rsidR="00C11AAD" w:rsidRPr="004F74A7" w:rsidTr="00C11AAD">
        <w:tc>
          <w:tcPr>
            <w:tcW w:w="1254" w:type="dxa"/>
          </w:tcPr>
          <w:p w:rsidR="00C11AAD"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7и</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25</w:t>
            </w:r>
          </w:p>
        </w:tc>
        <w:tc>
          <w:tcPr>
            <w:tcW w:w="1418" w:type="dxa"/>
            <w:gridSpan w:val="2"/>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25</w:t>
            </w:r>
          </w:p>
        </w:tc>
      </w:tr>
      <w:tr w:rsidR="00C11AAD" w:rsidRPr="004F74A7" w:rsidTr="00C11AAD">
        <w:tc>
          <w:tcPr>
            <w:tcW w:w="1254" w:type="dxa"/>
          </w:tcPr>
          <w:p w:rsidR="00C11AAD"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7п</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40</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0</w:t>
            </w:r>
          </w:p>
        </w:tc>
      </w:tr>
      <w:tr w:rsidR="00C11AAD" w:rsidRPr="004F74A7" w:rsidTr="00C11AAD">
        <w:tc>
          <w:tcPr>
            <w:tcW w:w="1254" w:type="dxa"/>
          </w:tcPr>
          <w:p w:rsidR="00C11AAD"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7у</w:t>
            </w:r>
          </w:p>
        </w:tc>
        <w:tc>
          <w:tcPr>
            <w:tcW w:w="1440"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98</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37</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25</w:t>
            </w:r>
          </w:p>
        </w:tc>
      </w:tr>
      <w:tr w:rsidR="00C11AAD" w:rsidRPr="005C5455"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8а</w:t>
            </w:r>
          </w:p>
        </w:tc>
        <w:tc>
          <w:tcPr>
            <w:tcW w:w="1440"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94</w:t>
            </w:r>
          </w:p>
        </w:tc>
        <w:tc>
          <w:tcPr>
            <w:tcW w:w="1417" w:type="dxa"/>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36</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37</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8б</w:t>
            </w:r>
          </w:p>
        </w:tc>
        <w:tc>
          <w:tcPr>
            <w:tcW w:w="1440"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90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50</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42</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8в</w:t>
            </w:r>
          </w:p>
        </w:tc>
        <w:tc>
          <w:tcPr>
            <w:tcW w:w="1440"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82</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45</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24</w:t>
            </w:r>
          </w:p>
        </w:tc>
      </w:tr>
      <w:tr w:rsidR="00C11AAD" w:rsidRPr="005C5455"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8г</w:t>
            </w:r>
          </w:p>
        </w:tc>
        <w:tc>
          <w:tcPr>
            <w:tcW w:w="1440" w:type="dxa"/>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93</w:t>
            </w:r>
          </w:p>
        </w:tc>
        <w:tc>
          <w:tcPr>
            <w:tcW w:w="1418" w:type="dxa"/>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97</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26</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14</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8вв</w:t>
            </w:r>
          </w:p>
        </w:tc>
        <w:tc>
          <w:tcPr>
            <w:tcW w:w="1440"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95</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11</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15</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8бб</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43</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0</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8и</w:t>
            </w:r>
          </w:p>
        </w:tc>
        <w:tc>
          <w:tcPr>
            <w:tcW w:w="1440"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7"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50</w:t>
            </w:r>
          </w:p>
        </w:tc>
        <w:tc>
          <w:tcPr>
            <w:tcW w:w="1418" w:type="dxa"/>
            <w:gridSpan w:val="2"/>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50</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8п</w:t>
            </w:r>
          </w:p>
        </w:tc>
        <w:tc>
          <w:tcPr>
            <w:tcW w:w="1440"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20</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10</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8у</w:t>
            </w:r>
          </w:p>
        </w:tc>
        <w:tc>
          <w:tcPr>
            <w:tcW w:w="1440" w:type="dxa"/>
          </w:tcPr>
          <w:p w:rsidR="00C11AAD" w:rsidRPr="00EF103D" w:rsidRDefault="00C11AAD" w:rsidP="00C11AAD">
            <w:pPr>
              <w:pStyle w:val="a5"/>
              <w:spacing w:after="0" w:line="240" w:lineRule="auto"/>
              <w:ind w:left="0"/>
              <w:jc w:val="center"/>
              <w:rPr>
                <w:rFonts w:ascii="Times New Roman" w:hAnsi="Times New Roman"/>
                <w:sz w:val="24"/>
                <w:szCs w:val="24"/>
              </w:rPr>
            </w:pPr>
            <w:r w:rsidRPr="00EF103D">
              <w:rPr>
                <w:rFonts w:ascii="Times New Roman" w:hAnsi="Times New Roman"/>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sz w:val="24"/>
                <w:szCs w:val="24"/>
              </w:rPr>
            </w:pPr>
            <w:r w:rsidRPr="00EF103D">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sz w:val="24"/>
                <w:szCs w:val="24"/>
              </w:rPr>
            </w:pPr>
            <w:r w:rsidRPr="00EF103D">
              <w:rPr>
                <w:rFonts w:ascii="Times New Roman" w:hAnsi="Times New Roman"/>
                <w:sz w:val="24"/>
                <w:szCs w:val="24"/>
              </w:rPr>
              <w:t>38</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sz w:val="24"/>
                <w:szCs w:val="24"/>
              </w:rPr>
            </w:pPr>
            <w:r w:rsidRPr="00EF103D">
              <w:rPr>
                <w:rFonts w:ascii="Times New Roman" w:hAnsi="Times New Roman"/>
                <w:sz w:val="24"/>
                <w:szCs w:val="24"/>
              </w:rPr>
              <w:t>38</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9а</w:t>
            </w:r>
          </w:p>
        </w:tc>
        <w:tc>
          <w:tcPr>
            <w:tcW w:w="1440" w:type="dxa"/>
          </w:tcPr>
          <w:p w:rsidR="00C11AAD" w:rsidRPr="00E36EA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18" w:type="dxa"/>
          </w:tcPr>
          <w:p w:rsidR="00C11AAD" w:rsidRPr="00E36EAF" w:rsidRDefault="00C11AAD" w:rsidP="00C11AAD">
            <w:pPr>
              <w:pStyle w:val="a5"/>
              <w:spacing w:after="0" w:line="240" w:lineRule="auto"/>
              <w:ind w:left="0"/>
              <w:jc w:val="center"/>
              <w:rPr>
                <w:rFonts w:ascii="Times New Roman" w:hAnsi="Times New Roman"/>
                <w:sz w:val="24"/>
                <w:szCs w:val="24"/>
              </w:rPr>
            </w:pPr>
            <w:r w:rsidRPr="00E36EAF">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75</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63</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9б</w:t>
            </w:r>
          </w:p>
        </w:tc>
        <w:tc>
          <w:tcPr>
            <w:tcW w:w="1440"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87</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33</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17</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9в</w:t>
            </w:r>
          </w:p>
        </w:tc>
        <w:tc>
          <w:tcPr>
            <w:tcW w:w="1440"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96</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42</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40</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9г</w:t>
            </w:r>
          </w:p>
        </w:tc>
        <w:tc>
          <w:tcPr>
            <w:tcW w:w="1440"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96</w:t>
            </w:r>
          </w:p>
        </w:tc>
        <w:tc>
          <w:tcPr>
            <w:tcW w:w="1418"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81</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25</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12</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9вв</w:t>
            </w:r>
          </w:p>
        </w:tc>
        <w:tc>
          <w:tcPr>
            <w:tcW w:w="1440"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88</w:t>
            </w:r>
          </w:p>
        </w:tc>
        <w:tc>
          <w:tcPr>
            <w:tcW w:w="1418"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85</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50</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23</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9бб</w:t>
            </w:r>
          </w:p>
        </w:tc>
        <w:tc>
          <w:tcPr>
            <w:tcW w:w="1440" w:type="dxa"/>
          </w:tcPr>
          <w:p w:rsidR="00C11AAD" w:rsidRPr="00EF103D" w:rsidRDefault="00C11AAD" w:rsidP="00C11AAD">
            <w:pPr>
              <w:pStyle w:val="a5"/>
              <w:spacing w:after="0" w:line="240" w:lineRule="auto"/>
              <w:ind w:left="0"/>
              <w:jc w:val="center"/>
              <w:rPr>
                <w:rFonts w:ascii="Times New Roman" w:hAnsi="Times New Roman"/>
                <w:sz w:val="24"/>
                <w:szCs w:val="24"/>
              </w:rPr>
            </w:pPr>
            <w:r w:rsidRPr="00EF103D">
              <w:rPr>
                <w:rFonts w:ascii="Times New Roman" w:hAnsi="Times New Roman"/>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sz w:val="24"/>
                <w:szCs w:val="24"/>
              </w:rPr>
            </w:pPr>
            <w:r w:rsidRPr="00EF103D">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33</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25</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9и</w:t>
            </w:r>
          </w:p>
        </w:tc>
        <w:tc>
          <w:tcPr>
            <w:tcW w:w="1440" w:type="dxa"/>
          </w:tcPr>
          <w:p w:rsidR="00C11AAD" w:rsidRPr="00EF103D" w:rsidRDefault="00C11AAD" w:rsidP="00C11AAD">
            <w:pPr>
              <w:pStyle w:val="a5"/>
              <w:spacing w:after="0" w:line="240" w:lineRule="auto"/>
              <w:ind w:left="0"/>
              <w:jc w:val="center"/>
              <w:rPr>
                <w:rFonts w:ascii="Times New Roman" w:hAnsi="Times New Roman"/>
                <w:sz w:val="24"/>
                <w:szCs w:val="24"/>
              </w:rPr>
            </w:pPr>
            <w:r w:rsidRPr="00EF103D">
              <w:rPr>
                <w:rFonts w:ascii="Times New Roman" w:hAnsi="Times New Roman"/>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sz w:val="24"/>
                <w:szCs w:val="24"/>
              </w:rPr>
            </w:pPr>
            <w:r w:rsidRPr="00EF103D">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sz w:val="24"/>
                <w:szCs w:val="24"/>
              </w:rPr>
            </w:pPr>
            <w:r w:rsidRPr="00EF103D">
              <w:rPr>
                <w:rFonts w:ascii="Times New Roman" w:hAnsi="Times New Roman"/>
                <w:sz w:val="24"/>
                <w:szCs w:val="24"/>
              </w:rPr>
              <w:t>50</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sz w:val="24"/>
                <w:szCs w:val="24"/>
              </w:rPr>
            </w:pPr>
            <w:r w:rsidRPr="00EF103D">
              <w:rPr>
                <w:rFonts w:ascii="Times New Roman" w:hAnsi="Times New Roman"/>
                <w:sz w:val="24"/>
                <w:szCs w:val="24"/>
              </w:rPr>
              <w:t>50</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9п</w:t>
            </w:r>
          </w:p>
        </w:tc>
        <w:tc>
          <w:tcPr>
            <w:tcW w:w="1440" w:type="dxa"/>
          </w:tcPr>
          <w:p w:rsidR="00C11AAD" w:rsidRPr="00EF103D" w:rsidRDefault="00C11AAD" w:rsidP="00C11AAD">
            <w:pPr>
              <w:pStyle w:val="a5"/>
              <w:spacing w:after="0" w:line="240" w:lineRule="auto"/>
              <w:ind w:left="0"/>
              <w:jc w:val="center"/>
              <w:rPr>
                <w:rFonts w:ascii="Times New Roman" w:hAnsi="Times New Roman"/>
                <w:sz w:val="24"/>
                <w:szCs w:val="24"/>
              </w:rPr>
            </w:pPr>
            <w:r w:rsidRPr="00EF103D">
              <w:rPr>
                <w:rFonts w:ascii="Times New Roman" w:hAnsi="Times New Roman"/>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sz w:val="24"/>
                <w:szCs w:val="24"/>
              </w:rPr>
            </w:pPr>
            <w:r w:rsidRPr="00EF103D">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67</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58</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9у</w:t>
            </w:r>
          </w:p>
        </w:tc>
        <w:tc>
          <w:tcPr>
            <w:tcW w:w="1440" w:type="dxa"/>
          </w:tcPr>
          <w:p w:rsidR="00C11AAD" w:rsidRPr="00BB31DF" w:rsidRDefault="00C11AAD" w:rsidP="00C11AAD">
            <w:pPr>
              <w:pStyle w:val="a5"/>
              <w:spacing w:after="0" w:line="240" w:lineRule="auto"/>
              <w:ind w:left="0"/>
              <w:jc w:val="center"/>
              <w:rPr>
                <w:rFonts w:ascii="Times New Roman" w:hAnsi="Times New Roman"/>
                <w:b/>
                <w:color w:val="FF0000"/>
                <w:sz w:val="24"/>
                <w:szCs w:val="24"/>
              </w:rPr>
            </w:pPr>
            <w:r>
              <w:rPr>
                <w:rFonts w:ascii="Times New Roman" w:hAnsi="Times New Roman"/>
                <w:b/>
                <w:color w:val="FF0000"/>
                <w:sz w:val="24"/>
                <w:szCs w:val="24"/>
              </w:rPr>
              <w:t>100</w:t>
            </w:r>
          </w:p>
        </w:tc>
        <w:tc>
          <w:tcPr>
            <w:tcW w:w="1418" w:type="dxa"/>
          </w:tcPr>
          <w:p w:rsidR="00C11AAD" w:rsidRPr="00BB31DF" w:rsidRDefault="00C11AAD" w:rsidP="00C11AAD">
            <w:pPr>
              <w:pStyle w:val="a5"/>
              <w:spacing w:after="0" w:line="240" w:lineRule="auto"/>
              <w:ind w:left="0"/>
              <w:jc w:val="center"/>
              <w:rPr>
                <w:rFonts w:ascii="Times New Roman" w:hAnsi="Times New Roman"/>
                <w:b/>
                <w:color w:val="FF0000"/>
                <w:sz w:val="24"/>
                <w:szCs w:val="24"/>
              </w:rPr>
            </w:pPr>
            <w:r>
              <w:rPr>
                <w:rFonts w:ascii="Times New Roman" w:hAnsi="Times New Roman"/>
                <w:b/>
                <w:color w:val="FF0000"/>
                <w:sz w:val="24"/>
                <w:szCs w:val="24"/>
              </w:rPr>
              <w:t>100</w:t>
            </w:r>
          </w:p>
        </w:tc>
        <w:tc>
          <w:tcPr>
            <w:tcW w:w="1417" w:type="dxa"/>
          </w:tcPr>
          <w:p w:rsidR="00C11AAD" w:rsidRPr="00BB31DF" w:rsidRDefault="00C11AAD" w:rsidP="00C11AAD">
            <w:pPr>
              <w:pStyle w:val="a5"/>
              <w:spacing w:after="0" w:line="240" w:lineRule="auto"/>
              <w:ind w:left="0"/>
              <w:jc w:val="center"/>
              <w:rPr>
                <w:rFonts w:ascii="Times New Roman" w:hAnsi="Times New Roman"/>
                <w:b/>
                <w:color w:val="FF0000"/>
                <w:sz w:val="24"/>
                <w:szCs w:val="24"/>
              </w:rPr>
            </w:pPr>
            <w:r>
              <w:rPr>
                <w:rFonts w:ascii="Times New Roman" w:hAnsi="Times New Roman"/>
                <w:b/>
                <w:color w:val="FF0000"/>
                <w:sz w:val="24"/>
                <w:szCs w:val="24"/>
              </w:rPr>
              <w:t>0</w:t>
            </w:r>
          </w:p>
        </w:tc>
        <w:tc>
          <w:tcPr>
            <w:tcW w:w="1418" w:type="dxa"/>
            <w:gridSpan w:val="2"/>
          </w:tcPr>
          <w:p w:rsidR="00C11AAD" w:rsidRPr="00BB31DF" w:rsidRDefault="00C11AAD" w:rsidP="00C11AAD">
            <w:pPr>
              <w:pStyle w:val="a5"/>
              <w:spacing w:after="0" w:line="240" w:lineRule="auto"/>
              <w:ind w:left="0"/>
              <w:jc w:val="center"/>
              <w:rPr>
                <w:rFonts w:ascii="Times New Roman" w:hAnsi="Times New Roman"/>
                <w:b/>
                <w:color w:val="FF0000"/>
                <w:sz w:val="24"/>
                <w:szCs w:val="24"/>
              </w:rPr>
            </w:pPr>
            <w:r>
              <w:rPr>
                <w:rFonts w:ascii="Times New Roman" w:hAnsi="Times New Roman"/>
                <w:b/>
                <w:color w:val="FF0000"/>
                <w:sz w:val="24"/>
                <w:szCs w:val="24"/>
              </w:rPr>
              <w:t>0</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10а</w:t>
            </w:r>
          </w:p>
        </w:tc>
        <w:tc>
          <w:tcPr>
            <w:tcW w:w="1440" w:type="dxa"/>
          </w:tcPr>
          <w:p w:rsidR="00C11AAD" w:rsidRPr="00BB31DF" w:rsidRDefault="00C11AAD" w:rsidP="00C11AAD">
            <w:pPr>
              <w:pStyle w:val="a5"/>
              <w:spacing w:after="0" w:line="240" w:lineRule="auto"/>
              <w:ind w:left="0"/>
              <w:jc w:val="center"/>
              <w:rPr>
                <w:rFonts w:ascii="Times New Roman" w:hAnsi="Times New Roman"/>
                <w:b/>
                <w:color w:val="FF0000"/>
                <w:sz w:val="24"/>
                <w:szCs w:val="24"/>
              </w:rPr>
            </w:pPr>
          </w:p>
        </w:tc>
        <w:tc>
          <w:tcPr>
            <w:tcW w:w="1418" w:type="dxa"/>
          </w:tcPr>
          <w:p w:rsidR="00C11AAD" w:rsidRPr="00EF103D" w:rsidRDefault="00C11AAD" w:rsidP="00C11AAD">
            <w:pPr>
              <w:pStyle w:val="a5"/>
              <w:spacing w:after="0" w:line="240" w:lineRule="auto"/>
              <w:ind w:left="0"/>
              <w:jc w:val="center"/>
              <w:rPr>
                <w:rFonts w:ascii="Times New Roman" w:hAnsi="Times New Roman"/>
                <w:sz w:val="24"/>
                <w:szCs w:val="24"/>
              </w:rPr>
            </w:pPr>
            <w:r w:rsidRPr="00EF103D">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sz w:val="24"/>
                <w:szCs w:val="24"/>
              </w:rPr>
            </w:pPr>
          </w:p>
        </w:tc>
        <w:tc>
          <w:tcPr>
            <w:tcW w:w="1418" w:type="dxa"/>
            <w:gridSpan w:val="2"/>
          </w:tcPr>
          <w:p w:rsidR="00C11AAD" w:rsidRPr="00EF103D" w:rsidRDefault="00C11AAD" w:rsidP="00C11AAD">
            <w:pPr>
              <w:pStyle w:val="a5"/>
              <w:spacing w:after="0" w:line="240" w:lineRule="auto"/>
              <w:ind w:left="0"/>
              <w:jc w:val="center"/>
              <w:rPr>
                <w:rFonts w:ascii="Times New Roman" w:hAnsi="Times New Roman"/>
                <w:sz w:val="24"/>
                <w:szCs w:val="24"/>
              </w:rPr>
            </w:pPr>
            <w:r w:rsidRPr="00EF103D">
              <w:rPr>
                <w:rFonts w:ascii="Times New Roman" w:hAnsi="Times New Roman"/>
                <w:sz w:val="24"/>
                <w:szCs w:val="24"/>
              </w:rPr>
              <w:t>50</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10б</w:t>
            </w:r>
          </w:p>
        </w:tc>
        <w:tc>
          <w:tcPr>
            <w:tcW w:w="1440" w:type="dxa"/>
          </w:tcPr>
          <w:p w:rsidR="00C11AAD" w:rsidRPr="00BB31DF" w:rsidRDefault="00C11AAD" w:rsidP="00C11AAD">
            <w:pPr>
              <w:pStyle w:val="a5"/>
              <w:spacing w:after="0" w:line="240" w:lineRule="auto"/>
              <w:ind w:left="0"/>
              <w:jc w:val="center"/>
              <w:rPr>
                <w:rFonts w:ascii="Times New Roman" w:hAnsi="Times New Roman"/>
                <w:b/>
                <w:color w:val="FF0000"/>
                <w:sz w:val="24"/>
                <w:szCs w:val="24"/>
              </w:rPr>
            </w:pPr>
          </w:p>
        </w:tc>
        <w:tc>
          <w:tcPr>
            <w:tcW w:w="1418" w:type="dxa"/>
          </w:tcPr>
          <w:p w:rsidR="00C11AAD" w:rsidRPr="00EF103D" w:rsidRDefault="00C11AAD" w:rsidP="00C11AAD">
            <w:pPr>
              <w:pStyle w:val="a5"/>
              <w:spacing w:after="0" w:line="240" w:lineRule="auto"/>
              <w:ind w:left="0"/>
              <w:jc w:val="center"/>
              <w:rPr>
                <w:rFonts w:ascii="Times New Roman" w:hAnsi="Times New Roman"/>
                <w:sz w:val="24"/>
                <w:szCs w:val="24"/>
              </w:rPr>
            </w:pPr>
            <w:r w:rsidRPr="00EF103D">
              <w:rPr>
                <w:rFonts w:ascii="Times New Roman" w:hAnsi="Times New Roman"/>
                <w:sz w:val="24"/>
                <w:szCs w:val="24"/>
              </w:rPr>
              <w:t>90</w:t>
            </w:r>
          </w:p>
        </w:tc>
        <w:tc>
          <w:tcPr>
            <w:tcW w:w="1417" w:type="dxa"/>
          </w:tcPr>
          <w:p w:rsidR="00C11AAD" w:rsidRPr="00EF103D" w:rsidRDefault="00C11AAD" w:rsidP="00C11AAD">
            <w:pPr>
              <w:pStyle w:val="a5"/>
              <w:spacing w:after="0" w:line="240" w:lineRule="auto"/>
              <w:ind w:left="0"/>
              <w:jc w:val="center"/>
              <w:rPr>
                <w:rFonts w:ascii="Times New Roman" w:hAnsi="Times New Roman"/>
                <w:sz w:val="24"/>
                <w:szCs w:val="24"/>
              </w:rPr>
            </w:pPr>
          </w:p>
        </w:tc>
        <w:tc>
          <w:tcPr>
            <w:tcW w:w="1418" w:type="dxa"/>
            <w:gridSpan w:val="2"/>
          </w:tcPr>
          <w:p w:rsidR="00C11AAD" w:rsidRPr="00EF103D" w:rsidRDefault="00C11AAD" w:rsidP="00C11AAD">
            <w:pPr>
              <w:pStyle w:val="a5"/>
              <w:spacing w:after="0" w:line="240" w:lineRule="auto"/>
              <w:ind w:left="0"/>
              <w:jc w:val="center"/>
              <w:rPr>
                <w:rFonts w:ascii="Times New Roman" w:hAnsi="Times New Roman"/>
                <w:sz w:val="24"/>
                <w:szCs w:val="24"/>
              </w:rPr>
            </w:pPr>
            <w:r w:rsidRPr="00EF103D">
              <w:rPr>
                <w:rFonts w:ascii="Times New Roman" w:hAnsi="Times New Roman"/>
                <w:sz w:val="24"/>
                <w:szCs w:val="24"/>
              </w:rPr>
              <w:t>50</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10в</w:t>
            </w:r>
          </w:p>
        </w:tc>
        <w:tc>
          <w:tcPr>
            <w:tcW w:w="1440" w:type="dxa"/>
          </w:tcPr>
          <w:p w:rsidR="00C11AAD" w:rsidRPr="00BB31DF" w:rsidRDefault="00C11AAD" w:rsidP="00C11AAD">
            <w:pPr>
              <w:pStyle w:val="a5"/>
              <w:spacing w:after="0" w:line="240" w:lineRule="auto"/>
              <w:ind w:left="0"/>
              <w:jc w:val="center"/>
              <w:rPr>
                <w:rFonts w:ascii="Times New Roman" w:hAnsi="Times New Roman"/>
                <w:b/>
                <w:color w:val="FF0000"/>
                <w:sz w:val="24"/>
                <w:szCs w:val="24"/>
              </w:rPr>
            </w:pPr>
          </w:p>
        </w:tc>
        <w:tc>
          <w:tcPr>
            <w:tcW w:w="1418" w:type="dxa"/>
          </w:tcPr>
          <w:p w:rsidR="00C11AAD" w:rsidRPr="00EF103D" w:rsidRDefault="00C11AAD" w:rsidP="00C11AAD">
            <w:pPr>
              <w:pStyle w:val="a5"/>
              <w:spacing w:after="0" w:line="240" w:lineRule="auto"/>
              <w:ind w:left="0"/>
              <w:jc w:val="center"/>
              <w:rPr>
                <w:rFonts w:ascii="Times New Roman" w:hAnsi="Times New Roman"/>
                <w:sz w:val="24"/>
                <w:szCs w:val="24"/>
              </w:rPr>
            </w:pPr>
            <w:r w:rsidRPr="00EF103D">
              <w:rPr>
                <w:rFonts w:ascii="Times New Roman" w:hAnsi="Times New Roman"/>
                <w:sz w:val="24"/>
                <w:szCs w:val="24"/>
              </w:rPr>
              <w:t>87</w:t>
            </w:r>
          </w:p>
        </w:tc>
        <w:tc>
          <w:tcPr>
            <w:tcW w:w="1417" w:type="dxa"/>
          </w:tcPr>
          <w:p w:rsidR="00C11AAD" w:rsidRPr="00EF103D" w:rsidRDefault="00C11AAD" w:rsidP="00C11AAD">
            <w:pPr>
              <w:pStyle w:val="a5"/>
              <w:spacing w:after="0" w:line="240" w:lineRule="auto"/>
              <w:ind w:left="0"/>
              <w:jc w:val="center"/>
              <w:rPr>
                <w:rFonts w:ascii="Times New Roman" w:hAnsi="Times New Roman"/>
                <w:sz w:val="24"/>
                <w:szCs w:val="24"/>
              </w:rPr>
            </w:pPr>
          </w:p>
        </w:tc>
        <w:tc>
          <w:tcPr>
            <w:tcW w:w="1418" w:type="dxa"/>
            <w:gridSpan w:val="2"/>
          </w:tcPr>
          <w:p w:rsidR="00C11AAD" w:rsidRPr="00EF103D" w:rsidRDefault="00C11AAD" w:rsidP="00C11AAD">
            <w:pPr>
              <w:pStyle w:val="a5"/>
              <w:spacing w:after="0" w:line="240" w:lineRule="auto"/>
              <w:ind w:left="0"/>
              <w:jc w:val="center"/>
              <w:rPr>
                <w:rFonts w:ascii="Times New Roman" w:hAnsi="Times New Roman"/>
                <w:sz w:val="24"/>
                <w:szCs w:val="24"/>
              </w:rPr>
            </w:pPr>
            <w:r w:rsidRPr="00EF103D">
              <w:rPr>
                <w:rFonts w:ascii="Times New Roman" w:hAnsi="Times New Roman"/>
                <w:sz w:val="24"/>
                <w:szCs w:val="24"/>
              </w:rPr>
              <w:t>35</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11а</w:t>
            </w:r>
          </w:p>
        </w:tc>
        <w:tc>
          <w:tcPr>
            <w:tcW w:w="1440" w:type="dxa"/>
          </w:tcPr>
          <w:p w:rsidR="00C11AAD" w:rsidRPr="00EF103D" w:rsidRDefault="00C11AAD" w:rsidP="00C11AAD">
            <w:pPr>
              <w:pStyle w:val="a5"/>
              <w:spacing w:after="0" w:line="240" w:lineRule="auto"/>
              <w:ind w:left="0"/>
              <w:jc w:val="center"/>
              <w:rPr>
                <w:rFonts w:ascii="Times New Roman" w:hAnsi="Times New Roman"/>
                <w:sz w:val="24"/>
                <w:szCs w:val="24"/>
              </w:rPr>
            </w:pPr>
            <w:r w:rsidRPr="00EF103D">
              <w:rPr>
                <w:rFonts w:ascii="Times New Roman" w:hAnsi="Times New Roman"/>
                <w:sz w:val="24"/>
                <w:szCs w:val="24"/>
              </w:rPr>
              <w:t>100</w:t>
            </w:r>
          </w:p>
        </w:tc>
        <w:tc>
          <w:tcPr>
            <w:tcW w:w="1418" w:type="dxa"/>
          </w:tcPr>
          <w:p w:rsidR="00C11AAD" w:rsidRPr="00EF103D" w:rsidRDefault="00C11AAD" w:rsidP="00C11AAD">
            <w:pPr>
              <w:pStyle w:val="a5"/>
              <w:spacing w:after="0" w:line="240" w:lineRule="auto"/>
              <w:ind w:left="0"/>
              <w:jc w:val="center"/>
              <w:rPr>
                <w:rFonts w:ascii="Times New Roman" w:hAnsi="Times New Roman"/>
                <w:sz w:val="24"/>
                <w:szCs w:val="24"/>
              </w:rPr>
            </w:pPr>
            <w:r w:rsidRPr="00EF103D">
              <w:rPr>
                <w:rFonts w:ascii="Times New Roman" w:hAnsi="Times New Roman"/>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55</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44</w:t>
            </w:r>
          </w:p>
        </w:tc>
      </w:tr>
      <w:tr w:rsidR="00C11AAD" w:rsidRPr="004F74A7" w:rsidTr="00C11AAD">
        <w:tc>
          <w:tcPr>
            <w:tcW w:w="1254" w:type="dxa"/>
          </w:tcPr>
          <w:p w:rsidR="00C11AAD" w:rsidRPr="00BB31DF" w:rsidRDefault="00C11AAD" w:rsidP="00C11AAD">
            <w:pPr>
              <w:pStyle w:val="a5"/>
              <w:spacing w:after="0" w:line="240" w:lineRule="auto"/>
              <w:ind w:left="0"/>
              <w:jc w:val="center"/>
              <w:rPr>
                <w:rFonts w:ascii="Times New Roman" w:hAnsi="Times New Roman"/>
                <w:sz w:val="24"/>
                <w:szCs w:val="24"/>
              </w:rPr>
            </w:pPr>
            <w:r>
              <w:rPr>
                <w:rFonts w:ascii="Times New Roman" w:hAnsi="Times New Roman"/>
                <w:sz w:val="24"/>
                <w:szCs w:val="24"/>
              </w:rPr>
              <w:t>11б</w:t>
            </w:r>
          </w:p>
        </w:tc>
        <w:tc>
          <w:tcPr>
            <w:tcW w:w="1440" w:type="dxa"/>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96</w:t>
            </w:r>
          </w:p>
        </w:tc>
        <w:tc>
          <w:tcPr>
            <w:tcW w:w="1418" w:type="dxa"/>
          </w:tcPr>
          <w:p w:rsidR="00C11AAD" w:rsidRPr="00EF103D" w:rsidRDefault="00C11AAD" w:rsidP="00C11AAD">
            <w:pPr>
              <w:pStyle w:val="a5"/>
              <w:spacing w:after="0" w:line="240" w:lineRule="auto"/>
              <w:ind w:left="0"/>
              <w:jc w:val="center"/>
              <w:rPr>
                <w:rFonts w:ascii="Times New Roman" w:hAnsi="Times New Roman"/>
                <w:color w:val="00B050"/>
                <w:sz w:val="24"/>
                <w:szCs w:val="24"/>
              </w:rPr>
            </w:pPr>
            <w:r w:rsidRPr="00EF103D">
              <w:rPr>
                <w:rFonts w:ascii="Times New Roman" w:hAnsi="Times New Roman"/>
                <w:color w:val="00B050"/>
                <w:sz w:val="24"/>
                <w:szCs w:val="24"/>
              </w:rPr>
              <w:t>100</w:t>
            </w:r>
          </w:p>
        </w:tc>
        <w:tc>
          <w:tcPr>
            <w:tcW w:w="1417" w:type="dxa"/>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25</w:t>
            </w:r>
          </w:p>
        </w:tc>
        <w:tc>
          <w:tcPr>
            <w:tcW w:w="1418" w:type="dxa"/>
            <w:gridSpan w:val="2"/>
          </w:tcPr>
          <w:p w:rsidR="00C11AAD" w:rsidRPr="00EF103D" w:rsidRDefault="00C11AAD" w:rsidP="00C11AAD">
            <w:pPr>
              <w:pStyle w:val="a5"/>
              <w:spacing w:after="0" w:line="240" w:lineRule="auto"/>
              <w:ind w:left="0"/>
              <w:jc w:val="center"/>
              <w:rPr>
                <w:rFonts w:ascii="Times New Roman" w:hAnsi="Times New Roman"/>
                <w:color w:val="FF0000"/>
                <w:sz w:val="24"/>
                <w:szCs w:val="24"/>
              </w:rPr>
            </w:pPr>
            <w:r w:rsidRPr="00EF103D">
              <w:rPr>
                <w:rFonts w:ascii="Times New Roman" w:hAnsi="Times New Roman"/>
                <w:color w:val="FF0000"/>
                <w:sz w:val="24"/>
                <w:szCs w:val="24"/>
              </w:rPr>
              <w:t>24</w:t>
            </w:r>
          </w:p>
        </w:tc>
      </w:tr>
    </w:tbl>
    <w:p w:rsidR="00C11AAD" w:rsidRPr="00DD2C88" w:rsidRDefault="00C11AAD" w:rsidP="009C5E45">
      <w:pPr>
        <w:pStyle w:val="a3"/>
        <w:rPr>
          <w:rFonts w:ascii="Times New Roman" w:hAnsi="Times New Roman" w:cs="Times New Roman"/>
          <w:b/>
          <w:i/>
          <w:sz w:val="28"/>
          <w:szCs w:val="28"/>
        </w:rPr>
      </w:pPr>
    </w:p>
    <w:p w:rsidR="008157D9" w:rsidRPr="006541AF" w:rsidRDefault="006541AF" w:rsidP="008157D9">
      <w:pPr>
        <w:autoSpaceDE w:val="0"/>
        <w:autoSpaceDN w:val="0"/>
        <w:adjustRightInd w:val="0"/>
        <w:spacing w:after="0" w:line="240" w:lineRule="auto"/>
        <w:rPr>
          <w:rFonts w:ascii="Times New Roman" w:hAnsi="Times New Roman" w:cs="Times New Roman"/>
          <w:b/>
          <w:bCs/>
          <w:i/>
          <w:iCs/>
          <w:sz w:val="28"/>
          <w:szCs w:val="28"/>
        </w:rPr>
      </w:pPr>
      <w:r w:rsidRPr="006541AF">
        <w:rPr>
          <w:rFonts w:ascii="Times New Roman" w:hAnsi="Times New Roman" w:cs="Times New Roman"/>
          <w:b/>
          <w:bCs/>
          <w:i/>
          <w:iCs/>
          <w:sz w:val="28"/>
          <w:szCs w:val="28"/>
        </w:rPr>
        <w:t>Выводы</w:t>
      </w:r>
      <w:r w:rsidR="008157D9" w:rsidRPr="006541AF">
        <w:rPr>
          <w:rFonts w:ascii="Times New Roman" w:hAnsi="Times New Roman" w:cs="Times New Roman"/>
          <w:b/>
          <w:bCs/>
          <w:i/>
          <w:iCs/>
          <w:sz w:val="28"/>
          <w:szCs w:val="28"/>
        </w:rPr>
        <w:t>:</w:t>
      </w:r>
    </w:p>
    <w:p w:rsidR="006A6B25" w:rsidRPr="006B54AA" w:rsidRDefault="006B54AA" w:rsidP="006B54AA">
      <w:pPr>
        <w:pStyle w:val="a3"/>
        <w:jc w:val="both"/>
        <w:rPr>
          <w:rFonts w:ascii="Times New Roman" w:hAnsi="Times New Roman" w:cs="Times New Roman"/>
          <w:sz w:val="24"/>
          <w:szCs w:val="24"/>
        </w:rPr>
      </w:pPr>
      <w:r w:rsidRPr="006B54AA">
        <w:rPr>
          <w:rFonts w:ascii="Times New Roman" w:hAnsi="Times New Roman" w:cs="Times New Roman"/>
          <w:sz w:val="24"/>
          <w:szCs w:val="24"/>
        </w:rPr>
        <w:t xml:space="preserve">Выполнив сравнительный анализ, можно сделать </w:t>
      </w:r>
      <w:r w:rsidRPr="006B54AA">
        <w:rPr>
          <w:rFonts w:ascii="Times New Roman" w:hAnsi="Times New Roman" w:cs="Times New Roman"/>
          <w:b/>
          <w:sz w:val="24"/>
          <w:szCs w:val="24"/>
        </w:rPr>
        <w:t>вывод</w:t>
      </w:r>
      <w:r w:rsidR="002C2325">
        <w:rPr>
          <w:rFonts w:ascii="Times New Roman" w:hAnsi="Times New Roman" w:cs="Times New Roman"/>
          <w:b/>
          <w:sz w:val="24"/>
          <w:szCs w:val="24"/>
        </w:rPr>
        <w:t>ы</w:t>
      </w:r>
      <w:r w:rsidRPr="006B54AA">
        <w:rPr>
          <w:rFonts w:ascii="Times New Roman" w:hAnsi="Times New Roman" w:cs="Times New Roman"/>
          <w:sz w:val="24"/>
          <w:szCs w:val="24"/>
        </w:rPr>
        <w:t>:</w:t>
      </w:r>
    </w:p>
    <w:p w:rsidR="006B54AA" w:rsidRPr="006B54AA" w:rsidRDefault="006B54AA" w:rsidP="006B54AA">
      <w:pPr>
        <w:pStyle w:val="a3"/>
        <w:jc w:val="both"/>
        <w:rPr>
          <w:rFonts w:ascii="Times New Roman" w:hAnsi="Times New Roman" w:cs="Times New Roman"/>
          <w:sz w:val="24"/>
          <w:szCs w:val="24"/>
        </w:rPr>
      </w:pPr>
      <w:r w:rsidRPr="006B54AA">
        <w:rPr>
          <w:rFonts w:ascii="Times New Roman" w:hAnsi="Times New Roman" w:cs="Times New Roman"/>
          <w:sz w:val="24"/>
          <w:szCs w:val="24"/>
        </w:rPr>
        <w:t>- по большинству предметов процент качества знаний значительно снижаетс</w:t>
      </w:r>
      <w:r w:rsidR="00361664">
        <w:rPr>
          <w:rFonts w:ascii="Times New Roman" w:hAnsi="Times New Roman" w:cs="Times New Roman"/>
          <w:sz w:val="24"/>
          <w:szCs w:val="24"/>
        </w:rPr>
        <w:t>я с учетом показателей филиалов. Но имеются положительные тенденции роста по сравнению с предыдущим учебным годом;</w:t>
      </w:r>
    </w:p>
    <w:p w:rsidR="006B54AA" w:rsidRPr="006B54AA" w:rsidRDefault="006B54AA" w:rsidP="006B54AA">
      <w:pPr>
        <w:pStyle w:val="a3"/>
        <w:jc w:val="both"/>
        <w:rPr>
          <w:rFonts w:ascii="Times New Roman" w:hAnsi="Times New Roman" w:cs="Times New Roman"/>
          <w:sz w:val="24"/>
          <w:szCs w:val="24"/>
        </w:rPr>
      </w:pPr>
      <w:r w:rsidRPr="006B54AA">
        <w:rPr>
          <w:rFonts w:ascii="Times New Roman" w:hAnsi="Times New Roman" w:cs="Times New Roman"/>
          <w:sz w:val="24"/>
          <w:szCs w:val="24"/>
        </w:rPr>
        <w:t>- руководителям филиалов необходимо скоординировать работу педагогического коллектива по повышению уровня мотивации обучающихся к изучению предметов;</w:t>
      </w:r>
    </w:p>
    <w:p w:rsidR="006B54AA" w:rsidRDefault="006B54AA" w:rsidP="006B54AA">
      <w:pPr>
        <w:pStyle w:val="a3"/>
        <w:jc w:val="both"/>
        <w:rPr>
          <w:rFonts w:ascii="Times New Roman" w:hAnsi="Times New Roman" w:cs="Times New Roman"/>
          <w:sz w:val="24"/>
          <w:szCs w:val="24"/>
        </w:rPr>
      </w:pPr>
      <w:r w:rsidRPr="006B54AA">
        <w:rPr>
          <w:rFonts w:ascii="Times New Roman" w:hAnsi="Times New Roman" w:cs="Times New Roman"/>
          <w:sz w:val="24"/>
          <w:szCs w:val="24"/>
        </w:rPr>
        <w:t xml:space="preserve">- организовать индивидуальные и дополнительные занятия с учащимися с </w:t>
      </w:r>
      <w:r w:rsidR="00C11AAD">
        <w:rPr>
          <w:rFonts w:ascii="Times New Roman" w:hAnsi="Times New Roman" w:cs="Times New Roman"/>
          <w:sz w:val="24"/>
          <w:szCs w:val="24"/>
        </w:rPr>
        <w:t>целью повышения качества знаний;</w:t>
      </w:r>
    </w:p>
    <w:p w:rsidR="00C11AAD" w:rsidRDefault="00C11AAD" w:rsidP="006B54AA">
      <w:pPr>
        <w:pStyle w:val="a3"/>
        <w:jc w:val="both"/>
        <w:rPr>
          <w:rFonts w:ascii="Times New Roman" w:hAnsi="Times New Roman" w:cs="Times New Roman"/>
          <w:sz w:val="24"/>
          <w:szCs w:val="24"/>
        </w:rPr>
      </w:pPr>
      <w:r>
        <w:rPr>
          <w:rFonts w:ascii="Times New Roman" w:hAnsi="Times New Roman" w:cs="Times New Roman"/>
          <w:sz w:val="24"/>
          <w:szCs w:val="24"/>
        </w:rPr>
        <w:t>- в 64% классах наблюдается снижение качества знаний;</w:t>
      </w:r>
    </w:p>
    <w:p w:rsidR="00C11AAD" w:rsidRDefault="00C11AAD" w:rsidP="006B54AA">
      <w:pPr>
        <w:pStyle w:val="a3"/>
        <w:jc w:val="both"/>
        <w:rPr>
          <w:rFonts w:ascii="Times New Roman" w:hAnsi="Times New Roman" w:cs="Times New Roman"/>
          <w:sz w:val="24"/>
          <w:szCs w:val="24"/>
        </w:rPr>
      </w:pPr>
      <w:r>
        <w:rPr>
          <w:rFonts w:ascii="Times New Roman" w:hAnsi="Times New Roman" w:cs="Times New Roman"/>
          <w:sz w:val="24"/>
          <w:szCs w:val="24"/>
        </w:rPr>
        <w:t>- в 13% классах наблюдается повышение качества знаний.</w:t>
      </w:r>
    </w:p>
    <w:p w:rsidR="006541AF" w:rsidRPr="006541AF" w:rsidRDefault="006541AF" w:rsidP="006541AF">
      <w:pPr>
        <w:autoSpaceDE w:val="0"/>
        <w:autoSpaceDN w:val="0"/>
        <w:adjustRightInd w:val="0"/>
        <w:spacing w:after="0" w:line="240" w:lineRule="auto"/>
        <w:jc w:val="both"/>
        <w:rPr>
          <w:rFonts w:ascii="Times New Roman" w:hAnsi="Times New Roman" w:cs="Times New Roman"/>
          <w:sz w:val="24"/>
          <w:szCs w:val="24"/>
        </w:rPr>
      </w:pPr>
      <w:r w:rsidRPr="006541AF">
        <w:rPr>
          <w:rFonts w:ascii="Times New Roman" w:hAnsi="Times New Roman" w:cs="Times New Roman"/>
          <w:sz w:val="24"/>
          <w:szCs w:val="24"/>
        </w:rPr>
        <w:t>С целью недопущения снижения уровня качества обученности детей</w:t>
      </w:r>
      <w:r>
        <w:rPr>
          <w:rFonts w:ascii="Times New Roman" w:hAnsi="Times New Roman" w:cs="Times New Roman"/>
          <w:sz w:val="24"/>
          <w:szCs w:val="24"/>
        </w:rPr>
        <w:t xml:space="preserve"> </w:t>
      </w:r>
      <w:r w:rsidRPr="006541AF">
        <w:rPr>
          <w:rFonts w:ascii="Times New Roman" w:hAnsi="Times New Roman" w:cs="Times New Roman"/>
          <w:sz w:val="24"/>
          <w:szCs w:val="24"/>
        </w:rPr>
        <w:t>повысить ответственность учителей за своевременную ликвидацию пробелов в знаниях учащихся, использовать индивидуально-дифференцированный подход на уроках, развивающие приемы и технологии обучения, работу с резервом классов.</w:t>
      </w:r>
    </w:p>
    <w:p w:rsidR="006541AF" w:rsidRDefault="006541AF" w:rsidP="002C2325">
      <w:pPr>
        <w:autoSpaceDE w:val="0"/>
        <w:autoSpaceDN w:val="0"/>
        <w:adjustRightInd w:val="0"/>
        <w:spacing w:after="0" w:line="240" w:lineRule="auto"/>
        <w:jc w:val="both"/>
        <w:rPr>
          <w:rFonts w:ascii="Times New Roman" w:hAnsi="Times New Roman" w:cs="Times New Roman"/>
          <w:sz w:val="24"/>
          <w:szCs w:val="24"/>
        </w:rPr>
      </w:pPr>
      <w:r w:rsidRPr="002C2325">
        <w:rPr>
          <w:rFonts w:ascii="Times New Roman" w:hAnsi="Times New Roman" w:cs="Times New Roman"/>
          <w:sz w:val="24"/>
          <w:szCs w:val="24"/>
        </w:rPr>
        <w:t>Держать на контроле обеспечение базового уровня планируемых</w:t>
      </w:r>
      <w:r w:rsidR="002C2325">
        <w:rPr>
          <w:rFonts w:ascii="Times New Roman" w:hAnsi="Times New Roman" w:cs="Times New Roman"/>
          <w:sz w:val="24"/>
          <w:szCs w:val="24"/>
        </w:rPr>
        <w:t xml:space="preserve"> </w:t>
      </w:r>
      <w:r w:rsidRPr="002C2325">
        <w:rPr>
          <w:rFonts w:ascii="Times New Roman" w:hAnsi="Times New Roman" w:cs="Times New Roman"/>
          <w:sz w:val="24"/>
          <w:szCs w:val="24"/>
        </w:rPr>
        <w:t>результатов освоения образовательных программ.</w:t>
      </w:r>
    </w:p>
    <w:p w:rsidR="009C5E45" w:rsidRDefault="009C5E45" w:rsidP="006B54AA">
      <w:pPr>
        <w:pStyle w:val="a3"/>
        <w:jc w:val="both"/>
        <w:rPr>
          <w:rFonts w:ascii="Times New Roman" w:hAnsi="Times New Roman" w:cs="Times New Roman"/>
          <w:sz w:val="24"/>
          <w:szCs w:val="24"/>
        </w:rPr>
      </w:pPr>
    </w:p>
    <w:p w:rsidR="00E8699D" w:rsidRPr="00E8699D" w:rsidRDefault="00E8699D" w:rsidP="00E8699D">
      <w:pPr>
        <w:pStyle w:val="af2"/>
        <w:spacing w:before="0" w:beforeAutospacing="0" w:after="0" w:afterAutospacing="0"/>
        <w:jc w:val="center"/>
        <w:rPr>
          <w:b/>
          <w:i/>
          <w:color w:val="FF0000"/>
          <w:sz w:val="28"/>
          <w:szCs w:val="28"/>
          <w:lang w:eastAsia="en-US"/>
        </w:rPr>
      </w:pPr>
      <w:r>
        <w:rPr>
          <w:b/>
          <w:i/>
          <w:color w:val="FF0000"/>
          <w:sz w:val="28"/>
          <w:szCs w:val="28"/>
          <w:lang w:eastAsia="en-US"/>
        </w:rPr>
        <w:t>Результаты независимых оценочных процедур</w:t>
      </w:r>
    </w:p>
    <w:p w:rsidR="00BF039A" w:rsidRPr="0056412A" w:rsidRDefault="00BF039A" w:rsidP="00BF039A">
      <w:pPr>
        <w:pStyle w:val="af2"/>
        <w:tabs>
          <w:tab w:val="left" w:pos="993"/>
          <w:tab w:val="left" w:pos="1560"/>
          <w:tab w:val="left" w:pos="4500"/>
          <w:tab w:val="left" w:pos="9180"/>
          <w:tab w:val="left" w:pos="9360"/>
        </w:tabs>
        <w:autoSpaceDE w:val="0"/>
        <w:autoSpaceDN w:val="0"/>
        <w:adjustRightInd w:val="0"/>
        <w:spacing w:before="0" w:beforeAutospacing="0" w:after="0" w:afterAutospacing="0"/>
        <w:ind w:firstLine="550"/>
        <w:jc w:val="center"/>
        <w:outlineLvl w:val="1"/>
        <w:rPr>
          <w:b/>
          <w:color w:val="FF0000"/>
          <w:u w:val="single"/>
          <w:lang w:eastAsia="en-US"/>
        </w:rPr>
      </w:pPr>
      <w:r w:rsidRPr="0056412A">
        <w:rPr>
          <w:b/>
          <w:color w:val="FF0000"/>
          <w:u w:val="single"/>
          <w:lang w:eastAsia="en-US"/>
        </w:rPr>
        <w:t>Всероссийские проверочные работы</w:t>
      </w:r>
    </w:p>
    <w:p w:rsidR="00BF039A" w:rsidRPr="008B6640" w:rsidRDefault="00BF039A" w:rsidP="00BF039A">
      <w:pPr>
        <w:autoSpaceDE w:val="0"/>
        <w:autoSpaceDN w:val="0"/>
        <w:adjustRightInd w:val="0"/>
        <w:spacing w:after="0" w:line="240" w:lineRule="auto"/>
        <w:ind w:firstLine="540"/>
        <w:jc w:val="both"/>
        <w:rPr>
          <w:rFonts w:ascii="Times New Roman" w:eastAsia="Calibri" w:hAnsi="Times New Roman"/>
          <w:color w:val="000000"/>
          <w:sz w:val="24"/>
          <w:szCs w:val="24"/>
        </w:rPr>
      </w:pPr>
      <w:r w:rsidRPr="008B6640">
        <w:rPr>
          <w:rFonts w:ascii="Times New Roman" w:eastAsia="Calibri" w:hAnsi="Times New Roman"/>
          <w:color w:val="000000"/>
          <w:sz w:val="24"/>
          <w:szCs w:val="24"/>
        </w:rPr>
        <w:t xml:space="preserve">Всероссийские проверочные работы (ВПР) проводились с учетом национально-культурной и языковой специфики многонационального российского общества в целях осуществления мониторинга результатов перехода на ФГОС и направлены на выявление уровня подготовки школьников. </w:t>
      </w:r>
    </w:p>
    <w:p w:rsidR="00576C42" w:rsidRPr="0056412A" w:rsidRDefault="00BF039A" w:rsidP="0056412A">
      <w:pPr>
        <w:autoSpaceDE w:val="0"/>
        <w:autoSpaceDN w:val="0"/>
        <w:adjustRightInd w:val="0"/>
        <w:spacing w:after="0" w:line="240" w:lineRule="auto"/>
        <w:ind w:firstLine="540"/>
        <w:jc w:val="both"/>
        <w:rPr>
          <w:rFonts w:ascii="Times New Roman" w:eastAsia="Calibri" w:hAnsi="Times New Roman"/>
          <w:color w:val="000000"/>
          <w:sz w:val="24"/>
          <w:szCs w:val="24"/>
        </w:rPr>
      </w:pPr>
      <w:r w:rsidRPr="008B6640">
        <w:rPr>
          <w:rFonts w:ascii="Times New Roman" w:eastAsia="Calibri" w:hAnsi="Times New Roman"/>
          <w:color w:val="000000"/>
          <w:sz w:val="24"/>
          <w:szCs w:val="24"/>
        </w:rPr>
        <w:t>ВПР позволяют осуществить диагностику достижения предметных и метапредметных результатов, в том числе уровня сформированности универсальных учебных действий (УУД) и овладения межпредметными понятиями. Результаты ВПР в совокупности с имеющей</w:t>
      </w:r>
      <w:r w:rsidR="00AB29BB">
        <w:rPr>
          <w:rFonts w:ascii="Times New Roman" w:eastAsia="Calibri" w:hAnsi="Times New Roman"/>
          <w:color w:val="000000"/>
          <w:sz w:val="24"/>
          <w:szCs w:val="24"/>
        </w:rPr>
        <w:t>ся в школе</w:t>
      </w:r>
      <w:r w:rsidRPr="008B6640">
        <w:rPr>
          <w:rFonts w:ascii="Times New Roman" w:eastAsia="Calibri" w:hAnsi="Times New Roman"/>
          <w:color w:val="000000"/>
          <w:sz w:val="24"/>
          <w:szCs w:val="24"/>
        </w:rPr>
        <w:t xml:space="preserve"> информацией, отражающей индивидуальные образовательные траектории обучающихся, могут быть использованы для оценки личностных результатов обучения. </w:t>
      </w:r>
    </w:p>
    <w:p w:rsidR="00576C42" w:rsidRPr="009C3CAE" w:rsidRDefault="004B63E2" w:rsidP="00576C42">
      <w:r>
        <w:rPr>
          <w:noProof/>
          <w:lang w:eastAsia="ru-RU"/>
        </w:rPr>
        <w:drawing>
          <wp:inline distT="0" distB="0" distL="0" distR="0">
            <wp:extent cx="4762500" cy="25241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srcRect/>
                    <a:stretch>
                      <a:fillRect/>
                    </a:stretch>
                  </pic:blipFill>
                  <pic:spPr bwMode="auto">
                    <a:xfrm>
                      <a:off x="0" y="0"/>
                      <a:ext cx="4762500" cy="2524125"/>
                    </a:xfrm>
                    <a:prstGeom prst="rect">
                      <a:avLst/>
                    </a:prstGeom>
                    <a:noFill/>
                    <a:ln w="9525">
                      <a:noFill/>
                      <a:miter lim="800000"/>
                      <a:headEnd/>
                      <a:tailEnd/>
                    </a:ln>
                  </pic:spPr>
                </pic:pic>
              </a:graphicData>
            </a:graphic>
          </wp:inline>
        </w:drawing>
      </w:r>
    </w:p>
    <w:p w:rsidR="004B63E2" w:rsidRPr="0056412A" w:rsidRDefault="0056412A" w:rsidP="0056412A">
      <w:pPr>
        <w:pStyle w:val="a3"/>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sidR="004B63E2" w:rsidRPr="0056412A">
        <w:rPr>
          <w:rFonts w:ascii="Times New Roman" w:hAnsi="Times New Roman" w:cs="Times New Roman"/>
          <w:sz w:val="24"/>
          <w:szCs w:val="24"/>
        </w:rPr>
        <w:t>Анализ результатов ВПР по математике позволяет отметить высокий уровень сформированности планируемых результатов у обучающихся</w:t>
      </w:r>
      <w:r w:rsidR="004B63E2" w:rsidRPr="0056412A">
        <w:rPr>
          <w:rFonts w:ascii="Times New Roman" w:eastAsia="Calibri" w:hAnsi="Times New Roman" w:cs="Times New Roman"/>
          <w:sz w:val="24"/>
          <w:szCs w:val="24"/>
        </w:rPr>
        <w:t>:</w:t>
      </w:r>
    </w:p>
    <w:p w:rsidR="004B63E2" w:rsidRPr="0056412A" w:rsidRDefault="0056412A" w:rsidP="0056412A">
      <w:pPr>
        <w:pStyle w:val="a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B63E2" w:rsidRPr="0056412A">
        <w:rPr>
          <w:rFonts w:ascii="Times New Roman" w:eastAsia="Calibri" w:hAnsi="Times New Roman" w:cs="Times New Roman"/>
          <w:sz w:val="24"/>
          <w:szCs w:val="24"/>
        </w:rPr>
        <w:t xml:space="preserve">выполнение арифметических действий с числами и числовыми выражениями; </w:t>
      </w:r>
    </w:p>
    <w:p w:rsidR="004B63E2" w:rsidRPr="0056412A" w:rsidRDefault="0056412A" w:rsidP="0056412A">
      <w:pPr>
        <w:pStyle w:val="a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B63E2" w:rsidRPr="0056412A">
        <w:rPr>
          <w:rFonts w:ascii="Times New Roman" w:eastAsia="Calibri" w:hAnsi="Times New Roman" w:cs="Times New Roman"/>
          <w:sz w:val="24"/>
          <w:szCs w:val="24"/>
        </w:rPr>
        <w:t xml:space="preserve">работа с таблицами и диаграммами; </w:t>
      </w:r>
    </w:p>
    <w:p w:rsidR="004B63E2" w:rsidRPr="0056412A" w:rsidRDefault="0056412A" w:rsidP="0056412A">
      <w:pPr>
        <w:pStyle w:val="a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B63E2" w:rsidRPr="0056412A">
        <w:rPr>
          <w:rFonts w:ascii="Times New Roman" w:eastAsia="Calibri" w:hAnsi="Times New Roman" w:cs="Times New Roman"/>
          <w:sz w:val="24"/>
          <w:szCs w:val="24"/>
        </w:rPr>
        <w:t xml:space="preserve">представление, анализирование и интерпретирование данных; </w:t>
      </w:r>
    </w:p>
    <w:p w:rsidR="004B63E2" w:rsidRPr="0056412A" w:rsidRDefault="0056412A" w:rsidP="0056412A">
      <w:pPr>
        <w:pStyle w:val="a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B63E2" w:rsidRPr="0056412A">
        <w:rPr>
          <w:rFonts w:ascii="Times New Roman" w:eastAsia="Calibri" w:hAnsi="Times New Roman" w:cs="Times New Roman"/>
          <w:sz w:val="24"/>
          <w:szCs w:val="24"/>
        </w:rPr>
        <w:t>использование начальных математических знаний для описания окружающих предметов, а также для оценки их количественных и пространственных отношений.</w:t>
      </w:r>
    </w:p>
    <w:p w:rsidR="0056412A" w:rsidRPr="0056412A" w:rsidRDefault="004B63E2" w:rsidP="0056412A">
      <w:pPr>
        <w:pStyle w:val="a3"/>
        <w:jc w:val="both"/>
        <w:rPr>
          <w:rFonts w:ascii="Times New Roman" w:eastAsia="Calibri" w:hAnsi="Times New Roman" w:cs="Times New Roman"/>
          <w:sz w:val="24"/>
          <w:szCs w:val="24"/>
        </w:rPr>
      </w:pPr>
      <w:r w:rsidRPr="0056412A">
        <w:rPr>
          <w:rFonts w:ascii="Times New Roman" w:eastAsia="Calibri" w:hAnsi="Times New Roman" w:cs="Times New Roman"/>
          <w:sz w:val="24"/>
          <w:szCs w:val="24"/>
        </w:rPr>
        <w:t xml:space="preserve"> </w:t>
      </w:r>
      <w:r w:rsidR="0056412A">
        <w:rPr>
          <w:rFonts w:ascii="Times New Roman" w:eastAsia="Calibri" w:hAnsi="Times New Roman" w:cs="Times New Roman"/>
          <w:sz w:val="24"/>
          <w:szCs w:val="24"/>
        </w:rPr>
        <w:t xml:space="preserve">    </w:t>
      </w:r>
      <w:r w:rsidRPr="0056412A">
        <w:rPr>
          <w:rFonts w:ascii="Times New Roman" w:eastAsia="Calibri" w:hAnsi="Times New Roman" w:cs="Times New Roman"/>
          <w:sz w:val="24"/>
          <w:szCs w:val="24"/>
        </w:rPr>
        <w:t xml:space="preserve">Результаты исследования показали наличие ряда </w:t>
      </w:r>
      <w:r w:rsidRPr="0056412A">
        <w:rPr>
          <w:rFonts w:ascii="Times New Roman" w:eastAsia="Calibri" w:hAnsi="Times New Roman" w:cs="Times New Roman"/>
          <w:b/>
          <w:sz w:val="24"/>
          <w:szCs w:val="24"/>
        </w:rPr>
        <w:t>проблем</w:t>
      </w:r>
      <w:r w:rsidRPr="0056412A">
        <w:rPr>
          <w:rFonts w:ascii="Times New Roman" w:eastAsia="Calibri" w:hAnsi="Times New Roman" w:cs="Times New Roman"/>
          <w:sz w:val="24"/>
          <w:szCs w:val="24"/>
        </w:rPr>
        <w:t xml:space="preserve"> в математической подготовке обучающихся, в том числе:</w:t>
      </w:r>
    </w:p>
    <w:p w:rsidR="004B63E2" w:rsidRPr="0056412A" w:rsidRDefault="0056412A" w:rsidP="0056412A">
      <w:pPr>
        <w:pStyle w:val="a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B63E2" w:rsidRPr="0056412A">
        <w:rPr>
          <w:rFonts w:ascii="Times New Roman" w:eastAsia="Calibri" w:hAnsi="Times New Roman" w:cs="Times New Roman"/>
          <w:sz w:val="24"/>
          <w:szCs w:val="24"/>
        </w:rPr>
        <w:t>низкий уровень овладения основами логического и алгоритмического мышления;</w:t>
      </w:r>
    </w:p>
    <w:p w:rsidR="004B63E2" w:rsidRPr="0056412A" w:rsidRDefault="0056412A" w:rsidP="0056412A">
      <w:pPr>
        <w:pStyle w:val="a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B63E2" w:rsidRPr="0056412A">
        <w:rPr>
          <w:rFonts w:ascii="Times New Roman" w:eastAsia="Calibri" w:hAnsi="Times New Roman" w:cs="Times New Roman"/>
          <w:sz w:val="24"/>
          <w:szCs w:val="24"/>
        </w:rPr>
        <w:t xml:space="preserve">недостаточное развитие у обучающихся умения решать практические задачи; </w:t>
      </w:r>
    </w:p>
    <w:p w:rsidR="004B63E2" w:rsidRPr="0056412A" w:rsidRDefault="0056412A" w:rsidP="0056412A">
      <w:pPr>
        <w:pStyle w:val="a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B63E2" w:rsidRPr="0056412A">
        <w:rPr>
          <w:rFonts w:ascii="Times New Roman" w:eastAsia="Calibri" w:hAnsi="Times New Roman" w:cs="Times New Roman"/>
          <w:sz w:val="24"/>
          <w:szCs w:val="24"/>
        </w:rPr>
        <w:t>слабое развитие навыков геометрического конструирования, умения анализировать фигуру, для создания чертежа;</w:t>
      </w:r>
    </w:p>
    <w:p w:rsidR="004B63E2" w:rsidRPr="0056412A" w:rsidRDefault="0056412A" w:rsidP="0056412A">
      <w:pPr>
        <w:pStyle w:val="a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B63E2" w:rsidRPr="0056412A">
        <w:rPr>
          <w:rFonts w:ascii="Times New Roman" w:eastAsia="Calibri" w:hAnsi="Times New Roman" w:cs="Times New Roman"/>
          <w:sz w:val="24"/>
          <w:szCs w:val="24"/>
        </w:rPr>
        <w:t xml:space="preserve">недостаточное развитие навыков выполнения письменных действий с многозначными числами. </w:t>
      </w:r>
    </w:p>
    <w:p w:rsidR="004B63E2" w:rsidRPr="0056412A" w:rsidRDefault="004B63E2" w:rsidP="0056412A">
      <w:pPr>
        <w:pStyle w:val="a3"/>
        <w:jc w:val="both"/>
        <w:rPr>
          <w:rFonts w:ascii="Times New Roman" w:hAnsi="Times New Roman" w:cs="Times New Roman"/>
          <w:sz w:val="24"/>
          <w:szCs w:val="24"/>
        </w:rPr>
      </w:pPr>
      <w:r w:rsidRPr="0056412A">
        <w:rPr>
          <w:rFonts w:ascii="Times New Roman" w:hAnsi="Times New Roman" w:cs="Times New Roman"/>
          <w:sz w:val="24"/>
          <w:szCs w:val="24"/>
        </w:rPr>
        <w:t>Качество знаний составляет 74%, что на 5% выше результатов по району, но на 4% ниже, чем по области и стране.</w:t>
      </w:r>
    </w:p>
    <w:p w:rsidR="004B63E2" w:rsidRPr="0056412A" w:rsidRDefault="004B63E2" w:rsidP="0056412A">
      <w:pPr>
        <w:pStyle w:val="a3"/>
        <w:jc w:val="both"/>
        <w:rPr>
          <w:rFonts w:ascii="Times New Roman" w:hAnsi="Times New Roman" w:cs="Times New Roman"/>
          <w:sz w:val="24"/>
          <w:szCs w:val="24"/>
        </w:rPr>
      </w:pPr>
    </w:p>
    <w:p w:rsidR="004B63E2" w:rsidRPr="0056412A" w:rsidRDefault="004B63E2" w:rsidP="0056412A">
      <w:pPr>
        <w:pStyle w:val="a3"/>
        <w:jc w:val="both"/>
        <w:rPr>
          <w:rFonts w:ascii="Times New Roman" w:hAnsi="Times New Roman" w:cs="Times New Roman"/>
          <w:sz w:val="24"/>
          <w:szCs w:val="24"/>
        </w:rPr>
      </w:pPr>
    </w:p>
    <w:p w:rsidR="004B63E2" w:rsidRDefault="004B63E2" w:rsidP="0056412A">
      <w:pPr>
        <w:jc w:val="center"/>
      </w:pPr>
      <w:r>
        <w:rPr>
          <w:noProof/>
          <w:lang w:eastAsia="ru-RU"/>
        </w:rPr>
        <w:drawing>
          <wp:inline distT="0" distB="0" distL="0" distR="0">
            <wp:extent cx="4762500" cy="2524125"/>
            <wp:effectExtent l="0" t="0" r="0" b="0"/>
            <wp:docPr id="9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srcRect/>
                    <a:stretch>
                      <a:fillRect/>
                    </a:stretch>
                  </pic:blipFill>
                  <pic:spPr bwMode="auto">
                    <a:xfrm>
                      <a:off x="0" y="0"/>
                      <a:ext cx="4762500" cy="2524125"/>
                    </a:xfrm>
                    <a:prstGeom prst="rect">
                      <a:avLst/>
                    </a:prstGeom>
                    <a:noFill/>
                    <a:ln w="9525">
                      <a:noFill/>
                      <a:miter lim="800000"/>
                      <a:headEnd/>
                      <a:tailEnd/>
                    </a:ln>
                  </pic:spPr>
                </pic:pic>
              </a:graphicData>
            </a:graphic>
          </wp:inline>
        </w:drawing>
      </w:r>
    </w:p>
    <w:p w:rsidR="004B63E2" w:rsidRPr="0056412A" w:rsidRDefault="0056412A" w:rsidP="0056412A">
      <w:pPr>
        <w:pStyle w:val="a3"/>
        <w:jc w:val="both"/>
        <w:rPr>
          <w:rFonts w:ascii="Times New Roman" w:eastAsia="Calibri" w:hAnsi="Times New Roman" w:cs="Times New Roman"/>
          <w:color w:val="000000"/>
          <w:sz w:val="24"/>
          <w:szCs w:val="24"/>
        </w:rPr>
      </w:pPr>
      <w:r>
        <w:rPr>
          <w:rFonts w:ascii="Times New Roman" w:hAnsi="Times New Roman" w:cs="Times New Roman"/>
          <w:sz w:val="24"/>
          <w:szCs w:val="24"/>
        </w:rPr>
        <w:t xml:space="preserve">     </w:t>
      </w:r>
      <w:r w:rsidR="004B63E2" w:rsidRPr="0056412A">
        <w:rPr>
          <w:rFonts w:ascii="Times New Roman" w:hAnsi="Times New Roman" w:cs="Times New Roman"/>
          <w:sz w:val="24"/>
          <w:szCs w:val="24"/>
        </w:rPr>
        <w:t>Анализ результатов ВПР по русскому языку позволяет отметить высокий уровень сформированности планируемых результатов у обучающихся</w:t>
      </w:r>
      <w:r w:rsidR="004B63E2" w:rsidRPr="0056412A">
        <w:rPr>
          <w:rFonts w:ascii="Times New Roman" w:eastAsia="Calibri" w:hAnsi="Times New Roman" w:cs="Times New Roman"/>
          <w:color w:val="000000"/>
          <w:sz w:val="24"/>
          <w:szCs w:val="24"/>
        </w:rPr>
        <w:t>: писать под диктовку тексты в соответствии с изученными правилами правописания; проверять предложенный текст, находить и исправлять пунктуационные ошибки, распознавать и подчеркивать однородные члены в предложении, распознавать и графически обозначать главные члены предложения и изученные части речи в предложении; соблюдать нормы речевого этикета и правила устного общения.</w:t>
      </w:r>
    </w:p>
    <w:p w:rsidR="004B63E2" w:rsidRPr="0056412A" w:rsidRDefault="0056412A" w:rsidP="0056412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56412A">
        <w:rPr>
          <w:rFonts w:ascii="Times New Roman" w:hAnsi="Times New Roman" w:cs="Times New Roman"/>
          <w:sz w:val="24"/>
          <w:szCs w:val="24"/>
        </w:rPr>
        <w:t xml:space="preserve">Необходимо </w:t>
      </w:r>
      <w:r w:rsidR="004B63E2" w:rsidRPr="0056412A">
        <w:rPr>
          <w:rFonts w:ascii="Times New Roman" w:hAnsi="Times New Roman" w:cs="Times New Roman"/>
          <w:b/>
          <w:sz w:val="24"/>
          <w:szCs w:val="24"/>
        </w:rPr>
        <w:t>развивать</w:t>
      </w:r>
      <w:r w:rsidR="004B63E2" w:rsidRPr="0056412A">
        <w:rPr>
          <w:rFonts w:ascii="Times New Roman" w:hAnsi="Times New Roman" w:cs="Times New Roman"/>
          <w:sz w:val="24"/>
          <w:szCs w:val="24"/>
        </w:rPr>
        <w:t xml:space="preserve"> у детей орфографическую зоркость, умение применять правила на письме, распознавать части речи, главные члены предложения, определять морфологические признаки, подбирать синонимы, составлять план, определять основную мысль текста. Особое внимание необходимо обратить на темы: «Безударные гласные», «Работа с пословицами».</w:t>
      </w:r>
    </w:p>
    <w:p w:rsidR="004B63E2" w:rsidRPr="0056412A" w:rsidRDefault="004B63E2" w:rsidP="0056412A">
      <w:pPr>
        <w:pStyle w:val="a3"/>
        <w:jc w:val="both"/>
        <w:rPr>
          <w:rFonts w:ascii="Times New Roman" w:hAnsi="Times New Roman" w:cs="Times New Roman"/>
          <w:sz w:val="24"/>
          <w:szCs w:val="24"/>
        </w:rPr>
      </w:pPr>
      <w:r w:rsidRPr="0056412A">
        <w:rPr>
          <w:rFonts w:ascii="Times New Roman" w:hAnsi="Times New Roman" w:cs="Times New Roman"/>
          <w:sz w:val="24"/>
          <w:szCs w:val="24"/>
        </w:rPr>
        <w:t>Качество знаний составляет 63%, что на 4% выше результатов по району, но на 6% ниже, чем по области, на 7% ниже, чем по стране.</w:t>
      </w:r>
    </w:p>
    <w:p w:rsidR="004B63E2" w:rsidRDefault="004B63E2" w:rsidP="0056412A">
      <w:pPr>
        <w:jc w:val="center"/>
      </w:pPr>
      <w:r>
        <w:rPr>
          <w:noProof/>
          <w:lang w:eastAsia="ru-RU"/>
        </w:rPr>
        <w:drawing>
          <wp:inline distT="0" distB="0" distL="0" distR="0">
            <wp:extent cx="4762500" cy="2524125"/>
            <wp:effectExtent l="0" t="0" r="0" b="0"/>
            <wp:docPr id="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srcRect/>
                    <a:stretch>
                      <a:fillRect/>
                    </a:stretch>
                  </pic:blipFill>
                  <pic:spPr bwMode="auto">
                    <a:xfrm>
                      <a:off x="0" y="0"/>
                      <a:ext cx="4762500" cy="2524125"/>
                    </a:xfrm>
                    <a:prstGeom prst="rect">
                      <a:avLst/>
                    </a:prstGeom>
                    <a:noFill/>
                    <a:ln w="9525">
                      <a:noFill/>
                      <a:miter lim="800000"/>
                      <a:headEnd/>
                      <a:tailEnd/>
                    </a:ln>
                  </pic:spPr>
                </pic:pic>
              </a:graphicData>
            </a:graphic>
          </wp:inline>
        </w:drawing>
      </w:r>
    </w:p>
    <w:p w:rsidR="004B63E2" w:rsidRPr="0056412A" w:rsidRDefault="0056412A" w:rsidP="0056412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56412A">
        <w:rPr>
          <w:rFonts w:ascii="Times New Roman" w:hAnsi="Times New Roman" w:cs="Times New Roman"/>
          <w:sz w:val="24"/>
          <w:szCs w:val="24"/>
        </w:rPr>
        <w:t xml:space="preserve">Анализ результатов ВПР по окружающему миру позволяет отметить высокий уровень сформированности планируемых результатов у обучающихся: </w:t>
      </w:r>
    </w:p>
    <w:p w:rsidR="004B63E2" w:rsidRPr="0056412A" w:rsidRDefault="0056412A" w:rsidP="0056412A">
      <w:pPr>
        <w:pStyle w:val="a3"/>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 xml:space="preserve">- </w:t>
      </w:r>
      <w:r w:rsidR="004B63E2" w:rsidRPr="0056412A">
        <w:rPr>
          <w:rFonts w:ascii="Times New Roman" w:hAnsi="Times New Roman" w:cs="Times New Roman"/>
          <w:color w:val="000000"/>
          <w:sz w:val="24"/>
          <w:szCs w:val="24"/>
        </w:rPr>
        <w:t>умение анализировать изображения, узнавать изученные объекты и явления живой и неживой природы</w:t>
      </w:r>
      <w:r w:rsidR="004B63E2" w:rsidRPr="0056412A">
        <w:rPr>
          <w:rFonts w:ascii="Times New Roman" w:eastAsia="Calibri" w:hAnsi="Times New Roman" w:cs="Times New Roman"/>
          <w:color w:val="000000"/>
          <w:sz w:val="24"/>
          <w:szCs w:val="24"/>
        </w:rPr>
        <w:t xml:space="preserve">; </w:t>
      </w:r>
    </w:p>
    <w:p w:rsidR="004B63E2" w:rsidRPr="0056412A" w:rsidRDefault="0056412A" w:rsidP="0056412A">
      <w:pPr>
        <w:pStyle w:val="a3"/>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B63E2" w:rsidRPr="0056412A">
        <w:rPr>
          <w:rFonts w:ascii="Times New Roman" w:hAnsi="Times New Roman" w:cs="Times New Roman"/>
          <w:color w:val="000000"/>
          <w:sz w:val="24"/>
          <w:szCs w:val="24"/>
        </w:rPr>
        <w:t>элементарные нормы здоровьесберегающего поведения в природной и социальной среде;</w:t>
      </w:r>
    </w:p>
    <w:p w:rsidR="004B63E2" w:rsidRPr="0056412A" w:rsidRDefault="0056412A" w:rsidP="0056412A">
      <w:pPr>
        <w:pStyle w:val="a3"/>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 xml:space="preserve">- </w:t>
      </w:r>
      <w:r w:rsidR="004B63E2" w:rsidRPr="0056412A">
        <w:rPr>
          <w:rFonts w:ascii="Times New Roman" w:hAnsi="Times New Roman" w:cs="Times New Roman"/>
          <w:color w:val="000000"/>
          <w:sz w:val="24"/>
          <w:szCs w:val="24"/>
        </w:rPr>
        <w:t>знания о строении и функционировании организма человека для сохранения и укре</w:t>
      </w:r>
      <w:r>
        <w:rPr>
          <w:rFonts w:ascii="Times New Roman" w:hAnsi="Times New Roman" w:cs="Times New Roman"/>
          <w:color w:val="000000"/>
          <w:sz w:val="24"/>
          <w:szCs w:val="24"/>
        </w:rPr>
        <w:t>пления своего здоровья;</w:t>
      </w:r>
    </w:p>
    <w:p w:rsidR="004B63E2" w:rsidRPr="0056412A" w:rsidRDefault="0056412A" w:rsidP="0056412A">
      <w:pPr>
        <w:pStyle w:val="a3"/>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B63E2" w:rsidRPr="0056412A">
        <w:rPr>
          <w:rFonts w:ascii="Times New Roman" w:hAnsi="Times New Roman" w:cs="Times New Roman"/>
          <w:color w:val="000000"/>
          <w:sz w:val="24"/>
          <w:szCs w:val="24"/>
        </w:rPr>
        <w:t>сформировано уважительное отношение к родному краю.</w:t>
      </w:r>
    </w:p>
    <w:p w:rsidR="004B63E2" w:rsidRPr="0056412A" w:rsidRDefault="0056412A" w:rsidP="0056412A">
      <w:pPr>
        <w:pStyle w:val="a3"/>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     </w:t>
      </w:r>
      <w:r w:rsidR="004B63E2" w:rsidRPr="0056412A">
        <w:rPr>
          <w:rFonts w:ascii="Times New Roman" w:eastAsia="Calibri" w:hAnsi="Times New Roman" w:cs="Times New Roman"/>
          <w:sz w:val="24"/>
          <w:szCs w:val="24"/>
        </w:rPr>
        <w:t xml:space="preserve">Наибольшие  затруднения  вызвали  у обучающихся  задания, </w:t>
      </w:r>
      <w:r w:rsidR="004B63E2" w:rsidRPr="0056412A">
        <w:rPr>
          <w:rFonts w:ascii="Times New Roman" w:hAnsi="Times New Roman" w:cs="Times New Roman"/>
          <w:color w:val="000000"/>
          <w:sz w:val="24"/>
          <w:szCs w:val="24"/>
        </w:rPr>
        <w:t>направленные на создание и преобразование моделей и схем для решения задач при моделировании экспериментов (объяснять, сравнивать и обобщать данные, делать выводы и прогнозы; работа с таблицами, с картой материков Земли и с картой природных зон России.</w:t>
      </w:r>
    </w:p>
    <w:p w:rsidR="004B63E2" w:rsidRPr="0056412A" w:rsidRDefault="004B63E2" w:rsidP="0056412A">
      <w:pPr>
        <w:pStyle w:val="a3"/>
        <w:jc w:val="both"/>
        <w:rPr>
          <w:rFonts w:ascii="Times New Roman" w:hAnsi="Times New Roman" w:cs="Times New Roman"/>
          <w:sz w:val="24"/>
          <w:szCs w:val="24"/>
        </w:rPr>
      </w:pPr>
      <w:r w:rsidRPr="0056412A">
        <w:rPr>
          <w:rFonts w:ascii="Times New Roman" w:hAnsi="Times New Roman" w:cs="Times New Roman"/>
          <w:sz w:val="24"/>
          <w:szCs w:val="24"/>
        </w:rPr>
        <w:t>Качество знаний на уровне области и страны и составляет 79%, что на 3% выше результатов по району.</w:t>
      </w:r>
    </w:p>
    <w:p w:rsidR="004B63E2" w:rsidRDefault="004B63E2" w:rsidP="0056412A">
      <w:pPr>
        <w:pStyle w:val="a3"/>
        <w:jc w:val="both"/>
        <w:rPr>
          <w:rFonts w:ascii="Times New Roman" w:hAnsi="Times New Roman" w:cs="Times New Roman"/>
          <w:sz w:val="24"/>
          <w:szCs w:val="24"/>
        </w:rPr>
      </w:pPr>
      <w:r w:rsidRPr="0056412A">
        <w:rPr>
          <w:rFonts w:ascii="Times New Roman" w:hAnsi="Times New Roman" w:cs="Times New Roman"/>
          <w:sz w:val="24"/>
          <w:szCs w:val="24"/>
        </w:rPr>
        <w:t xml:space="preserve">Результативность выполнения ВПР в 4-х классах колеблется от 93% до 99%. </w:t>
      </w:r>
    </w:p>
    <w:p w:rsidR="0056412A" w:rsidRPr="0056412A" w:rsidRDefault="0056412A" w:rsidP="0056412A">
      <w:pPr>
        <w:pStyle w:val="a3"/>
        <w:jc w:val="both"/>
        <w:rPr>
          <w:rFonts w:ascii="Times New Roman" w:hAnsi="Times New Roman" w:cs="Times New Roman"/>
          <w:sz w:val="24"/>
          <w:szCs w:val="24"/>
        </w:rPr>
      </w:pPr>
    </w:p>
    <w:p w:rsidR="004B63E2" w:rsidRDefault="004B63E2" w:rsidP="0056412A">
      <w:pPr>
        <w:jc w:val="center"/>
      </w:pPr>
      <w:r>
        <w:rPr>
          <w:noProof/>
          <w:lang w:eastAsia="ru-RU"/>
        </w:rPr>
        <w:drawing>
          <wp:inline distT="0" distB="0" distL="0" distR="0">
            <wp:extent cx="4781550" cy="2524125"/>
            <wp:effectExtent l="0" t="0" r="0" b="0"/>
            <wp:docPr id="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srcRect/>
                    <a:stretch>
                      <a:fillRect/>
                    </a:stretch>
                  </pic:blipFill>
                  <pic:spPr bwMode="auto">
                    <a:xfrm>
                      <a:off x="0" y="0"/>
                      <a:ext cx="4781550" cy="2524125"/>
                    </a:xfrm>
                    <a:prstGeom prst="rect">
                      <a:avLst/>
                    </a:prstGeom>
                    <a:noFill/>
                    <a:ln w="9525">
                      <a:noFill/>
                      <a:miter lim="800000"/>
                      <a:headEnd/>
                      <a:tailEnd/>
                    </a:ln>
                  </pic:spPr>
                </pic:pic>
              </a:graphicData>
            </a:graphic>
          </wp:inline>
        </w:drawing>
      </w:r>
    </w:p>
    <w:p w:rsidR="004B63E2" w:rsidRPr="0056412A" w:rsidRDefault="0056412A" w:rsidP="0056412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56412A">
        <w:rPr>
          <w:rFonts w:ascii="Times New Roman" w:hAnsi="Times New Roman" w:cs="Times New Roman"/>
          <w:sz w:val="24"/>
          <w:szCs w:val="24"/>
        </w:rPr>
        <w:t>Результаты ВПР по русскому языку в МБОУ СОШ с.Тербуны на уровне страны; выше, чем по району на 2%, но ниже результатов по области на 3%.</w:t>
      </w:r>
    </w:p>
    <w:p w:rsidR="004B63E2" w:rsidRPr="0056412A" w:rsidRDefault="0056412A" w:rsidP="0056412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56412A">
        <w:rPr>
          <w:rFonts w:ascii="Times New Roman" w:hAnsi="Times New Roman" w:cs="Times New Roman"/>
          <w:sz w:val="24"/>
          <w:szCs w:val="24"/>
        </w:rPr>
        <w:t>Анализ работы  показал, что пятиклассники неплохо списывают текст и находят в нём определённую информацию,  умеют находить слово с определённым лексическим значением  и  подбирать синоним из текста к данному  слову. Однако тип речи верно указали всего 24%  от всех выполнявших работу. Менее половины обучающихся справились с орфографическими и пунктуационными нормами на  «4» - «5». Особенно низкий процент выполнения задания, в котором нужно в словах поставить ударение (орфоэпические нормы) - 28%.</w:t>
      </w:r>
    </w:p>
    <w:p w:rsidR="004B63E2" w:rsidRPr="0056412A" w:rsidRDefault="004B63E2" w:rsidP="0056412A">
      <w:pPr>
        <w:pStyle w:val="a3"/>
        <w:jc w:val="both"/>
        <w:rPr>
          <w:rFonts w:ascii="Times New Roman" w:hAnsi="Times New Roman" w:cs="Times New Roman"/>
          <w:sz w:val="24"/>
          <w:szCs w:val="24"/>
        </w:rPr>
      </w:pPr>
    </w:p>
    <w:p w:rsidR="004B63E2" w:rsidRDefault="004B63E2" w:rsidP="005D3560">
      <w:pPr>
        <w:jc w:val="center"/>
      </w:pPr>
      <w:r>
        <w:rPr>
          <w:noProof/>
          <w:lang w:eastAsia="ru-RU"/>
        </w:rPr>
        <w:drawing>
          <wp:inline distT="0" distB="0" distL="0" distR="0">
            <wp:extent cx="4762500" cy="2524125"/>
            <wp:effectExtent l="0" t="0" r="0" b="0"/>
            <wp:docPr id="2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srcRect/>
                    <a:stretch>
                      <a:fillRect/>
                    </a:stretch>
                  </pic:blipFill>
                  <pic:spPr bwMode="auto">
                    <a:xfrm>
                      <a:off x="0" y="0"/>
                      <a:ext cx="4762500" cy="2524125"/>
                    </a:xfrm>
                    <a:prstGeom prst="rect">
                      <a:avLst/>
                    </a:prstGeom>
                    <a:noFill/>
                    <a:ln w="9525">
                      <a:noFill/>
                      <a:miter lim="800000"/>
                      <a:headEnd/>
                      <a:tailEnd/>
                    </a:ln>
                  </pic:spPr>
                </pic:pic>
              </a:graphicData>
            </a:graphic>
          </wp:inline>
        </w:drawing>
      </w:r>
    </w:p>
    <w:p w:rsidR="004B63E2" w:rsidRPr="0056412A" w:rsidRDefault="0056412A" w:rsidP="0056412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56412A">
        <w:rPr>
          <w:rFonts w:ascii="Times New Roman" w:hAnsi="Times New Roman" w:cs="Times New Roman"/>
          <w:sz w:val="24"/>
          <w:szCs w:val="24"/>
        </w:rPr>
        <w:t>Результаты ВПР по математике в МБОУ СОШ с.Тербуны выше, чем по району на 3%, но несколько ниже результатов по области и стране.</w:t>
      </w:r>
    </w:p>
    <w:p w:rsidR="004B63E2" w:rsidRPr="0056412A" w:rsidRDefault="0056412A" w:rsidP="0056412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56412A">
        <w:rPr>
          <w:rFonts w:ascii="Times New Roman" w:hAnsi="Times New Roman" w:cs="Times New Roman"/>
          <w:sz w:val="24"/>
          <w:szCs w:val="24"/>
        </w:rPr>
        <w:t>Наибольшие затруднения возникли у обучающихся при выполнении  заданий:</w:t>
      </w:r>
    </w:p>
    <w:p w:rsidR="004B63E2" w:rsidRPr="0056412A" w:rsidRDefault="004B63E2" w:rsidP="0056412A">
      <w:pPr>
        <w:pStyle w:val="a3"/>
        <w:jc w:val="both"/>
        <w:rPr>
          <w:rFonts w:ascii="Times New Roman" w:hAnsi="Times New Roman" w:cs="Times New Roman"/>
          <w:sz w:val="24"/>
          <w:szCs w:val="24"/>
        </w:rPr>
      </w:pPr>
      <w:r w:rsidRPr="0056412A">
        <w:rPr>
          <w:rFonts w:ascii="Times New Roman" w:hAnsi="Times New Roman" w:cs="Times New Roman"/>
          <w:sz w:val="24"/>
          <w:szCs w:val="24"/>
        </w:rPr>
        <w:t>-на нахождение наибольшего общего делителя, с ним учащиеся не справились, т.к. данное понятие вводится в 6 классе;</w:t>
      </w:r>
    </w:p>
    <w:p w:rsidR="004B63E2" w:rsidRPr="0056412A" w:rsidRDefault="004B63E2" w:rsidP="0056412A">
      <w:pPr>
        <w:pStyle w:val="a3"/>
        <w:jc w:val="both"/>
        <w:rPr>
          <w:rFonts w:ascii="Times New Roman" w:hAnsi="Times New Roman" w:cs="Times New Roman"/>
          <w:sz w:val="24"/>
          <w:szCs w:val="24"/>
        </w:rPr>
      </w:pPr>
      <w:r w:rsidRPr="0056412A">
        <w:rPr>
          <w:rFonts w:ascii="Times New Roman" w:hAnsi="Times New Roman" w:cs="Times New Roman"/>
          <w:sz w:val="24"/>
          <w:szCs w:val="24"/>
        </w:rPr>
        <w:t>- на сокращение дроби,  не выполнили учащиеся, обучающиеся по учебнику А.Г. Мерзляка, А.Г. Мордковича, т.к. в 5 классе данная тема не изучается;</w:t>
      </w:r>
    </w:p>
    <w:p w:rsidR="004B63E2" w:rsidRPr="0056412A" w:rsidRDefault="004B63E2" w:rsidP="0056412A">
      <w:pPr>
        <w:pStyle w:val="a3"/>
        <w:jc w:val="both"/>
        <w:rPr>
          <w:rFonts w:ascii="Times New Roman" w:hAnsi="Times New Roman" w:cs="Times New Roman"/>
          <w:sz w:val="24"/>
          <w:szCs w:val="24"/>
        </w:rPr>
      </w:pPr>
      <w:r w:rsidRPr="0056412A">
        <w:rPr>
          <w:rFonts w:ascii="Times New Roman" w:hAnsi="Times New Roman" w:cs="Times New Roman"/>
          <w:sz w:val="24"/>
          <w:szCs w:val="24"/>
        </w:rPr>
        <w:t>-при выполнении задания, в котором проверяется умение находить часть числа и число по его части;</w:t>
      </w:r>
    </w:p>
    <w:p w:rsidR="004B63E2" w:rsidRPr="0056412A" w:rsidRDefault="004B63E2" w:rsidP="0056412A">
      <w:pPr>
        <w:pStyle w:val="a3"/>
        <w:jc w:val="both"/>
        <w:rPr>
          <w:rFonts w:ascii="Times New Roman" w:hAnsi="Times New Roman" w:cs="Times New Roman"/>
          <w:sz w:val="24"/>
          <w:szCs w:val="24"/>
        </w:rPr>
      </w:pPr>
      <w:r w:rsidRPr="0056412A">
        <w:rPr>
          <w:rFonts w:ascii="Times New Roman" w:hAnsi="Times New Roman" w:cs="Times New Roman"/>
          <w:sz w:val="24"/>
          <w:szCs w:val="24"/>
        </w:rPr>
        <w:t>-при решении текстовой задачи, связывающей три величины, где надо уметь выделять эти величины и отношения между ними;</w:t>
      </w:r>
    </w:p>
    <w:p w:rsidR="004B63E2" w:rsidRPr="0056412A" w:rsidRDefault="004B63E2" w:rsidP="0056412A">
      <w:pPr>
        <w:pStyle w:val="a3"/>
        <w:jc w:val="both"/>
        <w:rPr>
          <w:rFonts w:ascii="Times New Roman" w:hAnsi="Times New Roman" w:cs="Times New Roman"/>
          <w:sz w:val="24"/>
          <w:szCs w:val="24"/>
        </w:rPr>
      </w:pPr>
      <w:r w:rsidRPr="0056412A">
        <w:rPr>
          <w:rFonts w:ascii="Times New Roman" w:hAnsi="Times New Roman" w:cs="Times New Roman"/>
          <w:sz w:val="24"/>
          <w:szCs w:val="24"/>
        </w:rPr>
        <w:t>- при решении задачи практического характера (№7, 10);</w:t>
      </w:r>
    </w:p>
    <w:p w:rsidR="004B63E2" w:rsidRPr="0056412A" w:rsidRDefault="0056412A" w:rsidP="0056412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56412A">
        <w:rPr>
          <w:rFonts w:ascii="Times New Roman" w:hAnsi="Times New Roman" w:cs="Times New Roman"/>
          <w:sz w:val="24"/>
          <w:szCs w:val="24"/>
        </w:rPr>
        <w:t>при решении задачи на проценты (№8). Учащиеся, обучающиеся по учебнику А.Г.Мерзляка тему «Проценты» не изучили до конца;</w:t>
      </w:r>
    </w:p>
    <w:p w:rsidR="004B63E2" w:rsidRPr="0056412A" w:rsidRDefault="004B63E2" w:rsidP="0056412A">
      <w:pPr>
        <w:pStyle w:val="a3"/>
        <w:jc w:val="both"/>
        <w:rPr>
          <w:rFonts w:ascii="Times New Roman" w:hAnsi="Times New Roman" w:cs="Times New Roman"/>
          <w:sz w:val="24"/>
          <w:szCs w:val="24"/>
        </w:rPr>
      </w:pPr>
      <w:r w:rsidRPr="0056412A">
        <w:rPr>
          <w:rFonts w:ascii="Times New Roman" w:hAnsi="Times New Roman" w:cs="Times New Roman"/>
          <w:sz w:val="24"/>
          <w:szCs w:val="24"/>
        </w:rPr>
        <w:t>-при решении  задания на нахождение площади поверхности, в котором проверяется развитие пространственных представлений;</w:t>
      </w:r>
    </w:p>
    <w:p w:rsidR="004B63E2" w:rsidRPr="0056412A" w:rsidRDefault="004B63E2" w:rsidP="0056412A">
      <w:pPr>
        <w:pStyle w:val="a3"/>
        <w:jc w:val="both"/>
        <w:rPr>
          <w:rFonts w:ascii="Times New Roman" w:hAnsi="Times New Roman" w:cs="Times New Roman"/>
          <w:sz w:val="24"/>
          <w:szCs w:val="24"/>
        </w:rPr>
      </w:pPr>
      <w:r w:rsidRPr="0056412A">
        <w:rPr>
          <w:rFonts w:ascii="Times New Roman" w:hAnsi="Times New Roman" w:cs="Times New Roman"/>
          <w:sz w:val="24"/>
          <w:szCs w:val="24"/>
        </w:rPr>
        <w:t>-при решении задания 14, которое является заданием повышенного уровня сложности и направлено на проверку логического мышления, умения проводить математические рассуждения.</w:t>
      </w:r>
    </w:p>
    <w:p w:rsidR="004B63E2" w:rsidRPr="00E50321" w:rsidRDefault="004B63E2" w:rsidP="004B63E2">
      <w:pPr>
        <w:ind w:firstLine="540"/>
      </w:pPr>
    </w:p>
    <w:p w:rsidR="004B63E2" w:rsidRDefault="004B63E2" w:rsidP="0056412A">
      <w:pPr>
        <w:jc w:val="center"/>
      </w:pPr>
      <w:r>
        <w:rPr>
          <w:noProof/>
          <w:lang w:eastAsia="ru-RU"/>
        </w:rPr>
        <w:drawing>
          <wp:inline distT="0" distB="0" distL="0" distR="0">
            <wp:extent cx="4772025" cy="2514600"/>
            <wp:effectExtent l="0" t="0" r="0" b="0"/>
            <wp:docPr id="2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srcRect/>
                    <a:stretch>
                      <a:fillRect/>
                    </a:stretch>
                  </pic:blipFill>
                  <pic:spPr bwMode="auto">
                    <a:xfrm>
                      <a:off x="0" y="0"/>
                      <a:ext cx="4772025" cy="2514600"/>
                    </a:xfrm>
                    <a:prstGeom prst="rect">
                      <a:avLst/>
                    </a:prstGeom>
                    <a:noFill/>
                    <a:ln w="9525">
                      <a:noFill/>
                      <a:miter lim="800000"/>
                      <a:headEnd/>
                      <a:tailEnd/>
                    </a:ln>
                  </pic:spPr>
                </pic:pic>
              </a:graphicData>
            </a:graphic>
          </wp:inline>
        </w:drawing>
      </w:r>
    </w:p>
    <w:p w:rsidR="004B63E2" w:rsidRPr="0056412A" w:rsidRDefault="0056412A" w:rsidP="0056412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56412A">
        <w:rPr>
          <w:rFonts w:ascii="Times New Roman" w:hAnsi="Times New Roman" w:cs="Times New Roman"/>
          <w:sz w:val="24"/>
          <w:szCs w:val="24"/>
        </w:rPr>
        <w:t>Результаты ВПР по истории в МБОУ СОШ с.Тербуны выше районного, областного и всероссийского от 3% до 6%.</w:t>
      </w:r>
    </w:p>
    <w:p w:rsidR="004B63E2" w:rsidRPr="0056412A" w:rsidRDefault="0056412A" w:rsidP="0056412A">
      <w:pPr>
        <w:pStyle w:val="a3"/>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 xml:space="preserve">      </w:t>
      </w:r>
      <w:r w:rsidR="004B63E2" w:rsidRPr="0056412A">
        <w:rPr>
          <w:rFonts w:ascii="Times New Roman" w:eastAsia="Calibri" w:hAnsi="Times New Roman" w:cs="Times New Roman"/>
          <w:color w:val="000000"/>
          <w:sz w:val="24"/>
          <w:szCs w:val="24"/>
        </w:rPr>
        <w:t>Результаты проверочной работы по истории выявили, что у</w:t>
      </w:r>
      <w:r w:rsidR="004B63E2" w:rsidRPr="0056412A">
        <w:rPr>
          <w:rFonts w:ascii="Times New Roman" w:eastAsia="Calibri" w:hAnsi="Times New Roman" w:cs="Times New Roman"/>
          <w:sz w:val="24"/>
          <w:szCs w:val="24"/>
        </w:rPr>
        <w:t xml:space="preserve">  обучающихся хорошо сформированы:</w:t>
      </w:r>
    </w:p>
    <w:p w:rsidR="004B63E2" w:rsidRPr="0056412A" w:rsidRDefault="004B63E2" w:rsidP="0056412A">
      <w:pPr>
        <w:pStyle w:val="a3"/>
        <w:jc w:val="both"/>
        <w:rPr>
          <w:rFonts w:ascii="Times New Roman" w:hAnsi="Times New Roman" w:cs="Times New Roman"/>
          <w:color w:val="000000"/>
          <w:sz w:val="24"/>
          <w:szCs w:val="24"/>
        </w:rPr>
      </w:pPr>
      <w:r w:rsidRPr="0056412A">
        <w:rPr>
          <w:rFonts w:ascii="Times New Roman" w:hAnsi="Times New Roman" w:cs="Times New Roman"/>
          <w:color w:val="000000"/>
          <w:sz w:val="24"/>
          <w:szCs w:val="24"/>
        </w:rPr>
        <w:t>-умение проводить поиск информации в отрывках исторических текстов, материальных памятниках Древнего мира;</w:t>
      </w:r>
    </w:p>
    <w:p w:rsidR="004B63E2" w:rsidRPr="0056412A" w:rsidRDefault="004B63E2" w:rsidP="0056412A">
      <w:pPr>
        <w:pStyle w:val="a3"/>
        <w:jc w:val="both"/>
        <w:rPr>
          <w:rFonts w:ascii="Times New Roman" w:hAnsi="Times New Roman" w:cs="Times New Roman"/>
          <w:color w:val="000000"/>
          <w:sz w:val="24"/>
          <w:szCs w:val="24"/>
        </w:rPr>
      </w:pPr>
      <w:r w:rsidRPr="0056412A">
        <w:rPr>
          <w:rFonts w:ascii="Times New Roman" w:hAnsi="Times New Roman" w:cs="Times New Roman"/>
          <w:color w:val="000000"/>
          <w:sz w:val="24"/>
          <w:szCs w:val="24"/>
        </w:rPr>
        <w:t>-умение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w:t>
      </w:r>
    </w:p>
    <w:p w:rsidR="004B63E2" w:rsidRPr="0056412A" w:rsidRDefault="004B63E2" w:rsidP="0056412A">
      <w:pPr>
        <w:pStyle w:val="a3"/>
        <w:jc w:val="both"/>
        <w:rPr>
          <w:rFonts w:ascii="Times New Roman" w:eastAsia="Calibri" w:hAnsi="Times New Roman" w:cs="Times New Roman"/>
          <w:sz w:val="24"/>
          <w:szCs w:val="24"/>
        </w:rPr>
      </w:pPr>
      <w:r w:rsidRPr="0056412A">
        <w:rPr>
          <w:rFonts w:ascii="Times New Roman" w:hAnsi="Times New Roman" w:cs="Times New Roman"/>
          <w:color w:val="000000"/>
          <w:sz w:val="24"/>
          <w:szCs w:val="24"/>
        </w:rPr>
        <w:t>-умение использовать историческую карту как источник информации о расселении общностей в эпохи первобытности и Древнего мира, расположении древних цивилизаций и государств, местах важнейших событий.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владение основами самоконтроля, самооценки, принятия решений и осуществления осознанного выбора в учебной и познавательной деятельности. Умение объяснять смысл основных хронологических понятий, терминов.</w:t>
      </w:r>
    </w:p>
    <w:p w:rsidR="004B63E2" w:rsidRPr="0056412A" w:rsidRDefault="0056412A" w:rsidP="0056412A">
      <w:pPr>
        <w:pStyle w:val="a3"/>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      </w:t>
      </w:r>
      <w:r w:rsidR="004B63E2" w:rsidRPr="0056412A">
        <w:rPr>
          <w:rFonts w:ascii="Times New Roman" w:eastAsia="Calibri" w:hAnsi="Times New Roman" w:cs="Times New Roman"/>
          <w:sz w:val="24"/>
          <w:szCs w:val="24"/>
        </w:rPr>
        <w:t>Наибольшие  затруднения  вызвали  у обучающихся  задания следующего характера</w:t>
      </w:r>
      <w:r w:rsidR="004B63E2" w:rsidRPr="0056412A">
        <w:rPr>
          <w:rFonts w:ascii="Times New Roman" w:hAnsi="Times New Roman" w:cs="Times New Roman"/>
          <w:color w:val="000000"/>
          <w:sz w:val="24"/>
          <w:szCs w:val="24"/>
        </w:rPr>
        <w:t>:</w:t>
      </w:r>
    </w:p>
    <w:p w:rsidR="004B63E2" w:rsidRPr="0056412A" w:rsidRDefault="004B63E2" w:rsidP="0056412A">
      <w:pPr>
        <w:pStyle w:val="a3"/>
        <w:jc w:val="both"/>
        <w:rPr>
          <w:rFonts w:ascii="Times New Roman" w:hAnsi="Times New Roman" w:cs="Times New Roman"/>
          <w:color w:val="000000"/>
          <w:sz w:val="24"/>
          <w:szCs w:val="24"/>
        </w:rPr>
      </w:pPr>
      <w:r w:rsidRPr="0056412A">
        <w:rPr>
          <w:rFonts w:ascii="Times New Roman" w:hAnsi="Times New Roman" w:cs="Times New Roman"/>
          <w:color w:val="000000"/>
          <w:sz w:val="24"/>
          <w:szCs w:val="24"/>
        </w:rPr>
        <w:t>-умение создавать обобщения, классифицировать, самостоятельно выбирать основания и критерии для классификации; формирование важнейших культурно-исторических ориентиров для гражданской, этнонациональной, социальной, культурной самоидентификации личности.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 (34%)</w:t>
      </w:r>
      <w:r w:rsidR="0056412A">
        <w:rPr>
          <w:rFonts w:ascii="Times New Roman" w:hAnsi="Times New Roman" w:cs="Times New Roman"/>
          <w:color w:val="000000"/>
          <w:sz w:val="24"/>
          <w:szCs w:val="24"/>
        </w:rPr>
        <w:t>;</w:t>
      </w:r>
    </w:p>
    <w:p w:rsidR="004B63E2" w:rsidRPr="0056412A" w:rsidRDefault="004B63E2" w:rsidP="0056412A">
      <w:pPr>
        <w:pStyle w:val="a3"/>
        <w:jc w:val="both"/>
        <w:rPr>
          <w:rFonts w:ascii="Times New Roman" w:hAnsi="Times New Roman" w:cs="Times New Roman"/>
          <w:color w:val="000000"/>
          <w:sz w:val="24"/>
          <w:szCs w:val="24"/>
        </w:rPr>
      </w:pPr>
      <w:r w:rsidRPr="0056412A">
        <w:rPr>
          <w:rFonts w:ascii="Times New Roman" w:hAnsi="Times New Roman" w:cs="Times New Roman"/>
          <w:color w:val="000000"/>
          <w:sz w:val="24"/>
          <w:szCs w:val="24"/>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 владение основами самоконтроля, самооценки, принятия решений и осуществления осознанного выбора в учебной и познавательной деятельности. Умение описывать условия существования, основные занятия, образ жизни людей в древности.(42%)</w:t>
      </w:r>
    </w:p>
    <w:p w:rsidR="004B63E2" w:rsidRPr="0056412A" w:rsidRDefault="004B63E2" w:rsidP="0056412A">
      <w:pPr>
        <w:pStyle w:val="a3"/>
        <w:jc w:val="both"/>
        <w:rPr>
          <w:rFonts w:ascii="Times New Roman" w:hAnsi="Times New Roman" w:cs="Times New Roman"/>
          <w:color w:val="000000"/>
          <w:sz w:val="24"/>
          <w:szCs w:val="24"/>
        </w:rPr>
      </w:pPr>
      <w:r w:rsidRPr="0056412A">
        <w:rPr>
          <w:rFonts w:ascii="Times New Roman" w:hAnsi="Times New Roman" w:cs="Times New Roman"/>
          <w:color w:val="000000"/>
          <w:sz w:val="24"/>
          <w:szCs w:val="24"/>
        </w:rPr>
        <w:t>-умение осознанно использовать речевые средства в соответствии с задачей коммуникации; умение рассказывать о событиях древней истории.(45%)</w:t>
      </w:r>
    </w:p>
    <w:p w:rsidR="004B63E2" w:rsidRDefault="004B63E2" w:rsidP="004B63E2">
      <w:pPr>
        <w:ind w:firstLine="540"/>
      </w:pPr>
    </w:p>
    <w:p w:rsidR="004B63E2" w:rsidRDefault="004B63E2" w:rsidP="0056412A">
      <w:pPr>
        <w:jc w:val="center"/>
      </w:pPr>
      <w:r>
        <w:rPr>
          <w:noProof/>
          <w:lang w:eastAsia="ru-RU"/>
        </w:rPr>
        <w:drawing>
          <wp:inline distT="0" distB="0" distL="0" distR="0">
            <wp:extent cx="4772025" cy="2514600"/>
            <wp:effectExtent l="0" t="0" r="0" b="0"/>
            <wp:docPr id="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srcRect/>
                    <a:stretch>
                      <a:fillRect/>
                    </a:stretch>
                  </pic:blipFill>
                  <pic:spPr bwMode="auto">
                    <a:xfrm>
                      <a:off x="0" y="0"/>
                      <a:ext cx="4772025" cy="2514600"/>
                    </a:xfrm>
                    <a:prstGeom prst="rect">
                      <a:avLst/>
                    </a:prstGeom>
                    <a:noFill/>
                    <a:ln w="9525">
                      <a:noFill/>
                      <a:miter lim="800000"/>
                      <a:headEnd/>
                      <a:tailEnd/>
                    </a:ln>
                  </pic:spPr>
                </pic:pic>
              </a:graphicData>
            </a:graphic>
          </wp:inline>
        </w:drawing>
      </w:r>
    </w:p>
    <w:p w:rsidR="004B63E2" w:rsidRPr="0056412A" w:rsidRDefault="0056412A" w:rsidP="0056412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56412A">
        <w:rPr>
          <w:rFonts w:ascii="Times New Roman" w:hAnsi="Times New Roman" w:cs="Times New Roman"/>
          <w:sz w:val="24"/>
          <w:szCs w:val="24"/>
        </w:rPr>
        <w:t>Результаты ВПР по биологии в МБОУ СОШ с.Тербуны на 3% выше районных, но ниже областного на 5% и всероссийского на 11%.</w:t>
      </w:r>
    </w:p>
    <w:p w:rsidR="004B63E2" w:rsidRPr="0056412A" w:rsidRDefault="0056412A" w:rsidP="0056412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56412A">
        <w:rPr>
          <w:rFonts w:ascii="Times New Roman" w:hAnsi="Times New Roman" w:cs="Times New Roman"/>
          <w:sz w:val="24"/>
          <w:szCs w:val="24"/>
        </w:rPr>
        <w:t>Анализ работы по биологии показал, что наибольшие затруднения возникли у обучающихся при выполнении  заданий:</w:t>
      </w:r>
    </w:p>
    <w:p w:rsidR="004B63E2" w:rsidRPr="0056412A" w:rsidRDefault="004B63E2" w:rsidP="0056412A">
      <w:pPr>
        <w:pStyle w:val="a3"/>
        <w:jc w:val="both"/>
        <w:rPr>
          <w:rFonts w:ascii="Times New Roman" w:hAnsi="Times New Roman" w:cs="Times New Roman"/>
          <w:sz w:val="24"/>
          <w:szCs w:val="24"/>
        </w:rPr>
      </w:pPr>
      <w:r w:rsidRPr="0056412A">
        <w:rPr>
          <w:rFonts w:ascii="Times New Roman" w:hAnsi="Times New Roman" w:cs="Times New Roman"/>
          <w:sz w:val="24"/>
          <w:szCs w:val="24"/>
        </w:rPr>
        <w:t>- на умение классифицировать, самостоятельно выбирать основания и критерии для классификации, выделять существенные признаки биологических объектов, различать по внешнему виду, схемам и описаниям реальные биологические объекты или их изображения;</w:t>
      </w:r>
    </w:p>
    <w:p w:rsidR="004B63E2" w:rsidRPr="0056412A" w:rsidRDefault="004B63E2" w:rsidP="0056412A">
      <w:pPr>
        <w:pStyle w:val="a3"/>
        <w:jc w:val="both"/>
        <w:rPr>
          <w:rFonts w:ascii="Times New Roman" w:hAnsi="Times New Roman" w:cs="Times New Roman"/>
          <w:sz w:val="24"/>
          <w:szCs w:val="24"/>
        </w:rPr>
      </w:pPr>
      <w:r w:rsidRPr="0056412A">
        <w:rPr>
          <w:rFonts w:ascii="Times New Roman" w:hAnsi="Times New Roman" w:cs="Times New Roman"/>
          <w:sz w:val="24"/>
          <w:szCs w:val="24"/>
        </w:rPr>
        <w:t>- сравнивать биологические объекты, делать выводы на основе сравнения;</w:t>
      </w:r>
    </w:p>
    <w:p w:rsidR="004B63E2" w:rsidRPr="0056412A" w:rsidRDefault="004B63E2" w:rsidP="0056412A">
      <w:pPr>
        <w:pStyle w:val="a3"/>
        <w:jc w:val="both"/>
        <w:rPr>
          <w:rFonts w:ascii="Times New Roman" w:hAnsi="Times New Roman" w:cs="Times New Roman"/>
          <w:sz w:val="24"/>
          <w:szCs w:val="24"/>
        </w:rPr>
      </w:pPr>
      <w:r w:rsidRPr="0056412A">
        <w:rPr>
          <w:rFonts w:ascii="Times New Roman" w:hAnsi="Times New Roman" w:cs="Times New Roman"/>
          <w:sz w:val="24"/>
          <w:szCs w:val="24"/>
        </w:rPr>
        <w:t>- умение систематизировать представления о биологических объектах, явлениях;</w:t>
      </w:r>
    </w:p>
    <w:p w:rsidR="004B63E2" w:rsidRPr="0056412A" w:rsidRDefault="004B63E2" w:rsidP="0056412A">
      <w:pPr>
        <w:pStyle w:val="a3"/>
        <w:jc w:val="both"/>
        <w:rPr>
          <w:rFonts w:ascii="Times New Roman" w:eastAsia="Calibri" w:hAnsi="Times New Roman" w:cs="Times New Roman"/>
          <w:color w:val="000000"/>
          <w:sz w:val="24"/>
          <w:szCs w:val="24"/>
        </w:rPr>
      </w:pPr>
      <w:r w:rsidRPr="0056412A">
        <w:rPr>
          <w:rFonts w:ascii="Times New Roman" w:hAnsi="Times New Roman" w:cs="Times New Roman"/>
          <w:sz w:val="24"/>
          <w:szCs w:val="24"/>
        </w:rPr>
        <w:t>- мение осознанно использовать речевые средства в соответствии с задачей коммуникации, раскрывать роль биологии в практической деятельности людей.</w:t>
      </w:r>
    </w:p>
    <w:p w:rsidR="004B63E2" w:rsidRPr="0056412A" w:rsidRDefault="004B63E2" w:rsidP="0056412A">
      <w:pPr>
        <w:pStyle w:val="a3"/>
        <w:jc w:val="both"/>
        <w:rPr>
          <w:rFonts w:ascii="Times New Roman" w:hAnsi="Times New Roman" w:cs="Times New Roman"/>
          <w:sz w:val="24"/>
          <w:szCs w:val="24"/>
        </w:rPr>
      </w:pPr>
    </w:p>
    <w:p w:rsidR="004B63E2" w:rsidRPr="0056412A" w:rsidRDefault="004B63E2" w:rsidP="0056412A">
      <w:pPr>
        <w:pStyle w:val="a3"/>
        <w:jc w:val="both"/>
        <w:rPr>
          <w:rFonts w:ascii="Times New Roman" w:hAnsi="Times New Roman" w:cs="Times New Roman"/>
          <w:sz w:val="24"/>
          <w:szCs w:val="24"/>
        </w:rPr>
      </w:pPr>
      <w:r w:rsidRPr="0056412A">
        <w:rPr>
          <w:rFonts w:ascii="Times New Roman" w:hAnsi="Times New Roman" w:cs="Times New Roman"/>
          <w:sz w:val="24"/>
          <w:szCs w:val="24"/>
        </w:rPr>
        <w:t xml:space="preserve">Результативность выполнения ВПР в 5-х классах колеблется от 80% до 98%. </w:t>
      </w:r>
    </w:p>
    <w:p w:rsidR="004B63E2" w:rsidRPr="00E50321" w:rsidRDefault="004B63E2" w:rsidP="004B63E2">
      <w:pPr>
        <w:ind w:firstLine="540"/>
      </w:pPr>
    </w:p>
    <w:p w:rsidR="004B63E2" w:rsidRDefault="004B63E2" w:rsidP="0056412A">
      <w:pPr>
        <w:jc w:val="center"/>
      </w:pPr>
      <w:r>
        <w:rPr>
          <w:noProof/>
          <w:lang w:eastAsia="ru-RU"/>
        </w:rPr>
        <w:drawing>
          <wp:inline distT="0" distB="0" distL="0" distR="0">
            <wp:extent cx="4781550" cy="2514600"/>
            <wp:effectExtent l="0" t="0" r="0" b="0"/>
            <wp:docPr id="2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srcRect/>
                    <a:stretch>
                      <a:fillRect/>
                    </a:stretch>
                  </pic:blipFill>
                  <pic:spPr bwMode="auto">
                    <a:xfrm>
                      <a:off x="0" y="0"/>
                      <a:ext cx="4781550" cy="2514600"/>
                    </a:xfrm>
                    <a:prstGeom prst="rect">
                      <a:avLst/>
                    </a:prstGeom>
                    <a:noFill/>
                    <a:ln w="9525">
                      <a:noFill/>
                      <a:miter lim="800000"/>
                      <a:headEnd/>
                      <a:tailEnd/>
                    </a:ln>
                  </pic:spPr>
                </pic:pic>
              </a:graphicData>
            </a:graphic>
          </wp:inline>
        </w:drawing>
      </w:r>
    </w:p>
    <w:p w:rsidR="004B63E2" w:rsidRPr="0056412A" w:rsidRDefault="0056412A" w:rsidP="0056412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56412A">
        <w:rPr>
          <w:rFonts w:ascii="Times New Roman" w:hAnsi="Times New Roman" w:cs="Times New Roman"/>
          <w:sz w:val="24"/>
          <w:szCs w:val="24"/>
        </w:rPr>
        <w:t>Результаты ВПР по математике в МБОУ СОШ с.Тербуны выше среднерайонных, областных и страны от 2% до 7%.</w:t>
      </w:r>
    </w:p>
    <w:p w:rsidR="004B63E2" w:rsidRPr="0056412A" w:rsidRDefault="0056412A" w:rsidP="0056412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56412A">
        <w:rPr>
          <w:rFonts w:ascii="Times New Roman" w:hAnsi="Times New Roman" w:cs="Times New Roman"/>
          <w:sz w:val="24"/>
          <w:szCs w:val="24"/>
        </w:rPr>
        <w:t>Наибольшие затруднения по математике возникли у обучающихся при выполнении следующих заданий:</w:t>
      </w:r>
    </w:p>
    <w:p w:rsidR="004B63E2" w:rsidRPr="0056412A" w:rsidRDefault="004B63E2" w:rsidP="0056412A">
      <w:pPr>
        <w:pStyle w:val="a3"/>
        <w:jc w:val="both"/>
        <w:rPr>
          <w:rFonts w:ascii="Times New Roman" w:hAnsi="Times New Roman" w:cs="Times New Roman"/>
          <w:sz w:val="24"/>
          <w:szCs w:val="24"/>
        </w:rPr>
      </w:pPr>
      <w:r w:rsidRPr="0056412A">
        <w:rPr>
          <w:rFonts w:ascii="Times New Roman" w:hAnsi="Times New Roman" w:cs="Times New Roman"/>
          <w:sz w:val="24"/>
          <w:szCs w:val="24"/>
        </w:rPr>
        <w:t>- при решении задачи на нахождении части числа;</w:t>
      </w:r>
    </w:p>
    <w:p w:rsidR="004B63E2" w:rsidRPr="0056412A" w:rsidRDefault="004B63E2" w:rsidP="0056412A">
      <w:pPr>
        <w:pStyle w:val="a3"/>
        <w:jc w:val="both"/>
        <w:rPr>
          <w:rFonts w:ascii="Times New Roman" w:hAnsi="Times New Roman" w:cs="Times New Roman"/>
          <w:sz w:val="24"/>
          <w:szCs w:val="24"/>
        </w:rPr>
      </w:pPr>
      <w:r w:rsidRPr="0056412A">
        <w:rPr>
          <w:rFonts w:ascii="Times New Roman" w:hAnsi="Times New Roman" w:cs="Times New Roman"/>
          <w:sz w:val="24"/>
          <w:szCs w:val="24"/>
        </w:rPr>
        <w:t>- при вычислении значения выражения с десятичными дробями;</w:t>
      </w:r>
    </w:p>
    <w:p w:rsidR="004B63E2" w:rsidRPr="0056412A" w:rsidRDefault="004B63E2" w:rsidP="0056412A">
      <w:pPr>
        <w:pStyle w:val="a3"/>
        <w:jc w:val="both"/>
        <w:rPr>
          <w:rFonts w:ascii="Times New Roman" w:hAnsi="Times New Roman" w:cs="Times New Roman"/>
          <w:sz w:val="24"/>
          <w:szCs w:val="24"/>
        </w:rPr>
      </w:pPr>
      <w:r w:rsidRPr="0056412A">
        <w:rPr>
          <w:rFonts w:ascii="Times New Roman" w:hAnsi="Times New Roman" w:cs="Times New Roman"/>
          <w:sz w:val="24"/>
          <w:szCs w:val="24"/>
        </w:rPr>
        <w:t>- при нахождении значения выражения при данном значении переменной;</w:t>
      </w:r>
    </w:p>
    <w:p w:rsidR="004B63E2" w:rsidRPr="0056412A" w:rsidRDefault="004B63E2" w:rsidP="0056412A">
      <w:pPr>
        <w:pStyle w:val="a3"/>
        <w:jc w:val="both"/>
        <w:rPr>
          <w:rFonts w:ascii="Times New Roman" w:hAnsi="Times New Roman" w:cs="Times New Roman"/>
          <w:sz w:val="24"/>
          <w:szCs w:val="24"/>
        </w:rPr>
      </w:pPr>
      <w:r w:rsidRPr="0056412A">
        <w:rPr>
          <w:rFonts w:ascii="Times New Roman" w:hAnsi="Times New Roman" w:cs="Times New Roman"/>
          <w:sz w:val="24"/>
          <w:szCs w:val="24"/>
        </w:rPr>
        <w:t>- при решении несложной логической задачи: находить пересечение, объединение, подмножество в простейших ситуациях;</w:t>
      </w:r>
    </w:p>
    <w:p w:rsidR="004B63E2" w:rsidRPr="0056412A" w:rsidRDefault="004B63E2" w:rsidP="0056412A">
      <w:pPr>
        <w:pStyle w:val="a3"/>
        <w:jc w:val="both"/>
        <w:rPr>
          <w:rFonts w:ascii="Times New Roman" w:hAnsi="Times New Roman" w:cs="Times New Roman"/>
          <w:sz w:val="24"/>
          <w:szCs w:val="24"/>
        </w:rPr>
      </w:pPr>
      <w:r w:rsidRPr="0056412A">
        <w:rPr>
          <w:rFonts w:ascii="Times New Roman" w:hAnsi="Times New Roman" w:cs="Times New Roman"/>
          <w:sz w:val="24"/>
          <w:szCs w:val="24"/>
        </w:rPr>
        <w:t>- при решении текстовой задачи на проценты;</w:t>
      </w:r>
    </w:p>
    <w:p w:rsidR="004B63E2" w:rsidRPr="0056412A" w:rsidRDefault="004B63E2" w:rsidP="0056412A">
      <w:pPr>
        <w:pStyle w:val="a3"/>
        <w:jc w:val="both"/>
        <w:rPr>
          <w:rFonts w:ascii="Times New Roman" w:hAnsi="Times New Roman" w:cs="Times New Roman"/>
          <w:sz w:val="24"/>
          <w:szCs w:val="24"/>
        </w:rPr>
      </w:pPr>
      <w:r w:rsidRPr="0056412A">
        <w:rPr>
          <w:rFonts w:ascii="Times New Roman" w:hAnsi="Times New Roman" w:cs="Times New Roman"/>
          <w:sz w:val="24"/>
          <w:szCs w:val="24"/>
        </w:rPr>
        <w:t>- при решении задачи на построение;</w:t>
      </w:r>
    </w:p>
    <w:p w:rsidR="004B63E2" w:rsidRPr="0056412A" w:rsidRDefault="004B63E2" w:rsidP="0056412A">
      <w:pPr>
        <w:pStyle w:val="a3"/>
        <w:jc w:val="both"/>
        <w:rPr>
          <w:rFonts w:ascii="Times New Roman" w:hAnsi="Times New Roman" w:cs="Times New Roman"/>
          <w:sz w:val="24"/>
          <w:szCs w:val="24"/>
        </w:rPr>
      </w:pPr>
      <w:r w:rsidRPr="0056412A">
        <w:rPr>
          <w:rFonts w:ascii="Times New Roman" w:hAnsi="Times New Roman" w:cs="Times New Roman"/>
          <w:sz w:val="24"/>
          <w:szCs w:val="24"/>
        </w:rPr>
        <w:t>- при решении логической задачи повышенного уровня сложности</w:t>
      </w:r>
      <w:r w:rsidR="0056412A">
        <w:rPr>
          <w:rFonts w:ascii="Times New Roman" w:hAnsi="Times New Roman" w:cs="Times New Roman"/>
          <w:sz w:val="24"/>
          <w:szCs w:val="24"/>
        </w:rPr>
        <w:t>.</w:t>
      </w:r>
      <w:r w:rsidRPr="0056412A">
        <w:rPr>
          <w:rFonts w:ascii="Times New Roman" w:hAnsi="Times New Roman" w:cs="Times New Roman"/>
          <w:sz w:val="24"/>
          <w:szCs w:val="24"/>
        </w:rPr>
        <w:t xml:space="preserve"> </w:t>
      </w:r>
    </w:p>
    <w:p w:rsidR="004B63E2" w:rsidRPr="0056412A" w:rsidRDefault="004B63E2" w:rsidP="0056412A">
      <w:pPr>
        <w:pStyle w:val="a3"/>
        <w:jc w:val="both"/>
        <w:rPr>
          <w:rFonts w:ascii="Times New Roman" w:eastAsia="Calibri" w:hAnsi="Times New Roman" w:cs="Times New Roman"/>
          <w:color w:val="000000"/>
          <w:sz w:val="24"/>
          <w:szCs w:val="24"/>
        </w:rPr>
      </w:pPr>
    </w:p>
    <w:p w:rsidR="004B63E2" w:rsidRDefault="004B63E2" w:rsidP="0056412A">
      <w:pPr>
        <w:jc w:val="center"/>
      </w:pPr>
      <w:r>
        <w:rPr>
          <w:noProof/>
          <w:lang w:eastAsia="ru-RU"/>
        </w:rPr>
        <w:drawing>
          <wp:inline distT="0" distB="0" distL="0" distR="0">
            <wp:extent cx="4772025" cy="2514600"/>
            <wp:effectExtent l="0" t="0" r="0" b="0"/>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srcRect/>
                    <a:stretch>
                      <a:fillRect/>
                    </a:stretch>
                  </pic:blipFill>
                  <pic:spPr bwMode="auto">
                    <a:xfrm>
                      <a:off x="0" y="0"/>
                      <a:ext cx="4772025" cy="2514600"/>
                    </a:xfrm>
                    <a:prstGeom prst="rect">
                      <a:avLst/>
                    </a:prstGeom>
                    <a:noFill/>
                    <a:ln w="9525">
                      <a:noFill/>
                      <a:miter lim="800000"/>
                      <a:headEnd/>
                      <a:tailEnd/>
                    </a:ln>
                  </pic:spPr>
                </pic:pic>
              </a:graphicData>
            </a:graphic>
          </wp:inline>
        </w:drawing>
      </w:r>
    </w:p>
    <w:p w:rsidR="004B63E2" w:rsidRPr="00D250F8" w:rsidRDefault="00D250F8" w:rsidP="00D250F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D250F8">
        <w:rPr>
          <w:rFonts w:ascii="Times New Roman" w:hAnsi="Times New Roman" w:cs="Times New Roman"/>
          <w:sz w:val="24"/>
          <w:szCs w:val="24"/>
        </w:rPr>
        <w:t>Результаты ВПР по русскому языку в МБОУ СОШ с.Тербуны выше районных на 2% и всероссийских на 1%, но ниже областных на 2%.</w:t>
      </w:r>
    </w:p>
    <w:p w:rsidR="004B63E2" w:rsidRPr="00D250F8" w:rsidRDefault="00D250F8" w:rsidP="00D250F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D250F8">
        <w:rPr>
          <w:rFonts w:ascii="Times New Roman" w:hAnsi="Times New Roman" w:cs="Times New Roman"/>
          <w:sz w:val="24"/>
          <w:szCs w:val="24"/>
        </w:rPr>
        <w:t xml:space="preserve">Обучающиеся хорошо и правильно списывают текст, распознают слова, в которых количество звуков и букв не совпадает, находят предложения с тире между подлежащим и сказуемым. Очень низкий процент выполнения заданий на соблюдение пунктуационных  (21%), орфоэпических (48%), грамматических (36%) норм. Обучающиеся 6в и 6г классов не смогли определить стилистическую принадлежность слова. Трудность вызывает составление предложений с фразеологизмом, использование многозначных слов в различных значениях. </w:t>
      </w:r>
    </w:p>
    <w:p w:rsidR="004B63E2" w:rsidRPr="00D250F8" w:rsidRDefault="004B63E2" w:rsidP="00D250F8">
      <w:pPr>
        <w:pStyle w:val="a3"/>
        <w:jc w:val="both"/>
        <w:rPr>
          <w:rFonts w:ascii="Times New Roman" w:hAnsi="Times New Roman" w:cs="Times New Roman"/>
          <w:sz w:val="24"/>
          <w:szCs w:val="24"/>
        </w:rPr>
      </w:pPr>
    </w:p>
    <w:p w:rsidR="004B63E2" w:rsidRDefault="004B63E2" w:rsidP="00D250F8">
      <w:pPr>
        <w:jc w:val="center"/>
      </w:pPr>
      <w:r>
        <w:rPr>
          <w:noProof/>
          <w:lang w:eastAsia="ru-RU"/>
        </w:rPr>
        <w:drawing>
          <wp:inline distT="0" distB="0" distL="0" distR="0">
            <wp:extent cx="4772025" cy="2514600"/>
            <wp:effectExtent l="0" t="0" r="0" b="0"/>
            <wp:docPr id="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srcRect/>
                    <a:stretch>
                      <a:fillRect/>
                    </a:stretch>
                  </pic:blipFill>
                  <pic:spPr bwMode="auto">
                    <a:xfrm>
                      <a:off x="0" y="0"/>
                      <a:ext cx="4772025" cy="2514600"/>
                    </a:xfrm>
                    <a:prstGeom prst="rect">
                      <a:avLst/>
                    </a:prstGeom>
                    <a:noFill/>
                    <a:ln w="9525">
                      <a:noFill/>
                      <a:miter lim="800000"/>
                      <a:headEnd/>
                      <a:tailEnd/>
                    </a:ln>
                  </pic:spPr>
                </pic:pic>
              </a:graphicData>
            </a:graphic>
          </wp:inline>
        </w:drawing>
      </w:r>
    </w:p>
    <w:p w:rsidR="004B63E2" w:rsidRPr="00D250F8" w:rsidRDefault="00D250F8" w:rsidP="00D250F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D250F8">
        <w:rPr>
          <w:rFonts w:ascii="Times New Roman" w:hAnsi="Times New Roman" w:cs="Times New Roman"/>
          <w:sz w:val="24"/>
          <w:szCs w:val="24"/>
        </w:rPr>
        <w:t>Результаты ВПР по географии в МБОУ СОШ с.Тербуны выше районных на 11%, областных на 2% и на уровне страны.</w:t>
      </w:r>
    </w:p>
    <w:p w:rsidR="004B63E2" w:rsidRPr="00D250F8" w:rsidRDefault="00D250F8" w:rsidP="00D250F8">
      <w:pPr>
        <w:pStyle w:val="a3"/>
        <w:jc w:val="both"/>
        <w:rPr>
          <w:rFonts w:ascii="Times New Roman" w:hAnsi="Times New Roman" w:cs="Times New Roman"/>
          <w:sz w:val="24"/>
          <w:szCs w:val="24"/>
        </w:rPr>
      </w:pPr>
      <w:r>
        <w:rPr>
          <w:rFonts w:ascii="Times New Roman" w:eastAsia="Calibri" w:hAnsi="Times New Roman" w:cs="Times New Roman"/>
          <w:sz w:val="24"/>
          <w:szCs w:val="24"/>
        </w:rPr>
        <w:t xml:space="preserve">     </w:t>
      </w:r>
      <w:r w:rsidR="004B63E2" w:rsidRPr="00D250F8">
        <w:rPr>
          <w:rFonts w:ascii="Times New Roman" w:eastAsia="Calibri" w:hAnsi="Times New Roman" w:cs="Times New Roman"/>
          <w:sz w:val="24"/>
          <w:szCs w:val="24"/>
        </w:rPr>
        <w:t>Результаты проверочной работы по географии выявили, что у  обучающихся хорошо сформированы:</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eastAsia="Calibri" w:hAnsi="Times New Roman" w:cs="Times New Roman"/>
          <w:sz w:val="24"/>
          <w:szCs w:val="24"/>
        </w:rPr>
        <w:t>-</w:t>
      </w:r>
      <w:r w:rsidRPr="00D250F8">
        <w:rPr>
          <w:rFonts w:ascii="Times New Roman" w:hAnsi="Times New Roman" w:cs="Times New Roman"/>
          <w:sz w:val="24"/>
          <w:szCs w:val="24"/>
        </w:rPr>
        <w:t xml:space="preserve"> практические умения и навыки использования количественных и качественных характеристик компонентов географической среды(90%);</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 сформированность представлений и основополагающих теоретических знаний о целостности и неоднородности Земли как планеты в пространстве и во времени, особенностях жизни, культуры и хозяйственной деятельности людей на разных материках и в отдельных странах. Умение применять географическое мышление в познавательной практике (75%);</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 сформированность представлений о географических объектах, процессах, явлениях, закономерностях; владение понятийным аппаратом географии (84%);</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 с формированность представлений и основополагающих теоретических знаний о целостности и неоднородности Земли как планеты в пространстве и во времени, особенностях природы Земли; сформированность представлений о географических объектах, явлениях, закономерностях,  владение понятийным аппаратом географии (82%);</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 умение применять и преобразовывать знаки и символы, модели и схемы для решения учебных и познавательных задач. Умение устанавливать причинно-следственные связи, строить логическое рассуждение, умозаключение и делать выводы (70%).</w:t>
      </w:r>
    </w:p>
    <w:p w:rsidR="004B63E2" w:rsidRPr="00D250F8" w:rsidRDefault="00D250F8" w:rsidP="00D250F8">
      <w:pPr>
        <w:pStyle w:val="a3"/>
        <w:jc w:val="both"/>
        <w:rPr>
          <w:rFonts w:ascii="Times New Roman" w:hAnsi="Times New Roman" w:cs="Times New Roman"/>
          <w:sz w:val="24"/>
          <w:szCs w:val="24"/>
        </w:rPr>
      </w:pPr>
      <w:r>
        <w:rPr>
          <w:rFonts w:ascii="Times New Roman" w:eastAsia="Calibri" w:hAnsi="Times New Roman" w:cs="Times New Roman"/>
          <w:sz w:val="24"/>
          <w:szCs w:val="24"/>
        </w:rPr>
        <w:t xml:space="preserve">     </w:t>
      </w:r>
      <w:r w:rsidR="004B63E2" w:rsidRPr="00D250F8">
        <w:rPr>
          <w:rFonts w:ascii="Times New Roman" w:eastAsia="Calibri" w:hAnsi="Times New Roman" w:cs="Times New Roman"/>
          <w:sz w:val="24"/>
          <w:szCs w:val="24"/>
        </w:rPr>
        <w:t>Наибольшие  затруднения  вызвали   задания следующего характера</w:t>
      </w:r>
      <w:r w:rsidR="004B63E2" w:rsidRPr="00D250F8">
        <w:rPr>
          <w:rFonts w:ascii="Times New Roman" w:hAnsi="Times New Roman" w:cs="Times New Roman"/>
          <w:sz w:val="24"/>
          <w:szCs w:val="24"/>
        </w:rPr>
        <w:t>:</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 умение применять и преобразовывать знаки и символы, модели и схемы для решения учебных и познавательных задач. Умение осознанно использовать речевые средства для выражения своих мыслей; владение письменной речью. Практические умения и навыки использования количественных и качественных характеристик компонентов географической среды;</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 задания, где необходимо применить навыки использования различных источников географической информации для решения учебных задач;</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 умение определять понятия, устанавливать аналогии, классифицировать. Умение устанавливать причинно-следственные связи;</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 владение основами картографической грамотности и использования географической карты для решения разнообразных задач.</w:t>
      </w:r>
    </w:p>
    <w:p w:rsidR="004B63E2" w:rsidRDefault="004B63E2" w:rsidP="004B63E2">
      <w:pPr>
        <w:ind w:firstLine="540"/>
      </w:pPr>
    </w:p>
    <w:p w:rsidR="004B63E2" w:rsidRDefault="004B63E2" w:rsidP="00D250F8">
      <w:pPr>
        <w:jc w:val="center"/>
      </w:pPr>
      <w:r>
        <w:rPr>
          <w:noProof/>
          <w:lang w:eastAsia="ru-RU"/>
        </w:rPr>
        <w:drawing>
          <wp:inline distT="0" distB="0" distL="0" distR="0">
            <wp:extent cx="4772025" cy="2514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srcRect/>
                    <a:stretch>
                      <a:fillRect/>
                    </a:stretch>
                  </pic:blipFill>
                  <pic:spPr bwMode="auto">
                    <a:xfrm>
                      <a:off x="0" y="0"/>
                      <a:ext cx="4772025" cy="2514600"/>
                    </a:xfrm>
                    <a:prstGeom prst="rect">
                      <a:avLst/>
                    </a:prstGeom>
                    <a:noFill/>
                    <a:ln w="9525">
                      <a:noFill/>
                      <a:miter lim="800000"/>
                      <a:headEnd/>
                      <a:tailEnd/>
                    </a:ln>
                  </pic:spPr>
                </pic:pic>
              </a:graphicData>
            </a:graphic>
          </wp:inline>
        </w:drawing>
      </w:r>
    </w:p>
    <w:p w:rsidR="004B63E2" w:rsidRPr="00D250F8" w:rsidRDefault="00D250F8" w:rsidP="00D250F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D250F8">
        <w:rPr>
          <w:rFonts w:ascii="Times New Roman" w:hAnsi="Times New Roman" w:cs="Times New Roman"/>
          <w:sz w:val="24"/>
          <w:szCs w:val="24"/>
        </w:rPr>
        <w:t>Результаты ВПР по биологии в МБОУ СОШ с.Тербуны составляют 82%, что выше районного, областного и всероссийского от 8% до 25%.</w:t>
      </w:r>
    </w:p>
    <w:p w:rsidR="004B63E2" w:rsidRPr="00D250F8" w:rsidRDefault="00D250F8" w:rsidP="00D250F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D250F8">
        <w:rPr>
          <w:rFonts w:ascii="Times New Roman" w:hAnsi="Times New Roman" w:cs="Times New Roman"/>
          <w:sz w:val="24"/>
          <w:szCs w:val="24"/>
        </w:rPr>
        <w:t>Наибольшие затруднения по биологии возникли у обучающихся при выполнении  следующих заданий, направленных:</w:t>
      </w:r>
    </w:p>
    <w:p w:rsidR="004B63E2" w:rsidRPr="00D250F8" w:rsidRDefault="004B63E2" w:rsidP="00D250F8">
      <w:pPr>
        <w:pStyle w:val="a3"/>
        <w:jc w:val="both"/>
        <w:rPr>
          <w:rFonts w:ascii="Times New Roman" w:hAnsi="Times New Roman" w:cs="Times New Roman"/>
          <w:color w:val="000000"/>
          <w:sz w:val="24"/>
          <w:szCs w:val="24"/>
        </w:rPr>
      </w:pPr>
      <w:r w:rsidRPr="00D250F8">
        <w:rPr>
          <w:rFonts w:ascii="Times New Roman" w:hAnsi="Times New Roman" w:cs="Times New Roman"/>
          <w:sz w:val="24"/>
          <w:szCs w:val="24"/>
        </w:rPr>
        <w:t xml:space="preserve">- на </w:t>
      </w:r>
      <w:r w:rsidRPr="00D250F8">
        <w:rPr>
          <w:rFonts w:ascii="Times New Roman" w:hAnsi="Times New Roman" w:cs="Times New Roman"/>
          <w:color w:val="000000"/>
          <w:sz w:val="24"/>
          <w:szCs w:val="24"/>
        </w:rPr>
        <w:t>умение создавать, применять и преобразовывать знаки и символы, модели и схемы для решения учебных и познавательных задач; формирование первоначальных систематизированных представлений о биологических объектах, процессах, явлениях, закономерностях, о взаимосвязи живого и неживого в биосфере, овладение понятийным аппаратом биологии;</w:t>
      </w:r>
    </w:p>
    <w:p w:rsidR="004B63E2" w:rsidRPr="00D250F8" w:rsidRDefault="004B63E2" w:rsidP="00D250F8">
      <w:pPr>
        <w:pStyle w:val="a3"/>
        <w:jc w:val="both"/>
        <w:rPr>
          <w:rFonts w:ascii="Times New Roman" w:hAnsi="Times New Roman" w:cs="Times New Roman"/>
          <w:color w:val="000000"/>
          <w:sz w:val="24"/>
          <w:szCs w:val="24"/>
        </w:rPr>
      </w:pPr>
      <w:r w:rsidRPr="00D250F8">
        <w:rPr>
          <w:rFonts w:ascii="Times New Roman" w:hAnsi="Times New Roman" w:cs="Times New Roman"/>
          <w:color w:val="000000"/>
          <w:sz w:val="24"/>
          <w:szCs w:val="24"/>
        </w:rPr>
        <w:t>- выделять существенные признаки биологических объектов (клеток и организмов растений, животных) и процессов, характерных для живых организмов;</w:t>
      </w:r>
    </w:p>
    <w:p w:rsidR="004B63E2" w:rsidRPr="00D250F8" w:rsidRDefault="004B63E2" w:rsidP="00D250F8">
      <w:pPr>
        <w:pStyle w:val="a3"/>
        <w:jc w:val="both"/>
        <w:rPr>
          <w:rFonts w:ascii="Times New Roman" w:hAnsi="Times New Roman" w:cs="Times New Roman"/>
          <w:color w:val="000000"/>
          <w:sz w:val="24"/>
          <w:szCs w:val="24"/>
        </w:rPr>
      </w:pPr>
      <w:r w:rsidRPr="00D250F8">
        <w:rPr>
          <w:rFonts w:ascii="Times New Roman" w:hAnsi="Times New Roman" w:cs="Times New Roman"/>
          <w:color w:val="000000"/>
          <w:sz w:val="24"/>
          <w:szCs w:val="24"/>
        </w:rPr>
        <w:t>- на умение устанавливать причинно-следственные связи, строить логическое рассуждение, умозаключение (индуктивное, дедуктивное и по аналогии) и делать выводы.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4B63E2" w:rsidRDefault="004B63E2" w:rsidP="00D250F8">
      <w:pPr>
        <w:jc w:val="center"/>
      </w:pPr>
      <w:r>
        <w:rPr>
          <w:noProof/>
          <w:lang w:eastAsia="ru-RU"/>
        </w:rPr>
        <w:drawing>
          <wp:inline distT="0" distB="0" distL="0" distR="0">
            <wp:extent cx="4772025" cy="2514600"/>
            <wp:effectExtent l="0" t="0" r="0" b="0"/>
            <wp:docPr id="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srcRect/>
                    <a:stretch>
                      <a:fillRect/>
                    </a:stretch>
                  </pic:blipFill>
                  <pic:spPr bwMode="auto">
                    <a:xfrm>
                      <a:off x="0" y="0"/>
                      <a:ext cx="4772025" cy="2514600"/>
                    </a:xfrm>
                    <a:prstGeom prst="rect">
                      <a:avLst/>
                    </a:prstGeom>
                    <a:noFill/>
                    <a:ln w="9525">
                      <a:noFill/>
                      <a:miter lim="800000"/>
                      <a:headEnd/>
                      <a:tailEnd/>
                    </a:ln>
                  </pic:spPr>
                </pic:pic>
              </a:graphicData>
            </a:graphic>
          </wp:inline>
        </w:drawing>
      </w:r>
    </w:p>
    <w:p w:rsidR="004B63E2" w:rsidRPr="00D250F8" w:rsidRDefault="00D250F8" w:rsidP="00D250F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D250F8">
        <w:rPr>
          <w:rFonts w:ascii="Times New Roman" w:hAnsi="Times New Roman" w:cs="Times New Roman"/>
          <w:sz w:val="24"/>
          <w:szCs w:val="24"/>
        </w:rPr>
        <w:t>Результаты ВПР по истории в МБОУ СОШ с.Тербуны на уровне района, но ниже областных и всероссийских показателей от 3% и до 8%.</w:t>
      </w:r>
    </w:p>
    <w:p w:rsidR="004B63E2" w:rsidRPr="00D250F8" w:rsidRDefault="00D250F8" w:rsidP="00D250F8">
      <w:pPr>
        <w:pStyle w:val="a3"/>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 xml:space="preserve">     </w:t>
      </w:r>
      <w:r w:rsidR="004B63E2" w:rsidRPr="00D250F8">
        <w:rPr>
          <w:rFonts w:ascii="Times New Roman" w:eastAsia="Calibri" w:hAnsi="Times New Roman" w:cs="Times New Roman"/>
          <w:color w:val="000000"/>
          <w:sz w:val="24"/>
          <w:szCs w:val="24"/>
        </w:rPr>
        <w:t>Результаты проверочной работы по истории выявили, что у</w:t>
      </w:r>
      <w:r w:rsidR="004B63E2" w:rsidRPr="00D250F8">
        <w:rPr>
          <w:rFonts w:ascii="Times New Roman" w:eastAsia="Calibri" w:hAnsi="Times New Roman" w:cs="Times New Roman"/>
          <w:sz w:val="24"/>
          <w:szCs w:val="24"/>
        </w:rPr>
        <w:t xml:space="preserve">  обучающихся хорошо сформированы:</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eastAsia="Calibri" w:hAnsi="Times New Roman" w:cs="Times New Roman"/>
          <w:sz w:val="24"/>
          <w:szCs w:val="24"/>
        </w:rPr>
        <w:t>-</w:t>
      </w:r>
      <w:r w:rsidRPr="00D250F8">
        <w:rPr>
          <w:rFonts w:ascii="Times New Roman" w:hAnsi="Times New Roman" w:cs="Times New Roman"/>
          <w:sz w:val="24"/>
          <w:szCs w:val="24"/>
        </w:rPr>
        <w:t xml:space="preserve"> умение работать с изобразительными историческими источниками, понимать и интерпретировать содержащуюся в них информацию;</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 умение проводить поиск информации в исторических текстах, материальных исторических памятниках;</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 умение объяснять смысл основных хронологических понятий, терминов;</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 умение объединять предметы и явления в группы по определенным признакам, сравнивать, классифицировать и обобщать факты и явления;</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-умение определять понятия, создавать обобщения, устанавливать аналогии, классифицировать, локализовать во времени общие рамки и события Средневековья, этапы становления и развития Российского государства;</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-умения создавать обобщения, классифицировать, самостоятельно выбирать основания и критерии для классификации; сформированность важнейших культурно-исторических ориентиров для гражданской, этнонациональной, социальной, культурной самоидентификации личности;</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 умение реализации историко-культурного подхода, формирующего способности к межкультурному диалогу, восприятию и бережному отношению к культурному наследию Родины</w:t>
      </w:r>
    </w:p>
    <w:p w:rsidR="004B63E2" w:rsidRPr="00D250F8" w:rsidRDefault="00D250F8" w:rsidP="00D250F8">
      <w:pPr>
        <w:pStyle w:val="a3"/>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     </w:t>
      </w:r>
      <w:r w:rsidR="004B63E2" w:rsidRPr="00D250F8">
        <w:rPr>
          <w:rFonts w:ascii="Times New Roman" w:eastAsia="Calibri" w:hAnsi="Times New Roman" w:cs="Times New Roman"/>
          <w:sz w:val="24"/>
          <w:szCs w:val="24"/>
        </w:rPr>
        <w:t>Наибольшие  затруднения  вызвали  у обучающихся  задания следующего характера</w:t>
      </w:r>
      <w:r w:rsidR="004B63E2" w:rsidRPr="00D250F8">
        <w:rPr>
          <w:rFonts w:ascii="Times New Roman" w:hAnsi="Times New Roman" w:cs="Times New Roman"/>
          <w:color w:val="000000"/>
          <w:sz w:val="24"/>
          <w:szCs w:val="24"/>
        </w:rPr>
        <w:t>:</w:t>
      </w:r>
    </w:p>
    <w:p w:rsidR="004B63E2" w:rsidRPr="00D250F8" w:rsidRDefault="004B63E2" w:rsidP="00D250F8">
      <w:pPr>
        <w:pStyle w:val="a3"/>
        <w:jc w:val="both"/>
        <w:rPr>
          <w:rFonts w:ascii="Times New Roman" w:hAnsi="Times New Roman" w:cs="Times New Roman"/>
          <w:color w:val="000000"/>
          <w:sz w:val="24"/>
          <w:szCs w:val="24"/>
        </w:rPr>
      </w:pPr>
      <w:r w:rsidRPr="00D250F8">
        <w:rPr>
          <w:rFonts w:ascii="Times New Roman" w:hAnsi="Times New Roman" w:cs="Times New Roman"/>
          <w:color w:val="000000"/>
          <w:sz w:val="24"/>
          <w:szCs w:val="24"/>
        </w:rPr>
        <w:t>-</w:t>
      </w:r>
      <w:r w:rsidRPr="00D250F8">
        <w:rPr>
          <w:rFonts w:ascii="Times New Roman" w:hAnsi="Times New Roman" w:cs="Times New Roman"/>
          <w:sz w:val="24"/>
          <w:szCs w:val="24"/>
        </w:rPr>
        <w:t>использовать речевые средства в соответствии с задачей коммуникации; давать оценку событиям и личностям отечественной и всеобщей истории Средних веков;</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color w:val="000000"/>
          <w:sz w:val="24"/>
          <w:szCs w:val="24"/>
        </w:rPr>
        <w:t>-</w:t>
      </w:r>
      <w:r w:rsidRPr="00D250F8">
        <w:rPr>
          <w:rFonts w:ascii="Times New Roman" w:hAnsi="Times New Roman" w:cs="Times New Roman"/>
          <w:sz w:val="24"/>
          <w:szCs w:val="24"/>
        </w:rPr>
        <w:t xml:space="preserve"> использовать историческую карту как источник информации;</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 умение создавать, применять и преобразовывать знаки и символы, модели и схемы для решения учебных и  познавательных задач;</w:t>
      </w:r>
    </w:p>
    <w:p w:rsidR="004B63E2" w:rsidRPr="00D250F8" w:rsidRDefault="004B63E2" w:rsidP="00D250F8">
      <w:pPr>
        <w:pStyle w:val="a3"/>
        <w:jc w:val="both"/>
        <w:rPr>
          <w:rFonts w:ascii="Times New Roman" w:hAnsi="Times New Roman" w:cs="Times New Roman"/>
          <w:color w:val="000000"/>
          <w:sz w:val="24"/>
          <w:szCs w:val="24"/>
        </w:rPr>
      </w:pPr>
      <w:r w:rsidRPr="00D250F8">
        <w:rPr>
          <w:rFonts w:ascii="Times New Roman" w:hAnsi="Times New Roman" w:cs="Times New Roman"/>
          <w:color w:val="000000"/>
          <w:sz w:val="24"/>
          <w:szCs w:val="24"/>
        </w:rPr>
        <w:t>-</w:t>
      </w:r>
      <w:r w:rsidRPr="00D250F8">
        <w:rPr>
          <w:rFonts w:ascii="Times New Roman" w:hAnsi="Times New Roman" w:cs="Times New Roman"/>
          <w:sz w:val="24"/>
          <w:szCs w:val="24"/>
        </w:rPr>
        <w:t>умение устанавливать причинно-следственные связи, строить логическое рассуждение, умозаключение и делать выводы, объяснять причины и следствия ключевых событий отечественной и всеобщей истории Средних веков.</w:t>
      </w:r>
    </w:p>
    <w:p w:rsidR="004B63E2" w:rsidRPr="00D250F8" w:rsidRDefault="004B63E2" w:rsidP="00D250F8">
      <w:pPr>
        <w:pStyle w:val="a3"/>
        <w:jc w:val="both"/>
        <w:rPr>
          <w:rFonts w:ascii="Times New Roman" w:hAnsi="Times New Roman" w:cs="Times New Roman"/>
          <w:sz w:val="24"/>
          <w:szCs w:val="24"/>
        </w:rPr>
      </w:pPr>
    </w:p>
    <w:p w:rsidR="004B63E2" w:rsidRDefault="004B63E2" w:rsidP="00D250F8">
      <w:pPr>
        <w:jc w:val="center"/>
      </w:pPr>
      <w:r>
        <w:rPr>
          <w:noProof/>
          <w:lang w:eastAsia="ru-RU"/>
        </w:rPr>
        <w:drawing>
          <wp:inline distT="0" distB="0" distL="0" distR="0">
            <wp:extent cx="4772025" cy="2514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srcRect/>
                    <a:stretch>
                      <a:fillRect/>
                    </a:stretch>
                  </pic:blipFill>
                  <pic:spPr bwMode="auto">
                    <a:xfrm>
                      <a:off x="0" y="0"/>
                      <a:ext cx="4772025" cy="2514600"/>
                    </a:xfrm>
                    <a:prstGeom prst="rect">
                      <a:avLst/>
                    </a:prstGeom>
                    <a:noFill/>
                    <a:ln w="9525">
                      <a:noFill/>
                      <a:miter lim="800000"/>
                      <a:headEnd/>
                      <a:tailEnd/>
                    </a:ln>
                  </pic:spPr>
                </pic:pic>
              </a:graphicData>
            </a:graphic>
          </wp:inline>
        </w:drawing>
      </w:r>
    </w:p>
    <w:p w:rsidR="004B63E2" w:rsidRPr="00D250F8" w:rsidRDefault="00D250F8" w:rsidP="00D250F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D250F8">
        <w:rPr>
          <w:rFonts w:ascii="Times New Roman" w:hAnsi="Times New Roman" w:cs="Times New Roman"/>
          <w:sz w:val="24"/>
          <w:szCs w:val="24"/>
        </w:rPr>
        <w:t>Результаты ВПР по обществознанию в МБОУ СОШ с.Тербуны выше районных на 1%, ниже областных на 5%, но на уровне страны.</w:t>
      </w:r>
    </w:p>
    <w:p w:rsidR="004B63E2" w:rsidRPr="00D250F8" w:rsidRDefault="00D250F8" w:rsidP="00D250F8">
      <w:pPr>
        <w:pStyle w:val="a3"/>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 xml:space="preserve">     </w:t>
      </w:r>
      <w:r w:rsidR="004B63E2" w:rsidRPr="00D250F8">
        <w:rPr>
          <w:rFonts w:ascii="Times New Roman" w:eastAsia="Calibri" w:hAnsi="Times New Roman" w:cs="Times New Roman"/>
          <w:color w:val="000000"/>
          <w:sz w:val="24"/>
          <w:szCs w:val="24"/>
        </w:rPr>
        <w:t>Результаты проверочной работы по обществознанию выявили, что у</w:t>
      </w:r>
      <w:r w:rsidR="004B63E2" w:rsidRPr="00D250F8">
        <w:rPr>
          <w:rFonts w:ascii="Times New Roman" w:eastAsia="Calibri" w:hAnsi="Times New Roman" w:cs="Times New Roman"/>
          <w:sz w:val="24"/>
          <w:szCs w:val="24"/>
        </w:rPr>
        <w:t xml:space="preserve">  обучающихся хорошо сформированы:</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eastAsia="Calibri" w:hAnsi="Times New Roman" w:cs="Times New Roman"/>
          <w:sz w:val="24"/>
          <w:szCs w:val="24"/>
        </w:rPr>
        <w:t>-</w:t>
      </w:r>
      <w:r w:rsidRPr="00D250F8">
        <w:rPr>
          <w:rFonts w:ascii="Times New Roman" w:hAnsi="Times New Roman" w:cs="Times New Roman"/>
          <w:sz w:val="24"/>
          <w:szCs w:val="24"/>
        </w:rPr>
        <w:t xml:space="preserve"> теоретические знания для определения собственной активной позиции в общественной жизни;</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 умение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 выполнять несложные практические задания по анализу ситуаций;</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 умение работать с социально значимой информацией;  делать необходимые выводы и давать обоснованные оценки социальным событиям и процессам;</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-умение находить, извлекать и осмысливать информацию различного характера, полученную из источников, систематизировать, анализировать полученные данные;</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 понимание основных принципов жизни общества, основ современных научных теорий  общественного развития;</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 умение наблюдать и характеризовать явления и события, происходящие в различных сферах общественной жизни;</w:t>
      </w:r>
    </w:p>
    <w:p w:rsidR="004B63E2" w:rsidRPr="00D250F8" w:rsidRDefault="004B63E2" w:rsidP="00D250F8">
      <w:pPr>
        <w:pStyle w:val="a3"/>
        <w:jc w:val="both"/>
        <w:rPr>
          <w:rFonts w:ascii="Times New Roman" w:eastAsia="Calibri" w:hAnsi="Times New Roman" w:cs="Times New Roman"/>
          <w:sz w:val="24"/>
          <w:szCs w:val="24"/>
        </w:rPr>
      </w:pPr>
      <w:r w:rsidRPr="00D250F8">
        <w:rPr>
          <w:rFonts w:ascii="Times New Roman" w:hAnsi="Times New Roman" w:cs="Times New Roman"/>
          <w:sz w:val="24"/>
          <w:szCs w:val="24"/>
        </w:rPr>
        <w:t>- развитие социального кругозора и формирование познавательного интереса к изучению общественных дисциплин;</w:t>
      </w:r>
    </w:p>
    <w:p w:rsidR="004B63E2" w:rsidRPr="00D250F8" w:rsidRDefault="004B63E2" w:rsidP="00D250F8">
      <w:pPr>
        <w:pStyle w:val="a3"/>
        <w:jc w:val="both"/>
        <w:rPr>
          <w:rFonts w:ascii="Times New Roman" w:eastAsia="Calibri" w:hAnsi="Times New Roman" w:cs="Times New Roman"/>
          <w:sz w:val="24"/>
          <w:szCs w:val="24"/>
        </w:rPr>
      </w:pPr>
      <w:r w:rsidRPr="00D250F8">
        <w:rPr>
          <w:rFonts w:ascii="Times New Roman" w:eastAsia="Calibri" w:hAnsi="Times New Roman" w:cs="Times New Roman"/>
          <w:sz w:val="24"/>
          <w:szCs w:val="24"/>
        </w:rPr>
        <w:t>-</w:t>
      </w:r>
      <w:r w:rsidRPr="00D250F8">
        <w:rPr>
          <w:rFonts w:ascii="Times New Roman" w:hAnsi="Times New Roman" w:cs="Times New Roman"/>
          <w:sz w:val="24"/>
          <w:szCs w:val="24"/>
        </w:rPr>
        <w:t xml:space="preserve"> основы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4B63E2" w:rsidRPr="00D250F8" w:rsidRDefault="00D250F8" w:rsidP="00D250F8">
      <w:pPr>
        <w:pStyle w:val="a3"/>
        <w:jc w:val="both"/>
        <w:rPr>
          <w:rFonts w:ascii="Times New Roman" w:hAnsi="Times New Roman" w:cs="Times New Roman"/>
          <w:sz w:val="24"/>
          <w:szCs w:val="24"/>
        </w:rPr>
      </w:pPr>
      <w:r>
        <w:rPr>
          <w:rFonts w:ascii="Times New Roman" w:eastAsia="Calibri" w:hAnsi="Times New Roman" w:cs="Times New Roman"/>
          <w:sz w:val="24"/>
          <w:szCs w:val="24"/>
        </w:rPr>
        <w:t xml:space="preserve">      </w:t>
      </w:r>
      <w:r w:rsidR="004B63E2" w:rsidRPr="00D250F8">
        <w:rPr>
          <w:rFonts w:ascii="Times New Roman" w:eastAsia="Calibri" w:hAnsi="Times New Roman" w:cs="Times New Roman"/>
          <w:sz w:val="24"/>
          <w:szCs w:val="24"/>
        </w:rPr>
        <w:t xml:space="preserve">Наибольшие  </w:t>
      </w:r>
      <w:r w:rsidR="004B63E2" w:rsidRPr="00D250F8">
        <w:rPr>
          <w:rFonts w:ascii="Times New Roman" w:eastAsia="Calibri" w:hAnsi="Times New Roman" w:cs="Times New Roman"/>
          <w:b/>
          <w:sz w:val="24"/>
          <w:szCs w:val="24"/>
        </w:rPr>
        <w:t xml:space="preserve">затруднения </w:t>
      </w:r>
      <w:r w:rsidR="004B63E2" w:rsidRPr="00D250F8">
        <w:rPr>
          <w:rFonts w:ascii="Times New Roman" w:eastAsia="Calibri" w:hAnsi="Times New Roman" w:cs="Times New Roman"/>
          <w:sz w:val="24"/>
          <w:szCs w:val="24"/>
        </w:rPr>
        <w:t xml:space="preserve"> вызвали   задания следующего характера</w:t>
      </w:r>
      <w:r w:rsidR="004B63E2" w:rsidRPr="00D250F8">
        <w:rPr>
          <w:rFonts w:ascii="Times New Roman" w:hAnsi="Times New Roman" w:cs="Times New Roman"/>
          <w:sz w:val="24"/>
          <w:szCs w:val="24"/>
        </w:rPr>
        <w:t>:</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 умение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РФ;</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 характеризовать государственное устройство Российской Федерации, называть органы  государственной  власти страны;</w:t>
      </w:r>
    </w:p>
    <w:p w:rsidR="004B63E2" w:rsidRPr="00D250F8" w:rsidRDefault="004B63E2" w:rsidP="00D250F8">
      <w:pPr>
        <w:pStyle w:val="a3"/>
        <w:jc w:val="both"/>
        <w:rPr>
          <w:rFonts w:ascii="Times New Roman" w:hAnsi="Times New Roman" w:cs="Times New Roman"/>
          <w:sz w:val="24"/>
          <w:szCs w:val="24"/>
        </w:rPr>
      </w:pPr>
      <w:r w:rsidRPr="00D250F8">
        <w:rPr>
          <w:rFonts w:ascii="Times New Roman" w:hAnsi="Times New Roman" w:cs="Times New Roman"/>
          <w:sz w:val="24"/>
          <w:szCs w:val="24"/>
        </w:rPr>
        <w:t>- раскрывать достижения российского народа; осознавать значение патриотической позиции в укреплении нашего государства.</w:t>
      </w:r>
    </w:p>
    <w:p w:rsidR="004B63E2" w:rsidRPr="00D250F8" w:rsidRDefault="004B63E2" w:rsidP="00D250F8">
      <w:pPr>
        <w:pStyle w:val="a3"/>
        <w:jc w:val="both"/>
        <w:rPr>
          <w:rFonts w:ascii="Times New Roman" w:hAnsi="Times New Roman" w:cs="Times New Roman"/>
          <w:sz w:val="24"/>
          <w:szCs w:val="24"/>
        </w:rPr>
      </w:pPr>
    </w:p>
    <w:p w:rsidR="004B63E2" w:rsidRPr="00D250F8" w:rsidRDefault="004B63E2" w:rsidP="00D250F8">
      <w:pPr>
        <w:rPr>
          <w:rFonts w:ascii="Times New Roman" w:hAnsi="Times New Roman" w:cs="Times New Roman"/>
          <w:sz w:val="24"/>
          <w:szCs w:val="24"/>
        </w:rPr>
      </w:pPr>
      <w:r w:rsidRPr="00D250F8">
        <w:rPr>
          <w:rFonts w:ascii="Times New Roman" w:hAnsi="Times New Roman" w:cs="Times New Roman"/>
          <w:sz w:val="24"/>
          <w:szCs w:val="24"/>
        </w:rPr>
        <w:t xml:space="preserve">Результативность выполнения ВПР в 6-х классах колеблется от 81% до 97%. </w:t>
      </w:r>
    </w:p>
    <w:p w:rsidR="004B63E2" w:rsidRDefault="004B63E2" w:rsidP="004B63E2">
      <w:pPr>
        <w:jc w:val="center"/>
      </w:pPr>
    </w:p>
    <w:p w:rsidR="004B63E2" w:rsidRDefault="004B63E2" w:rsidP="00D250F8">
      <w:pPr>
        <w:jc w:val="center"/>
      </w:pPr>
      <w:r>
        <w:rPr>
          <w:noProof/>
          <w:lang w:eastAsia="ru-RU"/>
        </w:rPr>
        <w:drawing>
          <wp:inline distT="0" distB="0" distL="0" distR="0">
            <wp:extent cx="4772025" cy="2514600"/>
            <wp:effectExtent l="0" t="0" r="0" b="0"/>
            <wp:docPr id="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srcRect/>
                    <a:stretch>
                      <a:fillRect/>
                    </a:stretch>
                  </pic:blipFill>
                  <pic:spPr bwMode="auto">
                    <a:xfrm>
                      <a:off x="0" y="0"/>
                      <a:ext cx="4772025" cy="2514600"/>
                    </a:xfrm>
                    <a:prstGeom prst="rect">
                      <a:avLst/>
                    </a:prstGeom>
                    <a:noFill/>
                    <a:ln w="9525">
                      <a:noFill/>
                      <a:miter lim="800000"/>
                      <a:headEnd/>
                      <a:tailEnd/>
                    </a:ln>
                  </pic:spPr>
                </pic:pic>
              </a:graphicData>
            </a:graphic>
          </wp:inline>
        </w:drawing>
      </w:r>
    </w:p>
    <w:p w:rsidR="004B63E2" w:rsidRPr="00D250F8" w:rsidRDefault="00D250F8" w:rsidP="00D250F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D250F8">
        <w:rPr>
          <w:rFonts w:ascii="Times New Roman" w:hAnsi="Times New Roman" w:cs="Times New Roman"/>
          <w:sz w:val="24"/>
          <w:szCs w:val="24"/>
        </w:rPr>
        <w:t xml:space="preserve">Результаты ВПР по истории в МБОУ СОШ </w:t>
      </w:r>
      <w:r w:rsidRPr="00D250F8">
        <w:rPr>
          <w:rFonts w:ascii="Times New Roman" w:hAnsi="Times New Roman" w:cs="Times New Roman"/>
          <w:sz w:val="24"/>
          <w:szCs w:val="24"/>
        </w:rPr>
        <w:t xml:space="preserve">с. Тербуны выше </w:t>
      </w:r>
      <w:r w:rsidR="004B63E2" w:rsidRPr="00D250F8">
        <w:rPr>
          <w:rFonts w:ascii="Times New Roman" w:hAnsi="Times New Roman" w:cs="Times New Roman"/>
          <w:sz w:val="24"/>
          <w:szCs w:val="24"/>
        </w:rPr>
        <w:t>районных, областных и страны от 4% до 16%.</w:t>
      </w:r>
    </w:p>
    <w:p w:rsidR="004B63E2" w:rsidRPr="00D250F8" w:rsidRDefault="00D250F8" w:rsidP="00D250F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D250F8">
        <w:rPr>
          <w:rFonts w:ascii="Times New Roman" w:hAnsi="Times New Roman" w:cs="Times New Roman"/>
          <w:sz w:val="24"/>
          <w:szCs w:val="24"/>
        </w:rPr>
        <w:t>Результаты проверочной работы по истории выявили, что все обучающиеся справились с заданием на выявление умения работать с иллюстративным материалом. Обучающиеся хорошо знают основные исторические термины; умеют проводить поиск исторической информации в текстовых источниках, работать с иллюстративным материалом относительно знаний фактов истории культуры; устанавливать причинно-следственные связи. Небольшие  затруднения  вызвали  у обучающихся  задания на знание истории родного края, на знание исторических деятелей.</w:t>
      </w:r>
    </w:p>
    <w:p w:rsidR="004B63E2" w:rsidRPr="00D250F8" w:rsidRDefault="004B63E2" w:rsidP="00D250F8">
      <w:pPr>
        <w:pStyle w:val="a3"/>
        <w:jc w:val="both"/>
        <w:rPr>
          <w:rFonts w:ascii="Times New Roman" w:hAnsi="Times New Roman" w:cs="Times New Roman"/>
          <w:sz w:val="24"/>
          <w:szCs w:val="24"/>
        </w:rPr>
      </w:pPr>
    </w:p>
    <w:p w:rsidR="004B63E2" w:rsidRDefault="004B63E2" w:rsidP="00D250F8">
      <w:pPr>
        <w:jc w:val="center"/>
      </w:pPr>
      <w:r>
        <w:rPr>
          <w:noProof/>
          <w:lang w:eastAsia="ru-RU"/>
        </w:rPr>
        <w:drawing>
          <wp:inline distT="0" distB="0" distL="0" distR="0">
            <wp:extent cx="4772025" cy="25146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srcRect/>
                    <a:stretch>
                      <a:fillRect/>
                    </a:stretch>
                  </pic:blipFill>
                  <pic:spPr bwMode="auto">
                    <a:xfrm>
                      <a:off x="0" y="0"/>
                      <a:ext cx="4772025" cy="2514600"/>
                    </a:xfrm>
                    <a:prstGeom prst="rect">
                      <a:avLst/>
                    </a:prstGeom>
                    <a:noFill/>
                    <a:ln w="9525">
                      <a:noFill/>
                      <a:miter lim="800000"/>
                      <a:headEnd/>
                      <a:tailEnd/>
                    </a:ln>
                  </pic:spPr>
                </pic:pic>
              </a:graphicData>
            </a:graphic>
          </wp:inline>
        </w:drawing>
      </w:r>
    </w:p>
    <w:p w:rsidR="004B63E2" w:rsidRPr="00D250F8" w:rsidRDefault="0064355D" w:rsidP="00D250F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D250F8">
        <w:rPr>
          <w:rFonts w:ascii="Times New Roman" w:hAnsi="Times New Roman" w:cs="Times New Roman"/>
          <w:sz w:val="24"/>
          <w:szCs w:val="24"/>
        </w:rPr>
        <w:t xml:space="preserve">Результаты ВПР по географии в МБОУ СОШ </w:t>
      </w:r>
      <w:r>
        <w:rPr>
          <w:rFonts w:ascii="Times New Roman" w:hAnsi="Times New Roman" w:cs="Times New Roman"/>
          <w:sz w:val="24"/>
          <w:szCs w:val="24"/>
        </w:rPr>
        <w:t xml:space="preserve">с.Тербуны выше </w:t>
      </w:r>
      <w:r w:rsidR="004B63E2" w:rsidRPr="00D250F8">
        <w:rPr>
          <w:rFonts w:ascii="Times New Roman" w:hAnsi="Times New Roman" w:cs="Times New Roman"/>
          <w:sz w:val="24"/>
          <w:szCs w:val="24"/>
        </w:rPr>
        <w:t>районных, областных и страны от 4% до 24%.</w:t>
      </w:r>
    </w:p>
    <w:p w:rsidR="004B63E2" w:rsidRPr="00D250F8" w:rsidRDefault="0064355D" w:rsidP="00D250F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D250F8">
        <w:rPr>
          <w:rFonts w:ascii="Times New Roman" w:hAnsi="Times New Roman" w:cs="Times New Roman"/>
          <w:sz w:val="24"/>
          <w:szCs w:val="24"/>
        </w:rPr>
        <w:t xml:space="preserve">Результаты проверочной работы по географии выявили, что более 90% обучающихся могут анализировать информацию, необходимую для изучения географических объектов и явлений; знают географические особенности основных отраслей хозяйства России, могут выделять существенные признаки географических объектов и явлений; знают географические особенности географических районов России; знают географическую специфику отдельных стран и регионов; их различия по уровню социально-экономического развития; могут  сопоставлять географические карты различной тематики. </w:t>
      </w:r>
      <w:r w:rsidR="004B63E2" w:rsidRPr="0064355D">
        <w:rPr>
          <w:rFonts w:ascii="Times New Roman" w:hAnsi="Times New Roman" w:cs="Times New Roman"/>
          <w:b/>
          <w:sz w:val="24"/>
          <w:szCs w:val="24"/>
        </w:rPr>
        <w:t>Затруднения</w:t>
      </w:r>
      <w:r w:rsidR="004B63E2" w:rsidRPr="00D250F8">
        <w:rPr>
          <w:rFonts w:ascii="Times New Roman" w:hAnsi="Times New Roman" w:cs="Times New Roman"/>
          <w:sz w:val="24"/>
          <w:szCs w:val="24"/>
        </w:rPr>
        <w:t xml:space="preserve">  </w:t>
      </w:r>
      <w:r>
        <w:rPr>
          <w:rFonts w:ascii="Times New Roman" w:hAnsi="Times New Roman" w:cs="Times New Roman"/>
          <w:sz w:val="24"/>
          <w:szCs w:val="24"/>
        </w:rPr>
        <w:t xml:space="preserve">у обучающихся </w:t>
      </w:r>
      <w:r w:rsidR="004B63E2" w:rsidRPr="00D250F8">
        <w:rPr>
          <w:rFonts w:ascii="Times New Roman" w:hAnsi="Times New Roman" w:cs="Times New Roman"/>
          <w:sz w:val="24"/>
          <w:szCs w:val="24"/>
        </w:rPr>
        <w:t>вызвали  задания на использование знаний и умений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 (36%).</w:t>
      </w:r>
    </w:p>
    <w:p w:rsidR="004B63E2" w:rsidRPr="00D250F8" w:rsidRDefault="004B63E2" w:rsidP="00D250F8">
      <w:pPr>
        <w:pStyle w:val="a3"/>
        <w:jc w:val="both"/>
        <w:rPr>
          <w:rFonts w:ascii="Times New Roman" w:hAnsi="Times New Roman" w:cs="Times New Roman"/>
          <w:sz w:val="24"/>
          <w:szCs w:val="24"/>
        </w:rPr>
      </w:pPr>
    </w:p>
    <w:p w:rsidR="004B63E2" w:rsidRDefault="004B63E2" w:rsidP="0064355D">
      <w:pPr>
        <w:jc w:val="center"/>
      </w:pPr>
      <w:r>
        <w:rPr>
          <w:noProof/>
          <w:lang w:eastAsia="ru-RU"/>
        </w:rPr>
        <w:drawing>
          <wp:inline distT="0" distB="0" distL="0" distR="0">
            <wp:extent cx="4772025" cy="2514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srcRect/>
                    <a:stretch>
                      <a:fillRect/>
                    </a:stretch>
                  </pic:blipFill>
                  <pic:spPr bwMode="auto">
                    <a:xfrm>
                      <a:off x="0" y="0"/>
                      <a:ext cx="4772025" cy="2514600"/>
                    </a:xfrm>
                    <a:prstGeom prst="rect">
                      <a:avLst/>
                    </a:prstGeom>
                    <a:noFill/>
                    <a:ln w="9525">
                      <a:noFill/>
                      <a:miter lim="800000"/>
                      <a:headEnd/>
                      <a:tailEnd/>
                    </a:ln>
                  </pic:spPr>
                </pic:pic>
              </a:graphicData>
            </a:graphic>
          </wp:inline>
        </w:drawing>
      </w:r>
    </w:p>
    <w:p w:rsidR="004B63E2" w:rsidRPr="0064355D" w:rsidRDefault="0064355D" w:rsidP="0064355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64355D">
        <w:rPr>
          <w:rFonts w:ascii="Times New Roman" w:hAnsi="Times New Roman" w:cs="Times New Roman"/>
          <w:sz w:val="24"/>
          <w:szCs w:val="24"/>
        </w:rPr>
        <w:t xml:space="preserve">Результаты ВПР по биологи в МБОУ СОШ </w:t>
      </w:r>
      <w:r>
        <w:rPr>
          <w:rFonts w:ascii="Times New Roman" w:hAnsi="Times New Roman" w:cs="Times New Roman"/>
          <w:sz w:val="24"/>
          <w:szCs w:val="24"/>
        </w:rPr>
        <w:t>с.Тербуны выше средне</w:t>
      </w:r>
      <w:r w:rsidR="004B63E2" w:rsidRPr="0064355D">
        <w:rPr>
          <w:rFonts w:ascii="Times New Roman" w:hAnsi="Times New Roman" w:cs="Times New Roman"/>
          <w:sz w:val="24"/>
          <w:szCs w:val="24"/>
        </w:rPr>
        <w:t>районных, областных и страны от 5% до 23%.</w:t>
      </w:r>
    </w:p>
    <w:p w:rsidR="004B63E2" w:rsidRPr="0064355D" w:rsidRDefault="0064355D" w:rsidP="0064355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64355D">
        <w:rPr>
          <w:rFonts w:ascii="Times New Roman" w:hAnsi="Times New Roman" w:cs="Times New Roman"/>
          <w:sz w:val="24"/>
          <w:szCs w:val="24"/>
        </w:rPr>
        <w:t>Результаты проверочной работы по биологии выявили, что все обучающиеся справились с заданиями:</w:t>
      </w:r>
    </w:p>
    <w:p w:rsidR="004B63E2" w:rsidRPr="0064355D" w:rsidRDefault="004B63E2" w:rsidP="0064355D">
      <w:pPr>
        <w:pStyle w:val="a3"/>
        <w:jc w:val="both"/>
        <w:rPr>
          <w:rFonts w:ascii="Times New Roman" w:hAnsi="Times New Roman" w:cs="Times New Roman"/>
          <w:sz w:val="24"/>
          <w:szCs w:val="24"/>
        </w:rPr>
      </w:pPr>
      <w:r w:rsidRPr="0064355D">
        <w:rPr>
          <w:rFonts w:ascii="Times New Roman" w:hAnsi="Times New Roman" w:cs="Times New Roman"/>
          <w:sz w:val="24"/>
          <w:szCs w:val="24"/>
        </w:rPr>
        <w:t>- знать и понимать сущность биологических процессов: размножение,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w:t>
      </w:r>
    </w:p>
    <w:p w:rsidR="004B63E2" w:rsidRPr="0064355D" w:rsidRDefault="004B63E2" w:rsidP="0064355D">
      <w:pPr>
        <w:pStyle w:val="a3"/>
        <w:jc w:val="both"/>
        <w:rPr>
          <w:rFonts w:ascii="Times New Roman" w:hAnsi="Times New Roman" w:cs="Times New Roman"/>
          <w:sz w:val="24"/>
          <w:szCs w:val="24"/>
        </w:rPr>
      </w:pPr>
      <w:r w:rsidRPr="0064355D">
        <w:rPr>
          <w:rFonts w:ascii="Times New Roman" w:hAnsi="Times New Roman" w:cs="Times New Roman"/>
          <w:sz w:val="24"/>
          <w:szCs w:val="24"/>
        </w:rPr>
        <w:t>- уметь решать элементарные биологические задачи, составлять элементарные схемы скрещивания и схемы переноса веществ и энергии в экосистемах (цепи питания)</w:t>
      </w:r>
      <w:r w:rsidR="0064355D">
        <w:rPr>
          <w:rFonts w:ascii="Times New Roman" w:hAnsi="Times New Roman" w:cs="Times New Roman"/>
          <w:sz w:val="24"/>
          <w:szCs w:val="24"/>
        </w:rPr>
        <w:t>;</w:t>
      </w:r>
    </w:p>
    <w:p w:rsidR="004B63E2" w:rsidRPr="0064355D" w:rsidRDefault="004B63E2" w:rsidP="0064355D">
      <w:pPr>
        <w:pStyle w:val="a3"/>
        <w:jc w:val="both"/>
        <w:rPr>
          <w:rFonts w:ascii="Times New Roman" w:hAnsi="Times New Roman" w:cs="Times New Roman"/>
          <w:sz w:val="24"/>
          <w:szCs w:val="24"/>
        </w:rPr>
      </w:pPr>
      <w:r w:rsidRPr="0064355D">
        <w:rPr>
          <w:rFonts w:ascii="Times New Roman" w:hAnsi="Times New Roman" w:cs="Times New Roman"/>
          <w:sz w:val="24"/>
          <w:szCs w:val="24"/>
        </w:rPr>
        <w:t>- знать и понимать основные положения биологических теорий (клеточная, эволюционная теория Ч. Дарвина); учение В.И. Вернадского о биосфере; сущность законов Г. Мендел</w:t>
      </w:r>
      <w:r w:rsidR="0064355D">
        <w:rPr>
          <w:rFonts w:ascii="Times New Roman" w:hAnsi="Times New Roman" w:cs="Times New Roman"/>
          <w:sz w:val="24"/>
          <w:szCs w:val="24"/>
        </w:rPr>
        <w:t>я, закономерностей изменчивости;</w:t>
      </w:r>
    </w:p>
    <w:p w:rsidR="004B63E2" w:rsidRPr="0064355D" w:rsidRDefault="004B63E2" w:rsidP="0064355D">
      <w:pPr>
        <w:pStyle w:val="a3"/>
        <w:jc w:val="both"/>
        <w:rPr>
          <w:rFonts w:ascii="Times New Roman" w:hAnsi="Times New Roman" w:cs="Times New Roman"/>
          <w:sz w:val="24"/>
          <w:szCs w:val="24"/>
        </w:rPr>
      </w:pPr>
      <w:r w:rsidRPr="0064355D">
        <w:rPr>
          <w:rFonts w:ascii="Times New Roman" w:hAnsi="Times New Roman" w:cs="Times New Roman"/>
          <w:sz w:val="24"/>
          <w:szCs w:val="24"/>
        </w:rPr>
        <w:t>- уметь решать элементарные биологические задачи, составлять элементарные схемы скрещивания и схемы переноса веществ и энергии в экосистемах (цепи питания)</w:t>
      </w:r>
      <w:r w:rsidR="0064355D">
        <w:rPr>
          <w:rFonts w:ascii="Times New Roman" w:hAnsi="Times New Roman" w:cs="Times New Roman"/>
          <w:sz w:val="24"/>
          <w:szCs w:val="24"/>
        </w:rPr>
        <w:t>.</w:t>
      </w:r>
    </w:p>
    <w:p w:rsidR="004B63E2" w:rsidRPr="0064355D" w:rsidRDefault="004B63E2" w:rsidP="0064355D">
      <w:pPr>
        <w:pStyle w:val="a3"/>
        <w:jc w:val="both"/>
        <w:rPr>
          <w:rFonts w:ascii="Times New Roman" w:hAnsi="Times New Roman" w:cs="Times New Roman"/>
          <w:sz w:val="24"/>
          <w:szCs w:val="24"/>
        </w:rPr>
      </w:pPr>
      <w:r w:rsidRPr="0064355D">
        <w:rPr>
          <w:rFonts w:ascii="Times New Roman" w:hAnsi="Times New Roman" w:cs="Times New Roman"/>
          <w:sz w:val="24"/>
          <w:szCs w:val="24"/>
        </w:rPr>
        <w:t>Обучающиеся хорошо могут решать элементарные биологические задачи, составлять элементарные схемы скрещивания и схемы переноса веществ и энергии в экосистемах (цепи питания); уметь решать элементарные биологические задачи, составлять элементарные схемы скрещивания и схемы переноса веществ и энергии в экосистемах (цепи питания); использовать приобретенные знания и умения в практической деятельности и повседневной жизни для соблюдения мер профилактики отравлений, вирусных и других заболеваний, стрессов, вредных привычек (курение, алкоголизм, наркомания), а также правил поведения в природной среде; для оказания первой помощи при простудных и других заболеваниях, отравлении пищевыми продуктами.</w:t>
      </w:r>
    </w:p>
    <w:p w:rsidR="004B63E2" w:rsidRPr="0064355D" w:rsidRDefault="0064355D" w:rsidP="0064355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64355D">
        <w:rPr>
          <w:rFonts w:ascii="Times New Roman" w:hAnsi="Times New Roman" w:cs="Times New Roman"/>
          <w:sz w:val="24"/>
          <w:szCs w:val="24"/>
        </w:rPr>
        <w:t xml:space="preserve">Небольшие  </w:t>
      </w:r>
      <w:r w:rsidR="004B63E2" w:rsidRPr="0064355D">
        <w:rPr>
          <w:rFonts w:ascii="Times New Roman" w:hAnsi="Times New Roman" w:cs="Times New Roman"/>
          <w:b/>
          <w:sz w:val="24"/>
          <w:szCs w:val="24"/>
        </w:rPr>
        <w:t>затруднения</w:t>
      </w:r>
      <w:r w:rsidR="004B63E2" w:rsidRPr="0064355D">
        <w:rPr>
          <w:rFonts w:ascii="Times New Roman" w:hAnsi="Times New Roman" w:cs="Times New Roman"/>
          <w:sz w:val="24"/>
          <w:szCs w:val="24"/>
        </w:rPr>
        <w:t xml:space="preserve">  </w:t>
      </w:r>
      <w:r>
        <w:rPr>
          <w:rFonts w:ascii="Times New Roman" w:hAnsi="Times New Roman" w:cs="Times New Roman"/>
          <w:sz w:val="24"/>
          <w:szCs w:val="24"/>
        </w:rPr>
        <w:t xml:space="preserve">у обучающихся вызвали  </w:t>
      </w:r>
      <w:r w:rsidR="004B63E2" w:rsidRPr="0064355D">
        <w:rPr>
          <w:rFonts w:ascii="Times New Roman" w:hAnsi="Times New Roman" w:cs="Times New Roman"/>
          <w:sz w:val="24"/>
          <w:szCs w:val="24"/>
        </w:rPr>
        <w:t xml:space="preserve">  задания следующего характера:</w:t>
      </w:r>
    </w:p>
    <w:p w:rsidR="004B63E2" w:rsidRPr="0064355D" w:rsidRDefault="004B63E2" w:rsidP="0064355D">
      <w:pPr>
        <w:pStyle w:val="a3"/>
        <w:jc w:val="both"/>
        <w:rPr>
          <w:rFonts w:ascii="Times New Roman" w:hAnsi="Times New Roman" w:cs="Times New Roman"/>
          <w:sz w:val="24"/>
          <w:szCs w:val="24"/>
        </w:rPr>
      </w:pPr>
      <w:r w:rsidRPr="0064355D">
        <w:rPr>
          <w:rFonts w:ascii="Times New Roman" w:hAnsi="Times New Roman" w:cs="Times New Roman"/>
          <w:sz w:val="24"/>
          <w:szCs w:val="24"/>
        </w:rPr>
        <w:t>- знать и понимать строение биологических объектов: клетки, генов и хромосом, вида и экосистем (структура);</w:t>
      </w:r>
    </w:p>
    <w:p w:rsidR="004B63E2" w:rsidRPr="0064355D" w:rsidRDefault="004B63E2" w:rsidP="0064355D">
      <w:pPr>
        <w:pStyle w:val="a3"/>
        <w:jc w:val="both"/>
        <w:rPr>
          <w:rFonts w:ascii="Times New Roman" w:hAnsi="Times New Roman" w:cs="Times New Roman"/>
          <w:sz w:val="24"/>
          <w:szCs w:val="24"/>
        </w:rPr>
      </w:pPr>
      <w:r w:rsidRPr="0064355D">
        <w:rPr>
          <w:rFonts w:ascii="Times New Roman" w:hAnsi="Times New Roman" w:cs="Times New Roman"/>
          <w:sz w:val="24"/>
          <w:szCs w:val="24"/>
        </w:rPr>
        <w:t>- уметь 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w:t>
      </w:r>
    </w:p>
    <w:p w:rsidR="004B63E2" w:rsidRPr="0064355D" w:rsidRDefault="004B63E2" w:rsidP="0064355D">
      <w:pPr>
        <w:pStyle w:val="a3"/>
        <w:jc w:val="both"/>
        <w:rPr>
          <w:rFonts w:ascii="Times New Roman" w:hAnsi="Times New Roman" w:cs="Times New Roman"/>
          <w:sz w:val="24"/>
          <w:szCs w:val="24"/>
        </w:rPr>
      </w:pPr>
    </w:p>
    <w:p w:rsidR="004B63E2" w:rsidRDefault="004B63E2" w:rsidP="0064355D">
      <w:pPr>
        <w:jc w:val="center"/>
      </w:pPr>
      <w:r>
        <w:rPr>
          <w:noProof/>
          <w:lang w:eastAsia="ru-RU"/>
        </w:rPr>
        <w:drawing>
          <wp:inline distT="0" distB="0" distL="0" distR="0">
            <wp:extent cx="4772025" cy="25146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srcRect/>
                    <a:stretch>
                      <a:fillRect/>
                    </a:stretch>
                  </pic:blipFill>
                  <pic:spPr bwMode="auto">
                    <a:xfrm>
                      <a:off x="0" y="0"/>
                      <a:ext cx="4772025" cy="2514600"/>
                    </a:xfrm>
                    <a:prstGeom prst="rect">
                      <a:avLst/>
                    </a:prstGeom>
                    <a:noFill/>
                    <a:ln w="9525">
                      <a:noFill/>
                      <a:miter lim="800000"/>
                      <a:headEnd/>
                      <a:tailEnd/>
                    </a:ln>
                  </pic:spPr>
                </pic:pic>
              </a:graphicData>
            </a:graphic>
          </wp:inline>
        </w:drawing>
      </w:r>
    </w:p>
    <w:p w:rsidR="004B63E2" w:rsidRPr="0064355D" w:rsidRDefault="0064355D" w:rsidP="0064355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64355D">
        <w:rPr>
          <w:rFonts w:ascii="Times New Roman" w:hAnsi="Times New Roman" w:cs="Times New Roman"/>
          <w:sz w:val="24"/>
          <w:szCs w:val="24"/>
        </w:rPr>
        <w:t>Результаты ВПР по физике в МБОУ СОШ с.Тербуны на уровне района (57%), но ниже областных на 8% и страны на 3%.</w:t>
      </w:r>
    </w:p>
    <w:p w:rsidR="004B63E2" w:rsidRPr="0064355D" w:rsidRDefault="0064355D" w:rsidP="0064355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64355D">
        <w:rPr>
          <w:rFonts w:ascii="Times New Roman" w:hAnsi="Times New Roman" w:cs="Times New Roman"/>
          <w:sz w:val="24"/>
          <w:szCs w:val="24"/>
        </w:rPr>
        <w:t xml:space="preserve">Поэлементный анализ выполнения заданий ВПР по физике показал, что у обучающихся сформированы базовые предметные компетентности.  Более 80 % обучающихся справились с заданиями по определению смысла физических понятий, физических величин и законов, могут объяснить устройство и принцип действия технических объектов, привести пример практического использования физических знаний, могут на основе полученных знаний самостоятельно оценивать информацию. </w:t>
      </w:r>
    </w:p>
    <w:p w:rsidR="004B63E2" w:rsidRPr="0064355D" w:rsidRDefault="0064355D" w:rsidP="0064355D">
      <w:pPr>
        <w:pStyle w:val="a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4B63E2" w:rsidRPr="0064355D">
        <w:rPr>
          <w:rFonts w:ascii="Times New Roman" w:eastAsia="Times New Roman" w:hAnsi="Times New Roman" w:cs="Times New Roman"/>
          <w:b/>
          <w:sz w:val="24"/>
          <w:szCs w:val="24"/>
        </w:rPr>
        <w:t>Наибольшую трудность</w:t>
      </w:r>
      <w:r w:rsidR="004B63E2" w:rsidRPr="0064355D">
        <w:rPr>
          <w:rFonts w:ascii="Times New Roman" w:eastAsia="Times New Roman" w:hAnsi="Times New Roman" w:cs="Times New Roman"/>
          <w:sz w:val="24"/>
          <w:szCs w:val="24"/>
        </w:rPr>
        <w:t xml:space="preserve"> вызвали следующие задания по формулированию  выводов на основе графических экспериментальных данных;  изменение параметров при изменении условий эксперимента, умение проводить опыты по исследованию изученных явлений и процессов применение информации из текста и имеющихся заданий (23% выполнения),  сложным оказалось задание по отличию гипотезы от научной теории, сделать вывод на основе экспериментальных данных.</w:t>
      </w:r>
    </w:p>
    <w:p w:rsidR="004B63E2" w:rsidRPr="0064355D" w:rsidRDefault="004B63E2" w:rsidP="0064355D">
      <w:pPr>
        <w:pStyle w:val="a3"/>
        <w:jc w:val="both"/>
        <w:rPr>
          <w:rFonts w:ascii="Times New Roman" w:hAnsi="Times New Roman" w:cs="Times New Roman"/>
          <w:sz w:val="24"/>
          <w:szCs w:val="24"/>
        </w:rPr>
      </w:pPr>
    </w:p>
    <w:p w:rsidR="004B63E2" w:rsidRDefault="004B63E2" w:rsidP="004B63E2">
      <w:pPr>
        <w:jc w:val="center"/>
      </w:pPr>
      <w:r>
        <w:rPr>
          <w:noProof/>
          <w:lang w:eastAsia="ru-RU"/>
        </w:rPr>
        <w:drawing>
          <wp:inline distT="0" distB="0" distL="0" distR="0">
            <wp:extent cx="4781550" cy="2514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srcRect/>
                    <a:stretch>
                      <a:fillRect/>
                    </a:stretch>
                  </pic:blipFill>
                  <pic:spPr bwMode="auto">
                    <a:xfrm>
                      <a:off x="0" y="0"/>
                      <a:ext cx="4781550" cy="2514600"/>
                    </a:xfrm>
                    <a:prstGeom prst="rect">
                      <a:avLst/>
                    </a:prstGeom>
                    <a:noFill/>
                    <a:ln w="9525">
                      <a:noFill/>
                      <a:miter lim="800000"/>
                      <a:headEnd/>
                      <a:tailEnd/>
                    </a:ln>
                  </pic:spPr>
                </pic:pic>
              </a:graphicData>
            </a:graphic>
          </wp:inline>
        </w:drawing>
      </w:r>
    </w:p>
    <w:p w:rsidR="004B63E2" w:rsidRPr="0064355D" w:rsidRDefault="0064355D" w:rsidP="0064355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64355D">
        <w:rPr>
          <w:rFonts w:ascii="Times New Roman" w:hAnsi="Times New Roman" w:cs="Times New Roman"/>
          <w:sz w:val="24"/>
          <w:szCs w:val="24"/>
        </w:rPr>
        <w:t xml:space="preserve">Результаты ВПР по химии в МБОУ СОШ </w:t>
      </w:r>
      <w:r>
        <w:rPr>
          <w:rFonts w:ascii="Times New Roman" w:hAnsi="Times New Roman" w:cs="Times New Roman"/>
          <w:sz w:val="24"/>
          <w:szCs w:val="24"/>
        </w:rPr>
        <w:t>с.Тербуны выше районных</w:t>
      </w:r>
      <w:r w:rsidR="004B63E2" w:rsidRPr="0064355D">
        <w:rPr>
          <w:rFonts w:ascii="Times New Roman" w:hAnsi="Times New Roman" w:cs="Times New Roman"/>
          <w:sz w:val="24"/>
          <w:szCs w:val="24"/>
        </w:rPr>
        <w:t xml:space="preserve"> на 6%, но ниже областных на 22% и страны на 11%.</w:t>
      </w:r>
    </w:p>
    <w:p w:rsidR="004B63E2" w:rsidRPr="0064355D" w:rsidRDefault="0064355D" w:rsidP="0064355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64355D">
        <w:rPr>
          <w:rFonts w:ascii="Times New Roman" w:hAnsi="Times New Roman" w:cs="Times New Roman"/>
          <w:sz w:val="24"/>
          <w:szCs w:val="24"/>
        </w:rPr>
        <w:t xml:space="preserve">Результаты проверочной работы по химии выявили, что более 80% обучающихся могут характеризовать элементы малых периодов по их положению в Периодической системе Д.И. 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 могут 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 </w:t>
      </w:r>
    </w:p>
    <w:p w:rsidR="004B63E2" w:rsidRPr="0064355D" w:rsidRDefault="0064355D" w:rsidP="0064355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64355D">
        <w:rPr>
          <w:rFonts w:ascii="Times New Roman" w:hAnsi="Times New Roman" w:cs="Times New Roman"/>
          <w:sz w:val="24"/>
          <w:szCs w:val="24"/>
        </w:rPr>
        <w:t xml:space="preserve">Наибольшие </w:t>
      </w:r>
      <w:r w:rsidR="004B63E2" w:rsidRPr="0064355D">
        <w:rPr>
          <w:rFonts w:ascii="Times New Roman" w:hAnsi="Times New Roman" w:cs="Times New Roman"/>
          <w:b/>
          <w:sz w:val="24"/>
          <w:szCs w:val="24"/>
        </w:rPr>
        <w:t>затруднения</w:t>
      </w:r>
      <w:r w:rsidR="004B63E2" w:rsidRPr="0064355D">
        <w:rPr>
          <w:rFonts w:ascii="Times New Roman" w:hAnsi="Times New Roman" w:cs="Times New Roman"/>
          <w:sz w:val="24"/>
          <w:szCs w:val="24"/>
        </w:rPr>
        <w:t xml:space="preserve"> возникли при выполнении  следующих заданий:  на умение объяснять зависимость свойств веществ от их состава и строения; природу химической связи, зависимость скорости химической реакции и положения химического равновесия от различных факторов; сущность изученных видов химических реакций: электролитической диссоциации, ионного обмена, окислительно – восстановительных  (и составлять их уравнения); проводить расчеты количества вещества, массы, объема; использовать приобретенные знания и умения в практической деятельности и повседневной жизни для экологически грамотного поведения в окружающей среде;  применять полученные знания в практической деятельности для приготовления растворов заданной концентрации в быту и на производстве.</w:t>
      </w:r>
    </w:p>
    <w:p w:rsidR="004B63E2" w:rsidRPr="0064355D" w:rsidRDefault="004B63E2" w:rsidP="0064355D">
      <w:pPr>
        <w:pStyle w:val="a3"/>
        <w:jc w:val="both"/>
        <w:rPr>
          <w:rFonts w:ascii="Times New Roman" w:hAnsi="Times New Roman" w:cs="Times New Roman"/>
          <w:sz w:val="24"/>
          <w:szCs w:val="24"/>
        </w:rPr>
      </w:pPr>
    </w:p>
    <w:p w:rsidR="004B63E2" w:rsidRDefault="004B63E2" w:rsidP="0064355D">
      <w:pPr>
        <w:jc w:val="center"/>
      </w:pPr>
      <w:r>
        <w:rPr>
          <w:noProof/>
          <w:lang w:eastAsia="ru-RU"/>
        </w:rPr>
        <w:drawing>
          <wp:inline distT="0" distB="0" distL="0" distR="0">
            <wp:extent cx="4781550" cy="25146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srcRect/>
                    <a:stretch>
                      <a:fillRect/>
                    </a:stretch>
                  </pic:blipFill>
                  <pic:spPr bwMode="auto">
                    <a:xfrm>
                      <a:off x="0" y="0"/>
                      <a:ext cx="4781550" cy="2514600"/>
                    </a:xfrm>
                    <a:prstGeom prst="rect">
                      <a:avLst/>
                    </a:prstGeom>
                    <a:noFill/>
                    <a:ln w="9525">
                      <a:noFill/>
                      <a:miter lim="800000"/>
                      <a:headEnd/>
                      <a:tailEnd/>
                    </a:ln>
                  </pic:spPr>
                </pic:pic>
              </a:graphicData>
            </a:graphic>
          </wp:inline>
        </w:drawing>
      </w:r>
    </w:p>
    <w:p w:rsidR="004B63E2" w:rsidRPr="0064355D" w:rsidRDefault="0064355D" w:rsidP="0064355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64355D">
        <w:rPr>
          <w:rFonts w:ascii="Times New Roman" w:hAnsi="Times New Roman" w:cs="Times New Roman"/>
          <w:sz w:val="24"/>
          <w:szCs w:val="24"/>
        </w:rPr>
        <w:t xml:space="preserve">Результаты ВПР по английскому языку в МБОУ СОШ </w:t>
      </w:r>
      <w:r>
        <w:rPr>
          <w:rFonts w:ascii="Times New Roman" w:hAnsi="Times New Roman" w:cs="Times New Roman"/>
          <w:sz w:val="24"/>
          <w:szCs w:val="24"/>
        </w:rPr>
        <w:t>с.Тербуны ниже районных</w:t>
      </w:r>
      <w:r w:rsidR="004B63E2" w:rsidRPr="0064355D">
        <w:rPr>
          <w:rFonts w:ascii="Times New Roman" w:hAnsi="Times New Roman" w:cs="Times New Roman"/>
          <w:sz w:val="24"/>
          <w:szCs w:val="24"/>
        </w:rPr>
        <w:t xml:space="preserve"> на 4%, но выше областных на 3% и страны на 7%.</w:t>
      </w:r>
    </w:p>
    <w:p w:rsidR="004B63E2" w:rsidRPr="0064355D" w:rsidRDefault="0064355D" w:rsidP="0064355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64355D">
        <w:rPr>
          <w:rFonts w:ascii="Times New Roman" w:hAnsi="Times New Roman" w:cs="Times New Roman"/>
          <w:sz w:val="24"/>
          <w:szCs w:val="24"/>
        </w:rPr>
        <w:t>Результаты проверочной работы по английскому языку выявили, что обучающиеся успешно справились с заданиями по аудированию.  Только один обучающийся справился с  заданиями по чтению  на 60%. Менее успешно выполнили задания по лексике и грамматике. Учителям следует уделить внимание повторению следующих тем: «Страдательный залог»,  «Степени сравнения прилагательных», «Притяжательные и объектные местоимения», а также  все времена английского языка.  В целом,  по результатам работы можно сделать вывод о хорошо сформированных навыках аудирования (89% заданий  выполнены верно), чтения (92% заданий выполнены верно) и лексико-грамматических навыках (80% заданий выполнены  верно).</w:t>
      </w:r>
    </w:p>
    <w:p w:rsidR="004B63E2" w:rsidRPr="0064355D" w:rsidRDefault="004B63E2" w:rsidP="0064355D">
      <w:pPr>
        <w:pStyle w:val="a3"/>
        <w:jc w:val="both"/>
        <w:rPr>
          <w:rFonts w:ascii="Times New Roman" w:hAnsi="Times New Roman" w:cs="Times New Roman"/>
          <w:sz w:val="24"/>
          <w:szCs w:val="24"/>
        </w:rPr>
      </w:pPr>
    </w:p>
    <w:p w:rsidR="004B63E2" w:rsidRDefault="004B63E2" w:rsidP="004B63E2">
      <w:pPr>
        <w:jc w:val="center"/>
      </w:pPr>
      <w:r>
        <w:rPr>
          <w:noProof/>
          <w:lang w:eastAsia="ru-RU"/>
        </w:rPr>
        <w:drawing>
          <wp:inline distT="0" distB="0" distL="0" distR="0">
            <wp:extent cx="4772025" cy="2514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srcRect/>
                    <a:stretch>
                      <a:fillRect/>
                    </a:stretch>
                  </pic:blipFill>
                  <pic:spPr bwMode="auto">
                    <a:xfrm>
                      <a:off x="0" y="0"/>
                      <a:ext cx="4772025" cy="2514600"/>
                    </a:xfrm>
                    <a:prstGeom prst="rect">
                      <a:avLst/>
                    </a:prstGeom>
                    <a:noFill/>
                    <a:ln w="9525">
                      <a:noFill/>
                      <a:miter lim="800000"/>
                      <a:headEnd/>
                      <a:tailEnd/>
                    </a:ln>
                  </pic:spPr>
                </pic:pic>
              </a:graphicData>
            </a:graphic>
          </wp:inline>
        </w:drawing>
      </w:r>
    </w:p>
    <w:p w:rsidR="004B63E2" w:rsidRPr="0064355D" w:rsidRDefault="0064355D" w:rsidP="0064355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64355D">
        <w:rPr>
          <w:rFonts w:ascii="Times New Roman" w:hAnsi="Times New Roman" w:cs="Times New Roman"/>
          <w:sz w:val="24"/>
          <w:szCs w:val="24"/>
        </w:rPr>
        <w:t xml:space="preserve">Результаты ВПР по немецкому языку в МБОУ СОШ </w:t>
      </w:r>
      <w:r>
        <w:rPr>
          <w:rFonts w:ascii="Times New Roman" w:hAnsi="Times New Roman" w:cs="Times New Roman"/>
          <w:sz w:val="24"/>
          <w:szCs w:val="24"/>
        </w:rPr>
        <w:t>с.Тербуны выше средне</w:t>
      </w:r>
      <w:r w:rsidR="004B63E2" w:rsidRPr="0064355D">
        <w:rPr>
          <w:rFonts w:ascii="Times New Roman" w:hAnsi="Times New Roman" w:cs="Times New Roman"/>
          <w:sz w:val="24"/>
          <w:szCs w:val="24"/>
        </w:rPr>
        <w:t>районных, областных и страны от 13% до 25%.</w:t>
      </w:r>
    </w:p>
    <w:p w:rsidR="004B63E2" w:rsidRPr="0064355D" w:rsidRDefault="0064355D" w:rsidP="0064355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63E2" w:rsidRPr="0064355D">
        <w:rPr>
          <w:rFonts w:ascii="Times New Roman" w:hAnsi="Times New Roman" w:cs="Times New Roman"/>
          <w:sz w:val="24"/>
          <w:szCs w:val="24"/>
        </w:rPr>
        <w:t>Особое затруднение вызвало задание на полное понимание устной речи, так как текст был представлен в очень быстром темпе и содержал незнакомую лексику. Задание по чтению вызвало небольшие затруднения у большинства учеников. С заданиями на проверку грамматических навыков ученики справились хорошо. Некоторые допустили ошибки на употребление глаголов с изменением корневой гласной в 3 лице единственном числе  настоящего времени, а также на употребление степени сравнения прилагательных.  С заданиями на установление структурно-смысловых связей в тексте все обучающиеся справились хорошо. Учителям рекомендовано работать над совершенствованием грамматических навыков и навыков аудирования, расширением вокабуляра обучающихся.</w:t>
      </w:r>
    </w:p>
    <w:p w:rsidR="004B63E2" w:rsidRDefault="004B63E2" w:rsidP="004B63E2">
      <w:pPr>
        <w:jc w:val="center"/>
      </w:pPr>
      <w:r>
        <w:rPr>
          <w:noProof/>
          <w:lang w:eastAsia="ru-RU"/>
        </w:rPr>
        <w:drawing>
          <wp:inline distT="0" distB="0" distL="0" distR="0">
            <wp:extent cx="4772025" cy="2514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srcRect/>
                    <a:stretch>
                      <a:fillRect/>
                    </a:stretch>
                  </pic:blipFill>
                  <pic:spPr bwMode="auto">
                    <a:xfrm>
                      <a:off x="0" y="0"/>
                      <a:ext cx="4772025" cy="2514600"/>
                    </a:xfrm>
                    <a:prstGeom prst="rect">
                      <a:avLst/>
                    </a:prstGeom>
                    <a:noFill/>
                    <a:ln w="9525">
                      <a:noFill/>
                      <a:miter lim="800000"/>
                      <a:headEnd/>
                      <a:tailEnd/>
                    </a:ln>
                  </pic:spPr>
                </pic:pic>
              </a:graphicData>
            </a:graphic>
          </wp:inline>
        </w:drawing>
      </w:r>
    </w:p>
    <w:p w:rsidR="004B63E2" w:rsidRPr="0064355D" w:rsidRDefault="004B63E2" w:rsidP="0064355D">
      <w:pPr>
        <w:pStyle w:val="a3"/>
        <w:jc w:val="both"/>
        <w:rPr>
          <w:rFonts w:ascii="Times New Roman" w:hAnsi="Times New Roman" w:cs="Times New Roman"/>
          <w:sz w:val="24"/>
          <w:szCs w:val="24"/>
        </w:rPr>
      </w:pPr>
      <w:r w:rsidRPr="0064355D">
        <w:rPr>
          <w:rFonts w:ascii="Times New Roman" w:hAnsi="Times New Roman" w:cs="Times New Roman"/>
          <w:sz w:val="24"/>
          <w:szCs w:val="24"/>
        </w:rPr>
        <w:t>Результаты ВПР по французскому языку в МБОУ СОШ с.Тербуны на уровне района, но ниже области на 64% и страны на 59%.</w:t>
      </w:r>
    </w:p>
    <w:p w:rsidR="004B63E2" w:rsidRPr="0064355D" w:rsidRDefault="004B63E2" w:rsidP="0064355D">
      <w:pPr>
        <w:pStyle w:val="a3"/>
        <w:jc w:val="both"/>
        <w:rPr>
          <w:rFonts w:ascii="Times New Roman" w:hAnsi="Times New Roman" w:cs="Times New Roman"/>
          <w:sz w:val="24"/>
          <w:szCs w:val="24"/>
        </w:rPr>
      </w:pPr>
      <w:r w:rsidRPr="0064355D">
        <w:rPr>
          <w:rFonts w:ascii="Times New Roman" w:hAnsi="Times New Roman" w:cs="Times New Roman"/>
          <w:sz w:val="24"/>
          <w:szCs w:val="24"/>
        </w:rPr>
        <w:t>С заданием на полное понимание устной речи обучающиеся справились удовлетворительно. Это связано с воспроизведением речи носителем языка и содержание текста не соответствовало лексическому запасу обучающихся. С заданием на понимание основного содержания текста обучающиеся справились очень хорошо. При проверке грамматических навыков были допущены ошибки на употребление прошедшего времени глаголов третьей группы и форм прилагательных. При определении структурно</w:t>
      </w:r>
      <w:r w:rsidR="005D3560">
        <w:rPr>
          <w:rFonts w:ascii="Times New Roman" w:hAnsi="Times New Roman" w:cs="Times New Roman"/>
          <w:sz w:val="24"/>
          <w:szCs w:val="24"/>
        </w:rPr>
        <w:t xml:space="preserve"> –</w:t>
      </w:r>
      <w:r w:rsidRPr="0064355D">
        <w:rPr>
          <w:rFonts w:ascii="Times New Roman" w:hAnsi="Times New Roman" w:cs="Times New Roman"/>
          <w:sz w:val="24"/>
          <w:szCs w:val="24"/>
        </w:rPr>
        <w:t xml:space="preserve"> смысловой связи в тексте затруднения вызвали сложные языковые конструкции, которые повлияли на выбор слова. Учителям необходимо уделить внимание отработке употребления прошедшего времени глаголов третьей группы и форм прилагательных, работать над совершенствованием навыков аудирования.</w:t>
      </w:r>
    </w:p>
    <w:p w:rsidR="004B63E2" w:rsidRPr="0064355D" w:rsidRDefault="004B63E2" w:rsidP="0064355D">
      <w:pPr>
        <w:jc w:val="both"/>
        <w:rPr>
          <w:rFonts w:ascii="Times New Roman" w:hAnsi="Times New Roman" w:cs="Times New Roman"/>
          <w:sz w:val="24"/>
          <w:szCs w:val="24"/>
        </w:rPr>
      </w:pPr>
      <w:r w:rsidRPr="0064355D">
        <w:rPr>
          <w:rFonts w:ascii="Times New Roman" w:hAnsi="Times New Roman" w:cs="Times New Roman"/>
          <w:sz w:val="24"/>
          <w:szCs w:val="24"/>
        </w:rPr>
        <w:t xml:space="preserve">Результативность выполнения ВПР в 11-х классах колеблется от 95% до 100%. </w:t>
      </w:r>
    </w:p>
    <w:p w:rsidR="005D3560" w:rsidRPr="009A6F56" w:rsidRDefault="00303CCD" w:rsidP="009A6F56">
      <w:pPr>
        <w:pStyle w:val="a3"/>
        <w:jc w:val="both"/>
        <w:rPr>
          <w:rFonts w:ascii="Times New Roman" w:hAnsi="Times New Roman" w:cs="Times New Roman"/>
          <w:b/>
          <w:i/>
          <w:sz w:val="28"/>
          <w:szCs w:val="28"/>
        </w:rPr>
      </w:pPr>
      <w:r>
        <w:rPr>
          <w:rFonts w:ascii="Times New Roman" w:hAnsi="Times New Roman" w:cs="Times New Roman"/>
          <w:b/>
          <w:i/>
          <w:sz w:val="28"/>
          <w:szCs w:val="28"/>
        </w:rPr>
        <w:t>ВЫВОДЫ</w:t>
      </w:r>
      <w:r w:rsidR="005D3560" w:rsidRPr="009A6F56">
        <w:rPr>
          <w:rFonts w:ascii="Times New Roman" w:hAnsi="Times New Roman" w:cs="Times New Roman"/>
          <w:b/>
          <w:i/>
          <w:sz w:val="28"/>
          <w:szCs w:val="28"/>
        </w:rPr>
        <w:t>:</w:t>
      </w:r>
    </w:p>
    <w:p w:rsidR="00576C42" w:rsidRPr="005D3560" w:rsidRDefault="005D3560" w:rsidP="009A6F56">
      <w:pPr>
        <w:pStyle w:val="a3"/>
        <w:jc w:val="both"/>
      </w:pPr>
      <w:r w:rsidRPr="009A6F56">
        <w:rPr>
          <w:rFonts w:ascii="Times New Roman" w:hAnsi="Times New Roman" w:cs="Times New Roman"/>
          <w:sz w:val="24"/>
          <w:szCs w:val="24"/>
        </w:rPr>
        <w:t xml:space="preserve">На заседаниях </w:t>
      </w:r>
      <w:r w:rsidR="009A6F56" w:rsidRPr="009A6F56">
        <w:rPr>
          <w:rFonts w:ascii="Times New Roman" w:hAnsi="Times New Roman" w:cs="Times New Roman"/>
          <w:sz w:val="24"/>
          <w:szCs w:val="24"/>
        </w:rPr>
        <w:t xml:space="preserve">школьных </w:t>
      </w:r>
      <w:r w:rsidRPr="009A6F56">
        <w:rPr>
          <w:rFonts w:ascii="Times New Roman" w:hAnsi="Times New Roman" w:cs="Times New Roman"/>
          <w:sz w:val="24"/>
          <w:szCs w:val="24"/>
        </w:rPr>
        <w:t>методических объединений</w:t>
      </w:r>
      <w:r w:rsidR="009A6F56" w:rsidRPr="009A6F56">
        <w:rPr>
          <w:rFonts w:ascii="Times New Roman" w:hAnsi="Times New Roman" w:cs="Times New Roman"/>
          <w:sz w:val="24"/>
          <w:szCs w:val="24"/>
        </w:rPr>
        <w:t xml:space="preserve"> были рассмотрены и приняты  программы коррекции знаний обучающихся по предметам по результатам Всероссийских проверочных работ. Запланированные мероприятия были реализованы и издан приказ о выполнении программ коррекции знаний.</w:t>
      </w:r>
      <w:r w:rsidR="004B63E2">
        <w:br w:type="page"/>
      </w:r>
    </w:p>
    <w:p w:rsidR="00A93758" w:rsidRPr="006D2660" w:rsidRDefault="006D2660" w:rsidP="006D2660">
      <w:pPr>
        <w:jc w:val="center"/>
        <w:rPr>
          <w:rFonts w:ascii="Times New Roman" w:hAnsi="Times New Roman" w:cs="Times New Roman"/>
          <w:b/>
          <w:i/>
          <w:color w:val="FF0000"/>
          <w:sz w:val="28"/>
          <w:szCs w:val="28"/>
        </w:rPr>
      </w:pPr>
      <w:r>
        <w:rPr>
          <w:rFonts w:ascii="Times New Roman" w:hAnsi="Times New Roman" w:cs="Times New Roman"/>
          <w:b/>
          <w:i/>
          <w:color w:val="FF0000"/>
          <w:sz w:val="28"/>
          <w:szCs w:val="28"/>
        </w:rPr>
        <w:t>Результаты</w:t>
      </w:r>
      <w:r w:rsidR="00A93758" w:rsidRPr="00A93758">
        <w:rPr>
          <w:rFonts w:ascii="Times New Roman" w:hAnsi="Times New Roman" w:cs="Times New Roman"/>
          <w:b/>
          <w:i/>
          <w:color w:val="FF0000"/>
          <w:sz w:val="28"/>
          <w:szCs w:val="28"/>
        </w:rPr>
        <w:t xml:space="preserve"> государственной итоговой аттестации.</w:t>
      </w:r>
    </w:p>
    <w:p w:rsidR="0054009C" w:rsidRDefault="006D2660" w:rsidP="00A93758">
      <w:pPr>
        <w:rPr>
          <w:sz w:val="28"/>
          <w:szCs w:val="28"/>
        </w:rPr>
      </w:pPr>
      <w:r w:rsidRPr="006D2660">
        <w:rPr>
          <w:b/>
          <w:i/>
          <w:color w:val="FF0000"/>
        </w:rPr>
        <w:t xml:space="preserve">        </w:t>
      </w:r>
      <w:r w:rsidR="00A93758" w:rsidRPr="006D2660">
        <w:rPr>
          <w:b/>
          <w:i/>
          <w:color w:val="FF0000"/>
        </w:rPr>
        <w:t xml:space="preserve">       </w:t>
      </w:r>
      <w:r w:rsidR="00A93758" w:rsidRPr="006D2660">
        <w:rPr>
          <w:rFonts w:ascii="Times New Roman" w:hAnsi="Times New Roman" w:cs="Times New Roman"/>
          <w:b/>
          <w:i/>
          <w:color w:val="FF0000"/>
          <w:sz w:val="28"/>
          <w:szCs w:val="28"/>
        </w:rPr>
        <w:t>Результаты итоговой аттестации выпускников 11-х классов.</w:t>
      </w:r>
      <w:r w:rsidR="00A93758">
        <w:rPr>
          <w:sz w:val="28"/>
          <w:szCs w:val="28"/>
        </w:rPr>
        <w:t xml:space="preserve">   </w:t>
      </w:r>
    </w:p>
    <w:p w:rsidR="000A568A" w:rsidRPr="00CD3C55" w:rsidRDefault="00B46455" w:rsidP="00CD3C55">
      <w:pPr>
        <w:pStyle w:val="a3"/>
        <w:jc w:val="both"/>
        <w:rPr>
          <w:rFonts w:ascii="Times New Roman" w:hAnsi="Times New Roman" w:cs="Times New Roman"/>
          <w:sz w:val="24"/>
          <w:szCs w:val="24"/>
        </w:rPr>
      </w:pPr>
      <w:r>
        <w:rPr>
          <w:rFonts w:ascii="Times New Roman" w:hAnsi="Times New Roman" w:cs="Times New Roman"/>
          <w:sz w:val="24"/>
          <w:szCs w:val="24"/>
        </w:rPr>
        <w:t xml:space="preserve">В </w:t>
      </w:r>
      <w:r w:rsidR="007F32CD">
        <w:rPr>
          <w:rFonts w:ascii="Times New Roman" w:hAnsi="Times New Roman" w:cs="Times New Roman"/>
          <w:sz w:val="24"/>
          <w:szCs w:val="24"/>
        </w:rPr>
        <w:t>2018</w:t>
      </w:r>
      <w:r>
        <w:rPr>
          <w:rFonts w:ascii="Times New Roman" w:hAnsi="Times New Roman" w:cs="Times New Roman"/>
          <w:sz w:val="24"/>
          <w:szCs w:val="24"/>
        </w:rPr>
        <w:t xml:space="preserve"> </w:t>
      </w:r>
      <w:r w:rsidR="000A568A" w:rsidRPr="00CD3C55">
        <w:rPr>
          <w:rFonts w:ascii="Times New Roman" w:hAnsi="Times New Roman" w:cs="Times New Roman"/>
          <w:sz w:val="24"/>
          <w:szCs w:val="24"/>
        </w:rPr>
        <w:t xml:space="preserve"> г</w:t>
      </w:r>
      <w:r w:rsidR="009A5942">
        <w:rPr>
          <w:rFonts w:ascii="Times New Roman" w:hAnsi="Times New Roman" w:cs="Times New Roman"/>
          <w:sz w:val="24"/>
          <w:szCs w:val="24"/>
        </w:rPr>
        <w:t>оду шко</w:t>
      </w:r>
      <w:r w:rsidR="007F32CD">
        <w:rPr>
          <w:rFonts w:ascii="Times New Roman" w:hAnsi="Times New Roman" w:cs="Times New Roman"/>
          <w:sz w:val="24"/>
          <w:szCs w:val="24"/>
        </w:rPr>
        <w:t>лу окончили 46 выпускников</w:t>
      </w:r>
      <w:r w:rsidR="00372824">
        <w:rPr>
          <w:rFonts w:ascii="Times New Roman" w:hAnsi="Times New Roman" w:cs="Times New Roman"/>
          <w:sz w:val="24"/>
          <w:szCs w:val="24"/>
        </w:rPr>
        <w:t xml:space="preserve"> 11-х классов. Все выпускники </w:t>
      </w:r>
      <w:r w:rsidR="000A568A" w:rsidRPr="00CD3C55">
        <w:rPr>
          <w:rFonts w:ascii="Times New Roman" w:hAnsi="Times New Roman" w:cs="Times New Roman"/>
          <w:sz w:val="24"/>
          <w:szCs w:val="24"/>
        </w:rPr>
        <w:t xml:space="preserve"> получили атте</w:t>
      </w:r>
      <w:r w:rsidR="009A5942">
        <w:rPr>
          <w:rFonts w:ascii="Times New Roman" w:hAnsi="Times New Roman" w:cs="Times New Roman"/>
          <w:sz w:val="24"/>
          <w:szCs w:val="24"/>
        </w:rPr>
        <w:t>статы о среднем  образовании. 12</w:t>
      </w:r>
      <w:r w:rsidR="000A568A" w:rsidRPr="00CD3C55">
        <w:rPr>
          <w:rFonts w:ascii="Times New Roman" w:hAnsi="Times New Roman" w:cs="Times New Roman"/>
          <w:sz w:val="24"/>
          <w:szCs w:val="24"/>
        </w:rPr>
        <w:t xml:space="preserve"> выпускников 11 классов  награждены медалью «За особые успехи в учении»</w:t>
      </w:r>
      <w:r w:rsidR="00967632">
        <w:rPr>
          <w:rFonts w:ascii="Times New Roman" w:hAnsi="Times New Roman" w:cs="Times New Roman"/>
          <w:sz w:val="24"/>
          <w:szCs w:val="24"/>
        </w:rPr>
        <w:t xml:space="preserve">. </w:t>
      </w:r>
      <w:r w:rsidR="009A5942">
        <w:rPr>
          <w:rFonts w:ascii="Times New Roman" w:hAnsi="Times New Roman" w:cs="Times New Roman"/>
          <w:sz w:val="24"/>
          <w:szCs w:val="24"/>
        </w:rPr>
        <w:t>6</w:t>
      </w:r>
      <w:r w:rsidR="000A568A" w:rsidRPr="00CD3C55">
        <w:rPr>
          <w:rFonts w:ascii="Times New Roman" w:hAnsi="Times New Roman" w:cs="Times New Roman"/>
          <w:sz w:val="24"/>
          <w:szCs w:val="24"/>
        </w:rPr>
        <w:t xml:space="preserve"> выпускников 11 классов награждены похвальными грамотами «За особые успехи в изучении отдельных предметов».</w:t>
      </w:r>
    </w:p>
    <w:p w:rsidR="00D556AD" w:rsidRDefault="000A568A" w:rsidP="006A2DD2">
      <w:pPr>
        <w:pStyle w:val="a3"/>
        <w:jc w:val="both"/>
        <w:rPr>
          <w:rFonts w:ascii="Times New Roman" w:hAnsi="Times New Roman" w:cs="Times New Roman"/>
          <w:sz w:val="24"/>
          <w:szCs w:val="24"/>
        </w:rPr>
      </w:pPr>
      <w:r w:rsidRPr="00CD3C55">
        <w:rPr>
          <w:rFonts w:ascii="Times New Roman" w:hAnsi="Times New Roman" w:cs="Times New Roman"/>
          <w:sz w:val="24"/>
          <w:szCs w:val="24"/>
        </w:rPr>
        <w:t>Два экзамена (по русскому языку и математике) являлись обязательными, </w:t>
      </w:r>
      <w:r w:rsidRPr="00CD3C55">
        <w:rPr>
          <w:rStyle w:val="apple-converted-space"/>
          <w:rFonts w:ascii="Times New Roman" w:eastAsia="Calibri" w:hAnsi="Times New Roman" w:cs="Times New Roman"/>
          <w:color w:val="000000"/>
          <w:sz w:val="24"/>
          <w:szCs w:val="24"/>
        </w:rPr>
        <w:t> </w:t>
      </w:r>
      <w:r w:rsidRPr="00CD3C55">
        <w:rPr>
          <w:rFonts w:ascii="Times New Roman" w:hAnsi="Times New Roman" w:cs="Times New Roman"/>
          <w:sz w:val="24"/>
          <w:szCs w:val="24"/>
        </w:rPr>
        <w:t>остальные</w:t>
      </w:r>
      <w:r w:rsidRPr="00CD3C55">
        <w:rPr>
          <w:rStyle w:val="apple-converted-space"/>
          <w:rFonts w:ascii="Times New Roman" w:eastAsia="Calibri" w:hAnsi="Times New Roman" w:cs="Times New Roman"/>
          <w:color w:val="000000"/>
          <w:sz w:val="24"/>
          <w:szCs w:val="24"/>
        </w:rPr>
        <w:t> </w:t>
      </w:r>
      <w:r w:rsidRPr="00CD3C55">
        <w:rPr>
          <w:rFonts w:ascii="Times New Roman" w:hAnsi="Times New Roman" w:cs="Times New Roman"/>
          <w:sz w:val="24"/>
          <w:szCs w:val="24"/>
        </w:rPr>
        <w:t> (предмет и количество) выпускники выбирали самостоятельно по желанию.</w:t>
      </w:r>
    </w:p>
    <w:p w:rsidR="00136F5D" w:rsidRPr="006A2DD2" w:rsidRDefault="00136F5D" w:rsidP="006A2DD2">
      <w:pPr>
        <w:pStyle w:val="a3"/>
        <w:jc w:val="both"/>
        <w:rPr>
          <w:rFonts w:ascii="Times New Roman" w:hAnsi="Times New Roman" w:cs="Times New Roman"/>
          <w:sz w:val="24"/>
          <w:szCs w:val="24"/>
        </w:rPr>
      </w:pPr>
    </w:p>
    <w:p w:rsidR="00136F5D" w:rsidRPr="00136F5D" w:rsidRDefault="00136F5D" w:rsidP="00136F5D">
      <w:pPr>
        <w:pStyle w:val="a3"/>
        <w:jc w:val="center"/>
        <w:rPr>
          <w:rFonts w:ascii="Times New Roman" w:hAnsi="Times New Roman" w:cs="Times New Roman"/>
          <w:b/>
          <w:color w:val="FF0000"/>
          <w:sz w:val="28"/>
          <w:szCs w:val="28"/>
        </w:rPr>
      </w:pPr>
      <w:r w:rsidRPr="00136F5D">
        <w:rPr>
          <w:rFonts w:ascii="Times New Roman" w:hAnsi="Times New Roman" w:cs="Times New Roman"/>
          <w:b/>
          <w:color w:val="FF0000"/>
          <w:sz w:val="28"/>
          <w:szCs w:val="28"/>
        </w:rPr>
        <w:t>АНАЛИЗ ГОСУДАРСТВЕННОЙ ИТОГОВОЙ</w:t>
      </w:r>
      <w:r w:rsidR="00D556AD" w:rsidRPr="00136F5D">
        <w:rPr>
          <w:rFonts w:ascii="Times New Roman" w:hAnsi="Times New Roman" w:cs="Times New Roman"/>
          <w:b/>
          <w:color w:val="FF0000"/>
          <w:sz w:val="28"/>
          <w:szCs w:val="28"/>
        </w:rPr>
        <w:t xml:space="preserve">  АТТЕСТАЦИИ ЗА КУРС  СРЕДНЕГО  ОБЩЕГО  ОБРАЗОВАНИЯ в 11-х КЛАССАХ</w:t>
      </w:r>
    </w:p>
    <w:p w:rsidR="00D556AD" w:rsidRPr="00136F5D" w:rsidRDefault="00D556AD" w:rsidP="00136F5D">
      <w:pPr>
        <w:pStyle w:val="a3"/>
        <w:jc w:val="center"/>
        <w:rPr>
          <w:rFonts w:ascii="Times New Roman" w:hAnsi="Times New Roman" w:cs="Times New Roman"/>
          <w:b/>
          <w:color w:val="FF0000"/>
          <w:sz w:val="28"/>
          <w:szCs w:val="28"/>
        </w:rPr>
      </w:pPr>
      <w:r w:rsidRPr="00136F5D">
        <w:rPr>
          <w:rFonts w:ascii="Times New Roman" w:hAnsi="Times New Roman" w:cs="Times New Roman"/>
          <w:b/>
          <w:color w:val="FF0000"/>
          <w:sz w:val="28"/>
          <w:szCs w:val="28"/>
        </w:rPr>
        <w:t xml:space="preserve">в </w:t>
      </w:r>
      <w:r w:rsidR="00136F5D" w:rsidRPr="00136F5D">
        <w:rPr>
          <w:rFonts w:ascii="Times New Roman" w:hAnsi="Times New Roman" w:cs="Times New Roman"/>
          <w:b/>
          <w:color w:val="FF0000"/>
          <w:sz w:val="28"/>
          <w:szCs w:val="28"/>
        </w:rPr>
        <w:t>2017</w:t>
      </w:r>
      <w:r w:rsidRPr="00136F5D">
        <w:rPr>
          <w:rFonts w:ascii="Times New Roman" w:hAnsi="Times New Roman" w:cs="Times New Roman"/>
          <w:b/>
          <w:color w:val="FF0000"/>
          <w:sz w:val="28"/>
          <w:szCs w:val="28"/>
        </w:rPr>
        <w:t>-201</w:t>
      </w:r>
      <w:r w:rsidR="00136F5D" w:rsidRPr="00136F5D">
        <w:rPr>
          <w:rFonts w:ascii="Times New Roman" w:hAnsi="Times New Roman" w:cs="Times New Roman"/>
          <w:b/>
          <w:color w:val="FF0000"/>
          <w:sz w:val="28"/>
          <w:szCs w:val="28"/>
        </w:rPr>
        <w:t>8</w:t>
      </w:r>
      <w:r w:rsidR="00B46455" w:rsidRPr="00136F5D">
        <w:rPr>
          <w:rFonts w:ascii="Times New Roman" w:hAnsi="Times New Roman" w:cs="Times New Roman"/>
          <w:b/>
          <w:color w:val="FF0000"/>
          <w:sz w:val="28"/>
          <w:szCs w:val="28"/>
        </w:rPr>
        <w:t xml:space="preserve"> УЧЕБНОМ </w:t>
      </w:r>
      <w:r w:rsidRPr="00136F5D">
        <w:rPr>
          <w:rFonts w:ascii="Times New Roman" w:hAnsi="Times New Roman" w:cs="Times New Roman"/>
          <w:b/>
          <w:color w:val="FF0000"/>
          <w:sz w:val="28"/>
          <w:szCs w:val="28"/>
        </w:rPr>
        <w:t xml:space="preserve"> ГОД</w:t>
      </w:r>
      <w:r w:rsidR="00B46455" w:rsidRPr="00136F5D">
        <w:rPr>
          <w:rFonts w:ascii="Times New Roman" w:hAnsi="Times New Roman" w:cs="Times New Roman"/>
          <w:b/>
          <w:color w:val="FF0000"/>
          <w:sz w:val="28"/>
          <w:szCs w:val="28"/>
        </w:rPr>
        <w:t>У</w:t>
      </w:r>
    </w:p>
    <w:tbl>
      <w:tblPr>
        <w:tblW w:w="10207" w:type="dxa"/>
        <w:tblInd w:w="-318" w:type="dxa"/>
        <w:tblLayout w:type="fixed"/>
        <w:tblLook w:val="01E0"/>
      </w:tblPr>
      <w:tblGrid>
        <w:gridCol w:w="852"/>
        <w:gridCol w:w="850"/>
        <w:gridCol w:w="709"/>
        <w:gridCol w:w="992"/>
        <w:gridCol w:w="851"/>
        <w:gridCol w:w="708"/>
        <w:gridCol w:w="709"/>
        <w:gridCol w:w="709"/>
        <w:gridCol w:w="709"/>
        <w:gridCol w:w="708"/>
        <w:gridCol w:w="709"/>
        <w:gridCol w:w="851"/>
        <w:gridCol w:w="850"/>
      </w:tblGrid>
      <w:tr w:rsidR="006D3264" w:rsidRPr="008E35C5" w:rsidTr="0077691E">
        <w:tc>
          <w:tcPr>
            <w:tcW w:w="852" w:type="dxa"/>
            <w:vMerge w:val="restart"/>
            <w:tcBorders>
              <w:top w:val="single" w:sz="4" w:space="0" w:color="auto"/>
              <w:left w:val="single" w:sz="4" w:space="0" w:color="auto"/>
              <w:bottom w:val="single" w:sz="4" w:space="0" w:color="auto"/>
              <w:right w:val="single" w:sz="4" w:space="0" w:color="auto"/>
            </w:tcBorders>
          </w:tcPr>
          <w:p w:rsidR="006D3264" w:rsidRPr="00136F5D" w:rsidRDefault="006D3264" w:rsidP="00136F5D">
            <w:pPr>
              <w:pStyle w:val="a3"/>
              <w:rPr>
                <w:rFonts w:ascii="Times New Roman" w:hAnsi="Times New Roman" w:cs="Times New Roman"/>
                <w:sz w:val="24"/>
                <w:szCs w:val="24"/>
              </w:rPr>
            </w:pPr>
            <w:r w:rsidRPr="00136F5D">
              <w:rPr>
                <w:rFonts w:ascii="Times New Roman" w:hAnsi="Times New Roman" w:cs="Times New Roman"/>
                <w:sz w:val="24"/>
                <w:szCs w:val="24"/>
              </w:rPr>
              <w:t>класс</w:t>
            </w:r>
          </w:p>
        </w:tc>
        <w:tc>
          <w:tcPr>
            <w:tcW w:w="2551" w:type="dxa"/>
            <w:gridSpan w:val="3"/>
            <w:tcBorders>
              <w:top w:val="single" w:sz="4" w:space="0" w:color="auto"/>
              <w:left w:val="single" w:sz="4" w:space="0" w:color="auto"/>
              <w:bottom w:val="single" w:sz="4" w:space="0" w:color="auto"/>
              <w:right w:val="single" w:sz="4" w:space="0" w:color="auto"/>
            </w:tcBorders>
          </w:tcPr>
          <w:p w:rsidR="006D3264" w:rsidRPr="00136F5D" w:rsidRDefault="006D3264" w:rsidP="00136F5D">
            <w:pPr>
              <w:pStyle w:val="a3"/>
              <w:rPr>
                <w:rFonts w:ascii="Times New Roman" w:hAnsi="Times New Roman" w:cs="Times New Roman"/>
                <w:b/>
                <w:sz w:val="24"/>
                <w:szCs w:val="24"/>
              </w:rPr>
            </w:pPr>
            <w:r w:rsidRPr="00136F5D">
              <w:rPr>
                <w:rFonts w:ascii="Times New Roman" w:hAnsi="Times New Roman" w:cs="Times New Roman"/>
                <w:b/>
                <w:sz w:val="24"/>
                <w:szCs w:val="24"/>
              </w:rPr>
              <w:t>Русский</w:t>
            </w:r>
            <w:r>
              <w:rPr>
                <w:rFonts w:ascii="Times New Roman" w:hAnsi="Times New Roman" w:cs="Times New Roman"/>
                <w:b/>
                <w:sz w:val="24"/>
                <w:szCs w:val="24"/>
              </w:rPr>
              <w:t xml:space="preserve">        </w:t>
            </w:r>
            <w:r w:rsidRPr="00136F5D">
              <w:rPr>
                <w:rFonts w:ascii="Times New Roman" w:hAnsi="Times New Roman" w:cs="Times New Roman"/>
                <w:b/>
                <w:sz w:val="24"/>
                <w:szCs w:val="24"/>
              </w:rPr>
              <w:t>язык</w:t>
            </w:r>
          </w:p>
        </w:tc>
        <w:tc>
          <w:tcPr>
            <w:tcW w:w="2268" w:type="dxa"/>
            <w:gridSpan w:val="3"/>
            <w:tcBorders>
              <w:top w:val="single" w:sz="4" w:space="0" w:color="auto"/>
              <w:left w:val="single" w:sz="4" w:space="0" w:color="auto"/>
              <w:bottom w:val="single" w:sz="4" w:space="0" w:color="auto"/>
              <w:right w:val="single" w:sz="4" w:space="0" w:color="auto"/>
            </w:tcBorders>
          </w:tcPr>
          <w:p w:rsidR="006D3264" w:rsidRPr="00136F5D" w:rsidRDefault="006D3264" w:rsidP="00136F5D">
            <w:pPr>
              <w:pStyle w:val="a3"/>
              <w:rPr>
                <w:rFonts w:ascii="Times New Roman" w:hAnsi="Times New Roman" w:cs="Times New Roman"/>
                <w:b/>
                <w:sz w:val="24"/>
                <w:szCs w:val="24"/>
              </w:rPr>
            </w:pPr>
            <w:r w:rsidRPr="00136F5D">
              <w:rPr>
                <w:rFonts w:ascii="Times New Roman" w:hAnsi="Times New Roman" w:cs="Times New Roman"/>
                <w:b/>
                <w:sz w:val="24"/>
                <w:szCs w:val="24"/>
              </w:rPr>
              <w:t>Биология</w:t>
            </w:r>
          </w:p>
        </w:tc>
        <w:tc>
          <w:tcPr>
            <w:tcW w:w="2126" w:type="dxa"/>
            <w:gridSpan w:val="3"/>
            <w:tcBorders>
              <w:top w:val="single" w:sz="4" w:space="0" w:color="auto"/>
              <w:left w:val="single" w:sz="4" w:space="0" w:color="auto"/>
              <w:bottom w:val="single" w:sz="4" w:space="0" w:color="auto"/>
              <w:right w:val="single" w:sz="4" w:space="0" w:color="auto"/>
            </w:tcBorders>
          </w:tcPr>
          <w:p w:rsidR="006D3264" w:rsidRPr="00136F5D" w:rsidRDefault="006D3264" w:rsidP="00136F5D">
            <w:pPr>
              <w:pStyle w:val="a3"/>
              <w:rPr>
                <w:rFonts w:ascii="Times New Roman" w:hAnsi="Times New Roman" w:cs="Times New Roman"/>
                <w:b/>
                <w:sz w:val="24"/>
                <w:szCs w:val="24"/>
              </w:rPr>
            </w:pPr>
            <w:r w:rsidRPr="00136F5D">
              <w:rPr>
                <w:rFonts w:ascii="Times New Roman" w:hAnsi="Times New Roman" w:cs="Times New Roman"/>
                <w:b/>
                <w:sz w:val="24"/>
                <w:szCs w:val="24"/>
              </w:rPr>
              <w:t>Информатика</w:t>
            </w:r>
          </w:p>
        </w:tc>
        <w:tc>
          <w:tcPr>
            <w:tcW w:w="2410" w:type="dxa"/>
            <w:gridSpan w:val="3"/>
            <w:tcBorders>
              <w:top w:val="single" w:sz="4" w:space="0" w:color="auto"/>
              <w:left w:val="single" w:sz="4" w:space="0" w:color="auto"/>
              <w:bottom w:val="single" w:sz="4" w:space="0" w:color="auto"/>
              <w:right w:val="single" w:sz="4" w:space="0" w:color="auto"/>
            </w:tcBorders>
          </w:tcPr>
          <w:p w:rsidR="006D3264" w:rsidRPr="00136F5D" w:rsidRDefault="006D3264" w:rsidP="00136F5D">
            <w:pPr>
              <w:pStyle w:val="a3"/>
              <w:rPr>
                <w:rFonts w:ascii="Times New Roman" w:hAnsi="Times New Roman" w:cs="Times New Roman"/>
                <w:b/>
                <w:sz w:val="24"/>
                <w:szCs w:val="24"/>
              </w:rPr>
            </w:pPr>
            <w:r w:rsidRPr="00136F5D">
              <w:rPr>
                <w:rFonts w:ascii="Times New Roman" w:hAnsi="Times New Roman" w:cs="Times New Roman"/>
                <w:b/>
                <w:sz w:val="24"/>
                <w:szCs w:val="24"/>
              </w:rPr>
              <w:t>Химия</w:t>
            </w:r>
          </w:p>
        </w:tc>
      </w:tr>
      <w:tr w:rsidR="00D556AD" w:rsidRPr="008E35C5" w:rsidTr="0077691E">
        <w:tc>
          <w:tcPr>
            <w:tcW w:w="852" w:type="dxa"/>
            <w:vMerge/>
            <w:tcBorders>
              <w:top w:val="single" w:sz="4" w:space="0" w:color="auto"/>
              <w:left w:val="single" w:sz="4" w:space="0" w:color="auto"/>
              <w:bottom w:val="single" w:sz="4" w:space="0" w:color="auto"/>
              <w:right w:val="single" w:sz="4" w:space="0" w:color="auto"/>
            </w:tcBorders>
            <w:vAlign w:val="center"/>
          </w:tcPr>
          <w:p w:rsidR="00D556AD" w:rsidRPr="00136F5D" w:rsidRDefault="00D556AD" w:rsidP="00136F5D">
            <w:pPr>
              <w:pStyle w:val="a3"/>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D556AD" w:rsidRPr="00136F5D" w:rsidRDefault="006D3264" w:rsidP="00136F5D">
            <w:pPr>
              <w:pStyle w:val="a3"/>
              <w:rPr>
                <w:rFonts w:ascii="Times New Roman" w:hAnsi="Times New Roman" w:cs="Times New Roman"/>
                <w:sz w:val="24"/>
                <w:szCs w:val="24"/>
              </w:rPr>
            </w:pPr>
            <w:r w:rsidRPr="00136F5D">
              <w:rPr>
                <w:rFonts w:ascii="Times New Roman" w:hAnsi="Times New Roman" w:cs="Times New Roman"/>
                <w:sz w:val="24"/>
                <w:szCs w:val="24"/>
              </w:rPr>
              <w:t>По списку</w:t>
            </w:r>
          </w:p>
        </w:tc>
        <w:tc>
          <w:tcPr>
            <w:tcW w:w="709" w:type="dxa"/>
            <w:tcBorders>
              <w:top w:val="single" w:sz="4" w:space="0" w:color="auto"/>
              <w:left w:val="single" w:sz="4" w:space="0" w:color="auto"/>
              <w:bottom w:val="single" w:sz="4" w:space="0" w:color="auto"/>
              <w:right w:val="single" w:sz="4" w:space="0" w:color="auto"/>
            </w:tcBorders>
            <w:vAlign w:val="center"/>
          </w:tcPr>
          <w:p w:rsidR="006D3264" w:rsidRPr="00136F5D" w:rsidRDefault="006D3264" w:rsidP="00136F5D">
            <w:pPr>
              <w:pStyle w:val="a3"/>
              <w:rPr>
                <w:rFonts w:ascii="Times New Roman" w:hAnsi="Times New Roman" w:cs="Times New Roman"/>
                <w:sz w:val="24"/>
                <w:szCs w:val="24"/>
              </w:rPr>
            </w:pPr>
            <w:r w:rsidRPr="00136F5D">
              <w:rPr>
                <w:rFonts w:ascii="Times New Roman" w:hAnsi="Times New Roman" w:cs="Times New Roman"/>
                <w:sz w:val="24"/>
                <w:szCs w:val="24"/>
              </w:rPr>
              <w:t>Сдава</w:t>
            </w:r>
          </w:p>
          <w:p w:rsidR="00D556AD" w:rsidRPr="00136F5D" w:rsidRDefault="006D3264" w:rsidP="00136F5D">
            <w:pPr>
              <w:pStyle w:val="a3"/>
              <w:rPr>
                <w:rFonts w:ascii="Times New Roman" w:hAnsi="Times New Roman" w:cs="Times New Roman"/>
                <w:sz w:val="24"/>
                <w:szCs w:val="24"/>
              </w:rPr>
            </w:pPr>
            <w:r w:rsidRPr="00136F5D">
              <w:rPr>
                <w:rFonts w:ascii="Times New Roman" w:hAnsi="Times New Roman" w:cs="Times New Roman"/>
                <w:sz w:val="24"/>
                <w:szCs w:val="24"/>
              </w:rPr>
              <w:t xml:space="preserve">ло </w:t>
            </w:r>
          </w:p>
        </w:tc>
        <w:tc>
          <w:tcPr>
            <w:tcW w:w="992" w:type="dxa"/>
            <w:tcBorders>
              <w:top w:val="single" w:sz="4" w:space="0" w:color="auto"/>
              <w:left w:val="single" w:sz="4" w:space="0" w:color="auto"/>
              <w:bottom w:val="single" w:sz="4" w:space="0" w:color="auto"/>
              <w:right w:val="single" w:sz="4" w:space="0" w:color="auto"/>
            </w:tcBorders>
          </w:tcPr>
          <w:p w:rsidR="00136F5D" w:rsidRPr="00136F5D" w:rsidRDefault="00D556AD" w:rsidP="00136F5D">
            <w:pPr>
              <w:pStyle w:val="a3"/>
              <w:rPr>
                <w:rFonts w:ascii="Times New Roman" w:hAnsi="Times New Roman" w:cs="Times New Roman"/>
                <w:sz w:val="24"/>
                <w:szCs w:val="24"/>
              </w:rPr>
            </w:pPr>
            <w:r w:rsidRPr="00136F5D">
              <w:rPr>
                <w:rFonts w:ascii="Times New Roman" w:hAnsi="Times New Roman" w:cs="Times New Roman"/>
                <w:sz w:val="24"/>
                <w:szCs w:val="24"/>
              </w:rPr>
              <w:t>Сред</w:t>
            </w:r>
            <w:r w:rsidR="00136F5D" w:rsidRPr="00136F5D">
              <w:rPr>
                <w:rFonts w:ascii="Times New Roman" w:hAnsi="Times New Roman" w:cs="Times New Roman"/>
                <w:sz w:val="24"/>
                <w:szCs w:val="24"/>
              </w:rPr>
              <w:t>.</w:t>
            </w:r>
          </w:p>
          <w:p w:rsidR="00D556AD" w:rsidRPr="00136F5D" w:rsidRDefault="00D556AD" w:rsidP="00136F5D">
            <w:pPr>
              <w:pStyle w:val="a3"/>
              <w:rPr>
                <w:rFonts w:ascii="Times New Roman" w:hAnsi="Times New Roman" w:cs="Times New Roman"/>
                <w:sz w:val="24"/>
                <w:szCs w:val="24"/>
              </w:rPr>
            </w:pPr>
            <w:r w:rsidRPr="00136F5D">
              <w:rPr>
                <w:rFonts w:ascii="Times New Roman" w:hAnsi="Times New Roman" w:cs="Times New Roman"/>
                <w:sz w:val="24"/>
                <w:szCs w:val="24"/>
              </w:rPr>
              <w:t>балл</w:t>
            </w:r>
          </w:p>
        </w:tc>
        <w:tc>
          <w:tcPr>
            <w:tcW w:w="851" w:type="dxa"/>
            <w:tcBorders>
              <w:top w:val="single" w:sz="4" w:space="0" w:color="auto"/>
              <w:left w:val="single" w:sz="4" w:space="0" w:color="auto"/>
              <w:bottom w:val="single" w:sz="4" w:space="0" w:color="auto"/>
              <w:right w:val="single" w:sz="4" w:space="0" w:color="auto"/>
            </w:tcBorders>
          </w:tcPr>
          <w:p w:rsidR="00D556AD" w:rsidRPr="00136F5D" w:rsidRDefault="00D556AD" w:rsidP="00136F5D">
            <w:pPr>
              <w:pStyle w:val="a3"/>
              <w:rPr>
                <w:rFonts w:ascii="Times New Roman" w:hAnsi="Times New Roman" w:cs="Times New Roman"/>
                <w:sz w:val="24"/>
                <w:szCs w:val="24"/>
              </w:rPr>
            </w:pPr>
            <w:r w:rsidRPr="00136F5D">
              <w:rPr>
                <w:rFonts w:ascii="Times New Roman" w:hAnsi="Times New Roman" w:cs="Times New Roman"/>
                <w:sz w:val="24"/>
                <w:szCs w:val="24"/>
              </w:rPr>
              <w:t>сдавало</w:t>
            </w:r>
          </w:p>
        </w:tc>
        <w:tc>
          <w:tcPr>
            <w:tcW w:w="708" w:type="dxa"/>
            <w:tcBorders>
              <w:top w:val="single" w:sz="4" w:space="0" w:color="auto"/>
              <w:left w:val="single" w:sz="4" w:space="0" w:color="auto"/>
              <w:bottom w:val="single" w:sz="4" w:space="0" w:color="auto"/>
              <w:right w:val="single" w:sz="4" w:space="0" w:color="auto"/>
            </w:tcBorders>
          </w:tcPr>
          <w:p w:rsidR="00D556AD" w:rsidRPr="00136F5D" w:rsidRDefault="00D556AD" w:rsidP="00136F5D">
            <w:pPr>
              <w:pStyle w:val="a3"/>
              <w:rPr>
                <w:rFonts w:ascii="Times New Roman" w:hAnsi="Times New Roman" w:cs="Times New Roman"/>
                <w:sz w:val="24"/>
                <w:szCs w:val="24"/>
              </w:rPr>
            </w:pPr>
            <w:r w:rsidRPr="00136F5D">
              <w:rPr>
                <w:rFonts w:ascii="Times New Roman" w:hAnsi="Times New Roman" w:cs="Times New Roman"/>
                <w:sz w:val="24"/>
                <w:szCs w:val="24"/>
              </w:rPr>
              <w:t>%выбора</w:t>
            </w:r>
          </w:p>
        </w:tc>
        <w:tc>
          <w:tcPr>
            <w:tcW w:w="709" w:type="dxa"/>
            <w:tcBorders>
              <w:top w:val="single" w:sz="4" w:space="0" w:color="auto"/>
              <w:left w:val="single" w:sz="4" w:space="0" w:color="auto"/>
              <w:bottom w:val="single" w:sz="4" w:space="0" w:color="auto"/>
              <w:right w:val="single" w:sz="4" w:space="0" w:color="auto"/>
            </w:tcBorders>
          </w:tcPr>
          <w:p w:rsidR="00D556AD" w:rsidRPr="00136F5D" w:rsidRDefault="00D556AD" w:rsidP="00136F5D">
            <w:pPr>
              <w:pStyle w:val="a3"/>
              <w:rPr>
                <w:rFonts w:ascii="Times New Roman" w:hAnsi="Times New Roman" w:cs="Times New Roman"/>
                <w:sz w:val="24"/>
                <w:szCs w:val="24"/>
              </w:rPr>
            </w:pPr>
            <w:r w:rsidRPr="00136F5D">
              <w:rPr>
                <w:rFonts w:ascii="Times New Roman" w:hAnsi="Times New Roman" w:cs="Times New Roman"/>
                <w:sz w:val="24"/>
                <w:szCs w:val="24"/>
              </w:rPr>
              <w:t>Ср. балл</w:t>
            </w:r>
          </w:p>
        </w:tc>
        <w:tc>
          <w:tcPr>
            <w:tcW w:w="709" w:type="dxa"/>
            <w:tcBorders>
              <w:top w:val="single" w:sz="4" w:space="0" w:color="auto"/>
              <w:left w:val="single" w:sz="4" w:space="0" w:color="auto"/>
              <w:bottom w:val="single" w:sz="4" w:space="0" w:color="auto"/>
              <w:right w:val="single" w:sz="4" w:space="0" w:color="auto"/>
            </w:tcBorders>
          </w:tcPr>
          <w:p w:rsidR="00D556AD" w:rsidRPr="00136F5D" w:rsidRDefault="00D556AD" w:rsidP="00136F5D">
            <w:pPr>
              <w:pStyle w:val="a3"/>
              <w:rPr>
                <w:rFonts w:ascii="Times New Roman" w:hAnsi="Times New Roman" w:cs="Times New Roman"/>
                <w:sz w:val="24"/>
                <w:szCs w:val="24"/>
              </w:rPr>
            </w:pPr>
            <w:r w:rsidRPr="00136F5D">
              <w:rPr>
                <w:rFonts w:ascii="Times New Roman" w:hAnsi="Times New Roman" w:cs="Times New Roman"/>
                <w:sz w:val="24"/>
                <w:szCs w:val="24"/>
              </w:rPr>
              <w:t>сдавало</w:t>
            </w:r>
          </w:p>
        </w:tc>
        <w:tc>
          <w:tcPr>
            <w:tcW w:w="709" w:type="dxa"/>
            <w:tcBorders>
              <w:top w:val="single" w:sz="4" w:space="0" w:color="auto"/>
              <w:left w:val="single" w:sz="4" w:space="0" w:color="auto"/>
              <w:bottom w:val="single" w:sz="4" w:space="0" w:color="auto"/>
              <w:right w:val="single" w:sz="4" w:space="0" w:color="auto"/>
            </w:tcBorders>
          </w:tcPr>
          <w:p w:rsidR="00D556AD" w:rsidRPr="00136F5D" w:rsidRDefault="00D556AD" w:rsidP="00136F5D">
            <w:pPr>
              <w:pStyle w:val="a3"/>
              <w:rPr>
                <w:rFonts w:ascii="Times New Roman" w:hAnsi="Times New Roman" w:cs="Times New Roman"/>
                <w:sz w:val="24"/>
                <w:szCs w:val="24"/>
              </w:rPr>
            </w:pPr>
            <w:r w:rsidRPr="00136F5D">
              <w:rPr>
                <w:rFonts w:ascii="Times New Roman" w:hAnsi="Times New Roman" w:cs="Times New Roman"/>
                <w:sz w:val="24"/>
                <w:szCs w:val="24"/>
              </w:rPr>
              <w:t>%выбора</w:t>
            </w:r>
          </w:p>
        </w:tc>
        <w:tc>
          <w:tcPr>
            <w:tcW w:w="708" w:type="dxa"/>
            <w:tcBorders>
              <w:top w:val="single" w:sz="4" w:space="0" w:color="auto"/>
              <w:left w:val="single" w:sz="4" w:space="0" w:color="auto"/>
              <w:bottom w:val="single" w:sz="4" w:space="0" w:color="auto"/>
              <w:right w:val="single" w:sz="4" w:space="0" w:color="auto"/>
            </w:tcBorders>
          </w:tcPr>
          <w:p w:rsidR="00D556AD" w:rsidRPr="00136F5D" w:rsidRDefault="00D556AD" w:rsidP="00136F5D">
            <w:pPr>
              <w:pStyle w:val="a3"/>
              <w:rPr>
                <w:rFonts w:ascii="Times New Roman" w:hAnsi="Times New Roman" w:cs="Times New Roman"/>
                <w:sz w:val="24"/>
                <w:szCs w:val="24"/>
              </w:rPr>
            </w:pPr>
            <w:r w:rsidRPr="00136F5D">
              <w:rPr>
                <w:rFonts w:ascii="Times New Roman" w:hAnsi="Times New Roman" w:cs="Times New Roman"/>
                <w:sz w:val="24"/>
                <w:szCs w:val="24"/>
              </w:rPr>
              <w:t>Ср. балл</w:t>
            </w:r>
          </w:p>
        </w:tc>
        <w:tc>
          <w:tcPr>
            <w:tcW w:w="709" w:type="dxa"/>
            <w:tcBorders>
              <w:top w:val="single" w:sz="4" w:space="0" w:color="auto"/>
              <w:left w:val="single" w:sz="4" w:space="0" w:color="auto"/>
              <w:bottom w:val="single" w:sz="4" w:space="0" w:color="auto"/>
              <w:right w:val="single" w:sz="4" w:space="0" w:color="auto"/>
            </w:tcBorders>
          </w:tcPr>
          <w:p w:rsidR="00D556AD" w:rsidRPr="00136F5D" w:rsidRDefault="00D556AD" w:rsidP="00136F5D">
            <w:pPr>
              <w:pStyle w:val="a3"/>
              <w:rPr>
                <w:rFonts w:ascii="Times New Roman" w:hAnsi="Times New Roman" w:cs="Times New Roman"/>
                <w:sz w:val="24"/>
                <w:szCs w:val="24"/>
              </w:rPr>
            </w:pPr>
            <w:r w:rsidRPr="00136F5D">
              <w:rPr>
                <w:rFonts w:ascii="Times New Roman" w:hAnsi="Times New Roman" w:cs="Times New Roman"/>
                <w:sz w:val="24"/>
                <w:szCs w:val="24"/>
              </w:rPr>
              <w:t>сдавало</w:t>
            </w:r>
          </w:p>
        </w:tc>
        <w:tc>
          <w:tcPr>
            <w:tcW w:w="851" w:type="dxa"/>
            <w:tcBorders>
              <w:top w:val="single" w:sz="4" w:space="0" w:color="auto"/>
              <w:left w:val="single" w:sz="4" w:space="0" w:color="auto"/>
              <w:bottom w:val="single" w:sz="4" w:space="0" w:color="auto"/>
              <w:right w:val="single" w:sz="4" w:space="0" w:color="auto"/>
            </w:tcBorders>
          </w:tcPr>
          <w:p w:rsidR="00D556AD" w:rsidRPr="00136F5D" w:rsidRDefault="00D556AD" w:rsidP="00136F5D">
            <w:pPr>
              <w:pStyle w:val="a3"/>
              <w:rPr>
                <w:rFonts w:ascii="Times New Roman" w:hAnsi="Times New Roman" w:cs="Times New Roman"/>
                <w:sz w:val="24"/>
                <w:szCs w:val="24"/>
              </w:rPr>
            </w:pPr>
            <w:r w:rsidRPr="00136F5D">
              <w:rPr>
                <w:rFonts w:ascii="Times New Roman" w:hAnsi="Times New Roman" w:cs="Times New Roman"/>
                <w:sz w:val="24"/>
                <w:szCs w:val="24"/>
              </w:rPr>
              <w:t>%выбора</w:t>
            </w:r>
          </w:p>
        </w:tc>
        <w:tc>
          <w:tcPr>
            <w:tcW w:w="850" w:type="dxa"/>
            <w:tcBorders>
              <w:top w:val="single" w:sz="4" w:space="0" w:color="auto"/>
              <w:left w:val="single" w:sz="4" w:space="0" w:color="auto"/>
              <w:bottom w:val="single" w:sz="4" w:space="0" w:color="auto"/>
              <w:right w:val="single" w:sz="4" w:space="0" w:color="auto"/>
            </w:tcBorders>
          </w:tcPr>
          <w:p w:rsidR="00D556AD" w:rsidRPr="00136F5D" w:rsidRDefault="00D556AD" w:rsidP="00136F5D">
            <w:pPr>
              <w:pStyle w:val="a3"/>
              <w:rPr>
                <w:rFonts w:ascii="Times New Roman" w:hAnsi="Times New Roman" w:cs="Times New Roman"/>
                <w:sz w:val="24"/>
                <w:szCs w:val="24"/>
              </w:rPr>
            </w:pPr>
            <w:r w:rsidRPr="00136F5D">
              <w:rPr>
                <w:rFonts w:ascii="Times New Roman" w:hAnsi="Times New Roman" w:cs="Times New Roman"/>
                <w:sz w:val="24"/>
                <w:szCs w:val="24"/>
              </w:rPr>
              <w:t>Ср. балл</w:t>
            </w:r>
          </w:p>
        </w:tc>
      </w:tr>
      <w:tr w:rsidR="00A07241" w:rsidRPr="008E35C5" w:rsidTr="0077691E">
        <w:tc>
          <w:tcPr>
            <w:tcW w:w="852" w:type="dxa"/>
            <w:tcBorders>
              <w:top w:val="single" w:sz="4" w:space="0" w:color="auto"/>
              <w:left w:val="single" w:sz="4" w:space="0" w:color="auto"/>
              <w:bottom w:val="single" w:sz="4" w:space="0" w:color="auto"/>
              <w:right w:val="single" w:sz="4" w:space="0" w:color="auto"/>
            </w:tcBorders>
          </w:tcPr>
          <w:p w:rsidR="00A07241" w:rsidRPr="00136F5D" w:rsidRDefault="00A07241" w:rsidP="00136F5D">
            <w:pPr>
              <w:pStyle w:val="a3"/>
              <w:rPr>
                <w:rFonts w:ascii="Times New Roman" w:hAnsi="Times New Roman" w:cs="Times New Roman"/>
                <w:sz w:val="24"/>
                <w:szCs w:val="24"/>
              </w:rPr>
            </w:pPr>
            <w:r w:rsidRPr="00136F5D">
              <w:rPr>
                <w:rFonts w:ascii="Times New Roman" w:hAnsi="Times New Roman" w:cs="Times New Roman"/>
                <w:sz w:val="24"/>
                <w:szCs w:val="24"/>
              </w:rPr>
              <w:t>11 «А»</w:t>
            </w:r>
          </w:p>
        </w:tc>
        <w:tc>
          <w:tcPr>
            <w:tcW w:w="850"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22</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22</w:t>
            </w:r>
          </w:p>
        </w:tc>
        <w:tc>
          <w:tcPr>
            <w:tcW w:w="992"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70,5</w:t>
            </w:r>
          </w:p>
        </w:tc>
        <w:tc>
          <w:tcPr>
            <w:tcW w:w="851" w:type="dxa"/>
            <w:tcBorders>
              <w:top w:val="single" w:sz="4" w:space="0" w:color="auto"/>
              <w:left w:val="single" w:sz="4" w:space="0" w:color="auto"/>
              <w:bottom w:val="single" w:sz="4" w:space="0" w:color="auto"/>
              <w:right w:val="single" w:sz="4" w:space="0" w:color="auto"/>
            </w:tcBorders>
          </w:tcPr>
          <w:p w:rsidR="00A07241" w:rsidRPr="00136F5D" w:rsidRDefault="00A07241" w:rsidP="00136F5D">
            <w:pPr>
              <w:pStyle w:val="a3"/>
              <w:rPr>
                <w:rFonts w:ascii="Times New Roman" w:hAnsi="Times New Roman" w:cs="Times New Roman"/>
                <w:sz w:val="24"/>
                <w:szCs w:val="24"/>
              </w:rPr>
            </w:pPr>
            <w:r w:rsidRPr="00136F5D">
              <w:rPr>
                <w:rFonts w:ascii="Times New Roman" w:hAnsi="Times New Roman" w:cs="Times New Roman"/>
                <w:sz w:val="24"/>
                <w:szCs w:val="24"/>
              </w:rPr>
              <w:t>5</w:t>
            </w:r>
          </w:p>
        </w:tc>
        <w:tc>
          <w:tcPr>
            <w:tcW w:w="708"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22,7</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6</w:t>
            </w:r>
            <w:r w:rsidR="006855B0">
              <w:rPr>
                <w:rFonts w:ascii="Times New Roman" w:hAnsi="Times New Roman" w:cs="Times New Roman"/>
                <w:sz w:val="24"/>
                <w:szCs w:val="24"/>
              </w:rPr>
              <w:t>2,9</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9</w:t>
            </w:r>
          </w:p>
        </w:tc>
        <w:tc>
          <w:tcPr>
            <w:tcW w:w="851"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4</w:t>
            </w:r>
            <w:r w:rsidR="006855B0">
              <w:rPr>
                <w:rFonts w:ascii="Times New Roman" w:hAnsi="Times New Roman" w:cs="Times New Roman"/>
                <w:sz w:val="24"/>
                <w:szCs w:val="24"/>
              </w:rPr>
              <w:t>0,9</w:t>
            </w:r>
          </w:p>
        </w:tc>
        <w:tc>
          <w:tcPr>
            <w:tcW w:w="850"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58</w:t>
            </w:r>
          </w:p>
        </w:tc>
      </w:tr>
      <w:tr w:rsidR="00A07241" w:rsidRPr="008E35C5" w:rsidTr="0077691E">
        <w:tc>
          <w:tcPr>
            <w:tcW w:w="852" w:type="dxa"/>
            <w:tcBorders>
              <w:top w:val="single" w:sz="4" w:space="0" w:color="auto"/>
              <w:left w:val="single" w:sz="4" w:space="0" w:color="auto"/>
              <w:bottom w:val="single" w:sz="4" w:space="0" w:color="auto"/>
              <w:right w:val="single" w:sz="4" w:space="0" w:color="auto"/>
            </w:tcBorders>
          </w:tcPr>
          <w:p w:rsidR="00A07241" w:rsidRPr="00136F5D" w:rsidRDefault="00A07241" w:rsidP="00136F5D">
            <w:pPr>
              <w:pStyle w:val="a3"/>
              <w:rPr>
                <w:rFonts w:ascii="Times New Roman" w:hAnsi="Times New Roman" w:cs="Times New Roman"/>
                <w:sz w:val="24"/>
                <w:szCs w:val="24"/>
              </w:rPr>
            </w:pPr>
            <w:r w:rsidRPr="00136F5D">
              <w:rPr>
                <w:rFonts w:ascii="Times New Roman" w:hAnsi="Times New Roman" w:cs="Times New Roman"/>
                <w:sz w:val="24"/>
                <w:szCs w:val="24"/>
              </w:rPr>
              <w:t>11 «Б»</w:t>
            </w:r>
          </w:p>
        </w:tc>
        <w:tc>
          <w:tcPr>
            <w:tcW w:w="850"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24</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24</w:t>
            </w:r>
          </w:p>
        </w:tc>
        <w:tc>
          <w:tcPr>
            <w:tcW w:w="992"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70</w:t>
            </w:r>
          </w:p>
        </w:tc>
        <w:tc>
          <w:tcPr>
            <w:tcW w:w="851"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8</w:t>
            </w:r>
            <w:r w:rsidR="006855B0">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5</w:t>
            </w:r>
            <w:r w:rsidR="006855B0">
              <w:rPr>
                <w:rFonts w:ascii="Times New Roman" w:hAnsi="Times New Roman" w:cs="Times New Roman"/>
                <w:sz w:val="24"/>
                <w:szCs w:val="24"/>
              </w:rPr>
              <w:t>3,5</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2,1</w:t>
            </w:r>
          </w:p>
        </w:tc>
        <w:tc>
          <w:tcPr>
            <w:tcW w:w="708"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A07241" w:rsidRPr="00136F5D" w:rsidRDefault="007E7E64" w:rsidP="00136F5D">
            <w:pPr>
              <w:pStyle w:val="a3"/>
              <w:rPr>
                <w:rFonts w:ascii="Times New Roman" w:hAnsi="Times New Roman" w:cs="Times New Roman"/>
                <w:sz w:val="24"/>
                <w:szCs w:val="24"/>
              </w:rPr>
            </w:pPr>
            <w:r w:rsidRPr="00136F5D">
              <w:rPr>
                <w:rFonts w:ascii="Times New Roman" w:hAnsi="Times New Roman" w:cs="Times New Roman"/>
                <w:sz w:val="24"/>
                <w:szCs w:val="24"/>
              </w:rPr>
              <w:t>1</w:t>
            </w:r>
            <w:r w:rsidR="006855B0">
              <w:rPr>
                <w:rFonts w:ascii="Times New Roman" w:hAnsi="Times New Roman" w:cs="Times New Roman"/>
                <w:sz w:val="24"/>
                <w:szCs w:val="24"/>
              </w:rPr>
              <w:t>6,6</w:t>
            </w:r>
          </w:p>
        </w:tc>
        <w:tc>
          <w:tcPr>
            <w:tcW w:w="850"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52</w:t>
            </w:r>
            <w:r w:rsidR="006855B0">
              <w:rPr>
                <w:rFonts w:ascii="Times New Roman" w:hAnsi="Times New Roman" w:cs="Times New Roman"/>
                <w:sz w:val="24"/>
                <w:szCs w:val="24"/>
              </w:rPr>
              <w:t>,2</w:t>
            </w:r>
          </w:p>
        </w:tc>
      </w:tr>
      <w:tr w:rsidR="00A07241" w:rsidRPr="008E35C5" w:rsidTr="0077691E">
        <w:tc>
          <w:tcPr>
            <w:tcW w:w="852" w:type="dxa"/>
            <w:tcBorders>
              <w:top w:val="single" w:sz="4" w:space="0" w:color="auto"/>
              <w:left w:val="single" w:sz="4" w:space="0" w:color="auto"/>
              <w:bottom w:val="single" w:sz="4" w:space="0" w:color="auto"/>
              <w:right w:val="single" w:sz="4" w:space="0" w:color="auto"/>
            </w:tcBorders>
          </w:tcPr>
          <w:p w:rsidR="00A07241" w:rsidRPr="00136F5D" w:rsidRDefault="00A07241" w:rsidP="00136F5D">
            <w:pPr>
              <w:pStyle w:val="a3"/>
              <w:rPr>
                <w:rFonts w:ascii="Times New Roman" w:hAnsi="Times New Roman" w:cs="Times New Roman"/>
                <w:sz w:val="24"/>
                <w:szCs w:val="24"/>
              </w:rPr>
            </w:pPr>
            <w:r w:rsidRPr="00136F5D">
              <w:rPr>
                <w:rFonts w:ascii="Times New Roman" w:hAnsi="Times New Roman" w:cs="Times New Roman"/>
                <w:sz w:val="24"/>
                <w:szCs w:val="24"/>
              </w:rPr>
              <w:t>Итого</w:t>
            </w:r>
          </w:p>
        </w:tc>
        <w:tc>
          <w:tcPr>
            <w:tcW w:w="850"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46</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46</w:t>
            </w:r>
          </w:p>
        </w:tc>
        <w:tc>
          <w:tcPr>
            <w:tcW w:w="992"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70</w:t>
            </w:r>
            <w:r w:rsidR="006855B0">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7</w:t>
            </w:r>
          </w:p>
        </w:tc>
        <w:tc>
          <w:tcPr>
            <w:tcW w:w="708"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15,</w:t>
            </w:r>
            <w:r w:rsidR="0077691E">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58</w:t>
            </w:r>
            <w:r w:rsidR="006855B0">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2,1</w:t>
            </w:r>
          </w:p>
        </w:tc>
        <w:tc>
          <w:tcPr>
            <w:tcW w:w="708"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13</w:t>
            </w:r>
          </w:p>
        </w:tc>
        <w:tc>
          <w:tcPr>
            <w:tcW w:w="851"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2</w:t>
            </w:r>
            <w:r w:rsidR="006855B0">
              <w:rPr>
                <w:rFonts w:ascii="Times New Roman" w:hAnsi="Times New Roman" w:cs="Times New Roman"/>
                <w:sz w:val="24"/>
                <w:szCs w:val="24"/>
              </w:rPr>
              <w:t>8,</w:t>
            </w:r>
            <w:r w:rsidR="0077691E">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A07241" w:rsidRPr="00136F5D" w:rsidRDefault="006D3264" w:rsidP="00136F5D">
            <w:pPr>
              <w:pStyle w:val="a3"/>
              <w:rPr>
                <w:rFonts w:ascii="Times New Roman" w:hAnsi="Times New Roman" w:cs="Times New Roman"/>
                <w:sz w:val="24"/>
                <w:szCs w:val="24"/>
              </w:rPr>
            </w:pPr>
            <w:r>
              <w:rPr>
                <w:rFonts w:ascii="Times New Roman" w:hAnsi="Times New Roman" w:cs="Times New Roman"/>
                <w:sz w:val="24"/>
                <w:szCs w:val="24"/>
              </w:rPr>
              <w:t>55</w:t>
            </w:r>
            <w:r w:rsidR="006855B0">
              <w:rPr>
                <w:rFonts w:ascii="Times New Roman" w:hAnsi="Times New Roman" w:cs="Times New Roman"/>
                <w:sz w:val="24"/>
                <w:szCs w:val="24"/>
              </w:rPr>
              <w:t>,1</w:t>
            </w:r>
          </w:p>
        </w:tc>
      </w:tr>
    </w:tbl>
    <w:p w:rsidR="00D556AD" w:rsidRPr="008E35C5" w:rsidRDefault="00D556AD" w:rsidP="00D556AD">
      <w:pPr>
        <w:rPr>
          <w:rFonts w:ascii="Times New Roman" w:hAnsi="Times New Roman" w:cs="Times New Roman"/>
          <w:sz w:val="24"/>
          <w:szCs w:val="24"/>
        </w:rPr>
      </w:pPr>
    </w:p>
    <w:tbl>
      <w:tblPr>
        <w:tblW w:w="10207" w:type="dxa"/>
        <w:tblInd w:w="-318" w:type="dxa"/>
        <w:tblLayout w:type="fixed"/>
        <w:tblLook w:val="01E0"/>
      </w:tblPr>
      <w:tblGrid>
        <w:gridCol w:w="852"/>
        <w:gridCol w:w="850"/>
        <w:gridCol w:w="709"/>
        <w:gridCol w:w="992"/>
        <w:gridCol w:w="851"/>
        <w:gridCol w:w="708"/>
        <w:gridCol w:w="709"/>
        <w:gridCol w:w="709"/>
        <w:gridCol w:w="709"/>
        <w:gridCol w:w="708"/>
        <w:gridCol w:w="709"/>
        <w:gridCol w:w="851"/>
        <w:gridCol w:w="850"/>
      </w:tblGrid>
      <w:tr w:rsidR="006D3264" w:rsidRPr="008E35C5" w:rsidTr="0077691E">
        <w:tc>
          <w:tcPr>
            <w:tcW w:w="852" w:type="dxa"/>
            <w:vMerge w:val="restart"/>
            <w:tcBorders>
              <w:top w:val="single" w:sz="4" w:space="0" w:color="auto"/>
              <w:left w:val="single" w:sz="4" w:space="0" w:color="auto"/>
              <w:right w:val="single" w:sz="4" w:space="0" w:color="auto"/>
            </w:tcBorders>
          </w:tcPr>
          <w:p w:rsidR="006D3264" w:rsidRPr="00136F5D" w:rsidRDefault="006D3264" w:rsidP="00136F5D">
            <w:pPr>
              <w:pStyle w:val="a3"/>
              <w:rPr>
                <w:rFonts w:ascii="Times New Roman" w:hAnsi="Times New Roman" w:cs="Times New Roman"/>
                <w:sz w:val="24"/>
                <w:szCs w:val="24"/>
              </w:rPr>
            </w:pPr>
            <w:r w:rsidRPr="00136F5D">
              <w:rPr>
                <w:rFonts w:ascii="Times New Roman" w:hAnsi="Times New Roman" w:cs="Times New Roman"/>
                <w:sz w:val="24"/>
                <w:szCs w:val="24"/>
              </w:rPr>
              <w:t>класс</w:t>
            </w:r>
          </w:p>
        </w:tc>
        <w:tc>
          <w:tcPr>
            <w:tcW w:w="2551" w:type="dxa"/>
            <w:gridSpan w:val="3"/>
            <w:tcBorders>
              <w:top w:val="single" w:sz="4" w:space="0" w:color="auto"/>
              <w:left w:val="single" w:sz="4" w:space="0" w:color="auto"/>
              <w:bottom w:val="single" w:sz="4" w:space="0" w:color="auto"/>
              <w:right w:val="single" w:sz="4" w:space="0" w:color="auto"/>
            </w:tcBorders>
          </w:tcPr>
          <w:p w:rsidR="006D3264" w:rsidRPr="00136F5D" w:rsidRDefault="006D3264" w:rsidP="00136F5D">
            <w:pPr>
              <w:pStyle w:val="a3"/>
              <w:rPr>
                <w:rFonts w:ascii="Times New Roman" w:hAnsi="Times New Roman" w:cs="Times New Roman"/>
                <w:b/>
                <w:sz w:val="24"/>
                <w:szCs w:val="24"/>
              </w:rPr>
            </w:pPr>
            <w:r w:rsidRPr="00136F5D">
              <w:rPr>
                <w:rFonts w:ascii="Times New Roman" w:hAnsi="Times New Roman" w:cs="Times New Roman"/>
                <w:b/>
                <w:sz w:val="24"/>
                <w:szCs w:val="24"/>
              </w:rPr>
              <w:t>Математи</w:t>
            </w:r>
            <w:r>
              <w:rPr>
                <w:rFonts w:ascii="Times New Roman" w:hAnsi="Times New Roman" w:cs="Times New Roman"/>
                <w:b/>
                <w:sz w:val="24"/>
                <w:szCs w:val="24"/>
              </w:rPr>
              <w:t xml:space="preserve">ка  </w:t>
            </w:r>
            <w:r w:rsidRPr="00136F5D">
              <w:rPr>
                <w:rFonts w:ascii="Times New Roman" w:hAnsi="Times New Roman" w:cs="Times New Roman"/>
                <w:b/>
                <w:sz w:val="24"/>
                <w:szCs w:val="24"/>
              </w:rPr>
              <w:t>(база)</w:t>
            </w:r>
          </w:p>
        </w:tc>
        <w:tc>
          <w:tcPr>
            <w:tcW w:w="2268" w:type="dxa"/>
            <w:gridSpan w:val="3"/>
            <w:tcBorders>
              <w:top w:val="single" w:sz="4" w:space="0" w:color="auto"/>
              <w:left w:val="single" w:sz="4" w:space="0" w:color="auto"/>
              <w:bottom w:val="single" w:sz="4" w:space="0" w:color="auto"/>
              <w:right w:val="single" w:sz="4" w:space="0" w:color="auto"/>
            </w:tcBorders>
          </w:tcPr>
          <w:p w:rsidR="006D3264" w:rsidRPr="00136F5D" w:rsidRDefault="006D3264" w:rsidP="00136F5D">
            <w:pPr>
              <w:pStyle w:val="a3"/>
              <w:rPr>
                <w:rFonts w:ascii="Times New Roman" w:hAnsi="Times New Roman" w:cs="Times New Roman"/>
                <w:b/>
                <w:sz w:val="24"/>
                <w:szCs w:val="24"/>
              </w:rPr>
            </w:pPr>
            <w:r w:rsidRPr="00136F5D">
              <w:rPr>
                <w:rFonts w:ascii="Times New Roman" w:hAnsi="Times New Roman" w:cs="Times New Roman"/>
                <w:b/>
                <w:sz w:val="24"/>
                <w:szCs w:val="24"/>
              </w:rPr>
              <w:t>Обществознание</w:t>
            </w:r>
          </w:p>
        </w:tc>
        <w:tc>
          <w:tcPr>
            <w:tcW w:w="2126" w:type="dxa"/>
            <w:gridSpan w:val="3"/>
            <w:tcBorders>
              <w:top w:val="single" w:sz="4" w:space="0" w:color="auto"/>
              <w:left w:val="single" w:sz="4" w:space="0" w:color="auto"/>
              <w:bottom w:val="single" w:sz="4" w:space="0" w:color="auto"/>
              <w:right w:val="single" w:sz="4" w:space="0" w:color="auto"/>
            </w:tcBorders>
          </w:tcPr>
          <w:p w:rsidR="006D3264" w:rsidRPr="00136F5D" w:rsidRDefault="006D3264" w:rsidP="00136F5D">
            <w:pPr>
              <w:pStyle w:val="a3"/>
              <w:rPr>
                <w:rFonts w:ascii="Times New Roman" w:hAnsi="Times New Roman" w:cs="Times New Roman"/>
                <w:b/>
                <w:sz w:val="24"/>
                <w:szCs w:val="24"/>
              </w:rPr>
            </w:pPr>
            <w:r w:rsidRPr="00136F5D">
              <w:rPr>
                <w:rFonts w:ascii="Times New Roman" w:hAnsi="Times New Roman" w:cs="Times New Roman"/>
                <w:b/>
                <w:sz w:val="24"/>
                <w:szCs w:val="24"/>
              </w:rPr>
              <w:t>Литература</w:t>
            </w:r>
          </w:p>
        </w:tc>
        <w:tc>
          <w:tcPr>
            <w:tcW w:w="2410" w:type="dxa"/>
            <w:gridSpan w:val="3"/>
            <w:tcBorders>
              <w:top w:val="single" w:sz="4" w:space="0" w:color="auto"/>
              <w:left w:val="single" w:sz="4" w:space="0" w:color="auto"/>
              <w:bottom w:val="single" w:sz="4" w:space="0" w:color="auto"/>
              <w:right w:val="single" w:sz="4" w:space="0" w:color="auto"/>
            </w:tcBorders>
          </w:tcPr>
          <w:p w:rsidR="006D3264" w:rsidRPr="00136F5D" w:rsidRDefault="006D3264" w:rsidP="00136F5D">
            <w:pPr>
              <w:pStyle w:val="a3"/>
              <w:rPr>
                <w:rFonts w:ascii="Times New Roman" w:hAnsi="Times New Roman" w:cs="Times New Roman"/>
                <w:b/>
                <w:sz w:val="24"/>
                <w:szCs w:val="24"/>
              </w:rPr>
            </w:pPr>
            <w:r w:rsidRPr="00136F5D">
              <w:rPr>
                <w:rFonts w:ascii="Times New Roman" w:hAnsi="Times New Roman" w:cs="Times New Roman"/>
                <w:b/>
                <w:sz w:val="24"/>
                <w:szCs w:val="24"/>
              </w:rPr>
              <w:t>География</w:t>
            </w:r>
          </w:p>
        </w:tc>
      </w:tr>
      <w:tr w:rsidR="006D3264" w:rsidRPr="008E35C5" w:rsidTr="0077691E">
        <w:tc>
          <w:tcPr>
            <w:tcW w:w="852" w:type="dxa"/>
            <w:vMerge/>
            <w:tcBorders>
              <w:left w:val="single" w:sz="4" w:space="0" w:color="auto"/>
              <w:bottom w:val="single" w:sz="4" w:space="0" w:color="auto"/>
              <w:right w:val="single" w:sz="4" w:space="0" w:color="auto"/>
            </w:tcBorders>
            <w:vAlign w:val="center"/>
          </w:tcPr>
          <w:p w:rsidR="006D3264" w:rsidRPr="00136F5D" w:rsidRDefault="006D3264" w:rsidP="00136F5D">
            <w:pPr>
              <w:pStyle w:val="a3"/>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3264" w:rsidRPr="00136F5D" w:rsidRDefault="006D3264" w:rsidP="00136F5D">
            <w:pPr>
              <w:pStyle w:val="a3"/>
              <w:rPr>
                <w:rFonts w:ascii="Times New Roman" w:hAnsi="Times New Roman" w:cs="Times New Roman"/>
                <w:sz w:val="24"/>
                <w:szCs w:val="24"/>
              </w:rPr>
            </w:pPr>
            <w:r w:rsidRPr="00136F5D">
              <w:rPr>
                <w:rFonts w:ascii="Times New Roman" w:hAnsi="Times New Roman" w:cs="Times New Roman"/>
                <w:sz w:val="24"/>
                <w:szCs w:val="24"/>
              </w:rPr>
              <w:t>По списку</w:t>
            </w:r>
          </w:p>
        </w:tc>
        <w:tc>
          <w:tcPr>
            <w:tcW w:w="709" w:type="dxa"/>
            <w:tcBorders>
              <w:top w:val="single" w:sz="4" w:space="0" w:color="auto"/>
              <w:left w:val="single" w:sz="4" w:space="0" w:color="auto"/>
              <w:bottom w:val="single" w:sz="4" w:space="0" w:color="auto"/>
              <w:right w:val="single" w:sz="4" w:space="0" w:color="auto"/>
            </w:tcBorders>
            <w:vAlign w:val="center"/>
          </w:tcPr>
          <w:p w:rsidR="006D3264" w:rsidRPr="00136F5D" w:rsidRDefault="006D3264" w:rsidP="00136F5D">
            <w:pPr>
              <w:pStyle w:val="a3"/>
              <w:rPr>
                <w:rFonts w:ascii="Times New Roman" w:hAnsi="Times New Roman" w:cs="Times New Roman"/>
                <w:sz w:val="24"/>
                <w:szCs w:val="24"/>
              </w:rPr>
            </w:pPr>
            <w:r w:rsidRPr="00136F5D">
              <w:rPr>
                <w:rFonts w:ascii="Times New Roman" w:hAnsi="Times New Roman" w:cs="Times New Roman"/>
                <w:sz w:val="24"/>
                <w:szCs w:val="24"/>
              </w:rPr>
              <w:t>Сдава</w:t>
            </w:r>
          </w:p>
          <w:p w:rsidR="006D3264" w:rsidRPr="00136F5D" w:rsidRDefault="006D3264" w:rsidP="00136F5D">
            <w:pPr>
              <w:pStyle w:val="a3"/>
              <w:rPr>
                <w:rFonts w:ascii="Times New Roman" w:hAnsi="Times New Roman" w:cs="Times New Roman"/>
                <w:sz w:val="24"/>
                <w:szCs w:val="24"/>
              </w:rPr>
            </w:pPr>
            <w:r w:rsidRPr="00136F5D">
              <w:rPr>
                <w:rFonts w:ascii="Times New Roman" w:hAnsi="Times New Roman" w:cs="Times New Roman"/>
                <w:sz w:val="24"/>
                <w:szCs w:val="24"/>
              </w:rPr>
              <w:t xml:space="preserve">ло </w:t>
            </w:r>
          </w:p>
        </w:tc>
        <w:tc>
          <w:tcPr>
            <w:tcW w:w="992" w:type="dxa"/>
            <w:tcBorders>
              <w:top w:val="single" w:sz="4" w:space="0" w:color="auto"/>
              <w:left w:val="single" w:sz="4" w:space="0" w:color="auto"/>
              <w:bottom w:val="single" w:sz="4" w:space="0" w:color="auto"/>
              <w:right w:val="single" w:sz="4" w:space="0" w:color="auto"/>
            </w:tcBorders>
          </w:tcPr>
          <w:p w:rsidR="0077691E" w:rsidRDefault="006D3264" w:rsidP="00136F5D">
            <w:pPr>
              <w:pStyle w:val="a3"/>
              <w:rPr>
                <w:rFonts w:ascii="Times New Roman" w:hAnsi="Times New Roman" w:cs="Times New Roman"/>
                <w:sz w:val="24"/>
                <w:szCs w:val="24"/>
              </w:rPr>
            </w:pPr>
            <w:r w:rsidRPr="00136F5D">
              <w:rPr>
                <w:rFonts w:ascii="Times New Roman" w:hAnsi="Times New Roman" w:cs="Times New Roman"/>
                <w:sz w:val="24"/>
                <w:szCs w:val="24"/>
              </w:rPr>
              <w:t>Сред.</w:t>
            </w:r>
          </w:p>
          <w:p w:rsidR="006D3264" w:rsidRPr="00136F5D" w:rsidRDefault="006D3264" w:rsidP="00136F5D">
            <w:pPr>
              <w:pStyle w:val="a3"/>
              <w:rPr>
                <w:rFonts w:ascii="Times New Roman" w:hAnsi="Times New Roman" w:cs="Times New Roman"/>
                <w:sz w:val="24"/>
                <w:szCs w:val="24"/>
              </w:rPr>
            </w:pPr>
            <w:r w:rsidRPr="00136F5D">
              <w:rPr>
                <w:rFonts w:ascii="Times New Roman" w:hAnsi="Times New Roman" w:cs="Times New Roman"/>
                <w:sz w:val="24"/>
                <w:szCs w:val="24"/>
              </w:rPr>
              <w:t>балл</w:t>
            </w:r>
          </w:p>
        </w:tc>
        <w:tc>
          <w:tcPr>
            <w:tcW w:w="851" w:type="dxa"/>
            <w:tcBorders>
              <w:top w:val="single" w:sz="4" w:space="0" w:color="auto"/>
              <w:left w:val="single" w:sz="4" w:space="0" w:color="auto"/>
              <w:bottom w:val="single" w:sz="4" w:space="0" w:color="auto"/>
              <w:right w:val="single" w:sz="4" w:space="0" w:color="auto"/>
            </w:tcBorders>
          </w:tcPr>
          <w:p w:rsidR="006D3264" w:rsidRPr="00136F5D" w:rsidRDefault="006D3264" w:rsidP="00136F5D">
            <w:pPr>
              <w:pStyle w:val="a3"/>
              <w:rPr>
                <w:rFonts w:ascii="Times New Roman" w:hAnsi="Times New Roman" w:cs="Times New Roman"/>
                <w:sz w:val="24"/>
                <w:szCs w:val="24"/>
              </w:rPr>
            </w:pPr>
            <w:r w:rsidRPr="00136F5D">
              <w:rPr>
                <w:rFonts w:ascii="Times New Roman" w:hAnsi="Times New Roman" w:cs="Times New Roman"/>
                <w:sz w:val="24"/>
                <w:szCs w:val="24"/>
              </w:rPr>
              <w:t>сдавало</w:t>
            </w:r>
          </w:p>
        </w:tc>
        <w:tc>
          <w:tcPr>
            <w:tcW w:w="708" w:type="dxa"/>
            <w:tcBorders>
              <w:top w:val="single" w:sz="4" w:space="0" w:color="auto"/>
              <w:left w:val="single" w:sz="4" w:space="0" w:color="auto"/>
              <w:bottom w:val="single" w:sz="4" w:space="0" w:color="auto"/>
              <w:right w:val="single" w:sz="4" w:space="0" w:color="auto"/>
            </w:tcBorders>
          </w:tcPr>
          <w:p w:rsidR="006D3264" w:rsidRPr="00136F5D" w:rsidRDefault="006D3264" w:rsidP="00136F5D">
            <w:pPr>
              <w:pStyle w:val="a3"/>
              <w:rPr>
                <w:rFonts w:ascii="Times New Roman" w:hAnsi="Times New Roman" w:cs="Times New Roman"/>
                <w:sz w:val="24"/>
                <w:szCs w:val="24"/>
              </w:rPr>
            </w:pPr>
            <w:r w:rsidRPr="00136F5D">
              <w:rPr>
                <w:rFonts w:ascii="Times New Roman" w:hAnsi="Times New Roman" w:cs="Times New Roman"/>
                <w:sz w:val="24"/>
                <w:szCs w:val="24"/>
              </w:rPr>
              <w:t>%выбора</w:t>
            </w:r>
          </w:p>
        </w:tc>
        <w:tc>
          <w:tcPr>
            <w:tcW w:w="709" w:type="dxa"/>
            <w:tcBorders>
              <w:top w:val="single" w:sz="4" w:space="0" w:color="auto"/>
              <w:left w:val="single" w:sz="4" w:space="0" w:color="auto"/>
              <w:bottom w:val="single" w:sz="4" w:space="0" w:color="auto"/>
              <w:right w:val="single" w:sz="4" w:space="0" w:color="auto"/>
            </w:tcBorders>
          </w:tcPr>
          <w:p w:rsidR="006D3264" w:rsidRPr="00136F5D" w:rsidRDefault="006D3264" w:rsidP="00136F5D">
            <w:pPr>
              <w:pStyle w:val="a3"/>
              <w:rPr>
                <w:rFonts w:ascii="Times New Roman" w:hAnsi="Times New Roman" w:cs="Times New Roman"/>
                <w:sz w:val="24"/>
                <w:szCs w:val="24"/>
              </w:rPr>
            </w:pPr>
            <w:r w:rsidRPr="00136F5D">
              <w:rPr>
                <w:rFonts w:ascii="Times New Roman" w:hAnsi="Times New Roman" w:cs="Times New Roman"/>
                <w:sz w:val="24"/>
                <w:szCs w:val="24"/>
              </w:rPr>
              <w:t>Ср. балл</w:t>
            </w:r>
          </w:p>
        </w:tc>
        <w:tc>
          <w:tcPr>
            <w:tcW w:w="709" w:type="dxa"/>
            <w:tcBorders>
              <w:top w:val="single" w:sz="4" w:space="0" w:color="auto"/>
              <w:left w:val="single" w:sz="4" w:space="0" w:color="auto"/>
              <w:bottom w:val="single" w:sz="4" w:space="0" w:color="auto"/>
              <w:right w:val="single" w:sz="4" w:space="0" w:color="auto"/>
            </w:tcBorders>
          </w:tcPr>
          <w:p w:rsidR="006D3264" w:rsidRPr="00136F5D" w:rsidRDefault="006D3264" w:rsidP="00136F5D">
            <w:pPr>
              <w:pStyle w:val="a3"/>
              <w:rPr>
                <w:rFonts w:ascii="Times New Roman" w:hAnsi="Times New Roman" w:cs="Times New Roman"/>
                <w:sz w:val="24"/>
                <w:szCs w:val="24"/>
              </w:rPr>
            </w:pPr>
            <w:r w:rsidRPr="00136F5D">
              <w:rPr>
                <w:rFonts w:ascii="Times New Roman" w:hAnsi="Times New Roman" w:cs="Times New Roman"/>
                <w:sz w:val="24"/>
                <w:szCs w:val="24"/>
              </w:rPr>
              <w:t>сдавало</w:t>
            </w:r>
          </w:p>
        </w:tc>
        <w:tc>
          <w:tcPr>
            <w:tcW w:w="709" w:type="dxa"/>
            <w:tcBorders>
              <w:top w:val="single" w:sz="4" w:space="0" w:color="auto"/>
              <w:left w:val="single" w:sz="4" w:space="0" w:color="auto"/>
              <w:bottom w:val="single" w:sz="4" w:space="0" w:color="auto"/>
              <w:right w:val="single" w:sz="4" w:space="0" w:color="auto"/>
            </w:tcBorders>
          </w:tcPr>
          <w:p w:rsidR="006D3264" w:rsidRPr="00136F5D" w:rsidRDefault="006D3264" w:rsidP="00136F5D">
            <w:pPr>
              <w:pStyle w:val="a3"/>
              <w:rPr>
                <w:rFonts w:ascii="Times New Roman" w:hAnsi="Times New Roman" w:cs="Times New Roman"/>
                <w:sz w:val="24"/>
                <w:szCs w:val="24"/>
              </w:rPr>
            </w:pPr>
            <w:r w:rsidRPr="00136F5D">
              <w:rPr>
                <w:rFonts w:ascii="Times New Roman" w:hAnsi="Times New Roman" w:cs="Times New Roman"/>
                <w:sz w:val="24"/>
                <w:szCs w:val="24"/>
              </w:rPr>
              <w:t>%выбора</w:t>
            </w:r>
          </w:p>
        </w:tc>
        <w:tc>
          <w:tcPr>
            <w:tcW w:w="708" w:type="dxa"/>
            <w:tcBorders>
              <w:top w:val="single" w:sz="4" w:space="0" w:color="auto"/>
              <w:left w:val="single" w:sz="4" w:space="0" w:color="auto"/>
              <w:bottom w:val="single" w:sz="4" w:space="0" w:color="auto"/>
              <w:right w:val="single" w:sz="4" w:space="0" w:color="auto"/>
            </w:tcBorders>
          </w:tcPr>
          <w:p w:rsidR="006D3264" w:rsidRPr="00136F5D" w:rsidRDefault="006D3264" w:rsidP="00136F5D">
            <w:pPr>
              <w:pStyle w:val="a3"/>
              <w:rPr>
                <w:rFonts w:ascii="Times New Roman" w:hAnsi="Times New Roman" w:cs="Times New Roman"/>
                <w:sz w:val="24"/>
                <w:szCs w:val="24"/>
              </w:rPr>
            </w:pPr>
            <w:r w:rsidRPr="00136F5D">
              <w:rPr>
                <w:rFonts w:ascii="Times New Roman" w:hAnsi="Times New Roman" w:cs="Times New Roman"/>
                <w:sz w:val="24"/>
                <w:szCs w:val="24"/>
              </w:rPr>
              <w:t>Ср. балл</w:t>
            </w:r>
          </w:p>
        </w:tc>
        <w:tc>
          <w:tcPr>
            <w:tcW w:w="709" w:type="dxa"/>
            <w:tcBorders>
              <w:top w:val="single" w:sz="4" w:space="0" w:color="auto"/>
              <w:left w:val="single" w:sz="4" w:space="0" w:color="auto"/>
              <w:bottom w:val="single" w:sz="4" w:space="0" w:color="auto"/>
              <w:right w:val="single" w:sz="4" w:space="0" w:color="auto"/>
            </w:tcBorders>
          </w:tcPr>
          <w:p w:rsidR="006D3264" w:rsidRPr="00136F5D" w:rsidRDefault="006D3264" w:rsidP="00136F5D">
            <w:pPr>
              <w:pStyle w:val="a3"/>
              <w:rPr>
                <w:rFonts w:ascii="Times New Roman" w:hAnsi="Times New Roman" w:cs="Times New Roman"/>
                <w:sz w:val="24"/>
                <w:szCs w:val="24"/>
              </w:rPr>
            </w:pPr>
            <w:r w:rsidRPr="00136F5D">
              <w:rPr>
                <w:rFonts w:ascii="Times New Roman" w:hAnsi="Times New Roman" w:cs="Times New Roman"/>
                <w:sz w:val="24"/>
                <w:szCs w:val="24"/>
              </w:rPr>
              <w:t>сдавало</w:t>
            </w:r>
          </w:p>
        </w:tc>
        <w:tc>
          <w:tcPr>
            <w:tcW w:w="851" w:type="dxa"/>
            <w:tcBorders>
              <w:top w:val="single" w:sz="4" w:space="0" w:color="auto"/>
              <w:left w:val="single" w:sz="4" w:space="0" w:color="auto"/>
              <w:bottom w:val="single" w:sz="4" w:space="0" w:color="auto"/>
              <w:right w:val="single" w:sz="4" w:space="0" w:color="auto"/>
            </w:tcBorders>
          </w:tcPr>
          <w:p w:rsidR="006D3264" w:rsidRPr="00136F5D" w:rsidRDefault="006D3264" w:rsidP="00136F5D">
            <w:pPr>
              <w:pStyle w:val="a3"/>
              <w:rPr>
                <w:rFonts w:ascii="Times New Roman" w:hAnsi="Times New Roman" w:cs="Times New Roman"/>
                <w:sz w:val="24"/>
                <w:szCs w:val="24"/>
              </w:rPr>
            </w:pPr>
            <w:r w:rsidRPr="00136F5D">
              <w:rPr>
                <w:rFonts w:ascii="Times New Roman" w:hAnsi="Times New Roman" w:cs="Times New Roman"/>
                <w:sz w:val="24"/>
                <w:szCs w:val="24"/>
              </w:rPr>
              <w:t>%выбора</w:t>
            </w:r>
          </w:p>
        </w:tc>
        <w:tc>
          <w:tcPr>
            <w:tcW w:w="850" w:type="dxa"/>
            <w:tcBorders>
              <w:top w:val="single" w:sz="4" w:space="0" w:color="auto"/>
              <w:left w:val="single" w:sz="4" w:space="0" w:color="auto"/>
              <w:bottom w:val="single" w:sz="4" w:space="0" w:color="auto"/>
              <w:right w:val="single" w:sz="4" w:space="0" w:color="auto"/>
            </w:tcBorders>
          </w:tcPr>
          <w:p w:rsidR="006D3264" w:rsidRPr="00136F5D" w:rsidRDefault="006D3264" w:rsidP="00136F5D">
            <w:pPr>
              <w:pStyle w:val="a3"/>
              <w:rPr>
                <w:rFonts w:ascii="Times New Roman" w:hAnsi="Times New Roman" w:cs="Times New Roman"/>
                <w:sz w:val="24"/>
                <w:szCs w:val="24"/>
              </w:rPr>
            </w:pPr>
            <w:r w:rsidRPr="00136F5D">
              <w:rPr>
                <w:rFonts w:ascii="Times New Roman" w:hAnsi="Times New Roman" w:cs="Times New Roman"/>
                <w:sz w:val="24"/>
                <w:szCs w:val="24"/>
              </w:rPr>
              <w:t>Ср. балл</w:t>
            </w:r>
          </w:p>
        </w:tc>
      </w:tr>
      <w:tr w:rsidR="00A07241" w:rsidRPr="008E35C5" w:rsidTr="0077691E">
        <w:tc>
          <w:tcPr>
            <w:tcW w:w="852" w:type="dxa"/>
            <w:tcBorders>
              <w:top w:val="single" w:sz="4" w:space="0" w:color="auto"/>
              <w:left w:val="single" w:sz="4" w:space="0" w:color="auto"/>
              <w:bottom w:val="single" w:sz="4" w:space="0" w:color="auto"/>
              <w:right w:val="single" w:sz="4" w:space="0" w:color="auto"/>
            </w:tcBorders>
          </w:tcPr>
          <w:p w:rsidR="00A07241" w:rsidRPr="008E35C5" w:rsidRDefault="00A07241" w:rsidP="00DA5471">
            <w:pPr>
              <w:rPr>
                <w:rFonts w:ascii="Times New Roman" w:hAnsi="Times New Roman" w:cs="Times New Roman"/>
                <w:sz w:val="24"/>
                <w:szCs w:val="24"/>
              </w:rPr>
            </w:pPr>
            <w:r w:rsidRPr="008E35C5">
              <w:rPr>
                <w:rFonts w:ascii="Times New Roman" w:hAnsi="Times New Roman" w:cs="Times New Roman"/>
                <w:sz w:val="24"/>
                <w:szCs w:val="24"/>
              </w:rPr>
              <w:t>11 «А»</w:t>
            </w:r>
          </w:p>
        </w:tc>
        <w:tc>
          <w:tcPr>
            <w:tcW w:w="850" w:type="dxa"/>
            <w:tcBorders>
              <w:top w:val="single" w:sz="4" w:space="0" w:color="auto"/>
              <w:left w:val="single" w:sz="4" w:space="0" w:color="auto"/>
              <w:bottom w:val="single" w:sz="4" w:space="0" w:color="auto"/>
              <w:right w:val="single" w:sz="4" w:space="0" w:color="auto"/>
            </w:tcBorders>
          </w:tcPr>
          <w:p w:rsidR="00A07241" w:rsidRPr="008E35C5" w:rsidRDefault="006D3264" w:rsidP="00FE4878">
            <w:pPr>
              <w:rPr>
                <w:rFonts w:ascii="Times New Roman" w:hAnsi="Times New Roman" w:cs="Times New Roman"/>
                <w:sz w:val="24"/>
                <w:szCs w:val="24"/>
              </w:rPr>
            </w:pPr>
            <w:r>
              <w:rPr>
                <w:rFonts w:ascii="Times New Roman" w:hAnsi="Times New Roman" w:cs="Times New Roman"/>
                <w:sz w:val="24"/>
                <w:szCs w:val="24"/>
              </w:rPr>
              <w:t>22</w:t>
            </w:r>
          </w:p>
        </w:tc>
        <w:tc>
          <w:tcPr>
            <w:tcW w:w="709" w:type="dxa"/>
            <w:tcBorders>
              <w:top w:val="single" w:sz="4" w:space="0" w:color="auto"/>
              <w:left w:val="single" w:sz="4" w:space="0" w:color="auto"/>
              <w:bottom w:val="single" w:sz="4" w:space="0" w:color="auto"/>
              <w:right w:val="single" w:sz="4" w:space="0" w:color="auto"/>
            </w:tcBorders>
          </w:tcPr>
          <w:p w:rsidR="00A07241" w:rsidRPr="008E35C5" w:rsidRDefault="006D3264" w:rsidP="00FE4878">
            <w:pPr>
              <w:rPr>
                <w:rFonts w:ascii="Times New Roman" w:hAnsi="Times New Roman" w:cs="Times New Roman"/>
                <w:sz w:val="24"/>
                <w:szCs w:val="24"/>
              </w:rPr>
            </w:pPr>
            <w:r>
              <w:rPr>
                <w:rFonts w:ascii="Times New Roman" w:hAnsi="Times New Roman" w:cs="Times New Roman"/>
                <w:sz w:val="24"/>
                <w:szCs w:val="24"/>
              </w:rPr>
              <w:t>18</w:t>
            </w:r>
          </w:p>
        </w:tc>
        <w:tc>
          <w:tcPr>
            <w:tcW w:w="992" w:type="dxa"/>
            <w:tcBorders>
              <w:top w:val="single" w:sz="4" w:space="0" w:color="auto"/>
              <w:left w:val="single" w:sz="4" w:space="0" w:color="auto"/>
              <w:bottom w:val="single" w:sz="4" w:space="0" w:color="auto"/>
              <w:right w:val="single" w:sz="4" w:space="0" w:color="auto"/>
            </w:tcBorders>
          </w:tcPr>
          <w:p w:rsidR="00A07241" w:rsidRPr="008E35C5" w:rsidRDefault="006D3264" w:rsidP="00FE4878">
            <w:pPr>
              <w:rPr>
                <w:rFonts w:ascii="Times New Roman" w:hAnsi="Times New Roman" w:cs="Times New Roman"/>
                <w:sz w:val="24"/>
                <w:szCs w:val="24"/>
              </w:rPr>
            </w:pPr>
            <w:r>
              <w:rPr>
                <w:rFonts w:ascii="Times New Roman" w:hAnsi="Times New Roman" w:cs="Times New Roman"/>
                <w:sz w:val="24"/>
                <w:szCs w:val="24"/>
              </w:rPr>
              <w:t>4</w:t>
            </w:r>
            <w:r w:rsidR="0077691E">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A07241" w:rsidRPr="008E35C5" w:rsidRDefault="006D3264" w:rsidP="00FE4878">
            <w:pPr>
              <w:rPr>
                <w:rFonts w:ascii="Times New Roman" w:hAnsi="Times New Roman" w:cs="Times New Roman"/>
                <w:sz w:val="24"/>
                <w:szCs w:val="24"/>
              </w:rPr>
            </w:pPr>
            <w:r>
              <w:rPr>
                <w:rFonts w:ascii="Times New Roman" w:hAnsi="Times New Roman" w:cs="Times New Roman"/>
                <w:sz w:val="24"/>
                <w:szCs w:val="24"/>
              </w:rPr>
              <w:t>10</w:t>
            </w:r>
          </w:p>
        </w:tc>
        <w:tc>
          <w:tcPr>
            <w:tcW w:w="708" w:type="dxa"/>
            <w:tcBorders>
              <w:top w:val="single" w:sz="4" w:space="0" w:color="auto"/>
              <w:left w:val="single" w:sz="4" w:space="0" w:color="auto"/>
              <w:bottom w:val="single" w:sz="4" w:space="0" w:color="auto"/>
              <w:right w:val="single" w:sz="4" w:space="0" w:color="auto"/>
            </w:tcBorders>
          </w:tcPr>
          <w:p w:rsidR="00A07241" w:rsidRPr="008E35C5" w:rsidRDefault="006D3264" w:rsidP="00FE4878">
            <w:pPr>
              <w:rPr>
                <w:rFonts w:ascii="Times New Roman" w:hAnsi="Times New Roman" w:cs="Times New Roman"/>
                <w:sz w:val="24"/>
                <w:szCs w:val="24"/>
              </w:rPr>
            </w:pPr>
            <w:r>
              <w:rPr>
                <w:rFonts w:ascii="Times New Roman" w:hAnsi="Times New Roman" w:cs="Times New Roman"/>
                <w:sz w:val="24"/>
                <w:szCs w:val="24"/>
              </w:rPr>
              <w:t>45</w:t>
            </w:r>
            <w:r w:rsidR="0077691E">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A07241" w:rsidRPr="008E35C5" w:rsidRDefault="006D3264" w:rsidP="00FE4878">
            <w:pPr>
              <w:rPr>
                <w:rFonts w:ascii="Times New Roman" w:hAnsi="Times New Roman" w:cs="Times New Roman"/>
                <w:sz w:val="24"/>
                <w:szCs w:val="24"/>
              </w:rPr>
            </w:pPr>
            <w:r>
              <w:rPr>
                <w:rFonts w:ascii="Times New Roman" w:hAnsi="Times New Roman" w:cs="Times New Roman"/>
                <w:sz w:val="24"/>
                <w:szCs w:val="24"/>
              </w:rPr>
              <w:t>6</w:t>
            </w:r>
            <w:r w:rsidR="0077691E">
              <w:rPr>
                <w:rFonts w:ascii="Times New Roman" w:hAnsi="Times New Roman" w:cs="Times New Roman"/>
                <w:sz w:val="24"/>
                <w:szCs w:val="24"/>
              </w:rPr>
              <w:t>1,7</w:t>
            </w:r>
          </w:p>
        </w:tc>
        <w:tc>
          <w:tcPr>
            <w:tcW w:w="709" w:type="dxa"/>
            <w:tcBorders>
              <w:top w:val="single" w:sz="4" w:space="0" w:color="auto"/>
              <w:left w:val="single" w:sz="4" w:space="0" w:color="auto"/>
              <w:bottom w:val="single" w:sz="4" w:space="0" w:color="auto"/>
              <w:right w:val="single" w:sz="4" w:space="0" w:color="auto"/>
            </w:tcBorders>
          </w:tcPr>
          <w:p w:rsidR="00A07241" w:rsidRPr="008E35C5" w:rsidRDefault="006D3264" w:rsidP="00FE4878">
            <w:pPr>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A07241" w:rsidRPr="008E35C5" w:rsidRDefault="006D3264" w:rsidP="00FE4878">
            <w:pPr>
              <w:rPr>
                <w:rFonts w:ascii="Times New Roman" w:hAnsi="Times New Roman" w:cs="Times New Roman"/>
                <w:sz w:val="24"/>
                <w:szCs w:val="24"/>
              </w:rPr>
            </w:pPr>
            <w:r>
              <w:rPr>
                <w:rFonts w:ascii="Times New Roman" w:hAnsi="Times New Roman" w:cs="Times New Roman"/>
                <w:sz w:val="24"/>
                <w:szCs w:val="24"/>
              </w:rPr>
              <w:t>1</w:t>
            </w:r>
            <w:r w:rsidR="0077691E">
              <w:rPr>
                <w:rFonts w:ascii="Times New Roman" w:hAnsi="Times New Roman" w:cs="Times New Roman"/>
                <w:sz w:val="24"/>
                <w:szCs w:val="24"/>
              </w:rPr>
              <w:t>3,6</w:t>
            </w:r>
          </w:p>
        </w:tc>
        <w:tc>
          <w:tcPr>
            <w:tcW w:w="708" w:type="dxa"/>
            <w:tcBorders>
              <w:top w:val="single" w:sz="4" w:space="0" w:color="auto"/>
              <w:left w:val="single" w:sz="4" w:space="0" w:color="auto"/>
              <w:bottom w:val="single" w:sz="4" w:space="0" w:color="auto"/>
              <w:right w:val="single" w:sz="4" w:space="0" w:color="auto"/>
            </w:tcBorders>
          </w:tcPr>
          <w:p w:rsidR="00A07241" w:rsidRPr="008E35C5" w:rsidRDefault="006D3264" w:rsidP="00FE4878">
            <w:pPr>
              <w:rPr>
                <w:rFonts w:ascii="Times New Roman" w:hAnsi="Times New Roman" w:cs="Times New Roman"/>
                <w:sz w:val="24"/>
                <w:szCs w:val="24"/>
              </w:rPr>
            </w:pPr>
            <w:r>
              <w:rPr>
                <w:rFonts w:ascii="Times New Roman" w:hAnsi="Times New Roman" w:cs="Times New Roman"/>
                <w:sz w:val="24"/>
                <w:szCs w:val="24"/>
              </w:rPr>
              <w:t>66</w:t>
            </w:r>
            <w:r w:rsidR="0077691E">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A07241" w:rsidRPr="008E35C5" w:rsidRDefault="006D3264" w:rsidP="00DA5471">
            <w:pP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A07241" w:rsidRPr="008E35C5" w:rsidRDefault="006D3264" w:rsidP="00DA5471">
            <w:pPr>
              <w:rPr>
                <w:rFonts w:ascii="Times New Roman" w:hAnsi="Times New Roman" w:cs="Times New Roman"/>
                <w:sz w:val="24"/>
                <w:szCs w:val="24"/>
              </w:rPr>
            </w:pPr>
            <w:r>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A07241" w:rsidRPr="008E35C5" w:rsidRDefault="006D3264" w:rsidP="00DA5471">
            <w:pPr>
              <w:rPr>
                <w:rFonts w:ascii="Times New Roman" w:hAnsi="Times New Roman" w:cs="Times New Roman"/>
                <w:sz w:val="24"/>
                <w:szCs w:val="24"/>
              </w:rPr>
            </w:pPr>
            <w:r>
              <w:rPr>
                <w:rFonts w:ascii="Times New Roman" w:hAnsi="Times New Roman" w:cs="Times New Roman"/>
                <w:sz w:val="24"/>
                <w:szCs w:val="24"/>
              </w:rPr>
              <w:t>-</w:t>
            </w:r>
          </w:p>
        </w:tc>
      </w:tr>
      <w:tr w:rsidR="00A07241" w:rsidRPr="008E35C5" w:rsidTr="0077691E">
        <w:tc>
          <w:tcPr>
            <w:tcW w:w="852" w:type="dxa"/>
            <w:tcBorders>
              <w:top w:val="single" w:sz="4" w:space="0" w:color="auto"/>
              <w:left w:val="single" w:sz="4" w:space="0" w:color="auto"/>
              <w:bottom w:val="single" w:sz="4" w:space="0" w:color="auto"/>
              <w:right w:val="single" w:sz="4" w:space="0" w:color="auto"/>
            </w:tcBorders>
          </w:tcPr>
          <w:p w:rsidR="00A07241" w:rsidRPr="008E35C5" w:rsidRDefault="00A07241" w:rsidP="00DA5471">
            <w:pPr>
              <w:rPr>
                <w:rFonts w:ascii="Times New Roman" w:hAnsi="Times New Roman" w:cs="Times New Roman"/>
                <w:sz w:val="24"/>
                <w:szCs w:val="24"/>
              </w:rPr>
            </w:pPr>
            <w:r w:rsidRPr="008E35C5">
              <w:rPr>
                <w:rFonts w:ascii="Times New Roman" w:hAnsi="Times New Roman" w:cs="Times New Roman"/>
                <w:sz w:val="24"/>
                <w:szCs w:val="24"/>
              </w:rPr>
              <w:t>11 «Б»</w:t>
            </w:r>
          </w:p>
        </w:tc>
        <w:tc>
          <w:tcPr>
            <w:tcW w:w="850" w:type="dxa"/>
            <w:tcBorders>
              <w:top w:val="single" w:sz="4" w:space="0" w:color="auto"/>
              <w:left w:val="single" w:sz="4" w:space="0" w:color="auto"/>
              <w:bottom w:val="single" w:sz="4" w:space="0" w:color="auto"/>
              <w:right w:val="single" w:sz="4" w:space="0" w:color="auto"/>
            </w:tcBorders>
          </w:tcPr>
          <w:p w:rsidR="00A07241" w:rsidRPr="008E35C5" w:rsidRDefault="006D3264" w:rsidP="00FE4878">
            <w:pPr>
              <w:rPr>
                <w:rFonts w:ascii="Times New Roman" w:hAnsi="Times New Roman" w:cs="Times New Roman"/>
                <w:sz w:val="24"/>
                <w:szCs w:val="24"/>
              </w:rPr>
            </w:pPr>
            <w:r>
              <w:rPr>
                <w:rFonts w:ascii="Times New Roman" w:hAnsi="Times New Roman" w:cs="Times New Roman"/>
                <w:sz w:val="24"/>
                <w:szCs w:val="24"/>
              </w:rPr>
              <w:t>24</w:t>
            </w:r>
          </w:p>
        </w:tc>
        <w:tc>
          <w:tcPr>
            <w:tcW w:w="709" w:type="dxa"/>
            <w:tcBorders>
              <w:top w:val="single" w:sz="4" w:space="0" w:color="auto"/>
              <w:left w:val="single" w:sz="4" w:space="0" w:color="auto"/>
              <w:bottom w:val="single" w:sz="4" w:space="0" w:color="auto"/>
              <w:right w:val="single" w:sz="4" w:space="0" w:color="auto"/>
            </w:tcBorders>
          </w:tcPr>
          <w:p w:rsidR="00A07241" w:rsidRPr="008E35C5" w:rsidRDefault="006D3264" w:rsidP="00FE4878">
            <w:pPr>
              <w:rPr>
                <w:rFonts w:ascii="Times New Roman" w:hAnsi="Times New Roman" w:cs="Times New Roman"/>
                <w:sz w:val="24"/>
                <w:szCs w:val="24"/>
              </w:rPr>
            </w:pPr>
            <w:r>
              <w:rPr>
                <w:rFonts w:ascii="Times New Roman" w:hAnsi="Times New Roman" w:cs="Times New Roman"/>
                <w:sz w:val="24"/>
                <w:szCs w:val="24"/>
              </w:rPr>
              <w:t>16</w:t>
            </w:r>
          </w:p>
        </w:tc>
        <w:tc>
          <w:tcPr>
            <w:tcW w:w="992" w:type="dxa"/>
            <w:tcBorders>
              <w:top w:val="single" w:sz="4" w:space="0" w:color="auto"/>
              <w:left w:val="single" w:sz="4" w:space="0" w:color="auto"/>
              <w:bottom w:val="single" w:sz="4" w:space="0" w:color="auto"/>
              <w:right w:val="single" w:sz="4" w:space="0" w:color="auto"/>
            </w:tcBorders>
          </w:tcPr>
          <w:p w:rsidR="00A07241" w:rsidRPr="008E35C5" w:rsidRDefault="006D3264" w:rsidP="00FE4878">
            <w:pPr>
              <w:rPr>
                <w:rFonts w:ascii="Times New Roman" w:hAnsi="Times New Roman" w:cs="Times New Roman"/>
                <w:sz w:val="24"/>
                <w:szCs w:val="24"/>
              </w:rPr>
            </w:pPr>
            <w:r>
              <w:rPr>
                <w:rFonts w:ascii="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A07241" w:rsidRPr="008E35C5" w:rsidRDefault="006D3264" w:rsidP="00FE4878">
            <w:pPr>
              <w:rPr>
                <w:rFonts w:ascii="Times New Roman" w:hAnsi="Times New Roman" w:cs="Times New Roman"/>
                <w:sz w:val="24"/>
                <w:szCs w:val="24"/>
              </w:rPr>
            </w:pPr>
            <w:r>
              <w:rPr>
                <w:rFonts w:ascii="Times New Roman" w:hAnsi="Times New Roman" w:cs="Times New Roman"/>
                <w:sz w:val="24"/>
                <w:szCs w:val="24"/>
              </w:rPr>
              <w:t>20</w:t>
            </w:r>
          </w:p>
        </w:tc>
        <w:tc>
          <w:tcPr>
            <w:tcW w:w="708" w:type="dxa"/>
            <w:tcBorders>
              <w:top w:val="single" w:sz="4" w:space="0" w:color="auto"/>
              <w:left w:val="single" w:sz="4" w:space="0" w:color="auto"/>
              <w:bottom w:val="single" w:sz="4" w:space="0" w:color="auto"/>
              <w:right w:val="single" w:sz="4" w:space="0" w:color="auto"/>
            </w:tcBorders>
          </w:tcPr>
          <w:p w:rsidR="00A07241" w:rsidRPr="008E35C5" w:rsidRDefault="006D3264" w:rsidP="00FE4878">
            <w:pPr>
              <w:rPr>
                <w:rFonts w:ascii="Times New Roman" w:hAnsi="Times New Roman" w:cs="Times New Roman"/>
                <w:sz w:val="24"/>
                <w:szCs w:val="24"/>
              </w:rPr>
            </w:pPr>
            <w:r>
              <w:rPr>
                <w:rFonts w:ascii="Times New Roman" w:hAnsi="Times New Roman" w:cs="Times New Roman"/>
                <w:sz w:val="24"/>
                <w:szCs w:val="24"/>
              </w:rPr>
              <w:t>83</w:t>
            </w:r>
            <w:r w:rsidR="0077691E">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A07241" w:rsidRPr="008E35C5" w:rsidRDefault="006D3264" w:rsidP="00FE4878">
            <w:pPr>
              <w:rPr>
                <w:rFonts w:ascii="Times New Roman" w:hAnsi="Times New Roman" w:cs="Times New Roman"/>
                <w:sz w:val="24"/>
                <w:szCs w:val="24"/>
              </w:rPr>
            </w:pPr>
            <w:r>
              <w:rPr>
                <w:rFonts w:ascii="Times New Roman" w:hAnsi="Times New Roman" w:cs="Times New Roman"/>
                <w:sz w:val="24"/>
                <w:szCs w:val="24"/>
              </w:rPr>
              <w:t>59</w:t>
            </w:r>
            <w:r w:rsidR="0077691E">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A07241" w:rsidRPr="008E35C5" w:rsidRDefault="006D3264" w:rsidP="00FE4878">
            <w:pP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A07241" w:rsidRPr="008E35C5" w:rsidRDefault="006D3264" w:rsidP="00FE4878">
            <w:pPr>
              <w:rPr>
                <w:rFonts w:ascii="Times New Roman" w:hAnsi="Times New Roman" w:cs="Times New Roman"/>
                <w:sz w:val="24"/>
                <w:szCs w:val="24"/>
              </w:rPr>
            </w:pPr>
            <w:r>
              <w:rPr>
                <w:rFonts w:ascii="Times New Roman" w:hAnsi="Times New Roman" w:cs="Times New Roman"/>
                <w:sz w:val="24"/>
                <w:szCs w:val="24"/>
              </w:rPr>
              <w:t>4</w:t>
            </w:r>
            <w:r w:rsidR="0077691E">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A07241" w:rsidRPr="008E35C5" w:rsidRDefault="0077691E" w:rsidP="00FE4878">
            <w:pPr>
              <w:rPr>
                <w:rFonts w:ascii="Times New Roman" w:hAnsi="Times New Roman" w:cs="Times New Roman"/>
                <w:sz w:val="24"/>
                <w:szCs w:val="24"/>
              </w:rPr>
            </w:pPr>
            <w:r>
              <w:rPr>
                <w:rFonts w:ascii="Times New Roman" w:hAnsi="Times New Roman" w:cs="Times New Roman"/>
                <w:sz w:val="24"/>
                <w:szCs w:val="24"/>
              </w:rPr>
              <w:t>64</w:t>
            </w:r>
          </w:p>
        </w:tc>
        <w:tc>
          <w:tcPr>
            <w:tcW w:w="709" w:type="dxa"/>
            <w:tcBorders>
              <w:top w:val="single" w:sz="4" w:space="0" w:color="auto"/>
              <w:left w:val="single" w:sz="4" w:space="0" w:color="auto"/>
              <w:bottom w:val="single" w:sz="4" w:space="0" w:color="auto"/>
              <w:right w:val="single" w:sz="4" w:space="0" w:color="auto"/>
            </w:tcBorders>
          </w:tcPr>
          <w:p w:rsidR="00A07241" w:rsidRPr="008E35C5" w:rsidRDefault="0077691E" w:rsidP="00DA5471">
            <w:pP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A07241" w:rsidRPr="008E35C5" w:rsidRDefault="0077691E" w:rsidP="00DA5471">
            <w:pPr>
              <w:rPr>
                <w:rFonts w:ascii="Times New Roman" w:hAnsi="Times New Roman" w:cs="Times New Roman"/>
                <w:sz w:val="24"/>
                <w:szCs w:val="24"/>
              </w:rPr>
            </w:pPr>
            <w:r>
              <w:rPr>
                <w:rFonts w:ascii="Times New Roman" w:hAnsi="Times New Roman" w:cs="Times New Roman"/>
                <w:sz w:val="24"/>
                <w:szCs w:val="24"/>
              </w:rPr>
              <w:t>4,1</w:t>
            </w:r>
          </w:p>
        </w:tc>
        <w:tc>
          <w:tcPr>
            <w:tcW w:w="850" w:type="dxa"/>
            <w:tcBorders>
              <w:top w:val="single" w:sz="4" w:space="0" w:color="auto"/>
              <w:left w:val="single" w:sz="4" w:space="0" w:color="auto"/>
              <w:bottom w:val="single" w:sz="4" w:space="0" w:color="auto"/>
              <w:right w:val="single" w:sz="4" w:space="0" w:color="auto"/>
            </w:tcBorders>
          </w:tcPr>
          <w:p w:rsidR="00A07241" w:rsidRPr="008E35C5" w:rsidRDefault="0077691E" w:rsidP="00DA5471">
            <w:pPr>
              <w:rPr>
                <w:rFonts w:ascii="Times New Roman" w:hAnsi="Times New Roman" w:cs="Times New Roman"/>
                <w:sz w:val="24"/>
                <w:szCs w:val="24"/>
              </w:rPr>
            </w:pPr>
            <w:r>
              <w:rPr>
                <w:rFonts w:ascii="Times New Roman" w:hAnsi="Times New Roman" w:cs="Times New Roman"/>
                <w:sz w:val="24"/>
                <w:szCs w:val="24"/>
              </w:rPr>
              <w:t>64</w:t>
            </w:r>
          </w:p>
        </w:tc>
      </w:tr>
      <w:tr w:rsidR="00A07241" w:rsidRPr="008E35C5" w:rsidTr="0077691E">
        <w:tc>
          <w:tcPr>
            <w:tcW w:w="852" w:type="dxa"/>
            <w:tcBorders>
              <w:top w:val="single" w:sz="4" w:space="0" w:color="auto"/>
              <w:left w:val="single" w:sz="4" w:space="0" w:color="auto"/>
              <w:bottom w:val="single" w:sz="4" w:space="0" w:color="auto"/>
              <w:right w:val="single" w:sz="4" w:space="0" w:color="auto"/>
            </w:tcBorders>
          </w:tcPr>
          <w:p w:rsidR="00A07241" w:rsidRPr="00136F5D" w:rsidRDefault="00A07241" w:rsidP="00DA5471">
            <w:pPr>
              <w:rPr>
                <w:rFonts w:ascii="Times New Roman" w:hAnsi="Times New Roman" w:cs="Times New Roman"/>
                <w:sz w:val="24"/>
                <w:szCs w:val="24"/>
              </w:rPr>
            </w:pPr>
            <w:r w:rsidRPr="00136F5D">
              <w:rPr>
                <w:rFonts w:ascii="Times New Roman" w:hAnsi="Times New Roman" w:cs="Times New Roman"/>
                <w:sz w:val="24"/>
                <w:szCs w:val="24"/>
              </w:rPr>
              <w:t>Итого</w:t>
            </w:r>
          </w:p>
        </w:tc>
        <w:tc>
          <w:tcPr>
            <w:tcW w:w="850" w:type="dxa"/>
            <w:tcBorders>
              <w:top w:val="single" w:sz="4" w:space="0" w:color="auto"/>
              <w:left w:val="single" w:sz="4" w:space="0" w:color="auto"/>
              <w:bottom w:val="single" w:sz="4" w:space="0" w:color="auto"/>
              <w:right w:val="single" w:sz="4" w:space="0" w:color="auto"/>
            </w:tcBorders>
          </w:tcPr>
          <w:p w:rsidR="00A07241" w:rsidRPr="00136F5D" w:rsidRDefault="0077691E" w:rsidP="00FE4878">
            <w:pPr>
              <w:rPr>
                <w:rFonts w:ascii="Times New Roman" w:hAnsi="Times New Roman" w:cs="Times New Roman"/>
                <w:sz w:val="24"/>
                <w:szCs w:val="24"/>
              </w:rPr>
            </w:pPr>
            <w:r>
              <w:rPr>
                <w:rFonts w:ascii="Times New Roman" w:hAnsi="Times New Roman" w:cs="Times New Roman"/>
                <w:sz w:val="24"/>
                <w:szCs w:val="24"/>
              </w:rPr>
              <w:t>46</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77691E" w:rsidP="00FE4878">
            <w:pPr>
              <w:rPr>
                <w:rFonts w:ascii="Times New Roman" w:hAnsi="Times New Roman" w:cs="Times New Roman"/>
                <w:sz w:val="24"/>
                <w:szCs w:val="24"/>
              </w:rPr>
            </w:pPr>
            <w:r>
              <w:rPr>
                <w:rFonts w:ascii="Times New Roman" w:hAnsi="Times New Roman" w:cs="Times New Roman"/>
                <w:sz w:val="24"/>
                <w:szCs w:val="24"/>
              </w:rPr>
              <w:t>34</w:t>
            </w:r>
          </w:p>
        </w:tc>
        <w:tc>
          <w:tcPr>
            <w:tcW w:w="992" w:type="dxa"/>
            <w:tcBorders>
              <w:top w:val="single" w:sz="4" w:space="0" w:color="auto"/>
              <w:left w:val="single" w:sz="4" w:space="0" w:color="auto"/>
              <w:bottom w:val="single" w:sz="4" w:space="0" w:color="auto"/>
              <w:right w:val="single" w:sz="4" w:space="0" w:color="auto"/>
            </w:tcBorders>
          </w:tcPr>
          <w:p w:rsidR="00A07241" w:rsidRPr="00136F5D" w:rsidRDefault="0077691E" w:rsidP="00FE4878">
            <w:pPr>
              <w:rPr>
                <w:rFonts w:ascii="Times New Roman" w:hAnsi="Times New Roman" w:cs="Times New Roman"/>
                <w:sz w:val="24"/>
                <w:szCs w:val="24"/>
              </w:rPr>
            </w:pPr>
            <w:r>
              <w:rPr>
                <w:rFonts w:ascii="Times New Roman" w:hAnsi="Times New Roman" w:cs="Times New Roman"/>
                <w:sz w:val="24"/>
                <w:szCs w:val="24"/>
              </w:rPr>
              <w:t>4,1</w:t>
            </w:r>
          </w:p>
        </w:tc>
        <w:tc>
          <w:tcPr>
            <w:tcW w:w="851" w:type="dxa"/>
            <w:tcBorders>
              <w:top w:val="single" w:sz="4" w:space="0" w:color="auto"/>
              <w:left w:val="single" w:sz="4" w:space="0" w:color="auto"/>
              <w:bottom w:val="single" w:sz="4" w:space="0" w:color="auto"/>
              <w:right w:val="single" w:sz="4" w:space="0" w:color="auto"/>
            </w:tcBorders>
          </w:tcPr>
          <w:p w:rsidR="00A07241" w:rsidRPr="00136F5D" w:rsidRDefault="0077691E" w:rsidP="00FE4878">
            <w:pPr>
              <w:rPr>
                <w:rFonts w:ascii="Times New Roman" w:hAnsi="Times New Roman" w:cs="Times New Roman"/>
                <w:sz w:val="24"/>
                <w:szCs w:val="24"/>
              </w:rPr>
            </w:pPr>
            <w:r>
              <w:rPr>
                <w:rFonts w:ascii="Times New Roman" w:hAnsi="Times New Roman" w:cs="Times New Roman"/>
                <w:sz w:val="24"/>
                <w:szCs w:val="24"/>
              </w:rPr>
              <w:t>30</w:t>
            </w:r>
          </w:p>
        </w:tc>
        <w:tc>
          <w:tcPr>
            <w:tcW w:w="708" w:type="dxa"/>
            <w:tcBorders>
              <w:top w:val="single" w:sz="4" w:space="0" w:color="auto"/>
              <w:left w:val="single" w:sz="4" w:space="0" w:color="auto"/>
              <w:bottom w:val="single" w:sz="4" w:space="0" w:color="auto"/>
              <w:right w:val="single" w:sz="4" w:space="0" w:color="auto"/>
            </w:tcBorders>
          </w:tcPr>
          <w:p w:rsidR="00A07241" w:rsidRPr="00136F5D" w:rsidRDefault="0077691E" w:rsidP="00FE4878">
            <w:pPr>
              <w:rPr>
                <w:rFonts w:ascii="Times New Roman" w:hAnsi="Times New Roman" w:cs="Times New Roman"/>
                <w:sz w:val="24"/>
                <w:szCs w:val="24"/>
              </w:rPr>
            </w:pPr>
            <w:r>
              <w:rPr>
                <w:rFonts w:ascii="Times New Roman" w:hAnsi="Times New Roman" w:cs="Times New Roman"/>
                <w:sz w:val="24"/>
                <w:szCs w:val="24"/>
              </w:rPr>
              <w:t>65,2</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77691E" w:rsidP="00FE4878">
            <w:pPr>
              <w:rPr>
                <w:rFonts w:ascii="Times New Roman" w:hAnsi="Times New Roman" w:cs="Times New Roman"/>
                <w:sz w:val="24"/>
                <w:szCs w:val="24"/>
              </w:rPr>
            </w:pPr>
            <w:r>
              <w:rPr>
                <w:rFonts w:ascii="Times New Roman" w:hAnsi="Times New Roman" w:cs="Times New Roman"/>
                <w:sz w:val="24"/>
                <w:szCs w:val="24"/>
              </w:rPr>
              <w:t>60,2</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77691E" w:rsidP="00DA5471">
            <w:pPr>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77691E" w:rsidP="00DA5471">
            <w:pPr>
              <w:rPr>
                <w:rFonts w:ascii="Times New Roman" w:hAnsi="Times New Roman" w:cs="Times New Roman"/>
                <w:sz w:val="24"/>
                <w:szCs w:val="24"/>
              </w:rPr>
            </w:pPr>
            <w:r>
              <w:rPr>
                <w:rFonts w:ascii="Times New Roman" w:hAnsi="Times New Roman" w:cs="Times New Roman"/>
                <w:sz w:val="24"/>
                <w:szCs w:val="24"/>
              </w:rPr>
              <w:t>8,6</w:t>
            </w:r>
          </w:p>
        </w:tc>
        <w:tc>
          <w:tcPr>
            <w:tcW w:w="708" w:type="dxa"/>
            <w:tcBorders>
              <w:top w:val="single" w:sz="4" w:space="0" w:color="auto"/>
              <w:left w:val="single" w:sz="4" w:space="0" w:color="auto"/>
              <w:bottom w:val="single" w:sz="4" w:space="0" w:color="auto"/>
              <w:right w:val="single" w:sz="4" w:space="0" w:color="auto"/>
            </w:tcBorders>
          </w:tcPr>
          <w:p w:rsidR="00A07241" w:rsidRPr="00136F5D" w:rsidRDefault="0077691E" w:rsidP="00DA5471">
            <w:pPr>
              <w:rPr>
                <w:rFonts w:ascii="Times New Roman" w:hAnsi="Times New Roman" w:cs="Times New Roman"/>
                <w:sz w:val="24"/>
                <w:szCs w:val="24"/>
              </w:rPr>
            </w:pPr>
            <w:r>
              <w:rPr>
                <w:rFonts w:ascii="Times New Roman" w:hAnsi="Times New Roman" w:cs="Times New Roman"/>
                <w:sz w:val="24"/>
                <w:szCs w:val="24"/>
              </w:rPr>
              <w:t>65,7</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77691E" w:rsidP="00DA5471">
            <w:pP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A07241" w:rsidRPr="00136F5D" w:rsidRDefault="0077691E" w:rsidP="00DA5471">
            <w:pPr>
              <w:rPr>
                <w:rFonts w:ascii="Times New Roman" w:hAnsi="Times New Roman" w:cs="Times New Roman"/>
                <w:sz w:val="24"/>
                <w:szCs w:val="24"/>
              </w:rPr>
            </w:pPr>
            <w:r>
              <w:rPr>
                <w:rFonts w:ascii="Times New Roman" w:hAnsi="Times New Roman" w:cs="Times New Roman"/>
                <w:sz w:val="24"/>
                <w:szCs w:val="24"/>
              </w:rPr>
              <w:t>4,1</w:t>
            </w:r>
          </w:p>
        </w:tc>
        <w:tc>
          <w:tcPr>
            <w:tcW w:w="850" w:type="dxa"/>
            <w:tcBorders>
              <w:top w:val="single" w:sz="4" w:space="0" w:color="auto"/>
              <w:left w:val="single" w:sz="4" w:space="0" w:color="auto"/>
              <w:bottom w:val="single" w:sz="4" w:space="0" w:color="auto"/>
              <w:right w:val="single" w:sz="4" w:space="0" w:color="auto"/>
            </w:tcBorders>
          </w:tcPr>
          <w:p w:rsidR="00A07241" w:rsidRPr="00136F5D" w:rsidRDefault="0077691E" w:rsidP="00DA5471">
            <w:pPr>
              <w:rPr>
                <w:rFonts w:ascii="Times New Roman" w:hAnsi="Times New Roman" w:cs="Times New Roman"/>
                <w:sz w:val="24"/>
                <w:szCs w:val="24"/>
              </w:rPr>
            </w:pPr>
            <w:r>
              <w:rPr>
                <w:rFonts w:ascii="Times New Roman" w:hAnsi="Times New Roman" w:cs="Times New Roman"/>
                <w:sz w:val="24"/>
                <w:szCs w:val="24"/>
              </w:rPr>
              <w:t>64</w:t>
            </w:r>
          </w:p>
        </w:tc>
      </w:tr>
    </w:tbl>
    <w:p w:rsidR="006D3264" w:rsidRPr="000D6BB5" w:rsidRDefault="006D3264" w:rsidP="00D556AD">
      <w:pPr>
        <w:rPr>
          <w:rFonts w:ascii="Times New Roman" w:hAnsi="Times New Roman" w:cs="Times New Roman"/>
          <w:sz w:val="20"/>
          <w:szCs w:val="20"/>
        </w:rPr>
      </w:pPr>
    </w:p>
    <w:tbl>
      <w:tblPr>
        <w:tblW w:w="10207" w:type="dxa"/>
        <w:tblInd w:w="-318" w:type="dxa"/>
        <w:tblLayout w:type="fixed"/>
        <w:tblLook w:val="01E0"/>
      </w:tblPr>
      <w:tblGrid>
        <w:gridCol w:w="852"/>
        <w:gridCol w:w="850"/>
        <w:gridCol w:w="851"/>
        <w:gridCol w:w="850"/>
        <w:gridCol w:w="851"/>
        <w:gridCol w:w="708"/>
        <w:gridCol w:w="709"/>
        <w:gridCol w:w="709"/>
        <w:gridCol w:w="709"/>
        <w:gridCol w:w="708"/>
        <w:gridCol w:w="567"/>
        <w:gridCol w:w="851"/>
        <w:gridCol w:w="992"/>
      </w:tblGrid>
      <w:tr w:rsidR="006D3264" w:rsidRPr="000D6BB5" w:rsidTr="0077691E">
        <w:tc>
          <w:tcPr>
            <w:tcW w:w="852" w:type="dxa"/>
            <w:vMerge w:val="restart"/>
            <w:tcBorders>
              <w:top w:val="single" w:sz="4" w:space="0" w:color="auto"/>
              <w:left w:val="single" w:sz="4" w:space="0" w:color="auto"/>
              <w:bottom w:val="single" w:sz="4" w:space="0" w:color="auto"/>
              <w:right w:val="single" w:sz="4" w:space="0" w:color="auto"/>
            </w:tcBorders>
          </w:tcPr>
          <w:p w:rsidR="006D3264" w:rsidRPr="00136F5D" w:rsidRDefault="006D3264" w:rsidP="00136F5D">
            <w:pPr>
              <w:pStyle w:val="a3"/>
              <w:rPr>
                <w:rFonts w:ascii="Times New Roman" w:hAnsi="Times New Roman" w:cs="Times New Roman"/>
                <w:sz w:val="24"/>
                <w:szCs w:val="24"/>
              </w:rPr>
            </w:pPr>
            <w:r w:rsidRPr="00136F5D">
              <w:rPr>
                <w:rFonts w:ascii="Times New Roman" w:hAnsi="Times New Roman" w:cs="Times New Roman"/>
                <w:sz w:val="24"/>
                <w:szCs w:val="24"/>
              </w:rPr>
              <w:t>класс</w:t>
            </w:r>
          </w:p>
        </w:tc>
        <w:tc>
          <w:tcPr>
            <w:tcW w:w="2551" w:type="dxa"/>
            <w:gridSpan w:val="3"/>
            <w:tcBorders>
              <w:top w:val="single" w:sz="4" w:space="0" w:color="auto"/>
              <w:left w:val="single" w:sz="4" w:space="0" w:color="auto"/>
              <w:bottom w:val="single" w:sz="4" w:space="0" w:color="auto"/>
              <w:right w:val="single" w:sz="4" w:space="0" w:color="auto"/>
            </w:tcBorders>
          </w:tcPr>
          <w:p w:rsidR="006D3264" w:rsidRPr="00136F5D" w:rsidRDefault="006D3264" w:rsidP="00136F5D">
            <w:pPr>
              <w:pStyle w:val="a3"/>
              <w:rPr>
                <w:rFonts w:ascii="Times New Roman" w:hAnsi="Times New Roman" w:cs="Times New Roman"/>
                <w:b/>
                <w:sz w:val="24"/>
                <w:szCs w:val="24"/>
              </w:rPr>
            </w:pPr>
            <w:r w:rsidRPr="00136F5D">
              <w:rPr>
                <w:rFonts w:ascii="Times New Roman" w:hAnsi="Times New Roman" w:cs="Times New Roman"/>
                <w:b/>
                <w:sz w:val="24"/>
                <w:szCs w:val="24"/>
              </w:rPr>
              <w:t>Математика</w:t>
            </w:r>
            <w:r>
              <w:rPr>
                <w:rFonts w:ascii="Times New Roman" w:hAnsi="Times New Roman" w:cs="Times New Roman"/>
                <w:b/>
                <w:sz w:val="24"/>
                <w:szCs w:val="24"/>
              </w:rPr>
              <w:t xml:space="preserve"> </w:t>
            </w:r>
            <w:r w:rsidRPr="00136F5D">
              <w:rPr>
                <w:rFonts w:ascii="Times New Roman" w:hAnsi="Times New Roman" w:cs="Times New Roman"/>
                <w:b/>
                <w:sz w:val="24"/>
                <w:szCs w:val="24"/>
              </w:rPr>
              <w:t>(профиль)</w:t>
            </w:r>
          </w:p>
        </w:tc>
        <w:tc>
          <w:tcPr>
            <w:tcW w:w="2268" w:type="dxa"/>
            <w:gridSpan w:val="3"/>
            <w:tcBorders>
              <w:top w:val="single" w:sz="4" w:space="0" w:color="auto"/>
              <w:left w:val="single" w:sz="4" w:space="0" w:color="auto"/>
              <w:bottom w:val="single" w:sz="4" w:space="0" w:color="auto"/>
              <w:right w:val="single" w:sz="4" w:space="0" w:color="auto"/>
            </w:tcBorders>
          </w:tcPr>
          <w:p w:rsidR="006D3264" w:rsidRPr="00136F5D" w:rsidRDefault="006D3264" w:rsidP="00136F5D">
            <w:pPr>
              <w:pStyle w:val="a3"/>
              <w:rPr>
                <w:rFonts w:ascii="Times New Roman" w:hAnsi="Times New Roman" w:cs="Times New Roman"/>
                <w:b/>
                <w:sz w:val="24"/>
                <w:szCs w:val="24"/>
              </w:rPr>
            </w:pPr>
            <w:r w:rsidRPr="00136F5D">
              <w:rPr>
                <w:rFonts w:ascii="Times New Roman" w:hAnsi="Times New Roman" w:cs="Times New Roman"/>
                <w:b/>
                <w:sz w:val="24"/>
                <w:szCs w:val="24"/>
              </w:rPr>
              <w:t>История</w:t>
            </w:r>
          </w:p>
        </w:tc>
        <w:tc>
          <w:tcPr>
            <w:tcW w:w="2126" w:type="dxa"/>
            <w:gridSpan w:val="3"/>
            <w:tcBorders>
              <w:top w:val="single" w:sz="4" w:space="0" w:color="auto"/>
              <w:left w:val="single" w:sz="4" w:space="0" w:color="auto"/>
              <w:bottom w:val="single" w:sz="4" w:space="0" w:color="auto"/>
              <w:right w:val="single" w:sz="4" w:space="0" w:color="auto"/>
            </w:tcBorders>
          </w:tcPr>
          <w:p w:rsidR="006D3264" w:rsidRPr="00136F5D" w:rsidRDefault="006D3264" w:rsidP="00136F5D">
            <w:pPr>
              <w:pStyle w:val="a3"/>
              <w:rPr>
                <w:rFonts w:ascii="Times New Roman" w:hAnsi="Times New Roman" w:cs="Times New Roman"/>
                <w:b/>
                <w:sz w:val="24"/>
                <w:szCs w:val="24"/>
              </w:rPr>
            </w:pPr>
            <w:r w:rsidRPr="00136F5D">
              <w:rPr>
                <w:rFonts w:ascii="Times New Roman" w:hAnsi="Times New Roman" w:cs="Times New Roman"/>
                <w:b/>
                <w:sz w:val="24"/>
                <w:szCs w:val="24"/>
              </w:rPr>
              <w:t>Физика</w:t>
            </w:r>
          </w:p>
        </w:tc>
        <w:tc>
          <w:tcPr>
            <w:tcW w:w="2410" w:type="dxa"/>
            <w:gridSpan w:val="3"/>
            <w:tcBorders>
              <w:top w:val="single" w:sz="4" w:space="0" w:color="auto"/>
              <w:left w:val="single" w:sz="4" w:space="0" w:color="auto"/>
              <w:bottom w:val="single" w:sz="4" w:space="0" w:color="auto"/>
              <w:right w:val="single" w:sz="4" w:space="0" w:color="auto"/>
            </w:tcBorders>
          </w:tcPr>
          <w:p w:rsidR="006D3264" w:rsidRPr="00136F5D" w:rsidRDefault="006D3264" w:rsidP="00136F5D">
            <w:pPr>
              <w:pStyle w:val="a3"/>
              <w:rPr>
                <w:rFonts w:ascii="Times New Roman" w:hAnsi="Times New Roman" w:cs="Times New Roman"/>
                <w:b/>
                <w:sz w:val="24"/>
                <w:szCs w:val="24"/>
              </w:rPr>
            </w:pPr>
            <w:r w:rsidRPr="00136F5D">
              <w:rPr>
                <w:rFonts w:ascii="Times New Roman" w:hAnsi="Times New Roman" w:cs="Times New Roman"/>
                <w:b/>
                <w:sz w:val="24"/>
                <w:szCs w:val="24"/>
              </w:rPr>
              <w:t>Иностранный язык</w:t>
            </w:r>
          </w:p>
        </w:tc>
      </w:tr>
      <w:tr w:rsidR="00D556AD" w:rsidRPr="000D6BB5" w:rsidTr="0077691E">
        <w:tc>
          <w:tcPr>
            <w:tcW w:w="852" w:type="dxa"/>
            <w:vMerge/>
            <w:tcBorders>
              <w:top w:val="single" w:sz="4" w:space="0" w:color="auto"/>
              <w:left w:val="single" w:sz="4" w:space="0" w:color="auto"/>
              <w:bottom w:val="single" w:sz="4" w:space="0" w:color="auto"/>
              <w:right w:val="single" w:sz="4" w:space="0" w:color="auto"/>
            </w:tcBorders>
            <w:vAlign w:val="center"/>
          </w:tcPr>
          <w:p w:rsidR="00D556AD" w:rsidRPr="00136F5D" w:rsidRDefault="00D556AD" w:rsidP="00136F5D">
            <w:pPr>
              <w:pStyle w:val="a3"/>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6D3264" w:rsidRDefault="006D3264" w:rsidP="00136F5D">
            <w:pPr>
              <w:pStyle w:val="a3"/>
              <w:rPr>
                <w:rFonts w:ascii="Times New Roman" w:hAnsi="Times New Roman" w:cs="Times New Roman"/>
                <w:sz w:val="24"/>
                <w:szCs w:val="24"/>
              </w:rPr>
            </w:pPr>
          </w:p>
          <w:p w:rsidR="00D556AD" w:rsidRPr="00136F5D" w:rsidRDefault="006D3264" w:rsidP="00136F5D">
            <w:pPr>
              <w:pStyle w:val="a3"/>
              <w:rPr>
                <w:rFonts w:ascii="Times New Roman" w:hAnsi="Times New Roman" w:cs="Times New Roman"/>
                <w:sz w:val="24"/>
                <w:szCs w:val="24"/>
              </w:rPr>
            </w:pPr>
            <w:r w:rsidRPr="00136F5D">
              <w:rPr>
                <w:rFonts w:ascii="Times New Roman" w:hAnsi="Times New Roman" w:cs="Times New Roman"/>
                <w:sz w:val="24"/>
                <w:szCs w:val="24"/>
              </w:rPr>
              <w:t>По списку</w:t>
            </w:r>
          </w:p>
        </w:tc>
        <w:tc>
          <w:tcPr>
            <w:tcW w:w="851" w:type="dxa"/>
            <w:tcBorders>
              <w:top w:val="single" w:sz="4" w:space="0" w:color="auto"/>
              <w:left w:val="single" w:sz="4" w:space="0" w:color="auto"/>
              <w:bottom w:val="single" w:sz="4" w:space="0" w:color="auto"/>
              <w:right w:val="single" w:sz="4" w:space="0" w:color="auto"/>
            </w:tcBorders>
            <w:vAlign w:val="center"/>
          </w:tcPr>
          <w:p w:rsidR="006D3264" w:rsidRDefault="006D3264" w:rsidP="00136F5D">
            <w:pPr>
              <w:pStyle w:val="a3"/>
              <w:rPr>
                <w:rFonts w:ascii="Times New Roman" w:hAnsi="Times New Roman" w:cs="Times New Roman"/>
                <w:sz w:val="24"/>
                <w:szCs w:val="24"/>
              </w:rPr>
            </w:pPr>
          </w:p>
          <w:p w:rsidR="006D3264" w:rsidRPr="00136F5D" w:rsidRDefault="006D3264" w:rsidP="00136F5D">
            <w:pPr>
              <w:pStyle w:val="a3"/>
              <w:rPr>
                <w:rFonts w:ascii="Times New Roman" w:hAnsi="Times New Roman" w:cs="Times New Roman"/>
                <w:sz w:val="24"/>
                <w:szCs w:val="24"/>
              </w:rPr>
            </w:pPr>
            <w:r w:rsidRPr="00136F5D">
              <w:rPr>
                <w:rFonts w:ascii="Times New Roman" w:hAnsi="Times New Roman" w:cs="Times New Roman"/>
                <w:sz w:val="24"/>
                <w:szCs w:val="24"/>
              </w:rPr>
              <w:t>Сдава</w:t>
            </w:r>
          </w:p>
          <w:p w:rsidR="00D556AD" w:rsidRPr="00136F5D" w:rsidRDefault="006D3264" w:rsidP="00136F5D">
            <w:pPr>
              <w:pStyle w:val="a3"/>
              <w:rPr>
                <w:rFonts w:ascii="Times New Roman" w:hAnsi="Times New Roman" w:cs="Times New Roman"/>
                <w:sz w:val="24"/>
                <w:szCs w:val="24"/>
              </w:rPr>
            </w:pPr>
            <w:r w:rsidRPr="00136F5D">
              <w:rPr>
                <w:rFonts w:ascii="Times New Roman" w:hAnsi="Times New Roman" w:cs="Times New Roman"/>
                <w:sz w:val="24"/>
                <w:szCs w:val="24"/>
              </w:rPr>
              <w:t xml:space="preserve">ло </w:t>
            </w:r>
          </w:p>
        </w:tc>
        <w:tc>
          <w:tcPr>
            <w:tcW w:w="850" w:type="dxa"/>
            <w:tcBorders>
              <w:top w:val="single" w:sz="4" w:space="0" w:color="auto"/>
              <w:left w:val="single" w:sz="4" w:space="0" w:color="auto"/>
              <w:bottom w:val="single" w:sz="4" w:space="0" w:color="auto"/>
              <w:right w:val="single" w:sz="4" w:space="0" w:color="auto"/>
            </w:tcBorders>
          </w:tcPr>
          <w:p w:rsidR="0077691E" w:rsidRDefault="00D556AD" w:rsidP="00136F5D">
            <w:pPr>
              <w:pStyle w:val="a3"/>
              <w:rPr>
                <w:rFonts w:ascii="Times New Roman" w:hAnsi="Times New Roman" w:cs="Times New Roman"/>
                <w:sz w:val="24"/>
                <w:szCs w:val="24"/>
              </w:rPr>
            </w:pPr>
            <w:r w:rsidRPr="00136F5D">
              <w:rPr>
                <w:rFonts w:ascii="Times New Roman" w:hAnsi="Times New Roman" w:cs="Times New Roman"/>
                <w:sz w:val="24"/>
                <w:szCs w:val="24"/>
              </w:rPr>
              <w:t>Сред</w:t>
            </w:r>
            <w:r w:rsidR="0077691E">
              <w:rPr>
                <w:rFonts w:ascii="Times New Roman" w:hAnsi="Times New Roman" w:cs="Times New Roman"/>
                <w:sz w:val="24"/>
                <w:szCs w:val="24"/>
              </w:rPr>
              <w:t>.</w:t>
            </w:r>
          </w:p>
          <w:p w:rsidR="00D556AD" w:rsidRPr="00136F5D" w:rsidRDefault="00D556AD" w:rsidP="00136F5D">
            <w:pPr>
              <w:pStyle w:val="a3"/>
              <w:rPr>
                <w:rFonts w:ascii="Times New Roman" w:hAnsi="Times New Roman" w:cs="Times New Roman"/>
                <w:sz w:val="24"/>
                <w:szCs w:val="24"/>
              </w:rPr>
            </w:pPr>
            <w:r w:rsidRPr="00136F5D">
              <w:rPr>
                <w:rFonts w:ascii="Times New Roman" w:hAnsi="Times New Roman" w:cs="Times New Roman"/>
                <w:sz w:val="24"/>
                <w:szCs w:val="24"/>
              </w:rPr>
              <w:t>балл</w:t>
            </w:r>
          </w:p>
        </w:tc>
        <w:tc>
          <w:tcPr>
            <w:tcW w:w="851" w:type="dxa"/>
            <w:tcBorders>
              <w:top w:val="single" w:sz="4" w:space="0" w:color="auto"/>
              <w:left w:val="single" w:sz="4" w:space="0" w:color="auto"/>
              <w:bottom w:val="single" w:sz="4" w:space="0" w:color="auto"/>
              <w:right w:val="single" w:sz="4" w:space="0" w:color="auto"/>
            </w:tcBorders>
          </w:tcPr>
          <w:p w:rsidR="00D556AD" w:rsidRPr="00136F5D" w:rsidRDefault="00D556AD" w:rsidP="00136F5D">
            <w:pPr>
              <w:pStyle w:val="a3"/>
              <w:rPr>
                <w:rFonts w:ascii="Times New Roman" w:hAnsi="Times New Roman" w:cs="Times New Roman"/>
                <w:sz w:val="24"/>
                <w:szCs w:val="24"/>
              </w:rPr>
            </w:pPr>
            <w:r w:rsidRPr="00136F5D">
              <w:rPr>
                <w:rFonts w:ascii="Times New Roman" w:hAnsi="Times New Roman" w:cs="Times New Roman"/>
                <w:sz w:val="24"/>
                <w:szCs w:val="24"/>
              </w:rPr>
              <w:t>сдавало</w:t>
            </w:r>
          </w:p>
        </w:tc>
        <w:tc>
          <w:tcPr>
            <w:tcW w:w="708" w:type="dxa"/>
            <w:tcBorders>
              <w:top w:val="single" w:sz="4" w:space="0" w:color="auto"/>
              <w:left w:val="single" w:sz="4" w:space="0" w:color="auto"/>
              <w:bottom w:val="single" w:sz="4" w:space="0" w:color="auto"/>
              <w:right w:val="single" w:sz="4" w:space="0" w:color="auto"/>
            </w:tcBorders>
          </w:tcPr>
          <w:p w:rsidR="00D556AD" w:rsidRPr="00136F5D" w:rsidRDefault="00D556AD" w:rsidP="00136F5D">
            <w:pPr>
              <w:pStyle w:val="a3"/>
              <w:rPr>
                <w:rFonts w:ascii="Times New Roman" w:hAnsi="Times New Roman" w:cs="Times New Roman"/>
                <w:sz w:val="24"/>
                <w:szCs w:val="24"/>
              </w:rPr>
            </w:pPr>
            <w:r w:rsidRPr="00136F5D">
              <w:rPr>
                <w:rFonts w:ascii="Times New Roman" w:hAnsi="Times New Roman" w:cs="Times New Roman"/>
                <w:sz w:val="24"/>
                <w:szCs w:val="24"/>
              </w:rPr>
              <w:t>%выбора</w:t>
            </w:r>
          </w:p>
        </w:tc>
        <w:tc>
          <w:tcPr>
            <w:tcW w:w="709" w:type="dxa"/>
            <w:tcBorders>
              <w:top w:val="single" w:sz="4" w:space="0" w:color="auto"/>
              <w:left w:val="single" w:sz="4" w:space="0" w:color="auto"/>
              <w:bottom w:val="single" w:sz="4" w:space="0" w:color="auto"/>
              <w:right w:val="single" w:sz="4" w:space="0" w:color="auto"/>
            </w:tcBorders>
          </w:tcPr>
          <w:p w:rsidR="00D556AD" w:rsidRPr="00136F5D" w:rsidRDefault="00D556AD" w:rsidP="00136F5D">
            <w:pPr>
              <w:pStyle w:val="a3"/>
              <w:rPr>
                <w:rFonts w:ascii="Times New Roman" w:hAnsi="Times New Roman" w:cs="Times New Roman"/>
                <w:sz w:val="24"/>
                <w:szCs w:val="24"/>
              </w:rPr>
            </w:pPr>
            <w:r w:rsidRPr="00136F5D">
              <w:rPr>
                <w:rFonts w:ascii="Times New Roman" w:hAnsi="Times New Roman" w:cs="Times New Roman"/>
                <w:sz w:val="24"/>
                <w:szCs w:val="24"/>
              </w:rPr>
              <w:t>Ср. балл</w:t>
            </w:r>
          </w:p>
        </w:tc>
        <w:tc>
          <w:tcPr>
            <w:tcW w:w="709" w:type="dxa"/>
            <w:tcBorders>
              <w:top w:val="single" w:sz="4" w:space="0" w:color="auto"/>
              <w:left w:val="single" w:sz="4" w:space="0" w:color="auto"/>
              <w:bottom w:val="single" w:sz="4" w:space="0" w:color="auto"/>
              <w:right w:val="single" w:sz="4" w:space="0" w:color="auto"/>
            </w:tcBorders>
          </w:tcPr>
          <w:p w:rsidR="00D556AD" w:rsidRPr="00136F5D" w:rsidRDefault="00D556AD" w:rsidP="00136F5D">
            <w:pPr>
              <w:pStyle w:val="a3"/>
              <w:rPr>
                <w:rFonts w:ascii="Times New Roman" w:hAnsi="Times New Roman" w:cs="Times New Roman"/>
                <w:sz w:val="24"/>
                <w:szCs w:val="24"/>
              </w:rPr>
            </w:pPr>
            <w:r w:rsidRPr="00136F5D">
              <w:rPr>
                <w:rFonts w:ascii="Times New Roman" w:hAnsi="Times New Roman" w:cs="Times New Roman"/>
                <w:sz w:val="24"/>
                <w:szCs w:val="24"/>
              </w:rPr>
              <w:t>сдавало</w:t>
            </w:r>
          </w:p>
        </w:tc>
        <w:tc>
          <w:tcPr>
            <w:tcW w:w="709" w:type="dxa"/>
            <w:tcBorders>
              <w:top w:val="single" w:sz="4" w:space="0" w:color="auto"/>
              <w:left w:val="single" w:sz="4" w:space="0" w:color="auto"/>
              <w:bottom w:val="single" w:sz="4" w:space="0" w:color="auto"/>
              <w:right w:val="single" w:sz="4" w:space="0" w:color="auto"/>
            </w:tcBorders>
          </w:tcPr>
          <w:p w:rsidR="00D556AD" w:rsidRPr="00136F5D" w:rsidRDefault="00D556AD" w:rsidP="00136F5D">
            <w:pPr>
              <w:pStyle w:val="a3"/>
              <w:rPr>
                <w:rFonts w:ascii="Times New Roman" w:hAnsi="Times New Roman" w:cs="Times New Roman"/>
                <w:sz w:val="24"/>
                <w:szCs w:val="24"/>
              </w:rPr>
            </w:pPr>
            <w:r w:rsidRPr="00136F5D">
              <w:rPr>
                <w:rFonts w:ascii="Times New Roman" w:hAnsi="Times New Roman" w:cs="Times New Roman"/>
                <w:sz w:val="24"/>
                <w:szCs w:val="24"/>
              </w:rPr>
              <w:t>%выбора</w:t>
            </w:r>
          </w:p>
        </w:tc>
        <w:tc>
          <w:tcPr>
            <w:tcW w:w="708" w:type="dxa"/>
            <w:tcBorders>
              <w:top w:val="single" w:sz="4" w:space="0" w:color="auto"/>
              <w:left w:val="single" w:sz="4" w:space="0" w:color="auto"/>
              <w:bottom w:val="single" w:sz="4" w:space="0" w:color="auto"/>
              <w:right w:val="single" w:sz="4" w:space="0" w:color="auto"/>
            </w:tcBorders>
          </w:tcPr>
          <w:p w:rsidR="00D556AD" w:rsidRPr="00136F5D" w:rsidRDefault="00D556AD" w:rsidP="00136F5D">
            <w:pPr>
              <w:pStyle w:val="a3"/>
              <w:rPr>
                <w:rFonts w:ascii="Times New Roman" w:hAnsi="Times New Roman" w:cs="Times New Roman"/>
                <w:sz w:val="24"/>
                <w:szCs w:val="24"/>
              </w:rPr>
            </w:pPr>
            <w:r w:rsidRPr="00136F5D">
              <w:rPr>
                <w:rFonts w:ascii="Times New Roman" w:hAnsi="Times New Roman" w:cs="Times New Roman"/>
                <w:sz w:val="24"/>
                <w:szCs w:val="24"/>
              </w:rPr>
              <w:t>Ср. балл</w:t>
            </w:r>
          </w:p>
        </w:tc>
        <w:tc>
          <w:tcPr>
            <w:tcW w:w="567" w:type="dxa"/>
            <w:tcBorders>
              <w:top w:val="single" w:sz="4" w:space="0" w:color="auto"/>
              <w:left w:val="single" w:sz="4" w:space="0" w:color="auto"/>
              <w:bottom w:val="single" w:sz="4" w:space="0" w:color="auto"/>
              <w:right w:val="single" w:sz="4" w:space="0" w:color="auto"/>
            </w:tcBorders>
          </w:tcPr>
          <w:p w:rsidR="00D556AD" w:rsidRPr="00136F5D" w:rsidRDefault="00D556AD" w:rsidP="00136F5D">
            <w:pPr>
              <w:pStyle w:val="a3"/>
              <w:rPr>
                <w:rFonts w:ascii="Times New Roman" w:hAnsi="Times New Roman" w:cs="Times New Roman"/>
                <w:sz w:val="24"/>
                <w:szCs w:val="24"/>
              </w:rPr>
            </w:pPr>
            <w:r w:rsidRPr="00136F5D">
              <w:rPr>
                <w:rFonts w:ascii="Times New Roman" w:hAnsi="Times New Roman" w:cs="Times New Roman"/>
                <w:sz w:val="24"/>
                <w:szCs w:val="24"/>
              </w:rPr>
              <w:t>сдавало</w:t>
            </w:r>
          </w:p>
        </w:tc>
        <w:tc>
          <w:tcPr>
            <w:tcW w:w="851" w:type="dxa"/>
            <w:tcBorders>
              <w:top w:val="single" w:sz="4" w:space="0" w:color="auto"/>
              <w:left w:val="single" w:sz="4" w:space="0" w:color="auto"/>
              <w:bottom w:val="single" w:sz="4" w:space="0" w:color="auto"/>
              <w:right w:val="single" w:sz="4" w:space="0" w:color="auto"/>
            </w:tcBorders>
          </w:tcPr>
          <w:p w:rsidR="00D556AD" w:rsidRPr="00136F5D" w:rsidRDefault="00D556AD" w:rsidP="00136F5D">
            <w:pPr>
              <w:pStyle w:val="a3"/>
              <w:rPr>
                <w:rFonts w:ascii="Times New Roman" w:hAnsi="Times New Roman" w:cs="Times New Roman"/>
                <w:sz w:val="24"/>
                <w:szCs w:val="24"/>
              </w:rPr>
            </w:pPr>
            <w:r w:rsidRPr="00136F5D">
              <w:rPr>
                <w:rFonts w:ascii="Times New Roman" w:hAnsi="Times New Roman" w:cs="Times New Roman"/>
                <w:sz w:val="24"/>
                <w:szCs w:val="24"/>
              </w:rPr>
              <w:t>%выбора</w:t>
            </w:r>
          </w:p>
        </w:tc>
        <w:tc>
          <w:tcPr>
            <w:tcW w:w="992" w:type="dxa"/>
            <w:tcBorders>
              <w:top w:val="single" w:sz="4" w:space="0" w:color="auto"/>
              <w:left w:val="single" w:sz="4" w:space="0" w:color="auto"/>
              <w:bottom w:val="single" w:sz="4" w:space="0" w:color="auto"/>
              <w:right w:val="single" w:sz="4" w:space="0" w:color="auto"/>
            </w:tcBorders>
          </w:tcPr>
          <w:p w:rsidR="00D556AD" w:rsidRPr="00136F5D" w:rsidRDefault="00D556AD" w:rsidP="00136F5D">
            <w:pPr>
              <w:pStyle w:val="a3"/>
              <w:rPr>
                <w:rFonts w:ascii="Times New Roman" w:hAnsi="Times New Roman" w:cs="Times New Roman"/>
                <w:sz w:val="24"/>
                <w:szCs w:val="24"/>
              </w:rPr>
            </w:pPr>
            <w:r w:rsidRPr="00136F5D">
              <w:rPr>
                <w:rFonts w:ascii="Times New Roman" w:hAnsi="Times New Roman" w:cs="Times New Roman"/>
                <w:sz w:val="24"/>
                <w:szCs w:val="24"/>
              </w:rPr>
              <w:t>Ср. балл</w:t>
            </w:r>
          </w:p>
        </w:tc>
      </w:tr>
      <w:tr w:rsidR="00A07241" w:rsidRPr="000D6BB5" w:rsidTr="0077691E">
        <w:tc>
          <w:tcPr>
            <w:tcW w:w="852" w:type="dxa"/>
            <w:tcBorders>
              <w:top w:val="single" w:sz="4" w:space="0" w:color="auto"/>
              <w:left w:val="single" w:sz="4" w:space="0" w:color="auto"/>
              <w:bottom w:val="single" w:sz="4" w:space="0" w:color="auto"/>
              <w:right w:val="single" w:sz="4" w:space="0" w:color="auto"/>
            </w:tcBorders>
          </w:tcPr>
          <w:p w:rsidR="00A07241" w:rsidRPr="00136F5D" w:rsidRDefault="00A07241" w:rsidP="00136F5D">
            <w:pPr>
              <w:pStyle w:val="a3"/>
              <w:rPr>
                <w:rFonts w:ascii="Times New Roman" w:hAnsi="Times New Roman" w:cs="Times New Roman"/>
                <w:sz w:val="24"/>
                <w:szCs w:val="24"/>
              </w:rPr>
            </w:pPr>
            <w:r w:rsidRPr="00136F5D">
              <w:rPr>
                <w:rFonts w:ascii="Times New Roman" w:hAnsi="Times New Roman" w:cs="Times New Roman"/>
                <w:sz w:val="24"/>
                <w:szCs w:val="24"/>
              </w:rPr>
              <w:t>11 «А»</w:t>
            </w:r>
          </w:p>
        </w:tc>
        <w:tc>
          <w:tcPr>
            <w:tcW w:w="850"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22</w:t>
            </w:r>
          </w:p>
        </w:tc>
        <w:tc>
          <w:tcPr>
            <w:tcW w:w="851"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1</w:t>
            </w:r>
            <w:r w:rsidR="00A07241" w:rsidRPr="00136F5D">
              <w:rPr>
                <w:rFonts w:ascii="Times New Roman" w:hAnsi="Times New Roman" w:cs="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45,8</w:t>
            </w:r>
          </w:p>
        </w:tc>
        <w:tc>
          <w:tcPr>
            <w:tcW w:w="851" w:type="dxa"/>
            <w:tcBorders>
              <w:top w:val="single" w:sz="4" w:space="0" w:color="auto"/>
              <w:left w:val="single" w:sz="4" w:space="0" w:color="auto"/>
              <w:bottom w:val="single" w:sz="4" w:space="0" w:color="auto"/>
              <w:right w:val="single" w:sz="4" w:space="0" w:color="auto"/>
            </w:tcBorders>
          </w:tcPr>
          <w:p w:rsidR="00A07241" w:rsidRPr="00136F5D" w:rsidRDefault="00DD668B" w:rsidP="00136F5D">
            <w:pPr>
              <w:pStyle w:val="a3"/>
              <w:rPr>
                <w:rFonts w:ascii="Times New Roman" w:hAnsi="Times New Roman" w:cs="Times New Roman"/>
                <w:sz w:val="24"/>
                <w:szCs w:val="24"/>
              </w:rPr>
            </w:pPr>
            <w:r w:rsidRPr="00136F5D">
              <w:rPr>
                <w:rFonts w:ascii="Times New Roman" w:hAnsi="Times New Roman" w:cs="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tcPr>
          <w:p w:rsidR="00A07241" w:rsidRPr="00136F5D" w:rsidRDefault="00DD668B" w:rsidP="00136F5D">
            <w:pPr>
              <w:pStyle w:val="a3"/>
              <w:rPr>
                <w:rFonts w:ascii="Times New Roman" w:hAnsi="Times New Roman" w:cs="Times New Roman"/>
                <w:sz w:val="24"/>
                <w:szCs w:val="24"/>
              </w:rPr>
            </w:pPr>
            <w:r w:rsidRPr="00136F5D">
              <w:rPr>
                <w:rFonts w:ascii="Times New Roman" w:hAnsi="Times New Roman" w:cs="Times New Roman"/>
                <w:sz w:val="24"/>
                <w:szCs w:val="24"/>
              </w:rPr>
              <w:t>1</w:t>
            </w:r>
            <w:r w:rsidR="0077691E">
              <w:rPr>
                <w:rFonts w:ascii="Times New Roman" w:hAnsi="Times New Roman" w:cs="Times New Roman"/>
                <w:sz w:val="24"/>
                <w:szCs w:val="24"/>
              </w:rPr>
              <w:t>8,1</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60,2</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18,1</w:t>
            </w:r>
          </w:p>
        </w:tc>
        <w:tc>
          <w:tcPr>
            <w:tcW w:w="708"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49,5</w:t>
            </w:r>
          </w:p>
        </w:tc>
        <w:tc>
          <w:tcPr>
            <w:tcW w:w="567" w:type="dxa"/>
            <w:tcBorders>
              <w:top w:val="single" w:sz="4" w:space="0" w:color="auto"/>
              <w:left w:val="single" w:sz="4" w:space="0" w:color="auto"/>
              <w:bottom w:val="single" w:sz="4" w:space="0" w:color="auto"/>
              <w:right w:val="single" w:sz="4" w:space="0" w:color="auto"/>
            </w:tcBorders>
          </w:tcPr>
          <w:p w:rsidR="00A07241" w:rsidRPr="00136F5D" w:rsidRDefault="00A07241" w:rsidP="00136F5D">
            <w:pPr>
              <w:pStyle w:val="a3"/>
              <w:rPr>
                <w:rFonts w:ascii="Times New Roman" w:hAnsi="Times New Roman" w:cs="Times New Roman"/>
                <w:sz w:val="24"/>
                <w:szCs w:val="24"/>
              </w:rPr>
            </w:pPr>
            <w:r w:rsidRPr="00136F5D">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4,1</w:t>
            </w:r>
          </w:p>
        </w:tc>
        <w:tc>
          <w:tcPr>
            <w:tcW w:w="992"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79</w:t>
            </w:r>
          </w:p>
        </w:tc>
      </w:tr>
      <w:tr w:rsidR="00A07241" w:rsidRPr="000D6BB5" w:rsidTr="0077691E">
        <w:tc>
          <w:tcPr>
            <w:tcW w:w="852" w:type="dxa"/>
            <w:tcBorders>
              <w:top w:val="single" w:sz="4" w:space="0" w:color="auto"/>
              <w:left w:val="single" w:sz="4" w:space="0" w:color="auto"/>
              <w:bottom w:val="single" w:sz="4" w:space="0" w:color="auto"/>
              <w:right w:val="single" w:sz="4" w:space="0" w:color="auto"/>
            </w:tcBorders>
          </w:tcPr>
          <w:p w:rsidR="00A07241" w:rsidRPr="00136F5D" w:rsidRDefault="00A07241" w:rsidP="00136F5D">
            <w:pPr>
              <w:pStyle w:val="a3"/>
              <w:rPr>
                <w:rFonts w:ascii="Times New Roman" w:hAnsi="Times New Roman" w:cs="Times New Roman"/>
                <w:sz w:val="24"/>
                <w:szCs w:val="24"/>
              </w:rPr>
            </w:pPr>
            <w:r w:rsidRPr="00136F5D">
              <w:rPr>
                <w:rFonts w:ascii="Times New Roman" w:hAnsi="Times New Roman" w:cs="Times New Roman"/>
                <w:sz w:val="24"/>
                <w:szCs w:val="24"/>
              </w:rPr>
              <w:t>11 «Б»</w:t>
            </w:r>
          </w:p>
        </w:tc>
        <w:tc>
          <w:tcPr>
            <w:tcW w:w="850"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24</w:t>
            </w:r>
          </w:p>
        </w:tc>
        <w:tc>
          <w:tcPr>
            <w:tcW w:w="851"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49,6</w:t>
            </w:r>
          </w:p>
        </w:tc>
        <w:tc>
          <w:tcPr>
            <w:tcW w:w="851"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12,5</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61,3</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7</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29,1</w:t>
            </w:r>
          </w:p>
        </w:tc>
        <w:tc>
          <w:tcPr>
            <w:tcW w:w="708"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54,5</w:t>
            </w:r>
          </w:p>
        </w:tc>
        <w:tc>
          <w:tcPr>
            <w:tcW w:w="567"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w:t>
            </w:r>
          </w:p>
        </w:tc>
      </w:tr>
      <w:tr w:rsidR="00A07241" w:rsidRPr="000D6BB5" w:rsidTr="0077691E">
        <w:tc>
          <w:tcPr>
            <w:tcW w:w="852" w:type="dxa"/>
            <w:tcBorders>
              <w:top w:val="single" w:sz="4" w:space="0" w:color="auto"/>
              <w:left w:val="single" w:sz="4" w:space="0" w:color="auto"/>
              <w:bottom w:val="single" w:sz="4" w:space="0" w:color="auto"/>
              <w:right w:val="single" w:sz="4" w:space="0" w:color="auto"/>
            </w:tcBorders>
          </w:tcPr>
          <w:p w:rsidR="00A07241" w:rsidRPr="00136F5D" w:rsidRDefault="00A07241" w:rsidP="00136F5D">
            <w:pPr>
              <w:pStyle w:val="a3"/>
              <w:rPr>
                <w:rFonts w:ascii="Times New Roman" w:hAnsi="Times New Roman" w:cs="Times New Roman"/>
                <w:sz w:val="24"/>
                <w:szCs w:val="24"/>
              </w:rPr>
            </w:pPr>
            <w:r w:rsidRPr="00136F5D">
              <w:rPr>
                <w:rFonts w:ascii="Times New Roman" w:hAnsi="Times New Roman" w:cs="Times New Roman"/>
                <w:sz w:val="24"/>
                <w:szCs w:val="24"/>
              </w:rPr>
              <w:t>Итого</w:t>
            </w:r>
          </w:p>
        </w:tc>
        <w:tc>
          <w:tcPr>
            <w:tcW w:w="850"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46</w:t>
            </w:r>
          </w:p>
        </w:tc>
        <w:tc>
          <w:tcPr>
            <w:tcW w:w="851"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48,1</w:t>
            </w:r>
          </w:p>
        </w:tc>
        <w:tc>
          <w:tcPr>
            <w:tcW w:w="851"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7</w:t>
            </w:r>
          </w:p>
        </w:tc>
        <w:tc>
          <w:tcPr>
            <w:tcW w:w="708"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15,2</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60,7</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11</w:t>
            </w:r>
          </w:p>
        </w:tc>
        <w:tc>
          <w:tcPr>
            <w:tcW w:w="709" w:type="dxa"/>
            <w:tcBorders>
              <w:top w:val="single" w:sz="4" w:space="0" w:color="auto"/>
              <w:left w:val="single" w:sz="4" w:space="0" w:color="auto"/>
              <w:bottom w:val="single" w:sz="4" w:space="0" w:color="auto"/>
              <w:right w:val="single" w:sz="4" w:space="0" w:color="auto"/>
            </w:tcBorders>
          </w:tcPr>
          <w:p w:rsidR="00A07241" w:rsidRPr="00136F5D" w:rsidRDefault="00A07241" w:rsidP="00136F5D">
            <w:pPr>
              <w:pStyle w:val="a3"/>
              <w:rPr>
                <w:rFonts w:ascii="Times New Roman" w:hAnsi="Times New Roman" w:cs="Times New Roman"/>
                <w:sz w:val="24"/>
                <w:szCs w:val="24"/>
              </w:rPr>
            </w:pPr>
            <w:r w:rsidRPr="00136F5D">
              <w:rPr>
                <w:rFonts w:ascii="Times New Roman" w:hAnsi="Times New Roman" w:cs="Times New Roman"/>
                <w:sz w:val="24"/>
                <w:szCs w:val="24"/>
              </w:rPr>
              <w:t>23</w:t>
            </w:r>
            <w:r w:rsidR="0077691E">
              <w:rPr>
                <w:rFonts w:ascii="Times New Roman" w:hAnsi="Times New Roman" w:cs="Times New Roman"/>
                <w:sz w:val="24"/>
                <w:szCs w:val="24"/>
              </w:rPr>
              <w:t>,9</w:t>
            </w:r>
          </w:p>
        </w:tc>
        <w:tc>
          <w:tcPr>
            <w:tcW w:w="708"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42,7</w:t>
            </w:r>
          </w:p>
        </w:tc>
        <w:tc>
          <w:tcPr>
            <w:tcW w:w="567"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A07241" w:rsidRPr="00136F5D" w:rsidRDefault="00A07241" w:rsidP="00136F5D">
            <w:pPr>
              <w:pStyle w:val="a3"/>
              <w:rPr>
                <w:rFonts w:ascii="Times New Roman" w:hAnsi="Times New Roman" w:cs="Times New Roman"/>
                <w:sz w:val="24"/>
                <w:szCs w:val="24"/>
              </w:rPr>
            </w:pPr>
            <w:r w:rsidRPr="00136F5D">
              <w:rPr>
                <w:rFonts w:ascii="Times New Roman" w:hAnsi="Times New Roman" w:cs="Times New Roman"/>
                <w:sz w:val="24"/>
                <w:szCs w:val="24"/>
              </w:rPr>
              <w:t>4</w:t>
            </w:r>
            <w:r w:rsidR="0077691E">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A07241" w:rsidRPr="00136F5D" w:rsidRDefault="0077691E" w:rsidP="00136F5D">
            <w:pPr>
              <w:pStyle w:val="a3"/>
              <w:rPr>
                <w:rFonts w:ascii="Times New Roman" w:hAnsi="Times New Roman" w:cs="Times New Roman"/>
                <w:sz w:val="24"/>
                <w:szCs w:val="24"/>
              </w:rPr>
            </w:pPr>
            <w:r>
              <w:rPr>
                <w:rFonts w:ascii="Times New Roman" w:hAnsi="Times New Roman" w:cs="Times New Roman"/>
                <w:sz w:val="24"/>
                <w:szCs w:val="24"/>
              </w:rPr>
              <w:t>7</w:t>
            </w:r>
            <w:r w:rsidR="00DD668B" w:rsidRPr="00136F5D">
              <w:rPr>
                <w:rFonts w:ascii="Times New Roman" w:hAnsi="Times New Roman" w:cs="Times New Roman"/>
                <w:sz w:val="24"/>
                <w:szCs w:val="24"/>
              </w:rPr>
              <w:t>9</w:t>
            </w:r>
          </w:p>
        </w:tc>
      </w:tr>
    </w:tbl>
    <w:p w:rsidR="008F3CF3" w:rsidRDefault="008F3CF3" w:rsidP="00A07241">
      <w:pPr>
        <w:pStyle w:val="a3"/>
        <w:jc w:val="both"/>
        <w:rPr>
          <w:rFonts w:ascii="Times New Roman" w:hAnsi="Times New Roman" w:cs="Times New Roman"/>
          <w:sz w:val="24"/>
          <w:szCs w:val="24"/>
        </w:rPr>
      </w:pPr>
    </w:p>
    <w:p w:rsidR="00A07241" w:rsidRPr="00A07241" w:rsidRDefault="00A07241" w:rsidP="00A07241">
      <w:pPr>
        <w:pStyle w:val="a3"/>
        <w:jc w:val="both"/>
        <w:rPr>
          <w:rFonts w:ascii="Times New Roman" w:hAnsi="Times New Roman" w:cs="Times New Roman"/>
          <w:sz w:val="24"/>
          <w:szCs w:val="24"/>
        </w:rPr>
      </w:pPr>
      <w:r w:rsidRPr="00A07241">
        <w:rPr>
          <w:rFonts w:ascii="Times New Roman" w:hAnsi="Times New Roman" w:cs="Times New Roman"/>
          <w:sz w:val="24"/>
          <w:szCs w:val="24"/>
        </w:rPr>
        <w:t>Не перешагнули пороговый балл:</w:t>
      </w:r>
    </w:p>
    <w:p w:rsidR="00A07241" w:rsidRDefault="00A07241" w:rsidP="00A07241">
      <w:pPr>
        <w:pStyle w:val="a3"/>
        <w:jc w:val="both"/>
        <w:rPr>
          <w:rFonts w:ascii="Times New Roman" w:hAnsi="Times New Roman" w:cs="Times New Roman"/>
          <w:sz w:val="24"/>
          <w:szCs w:val="24"/>
        </w:rPr>
      </w:pPr>
      <w:r w:rsidRPr="00A07241">
        <w:rPr>
          <w:rFonts w:ascii="Times New Roman" w:hAnsi="Times New Roman" w:cs="Times New Roman"/>
          <w:b/>
          <w:sz w:val="24"/>
          <w:szCs w:val="24"/>
        </w:rPr>
        <w:t>обществознание(42):</w:t>
      </w:r>
      <w:r w:rsidR="007F32CD">
        <w:rPr>
          <w:rFonts w:ascii="Times New Roman" w:hAnsi="Times New Roman" w:cs="Times New Roman"/>
          <w:sz w:val="24"/>
          <w:szCs w:val="24"/>
        </w:rPr>
        <w:t>Карташова Олеся – 38 б., Заворотний Антон – 34 б.;</w:t>
      </w:r>
    </w:p>
    <w:p w:rsidR="007F32CD" w:rsidRDefault="007F32CD" w:rsidP="00A07241">
      <w:pPr>
        <w:pStyle w:val="a3"/>
        <w:jc w:val="both"/>
        <w:rPr>
          <w:rFonts w:ascii="Times New Roman" w:hAnsi="Times New Roman" w:cs="Times New Roman"/>
          <w:sz w:val="24"/>
          <w:szCs w:val="24"/>
        </w:rPr>
      </w:pPr>
      <w:r w:rsidRPr="007F32CD">
        <w:rPr>
          <w:rFonts w:ascii="Times New Roman" w:hAnsi="Times New Roman" w:cs="Times New Roman"/>
          <w:b/>
          <w:sz w:val="24"/>
          <w:szCs w:val="24"/>
        </w:rPr>
        <w:t>физика (36)</w:t>
      </w:r>
      <w:r>
        <w:rPr>
          <w:rFonts w:ascii="Times New Roman" w:hAnsi="Times New Roman" w:cs="Times New Roman"/>
          <w:sz w:val="24"/>
          <w:szCs w:val="24"/>
        </w:rPr>
        <w:t xml:space="preserve"> – Свирин Владимир – 31 б.;</w:t>
      </w:r>
    </w:p>
    <w:p w:rsidR="001F5034" w:rsidRPr="00E8699D" w:rsidRDefault="007F32CD" w:rsidP="00E8699D">
      <w:pPr>
        <w:pStyle w:val="a3"/>
        <w:jc w:val="both"/>
        <w:rPr>
          <w:rFonts w:ascii="Times New Roman" w:hAnsi="Times New Roman" w:cs="Times New Roman"/>
          <w:sz w:val="24"/>
          <w:szCs w:val="24"/>
        </w:rPr>
      </w:pPr>
      <w:r w:rsidRPr="007F32CD">
        <w:rPr>
          <w:rFonts w:ascii="Times New Roman" w:hAnsi="Times New Roman" w:cs="Times New Roman"/>
          <w:b/>
          <w:sz w:val="24"/>
          <w:szCs w:val="24"/>
        </w:rPr>
        <w:t>информатика (40)</w:t>
      </w:r>
      <w:r>
        <w:rPr>
          <w:rFonts w:ascii="Times New Roman" w:hAnsi="Times New Roman" w:cs="Times New Roman"/>
          <w:sz w:val="24"/>
          <w:szCs w:val="24"/>
        </w:rPr>
        <w:t xml:space="preserve"> – Карташова Олеся – 34 б.</w:t>
      </w:r>
    </w:p>
    <w:p w:rsidR="007F32CD" w:rsidRDefault="007F32CD" w:rsidP="007F32CD">
      <w:pPr>
        <w:spacing w:after="0" w:line="240" w:lineRule="auto"/>
        <w:jc w:val="center"/>
        <w:rPr>
          <w:rFonts w:ascii="Times New Roman" w:hAnsi="Times New Roman"/>
          <w:b/>
          <w:bCs/>
          <w:color w:val="FF0000"/>
          <w:sz w:val="24"/>
          <w:szCs w:val="24"/>
        </w:rPr>
      </w:pPr>
      <w:r w:rsidRPr="00616A36">
        <w:rPr>
          <w:rFonts w:ascii="Times New Roman" w:hAnsi="Times New Roman"/>
          <w:b/>
          <w:bCs/>
          <w:color w:val="FF0000"/>
          <w:sz w:val="24"/>
          <w:szCs w:val="24"/>
        </w:rPr>
        <w:t xml:space="preserve">Средний балл по результатам ЕГЭ </w:t>
      </w:r>
      <w:r>
        <w:rPr>
          <w:rFonts w:ascii="Times New Roman" w:hAnsi="Times New Roman"/>
          <w:b/>
          <w:bCs/>
          <w:color w:val="FF0000"/>
          <w:sz w:val="24"/>
          <w:szCs w:val="24"/>
        </w:rPr>
        <w:t xml:space="preserve"> 2018 </w:t>
      </w:r>
      <w:r w:rsidRPr="00616A36">
        <w:rPr>
          <w:rFonts w:ascii="Times New Roman" w:hAnsi="Times New Roman"/>
          <w:b/>
          <w:bCs/>
          <w:color w:val="FF0000"/>
          <w:sz w:val="24"/>
          <w:szCs w:val="24"/>
        </w:rPr>
        <w:t xml:space="preserve">года в сравнении </w:t>
      </w:r>
    </w:p>
    <w:p w:rsidR="007F32CD" w:rsidRDefault="007F32CD" w:rsidP="007F32CD">
      <w:pPr>
        <w:spacing w:after="0" w:line="240" w:lineRule="auto"/>
        <w:jc w:val="center"/>
        <w:rPr>
          <w:rFonts w:ascii="Times New Roman" w:hAnsi="Times New Roman"/>
          <w:b/>
          <w:bCs/>
          <w:color w:val="FF0000"/>
          <w:sz w:val="24"/>
          <w:szCs w:val="24"/>
        </w:rPr>
      </w:pPr>
      <w:r w:rsidRPr="00616A36">
        <w:rPr>
          <w:rFonts w:ascii="Times New Roman" w:hAnsi="Times New Roman"/>
          <w:b/>
          <w:bCs/>
          <w:color w:val="FF0000"/>
          <w:sz w:val="24"/>
          <w:szCs w:val="24"/>
        </w:rPr>
        <w:t>с рай</w:t>
      </w:r>
      <w:r>
        <w:rPr>
          <w:rFonts w:ascii="Times New Roman" w:hAnsi="Times New Roman"/>
          <w:b/>
          <w:bCs/>
          <w:color w:val="FF0000"/>
          <w:sz w:val="24"/>
          <w:szCs w:val="24"/>
        </w:rPr>
        <w:t xml:space="preserve">онными и  областными </w:t>
      </w:r>
      <w:r w:rsidRPr="00616A36">
        <w:rPr>
          <w:rFonts w:ascii="Times New Roman" w:hAnsi="Times New Roman"/>
          <w:b/>
          <w:bCs/>
          <w:color w:val="FF0000"/>
          <w:sz w:val="24"/>
          <w:szCs w:val="24"/>
        </w:rPr>
        <w:t xml:space="preserve"> показателями</w:t>
      </w:r>
    </w:p>
    <w:p w:rsidR="007F32CD" w:rsidRPr="00616A36" w:rsidRDefault="007F32CD" w:rsidP="007F32CD">
      <w:pPr>
        <w:spacing w:after="0" w:line="240" w:lineRule="auto"/>
        <w:jc w:val="center"/>
        <w:rPr>
          <w:rFonts w:ascii="Times New Roman" w:hAnsi="Times New Roman"/>
          <w:b/>
          <w:bCs/>
          <w:color w:val="FF0000"/>
          <w:sz w:val="24"/>
          <w:szCs w:val="24"/>
        </w:rPr>
      </w:pPr>
    </w:p>
    <w:tbl>
      <w:tblPr>
        <w:tblW w:w="836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843"/>
        <w:gridCol w:w="1701"/>
        <w:gridCol w:w="1985"/>
      </w:tblGrid>
      <w:tr w:rsidR="007F32CD" w:rsidRPr="00BF472B" w:rsidTr="007F32CD">
        <w:tc>
          <w:tcPr>
            <w:tcW w:w="2835" w:type="dxa"/>
          </w:tcPr>
          <w:p w:rsidR="007F32CD" w:rsidRPr="00F45359" w:rsidRDefault="007F32CD" w:rsidP="003E573A">
            <w:pPr>
              <w:spacing w:after="0" w:line="240" w:lineRule="auto"/>
              <w:rPr>
                <w:rFonts w:ascii="Times New Roman" w:hAnsi="Times New Roman"/>
                <w:b/>
                <w:bCs/>
                <w:i/>
                <w:iCs/>
                <w:sz w:val="24"/>
                <w:szCs w:val="24"/>
              </w:rPr>
            </w:pPr>
            <w:r w:rsidRPr="00F45359">
              <w:rPr>
                <w:rFonts w:ascii="Times New Roman" w:hAnsi="Times New Roman"/>
                <w:b/>
                <w:bCs/>
                <w:sz w:val="24"/>
                <w:szCs w:val="24"/>
              </w:rPr>
              <w:t xml:space="preserve"> </w:t>
            </w:r>
            <w:r w:rsidRPr="00F45359">
              <w:rPr>
                <w:rFonts w:ascii="Times New Roman" w:hAnsi="Times New Roman"/>
                <w:b/>
                <w:bCs/>
                <w:i/>
                <w:iCs/>
                <w:sz w:val="24"/>
                <w:szCs w:val="24"/>
              </w:rPr>
              <w:t>Предмет</w:t>
            </w:r>
          </w:p>
        </w:tc>
        <w:tc>
          <w:tcPr>
            <w:tcW w:w="1843" w:type="dxa"/>
          </w:tcPr>
          <w:p w:rsidR="007F32CD" w:rsidRDefault="007F32CD" w:rsidP="003E573A">
            <w:pPr>
              <w:spacing w:after="0" w:line="240" w:lineRule="auto"/>
              <w:jc w:val="center"/>
              <w:rPr>
                <w:rFonts w:ascii="Times New Roman" w:hAnsi="Times New Roman"/>
                <w:b/>
                <w:bCs/>
                <w:i/>
                <w:iCs/>
                <w:sz w:val="24"/>
                <w:szCs w:val="24"/>
              </w:rPr>
            </w:pPr>
            <w:r w:rsidRPr="00F45359">
              <w:rPr>
                <w:rFonts w:ascii="Times New Roman" w:hAnsi="Times New Roman"/>
                <w:b/>
                <w:bCs/>
                <w:i/>
                <w:iCs/>
                <w:sz w:val="24"/>
                <w:szCs w:val="24"/>
              </w:rPr>
              <w:t>С</w:t>
            </w:r>
            <w:r>
              <w:rPr>
                <w:rFonts w:ascii="Times New Roman" w:hAnsi="Times New Roman"/>
                <w:b/>
                <w:bCs/>
                <w:i/>
                <w:iCs/>
                <w:sz w:val="24"/>
                <w:szCs w:val="24"/>
              </w:rPr>
              <w:t xml:space="preserve">редний </w:t>
            </w:r>
            <w:r w:rsidRPr="00F45359">
              <w:rPr>
                <w:rFonts w:ascii="Times New Roman" w:hAnsi="Times New Roman"/>
                <w:b/>
                <w:bCs/>
                <w:i/>
                <w:iCs/>
                <w:sz w:val="24"/>
                <w:szCs w:val="24"/>
              </w:rPr>
              <w:t xml:space="preserve">балл </w:t>
            </w:r>
          </w:p>
          <w:p w:rsidR="007F32CD" w:rsidRPr="00F45359" w:rsidRDefault="007F32CD" w:rsidP="003E573A">
            <w:pPr>
              <w:spacing w:after="0" w:line="240" w:lineRule="auto"/>
              <w:jc w:val="center"/>
              <w:rPr>
                <w:rFonts w:ascii="Times New Roman" w:hAnsi="Times New Roman"/>
                <w:b/>
                <w:bCs/>
                <w:i/>
                <w:iCs/>
                <w:sz w:val="24"/>
                <w:szCs w:val="24"/>
              </w:rPr>
            </w:pPr>
            <w:r w:rsidRPr="00F45359">
              <w:rPr>
                <w:rFonts w:ascii="Times New Roman" w:hAnsi="Times New Roman"/>
                <w:b/>
                <w:bCs/>
                <w:i/>
                <w:iCs/>
                <w:sz w:val="24"/>
                <w:szCs w:val="24"/>
              </w:rPr>
              <w:t>по области</w:t>
            </w:r>
          </w:p>
        </w:tc>
        <w:tc>
          <w:tcPr>
            <w:tcW w:w="1701" w:type="dxa"/>
          </w:tcPr>
          <w:p w:rsidR="007F32CD" w:rsidRPr="00F45359" w:rsidRDefault="007F32CD" w:rsidP="003E573A">
            <w:pPr>
              <w:spacing w:after="0" w:line="240" w:lineRule="auto"/>
              <w:jc w:val="center"/>
              <w:rPr>
                <w:rFonts w:ascii="Times New Roman" w:hAnsi="Times New Roman"/>
                <w:b/>
                <w:bCs/>
                <w:i/>
                <w:iCs/>
                <w:sz w:val="24"/>
                <w:szCs w:val="24"/>
              </w:rPr>
            </w:pPr>
            <w:r w:rsidRPr="00F45359">
              <w:rPr>
                <w:rFonts w:ascii="Times New Roman" w:hAnsi="Times New Roman"/>
                <w:b/>
                <w:bCs/>
                <w:i/>
                <w:iCs/>
                <w:sz w:val="24"/>
                <w:szCs w:val="24"/>
              </w:rPr>
              <w:t>Ср</w:t>
            </w:r>
            <w:r>
              <w:rPr>
                <w:rFonts w:ascii="Times New Roman" w:hAnsi="Times New Roman"/>
                <w:b/>
                <w:bCs/>
                <w:i/>
                <w:iCs/>
                <w:sz w:val="24"/>
                <w:szCs w:val="24"/>
              </w:rPr>
              <w:t>едний</w:t>
            </w:r>
            <w:r w:rsidRPr="00F45359">
              <w:rPr>
                <w:rFonts w:ascii="Times New Roman" w:hAnsi="Times New Roman"/>
                <w:b/>
                <w:bCs/>
                <w:i/>
                <w:iCs/>
                <w:sz w:val="24"/>
                <w:szCs w:val="24"/>
              </w:rPr>
              <w:t xml:space="preserve"> балл</w:t>
            </w:r>
          </w:p>
          <w:p w:rsidR="007F32CD" w:rsidRPr="00F45359" w:rsidRDefault="007F32CD" w:rsidP="003E573A">
            <w:pPr>
              <w:spacing w:after="0" w:line="240" w:lineRule="auto"/>
              <w:jc w:val="center"/>
              <w:rPr>
                <w:rFonts w:ascii="Times New Roman" w:hAnsi="Times New Roman"/>
                <w:b/>
                <w:bCs/>
                <w:i/>
                <w:iCs/>
                <w:sz w:val="24"/>
                <w:szCs w:val="24"/>
              </w:rPr>
            </w:pPr>
            <w:r w:rsidRPr="00F45359">
              <w:rPr>
                <w:rFonts w:ascii="Times New Roman" w:hAnsi="Times New Roman"/>
                <w:b/>
                <w:bCs/>
                <w:i/>
                <w:iCs/>
                <w:sz w:val="24"/>
                <w:szCs w:val="24"/>
              </w:rPr>
              <w:t xml:space="preserve"> по району</w:t>
            </w:r>
          </w:p>
        </w:tc>
        <w:tc>
          <w:tcPr>
            <w:tcW w:w="1985" w:type="dxa"/>
          </w:tcPr>
          <w:p w:rsidR="007F32CD" w:rsidRPr="00F45359" w:rsidRDefault="007F32CD" w:rsidP="003E573A">
            <w:pPr>
              <w:spacing w:after="0" w:line="240" w:lineRule="auto"/>
              <w:jc w:val="center"/>
              <w:rPr>
                <w:rFonts w:ascii="Times New Roman" w:hAnsi="Times New Roman"/>
                <w:b/>
                <w:bCs/>
                <w:i/>
                <w:iCs/>
                <w:color w:val="FF0000"/>
                <w:sz w:val="24"/>
                <w:szCs w:val="24"/>
              </w:rPr>
            </w:pPr>
            <w:r w:rsidRPr="00F45359">
              <w:rPr>
                <w:rFonts w:ascii="Times New Roman" w:hAnsi="Times New Roman"/>
                <w:b/>
                <w:bCs/>
                <w:i/>
                <w:iCs/>
                <w:color w:val="FF0000"/>
                <w:sz w:val="24"/>
                <w:szCs w:val="24"/>
              </w:rPr>
              <w:t>Средний балл по школе</w:t>
            </w:r>
          </w:p>
        </w:tc>
      </w:tr>
      <w:tr w:rsidR="007F32CD" w:rsidRPr="00BF472B" w:rsidTr="007F32CD">
        <w:tc>
          <w:tcPr>
            <w:tcW w:w="2835" w:type="dxa"/>
          </w:tcPr>
          <w:p w:rsidR="007F32CD" w:rsidRPr="00F45359" w:rsidRDefault="007F32CD" w:rsidP="003E573A">
            <w:pPr>
              <w:spacing w:after="0" w:line="240" w:lineRule="auto"/>
              <w:rPr>
                <w:rFonts w:ascii="Times New Roman" w:hAnsi="Times New Roman"/>
                <w:b/>
                <w:bCs/>
                <w:sz w:val="24"/>
                <w:szCs w:val="24"/>
              </w:rPr>
            </w:pPr>
            <w:r w:rsidRPr="00F45359">
              <w:rPr>
                <w:rFonts w:ascii="Times New Roman" w:hAnsi="Times New Roman"/>
                <w:b/>
                <w:bCs/>
                <w:sz w:val="24"/>
                <w:szCs w:val="24"/>
              </w:rPr>
              <w:t>Русский язык</w:t>
            </w:r>
          </w:p>
        </w:tc>
        <w:tc>
          <w:tcPr>
            <w:tcW w:w="1843" w:type="dxa"/>
          </w:tcPr>
          <w:p w:rsidR="007F32CD" w:rsidRPr="00F45359" w:rsidRDefault="007F32CD" w:rsidP="003E573A">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71,4</w:t>
            </w:r>
          </w:p>
        </w:tc>
        <w:tc>
          <w:tcPr>
            <w:tcW w:w="1701" w:type="dxa"/>
          </w:tcPr>
          <w:p w:rsidR="007F32CD" w:rsidRPr="00F45359" w:rsidRDefault="007F32CD" w:rsidP="003E573A">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69</w:t>
            </w:r>
          </w:p>
        </w:tc>
        <w:tc>
          <w:tcPr>
            <w:tcW w:w="1985" w:type="dxa"/>
          </w:tcPr>
          <w:p w:rsidR="007F32CD" w:rsidRPr="001C2314" w:rsidRDefault="007F32CD" w:rsidP="003E573A">
            <w:pPr>
              <w:suppressAutoHyphens/>
              <w:spacing w:after="0" w:line="240" w:lineRule="auto"/>
              <w:jc w:val="center"/>
              <w:rPr>
                <w:rFonts w:ascii="Times New Roman" w:hAnsi="Times New Roman"/>
                <w:b/>
                <w:bCs/>
                <w:color w:val="FF0000"/>
                <w:sz w:val="24"/>
                <w:szCs w:val="24"/>
              </w:rPr>
            </w:pPr>
            <w:r>
              <w:rPr>
                <w:rFonts w:ascii="Times New Roman" w:hAnsi="Times New Roman"/>
                <w:b/>
                <w:bCs/>
                <w:color w:val="FF0000"/>
                <w:sz w:val="24"/>
                <w:szCs w:val="24"/>
              </w:rPr>
              <w:t>70,2</w:t>
            </w:r>
          </w:p>
        </w:tc>
      </w:tr>
      <w:tr w:rsidR="007F32CD" w:rsidRPr="00BF472B" w:rsidTr="007F32CD">
        <w:tc>
          <w:tcPr>
            <w:tcW w:w="2835" w:type="dxa"/>
          </w:tcPr>
          <w:p w:rsidR="007F32CD" w:rsidRPr="00F45359" w:rsidRDefault="007F32CD" w:rsidP="003E573A">
            <w:pPr>
              <w:spacing w:after="0" w:line="240" w:lineRule="auto"/>
              <w:rPr>
                <w:rFonts w:ascii="Times New Roman" w:hAnsi="Times New Roman"/>
                <w:b/>
                <w:bCs/>
                <w:sz w:val="24"/>
                <w:szCs w:val="24"/>
              </w:rPr>
            </w:pPr>
            <w:r w:rsidRPr="00F45359">
              <w:rPr>
                <w:rFonts w:ascii="Times New Roman" w:hAnsi="Times New Roman"/>
                <w:b/>
                <w:bCs/>
                <w:sz w:val="24"/>
                <w:szCs w:val="24"/>
              </w:rPr>
              <w:t>Математика (профиль)</w:t>
            </w:r>
          </w:p>
        </w:tc>
        <w:tc>
          <w:tcPr>
            <w:tcW w:w="1843" w:type="dxa"/>
          </w:tcPr>
          <w:p w:rsidR="007F32CD" w:rsidRPr="00F45359" w:rsidRDefault="007F32CD" w:rsidP="003E573A">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50,5</w:t>
            </w:r>
          </w:p>
        </w:tc>
        <w:tc>
          <w:tcPr>
            <w:tcW w:w="1701" w:type="dxa"/>
          </w:tcPr>
          <w:p w:rsidR="007F32CD" w:rsidRPr="00F45359" w:rsidRDefault="007F32CD" w:rsidP="003E573A">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47</w:t>
            </w:r>
          </w:p>
        </w:tc>
        <w:tc>
          <w:tcPr>
            <w:tcW w:w="1985" w:type="dxa"/>
          </w:tcPr>
          <w:p w:rsidR="007F32CD" w:rsidRPr="007F32CD" w:rsidRDefault="007F32CD" w:rsidP="003E573A">
            <w:pPr>
              <w:suppressAutoHyphens/>
              <w:spacing w:after="0" w:line="240" w:lineRule="auto"/>
              <w:jc w:val="center"/>
              <w:rPr>
                <w:rFonts w:ascii="Times New Roman" w:hAnsi="Times New Roman"/>
                <w:b/>
                <w:bCs/>
                <w:color w:val="FF0000"/>
                <w:sz w:val="24"/>
                <w:szCs w:val="24"/>
              </w:rPr>
            </w:pPr>
            <w:r w:rsidRPr="007F32CD">
              <w:rPr>
                <w:rFonts w:ascii="Times New Roman" w:hAnsi="Times New Roman"/>
                <w:b/>
                <w:bCs/>
                <w:color w:val="FF0000"/>
                <w:sz w:val="24"/>
                <w:szCs w:val="24"/>
              </w:rPr>
              <w:t>48,1</w:t>
            </w:r>
          </w:p>
        </w:tc>
      </w:tr>
      <w:tr w:rsidR="007F32CD" w:rsidRPr="00BF472B" w:rsidTr="007F32CD">
        <w:tc>
          <w:tcPr>
            <w:tcW w:w="2835" w:type="dxa"/>
          </w:tcPr>
          <w:p w:rsidR="007F32CD" w:rsidRPr="00F45359" w:rsidRDefault="007F32CD" w:rsidP="003E573A">
            <w:pPr>
              <w:spacing w:after="0" w:line="240" w:lineRule="auto"/>
              <w:rPr>
                <w:rFonts w:ascii="Times New Roman" w:hAnsi="Times New Roman"/>
                <w:b/>
                <w:bCs/>
                <w:sz w:val="24"/>
                <w:szCs w:val="24"/>
              </w:rPr>
            </w:pPr>
            <w:r w:rsidRPr="00F45359">
              <w:rPr>
                <w:rFonts w:ascii="Times New Roman" w:hAnsi="Times New Roman"/>
                <w:b/>
                <w:bCs/>
                <w:sz w:val="24"/>
                <w:szCs w:val="24"/>
              </w:rPr>
              <w:t>Математика (база)</w:t>
            </w:r>
          </w:p>
        </w:tc>
        <w:tc>
          <w:tcPr>
            <w:tcW w:w="1843" w:type="dxa"/>
          </w:tcPr>
          <w:p w:rsidR="007F32CD" w:rsidRPr="00F45359" w:rsidRDefault="007F32CD" w:rsidP="003E573A">
            <w:pPr>
              <w:suppressAutoHyphens/>
              <w:spacing w:after="0" w:line="240" w:lineRule="auto"/>
              <w:jc w:val="center"/>
              <w:rPr>
                <w:rFonts w:ascii="Times New Roman" w:hAnsi="Times New Roman"/>
                <w:b/>
                <w:bCs/>
                <w:sz w:val="24"/>
                <w:szCs w:val="24"/>
              </w:rPr>
            </w:pPr>
          </w:p>
        </w:tc>
        <w:tc>
          <w:tcPr>
            <w:tcW w:w="1701" w:type="dxa"/>
          </w:tcPr>
          <w:p w:rsidR="007F32CD" w:rsidRPr="00F45359" w:rsidRDefault="007F32CD" w:rsidP="003E573A">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4,2</w:t>
            </w:r>
          </w:p>
        </w:tc>
        <w:tc>
          <w:tcPr>
            <w:tcW w:w="1985" w:type="dxa"/>
          </w:tcPr>
          <w:p w:rsidR="007F32CD" w:rsidRPr="007F32CD" w:rsidRDefault="007F32CD" w:rsidP="003E573A">
            <w:pPr>
              <w:suppressAutoHyphens/>
              <w:spacing w:after="0" w:line="240" w:lineRule="auto"/>
              <w:jc w:val="center"/>
              <w:rPr>
                <w:rFonts w:ascii="Times New Roman" w:hAnsi="Times New Roman"/>
                <w:b/>
                <w:bCs/>
                <w:color w:val="FF0000"/>
                <w:sz w:val="24"/>
                <w:szCs w:val="24"/>
              </w:rPr>
            </w:pPr>
            <w:r w:rsidRPr="007F32CD">
              <w:rPr>
                <w:rFonts w:ascii="Times New Roman" w:hAnsi="Times New Roman"/>
                <w:b/>
                <w:bCs/>
                <w:color w:val="FF0000"/>
                <w:sz w:val="24"/>
                <w:szCs w:val="24"/>
              </w:rPr>
              <w:t>4,1</w:t>
            </w:r>
          </w:p>
        </w:tc>
      </w:tr>
      <w:tr w:rsidR="007F32CD" w:rsidRPr="00BF472B" w:rsidTr="007F32CD">
        <w:tc>
          <w:tcPr>
            <w:tcW w:w="2835" w:type="dxa"/>
          </w:tcPr>
          <w:p w:rsidR="007F32CD" w:rsidRPr="00F45359" w:rsidRDefault="007F32CD" w:rsidP="003E573A">
            <w:pPr>
              <w:spacing w:after="0" w:line="240" w:lineRule="auto"/>
              <w:rPr>
                <w:rFonts w:ascii="Times New Roman" w:hAnsi="Times New Roman"/>
                <w:b/>
                <w:bCs/>
                <w:sz w:val="24"/>
                <w:szCs w:val="24"/>
              </w:rPr>
            </w:pPr>
            <w:r w:rsidRPr="00F45359">
              <w:rPr>
                <w:rFonts w:ascii="Times New Roman" w:hAnsi="Times New Roman"/>
                <w:b/>
                <w:bCs/>
                <w:sz w:val="24"/>
                <w:szCs w:val="24"/>
              </w:rPr>
              <w:t>Обществознание</w:t>
            </w:r>
          </w:p>
        </w:tc>
        <w:tc>
          <w:tcPr>
            <w:tcW w:w="1843" w:type="dxa"/>
          </w:tcPr>
          <w:p w:rsidR="007F32CD" w:rsidRPr="00F45359" w:rsidRDefault="007F32CD" w:rsidP="003E573A">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60,9</w:t>
            </w:r>
          </w:p>
        </w:tc>
        <w:tc>
          <w:tcPr>
            <w:tcW w:w="1701" w:type="dxa"/>
          </w:tcPr>
          <w:p w:rsidR="007F32CD" w:rsidRPr="00F45359" w:rsidRDefault="007F32CD" w:rsidP="003E573A">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62</w:t>
            </w:r>
          </w:p>
        </w:tc>
        <w:tc>
          <w:tcPr>
            <w:tcW w:w="1985" w:type="dxa"/>
          </w:tcPr>
          <w:p w:rsidR="007F32CD" w:rsidRPr="007F32CD" w:rsidRDefault="007F32CD" w:rsidP="003E573A">
            <w:pPr>
              <w:suppressAutoHyphens/>
              <w:spacing w:after="0" w:line="240" w:lineRule="auto"/>
              <w:jc w:val="center"/>
              <w:rPr>
                <w:rFonts w:ascii="Times New Roman" w:hAnsi="Times New Roman"/>
                <w:b/>
                <w:bCs/>
                <w:color w:val="FF0000"/>
                <w:sz w:val="24"/>
                <w:szCs w:val="24"/>
              </w:rPr>
            </w:pPr>
            <w:r>
              <w:rPr>
                <w:rFonts w:ascii="Times New Roman" w:hAnsi="Times New Roman"/>
                <w:b/>
                <w:bCs/>
                <w:color w:val="FF0000"/>
                <w:sz w:val="24"/>
                <w:szCs w:val="24"/>
              </w:rPr>
              <w:t>60,1</w:t>
            </w:r>
          </w:p>
        </w:tc>
      </w:tr>
      <w:tr w:rsidR="007F32CD" w:rsidRPr="00BF472B" w:rsidTr="007F32CD">
        <w:tc>
          <w:tcPr>
            <w:tcW w:w="2835" w:type="dxa"/>
          </w:tcPr>
          <w:p w:rsidR="007F32CD" w:rsidRPr="00F45359" w:rsidRDefault="007F32CD" w:rsidP="003E573A">
            <w:pPr>
              <w:spacing w:after="0" w:line="240" w:lineRule="auto"/>
              <w:rPr>
                <w:rFonts w:ascii="Times New Roman" w:hAnsi="Times New Roman"/>
                <w:b/>
                <w:bCs/>
                <w:sz w:val="24"/>
                <w:szCs w:val="24"/>
              </w:rPr>
            </w:pPr>
            <w:r w:rsidRPr="00F45359">
              <w:rPr>
                <w:rFonts w:ascii="Times New Roman" w:hAnsi="Times New Roman"/>
                <w:b/>
                <w:bCs/>
                <w:sz w:val="24"/>
                <w:szCs w:val="24"/>
              </w:rPr>
              <w:t>Биология</w:t>
            </w:r>
          </w:p>
        </w:tc>
        <w:tc>
          <w:tcPr>
            <w:tcW w:w="1843" w:type="dxa"/>
          </w:tcPr>
          <w:p w:rsidR="007F32CD" w:rsidRPr="00F45359" w:rsidRDefault="007F32CD" w:rsidP="003E573A">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57,6</w:t>
            </w:r>
          </w:p>
        </w:tc>
        <w:tc>
          <w:tcPr>
            <w:tcW w:w="1701" w:type="dxa"/>
          </w:tcPr>
          <w:p w:rsidR="007F32CD" w:rsidRPr="00616A36" w:rsidRDefault="007F32CD" w:rsidP="003E573A">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51</w:t>
            </w:r>
          </w:p>
        </w:tc>
        <w:tc>
          <w:tcPr>
            <w:tcW w:w="1985" w:type="dxa"/>
          </w:tcPr>
          <w:p w:rsidR="007F32CD" w:rsidRPr="007F32CD" w:rsidRDefault="007F32CD" w:rsidP="003E573A">
            <w:pPr>
              <w:suppressAutoHyphens/>
              <w:spacing w:after="0" w:line="240" w:lineRule="auto"/>
              <w:jc w:val="center"/>
              <w:rPr>
                <w:rFonts w:ascii="Times New Roman" w:hAnsi="Times New Roman"/>
                <w:b/>
                <w:bCs/>
                <w:color w:val="FF0000"/>
                <w:sz w:val="24"/>
                <w:szCs w:val="24"/>
              </w:rPr>
            </w:pPr>
            <w:r>
              <w:rPr>
                <w:rFonts w:ascii="Times New Roman" w:hAnsi="Times New Roman"/>
                <w:b/>
                <w:bCs/>
                <w:color w:val="FF0000"/>
                <w:sz w:val="24"/>
                <w:szCs w:val="24"/>
              </w:rPr>
              <w:t>58,2</w:t>
            </w:r>
          </w:p>
        </w:tc>
      </w:tr>
      <w:tr w:rsidR="007F32CD" w:rsidRPr="00BF472B" w:rsidTr="007F32CD">
        <w:tc>
          <w:tcPr>
            <w:tcW w:w="2835" w:type="dxa"/>
          </w:tcPr>
          <w:p w:rsidR="007F32CD" w:rsidRPr="00F45359" w:rsidRDefault="007F32CD" w:rsidP="003E573A">
            <w:pPr>
              <w:spacing w:after="0" w:line="240" w:lineRule="auto"/>
              <w:rPr>
                <w:rFonts w:ascii="Times New Roman" w:hAnsi="Times New Roman"/>
                <w:b/>
                <w:bCs/>
                <w:sz w:val="24"/>
                <w:szCs w:val="24"/>
              </w:rPr>
            </w:pPr>
            <w:r w:rsidRPr="00F45359">
              <w:rPr>
                <w:rFonts w:ascii="Times New Roman" w:hAnsi="Times New Roman"/>
                <w:b/>
                <w:bCs/>
                <w:sz w:val="24"/>
                <w:szCs w:val="24"/>
              </w:rPr>
              <w:t>Химия</w:t>
            </w:r>
          </w:p>
        </w:tc>
        <w:tc>
          <w:tcPr>
            <w:tcW w:w="1843" w:type="dxa"/>
          </w:tcPr>
          <w:p w:rsidR="007F32CD" w:rsidRPr="00F45359" w:rsidRDefault="007F32CD" w:rsidP="003E573A">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63,7</w:t>
            </w:r>
          </w:p>
        </w:tc>
        <w:tc>
          <w:tcPr>
            <w:tcW w:w="1701" w:type="dxa"/>
          </w:tcPr>
          <w:p w:rsidR="007F32CD" w:rsidRPr="00F45359" w:rsidRDefault="007F32CD" w:rsidP="003E573A">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56</w:t>
            </w:r>
          </w:p>
        </w:tc>
        <w:tc>
          <w:tcPr>
            <w:tcW w:w="1985" w:type="dxa"/>
          </w:tcPr>
          <w:p w:rsidR="007F32CD" w:rsidRPr="007F32CD" w:rsidRDefault="007F32CD" w:rsidP="003E573A">
            <w:pPr>
              <w:suppressAutoHyphens/>
              <w:spacing w:after="0" w:line="240" w:lineRule="auto"/>
              <w:jc w:val="center"/>
              <w:rPr>
                <w:rFonts w:ascii="Times New Roman" w:hAnsi="Times New Roman"/>
                <w:b/>
                <w:bCs/>
                <w:color w:val="FF0000"/>
                <w:sz w:val="24"/>
                <w:szCs w:val="24"/>
              </w:rPr>
            </w:pPr>
            <w:r>
              <w:rPr>
                <w:rFonts w:ascii="Times New Roman" w:hAnsi="Times New Roman"/>
                <w:b/>
                <w:bCs/>
                <w:color w:val="FF0000"/>
                <w:sz w:val="24"/>
                <w:szCs w:val="24"/>
              </w:rPr>
              <w:t>56,2</w:t>
            </w:r>
          </w:p>
        </w:tc>
      </w:tr>
      <w:tr w:rsidR="007F32CD" w:rsidRPr="00BF472B" w:rsidTr="007F32CD">
        <w:tc>
          <w:tcPr>
            <w:tcW w:w="2835" w:type="dxa"/>
          </w:tcPr>
          <w:p w:rsidR="007F32CD" w:rsidRPr="00F45359" w:rsidRDefault="007F32CD" w:rsidP="003E573A">
            <w:pPr>
              <w:spacing w:after="0" w:line="240" w:lineRule="auto"/>
              <w:rPr>
                <w:rFonts w:ascii="Times New Roman" w:hAnsi="Times New Roman"/>
                <w:b/>
                <w:bCs/>
                <w:sz w:val="24"/>
                <w:szCs w:val="24"/>
              </w:rPr>
            </w:pPr>
            <w:r w:rsidRPr="00F45359">
              <w:rPr>
                <w:rFonts w:ascii="Times New Roman" w:hAnsi="Times New Roman"/>
                <w:b/>
                <w:bCs/>
                <w:sz w:val="24"/>
                <w:szCs w:val="24"/>
              </w:rPr>
              <w:t>Физика</w:t>
            </w:r>
          </w:p>
        </w:tc>
        <w:tc>
          <w:tcPr>
            <w:tcW w:w="1843" w:type="dxa"/>
          </w:tcPr>
          <w:p w:rsidR="007F32CD" w:rsidRPr="00F45359" w:rsidRDefault="007F32CD" w:rsidP="003E573A">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54,2</w:t>
            </w:r>
          </w:p>
        </w:tc>
        <w:tc>
          <w:tcPr>
            <w:tcW w:w="1701" w:type="dxa"/>
          </w:tcPr>
          <w:p w:rsidR="007F32CD" w:rsidRPr="00F45359" w:rsidRDefault="007F32CD" w:rsidP="003E573A">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52</w:t>
            </w:r>
          </w:p>
        </w:tc>
        <w:tc>
          <w:tcPr>
            <w:tcW w:w="1985" w:type="dxa"/>
          </w:tcPr>
          <w:p w:rsidR="007F32CD" w:rsidRPr="007F32CD" w:rsidRDefault="007F32CD" w:rsidP="003E573A">
            <w:pPr>
              <w:suppressAutoHyphens/>
              <w:spacing w:after="0" w:line="240" w:lineRule="auto"/>
              <w:jc w:val="center"/>
              <w:rPr>
                <w:rFonts w:ascii="Times New Roman" w:hAnsi="Times New Roman"/>
                <w:b/>
                <w:bCs/>
                <w:color w:val="FF0000"/>
                <w:sz w:val="24"/>
                <w:szCs w:val="24"/>
              </w:rPr>
            </w:pPr>
            <w:r>
              <w:rPr>
                <w:rFonts w:ascii="Times New Roman" w:hAnsi="Times New Roman"/>
                <w:b/>
                <w:bCs/>
                <w:color w:val="FF0000"/>
                <w:sz w:val="24"/>
                <w:szCs w:val="24"/>
              </w:rPr>
              <w:t>42,7</w:t>
            </w:r>
          </w:p>
        </w:tc>
      </w:tr>
      <w:tr w:rsidR="007F32CD" w:rsidRPr="00BF472B" w:rsidTr="007F32CD">
        <w:tc>
          <w:tcPr>
            <w:tcW w:w="2835" w:type="dxa"/>
          </w:tcPr>
          <w:p w:rsidR="007F32CD" w:rsidRPr="00F45359" w:rsidRDefault="007F32CD" w:rsidP="003E573A">
            <w:pPr>
              <w:spacing w:after="0" w:line="240" w:lineRule="auto"/>
              <w:rPr>
                <w:rFonts w:ascii="Times New Roman" w:hAnsi="Times New Roman"/>
                <w:b/>
                <w:bCs/>
                <w:sz w:val="24"/>
                <w:szCs w:val="24"/>
              </w:rPr>
            </w:pPr>
            <w:r w:rsidRPr="00F45359">
              <w:rPr>
                <w:rFonts w:ascii="Times New Roman" w:hAnsi="Times New Roman"/>
                <w:b/>
                <w:bCs/>
                <w:sz w:val="24"/>
                <w:szCs w:val="24"/>
              </w:rPr>
              <w:t>История</w:t>
            </w:r>
          </w:p>
        </w:tc>
        <w:tc>
          <w:tcPr>
            <w:tcW w:w="1843" w:type="dxa"/>
          </w:tcPr>
          <w:p w:rsidR="007F32CD" w:rsidRPr="00F45359" w:rsidRDefault="007F32CD" w:rsidP="003E573A">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55,6</w:t>
            </w:r>
          </w:p>
        </w:tc>
        <w:tc>
          <w:tcPr>
            <w:tcW w:w="1701" w:type="dxa"/>
          </w:tcPr>
          <w:p w:rsidR="007F32CD" w:rsidRPr="00F45359" w:rsidRDefault="007F32CD" w:rsidP="003E573A">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59</w:t>
            </w:r>
          </w:p>
        </w:tc>
        <w:tc>
          <w:tcPr>
            <w:tcW w:w="1985" w:type="dxa"/>
          </w:tcPr>
          <w:p w:rsidR="007F32CD" w:rsidRPr="007F32CD" w:rsidRDefault="007F32CD" w:rsidP="003E573A">
            <w:pPr>
              <w:suppressAutoHyphens/>
              <w:spacing w:after="0" w:line="240" w:lineRule="auto"/>
              <w:jc w:val="center"/>
              <w:rPr>
                <w:rFonts w:ascii="Times New Roman" w:hAnsi="Times New Roman"/>
                <w:b/>
                <w:bCs/>
                <w:color w:val="FF0000"/>
                <w:sz w:val="24"/>
                <w:szCs w:val="24"/>
              </w:rPr>
            </w:pPr>
            <w:r>
              <w:rPr>
                <w:rFonts w:ascii="Times New Roman" w:hAnsi="Times New Roman"/>
                <w:b/>
                <w:bCs/>
                <w:color w:val="FF0000"/>
                <w:sz w:val="24"/>
                <w:szCs w:val="24"/>
              </w:rPr>
              <w:t>60,7</w:t>
            </w:r>
          </w:p>
        </w:tc>
      </w:tr>
      <w:tr w:rsidR="007F32CD" w:rsidRPr="00BF472B" w:rsidTr="007F32CD">
        <w:tc>
          <w:tcPr>
            <w:tcW w:w="2835" w:type="dxa"/>
          </w:tcPr>
          <w:p w:rsidR="007F32CD" w:rsidRPr="00F45359" w:rsidRDefault="007F32CD" w:rsidP="003E573A">
            <w:pPr>
              <w:spacing w:after="0" w:line="240" w:lineRule="auto"/>
              <w:rPr>
                <w:rFonts w:ascii="Times New Roman" w:hAnsi="Times New Roman"/>
                <w:b/>
                <w:bCs/>
                <w:sz w:val="24"/>
                <w:szCs w:val="24"/>
              </w:rPr>
            </w:pPr>
            <w:r w:rsidRPr="00F45359">
              <w:rPr>
                <w:rFonts w:ascii="Times New Roman" w:hAnsi="Times New Roman"/>
                <w:b/>
                <w:bCs/>
                <w:sz w:val="24"/>
                <w:szCs w:val="24"/>
              </w:rPr>
              <w:t>Литература</w:t>
            </w:r>
          </w:p>
        </w:tc>
        <w:tc>
          <w:tcPr>
            <w:tcW w:w="1843" w:type="dxa"/>
          </w:tcPr>
          <w:p w:rsidR="007F32CD" w:rsidRPr="00F45359" w:rsidRDefault="007F32CD" w:rsidP="003E573A">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62,3</w:t>
            </w:r>
          </w:p>
        </w:tc>
        <w:tc>
          <w:tcPr>
            <w:tcW w:w="1701" w:type="dxa"/>
          </w:tcPr>
          <w:p w:rsidR="007F32CD" w:rsidRPr="00F45359" w:rsidRDefault="007F32CD" w:rsidP="003E573A">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65</w:t>
            </w:r>
          </w:p>
        </w:tc>
        <w:tc>
          <w:tcPr>
            <w:tcW w:w="1985" w:type="dxa"/>
          </w:tcPr>
          <w:p w:rsidR="007F32CD" w:rsidRPr="007F32CD" w:rsidRDefault="007F32CD" w:rsidP="003E573A">
            <w:pPr>
              <w:suppressAutoHyphens/>
              <w:spacing w:after="0" w:line="240" w:lineRule="auto"/>
              <w:jc w:val="center"/>
              <w:rPr>
                <w:rFonts w:ascii="Times New Roman" w:hAnsi="Times New Roman"/>
                <w:b/>
                <w:bCs/>
                <w:color w:val="FF0000"/>
                <w:sz w:val="24"/>
                <w:szCs w:val="24"/>
              </w:rPr>
            </w:pPr>
            <w:r>
              <w:rPr>
                <w:rFonts w:ascii="Times New Roman" w:hAnsi="Times New Roman"/>
                <w:b/>
                <w:bCs/>
                <w:color w:val="FF0000"/>
                <w:sz w:val="24"/>
                <w:szCs w:val="24"/>
              </w:rPr>
              <w:t>65,7</w:t>
            </w:r>
          </w:p>
        </w:tc>
      </w:tr>
      <w:tr w:rsidR="007F32CD" w:rsidRPr="00BF472B" w:rsidTr="007F32CD">
        <w:tc>
          <w:tcPr>
            <w:tcW w:w="2835" w:type="dxa"/>
          </w:tcPr>
          <w:p w:rsidR="007F32CD" w:rsidRPr="00F45359" w:rsidRDefault="007F32CD" w:rsidP="003E573A">
            <w:pPr>
              <w:spacing w:after="0" w:line="240" w:lineRule="auto"/>
              <w:rPr>
                <w:rFonts w:ascii="Times New Roman" w:hAnsi="Times New Roman"/>
                <w:b/>
                <w:bCs/>
                <w:sz w:val="24"/>
                <w:szCs w:val="24"/>
              </w:rPr>
            </w:pPr>
            <w:r>
              <w:rPr>
                <w:rFonts w:ascii="Times New Roman" w:hAnsi="Times New Roman"/>
                <w:b/>
                <w:bCs/>
                <w:sz w:val="24"/>
                <w:szCs w:val="24"/>
              </w:rPr>
              <w:t>Английский язык</w:t>
            </w:r>
          </w:p>
        </w:tc>
        <w:tc>
          <w:tcPr>
            <w:tcW w:w="1843" w:type="dxa"/>
          </w:tcPr>
          <w:p w:rsidR="007F32CD" w:rsidRPr="00F45359" w:rsidRDefault="007F32CD" w:rsidP="003E573A">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68,4</w:t>
            </w:r>
          </w:p>
        </w:tc>
        <w:tc>
          <w:tcPr>
            <w:tcW w:w="1701" w:type="dxa"/>
          </w:tcPr>
          <w:p w:rsidR="007F32CD" w:rsidRPr="00F45359" w:rsidRDefault="007F32CD" w:rsidP="003E573A">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79</w:t>
            </w:r>
          </w:p>
        </w:tc>
        <w:tc>
          <w:tcPr>
            <w:tcW w:w="1985" w:type="dxa"/>
          </w:tcPr>
          <w:p w:rsidR="007F32CD" w:rsidRPr="007F32CD" w:rsidRDefault="007F32CD" w:rsidP="003E573A">
            <w:pPr>
              <w:suppressAutoHyphens/>
              <w:spacing w:after="0" w:line="240" w:lineRule="auto"/>
              <w:jc w:val="center"/>
              <w:rPr>
                <w:rFonts w:ascii="Times New Roman" w:hAnsi="Times New Roman"/>
                <w:b/>
                <w:bCs/>
                <w:color w:val="FF0000"/>
                <w:sz w:val="24"/>
                <w:szCs w:val="24"/>
              </w:rPr>
            </w:pPr>
            <w:r>
              <w:rPr>
                <w:rFonts w:ascii="Times New Roman" w:hAnsi="Times New Roman"/>
                <w:b/>
                <w:bCs/>
                <w:color w:val="FF0000"/>
                <w:sz w:val="24"/>
                <w:szCs w:val="24"/>
              </w:rPr>
              <w:t>79</w:t>
            </w:r>
          </w:p>
        </w:tc>
      </w:tr>
      <w:tr w:rsidR="007F32CD" w:rsidRPr="00BF472B" w:rsidTr="007F32CD">
        <w:tc>
          <w:tcPr>
            <w:tcW w:w="2835" w:type="dxa"/>
          </w:tcPr>
          <w:p w:rsidR="007F32CD" w:rsidRDefault="007F32CD" w:rsidP="003E573A">
            <w:pPr>
              <w:spacing w:after="0" w:line="240" w:lineRule="auto"/>
              <w:rPr>
                <w:rFonts w:ascii="Times New Roman" w:hAnsi="Times New Roman"/>
                <w:b/>
                <w:bCs/>
                <w:sz w:val="24"/>
                <w:szCs w:val="24"/>
              </w:rPr>
            </w:pPr>
            <w:r>
              <w:rPr>
                <w:rFonts w:ascii="Times New Roman" w:hAnsi="Times New Roman"/>
                <w:b/>
                <w:bCs/>
                <w:sz w:val="24"/>
                <w:szCs w:val="24"/>
              </w:rPr>
              <w:t>География</w:t>
            </w:r>
          </w:p>
        </w:tc>
        <w:tc>
          <w:tcPr>
            <w:tcW w:w="1843" w:type="dxa"/>
          </w:tcPr>
          <w:p w:rsidR="007F32CD" w:rsidRPr="00F45359" w:rsidRDefault="007F32CD" w:rsidP="003E573A">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61,1</w:t>
            </w:r>
          </w:p>
        </w:tc>
        <w:tc>
          <w:tcPr>
            <w:tcW w:w="1701" w:type="dxa"/>
          </w:tcPr>
          <w:p w:rsidR="007F32CD" w:rsidRPr="00F45359" w:rsidRDefault="007F32CD" w:rsidP="003E573A">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64</w:t>
            </w:r>
          </w:p>
        </w:tc>
        <w:tc>
          <w:tcPr>
            <w:tcW w:w="1985" w:type="dxa"/>
          </w:tcPr>
          <w:p w:rsidR="007F32CD" w:rsidRPr="007F32CD" w:rsidRDefault="007F32CD" w:rsidP="003E573A">
            <w:pPr>
              <w:suppressAutoHyphens/>
              <w:spacing w:after="0" w:line="240" w:lineRule="auto"/>
              <w:jc w:val="center"/>
              <w:rPr>
                <w:rFonts w:ascii="Times New Roman" w:hAnsi="Times New Roman"/>
                <w:b/>
                <w:bCs/>
                <w:color w:val="FF0000"/>
                <w:sz w:val="24"/>
                <w:szCs w:val="24"/>
              </w:rPr>
            </w:pPr>
            <w:r>
              <w:rPr>
                <w:rFonts w:ascii="Times New Roman" w:hAnsi="Times New Roman"/>
                <w:b/>
                <w:bCs/>
                <w:color w:val="FF0000"/>
                <w:sz w:val="24"/>
                <w:szCs w:val="24"/>
              </w:rPr>
              <w:t>64</w:t>
            </w:r>
          </w:p>
        </w:tc>
      </w:tr>
      <w:tr w:rsidR="007F32CD" w:rsidRPr="00BF472B" w:rsidTr="007F32CD">
        <w:tc>
          <w:tcPr>
            <w:tcW w:w="2835" w:type="dxa"/>
          </w:tcPr>
          <w:p w:rsidR="007F32CD" w:rsidRDefault="007F32CD" w:rsidP="003E573A">
            <w:pPr>
              <w:spacing w:after="0" w:line="240" w:lineRule="auto"/>
              <w:rPr>
                <w:rFonts w:ascii="Times New Roman" w:hAnsi="Times New Roman"/>
                <w:b/>
                <w:bCs/>
                <w:sz w:val="24"/>
                <w:szCs w:val="24"/>
              </w:rPr>
            </w:pPr>
            <w:r>
              <w:rPr>
                <w:rFonts w:ascii="Times New Roman" w:hAnsi="Times New Roman"/>
                <w:b/>
                <w:bCs/>
                <w:sz w:val="24"/>
                <w:szCs w:val="24"/>
              </w:rPr>
              <w:t>Информатика</w:t>
            </w:r>
          </w:p>
        </w:tc>
        <w:tc>
          <w:tcPr>
            <w:tcW w:w="1843" w:type="dxa"/>
          </w:tcPr>
          <w:p w:rsidR="007F32CD" w:rsidRPr="00F45359" w:rsidRDefault="00287762" w:rsidP="003E573A">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60,4</w:t>
            </w:r>
          </w:p>
        </w:tc>
        <w:tc>
          <w:tcPr>
            <w:tcW w:w="1701" w:type="dxa"/>
          </w:tcPr>
          <w:p w:rsidR="007F32CD" w:rsidRPr="00F45359" w:rsidRDefault="00287762" w:rsidP="003E573A">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34</w:t>
            </w:r>
          </w:p>
        </w:tc>
        <w:tc>
          <w:tcPr>
            <w:tcW w:w="1985" w:type="dxa"/>
          </w:tcPr>
          <w:p w:rsidR="007F32CD" w:rsidRPr="007F32CD" w:rsidRDefault="00287762" w:rsidP="003E573A">
            <w:pPr>
              <w:suppressAutoHyphens/>
              <w:spacing w:after="0" w:line="240" w:lineRule="auto"/>
              <w:jc w:val="center"/>
              <w:rPr>
                <w:rFonts w:ascii="Times New Roman" w:hAnsi="Times New Roman"/>
                <w:b/>
                <w:bCs/>
                <w:color w:val="FF0000"/>
                <w:sz w:val="24"/>
                <w:szCs w:val="24"/>
              </w:rPr>
            </w:pPr>
            <w:r>
              <w:rPr>
                <w:rFonts w:ascii="Times New Roman" w:hAnsi="Times New Roman"/>
                <w:b/>
                <w:bCs/>
                <w:color w:val="FF0000"/>
                <w:sz w:val="24"/>
                <w:szCs w:val="24"/>
              </w:rPr>
              <w:t>34</w:t>
            </w:r>
          </w:p>
        </w:tc>
      </w:tr>
    </w:tbl>
    <w:p w:rsidR="00E8699D" w:rsidRDefault="00E8699D" w:rsidP="00E8699D">
      <w:pPr>
        <w:rPr>
          <w:rFonts w:ascii="Times New Roman" w:hAnsi="Times New Roman" w:cs="Times New Roman"/>
          <w:b/>
          <w:i/>
          <w:color w:val="FF0000"/>
          <w:sz w:val="28"/>
          <w:szCs w:val="28"/>
        </w:rPr>
      </w:pPr>
    </w:p>
    <w:p w:rsidR="00E8699D" w:rsidRDefault="00E8699D" w:rsidP="00E8699D">
      <w:pPr>
        <w:jc w:val="center"/>
      </w:pPr>
      <w:r>
        <w:rPr>
          <w:noProof/>
          <w:lang w:eastAsia="ru-RU"/>
        </w:rPr>
        <w:drawing>
          <wp:inline distT="0" distB="0" distL="0" distR="0">
            <wp:extent cx="5981700" cy="3503679"/>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a:srcRect/>
                    <a:stretch>
                      <a:fillRect/>
                    </a:stretch>
                  </pic:blipFill>
                  <pic:spPr bwMode="auto">
                    <a:xfrm>
                      <a:off x="0" y="0"/>
                      <a:ext cx="5981700" cy="3503679"/>
                    </a:xfrm>
                    <a:prstGeom prst="rect">
                      <a:avLst/>
                    </a:prstGeom>
                    <a:noFill/>
                    <a:ln w="9525">
                      <a:noFill/>
                      <a:miter lim="800000"/>
                      <a:headEnd/>
                      <a:tailEnd/>
                    </a:ln>
                  </pic:spPr>
                </pic:pic>
              </a:graphicData>
            </a:graphic>
          </wp:inline>
        </w:drawing>
      </w:r>
    </w:p>
    <w:p w:rsidR="0044370D" w:rsidRPr="00E8699D" w:rsidRDefault="00E8699D" w:rsidP="00E8699D">
      <w:pPr>
        <w:ind w:firstLine="708"/>
        <w:jc w:val="both"/>
        <w:rPr>
          <w:rFonts w:ascii="Times New Roman" w:hAnsi="Times New Roman" w:cs="Times New Roman"/>
          <w:sz w:val="24"/>
          <w:szCs w:val="24"/>
        </w:rPr>
      </w:pPr>
      <w:r w:rsidRPr="00E8699D">
        <w:rPr>
          <w:rFonts w:ascii="Times New Roman" w:hAnsi="Times New Roman" w:cs="Times New Roman"/>
          <w:sz w:val="24"/>
          <w:szCs w:val="24"/>
        </w:rPr>
        <w:t>Системный подход к подготовке к экзаменам позволил выпускникам 2018 года успешно сдать экзамены по русскому языку и математике. Средний балл школы по русскому языку и  математике выше по отношению к среднему баллу по району. Это говорит об успешной работе педколлектива по созданию возможности для подготовки к экзаменам.  По итогам сдачи ГИА среднего общего образования семь обучающихся получили аттестат с отличием и медаль «За особые успехи в обучении».</w:t>
      </w:r>
    </w:p>
    <w:p w:rsidR="007F32CD" w:rsidRPr="007F32CD" w:rsidRDefault="00A93758" w:rsidP="007F32CD">
      <w:pPr>
        <w:pStyle w:val="a3"/>
        <w:jc w:val="center"/>
        <w:rPr>
          <w:rFonts w:ascii="Times New Roman" w:hAnsi="Times New Roman" w:cs="Times New Roman"/>
          <w:b/>
          <w:i/>
          <w:color w:val="FF0000"/>
          <w:sz w:val="28"/>
          <w:szCs w:val="28"/>
        </w:rPr>
      </w:pPr>
      <w:r w:rsidRPr="007F32CD">
        <w:rPr>
          <w:rFonts w:ascii="Times New Roman" w:hAnsi="Times New Roman" w:cs="Times New Roman"/>
          <w:b/>
          <w:i/>
          <w:color w:val="FF0000"/>
          <w:sz w:val="28"/>
          <w:szCs w:val="28"/>
        </w:rPr>
        <w:t>Результаты государственной итоговой  аттестации</w:t>
      </w:r>
    </w:p>
    <w:p w:rsidR="00A93758" w:rsidRPr="007F32CD" w:rsidRDefault="00A93758" w:rsidP="007F32CD">
      <w:pPr>
        <w:pStyle w:val="a3"/>
        <w:jc w:val="center"/>
        <w:rPr>
          <w:rFonts w:ascii="Times New Roman" w:hAnsi="Times New Roman" w:cs="Times New Roman"/>
          <w:b/>
          <w:i/>
          <w:color w:val="FF0000"/>
          <w:sz w:val="28"/>
          <w:szCs w:val="28"/>
        </w:rPr>
      </w:pPr>
      <w:r w:rsidRPr="007F32CD">
        <w:rPr>
          <w:rFonts w:ascii="Times New Roman" w:hAnsi="Times New Roman" w:cs="Times New Roman"/>
          <w:b/>
          <w:i/>
          <w:color w:val="FF0000"/>
          <w:sz w:val="28"/>
          <w:szCs w:val="28"/>
        </w:rPr>
        <w:t>за курс основн</w:t>
      </w:r>
      <w:r w:rsidR="00F81A59" w:rsidRPr="007F32CD">
        <w:rPr>
          <w:rFonts w:ascii="Times New Roman" w:hAnsi="Times New Roman" w:cs="Times New Roman"/>
          <w:b/>
          <w:i/>
          <w:color w:val="FF0000"/>
          <w:sz w:val="28"/>
          <w:szCs w:val="28"/>
        </w:rPr>
        <w:t>ого общего образования</w:t>
      </w:r>
      <w:r w:rsidRPr="007F32CD">
        <w:rPr>
          <w:rFonts w:ascii="Times New Roman" w:hAnsi="Times New Roman" w:cs="Times New Roman"/>
          <w:b/>
          <w:i/>
          <w:color w:val="FF0000"/>
          <w:sz w:val="28"/>
          <w:szCs w:val="28"/>
        </w:rPr>
        <w:t>:</w:t>
      </w:r>
    </w:p>
    <w:tbl>
      <w:tblPr>
        <w:tblW w:w="10490" w:type="dxa"/>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1"/>
        <w:gridCol w:w="708"/>
        <w:gridCol w:w="718"/>
        <w:gridCol w:w="708"/>
        <w:gridCol w:w="709"/>
        <w:gridCol w:w="701"/>
        <w:gridCol w:w="567"/>
        <w:gridCol w:w="717"/>
        <w:gridCol w:w="708"/>
        <w:gridCol w:w="709"/>
        <w:gridCol w:w="709"/>
        <w:gridCol w:w="709"/>
        <w:gridCol w:w="708"/>
        <w:gridCol w:w="709"/>
        <w:gridCol w:w="709"/>
      </w:tblGrid>
      <w:tr w:rsidR="00275C8C" w:rsidRPr="00B37F7F" w:rsidTr="00275C8C">
        <w:trPr>
          <w:trHeight w:val="345"/>
        </w:trPr>
        <w:tc>
          <w:tcPr>
            <w:tcW w:w="701" w:type="dxa"/>
            <w:vMerge w:val="restart"/>
          </w:tcPr>
          <w:p w:rsidR="00275C8C" w:rsidRPr="00B37F7F" w:rsidRDefault="00275C8C" w:rsidP="00DA5471">
            <w:pPr>
              <w:rPr>
                <w:rFonts w:ascii="Times New Roman" w:hAnsi="Times New Roman"/>
                <w:sz w:val="24"/>
                <w:szCs w:val="24"/>
              </w:rPr>
            </w:pPr>
            <w:r w:rsidRPr="00B37F7F">
              <w:rPr>
                <w:rFonts w:ascii="Times New Roman" w:hAnsi="Times New Roman"/>
                <w:sz w:val="24"/>
                <w:szCs w:val="24"/>
              </w:rPr>
              <w:t>По списку</w:t>
            </w:r>
          </w:p>
        </w:tc>
        <w:tc>
          <w:tcPr>
            <w:tcW w:w="708" w:type="dxa"/>
            <w:vMerge w:val="restart"/>
          </w:tcPr>
          <w:p w:rsidR="00275C8C" w:rsidRPr="00B37F7F" w:rsidRDefault="00275C8C" w:rsidP="00DA5471">
            <w:pPr>
              <w:rPr>
                <w:rFonts w:ascii="Times New Roman" w:hAnsi="Times New Roman"/>
                <w:sz w:val="24"/>
                <w:szCs w:val="24"/>
              </w:rPr>
            </w:pPr>
            <w:r w:rsidRPr="00B37F7F">
              <w:rPr>
                <w:rFonts w:ascii="Times New Roman" w:hAnsi="Times New Roman"/>
                <w:sz w:val="24"/>
                <w:szCs w:val="24"/>
              </w:rPr>
              <w:t>Писало</w:t>
            </w:r>
          </w:p>
        </w:tc>
        <w:tc>
          <w:tcPr>
            <w:tcW w:w="718" w:type="dxa"/>
            <w:vMerge w:val="restart"/>
          </w:tcPr>
          <w:p w:rsidR="00275C8C" w:rsidRPr="00B37F7F" w:rsidRDefault="00275C8C" w:rsidP="00DA5471">
            <w:pPr>
              <w:rPr>
                <w:rFonts w:ascii="Times New Roman" w:hAnsi="Times New Roman"/>
                <w:sz w:val="24"/>
                <w:szCs w:val="24"/>
              </w:rPr>
            </w:pPr>
            <w:r>
              <w:rPr>
                <w:rFonts w:ascii="Times New Roman" w:hAnsi="Times New Roman"/>
                <w:sz w:val="24"/>
                <w:szCs w:val="24"/>
              </w:rPr>
              <w:t>ГВЭ</w:t>
            </w:r>
          </w:p>
        </w:tc>
        <w:tc>
          <w:tcPr>
            <w:tcW w:w="4110" w:type="dxa"/>
            <w:gridSpan w:val="6"/>
          </w:tcPr>
          <w:p w:rsidR="00275C8C" w:rsidRPr="00B37F7F" w:rsidRDefault="00275C8C" w:rsidP="00DA5471">
            <w:pPr>
              <w:jc w:val="center"/>
              <w:rPr>
                <w:rFonts w:ascii="Times New Roman" w:hAnsi="Times New Roman"/>
                <w:b/>
                <w:sz w:val="24"/>
                <w:szCs w:val="24"/>
              </w:rPr>
            </w:pPr>
            <w:r w:rsidRPr="00B37F7F">
              <w:rPr>
                <w:rFonts w:ascii="Times New Roman" w:hAnsi="Times New Roman"/>
                <w:b/>
                <w:sz w:val="24"/>
                <w:szCs w:val="24"/>
              </w:rPr>
              <w:t>Русский язык</w:t>
            </w:r>
          </w:p>
        </w:tc>
        <w:tc>
          <w:tcPr>
            <w:tcW w:w="3544" w:type="dxa"/>
            <w:gridSpan w:val="5"/>
            <w:tcBorders>
              <w:right w:val="nil"/>
            </w:tcBorders>
          </w:tcPr>
          <w:p w:rsidR="00275C8C" w:rsidRPr="00B37F7F" w:rsidRDefault="00275C8C" w:rsidP="00DA5471">
            <w:pPr>
              <w:jc w:val="center"/>
              <w:rPr>
                <w:rFonts w:ascii="Times New Roman" w:hAnsi="Times New Roman"/>
                <w:sz w:val="24"/>
                <w:szCs w:val="24"/>
              </w:rPr>
            </w:pPr>
            <w:r w:rsidRPr="00B37F7F">
              <w:rPr>
                <w:rFonts w:ascii="Times New Roman" w:hAnsi="Times New Roman"/>
                <w:b/>
                <w:sz w:val="24"/>
                <w:szCs w:val="24"/>
              </w:rPr>
              <w:t>Математика</w:t>
            </w:r>
          </w:p>
        </w:tc>
        <w:tc>
          <w:tcPr>
            <w:tcW w:w="709" w:type="dxa"/>
            <w:tcBorders>
              <w:left w:val="nil"/>
            </w:tcBorders>
          </w:tcPr>
          <w:p w:rsidR="00275C8C" w:rsidRPr="00B37F7F" w:rsidRDefault="00275C8C" w:rsidP="00DA5471">
            <w:pPr>
              <w:rPr>
                <w:rFonts w:ascii="Times New Roman" w:hAnsi="Times New Roman"/>
                <w:sz w:val="24"/>
                <w:szCs w:val="24"/>
              </w:rPr>
            </w:pPr>
          </w:p>
        </w:tc>
      </w:tr>
      <w:tr w:rsidR="00275C8C" w:rsidRPr="00B37F7F" w:rsidTr="00275C8C">
        <w:trPr>
          <w:trHeight w:val="517"/>
        </w:trPr>
        <w:tc>
          <w:tcPr>
            <w:tcW w:w="701" w:type="dxa"/>
            <w:vMerge/>
            <w:vAlign w:val="center"/>
          </w:tcPr>
          <w:p w:rsidR="00275C8C" w:rsidRPr="00B37F7F" w:rsidRDefault="00275C8C" w:rsidP="00DA5471">
            <w:pPr>
              <w:rPr>
                <w:rFonts w:ascii="Times New Roman" w:hAnsi="Times New Roman"/>
                <w:sz w:val="24"/>
                <w:szCs w:val="24"/>
              </w:rPr>
            </w:pPr>
          </w:p>
        </w:tc>
        <w:tc>
          <w:tcPr>
            <w:tcW w:w="708" w:type="dxa"/>
            <w:vMerge/>
            <w:vAlign w:val="center"/>
          </w:tcPr>
          <w:p w:rsidR="00275C8C" w:rsidRPr="00B37F7F" w:rsidRDefault="00275C8C" w:rsidP="00DA5471">
            <w:pPr>
              <w:rPr>
                <w:rFonts w:ascii="Times New Roman" w:hAnsi="Times New Roman"/>
                <w:sz w:val="24"/>
                <w:szCs w:val="24"/>
              </w:rPr>
            </w:pPr>
          </w:p>
        </w:tc>
        <w:tc>
          <w:tcPr>
            <w:tcW w:w="718" w:type="dxa"/>
            <w:vMerge/>
            <w:vAlign w:val="center"/>
          </w:tcPr>
          <w:p w:rsidR="00275C8C" w:rsidRPr="00B37F7F" w:rsidRDefault="00275C8C" w:rsidP="00DA5471">
            <w:pPr>
              <w:rPr>
                <w:rFonts w:ascii="Times New Roman" w:hAnsi="Times New Roman"/>
                <w:sz w:val="24"/>
                <w:szCs w:val="24"/>
              </w:rPr>
            </w:pPr>
          </w:p>
        </w:tc>
        <w:tc>
          <w:tcPr>
            <w:tcW w:w="708" w:type="dxa"/>
            <w:vMerge w:val="restart"/>
          </w:tcPr>
          <w:p w:rsidR="00275C8C" w:rsidRPr="00B37F7F" w:rsidRDefault="00275C8C" w:rsidP="00DA5471">
            <w:pPr>
              <w:jc w:val="center"/>
              <w:rPr>
                <w:rFonts w:ascii="Times New Roman" w:hAnsi="Times New Roman"/>
                <w:sz w:val="24"/>
                <w:szCs w:val="24"/>
              </w:rPr>
            </w:pPr>
            <w:r w:rsidRPr="00B37F7F">
              <w:rPr>
                <w:rFonts w:ascii="Times New Roman" w:hAnsi="Times New Roman"/>
                <w:sz w:val="24"/>
                <w:szCs w:val="24"/>
              </w:rPr>
              <w:t>«5»</w:t>
            </w:r>
          </w:p>
        </w:tc>
        <w:tc>
          <w:tcPr>
            <w:tcW w:w="709" w:type="dxa"/>
            <w:vMerge w:val="restart"/>
          </w:tcPr>
          <w:p w:rsidR="00275C8C" w:rsidRPr="00B37F7F" w:rsidRDefault="00275C8C" w:rsidP="00DA5471">
            <w:pPr>
              <w:jc w:val="center"/>
              <w:rPr>
                <w:rFonts w:ascii="Times New Roman" w:hAnsi="Times New Roman"/>
                <w:sz w:val="24"/>
                <w:szCs w:val="24"/>
              </w:rPr>
            </w:pPr>
            <w:r w:rsidRPr="00B37F7F">
              <w:rPr>
                <w:rFonts w:ascii="Times New Roman" w:hAnsi="Times New Roman"/>
                <w:sz w:val="24"/>
                <w:szCs w:val="24"/>
              </w:rPr>
              <w:t>«4»</w:t>
            </w:r>
          </w:p>
        </w:tc>
        <w:tc>
          <w:tcPr>
            <w:tcW w:w="701" w:type="dxa"/>
            <w:vMerge w:val="restart"/>
          </w:tcPr>
          <w:p w:rsidR="00275C8C" w:rsidRPr="00B37F7F" w:rsidRDefault="00275C8C" w:rsidP="00DA5471">
            <w:pPr>
              <w:jc w:val="center"/>
              <w:rPr>
                <w:rFonts w:ascii="Times New Roman" w:hAnsi="Times New Roman"/>
                <w:sz w:val="24"/>
                <w:szCs w:val="24"/>
              </w:rPr>
            </w:pPr>
            <w:r w:rsidRPr="00B37F7F">
              <w:rPr>
                <w:rFonts w:ascii="Times New Roman" w:hAnsi="Times New Roman"/>
                <w:sz w:val="24"/>
                <w:szCs w:val="24"/>
              </w:rPr>
              <w:t>«3»</w:t>
            </w:r>
          </w:p>
        </w:tc>
        <w:tc>
          <w:tcPr>
            <w:tcW w:w="567" w:type="dxa"/>
            <w:vMerge w:val="restart"/>
          </w:tcPr>
          <w:p w:rsidR="00275C8C" w:rsidRPr="00B37F7F" w:rsidRDefault="00275C8C" w:rsidP="00DA5471">
            <w:pPr>
              <w:jc w:val="center"/>
              <w:rPr>
                <w:rFonts w:ascii="Times New Roman" w:hAnsi="Times New Roman"/>
                <w:sz w:val="24"/>
                <w:szCs w:val="24"/>
              </w:rPr>
            </w:pPr>
            <w:r w:rsidRPr="00B37F7F">
              <w:rPr>
                <w:rFonts w:ascii="Times New Roman" w:hAnsi="Times New Roman"/>
                <w:sz w:val="24"/>
                <w:szCs w:val="24"/>
              </w:rPr>
              <w:t>«2»</w:t>
            </w:r>
          </w:p>
        </w:tc>
        <w:tc>
          <w:tcPr>
            <w:tcW w:w="717" w:type="dxa"/>
            <w:vMerge w:val="restart"/>
          </w:tcPr>
          <w:p w:rsidR="00275C8C" w:rsidRPr="00B37F7F" w:rsidRDefault="00275C8C" w:rsidP="00DA5471">
            <w:pPr>
              <w:jc w:val="center"/>
              <w:rPr>
                <w:rFonts w:ascii="Times New Roman" w:hAnsi="Times New Roman"/>
                <w:sz w:val="24"/>
                <w:szCs w:val="24"/>
              </w:rPr>
            </w:pPr>
            <w:r w:rsidRPr="00B37F7F">
              <w:rPr>
                <w:rFonts w:ascii="Times New Roman" w:hAnsi="Times New Roman"/>
                <w:sz w:val="24"/>
                <w:szCs w:val="24"/>
              </w:rPr>
              <w:t>%</w:t>
            </w:r>
          </w:p>
          <w:p w:rsidR="00275C8C" w:rsidRPr="00B37F7F" w:rsidRDefault="00275C8C" w:rsidP="00DA5471">
            <w:pPr>
              <w:jc w:val="center"/>
              <w:rPr>
                <w:rFonts w:ascii="Times New Roman" w:hAnsi="Times New Roman"/>
                <w:sz w:val="24"/>
                <w:szCs w:val="24"/>
              </w:rPr>
            </w:pPr>
            <w:r w:rsidRPr="00B37F7F">
              <w:rPr>
                <w:rFonts w:ascii="Times New Roman" w:hAnsi="Times New Roman"/>
                <w:sz w:val="24"/>
                <w:szCs w:val="24"/>
              </w:rPr>
              <w:t>усп.</w:t>
            </w:r>
          </w:p>
        </w:tc>
        <w:tc>
          <w:tcPr>
            <w:tcW w:w="708" w:type="dxa"/>
            <w:vMerge w:val="restart"/>
          </w:tcPr>
          <w:p w:rsidR="00275C8C" w:rsidRPr="00B37F7F" w:rsidRDefault="00275C8C" w:rsidP="00DA5471">
            <w:pPr>
              <w:rPr>
                <w:rFonts w:ascii="Times New Roman" w:hAnsi="Times New Roman"/>
                <w:sz w:val="24"/>
                <w:szCs w:val="24"/>
              </w:rPr>
            </w:pPr>
            <w:r w:rsidRPr="00B37F7F">
              <w:rPr>
                <w:rFonts w:ascii="Times New Roman" w:hAnsi="Times New Roman"/>
                <w:sz w:val="24"/>
                <w:szCs w:val="24"/>
              </w:rPr>
              <w:t>%</w:t>
            </w:r>
          </w:p>
          <w:p w:rsidR="00275C8C" w:rsidRPr="00B37F7F" w:rsidRDefault="00275C8C" w:rsidP="00DA5471">
            <w:pPr>
              <w:rPr>
                <w:rFonts w:ascii="Times New Roman" w:hAnsi="Times New Roman"/>
                <w:sz w:val="24"/>
                <w:szCs w:val="24"/>
              </w:rPr>
            </w:pPr>
            <w:r w:rsidRPr="00B37F7F">
              <w:rPr>
                <w:rFonts w:ascii="Times New Roman" w:hAnsi="Times New Roman"/>
                <w:sz w:val="24"/>
                <w:szCs w:val="24"/>
              </w:rPr>
              <w:t>кач.</w:t>
            </w:r>
          </w:p>
          <w:p w:rsidR="00275C8C" w:rsidRPr="00B37F7F" w:rsidRDefault="00275C8C" w:rsidP="00DA5471">
            <w:pPr>
              <w:jc w:val="center"/>
              <w:rPr>
                <w:rFonts w:ascii="Times New Roman" w:hAnsi="Times New Roman"/>
                <w:sz w:val="24"/>
                <w:szCs w:val="24"/>
              </w:rPr>
            </w:pPr>
          </w:p>
        </w:tc>
        <w:tc>
          <w:tcPr>
            <w:tcW w:w="709" w:type="dxa"/>
            <w:vMerge w:val="restart"/>
          </w:tcPr>
          <w:p w:rsidR="00275C8C" w:rsidRPr="00B37F7F" w:rsidRDefault="00275C8C" w:rsidP="00DA5471">
            <w:pPr>
              <w:rPr>
                <w:rFonts w:ascii="Times New Roman" w:hAnsi="Times New Roman"/>
                <w:sz w:val="24"/>
                <w:szCs w:val="24"/>
              </w:rPr>
            </w:pPr>
            <w:r w:rsidRPr="00B37F7F">
              <w:rPr>
                <w:rFonts w:ascii="Times New Roman" w:hAnsi="Times New Roman"/>
                <w:sz w:val="24"/>
                <w:szCs w:val="24"/>
              </w:rPr>
              <w:t>«5»</w:t>
            </w:r>
          </w:p>
        </w:tc>
        <w:tc>
          <w:tcPr>
            <w:tcW w:w="709" w:type="dxa"/>
            <w:vMerge w:val="restart"/>
          </w:tcPr>
          <w:p w:rsidR="00275C8C" w:rsidRPr="00B37F7F" w:rsidRDefault="00275C8C" w:rsidP="00DA5471">
            <w:pPr>
              <w:jc w:val="center"/>
              <w:rPr>
                <w:rFonts w:ascii="Times New Roman" w:hAnsi="Times New Roman"/>
                <w:sz w:val="24"/>
                <w:szCs w:val="24"/>
              </w:rPr>
            </w:pPr>
            <w:r w:rsidRPr="00B37F7F">
              <w:rPr>
                <w:rFonts w:ascii="Times New Roman" w:hAnsi="Times New Roman"/>
                <w:sz w:val="24"/>
                <w:szCs w:val="24"/>
              </w:rPr>
              <w:t>«4»</w:t>
            </w:r>
          </w:p>
        </w:tc>
        <w:tc>
          <w:tcPr>
            <w:tcW w:w="709" w:type="dxa"/>
            <w:vMerge w:val="restart"/>
          </w:tcPr>
          <w:p w:rsidR="00275C8C" w:rsidRPr="00B37F7F" w:rsidRDefault="00275C8C" w:rsidP="00DA5471">
            <w:pPr>
              <w:jc w:val="center"/>
              <w:rPr>
                <w:rFonts w:ascii="Times New Roman" w:hAnsi="Times New Roman"/>
                <w:sz w:val="24"/>
                <w:szCs w:val="24"/>
              </w:rPr>
            </w:pPr>
            <w:r w:rsidRPr="00B37F7F">
              <w:rPr>
                <w:rFonts w:ascii="Times New Roman" w:hAnsi="Times New Roman"/>
                <w:sz w:val="24"/>
                <w:szCs w:val="24"/>
              </w:rPr>
              <w:t>«3»</w:t>
            </w:r>
          </w:p>
        </w:tc>
        <w:tc>
          <w:tcPr>
            <w:tcW w:w="708" w:type="dxa"/>
            <w:vMerge w:val="restart"/>
          </w:tcPr>
          <w:p w:rsidR="00275C8C" w:rsidRPr="00B37F7F" w:rsidRDefault="00275C8C" w:rsidP="00DA5471">
            <w:pPr>
              <w:rPr>
                <w:rFonts w:ascii="Times New Roman" w:hAnsi="Times New Roman"/>
                <w:sz w:val="24"/>
                <w:szCs w:val="24"/>
              </w:rPr>
            </w:pPr>
            <w:r w:rsidRPr="00B37F7F">
              <w:rPr>
                <w:rFonts w:ascii="Times New Roman" w:hAnsi="Times New Roman"/>
                <w:sz w:val="24"/>
                <w:szCs w:val="24"/>
              </w:rPr>
              <w:t xml:space="preserve">  «2»</w:t>
            </w:r>
          </w:p>
        </w:tc>
        <w:tc>
          <w:tcPr>
            <w:tcW w:w="709" w:type="dxa"/>
            <w:vMerge w:val="restart"/>
          </w:tcPr>
          <w:p w:rsidR="00275C8C" w:rsidRPr="00B37F7F" w:rsidRDefault="00275C8C" w:rsidP="00DA5471">
            <w:pPr>
              <w:jc w:val="center"/>
              <w:rPr>
                <w:rFonts w:ascii="Times New Roman" w:hAnsi="Times New Roman"/>
                <w:sz w:val="24"/>
                <w:szCs w:val="24"/>
              </w:rPr>
            </w:pPr>
            <w:r w:rsidRPr="00B37F7F">
              <w:rPr>
                <w:rFonts w:ascii="Times New Roman" w:hAnsi="Times New Roman"/>
                <w:sz w:val="24"/>
                <w:szCs w:val="24"/>
              </w:rPr>
              <w:t>%</w:t>
            </w:r>
          </w:p>
          <w:p w:rsidR="00275C8C" w:rsidRPr="00B37F7F" w:rsidRDefault="00275C8C" w:rsidP="00DA5471">
            <w:pPr>
              <w:jc w:val="center"/>
              <w:rPr>
                <w:rFonts w:ascii="Times New Roman" w:hAnsi="Times New Roman"/>
                <w:sz w:val="24"/>
                <w:szCs w:val="24"/>
              </w:rPr>
            </w:pPr>
            <w:r w:rsidRPr="00B37F7F">
              <w:rPr>
                <w:rFonts w:ascii="Times New Roman" w:hAnsi="Times New Roman"/>
                <w:sz w:val="24"/>
                <w:szCs w:val="24"/>
              </w:rPr>
              <w:t>усп.</w:t>
            </w:r>
          </w:p>
        </w:tc>
        <w:tc>
          <w:tcPr>
            <w:tcW w:w="709" w:type="dxa"/>
            <w:vMerge w:val="restart"/>
          </w:tcPr>
          <w:p w:rsidR="00275C8C" w:rsidRPr="00B37F7F" w:rsidRDefault="00275C8C" w:rsidP="00DA5471">
            <w:pPr>
              <w:jc w:val="center"/>
              <w:rPr>
                <w:rFonts w:ascii="Times New Roman" w:hAnsi="Times New Roman"/>
                <w:sz w:val="24"/>
                <w:szCs w:val="24"/>
              </w:rPr>
            </w:pPr>
            <w:r w:rsidRPr="00B37F7F">
              <w:rPr>
                <w:rFonts w:ascii="Times New Roman" w:hAnsi="Times New Roman"/>
                <w:sz w:val="24"/>
                <w:szCs w:val="24"/>
              </w:rPr>
              <w:t>%</w:t>
            </w:r>
          </w:p>
          <w:p w:rsidR="00275C8C" w:rsidRPr="00B37F7F" w:rsidRDefault="00275C8C" w:rsidP="00DA5471">
            <w:pPr>
              <w:jc w:val="center"/>
              <w:rPr>
                <w:rFonts w:ascii="Times New Roman" w:hAnsi="Times New Roman"/>
                <w:sz w:val="24"/>
                <w:szCs w:val="24"/>
              </w:rPr>
            </w:pPr>
            <w:r w:rsidRPr="00B37F7F">
              <w:rPr>
                <w:rFonts w:ascii="Times New Roman" w:hAnsi="Times New Roman"/>
                <w:sz w:val="24"/>
                <w:szCs w:val="24"/>
              </w:rPr>
              <w:t>кач.</w:t>
            </w:r>
          </w:p>
        </w:tc>
      </w:tr>
      <w:tr w:rsidR="00275C8C" w:rsidRPr="00B37F7F" w:rsidTr="00275C8C">
        <w:trPr>
          <w:trHeight w:val="600"/>
        </w:trPr>
        <w:tc>
          <w:tcPr>
            <w:tcW w:w="701" w:type="dxa"/>
            <w:vMerge/>
            <w:vAlign w:val="center"/>
          </w:tcPr>
          <w:p w:rsidR="00275C8C" w:rsidRPr="00B37F7F" w:rsidRDefault="00275C8C" w:rsidP="00DA5471">
            <w:pPr>
              <w:rPr>
                <w:rFonts w:ascii="Times New Roman" w:hAnsi="Times New Roman"/>
                <w:sz w:val="24"/>
                <w:szCs w:val="24"/>
              </w:rPr>
            </w:pPr>
          </w:p>
        </w:tc>
        <w:tc>
          <w:tcPr>
            <w:tcW w:w="708" w:type="dxa"/>
            <w:vMerge/>
            <w:vAlign w:val="center"/>
          </w:tcPr>
          <w:p w:rsidR="00275C8C" w:rsidRPr="00B37F7F" w:rsidRDefault="00275C8C" w:rsidP="00DA5471">
            <w:pPr>
              <w:rPr>
                <w:rFonts w:ascii="Times New Roman" w:hAnsi="Times New Roman"/>
                <w:sz w:val="24"/>
                <w:szCs w:val="24"/>
              </w:rPr>
            </w:pPr>
          </w:p>
        </w:tc>
        <w:tc>
          <w:tcPr>
            <w:tcW w:w="718" w:type="dxa"/>
            <w:vMerge/>
            <w:vAlign w:val="center"/>
          </w:tcPr>
          <w:p w:rsidR="00275C8C" w:rsidRPr="00B37F7F" w:rsidRDefault="00275C8C" w:rsidP="00DA5471">
            <w:pPr>
              <w:rPr>
                <w:rFonts w:ascii="Times New Roman" w:hAnsi="Times New Roman"/>
                <w:sz w:val="24"/>
                <w:szCs w:val="24"/>
              </w:rPr>
            </w:pPr>
          </w:p>
        </w:tc>
        <w:tc>
          <w:tcPr>
            <w:tcW w:w="708" w:type="dxa"/>
            <w:vMerge/>
            <w:vAlign w:val="center"/>
          </w:tcPr>
          <w:p w:rsidR="00275C8C" w:rsidRPr="00B37F7F" w:rsidRDefault="00275C8C" w:rsidP="00DA5471">
            <w:pPr>
              <w:rPr>
                <w:rFonts w:ascii="Times New Roman" w:hAnsi="Times New Roman"/>
                <w:sz w:val="24"/>
                <w:szCs w:val="24"/>
              </w:rPr>
            </w:pPr>
          </w:p>
        </w:tc>
        <w:tc>
          <w:tcPr>
            <w:tcW w:w="709" w:type="dxa"/>
            <w:vMerge/>
            <w:vAlign w:val="center"/>
          </w:tcPr>
          <w:p w:rsidR="00275C8C" w:rsidRPr="00B37F7F" w:rsidRDefault="00275C8C" w:rsidP="00DA5471">
            <w:pPr>
              <w:rPr>
                <w:rFonts w:ascii="Times New Roman" w:hAnsi="Times New Roman"/>
                <w:sz w:val="24"/>
                <w:szCs w:val="24"/>
              </w:rPr>
            </w:pPr>
          </w:p>
        </w:tc>
        <w:tc>
          <w:tcPr>
            <w:tcW w:w="701" w:type="dxa"/>
            <w:vMerge/>
            <w:vAlign w:val="center"/>
          </w:tcPr>
          <w:p w:rsidR="00275C8C" w:rsidRPr="00B37F7F" w:rsidRDefault="00275C8C" w:rsidP="00DA5471">
            <w:pPr>
              <w:rPr>
                <w:rFonts w:ascii="Times New Roman" w:hAnsi="Times New Roman"/>
                <w:sz w:val="24"/>
                <w:szCs w:val="24"/>
              </w:rPr>
            </w:pPr>
          </w:p>
        </w:tc>
        <w:tc>
          <w:tcPr>
            <w:tcW w:w="567" w:type="dxa"/>
            <w:vMerge/>
            <w:vAlign w:val="center"/>
          </w:tcPr>
          <w:p w:rsidR="00275C8C" w:rsidRPr="00B37F7F" w:rsidRDefault="00275C8C" w:rsidP="00DA5471">
            <w:pPr>
              <w:rPr>
                <w:rFonts w:ascii="Times New Roman" w:hAnsi="Times New Roman"/>
                <w:sz w:val="24"/>
                <w:szCs w:val="24"/>
              </w:rPr>
            </w:pPr>
          </w:p>
        </w:tc>
        <w:tc>
          <w:tcPr>
            <w:tcW w:w="717" w:type="dxa"/>
            <w:vMerge/>
            <w:vAlign w:val="center"/>
          </w:tcPr>
          <w:p w:rsidR="00275C8C" w:rsidRPr="00B37F7F" w:rsidRDefault="00275C8C" w:rsidP="00DA5471">
            <w:pPr>
              <w:rPr>
                <w:rFonts w:ascii="Times New Roman" w:hAnsi="Times New Roman"/>
                <w:sz w:val="24"/>
                <w:szCs w:val="24"/>
              </w:rPr>
            </w:pPr>
          </w:p>
        </w:tc>
        <w:tc>
          <w:tcPr>
            <w:tcW w:w="708" w:type="dxa"/>
            <w:vMerge/>
            <w:vAlign w:val="center"/>
          </w:tcPr>
          <w:p w:rsidR="00275C8C" w:rsidRPr="00B37F7F" w:rsidRDefault="00275C8C" w:rsidP="00DA5471">
            <w:pPr>
              <w:rPr>
                <w:rFonts w:ascii="Times New Roman" w:hAnsi="Times New Roman"/>
                <w:sz w:val="24"/>
                <w:szCs w:val="24"/>
              </w:rPr>
            </w:pPr>
          </w:p>
        </w:tc>
        <w:tc>
          <w:tcPr>
            <w:tcW w:w="709" w:type="dxa"/>
            <w:vMerge/>
            <w:vAlign w:val="center"/>
          </w:tcPr>
          <w:p w:rsidR="00275C8C" w:rsidRPr="00B37F7F" w:rsidRDefault="00275C8C" w:rsidP="00DA5471">
            <w:pPr>
              <w:rPr>
                <w:rFonts w:ascii="Times New Roman" w:hAnsi="Times New Roman"/>
                <w:sz w:val="24"/>
                <w:szCs w:val="24"/>
              </w:rPr>
            </w:pPr>
          </w:p>
        </w:tc>
        <w:tc>
          <w:tcPr>
            <w:tcW w:w="709" w:type="dxa"/>
            <w:vMerge/>
            <w:vAlign w:val="center"/>
          </w:tcPr>
          <w:p w:rsidR="00275C8C" w:rsidRPr="00B37F7F" w:rsidRDefault="00275C8C" w:rsidP="00DA5471">
            <w:pPr>
              <w:rPr>
                <w:rFonts w:ascii="Times New Roman" w:hAnsi="Times New Roman"/>
                <w:sz w:val="24"/>
                <w:szCs w:val="24"/>
              </w:rPr>
            </w:pPr>
          </w:p>
        </w:tc>
        <w:tc>
          <w:tcPr>
            <w:tcW w:w="709" w:type="dxa"/>
            <w:vMerge/>
            <w:vAlign w:val="center"/>
          </w:tcPr>
          <w:p w:rsidR="00275C8C" w:rsidRPr="00B37F7F" w:rsidRDefault="00275C8C" w:rsidP="00DA5471">
            <w:pPr>
              <w:rPr>
                <w:rFonts w:ascii="Times New Roman" w:hAnsi="Times New Roman"/>
                <w:sz w:val="24"/>
                <w:szCs w:val="24"/>
              </w:rPr>
            </w:pPr>
          </w:p>
        </w:tc>
        <w:tc>
          <w:tcPr>
            <w:tcW w:w="708" w:type="dxa"/>
            <w:vMerge/>
            <w:vAlign w:val="center"/>
          </w:tcPr>
          <w:p w:rsidR="00275C8C" w:rsidRPr="00B37F7F" w:rsidRDefault="00275C8C" w:rsidP="00DA5471">
            <w:pPr>
              <w:rPr>
                <w:rFonts w:ascii="Times New Roman" w:hAnsi="Times New Roman"/>
                <w:sz w:val="24"/>
                <w:szCs w:val="24"/>
              </w:rPr>
            </w:pPr>
          </w:p>
        </w:tc>
        <w:tc>
          <w:tcPr>
            <w:tcW w:w="709" w:type="dxa"/>
            <w:vMerge/>
            <w:vAlign w:val="center"/>
          </w:tcPr>
          <w:p w:rsidR="00275C8C" w:rsidRPr="00B37F7F" w:rsidRDefault="00275C8C" w:rsidP="00DA5471">
            <w:pPr>
              <w:rPr>
                <w:rFonts w:ascii="Times New Roman" w:hAnsi="Times New Roman"/>
                <w:sz w:val="24"/>
                <w:szCs w:val="24"/>
              </w:rPr>
            </w:pPr>
          </w:p>
        </w:tc>
        <w:tc>
          <w:tcPr>
            <w:tcW w:w="709" w:type="dxa"/>
            <w:vMerge/>
            <w:vAlign w:val="center"/>
          </w:tcPr>
          <w:p w:rsidR="00275C8C" w:rsidRPr="00B37F7F" w:rsidRDefault="00275C8C" w:rsidP="00DA5471">
            <w:pPr>
              <w:rPr>
                <w:rFonts w:ascii="Times New Roman" w:hAnsi="Times New Roman"/>
                <w:sz w:val="24"/>
                <w:szCs w:val="24"/>
              </w:rPr>
            </w:pPr>
          </w:p>
        </w:tc>
      </w:tr>
      <w:tr w:rsidR="00275C8C" w:rsidRPr="00B37F7F" w:rsidTr="00275C8C">
        <w:tc>
          <w:tcPr>
            <w:tcW w:w="701" w:type="dxa"/>
          </w:tcPr>
          <w:p w:rsidR="00275C8C" w:rsidRPr="00483598" w:rsidRDefault="00275C8C" w:rsidP="00DA5471">
            <w:pPr>
              <w:jc w:val="center"/>
              <w:rPr>
                <w:rFonts w:ascii="Times New Roman" w:hAnsi="Times New Roman" w:cs="Times New Roman"/>
                <w:b/>
                <w:sz w:val="24"/>
                <w:szCs w:val="24"/>
              </w:rPr>
            </w:pPr>
            <w:r w:rsidRPr="00483598">
              <w:rPr>
                <w:rFonts w:ascii="Times New Roman" w:hAnsi="Times New Roman" w:cs="Times New Roman"/>
                <w:b/>
                <w:sz w:val="24"/>
                <w:szCs w:val="24"/>
              </w:rPr>
              <w:t>1</w:t>
            </w:r>
            <w:r>
              <w:rPr>
                <w:rFonts w:ascii="Times New Roman" w:hAnsi="Times New Roman" w:cs="Times New Roman"/>
                <w:b/>
                <w:sz w:val="24"/>
                <w:szCs w:val="24"/>
              </w:rPr>
              <w:t>21</w:t>
            </w:r>
          </w:p>
        </w:tc>
        <w:tc>
          <w:tcPr>
            <w:tcW w:w="708" w:type="dxa"/>
          </w:tcPr>
          <w:p w:rsidR="00275C8C" w:rsidRPr="00483598" w:rsidRDefault="00275C8C" w:rsidP="00DA5471">
            <w:pPr>
              <w:jc w:val="center"/>
              <w:rPr>
                <w:rFonts w:ascii="Times New Roman" w:hAnsi="Times New Roman" w:cs="Times New Roman"/>
                <w:b/>
                <w:sz w:val="24"/>
                <w:szCs w:val="24"/>
              </w:rPr>
            </w:pPr>
            <w:r w:rsidRPr="00483598">
              <w:rPr>
                <w:rFonts w:ascii="Times New Roman" w:hAnsi="Times New Roman" w:cs="Times New Roman"/>
                <w:b/>
                <w:sz w:val="24"/>
                <w:szCs w:val="24"/>
              </w:rPr>
              <w:t>1</w:t>
            </w:r>
            <w:r>
              <w:rPr>
                <w:rFonts w:ascii="Times New Roman" w:hAnsi="Times New Roman" w:cs="Times New Roman"/>
                <w:b/>
                <w:sz w:val="24"/>
                <w:szCs w:val="24"/>
              </w:rPr>
              <w:t>21</w:t>
            </w:r>
          </w:p>
        </w:tc>
        <w:tc>
          <w:tcPr>
            <w:tcW w:w="718" w:type="dxa"/>
          </w:tcPr>
          <w:p w:rsidR="00275C8C" w:rsidRPr="00483598" w:rsidRDefault="00275C8C" w:rsidP="00DA5471">
            <w:pPr>
              <w:jc w:val="center"/>
              <w:rPr>
                <w:rFonts w:ascii="Times New Roman" w:hAnsi="Times New Roman" w:cs="Times New Roman"/>
                <w:b/>
                <w:sz w:val="24"/>
                <w:szCs w:val="24"/>
              </w:rPr>
            </w:pPr>
            <w:r>
              <w:rPr>
                <w:rFonts w:ascii="Times New Roman" w:hAnsi="Times New Roman" w:cs="Times New Roman"/>
                <w:b/>
                <w:sz w:val="24"/>
                <w:szCs w:val="24"/>
              </w:rPr>
              <w:t>0</w:t>
            </w:r>
          </w:p>
        </w:tc>
        <w:tc>
          <w:tcPr>
            <w:tcW w:w="708" w:type="dxa"/>
          </w:tcPr>
          <w:p w:rsidR="00275C8C" w:rsidRPr="00483598" w:rsidRDefault="00275C8C" w:rsidP="00DA5471">
            <w:pPr>
              <w:jc w:val="center"/>
              <w:rPr>
                <w:rFonts w:ascii="Times New Roman" w:hAnsi="Times New Roman" w:cs="Times New Roman"/>
                <w:b/>
                <w:sz w:val="24"/>
                <w:szCs w:val="24"/>
              </w:rPr>
            </w:pPr>
            <w:r>
              <w:rPr>
                <w:rFonts w:ascii="Times New Roman" w:hAnsi="Times New Roman" w:cs="Times New Roman"/>
                <w:b/>
                <w:sz w:val="24"/>
                <w:szCs w:val="24"/>
              </w:rPr>
              <w:t>39</w:t>
            </w:r>
          </w:p>
        </w:tc>
        <w:tc>
          <w:tcPr>
            <w:tcW w:w="709" w:type="dxa"/>
          </w:tcPr>
          <w:p w:rsidR="00275C8C" w:rsidRPr="00483598" w:rsidRDefault="00275C8C" w:rsidP="00DA5471">
            <w:pPr>
              <w:jc w:val="center"/>
              <w:rPr>
                <w:rFonts w:ascii="Times New Roman" w:hAnsi="Times New Roman" w:cs="Times New Roman"/>
                <w:b/>
                <w:sz w:val="24"/>
                <w:szCs w:val="24"/>
              </w:rPr>
            </w:pPr>
            <w:r>
              <w:rPr>
                <w:rFonts w:ascii="Times New Roman" w:hAnsi="Times New Roman" w:cs="Times New Roman"/>
                <w:b/>
                <w:sz w:val="24"/>
                <w:szCs w:val="24"/>
              </w:rPr>
              <w:t>41</w:t>
            </w:r>
          </w:p>
        </w:tc>
        <w:tc>
          <w:tcPr>
            <w:tcW w:w="701" w:type="dxa"/>
          </w:tcPr>
          <w:p w:rsidR="00275C8C" w:rsidRPr="00483598" w:rsidRDefault="00275C8C" w:rsidP="00DA5471">
            <w:pPr>
              <w:jc w:val="center"/>
              <w:rPr>
                <w:rFonts w:ascii="Times New Roman" w:hAnsi="Times New Roman" w:cs="Times New Roman"/>
                <w:b/>
                <w:sz w:val="24"/>
                <w:szCs w:val="24"/>
              </w:rPr>
            </w:pPr>
            <w:r>
              <w:rPr>
                <w:rFonts w:ascii="Times New Roman" w:hAnsi="Times New Roman" w:cs="Times New Roman"/>
                <w:b/>
                <w:sz w:val="24"/>
                <w:szCs w:val="24"/>
              </w:rPr>
              <w:t>41</w:t>
            </w:r>
          </w:p>
        </w:tc>
        <w:tc>
          <w:tcPr>
            <w:tcW w:w="567" w:type="dxa"/>
          </w:tcPr>
          <w:p w:rsidR="00275C8C" w:rsidRPr="00483598" w:rsidRDefault="00275C8C" w:rsidP="00DA5471">
            <w:pPr>
              <w:jc w:val="center"/>
              <w:rPr>
                <w:rFonts w:ascii="Times New Roman" w:hAnsi="Times New Roman" w:cs="Times New Roman"/>
                <w:b/>
                <w:sz w:val="24"/>
                <w:szCs w:val="24"/>
              </w:rPr>
            </w:pPr>
            <w:r>
              <w:rPr>
                <w:rFonts w:ascii="Times New Roman" w:hAnsi="Times New Roman" w:cs="Times New Roman"/>
                <w:b/>
                <w:sz w:val="24"/>
                <w:szCs w:val="24"/>
              </w:rPr>
              <w:t>0</w:t>
            </w:r>
          </w:p>
        </w:tc>
        <w:tc>
          <w:tcPr>
            <w:tcW w:w="717" w:type="dxa"/>
          </w:tcPr>
          <w:p w:rsidR="00275C8C" w:rsidRPr="00483598" w:rsidRDefault="00275C8C" w:rsidP="00DA5471">
            <w:pPr>
              <w:jc w:val="center"/>
              <w:rPr>
                <w:rFonts w:ascii="Times New Roman" w:hAnsi="Times New Roman" w:cs="Times New Roman"/>
                <w:b/>
                <w:sz w:val="24"/>
                <w:szCs w:val="24"/>
              </w:rPr>
            </w:pPr>
            <w:r>
              <w:rPr>
                <w:rFonts w:ascii="Times New Roman" w:hAnsi="Times New Roman" w:cs="Times New Roman"/>
                <w:b/>
                <w:sz w:val="24"/>
                <w:szCs w:val="24"/>
              </w:rPr>
              <w:t>100</w:t>
            </w:r>
          </w:p>
        </w:tc>
        <w:tc>
          <w:tcPr>
            <w:tcW w:w="708" w:type="dxa"/>
          </w:tcPr>
          <w:p w:rsidR="00275C8C" w:rsidRPr="00483598" w:rsidRDefault="00275C8C" w:rsidP="00DA5471">
            <w:pPr>
              <w:jc w:val="center"/>
              <w:rPr>
                <w:rFonts w:ascii="Times New Roman" w:hAnsi="Times New Roman" w:cs="Times New Roman"/>
                <w:b/>
                <w:sz w:val="24"/>
                <w:szCs w:val="24"/>
              </w:rPr>
            </w:pPr>
            <w:r w:rsidRPr="00483598">
              <w:rPr>
                <w:rFonts w:ascii="Times New Roman" w:hAnsi="Times New Roman" w:cs="Times New Roman"/>
                <w:b/>
                <w:sz w:val="24"/>
                <w:szCs w:val="24"/>
              </w:rPr>
              <w:t>6</w:t>
            </w:r>
            <w:r>
              <w:rPr>
                <w:rFonts w:ascii="Times New Roman" w:hAnsi="Times New Roman" w:cs="Times New Roman"/>
                <w:b/>
                <w:sz w:val="24"/>
                <w:szCs w:val="24"/>
              </w:rPr>
              <w:t>6</w:t>
            </w:r>
          </w:p>
        </w:tc>
        <w:tc>
          <w:tcPr>
            <w:tcW w:w="709" w:type="dxa"/>
          </w:tcPr>
          <w:p w:rsidR="00275C8C" w:rsidRPr="00483598" w:rsidRDefault="00275C8C" w:rsidP="00DA5471">
            <w:pPr>
              <w:jc w:val="center"/>
              <w:rPr>
                <w:rFonts w:ascii="Times New Roman" w:hAnsi="Times New Roman" w:cs="Times New Roman"/>
                <w:b/>
                <w:sz w:val="24"/>
                <w:szCs w:val="24"/>
              </w:rPr>
            </w:pPr>
            <w:r>
              <w:rPr>
                <w:rFonts w:ascii="Times New Roman" w:hAnsi="Times New Roman" w:cs="Times New Roman"/>
                <w:b/>
                <w:sz w:val="24"/>
                <w:szCs w:val="24"/>
              </w:rPr>
              <w:t>14</w:t>
            </w:r>
          </w:p>
        </w:tc>
        <w:tc>
          <w:tcPr>
            <w:tcW w:w="709" w:type="dxa"/>
          </w:tcPr>
          <w:p w:rsidR="00275C8C" w:rsidRPr="00483598" w:rsidRDefault="00275C8C" w:rsidP="00DA5471">
            <w:pPr>
              <w:jc w:val="center"/>
              <w:rPr>
                <w:rFonts w:ascii="Times New Roman" w:hAnsi="Times New Roman" w:cs="Times New Roman"/>
                <w:b/>
                <w:sz w:val="24"/>
                <w:szCs w:val="24"/>
              </w:rPr>
            </w:pPr>
            <w:r>
              <w:rPr>
                <w:rFonts w:ascii="Times New Roman" w:hAnsi="Times New Roman" w:cs="Times New Roman"/>
                <w:b/>
                <w:sz w:val="24"/>
                <w:szCs w:val="24"/>
              </w:rPr>
              <w:t>59</w:t>
            </w:r>
          </w:p>
        </w:tc>
        <w:tc>
          <w:tcPr>
            <w:tcW w:w="709" w:type="dxa"/>
          </w:tcPr>
          <w:p w:rsidR="00275C8C" w:rsidRPr="00483598" w:rsidRDefault="00275C8C" w:rsidP="00DA5471">
            <w:pPr>
              <w:jc w:val="center"/>
              <w:rPr>
                <w:rFonts w:ascii="Times New Roman" w:hAnsi="Times New Roman" w:cs="Times New Roman"/>
                <w:b/>
                <w:sz w:val="24"/>
                <w:szCs w:val="24"/>
              </w:rPr>
            </w:pPr>
            <w:r>
              <w:rPr>
                <w:rFonts w:ascii="Times New Roman" w:hAnsi="Times New Roman" w:cs="Times New Roman"/>
                <w:b/>
                <w:sz w:val="24"/>
                <w:szCs w:val="24"/>
              </w:rPr>
              <w:t>48</w:t>
            </w:r>
          </w:p>
        </w:tc>
        <w:tc>
          <w:tcPr>
            <w:tcW w:w="708" w:type="dxa"/>
          </w:tcPr>
          <w:p w:rsidR="00275C8C" w:rsidRPr="00483598" w:rsidRDefault="00275C8C" w:rsidP="00DA5471">
            <w:pPr>
              <w:jc w:val="center"/>
              <w:rPr>
                <w:rFonts w:ascii="Times New Roman" w:hAnsi="Times New Roman" w:cs="Times New Roman"/>
                <w:b/>
                <w:sz w:val="24"/>
                <w:szCs w:val="24"/>
              </w:rPr>
            </w:pPr>
            <w:r>
              <w:rPr>
                <w:rFonts w:ascii="Times New Roman" w:hAnsi="Times New Roman" w:cs="Times New Roman"/>
                <w:b/>
                <w:sz w:val="24"/>
                <w:szCs w:val="24"/>
              </w:rPr>
              <w:t>0</w:t>
            </w:r>
          </w:p>
        </w:tc>
        <w:tc>
          <w:tcPr>
            <w:tcW w:w="709" w:type="dxa"/>
          </w:tcPr>
          <w:p w:rsidR="00275C8C" w:rsidRPr="00483598" w:rsidRDefault="00275C8C" w:rsidP="00DA5471">
            <w:pPr>
              <w:jc w:val="center"/>
              <w:rPr>
                <w:rFonts w:ascii="Times New Roman" w:hAnsi="Times New Roman" w:cs="Times New Roman"/>
                <w:b/>
                <w:sz w:val="24"/>
                <w:szCs w:val="24"/>
              </w:rPr>
            </w:pPr>
            <w:r>
              <w:rPr>
                <w:rFonts w:ascii="Times New Roman" w:hAnsi="Times New Roman" w:cs="Times New Roman"/>
                <w:b/>
                <w:sz w:val="24"/>
                <w:szCs w:val="24"/>
              </w:rPr>
              <w:t>100</w:t>
            </w:r>
          </w:p>
        </w:tc>
        <w:tc>
          <w:tcPr>
            <w:tcW w:w="709" w:type="dxa"/>
          </w:tcPr>
          <w:p w:rsidR="00275C8C" w:rsidRPr="00483598" w:rsidRDefault="00275C8C" w:rsidP="00DA5471">
            <w:pPr>
              <w:jc w:val="center"/>
              <w:rPr>
                <w:rFonts w:ascii="Times New Roman" w:hAnsi="Times New Roman" w:cs="Times New Roman"/>
                <w:b/>
                <w:sz w:val="24"/>
                <w:szCs w:val="24"/>
              </w:rPr>
            </w:pPr>
            <w:r>
              <w:rPr>
                <w:rFonts w:ascii="Times New Roman" w:hAnsi="Times New Roman" w:cs="Times New Roman"/>
                <w:b/>
                <w:sz w:val="24"/>
                <w:szCs w:val="24"/>
              </w:rPr>
              <w:t>63</w:t>
            </w:r>
          </w:p>
        </w:tc>
      </w:tr>
    </w:tbl>
    <w:p w:rsidR="00CC4673" w:rsidRPr="00E8699D" w:rsidRDefault="00CC4673" w:rsidP="00E8699D">
      <w:pPr>
        <w:rPr>
          <w:b/>
          <w:sz w:val="32"/>
          <w:szCs w:val="32"/>
        </w:rPr>
      </w:pPr>
      <w:r>
        <w:rPr>
          <w:b/>
          <w:sz w:val="32"/>
          <w:szCs w:val="32"/>
        </w:rPr>
        <w:t xml:space="preserve">                                    </w:t>
      </w:r>
      <w:r w:rsidRPr="00491797">
        <w:rPr>
          <w:rFonts w:ascii="Times New Roman" w:hAnsi="Times New Roman"/>
          <w:i/>
          <w:color w:val="FF0000"/>
          <w:sz w:val="28"/>
          <w:szCs w:val="28"/>
        </w:rPr>
        <w:t>ПРЕДМЕТЫ ПО ВЫБОРУ:</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1"/>
        <w:gridCol w:w="1200"/>
        <w:gridCol w:w="784"/>
        <w:gridCol w:w="709"/>
        <w:gridCol w:w="709"/>
        <w:gridCol w:w="850"/>
        <w:gridCol w:w="1418"/>
        <w:gridCol w:w="1559"/>
      </w:tblGrid>
      <w:tr w:rsidR="00CC4673" w:rsidRPr="00B37F7F" w:rsidTr="00DB2E51">
        <w:tc>
          <w:tcPr>
            <w:tcW w:w="2411" w:type="dxa"/>
            <w:vMerge w:val="restart"/>
          </w:tcPr>
          <w:p w:rsidR="00CC4673" w:rsidRPr="00794AF2" w:rsidRDefault="00CC4673" w:rsidP="00DA5471">
            <w:pPr>
              <w:rPr>
                <w:rFonts w:ascii="Times New Roman" w:hAnsi="Times New Roman" w:cs="Times New Roman"/>
                <w:sz w:val="24"/>
                <w:szCs w:val="24"/>
              </w:rPr>
            </w:pPr>
            <w:r w:rsidRPr="00794AF2">
              <w:rPr>
                <w:rFonts w:ascii="Times New Roman" w:hAnsi="Times New Roman" w:cs="Times New Roman"/>
                <w:sz w:val="24"/>
                <w:szCs w:val="24"/>
              </w:rPr>
              <w:t>Предметы</w:t>
            </w:r>
          </w:p>
        </w:tc>
        <w:tc>
          <w:tcPr>
            <w:tcW w:w="1200" w:type="dxa"/>
            <w:vMerge w:val="restart"/>
          </w:tcPr>
          <w:p w:rsidR="00CC4673" w:rsidRPr="00794AF2" w:rsidRDefault="00CC4673" w:rsidP="00DA5471">
            <w:pPr>
              <w:rPr>
                <w:rFonts w:ascii="Times New Roman" w:hAnsi="Times New Roman" w:cs="Times New Roman"/>
                <w:sz w:val="24"/>
                <w:szCs w:val="24"/>
              </w:rPr>
            </w:pPr>
            <w:r w:rsidRPr="00794AF2">
              <w:rPr>
                <w:rFonts w:ascii="Times New Roman" w:hAnsi="Times New Roman" w:cs="Times New Roman"/>
                <w:sz w:val="24"/>
                <w:szCs w:val="24"/>
              </w:rPr>
              <w:t xml:space="preserve">Сдавало </w:t>
            </w:r>
          </w:p>
        </w:tc>
        <w:tc>
          <w:tcPr>
            <w:tcW w:w="3052" w:type="dxa"/>
            <w:gridSpan w:val="4"/>
          </w:tcPr>
          <w:p w:rsidR="00CC4673" w:rsidRPr="00794AF2" w:rsidRDefault="00CC4673" w:rsidP="00DA5471">
            <w:pPr>
              <w:jc w:val="center"/>
              <w:rPr>
                <w:rFonts w:ascii="Times New Roman" w:hAnsi="Times New Roman" w:cs="Times New Roman"/>
                <w:sz w:val="24"/>
                <w:szCs w:val="24"/>
              </w:rPr>
            </w:pPr>
            <w:r w:rsidRPr="00794AF2">
              <w:rPr>
                <w:rFonts w:ascii="Times New Roman" w:hAnsi="Times New Roman" w:cs="Times New Roman"/>
                <w:sz w:val="24"/>
                <w:szCs w:val="24"/>
              </w:rPr>
              <w:t>Оценки</w:t>
            </w:r>
          </w:p>
        </w:tc>
        <w:tc>
          <w:tcPr>
            <w:tcW w:w="1418" w:type="dxa"/>
            <w:vMerge w:val="restart"/>
          </w:tcPr>
          <w:p w:rsidR="00CC4673" w:rsidRPr="00794AF2" w:rsidRDefault="00CC4673" w:rsidP="00DA5471">
            <w:pPr>
              <w:rPr>
                <w:rFonts w:ascii="Times New Roman" w:hAnsi="Times New Roman" w:cs="Times New Roman"/>
                <w:sz w:val="24"/>
                <w:szCs w:val="24"/>
              </w:rPr>
            </w:pPr>
            <w:r w:rsidRPr="00794AF2">
              <w:rPr>
                <w:rFonts w:ascii="Times New Roman" w:hAnsi="Times New Roman" w:cs="Times New Roman"/>
                <w:sz w:val="24"/>
                <w:szCs w:val="24"/>
              </w:rPr>
              <w:t>%  успеваемости</w:t>
            </w:r>
          </w:p>
        </w:tc>
        <w:tc>
          <w:tcPr>
            <w:tcW w:w="1559" w:type="dxa"/>
            <w:vMerge w:val="restart"/>
          </w:tcPr>
          <w:p w:rsidR="00CC4673" w:rsidRPr="00794AF2" w:rsidRDefault="00CC4673" w:rsidP="00DA5471">
            <w:pPr>
              <w:rPr>
                <w:rFonts w:ascii="Times New Roman" w:hAnsi="Times New Roman" w:cs="Times New Roman"/>
                <w:sz w:val="24"/>
                <w:szCs w:val="24"/>
              </w:rPr>
            </w:pPr>
            <w:r w:rsidRPr="00794AF2">
              <w:rPr>
                <w:rFonts w:ascii="Times New Roman" w:hAnsi="Times New Roman" w:cs="Times New Roman"/>
                <w:sz w:val="24"/>
                <w:szCs w:val="24"/>
              </w:rPr>
              <w:t xml:space="preserve">% </w:t>
            </w:r>
          </w:p>
          <w:p w:rsidR="00CC4673" w:rsidRPr="00794AF2" w:rsidRDefault="00CC4673" w:rsidP="00DA5471">
            <w:pPr>
              <w:rPr>
                <w:rFonts w:ascii="Times New Roman" w:hAnsi="Times New Roman" w:cs="Times New Roman"/>
                <w:sz w:val="24"/>
                <w:szCs w:val="24"/>
              </w:rPr>
            </w:pPr>
            <w:r w:rsidRPr="00794AF2">
              <w:rPr>
                <w:rFonts w:ascii="Times New Roman" w:hAnsi="Times New Roman" w:cs="Times New Roman"/>
                <w:sz w:val="24"/>
                <w:szCs w:val="24"/>
              </w:rPr>
              <w:t>качества</w:t>
            </w:r>
          </w:p>
        </w:tc>
      </w:tr>
      <w:tr w:rsidR="00CC4673" w:rsidRPr="00B37F7F" w:rsidTr="00DB2E51">
        <w:tc>
          <w:tcPr>
            <w:tcW w:w="2411" w:type="dxa"/>
            <w:vMerge/>
            <w:vAlign w:val="center"/>
          </w:tcPr>
          <w:p w:rsidR="00CC4673" w:rsidRPr="00794AF2" w:rsidRDefault="00CC4673" w:rsidP="00DA5471">
            <w:pPr>
              <w:rPr>
                <w:rFonts w:ascii="Times New Roman" w:hAnsi="Times New Roman" w:cs="Times New Roman"/>
                <w:sz w:val="24"/>
                <w:szCs w:val="24"/>
              </w:rPr>
            </w:pPr>
          </w:p>
        </w:tc>
        <w:tc>
          <w:tcPr>
            <w:tcW w:w="1200" w:type="dxa"/>
            <w:vMerge/>
            <w:vAlign w:val="center"/>
          </w:tcPr>
          <w:p w:rsidR="00CC4673" w:rsidRPr="00794AF2" w:rsidRDefault="00CC4673" w:rsidP="00DA5471">
            <w:pPr>
              <w:rPr>
                <w:rFonts w:ascii="Times New Roman" w:hAnsi="Times New Roman" w:cs="Times New Roman"/>
                <w:sz w:val="24"/>
                <w:szCs w:val="24"/>
              </w:rPr>
            </w:pPr>
          </w:p>
        </w:tc>
        <w:tc>
          <w:tcPr>
            <w:tcW w:w="784" w:type="dxa"/>
          </w:tcPr>
          <w:p w:rsidR="00CC4673" w:rsidRPr="00794AF2" w:rsidRDefault="00CC4673" w:rsidP="00DA5471">
            <w:pPr>
              <w:jc w:val="center"/>
              <w:rPr>
                <w:rFonts w:ascii="Times New Roman" w:hAnsi="Times New Roman" w:cs="Times New Roman"/>
                <w:sz w:val="24"/>
                <w:szCs w:val="24"/>
              </w:rPr>
            </w:pPr>
            <w:r w:rsidRPr="00794AF2">
              <w:rPr>
                <w:rFonts w:ascii="Times New Roman" w:hAnsi="Times New Roman" w:cs="Times New Roman"/>
                <w:sz w:val="24"/>
                <w:szCs w:val="24"/>
              </w:rPr>
              <w:t>«5»</w:t>
            </w:r>
          </w:p>
        </w:tc>
        <w:tc>
          <w:tcPr>
            <w:tcW w:w="709" w:type="dxa"/>
          </w:tcPr>
          <w:p w:rsidR="00CC4673" w:rsidRPr="00794AF2" w:rsidRDefault="00CC4673" w:rsidP="00DA5471">
            <w:pPr>
              <w:jc w:val="center"/>
              <w:rPr>
                <w:rFonts w:ascii="Times New Roman" w:hAnsi="Times New Roman" w:cs="Times New Roman"/>
                <w:sz w:val="24"/>
                <w:szCs w:val="24"/>
              </w:rPr>
            </w:pPr>
            <w:r w:rsidRPr="00794AF2">
              <w:rPr>
                <w:rFonts w:ascii="Times New Roman" w:hAnsi="Times New Roman" w:cs="Times New Roman"/>
                <w:sz w:val="24"/>
                <w:szCs w:val="24"/>
              </w:rPr>
              <w:t>«4»</w:t>
            </w:r>
          </w:p>
        </w:tc>
        <w:tc>
          <w:tcPr>
            <w:tcW w:w="709" w:type="dxa"/>
          </w:tcPr>
          <w:p w:rsidR="00CC4673" w:rsidRPr="00794AF2" w:rsidRDefault="00CC4673" w:rsidP="00DA5471">
            <w:pPr>
              <w:jc w:val="center"/>
              <w:rPr>
                <w:rFonts w:ascii="Times New Roman" w:hAnsi="Times New Roman" w:cs="Times New Roman"/>
                <w:sz w:val="24"/>
                <w:szCs w:val="24"/>
              </w:rPr>
            </w:pPr>
            <w:r w:rsidRPr="00794AF2">
              <w:rPr>
                <w:rFonts w:ascii="Times New Roman" w:hAnsi="Times New Roman" w:cs="Times New Roman"/>
                <w:sz w:val="24"/>
                <w:szCs w:val="24"/>
              </w:rPr>
              <w:t>«3»</w:t>
            </w:r>
          </w:p>
        </w:tc>
        <w:tc>
          <w:tcPr>
            <w:tcW w:w="850" w:type="dxa"/>
          </w:tcPr>
          <w:p w:rsidR="00CC4673" w:rsidRPr="00794AF2" w:rsidRDefault="00CC4673" w:rsidP="00DA5471">
            <w:pPr>
              <w:jc w:val="center"/>
              <w:rPr>
                <w:rFonts w:ascii="Times New Roman" w:hAnsi="Times New Roman" w:cs="Times New Roman"/>
                <w:sz w:val="24"/>
                <w:szCs w:val="24"/>
              </w:rPr>
            </w:pPr>
            <w:r w:rsidRPr="00794AF2">
              <w:rPr>
                <w:rFonts w:ascii="Times New Roman" w:hAnsi="Times New Roman" w:cs="Times New Roman"/>
                <w:sz w:val="24"/>
                <w:szCs w:val="24"/>
              </w:rPr>
              <w:t>«2»</w:t>
            </w:r>
          </w:p>
        </w:tc>
        <w:tc>
          <w:tcPr>
            <w:tcW w:w="1418" w:type="dxa"/>
            <w:vMerge/>
            <w:vAlign w:val="center"/>
          </w:tcPr>
          <w:p w:rsidR="00CC4673" w:rsidRPr="00794AF2" w:rsidRDefault="00CC4673" w:rsidP="00DA5471">
            <w:pPr>
              <w:rPr>
                <w:rFonts w:ascii="Times New Roman" w:hAnsi="Times New Roman" w:cs="Times New Roman"/>
                <w:sz w:val="24"/>
                <w:szCs w:val="24"/>
              </w:rPr>
            </w:pPr>
          </w:p>
        </w:tc>
        <w:tc>
          <w:tcPr>
            <w:tcW w:w="1559" w:type="dxa"/>
            <w:vMerge/>
            <w:vAlign w:val="center"/>
          </w:tcPr>
          <w:p w:rsidR="00CC4673" w:rsidRPr="00794AF2" w:rsidRDefault="00CC4673" w:rsidP="00DA5471">
            <w:pPr>
              <w:rPr>
                <w:rFonts w:ascii="Times New Roman" w:hAnsi="Times New Roman" w:cs="Times New Roman"/>
                <w:sz w:val="24"/>
                <w:szCs w:val="24"/>
              </w:rPr>
            </w:pPr>
          </w:p>
        </w:tc>
      </w:tr>
      <w:tr w:rsidR="00CC4673" w:rsidRPr="00B37F7F" w:rsidTr="00DB2E51">
        <w:tc>
          <w:tcPr>
            <w:tcW w:w="2411" w:type="dxa"/>
          </w:tcPr>
          <w:p w:rsidR="00CC4673" w:rsidRPr="00794AF2" w:rsidRDefault="00CC4673" w:rsidP="00DA5471">
            <w:pPr>
              <w:rPr>
                <w:rFonts w:ascii="Times New Roman" w:hAnsi="Times New Roman" w:cs="Times New Roman"/>
                <w:sz w:val="24"/>
                <w:szCs w:val="24"/>
              </w:rPr>
            </w:pPr>
            <w:r w:rsidRPr="00794AF2">
              <w:rPr>
                <w:rFonts w:ascii="Times New Roman" w:hAnsi="Times New Roman" w:cs="Times New Roman"/>
                <w:sz w:val="24"/>
                <w:szCs w:val="24"/>
              </w:rPr>
              <w:t>Обществознание</w:t>
            </w:r>
          </w:p>
        </w:tc>
        <w:tc>
          <w:tcPr>
            <w:tcW w:w="1200" w:type="dxa"/>
          </w:tcPr>
          <w:p w:rsidR="00CC4673" w:rsidRPr="00794AF2" w:rsidRDefault="007A368A" w:rsidP="00DA5471">
            <w:pPr>
              <w:rPr>
                <w:rFonts w:ascii="Times New Roman" w:hAnsi="Times New Roman" w:cs="Times New Roman"/>
                <w:sz w:val="24"/>
                <w:szCs w:val="24"/>
              </w:rPr>
            </w:pPr>
            <w:r>
              <w:rPr>
                <w:rFonts w:ascii="Times New Roman" w:hAnsi="Times New Roman" w:cs="Times New Roman"/>
                <w:sz w:val="24"/>
                <w:szCs w:val="24"/>
              </w:rPr>
              <w:t>7</w:t>
            </w:r>
            <w:r w:rsidR="003C0F12">
              <w:rPr>
                <w:rFonts w:ascii="Times New Roman" w:hAnsi="Times New Roman" w:cs="Times New Roman"/>
                <w:sz w:val="24"/>
                <w:szCs w:val="24"/>
              </w:rPr>
              <w:t>9</w:t>
            </w:r>
          </w:p>
        </w:tc>
        <w:tc>
          <w:tcPr>
            <w:tcW w:w="784" w:type="dxa"/>
          </w:tcPr>
          <w:p w:rsidR="00CC4673" w:rsidRPr="00794AF2" w:rsidRDefault="003C0F12" w:rsidP="00DA5471">
            <w:pP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CC4673" w:rsidRPr="00794AF2" w:rsidRDefault="003C0F12" w:rsidP="00DA5471">
            <w:pPr>
              <w:rPr>
                <w:rFonts w:ascii="Times New Roman" w:hAnsi="Times New Roman" w:cs="Times New Roman"/>
                <w:sz w:val="24"/>
                <w:szCs w:val="24"/>
              </w:rPr>
            </w:pPr>
            <w:r>
              <w:rPr>
                <w:rFonts w:ascii="Times New Roman" w:hAnsi="Times New Roman" w:cs="Times New Roman"/>
                <w:sz w:val="24"/>
                <w:szCs w:val="24"/>
              </w:rPr>
              <w:t>36</w:t>
            </w:r>
          </w:p>
        </w:tc>
        <w:tc>
          <w:tcPr>
            <w:tcW w:w="709" w:type="dxa"/>
          </w:tcPr>
          <w:p w:rsidR="00CC4673"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42</w:t>
            </w:r>
          </w:p>
        </w:tc>
        <w:tc>
          <w:tcPr>
            <w:tcW w:w="850" w:type="dxa"/>
          </w:tcPr>
          <w:p w:rsidR="00CC4673"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0</w:t>
            </w:r>
          </w:p>
        </w:tc>
        <w:tc>
          <w:tcPr>
            <w:tcW w:w="1418" w:type="dxa"/>
          </w:tcPr>
          <w:p w:rsidR="00CC4673"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100</w:t>
            </w:r>
          </w:p>
        </w:tc>
        <w:tc>
          <w:tcPr>
            <w:tcW w:w="1559" w:type="dxa"/>
          </w:tcPr>
          <w:p w:rsidR="00CC4673" w:rsidRPr="00794AF2" w:rsidRDefault="006C3DF8" w:rsidP="00DA5471">
            <w:pPr>
              <w:rPr>
                <w:rFonts w:ascii="Times New Roman" w:hAnsi="Times New Roman" w:cs="Times New Roman"/>
                <w:sz w:val="24"/>
                <w:szCs w:val="24"/>
              </w:rPr>
            </w:pPr>
            <w:r>
              <w:rPr>
                <w:rFonts w:ascii="Times New Roman" w:hAnsi="Times New Roman" w:cs="Times New Roman"/>
                <w:sz w:val="24"/>
                <w:szCs w:val="24"/>
              </w:rPr>
              <w:t>4</w:t>
            </w:r>
            <w:r w:rsidR="00136F5D">
              <w:rPr>
                <w:rFonts w:ascii="Times New Roman" w:hAnsi="Times New Roman" w:cs="Times New Roman"/>
                <w:sz w:val="24"/>
                <w:szCs w:val="24"/>
              </w:rPr>
              <w:t>7</w:t>
            </w:r>
          </w:p>
        </w:tc>
      </w:tr>
      <w:tr w:rsidR="00CC4673" w:rsidRPr="00B37F7F" w:rsidTr="00DB2E51">
        <w:tc>
          <w:tcPr>
            <w:tcW w:w="2411" w:type="dxa"/>
          </w:tcPr>
          <w:p w:rsidR="00CC4673" w:rsidRPr="00794AF2" w:rsidRDefault="00CC4673" w:rsidP="00DA5471">
            <w:pPr>
              <w:rPr>
                <w:rFonts w:ascii="Times New Roman" w:hAnsi="Times New Roman" w:cs="Times New Roman"/>
                <w:sz w:val="24"/>
                <w:szCs w:val="24"/>
              </w:rPr>
            </w:pPr>
            <w:r w:rsidRPr="00794AF2">
              <w:rPr>
                <w:rFonts w:ascii="Times New Roman" w:hAnsi="Times New Roman" w:cs="Times New Roman"/>
                <w:sz w:val="24"/>
                <w:szCs w:val="24"/>
              </w:rPr>
              <w:t>Физика</w:t>
            </w:r>
          </w:p>
        </w:tc>
        <w:tc>
          <w:tcPr>
            <w:tcW w:w="1200" w:type="dxa"/>
          </w:tcPr>
          <w:p w:rsidR="00CC4673" w:rsidRPr="00794AF2" w:rsidRDefault="003C0F12" w:rsidP="00DA5471">
            <w:pPr>
              <w:rPr>
                <w:rFonts w:ascii="Times New Roman" w:hAnsi="Times New Roman" w:cs="Times New Roman"/>
                <w:sz w:val="24"/>
                <w:szCs w:val="24"/>
              </w:rPr>
            </w:pPr>
            <w:r>
              <w:rPr>
                <w:rFonts w:ascii="Times New Roman" w:hAnsi="Times New Roman" w:cs="Times New Roman"/>
                <w:sz w:val="24"/>
                <w:szCs w:val="24"/>
              </w:rPr>
              <w:t>24</w:t>
            </w:r>
          </w:p>
        </w:tc>
        <w:tc>
          <w:tcPr>
            <w:tcW w:w="784" w:type="dxa"/>
          </w:tcPr>
          <w:p w:rsidR="00CC4673" w:rsidRPr="00794AF2" w:rsidRDefault="003C0F12" w:rsidP="00DA5471">
            <w:pP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CC4673" w:rsidRPr="00794AF2" w:rsidRDefault="006C3DF8" w:rsidP="00DA5471">
            <w:pPr>
              <w:rPr>
                <w:rFonts w:ascii="Times New Roman" w:hAnsi="Times New Roman" w:cs="Times New Roman"/>
                <w:sz w:val="24"/>
                <w:szCs w:val="24"/>
              </w:rPr>
            </w:pPr>
            <w:r>
              <w:rPr>
                <w:rFonts w:ascii="Times New Roman" w:hAnsi="Times New Roman" w:cs="Times New Roman"/>
                <w:sz w:val="24"/>
                <w:szCs w:val="24"/>
              </w:rPr>
              <w:t>1</w:t>
            </w:r>
            <w:r w:rsidR="003C0F12">
              <w:rPr>
                <w:rFonts w:ascii="Times New Roman" w:hAnsi="Times New Roman" w:cs="Times New Roman"/>
                <w:sz w:val="24"/>
                <w:szCs w:val="24"/>
              </w:rPr>
              <w:t>4</w:t>
            </w:r>
          </w:p>
        </w:tc>
        <w:tc>
          <w:tcPr>
            <w:tcW w:w="709" w:type="dxa"/>
          </w:tcPr>
          <w:p w:rsidR="00CC4673"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10</w:t>
            </w:r>
          </w:p>
        </w:tc>
        <w:tc>
          <w:tcPr>
            <w:tcW w:w="850" w:type="dxa"/>
          </w:tcPr>
          <w:p w:rsidR="00CC4673"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0</w:t>
            </w:r>
          </w:p>
        </w:tc>
        <w:tc>
          <w:tcPr>
            <w:tcW w:w="1418" w:type="dxa"/>
          </w:tcPr>
          <w:p w:rsidR="00CC4673" w:rsidRPr="00794AF2" w:rsidRDefault="006C3DF8" w:rsidP="00DA5471">
            <w:pPr>
              <w:rPr>
                <w:rFonts w:ascii="Times New Roman" w:hAnsi="Times New Roman" w:cs="Times New Roman"/>
                <w:sz w:val="24"/>
                <w:szCs w:val="24"/>
              </w:rPr>
            </w:pPr>
            <w:r>
              <w:rPr>
                <w:rFonts w:ascii="Times New Roman" w:hAnsi="Times New Roman" w:cs="Times New Roman"/>
                <w:sz w:val="24"/>
                <w:szCs w:val="24"/>
              </w:rPr>
              <w:t>100</w:t>
            </w:r>
          </w:p>
        </w:tc>
        <w:tc>
          <w:tcPr>
            <w:tcW w:w="1559" w:type="dxa"/>
          </w:tcPr>
          <w:p w:rsidR="00CC4673"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58</w:t>
            </w:r>
          </w:p>
        </w:tc>
      </w:tr>
      <w:tr w:rsidR="00CC4673" w:rsidRPr="00B37F7F" w:rsidTr="00DB2E51">
        <w:tc>
          <w:tcPr>
            <w:tcW w:w="2411" w:type="dxa"/>
          </w:tcPr>
          <w:p w:rsidR="00CC4673" w:rsidRPr="00794AF2" w:rsidRDefault="00CC4673" w:rsidP="00DA5471">
            <w:pPr>
              <w:rPr>
                <w:rFonts w:ascii="Times New Roman" w:hAnsi="Times New Roman" w:cs="Times New Roman"/>
                <w:sz w:val="24"/>
                <w:szCs w:val="24"/>
              </w:rPr>
            </w:pPr>
            <w:r w:rsidRPr="00794AF2">
              <w:rPr>
                <w:rFonts w:ascii="Times New Roman" w:hAnsi="Times New Roman" w:cs="Times New Roman"/>
                <w:sz w:val="24"/>
                <w:szCs w:val="24"/>
              </w:rPr>
              <w:t>Химия</w:t>
            </w:r>
          </w:p>
        </w:tc>
        <w:tc>
          <w:tcPr>
            <w:tcW w:w="1200" w:type="dxa"/>
          </w:tcPr>
          <w:p w:rsidR="00CC4673" w:rsidRPr="00794AF2" w:rsidRDefault="003C0F12" w:rsidP="00DA5471">
            <w:pPr>
              <w:rPr>
                <w:rFonts w:ascii="Times New Roman" w:hAnsi="Times New Roman" w:cs="Times New Roman"/>
                <w:sz w:val="24"/>
                <w:szCs w:val="24"/>
              </w:rPr>
            </w:pPr>
            <w:r>
              <w:rPr>
                <w:rFonts w:ascii="Times New Roman" w:hAnsi="Times New Roman" w:cs="Times New Roman"/>
                <w:sz w:val="24"/>
                <w:szCs w:val="24"/>
              </w:rPr>
              <w:t>20</w:t>
            </w:r>
          </w:p>
        </w:tc>
        <w:tc>
          <w:tcPr>
            <w:tcW w:w="784" w:type="dxa"/>
          </w:tcPr>
          <w:p w:rsidR="00CC4673" w:rsidRPr="00794AF2" w:rsidRDefault="007A368A" w:rsidP="00DA5471">
            <w:pPr>
              <w:rPr>
                <w:rFonts w:ascii="Times New Roman" w:hAnsi="Times New Roman" w:cs="Times New Roman"/>
                <w:sz w:val="24"/>
                <w:szCs w:val="24"/>
              </w:rPr>
            </w:pPr>
            <w:r>
              <w:rPr>
                <w:rFonts w:ascii="Times New Roman" w:hAnsi="Times New Roman" w:cs="Times New Roman"/>
                <w:sz w:val="24"/>
                <w:szCs w:val="24"/>
              </w:rPr>
              <w:t>4</w:t>
            </w:r>
          </w:p>
        </w:tc>
        <w:tc>
          <w:tcPr>
            <w:tcW w:w="709" w:type="dxa"/>
          </w:tcPr>
          <w:p w:rsidR="00CC4673" w:rsidRPr="00794AF2" w:rsidRDefault="003C0F12" w:rsidP="00DA5471">
            <w:pPr>
              <w:rPr>
                <w:rFonts w:ascii="Times New Roman" w:hAnsi="Times New Roman" w:cs="Times New Roman"/>
                <w:sz w:val="24"/>
                <w:szCs w:val="24"/>
              </w:rPr>
            </w:pPr>
            <w:r>
              <w:rPr>
                <w:rFonts w:ascii="Times New Roman" w:hAnsi="Times New Roman" w:cs="Times New Roman"/>
                <w:sz w:val="24"/>
                <w:szCs w:val="24"/>
              </w:rPr>
              <w:t>11</w:t>
            </w:r>
          </w:p>
        </w:tc>
        <w:tc>
          <w:tcPr>
            <w:tcW w:w="709" w:type="dxa"/>
          </w:tcPr>
          <w:p w:rsidR="00CC4673"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5</w:t>
            </w:r>
          </w:p>
        </w:tc>
        <w:tc>
          <w:tcPr>
            <w:tcW w:w="850" w:type="dxa"/>
          </w:tcPr>
          <w:p w:rsidR="00CC4673"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0</w:t>
            </w:r>
          </w:p>
        </w:tc>
        <w:tc>
          <w:tcPr>
            <w:tcW w:w="1418" w:type="dxa"/>
          </w:tcPr>
          <w:p w:rsidR="00CC4673" w:rsidRPr="00794AF2" w:rsidRDefault="006C3DF8" w:rsidP="00DA5471">
            <w:pPr>
              <w:rPr>
                <w:rFonts w:ascii="Times New Roman" w:hAnsi="Times New Roman" w:cs="Times New Roman"/>
                <w:sz w:val="24"/>
                <w:szCs w:val="24"/>
              </w:rPr>
            </w:pPr>
            <w:r>
              <w:rPr>
                <w:rFonts w:ascii="Times New Roman" w:hAnsi="Times New Roman" w:cs="Times New Roman"/>
                <w:sz w:val="24"/>
                <w:szCs w:val="24"/>
              </w:rPr>
              <w:t>100</w:t>
            </w:r>
          </w:p>
        </w:tc>
        <w:tc>
          <w:tcPr>
            <w:tcW w:w="1559" w:type="dxa"/>
          </w:tcPr>
          <w:p w:rsidR="00CC4673"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75</w:t>
            </w:r>
          </w:p>
        </w:tc>
      </w:tr>
      <w:tr w:rsidR="00CC4673" w:rsidRPr="00B37F7F" w:rsidTr="00DB2E51">
        <w:tc>
          <w:tcPr>
            <w:tcW w:w="2411" w:type="dxa"/>
          </w:tcPr>
          <w:p w:rsidR="00CC4673" w:rsidRPr="00794AF2" w:rsidRDefault="00CC4673" w:rsidP="00DA5471">
            <w:pPr>
              <w:rPr>
                <w:rFonts w:ascii="Times New Roman" w:hAnsi="Times New Roman" w:cs="Times New Roman"/>
                <w:sz w:val="24"/>
                <w:szCs w:val="24"/>
              </w:rPr>
            </w:pPr>
            <w:r w:rsidRPr="00794AF2">
              <w:rPr>
                <w:rFonts w:ascii="Times New Roman" w:hAnsi="Times New Roman" w:cs="Times New Roman"/>
                <w:sz w:val="24"/>
                <w:szCs w:val="24"/>
              </w:rPr>
              <w:t>Информатика</w:t>
            </w:r>
          </w:p>
        </w:tc>
        <w:tc>
          <w:tcPr>
            <w:tcW w:w="1200" w:type="dxa"/>
          </w:tcPr>
          <w:p w:rsidR="00CC4673" w:rsidRPr="00794AF2" w:rsidRDefault="00CC4673" w:rsidP="00DA5471">
            <w:pPr>
              <w:rPr>
                <w:rFonts w:ascii="Times New Roman" w:hAnsi="Times New Roman" w:cs="Times New Roman"/>
                <w:sz w:val="24"/>
                <w:szCs w:val="24"/>
              </w:rPr>
            </w:pPr>
            <w:r w:rsidRPr="00794AF2">
              <w:rPr>
                <w:rFonts w:ascii="Times New Roman" w:hAnsi="Times New Roman" w:cs="Times New Roman"/>
                <w:sz w:val="24"/>
                <w:szCs w:val="24"/>
              </w:rPr>
              <w:t>1</w:t>
            </w:r>
            <w:r w:rsidR="003C0F12">
              <w:rPr>
                <w:rFonts w:ascii="Times New Roman" w:hAnsi="Times New Roman" w:cs="Times New Roman"/>
                <w:sz w:val="24"/>
                <w:szCs w:val="24"/>
              </w:rPr>
              <w:t>0</w:t>
            </w:r>
          </w:p>
        </w:tc>
        <w:tc>
          <w:tcPr>
            <w:tcW w:w="784" w:type="dxa"/>
          </w:tcPr>
          <w:p w:rsidR="00CC4673" w:rsidRPr="00794AF2" w:rsidRDefault="003C0F12" w:rsidP="00DA5471">
            <w:pP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CC4673" w:rsidRPr="00794AF2" w:rsidRDefault="003C0F12" w:rsidP="00DA5471">
            <w:pPr>
              <w:rPr>
                <w:rFonts w:ascii="Times New Roman" w:hAnsi="Times New Roman" w:cs="Times New Roman"/>
                <w:sz w:val="24"/>
                <w:szCs w:val="24"/>
              </w:rPr>
            </w:pPr>
            <w:r>
              <w:rPr>
                <w:rFonts w:ascii="Times New Roman" w:hAnsi="Times New Roman" w:cs="Times New Roman"/>
                <w:sz w:val="24"/>
                <w:szCs w:val="24"/>
              </w:rPr>
              <w:t>7</w:t>
            </w:r>
          </w:p>
        </w:tc>
        <w:tc>
          <w:tcPr>
            <w:tcW w:w="709" w:type="dxa"/>
          </w:tcPr>
          <w:p w:rsidR="00CC4673"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0</w:t>
            </w:r>
          </w:p>
        </w:tc>
        <w:tc>
          <w:tcPr>
            <w:tcW w:w="850" w:type="dxa"/>
          </w:tcPr>
          <w:p w:rsidR="00CC4673"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0</w:t>
            </w:r>
          </w:p>
        </w:tc>
        <w:tc>
          <w:tcPr>
            <w:tcW w:w="1418" w:type="dxa"/>
          </w:tcPr>
          <w:p w:rsidR="00CC4673"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100</w:t>
            </w:r>
          </w:p>
        </w:tc>
        <w:tc>
          <w:tcPr>
            <w:tcW w:w="1559" w:type="dxa"/>
          </w:tcPr>
          <w:p w:rsidR="00CC4673"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100</w:t>
            </w:r>
          </w:p>
        </w:tc>
      </w:tr>
      <w:tr w:rsidR="00CC4673" w:rsidRPr="00B37F7F" w:rsidTr="00DB2E51">
        <w:tc>
          <w:tcPr>
            <w:tcW w:w="2411" w:type="dxa"/>
          </w:tcPr>
          <w:p w:rsidR="00CC4673" w:rsidRPr="00794AF2" w:rsidRDefault="00CC4673" w:rsidP="00DA5471">
            <w:pPr>
              <w:rPr>
                <w:rFonts w:ascii="Times New Roman" w:hAnsi="Times New Roman" w:cs="Times New Roman"/>
                <w:sz w:val="24"/>
                <w:szCs w:val="24"/>
              </w:rPr>
            </w:pPr>
            <w:r w:rsidRPr="00794AF2">
              <w:rPr>
                <w:rFonts w:ascii="Times New Roman" w:hAnsi="Times New Roman" w:cs="Times New Roman"/>
                <w:sz w:val="24"/>
                <w:szCs w:val="24"/>
              </w:rPr>
              <w:t>Биология</w:t>
            </w:r>
          </w:p>
        </w:tc>
        <w:tc>
          <w:tcPr>
            <w:tcW w:w="1200" w:type="dxa"/>
          </w:tcPr>
          <w:p w:rsidR="00CC4673" w:rsidRPr="00794AF2" w:rsidRDefault="003C0F12" w:rsidP="00DA5471">
            <w:pPr>
              <w:rPr>
                <w:rFonts w:ascii="Times New Roman" w:hAnsi="Times New Roman" w:cs="Times New Roman"/>
                <w:sz w:val="24"/>
                <w:szCs w:val="24"/>
              </w:rPr>
            </w:pPr>
            <w:r>
              <w:rPr>
                <w:rFonts w:ascii="Times New Roman" w:hAnsi="Times New Roman" w:cs="Times New Roman"/>
                <w:sz w:val="24"/>
                <w:szCs w:val="24"/>
              </w:rPr>
              <w:t>64</w:t>
            </w:r>
          </w:p>
        </w:tc>
        <w:tc>
          <w:tcPr>
            <w:tcW w:w="784" w:type="dxa"/>
          </w:tcPr>
          <w:p w:rsidR="00CC4673" w:rsidRPr="00794AF2" w:rsidRDefault="007A368A" w:rsidP="00DA5471">
            <w:pP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CC4673" w:rsidRPr="00794AF2" w:rsidRDefault="006C3DF8" w:rsidP="00DA5471">
            <w:pPr>
              <w:rPr>
                <w:rFonts w:ascii="Times New Roman" w:hAnsi="Times New Roman" w:cs="Times New Roman"/>
                <w:sz w:val="24"/>
                <w:szCs w:val="24"/>
              </w:rPr>
            </w:pPr>
            <w:r>
              <w:rPr>
                <w:rFonts w:ascii="Times New Roman" w:hAnsi="Times New Roman" w:cs="Times New Roman"/>
                <w:sz w:val="24"/>
                <w:szCs w:val="24"/>
              </w:rPr>
              <w:t>2</w:t>
            </w:r>
            <w:r w:rsidR="003C0F12">
              <w:rPr>
                <w:rFonts w:ascii="Times New Roman" w:hAnsi="Times New Roman" w:cs="Times New Roman"/>
                <w:sz w:val="24"/>
                <w:szCs w:val="24"/>
              </w:rPr>
              <w:t>6</w:t>
            </w:r>
          </w:p>
        </w:tc>
        <w:tc>
          <w:tcPr>
            <w:tcW w:w="709" w:type="dxa"/>
          </w:tcPr>
          <w:p w:rsidR="00CC4673"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37</w:t>
            </w:r>
          </w:p>
        </w:tc>
        <w:tc>
          <w:tcPr>
            <w:tcW w:w="850" w:type="dxa"/>
          </w:tcPr>
          <w:p w:rsidR="00CC4673"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0</w:t>
            </w:r>
          </w:p>
        </w:tc>
        <w:tc>
          <w:tcPr>
            <w:tcW w:w="1418" w:type="dxa"/>
          </w:tcPr>
          <w:p w:rsidR="00CC4673" w:rsidRPr="00794AF2" w:rsidRDefault="006C3DF8" w:rsidP="00DA5471">
            <w:pPr>
              <w:rPr>
                <w:rFonts w:ascii="Times New Roman" w:hAnsi="Times New Roman" w:cs="Times New Roman"/>
                <w:sz w:val="24"/>
                <w:szCs w:val="24"/>
              </w:rPr>
            </w:pPr>
            <w:r>
              <w:rPr>
                <w:rFonts w:ascii="Times New Roman" w:hAnsi="Times New Roman" w:cs="Times New Roman"/>
                <w:sz w:val="24"/>
                <w:szCs w:val="24"/>
              </w:rPr>
              <w:t>10</w:t>
            </w:r>
            <w:r w:rsidR="00CC4673" w:rsidRPr="00794AF2">
              <w:rPr>
                <w:rFonts w:ascii="Times New Roman" w:hAnsi="Times New Roman" w:cs="Times New Roman"/>
                <w:sz w:val="24"/>
                <w:szCs w:val="24"/>
              </w:rPr>
              <w:t>0</w:t>
            </w:r>
          </w:p>
        </w:tc>
        <w:tc>
          <w:tcPr>
            <w:tcW w:w="1559" w:type="dxa"/>
          </w:tcPr>
          <w:p w:rsidR="00CC4673"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42</w:t>
            </w:r>
          </w:p>
        </w:tc>
      </w:tr>
      <w:tr w:rsidR="00CC4673" w:rsidRPr="00B37F7F" w:rsidTr="00DB2E51">
        <w:tc>
          <w:tcPr>
            <w:tcW w:w="2411" w:type="dxa"/>
          </w:tcPr>
          <w:p w:rsidR="00CC4673" w:rsidRPr="00794AF2" w:rsidRDefault="00CC4673" w:rsidP="00DA5471">
            <w:pPr>
              <w:rPr>
                <w:rFonts w:ascii="Times New Roman" w:hAnsi="Times New Roman" w:cs="Times New Roman"/>
                <w:sz w:val="24"/>
                <w:szCs w:val="24"/>
              </w:rPr>
            </w:pPr>
            <w:r w:rsidRPr="00794AF2">
              <w:rPr>
                <w:rFonts w:ascii="Times New Roman" w:hAnsi="Times New Roman" w:cs="Times New Roman"/>
                <w:sz w:val="24"/>
                <w:szCs w:val="24"/>
              </w:rPr>
              <w:t>География</w:t>
            </w:r>
          </w:p>
        </w:tc>
        <w:tc>
          <w:tcPr>
            <w:tcW w:w="1200" w:type="dxa"/>
          </w:tcPr>
          <w:p w:rsidR="00CC4673" w:rsidRPr="00794AF2" w:rsidRDefault="003C0F12" w:rsidP="00DA5471">
            <w:pPr>
              <w:rPr>
                <w:rFonts w:ascii="Times New Roman" w:hAnsi="Times New Roman" w:cs="Times New Roman"/>
                <w:sz w:val="24"/>
                <w:szCs w:val="24"/>
              </w:rPr>
            </w:pPr>
            <w:r>
              <w:rPr>
                <w:rFonts w:ascii="Times New Roman" w:hAnsi="Times New Roman" w:cs="Times New Roman"/>
                <w:sz w:val="24"/>
                <w:szCs w:val="24"/>
              </w:rPr>
              <w:t>36</w:t>
            </w:r>
          </w:p>
        </w:tc>
        <w:tc>
          <w:tcPr>
            <w:tcW w:w="784" w:type="dxa"/>
          </w:tcPr>
          <w:p w:rsidR="00CC4673" w:rsidRPr="00794AF2" w:rsidRDefault="007A368A" w:rsidP="00DA5471">
            <w:pP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CC4673" w:rsidRPr="00794AF2" w:rsidRDefault="00E178E3" w:rsidP="00DA5471">
            <w:pPr>
              <w:rPr>
                <w:rFonts w:ascii="Times New Roman" w:hAnsi="Times New Roman" w:cs="Times New Roman"/>
                <w:sz w:val="24"/>
                <w:szCs w:val="24"/>
              </w:rPr>
            </w:pPr>
            <w:r>
              <w:rPr>
                <w:rFonts w:ascii="Times New Roman" w:hAnsi="Times New Roman" w:cs="Times New Roman"/>
                <w:sz w:val="24"/>
                <w:szCs w:val="24"/>
              </w:rPr>
              <w:t>1</w:t>
            </w:r>
            <w:r w:rsidR="003C0F12">
              <w:rPr>
                <w:rFonts w:ascii="Times New Roman" w:hAnsi="Times New Roman" w:cs="Times New Roman"/>
                <w:sz w:val="24"/>
                <w:szCs w:val="24"/>
              </w:rPr>
              <w:t>1</w:t>
            </w:r>
          </w:p>
        </w:tc>
        <w:tc>
          <w:tcPr>
            <w:tcW w:w="709" w:type="dxa"/>
          </w:tcPr>
          <w:p w:rsidR="00CC4673"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24</w:t>
            </w:r>
          </w:p>
        </w:tc>
        <w:tc>
          <w:tcPr>
            <w:tcW w:w="850" w:type="dxa"/>
          </w:tcPr>
          <w:p w:rsidR="00CC4673"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0</w:t>
            </w:r>
          </w:p>
        </w:tc>
        <w:tc>
          <w:tcPr>
            <w:tcW w:w="1418" w:type="dxa"/>
          </w:tcPr>
          <w:p w:rsidR="00CC4673"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100</w:t>
            </w:r>
          </w:p>
        </w:tc>
        <w:tc>
          <w:tcPr>
            <w:tcW w:w="1559" w:type="dxa"/>
          </w:tcPr>
          <w:p w:rsidR="00CC4673"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3</w:t>
            </w:r>
            <w:r w:rsidR="00E178E3">
              <w:rPr>
                <w:rFonts w:ascii="Times New Roman" w:hAnsi="Times New Roman" w:cs="Times New Roman"/>
                <w:sz w:val="24"/>
                <w:szCs w:val="24"/>
              </w:rPr>
              <w:t>3</w:t>
            </w:r>
          </w:p>
        </w:tc>
      </w:tr>
      <w:tr w:rsidR="00CC4673" w:rsidRPr="00B37F7F" w:rsidTr="00DB2E51">
        <w:tc>
          <w:tcPr>
            <w:tcW w:w="2411" w:type="dxa"/>
          </w:tcPr>
          <w:p w:rsidR="00CC4673" w:rsidRPr="00794AF2" w:rsidRDefault="00CC4673" w:rsidP="00DA5471">
            <w:pPr>
              <w:rPr>
                <w:rFonts w:ascii="Times New Roman" w:hAnsi="Times New Roman" w:cs="Times New Roman"/>
                <w:sz w:val="24"/>
                <w:szCs w:val="24"/>
              </w:rPr>
            </w:pPr>
            <w:r w:rsidRPr="00794AF2">
              <w:rPr>
                <w:rFonts w:ascii="Times New Roman" w:hAnsi="Times New Roman" w:cs="Times New Roman"/>
                <w:sz w:val="24"/>
                <w:szCs w:val="24"/>
              </w:rPr>
              <w:t>История</w:t>
            </w:r>
          </w:p>
        </w:tc>
        <w:tc>
          <w:tcPr>
            <w:tcW w:w="1200" w:type="dxa"/>
          </w:tcPr>
          <w:p w:rsidR="00CC4673" w:rsidRPr="00794AF2" w:rsidRDefault="003C0F12" w:rsidP="00DA5471">
            <w:pPr>
              <w:rPr>
                <w:rFonts w:ascii="Times New Roman" w:hAnsi="Times New Roman" w:cs="Times New Roman"/>
                <w:sz w:val="24"/>
                <w:szCs w:val="24"/>
              </w:rPr>
            </w:pPr>
            <w:r>
              <w:rPr>
                <w:rFonts w:ascii="Times New Roman" w:hAnsi="Times New Roman" w:cs="Times New Roman"/>
                <w:sz w:val="24"/>
                <w:szCs w:val="24"/>
              </w:rPr>
              <w:t>6</w:t>
            </w:r>
          </w:p>
        </w:tc>
        <w:tc>
          <w:tcPr>
            <w:tcW w:w="784" w:type="dxa"/>
          </w:tcPr>
          <w:p w:rsidR="00CC4673" w:rsidRPr="00794AF2" w:rsidRDefault="003C0F12" w:rsidP="00DA5471">
            <w:pP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CC4673" w:rsidRPr="00794AF2" w:rsidRDefault="003C0F12" w:rsidP="00DA5471">
            <w:pP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CC4673"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CC4673"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0</w:t>
            </w:r>
          </w:p>
        </w:tc>
        <w:tc>
          <w:tcPr>
            <w:tcW w:w="1418" w:type="dxa"/>
          </w:tcPr>
          <w:p w:rsidR="00CC4673" w:rsidRPr="00794AF2" w:rsidRDefault="00CC4673" w:rsidP="00DA5471">
            <w:pPr>
              <w:rPr>
                <w:rFonts w:ascii="Times New Roman" w:hAnsi="Times New Roman" w:cs="Times New Roman"/>
                <w:sz w:val="24"/>
                <w:szCs w:val="24"/>
              </w:rPr>
            </w:pPr>
            <w:r w:rsidRPr="00794AF2">
              <w:rPr>
                <w:rFonts w:ascii="Times New Roman" w:hAnsi="Times New Roman" w:cs="Times New Roman"/>
                <w:sz w:val="24"/>
                <w:szCs w:val="24"/>
              </w:rPr>
              <w:t>100</w:t>
            </w:r>
          </w:p>
        </w:tc>
        <w:tc>
          <w:tcPr>
            <w:tcW w:w="1559" w:type="dxa"/>
          </w:tcPr>
          <w:p w:rsidR="00CC4673"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83</w:t>
            </w:r>
          </w:p>
        </w:tc>
      </w:tr>
      <w:tr w:rsidR="00AF0E69" w:rsidRPr="00B37F7F" w:rsidTr="00DB2E51">
        <w:tc>
          <w:tcPr>
            <w:tcW w:w="2411" w:type="dxa"/>
          </w:tcPr>
          <w:p w:rsidR="00AF0E69" w:rsidRPr="00794AF2" w:rsidRDefault="003C0F12" w:rsidP="00DA5471">
            <w:pPr>
              <w:rPr>
                <w:rFonts w:ascii="Times New Roman" w:hAnsi="Times New Roman" w:cs="Times New Roman"/>
                <w:sz w:val="24"/>
                <w:szCs w:val="24"/>
              </w:rPr>
            </w:pPr>
            <w:r>
              <w:rPr>
                <w:rFonts w:ascii="Times New Roman" w:hAnsi="Times New Roman" w:cs="Times New Roman"/>
                <w:sz w:val="24"/>
                <w:szCs w:val="24"/>
              </w:rPr>
              <w:t>Английский язык</w:t>
            </w:r>
          </w:p>
        </w:tc>
        <w:tc>
          <w:tcPr>
            <w:tcW w:w="1200" w:type="dxa"/>
          </w:tcPr>
          <w:p w:rsidR="00AF0E69" w:rsidRDefault="003C0F12" w:rsidP="00DA5471">
            <w:pPr>
              <w:rPr>
                <w:rFonts w:ascii="Times New Roman" w:hAnsi="Times New Roman" w:cs="Times New Roman"/>
                <w:sz w:val="24"/>
                <w:szCs w:val="24"/>
              </w:rPr>
            </w:pPr>
            <w:r>
              <w:rPr>
                <w:rFonts w:ascii="Times New Roman" w:hAnsi="Times New Roman" w:cs="Times New Roman"/>
                <w:sz w:val="24"/>
                <w:szCs w:val="24"/>
              </w:rPr>
              <w:t>3</w:t>
            </w:r>
          </w:p>
        </w:tc>
        <w:tc>
          <w:tcPr>
            <w:tcW w:w="784" w:type="dxa"/>
          </w:tcPr>
          <w:p w:rsidR="00AF0E69" w:rsidRPr="00794AF2" w:rsidRDefault="003C0F12" w:rsidP="00DA5471">
            <w:pP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AF0E69" w:rsidRDefault="003C0F12" w:rsidP="00DA5471">
            <w:pPr>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AF0E69"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0</w:t>
            </w:r>
          </w:p>
        </w:tc>
        <w:tc>
          <w:tcPr>
            <w:tcW w:w="850" w:type="dxa"/>
          </w:tcPr>
          <w:p w:rsidR="00AF0E69"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0</w:t>
            </w:r>
          </w:p>
        </w:tc>
        <w:tc>
          <w:tcPr>
            <w:tcW w:w="1418" w:type="dxa"/>
          </w:tcPr>
          <w:p w:rsidR="00AF0E69"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100</w:t>
            </w:r>
          </w:p>
        </w:tc>
        <w:tc>
          <w:tcPr>
            <w:tcW w:w="1559" w:type="dxa"/>
          </w:tcPr>
          <w:p w:rsidR="00AF0E69" w:rsidRPr="00794AF2" w:rsidRDefault="00136F5D" w:rsidP="00DA5471">
            <w:pPr>
              <w:rPr>
                <w:rFonts w:ascii="Times New Roman" w:hAnsi="Times New Roman" w:cs="Times New Roman"/>
                <w:sz w:val="24"/>
                <w:szCs w:val="24"/>
              </w:rPr>
            </w:pPr>
            <w:r>
              <w:rPr>
                <w:rFonts w:ascii="Times New Roman" w:hAnsi="Times New Roman" w:cs="Times New Roman"/>
                <w:sz w:val="24"/>
                <w:szCs w:val="24"/>
              </w:rPr>
              <w:t>100</w:t>
            </w:r>
          </w:p>
        </w:tc>
      </w:tr>
    </w:tbl>
    <w:p w:rsidR="004C0E53" w:rsidRDefault="004C0E53" w:rsidP="004C0E53">
      <w:pPr>
        <w:pStyle w:val="a3"/>
        <w:rPr>
          <w:rFonts w:ascii="Times New Roman" w:hAnsi="Times New Roman" w:cs="Times New Roman"/>
          <w:sz w:val="24"/>
          <w:szCs w:val="24"/>
        </w:rPr>
      </w:pPr>
    </w:p>
    <w:p w:rsidR="00E8699D" w:rsidRDefault="00E8699D" w:rsidP="00E8699D">
      <w:pPr>
        <w:jc w:val="center"/>
      </w:pPr>
      <w:r>
        <w:rPr>
          <w:noProof/>
          <w:lang w:eastAsia="ru-RU"/>
        </w:rPr>
        <w:drawing>
          <wp:inline distT="0" distB="0" distL="0" distR="0">
            <wp:extent cx="5381625" cy="30480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a:srcRect/>
                    <a:stretch>
                      <a:fillRect/>
                    </a:stretch>
                  </pic:blipFill>
                  <pic:spPr bwMode="auto">
                    <a:xfrm>
                      <a:off x="0" y="0"/>
                      <a:ext cx="5381625" cy="3048000"/>
                    </a:xfrm>
                    <a:prstGeom prst="rect">
                      <a:avLst/>
                    </a:prstGeom>
                    <a:noFill/>
                    <a:ln w="9525">
                      <a:noFill/>
                      <a:miter lim="800000"/>
                      <a:headEnd/>
                      <a:tailEnd/>
                    </a:ln>
                  </pic:spPr>
                </pic:pic>
              </a:graphicData>
            </a:graphic>
          </wp:inline>
        </w:drawing>
      </w:r>
    </w:p>
    <w:p w:rsidR="00E8699D" w:rsidRPr="00436234" w:rsidRDefault="00E8699D" w:rsidP="00436234">
      <w:pPr>
        <w:ind w:firstLine="708"/>
        <w:jc w:val="both"/>
        <w:rPr>
          <w:rFonts w:ascii="Times New Roman" w:hAnsi="Times New Roman" w:cs="Times New Roman"/>
          <w:sz w:val="24"/>
          <w:szCs w:val="24"/>
        </w:rPr>
      </w:pPr>
      <w:r w:rsidRPr="00E8699D">
        <w:rPr>
          <w:rFonts w:ascii="Times New Roman" w:hAnsi="Times New Roman" w:cs="Times New Roman"/>
          <w:noProof/>
          <w:sz w:val="24"/>
          <w:szCs w:val="24"/>
        </w:rPr>
        <w:t>Основной государственный экзамен</w:t>
      </w:r>
      <w:r w:rsidRPr="00E8699D">
        <w:rPr>
          <w:rFonts w:ascii="Times New Roman" w:hAnsi="Times New Roman" w:cs="Times New Roman"/>
          <w:sz w:val="24"/>
          <w:szCs w:val="24"/>
        </w:rPr>
        <w:t xml:space="preserve"> включает обязательные экзамены по русскому языку и математике, экзамены по двум учебным предметам по выбору выпускника.</w:t>
      </w:r>
      <w:r w:rsidRPr="00E8699D">
        <w:rPr>
          <w:rFonts w:ascii="Times New Roman" w:hAnsi="Times New Roman" w:cs="Times New Roman"/>
          <w:b/>
          <w:bCs/>
          <w:sz w:val="24"/>
          <w:szCs w:val="24"/>
        </w:rPr>
        <w:t xml:space="preserve"> </w:t>
      </w:r>
      <w:r w:rsidRPr="00E8699D">
        <w:rPr>
          <w:rFonts w:ascii="Times New Roman" w:hAnsi="Times New Roman" w:cs="Times New Roman"/>
          <w:bCs/>
          <w:sz w:val="24"/>
          <w:szCs w:val="24"/>
        </w:rPr>
        <w:t xml:space="preserve">Анализ результатов выполнения работ по русскому языку показал, что уровень сформированности важнейших речевых умений и усвоение языковых норм соответствует минимуму обязательного содержания основного общего образования. Анализ результатов ОГЭ по математике позволяет сделать вывод, что на уровне обязательной подготовки удовлетворительный результат получен практически по всем заданиям, включенным в экзаменационную работу. </w:t>
      </w:r>
      <w:r w:rsidRPr="00E8699D">
        <w:rPr>
          <w:rFonts w:ascii="Times New Roman" w:hAnsi="Times New Roman" w:cs="Times New Roman"/>
          <w:sz w:val="24"/>
          <w:szCs w:val="24"/>
        </w:rPr>
        <w:t xml:space="preserve">По итогам сдачи государственной итоговой аттестации основного общего образования 15 обучающихся получили аттестат особого образца. </w:t>
      </w:r>
    </w:p>
    <w:p w:rsidR="00E8699D" w:rsidRDefault="00E8699D" w:rsidP="004C0E53">
      <w:pPr>
        <w:pStyle w:val="a3"/>
        <w:rPr>
          <w:rFonts w:ascii="Times New Roman" w:hAnsi="Times New Roman" w:cs="Times New Roman"/>
          <w:sz w:val="24"/>
          <w:szCs w:val="24"/>
        </w:rPr>
      </w:pPr>
    </w:p>
    <w:p w:rsidR="00C94234" w:rsidRPr="00436234" w:rsidRDefault="00436234" w:rsidP="00C94234">
      <w:pPr>
        <w:pStyle w:val="Default"/>
        <w:jc w:val="both"/>
        <w:rPr>
          <w:rFonts w:eastAsia="Calibri"/>
          <w:b/>
          <w:i/>
          <w:color w:val="auto"/>
          <w:sz w:val="28"/>
          <w:szCs w:val="28"/>
        </w:rPr>
      </w:pPr>
      <w:r w:rsidRPr="00436234">
        <w:rPr>
          <w:rFonts w:eastAsia="Calibri"/>
          <w:b/>
          <w:i/>
          <w:color w:val="auto"/>
          <w:sz w:val="28"/>
          <w:szCs w:val="28"/>
        </w:rPr>
        <w:t>ВЫВОДЫ:</w:t>
      </w:r>
    </w:p>
    <w:p w:rsidR="00DB2E51" w:rsidRDefault="0044370D" w:rsidP="0057569C">
      <w:pPr>
        <w:pStyle w:val="a3"/>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57569C" w:rsidRPr="0057569C">
        <w:rPr>
          <w:rFonts w:ascii="Times New Roman" w:eastAsia="Calibri" w:hAnsi="Times New Roman" w:cs="Times New Roman"/>
          <w:sz w:val="24"/>
          <w:szCs w:val="24"/>
        </w:rPr>
        <w:t>. </w:t>
      </w:r>
      <w:r w:rsidR="0057569C" w:rsidRPr="0057569C">
        <w:rPr>
          <w:rStyle w:val="apple-converted-space"/>
          <w:rFonts w:ascii="Times New Roman" w:eastAsia="Calibri" w:hAnsi="Times New Roman" w:cs="Times New Roman"/>
          <w:color w:val="000000"/>
          <w:sz w:val="24"/>
          <w:szCs w:val="24"/>
        </w:rPr>
        <w:t> </w:t>
      </w:r>
      <w:r w:rsidR="0057569C" w:rsidRPr="0057569C">
        <w:rPr>
          <w:rFonts w:ascii="Times New Roman" w:eastAsia="Calibri" w:hAnsi="Times New Roman" w:cs="Times New Roman"/>
          <w:sz w:val="24"/>
          <w:szCs w:val="24"/>
        </w:rPr>
        <w:t xml:space="preserve">Продолжать целенаправленную работу по </w:t>
      </w:r>
      <w:r w:rsidR="00436234">
        <w:rPr>
          <w:rFonts w:ascii="Times New Roman" w:eastAsia="Calibri" w:hAnsi="Times New Roman" w:cs="Times New Roman"/>
          <w:sz w:val="24"/>
          <w:szCs w:val="24"/>
        </w:rPr>
        <w:t xml:space="preserve">повышению качества знаний обучающихся. </w:t>
      </w:r>
      <w:r>
        <w:rPr>
          <w:rFonts w:ascii="Times New Roman" w:eastAsia="Calibri" w:hAnsi="Times New Roman" w:cs="Times New Roman"/>
          <w:sz w:val="24"/>
          <w:szCs w:val="24"/>
        </w:rPr>
        <w:t>2</w:t>
      </w:r>
      <w:r w:rsidR="0057569C" w:rsidRPr="0057569C">
        <w:rPr>
          <w:rFonts w:ascii="Times New Roman" w:eastAsia="Calibri" w:hAnsi="Times New Roman" w:cs="Times New Roman"/>
          <w:sz w:val="24"/>
          <w:szCs w:val="24"/>
        </w:rPr>
        <w:t>. </w:t>
      </w:r>
      <w:r w:rsidR="0057569C" w:rsidRPr="0057569C">
        <w:rPr>
          <w:rStyle w:val="apple-converted-space"/>
          <w:rFonts w:ascii="Times New Roman" w:eastAsia="Calibri" w:hAnsi="Times New Roman" w:cs="Times New Roman"/>
          <w:color w:val="000000"/>
          <w:sz w:val="24"/>
          <w:szCs w:val="24"/>
        </w:rPr>
        <w:t> </w:t>
      </w:r>
      <w:r w:rsidR="0057569C" w:rsidRPr="0057569C">
        <w:rPr>
          <w:rFonts w:ascii="Times New Roman" w:eastAsia="Calibri" w:hAnsi="Times New Roman" w:cs="Times New Roman"/>
          <w:sz w:val="24"/>
          <w:szCs w:val="24"/>
        </w:rPr>
        <w:t>Руководителям М</w:t>
      </w:r>
      <w:r w:rsidR="004C0E53">
        <w:rPr>
          <w:rFonts w:ascii="Times New Roman" w:eastAsia="Calibri" w:hAnsi="Times New Roman" w:cs="Times New Roman"/>
          <w:sz w:val="24"/>
          <w:szCs w:val="24"/>
        </w:rPr>
        <w:t>О вкл</w:t>
      </w:r>
      <w:r w:rsidR="00FD45E3">
        <w:rPr>
          <w:rFonts w:ascii="Times New Roman" w:eastAsia="Calibri" w:hAnsi="Times New Roman" w:cs="Times New Roman"/>
          <w:sz w:val="24"/>
          <w:szCs w:val="24"/>
        </w:rPr>
        <w:t xml:space="preserve">ючить в план работы </w:t>
      </w:r>
      <w:r w:rsidR="00436234">
        <w:rPr>
          <w:rFonts w:ascii="Times New Roman" w:eastAsia="Calibri" w:hAnsi="Times New Roman" w:cs="Times New Roman"/>
          <w:sz w:val="24"/>
          <w:szCs w:val="24"/>
        </w:rPr>
        <w:t xml:space="preserve">мероприятия, направленные на повышение уровня подготовки обучающихся к </w:t>
      </w:r>
      <w:r w:rsidR="0057569C" w:rsidRPr="0057569C">
        <w:rPr>
          <w:rFonts w:ascii="Times New Roman" w:eastAsia="Calibri" w:hAnsi="Times New Roman" w:cs="Times New Roman"/>
          <w:sz w:val="24"/>
          <w:szCs w:val="24"/>
        </w:rPr>
        <w:t xml:space="preserve"> </w:t>
      </w:r>
      <w:r w:rsidR="00DB2E51">
        <w:rPr>
          <w:rFonts w:ascii="Times New Roman" w:eastAsia="Calibri" w:hAnsi="Times New Roman" w:cs="Times New Roman"/>
          <w:sz w:val="24"/>
          <w:szCs w:val="24"/>
        </w:rPr>
        <w:t>госу</w:t>
      </w:r>
      <w:r w:rsidR="00136187">
        <w:rPr>
          <w:rFonts w:ascii="Times New Roman" w:eastAsia="Calibri" w:hAnsi="Times New Roman" w:cs="Times New Roman"/>
          <w:sz w:val="24"/>
          <w:szCs w:val="24"/>
        </w:rPr>
        <w:t>дарственной итоговой аттестации, к всероссийским проверочным работам.</w:t>
      </w:r>
      <w:r w:rsidR="00DB2E51">
        <w:rPr>
          <w:rFonts w:ascii="Times New Roman" w:eastAsia="Calibri" w:hAnsi="Times New Roman" w:cs="Times New Roman"/>
          <w:sz w:val="24"/>
          <w:szCs w:val="24"/>
        </w:rPr>
        <w:t xml:space="preserve"> </w:t>
      </w:r>
    </w:p>
    <w:p w:rsidR="0057569C" w:rsidRPr="0057569C" w:rsidRDefault="0044370D" w:rsidP="0057569C">
      <w:pPr>
        <w:pStyle w:val="a3"/>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57569C" w:rsidRPr="0057569C">
        <w:rPr>
          <w:rFonts w:ascii="Times New Roman" w:eastAsia="Calibri" w:hAnsi="Times New Roman" w:cs="Times New Roman"/>
          <w:sz w:val="24"/>
          <w:szCs w:val="24"/>
        </w:rPr>
        <w:t>. </w:t>
      </w:r>
      <w:r w:rsidR="0057569C" w:rsidRPr="0057569C">
        <w:rPr>
          <w:rStyle w:val="apple-converted-space"/>
          <w:rFonts w:ascii="Times New Roman" w:eastAsia="Calibri" w:hAnsi="Times New Roman" w:cs="Times New Roman"/>
          <w:color w:val="000000"/>
          <w:sz w:val="24"/>
          <w:szCs w:val="24"/>
        </w:rPr>
        <w:t> </w:t>
      </w:r>
      <w:r w:rsidR="0057569C" w:rsidRPr="0057569C">
        <w:rPr>
          <w:rFonts w:ascii="Times New Roman" w:eastAsia="Calibri" w:hAnsi="Times New Roman" w:cs="Times New Roman"/>
          <w:sz w:val="24"/>
          <w:szCs w:val="24"/>
        </w:rPr>
        <w:t>Учителям-предметникам:</w:t>
      </w:r>
      <w:r w:rsidR="0057569C" w:rsidRPr="0057569C">
        <w:rPr>
          <w:rFonts w:ascii="Times New Roman" w:hAnsi="Times New Roman" w:cs="Times New Roman"/>
          <w:sz w:val="24"/>
          <w:szCs w:val="24"/>
        </w:rPr>
        <w:tab/>
      </w:r>
    </w:p>
    <w:p w:rsidR="0057569C" w:rsidRPr="0057569C" w:rsidRDefault="0057569C" w:rsidP="0057569C">
      <w:pPr>
        <w:pStyle w:val="a3"/>
        <w:jc w:val="both"/>
        <w:rPr>
          <w:rFonts w:ascii="Times New Roman" w:eastAsia="Calibri" w:hAnsi="Times New Roman" w:cs="Times New Roman"/>
          <w:sz w:val="24"/>
          <w:szCs w:val="24"/>
        </w:rPr>
      </w:pPr>
      <w:r w:rsidRPr="0057569C">
        <w:rPr>
          <w:rFonts w:ascii="Times New Roman" w:eastAsia="Calibri" w:hAnsi="Times New Roman" w:cs="Times New Roman"/>
          <w:sz w:val="24"/>
          <w:szCs w:val="24"/>
        </w:rPr>
        <w:t>    </w:t>
      </w:r>
      <w:r w:rsidRPr="0057569C">
        <w:rPr>
          <w:rStyle w:val="apple-converted-space"/>
          <w:rFonts w:ascii="Times New Roman" w:eastAsia="Calibri" w:hAnsi="Times New Roman" w:cs="Times New Roman"/>
          <w:color w:val="000000"/>
          <w:sz w:val="24"/>
          <w:szCs w:val="24"/>
        </w:rPr>
        <w:t> </w:t>
      </w:r>
      <w:r w:rsidRPr="0057569C">
        <w:rPr>
          <w:rFonts w:ascii="Times New Roman" w:eastAsia="Calibri" w:hAnsi="Times New Roman" w:cs="Times New Roman"/>
          <w:sz w:val="24"/>
          <w:szCs w:val="24"/>
        </w:rPr>
        <w:t xml:space="preserve">продолжить вести систематическую работу на уроках по подготовке к государственной (итоговой) аттестации; </w:t>
      </w:r>
    </w:p>
    <w:p w:rsidR="0057569C" w:rsidRPr="0057569C" w:rsidRDefault="0057569C" w:rsidP="0057569C">
      <w:pPr>
        <w:pStyle w:val="a3"/>
        <w:jc w:val="both"/>
        <w:rPr>
          <w:rFonts w:ascii="Times New Roman" w:eastAsia="Calibri" w:hAnsi="Times New Roman" w:cs="Times New Roman"/>
          <w:sz w:val="24"/>
          <w:szCs w:val="24"/>
        </w:rPr>
      </w:pPr>
      <w:r w:rsidRPr="0057569C">
        <w:rPr>
          <w:rFonts w:ascii="Times New Roman" w:eastAsia="Calibri" w:hAnsi="Times New Roman" w:cs="Times New Roman"/>
          <w:sz w:val="24"/>
          <w:szCs w:val="24"/>
        </w:rPr>
        <w:t>    </w:t>
      </w:r>
      <w:r w:rsidRPr="0057569C">
        <w:rPr>
          <w:rStyle w:val="apple-converted-space"/>
          <w:rFonts w:ascii="Times New Roman" w:eastAsia="Calibri" w:hAnsi="Times New Roman" w:cs="Times New Roman"/>
          <w:color w:val="000000"/>
          <w:sz w:val="24"/>
          <w:szCs w:val="24"/>
        </w:rPr>
        <w:t> </w:t>
      </w:r>
      <w:r w:rsidRPr="0057569C">
        <w:rPr>
          <w:rFonts w:ascii="Times New Roman" w:eastAsia="Calibri" w:hAnsi="Times New Roman" w:cs="Times New Roman"/>
          <w:sz w:val="24"/>
          <w:szCs w:val="24"/>
        </w:rPr>
        <w:t>при сост</w:t>
      </w:r>
      <w:r w:rsidR="00DB2E51">
        <w:rPr>
          <w:rFonts w:ascii="Times New Roman" w:eastAsia="Calibri" w:hAnsi="Times New Roman" w:cs="Times New Roman"/>
          <w:sz w:val="24"/>
          <w:szCs w:val="24"/>
        </w:rPr>
        <w:t xml:space="preserve">авлении </w:t>
      </w:r>
      <w:r w:rsidR="004C0E53">
        <w:rPr>
          <w:rFonts w:ascii="Times New Roman" w:eastAsia="Calibri" w:hAnsi="Times New Roman" w:cs="Times New Roman"/>
          <w:sz w:val="24"/>
          <w:szCs w:val="24"/>
        </w:rPr>
        <w:t>и корректиров</w:t>
      </w:r>
      <w:r w:rsidR="00FD45E3">
        <w:rPr>
          <w:rFonts w:ascii="Times New Roman" w:eastAsia="Calibri" w:hAnsi="Times New Roman" w:cs="Times New Roman"/>
          <w:sz w:val="24"/>
          <w:szCs w:val="24"/>
        </w:rPr>
        <w:t>ке рабочих программ</w:t>
      </w:r>
      <w:r w:rsidRPr="0057569C">
        <w:rPr>
          <w:rFonts w:ascii="Times New Roman" w:eastAsia="Calibri" w:hAnsi="Times New Roman" w:cs="Times New Roman"/>
          <w:sz w:val="24"/>
          <w:szCs w:val="24"/>
        </w:rPr>
        <w:t xml:space="preserve"> по предметам уделить повышенное внимание знаниям, умениям и навыкам, показатели</w:t>
      </w:r>
      <w:r w:rsidRPr="0057569C">
        <w:rPr>
          <w:rStyle w:val="apple-converted-space"/>
          <w:rFonts w:ascii="Times New Roman" w:eastAsia="Calibri" w:hAnsi="Times New Roman" w:cs="Times New Roman"/>
          <w:color w:val="000000"/>
          <w:sz w:val="24"/>
          <w:szCs w:val="24"/>
        </w:rPr>
        <w:t> </w:t>
      </w:r>
      <w:r w:rsidRPr="0057569C">
        <w:rPr>
          <w:rStyle w:val="spelle"/>
          <w:rFonts w:ascii="Times New Roman" w:eastAsia="Calibri" w:hAnsi="Times New Roman" w:cs="Times New Roman"/>
          <w:color w:val="000000"/>
          <w:sz w:val="24"/>
          <w:szCs w:val="24"/>
        </w:rPr>
        <w:t>сформированности</w:t>
      </w:r>
      <w:r w:rsidRPr="0057569C">
        <w:rPr>
          <w:rStyle w:val="apple-converted-space"/>
          <w:rFonts w:ascii="Times New Roman" w:eastAsia="Calibri" w:hAnsi="Times New Roman" w:cs="Times New Roman"/>
          <w:color w:val="000000"/>
          <w:sz w:val="24"/>
          <w:szCs w:val="24"/>
        </w:rPr>
        <w:t> </w:t>
      </w:r>
      <w:r w:rsidRPr="0057569C">
        <w:rPr>
          <w:rFonts w:ascii="Times New Roman" w:eastAsia="Calibri" w:hAnsi="Times New Roman" w:cs="Times New Roman"/>
          <w:sz w:val="24"/>
          <w:szCs w:val="24"/>
        </w:rPr>
        <w:t>которых имеют невысокий и недостаточный уровень;</w:t>
      </w:r>
    </w:p>
    <w:p w:rsidR="0057569C" w:rsidRPr="0057569C" w:rsidRDefault="0057569C" w:rsidP="0057569C">
      <w:pPr>
        <w:pStyle w:val="a3"/>
        <w:jc w:val="both"/>
        <w:rPr>
          <w:rFonts w:ascii="Times New Roman" w:eastAsia="Calibri" w:hAnsi="Times New Roman" w:cs="Times New Roman"/>
          <w:sz w:val="24"/>
          <w:szCs w:val="24"/>
        </w:rPr>
      </w:pPr>
      <w:r w:rsidRPr="0057569C">
        <w:rPr>
          <w:rFonts w:ascii="Times New Roman" w:eastAsia="Calibri" w:hAnsi="Times New Roman" w:cs="Times New Roman"/>
          <w:sz w:val="24"/>
          <w:szCs w:val="24"/>
        </w:rPr>
        <w:t>    </w:t>
      </w:r>
      <w:r w:rsidRPr="0057569C">
        <w:rPr>
          <w:rStyle w:val="apple-converted-space"/>
          <w:rFonts w:ascii="Times New Roman" w:eastAsia="Calibri" w:hAnsi="Times New Roman" w:cs="Times New Roman"/>
          <w:color w:val="000000"/>
          <w:sz w:val="24"/>
          <w:szCs w:val="24"/>
        </w:rPr>
        <w:t> </w:t>
      </w:r>
      <w:r w:rsidRPr="0057569C">
        <w:rPr>
          <w:rFonts w:ascii="Times New Roman" w:eastAsia="Calibri" w:hAnsi="Times New Roman" w:cs="Times New Roman"/>
          <w:sz w:val="24"/>
          <w:szCs w:val="24"/>
        </w:rPr>
        <w:t>усилить работу на уроках по отработке как базового, так и повышенного уровня знаний, умений и навыков, включить в тематическое планирование работу по</w:t>
      </w:r>
      <w:r w:rsidRPr="0057569C">
        <w:rPr>
          <w:rStyle w:val="apple-converted-space"/>
          <w:rFonts w:ascii="Times New Roman" w:eastAsia="Calibri" w:hAnsi="Times New Roman" w:cs="Times New Roman"/>
          <w:color w:val="000000"/>
          <w:sz w:val="24"/>
          <w:szCs w:val="24"/>
        </w:rPr>
        <w:t> </w:t>
      </w:r>
      <w:r w:rsidRPr="0057569C">
        <w:rPr>
          <w:rStyle w:val="spelle"/>
          <w:rFonts w:ascii="Times New Roman" w:eastAsia="Calibri" w:hAnsi="Times New Roman" w:cs="Times New Roman"/>
          <w:color w:val="000000"/>
          <w:sz w:val="24"/>
          <w:szCs w:val="24"/>
        </w:rPr>
        <w:t>разноуровневым</w:t>
      </w:r>
      <w:r w:rsidRPr="0057569C">
        <w:rPr>
          <w:rStyle w:val="apple-converted-space"/>
          <w:rFonts w:ascii="Times New Roman" w:eastAsia="Calibri" w:hAnsi="Times New Roman" w:cs="Times New Roman"/>
          <w:color w:val="000000"/>
          <w:sz w:val="24"/>
          <w:szCs w:val="24"/>
        </w:rPr>
        <w:t> </w:t>
      </w:r>
      <w:r w:rsidRPr="0057569C">
        <w:rPr>
          <w:rFonts w:ascii="Times New Roman" w:eastAsia="Calibri" w:hAnsi="Times New Roman" w:cs="Times New Roman"/>
          <w:sz w:val="24"/>
          <w:szCs w:val="24"/>
        </w:rPr>
        <w:t>заданиям;</w:t>
      </w:r>
    </w:p>
    <w:p w:rsidR="0057569C" w:rsidRPr="0057569C" w:rsidRDefault="0057569C" w:rsidP="0057569C">
      <w:pPr>
        <w:pStyle w:val="a3"/>
        <w:jc w:val="both"/>
        <w:rPr>
          <w:rFonts w:ascii="Times New Roman" w:eastAsia="Calibri" w:hAnsi="Times New Roman" w:cs="Times New Roman"/>
          <w:sz w:val="24"/>
          <w:szCs w:val="24"/>
        </w:rPr>
      </w:pPr>
      <w:r w:rsidRPr="0057569C">
        <w:rPr>
          <w:rFonts w:ascii="Times New Roman" w:eastAsia="Calibri" w:hAnsi="Times New Roman" w:cs="Times New Roman"/>
          <w:sz w:val="24"/>
          <w:szCs w:val="24"/>
        </w:rPr>
        <w:t>    </w:t>
      </w:r>
      <w:r w:rsidRPr="0057569C">
        <w:rPr>
          <w:rStyle w:val="apple-converted-space"/>
          <w:rFonts w:ascii="Times New Roman" w:eastAsia="Calibri" w:hAnsi="Times New Roman" w:cs="Times New Roman"/>
          <w:color w:val="000000"/>
          <w:sz w:val="24"/>
          <w:szCs w:val="24"/>
        </w:rPr>
        <w:t> </w:t>
      </w:r>
      <w:r w:rsidRPr="0057569C">
        <w:rPr>
          <w:rFonts w:ascii="Times New Roman" w:eastAsia="Calibri" w:hAnsi="Times New Roman" w:cs="Times New Roman"/>
          <w:sz w:val="24"/>
          <w:szCs w:val="24"/>
        </w:rPr>
        <w:t xml:space="preserve">систематизировать коррекционную работу по ликвидации пробелов, западающих тем с учётом анализа выполнения </w:t>
      </w:r>
      <w:r w:rsidR="0044370D">
        <w:rPr>
          <w:rFonts w:ascii="Times New Roman" w:eastAsia="Calibri" w:hAnsi="Times New Roman" w:cs="Times New Roman"/>
          <w:sz w:val="24"/>
          <w:szCs w:val="24"/>
        </w:rPr>
        <w:t>всероссийских проверочных работ</w:t>
      </w:r>
      <w:r w:rsidRPr="0057569C">
        <w:rPr>
          <w:rFonts w:ascii="Times New Roman" w:eastAsia="Calibri" w:hAnsi="Times New Roman" w:cs="Times New Roman"/>
          <w:sz w:val="24"/>
          <w:szCs w:val="24"/>
        </w:rPr>
        <w:t>, больше времени уделять повторению ранее изученных тем;</w:t>
      </w:r>
    </w:p>
    <w:p w:rsidR="0057569C" w:rsidRPr="0057569C" w:rsidRDefault="0044370D" w:rsidP="0057569C">
      <w:pPr>
        <w:pStyle w:val="a3"/>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0057569C" w:rsidRPr="0057569C">
        <w:rPr>
          <w:rFonts w:ascii="Times New Roman" w:eastAsia="Calibri" w:hAnsi="Times New Roman" w:cs="Times New Roman"/>
          <w:sz w:val="24"/>
          <w:szCs w:val="24"/>
        </w:rPr>
        <w:t>. </w:t>
      </w:r>
      <w:r w:rsidR="0057569C" w:rsidRPr="0057569C">
        <w:rPr>
          <w:rStyle w:val="apple-converted-space"/>
          <w:rFonts w:ascii="Times New Roman" w:eastAsia="Calibri" w:hAnsi="Times New Roman" w:cs="Times New Roman"/>
          <w:color w:val="000000"/>
          <w:sz w:val="24"/>
          <w:szCs w:val="24"/>
        </w:rPr>
        <w:t> </w:t>
      </w:r>
      <w:r w:rsidR="0057569C" w:rsidRPr="0057569C">
        <w:rPr>
          <w:rStyle w:val="grame"/>
          <w:rFonts w:ascii="Times New Roman" w:eastAsia="Calibri" w:hAnsi="Times New Roman" w:cs="Times New Roman"/>
          <w:color w:val="000000"/>
          <w:sz w:val="24"/>
          <w:szCs w:val="24"/>
        </w:rPr>
        <w:t>Особое</w:t>
      </w:r>
      <w:r w:rsidR="0057569C" w:rsidRPr="0057569C">
        <w:rPr>
          <w:rStyle w:val="apple-converted-space"/>
          <w:rFonts w:ascii="Times New Roman" w:eastAsia="Calibri" w:hAnsi="Times New Roman" w:cs="Times New Roman"/>
          <w:color w:val="000000"/>
          <w:sz w:val="24"/>
          <w:szCs w:val="24"/>
        </w:rPr>
        <w:t> </w:t>
      </w:r>
      <w:r w:rsidR="00C217F9">
        <w:rPr>
          <w:rFonts w:ascii="Times New Roman" w:eastAsia="Calibri" w:hAnsi="Times New Roman" w:cs="Times New Roman"/>
          <w:sz w:val="24"/>
          <w:szCs w:val="24"/>
        </w:rPr>
        <w:t xml:space="preserve">внимание следует </w:t>
      </w:r>
      <w:r w:rsidR="0057569C" w:rsidRPr="0057569C">
        <w:rPr>
          <w:rFonts w:ascii="Times New Roman" w:eastAsia="Calibri" w:hAnsi="Times New Roman" w:cs="Times New Roman"/>
          <w:sz w:val="24"/>
          <w:szCs w:val="24"/>
        </w:rPr>
        <w:t xml:space="preserve"> уделять формированию у обучающихся</w:t>
      </w:r>
    </w:p>
    <w:p w:rsidR="0057569C" w:rsidRPr="0057569C" w:rsidRDefault="0057569C" w:rsidP="0057569C">
      <w:pPr>
        <w:pStyle w:val="a3"/>
        <w:jc w:val="both"/>
        <w:rPr>
          <w:rFonts w:ascii="Times New Roman" w:eastAsia="Calibri" w:hAnsi="Times New Roman" w:cs="Times New Roman"/>
          <w:sz w:val="24"/>
          <w:szCs w:val="24"/>
        </w:rPr>
      </w:pPr>
      <w:r w:rsidRPr="0057569C">
        <w:rPr>
          <w:rFonts w:ascii="Times New Roman" w:eastAsia="Calibri" w:hAnsi="Times New Roman" w:cs="Times New Roman"/>
          <w:sz w:val="24"/>
          <w:szCs w:val="24"/>
        </w:rPr>
        <w:t>- использования полученных знаний в нестандартных, измененных ситуациях, для чего более тщательно подходить к отбору задачного материала, направленного на развитие логического и аналитического </w:t>
      </w:r>
      <w:r w:rsidRPr="0057569C">
        <w:rPr>
          <w:rStyle w:val="apple-converted-space"/>
          <w:rFonts w:ascii="Times New Roman" w:eastAsia="Calibri" w:hAnsi="Times New Roman" w:cs="Times New Roman"/>
          <w:color w:val="000000"/>
          <w:sz w:val="24"/>
          <w:szCs w:val="24"/>
        </w:rPr>
        <w:t> </w:t>
      </w:r>
      <w:r w:rsidRPr="0057569C">
        <w:rPr>
          <w:rFonts w:ascii="Times New Roman" w:eastAsia="Calibri" w:hAnsi="Times New Roman" w:cs="Times New Roman"/>
          <w:sz w:val="24"/>
          <w:szCs w:val="24"/>
        </w:rPr>
        <w:t>мышления;</w:t>
      </w:r>
    </w:p>
    <w:p w:rsidR="0057569C" w:rsidRPr="0057569C" w:rsidRDefault="0057569C" w:rsidP="0057569C">
      <w:pPr>
        <w:pStyle w:val="a3"/>
        <w:jc w:val="both"/>
        <w:rPr>
          <w:rFonts w:ascii="Times New Roman" w:eastAsia="Calibri" w:hAnsi="Times New Roman" w:cs="Times New Roman"/>
          <w:sz w:val="24"/>
          <w:szCs w:val="24"/>
        </w:rPr>
      </w:pPr>
      <w:r w:rsidRPr="0057569C">
        <w:rPr>
          <w:rFonts w:ascii="Times New Roman" w:eastAsia="Calibri" w:hAnsi="Times New Roman" w:cs="Times New Roman"/>
          <w:sz w:val="24"/>
          <w:szCs w:val="24"/>
        </w:rPr>
        <w:t>- внутренних логических связей между отдельными темами и разделами учебного материала;</w:t>
      </w:r>
    </w:p>
    <w:p w:rsidR="0057569C" w:rsidRPr="0057569C" w:rsidRDefault="0057569C" w:rsidP="0057569C">
      <w:pPr>
        <w:pStyle w:val="a3"/>
        <w:jc w:val="both"/>
        <w:rPr>
          <w:rFonts w:ascii="Times New Roman" w:eastAsia="Calibri" w:hAnsi="Times New Roman" w:cs="Times New Roman"/>
          <w:sz w:val="24"/>
          <w:szCs w:val="24"/>
        </w:rPr>
      </w:pPr>
      <w:r w:rsidRPr="0057569C">
        <w:rPr>
          <w:rFonts w:ascii="Times New Roman" w:eastAsia="Calibri" w:hAnsi="Times New Roman" w:cs="Times New Roman"/>
          <w:sz w:val="24"/>
          <w:szCs w:val="24"/>
        </w:rPr>
        <w:t>- умения аргументировать свою точку зрения, анализировать, приводить примеры по различным вопросам общественной жизни, умению осуществлять анализ.</w:t>
      </w:r>
    </w:p>
    <w:p w:rsidR="0057569C" w:rsidRPr="0057569C" w:rsidRDefault="0044370D" w:rsidP="0057569C">
      <w:pPr>
        <w:pStyle w:val="a3"/>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0057569C" w:rsidRPr="0057569C">
        <w:rPr>
          <w:rFonts w:ascii="Times New Roman" w:eastAsia="Calibri" w:hAnsi="Times New Roman" w:cs="Times New Roman"/>
          <w:sz w:val="24"/>
          <w:szCs w:val="24"/>
        </w:rPr>
        <w:t>. </w:t>
      </w:r>
      <w:r w:rsidR="0057569C" w:rsidRPr="0057569C">
        <w:rPr>
          <w:rStyle w:val="apple-converted-space"/>
          <w:rFonts w:ascii="Times New Roman" w:eastAsia="Calibri" w:hAnsi="Times New Roman" w:cs="Times New Roman"/>
          <w:color w:val="000000"/>
          <w:sz w:val="24"/>
          <w:szCs w:val="24"/>
        </w:rPr>
        <w:t> </w:t>
      </w:r>
      <w:r w:rsidR="0057569C" w:rsidRPr="0057569C">
        <w:rPr>
          <w:rFonts w:ascii="Times New Roman" w:eastAsia="Calibri" w:hAnsi="Times New Roman" w:cs="Times New Roman"/>
          <w:sz w:val="24"/>
          <w:szCs w:val="24"/>
        </w:rPr>
        <w:t xml:space="preserve">Классным руководителям </w:t>
      </w:r>
      <w:r w:rsidR="002F6474">
        <w:rPr>
          <w:rFonts w:ascii="Times New Roman" w:hAnsi="Times New Roman" w:cs="Times New Roman"/>
          <w:sz w:val="24"/>
          <w:szCs w:val="24"/>
        </w:rPr>
        <w:t xml:space="preserve">необходимо </w:t>
      </w:r>
      <w:r w:rsidR="0057569C" w:rsidRPr="0057569C">
        <w:rPr>
          <w:rFonts w:ascii="Times New Roman" w:eastAsia="Calibri" w:hAnsi="Times New Roman" w:cs="Times New Roman"/>
          <w:sz w:val="24"/>
          <w:szCs w:val="24"/>
        </w:rPr>
        <w:t>координировать совместную работу учителей – предметников и родителей по вопросам успеваемости и посещаемости, подготовке к государственной (итоговой) </w:t>
      </w:r>
      <w:r w:rsidR="0057569C" w:rsidRPr="0057569C">
        <w:rPr>
          <w:rStyle w:val="apple-converted-space"/>
          <w:rFonts w:ascii="Times New Roman" w:eastAsia="Calibri" w:hAnsi="Times New Roman" w:cs="Times New Roman"/>
          <w:color w:val="000000"/>
          <w:sz w:val="24"/>
          <w:szCs w:val="24"/>
        </w:rPr>
        <w:t> </w:t>
      </w:r>
      <w:r w:rsidR="0057569C" w:rsidRPr="0057569C">
        <w:rPr>
          <w:rFonts w:ascii="Times New Roman" w:eastAsia="Calibri" w:hAnsi="Times New Roman" w:cs="Times New Roman"/>
          <w:sz w:val="24"/>
          <w:szCs w:val="24"/>
        </w:rPr>
        <w:t>аттестации.</w:t>
      </w:r>
    </w:p>
    <w:p w:rsidR="00DA5471" w:rsidRDefault="0044370D" w:rsidP="008546A3">
      <w:pPr>
        <w:pStyle w:val="a3"/>
        <w:jc w:val="both"/>
        <w:rPr>
          <w:rFonts w:ascii="Times New Roman" w:eastAsia="Calibri" w:hAnsi="Times New Roman" w:cs="Times New Roman"/>
          <w:sz w:val="24"/>
          <w:szCs w:val="24"/>
        </w:rPr>
      </w:pPr>
      <w:r>
        <w:rPr>
          <w:rFonts w:ascii="Times New Roman" w:eastAsia="Calibri" w:hAnsi="Times New Roman" w:cs="Times New Roman"/>
          <w:sz w:val="24"/>
          <w:szCs w:val="24"/>
        </w:rPr>
        <w:t>6</w:t>
      </w:r>
      <w:r w:rsidR="0057569C" w:rsidRPr="0057569C">
        <w:rPr>
          <w:rFonts w:ascii="Times New Roman" w:eastAsia="Calibri" w:hAnsi="Times New Roman" w:cs="Times New Roman"/>
          <w:sz w:val="24"/>
          <w:szCs w:val="24"/>
        </w:rPr>
        <w:t>. </w:t>
      </w:r>
      <w:r w:rsidR="0057569C" w:rsidRPr="0057569C">
        <w:rPr>
          <w:rStyle w:val="apple-converted-space"/>
          <w:rFonts w:ascii="Times New Roman" w:eastAsia="Calibri" w:hAnsi="Times New Roman" w:cs="Times New Roman"/>
          <w:color w:val="000000"/>
          <w:sz w:val="24"/>
          <w:szCs w:val="24"/>
        </w:rPr>
        <w:t> </w:t>
      </w:r>
      <w:r w:rsidR="0057569C" w:rsidRPr="0057569C">
        <w:rPr>
          <w:rFonts w:ascii="Times New Roman" w:eastAsia="Calibri" w:hAnsi="Times New Roman" w:cs="Times New Roman"/>
          <w:sz w:val="24"/>
          <w:szCs w:val="24"/>
        </w:rPr>
        <w:t>Всем учителям-предметникам объективно подходить к оцениванию уровня</w:t>
      </w:r>
      <w:r w:rsidR="0057569C" w:rsidRPr="0057569C">
        <w:rPr>
          <w:rStyle w:val="apple-converted-space"/>
          <w:rFonts w:ascii="Times New Roman" w:eastAsia="Calibri" w:hAnsi="Times New Roman" w:cs="Times New Roman"/>
          <w:color w:val="000000"/>
          <w:sz w:val="24"/>
          <w:szCs w:val="24"/>
        </w:rPr>
        <w:t> </w:t>
      </w:r>
      <w:r w:rsidR="0057569C" w:rsidRPr="0057569C">
        <w:rPr>
          <w:rStyle w:val="spelle"/>
          <w:rFonts w:ascii="Times New Roman" w:eastAsia="Calibri" w:hAnsi="Times New Roman" w:cs="Times New Roman"/>
          <w:color w:val="000000"/>
          <w:sz w:val="24"/>
          <w:szCs w:val="24"/>
        </w:rPr>
        <w:t>обученности</w:t>
      </w:r>
      <w:r w:rsidR="0057569C" w:rsidRPr="0057569C">
        <w:rPr>
          <w:rStyle w:val="apple-converted-space"/>
          <w:rFonts w:ascii="Times New Roman" w:eastAsia="Calibri" w:hAnsi="Times New Roman" w:cs="Times New Roman"/>
          <w:color w:val="000000"/>
          <w:sz w:val="24"/>
          <w:szCs w:val="24"/>
        </w:rPr>
        <w:t> </w:t>
      </w:r>
      <w:r w:rsidR="0057569C" w:rsidRPr="0057569C">
        <w:rPr>
          <w:rFonts w:ascii="Times New Roman" w:eastAsia="Calibri" w:hAnsi="Times New Roman" w:cs="Times New Roman"/>
          <w:sz w:val="24"/>
          <w:szCs w:val="24"/>
        </w:rPr>
        <w:t>по предметам.</w:t>
      </w:r>
    </w:p>
    <w:p w:rsidR="008546A3" w:rsidRDefault="008546A3" w:rsidP="008546A3">
      <w:pPr>
        <w:pStyle w:val="a3"/>
        <w:jc w:val="both"/>
        <w:rPr>
          <w:rFonts w:ascii="Times New Roman" w:eastAsia="Calibri" w:hAnsi="Times New Roman" w:cs="Times New Roman"/>
          <w:sz w:val="24"/>
          <w:szCs w:val="24"/>
        </w:rPr>
      </w:pPr>
    </w:p>
    <w:p w:rsidR="00A47C09" w:rsidRPr="008546A3" w:rsidRDefault="00A47C09" w:rsidP="008546A3">
      <w:pPr>
        <w:pStyle w:val="a3"/>
        <w:jc w:val="both"/>
        <w:rPr>
          <w:rFonts w:ascii="Times New Roman" w:eastAsia="Calibri" w:hAnsi="Times New Roman" w:cs="Times New Roman"/>
          <w:sz w:val="24"/>
          <w:szCs w:val="24"/>
        </w:rPr>
      </w:pPr>
    </w:p>
    <w:p w:rsidR="00346BBE" w:rsidRDefault="00A93758" w:rsidP="00FD67CA">
      <w:pPr>
        <w:jc w:val="center"/>
        <w:rPr>
          <w:rFonts w:ascii="Times New Roman" w:hAnsi="Times New Roman" w:cs="Times New Roman"/>
          <w:b/>
          <w:i/>
          <w:color w:val="FF0000"/>
          <w:sz w:val="28"/>
          <w:szCs w:val="28"/>
        </w:rPr>
      </w:pPr>
      <w:r w:rsidRPr="00491797">
        <w:rPr>
          <w:rFonts w:ascii="Times New Roman" w:hAnsi="Times New Roman" w:cs="Times New Roman"/>
          <w:b/>
          <w:i/>
          <w:color w:val="FF0000"/>
          <w:sz w:val="28"/>
          <w:szCs w:val="28"/>
        </w:rPr>
        <w:t>Участие во Все</w:t>
      </w:r>
      <w:r w:rsidR="002465A8">
        <w:rPr>
          <w:rFonts w:ascii="Times New Roman" w:hAnsi="Times New Roman" w:cs="Times New Roman"/>
          <w:b/>
          <w:i/>
          <w:color w:val="FF0000"/>
          <w:sz w:val="28"/>
          <w:szCs w:val="28"/>
        </w:rPr>
        <w:t>российской олимпиаде школьников</w:t>
      </w:r>
    </w:p>
    <w:p w:rsidR="00A47C09" w:rsidRPr="004043F2" w:rsidRDefault="00A47C09" w:rsidP="00A47C09">
      <w:pPr>
        <w:pStyle w:val="a3"/>
        <w:jc w:val="center"/>
        <w:rPr>
          <w:rFonts w:ascii="Times New Roman" w:hAnsi="Times New Roman" w:cs="Times New Roman"/>
          <w:b/>
          <w:sz w:val="28"/>
          <w:szCs w:val="28"/>
          <w:u w:val="single"/>
        </w:rPr>
      </w:pPr>
      <w:r w:rsidRPr="004043F2">
        <w:rPr>
          <w:rFonts w:ascii="Times New Roman" w:hAnsi="Times New Roman" w:cs="Times New Roman"/>
          <w:b/>
          <w:sz w:val="28"/>
          <w:szCs w:val="28"/>
          <w:u w:val="single"/>
        </w:rPr>
        <w:t>Итоги</w:t>
      </w:r>
    </w:p>
    <w:p w:rsidR="00A47C09" w:rsidRPr="004043F2" w:rsidRDefault="00A47C09" w:rsidP="00A47C09">
      <w:pPr>
        <w:pStyle w:val="a3"/>
        <w:jc w:val="center"/>
        <w:rPr>
          <w:rFonts w:ascii="Times New Roman" w:hAnsi="Times New Roman" w:cs="Times New Roman"/>
          <w:b/>
          <w:sz w:val="28"/>
          <w:szCs w:val="28"/>
          <w:u w:val="single"/>
        </w:rPr>
      </w:pPr>
      <w:r>
        <w:rPr>
          <w:rFonts w:ascii="Times New Roman" w:hAnsi="Times New Roman" w:cs="Times New Roman"/>
          <w:b/>
          <w:sz w:val="28"/>
          <w:szCs w:val="28"/>
          <w:u w:val="single"/>
        </w:rPr>
        <w:t>у</w:t>
      </w:r>
      <w:r w:rsidRPr="004043F2">
        <w:rPr>
          <w:rFonts w:ascii="Times New Roman" w:hAnsi="Times New Roman" w:cs="Times New Roman"/>
          <w:b/>
          <w:sz w:val="28"/>
          <w:szCs w:val="28"/>
          <w:u w:val="single"/>
        </w:rPr>
        <w:t>частия учащихся МБОУ СОШ с. Тербуны</w:t>
      </w:r>
    </w:p>
    <w:p w:rsidR="00A47C09" w:rsidRPr="004043F2" w:rsidRDefault="00A47C09" w:rsidP="00A47C09">
      <w:pPr>
        <w:pStyle w:val="a3"/>
        <w:jc w:val="center"/>
        <w:rPr>
          <w:rFonts w:ascii="Times New Roman" w:hAnsi="Times New Roman" w:cs="Times New Roman"/>
          <w:b/>
          <w:sz w:val="28"/>
          <w:szCs w:val="28"/>
          <w:u w:val="single"/>
        </w:rPr>
      </w:pPr>
      <w:r>
        <w:rPr>
          <w:rFonts w:ascii="Times New Roman" w:hAnsi="Times New Roman" w:cs="Times New Roman"/>
          <w:b/>
          <w:sz w:val="28"/>
          <w:szCs w:val="28"/>
          <w:u w:val="single"/>
        </w:rPr>
        <w:t>в</w:t>
      </w:r>
      <w:r w:rsidRPr="004043F2">
        <w:rPr>
          <w:rFonts w:ascii="Times New Roman" w:hAnsi="Times New Roman" w:cs="Times New Roman"/>
          <w:b/>
          <w:sz w:val="28"/>
          <w:szCs w:val="28"/>
          <w:u w:val="single"/>
        </w:rPr>
        <w:t xml:space="preserve"> </w:t>
      </w:r>
      <w:r w:rsidRPr="004043F2">
        <w:rPr>
          <w:rFonts w:ascii="Times New Roman" w:hAnsi="Times New Roman" w:cs="Times New Roman"/>
          <w:b/>
          <w:sz w:val="28"/>
          <w:szCs w:val="28"/>
          <w:u w:val="single"/>
          <w:lang w:val="en-US"/>
        </w:rPr>
        <w:t>I</w:t>
      </w:r>
      <w:r w:rsidRPr="004043F2">
        <w:rPr>
          <w:rFonts w:ascii="Times New Roman" w:hAnsi="Times New Roman" w:cs="Times New Roman"/>
          <w:b/>
          <w:sz w:val="28"/>
          <w:szCs w:val="28"/>
          <w:u w:val="single"/>
        </w:rPr>
        <w:t xml:space="preserve"> (школьном) этапе Всероссийской олимпиады школьников</w:t>
      </w:r>
    </w:p>
    <w:p w:rsidR="00A47C09" w:rsidRDefault="003447C2" w:rsidP="00A47C09">
      <w:pPr>
        <w:pStyle w:val="a3"/>
        <w:jc w:val="center"/>
        <w:rPr>
          <w:rFonts w:ascii="Times New Roman" w:hAnsi="Times New Roman" w:cs="Times New Roman"/>
          <w:b/>
          <w:sz w:val="28"/>
          <w:szCs w:val="28"/>
          <w:u w:val="single"/>
        </w:rPr>
      </w:pPr>
      <w:r>
        <w:rPr>
          <w:rFonts w:ascii="Times New Roman" w:hAnsi="Times New Roman" w:cs="Times New Roman"/>
          <w:b/>
          <w:sz w:val="28"/>
          <w:szCs w:val="28"/>
          <w:u w:val="single"/>
        </w:rPr>
        <w:t>в 2018 – 2019</w:t>
      </w:r>
      <w:r w:rsidR="00A47C09" w:rsidRPr="004043F2">
        <w:rPr>
          <w:rFonts w:ascii="Times New Roman" w:hAnsi="Times New Roman" w:cs="Times New Roman"/>
          <w:b/>
          <w:sz w:val="28"/>
          <w:szCs w:val="28"/>
          <w:u w:val="single"/>
        </w:rPr>
        <w:t xml:space="preserve"> учебном году</w:t>
      </w:r>
    </w:p>
    <w:p w:rsidR="00D35033" w:rsidRDefault="00D35033" w:rsidP="00A47C09">
      <w:pPr>
        <w:pStyle w:val="a3"/>
        <w:jc w:val="center"/>
        <w:rPr>
          <w:rFonts w:ascii="Times New Roman" w:hAnsi="Times New Roman" w:cs="Times New Roman"/>
          <w:b/>
          <w:sz w:val="28"/>
          <w:szCs w:val="28"/>
          <w:u w:val="single"/>
        </w:rPr>
      </w:pPr>
    </w:p>
    <w:p w:rsidR="00D35033" w:rsidRPr="00D35033" w:rsidRDefault="00D35033" w:rsidP="00D35033">
      <w:pPr>
        <w:pStyle w:val="a3"/>
        <w:jc w:val="center"/>
        <w:rPr>
          <w:rFonts w:ascii="Times New Roman" w:hAnsi="Times New Roman" w:cs="Times New Roman"/>
          <w:b/>
          <w:sz w:val="24"/>
          <w:szCs w:val="24"/>
          <w:u w:val="single"/>
        </w:rPr>
      </w:pPr>
      <w:r w:rsidRPr="00D35033">
        <w:rPr>
          <w:rFonts w:ascii="Times New Roman" w:hAnsi="Times New Roman" w:cs="Times New Roman"/>
          <w:b/>
          <w:sz w:val="24"/>
          <w:szCs w:val="24"/>
          <w:u w:val="single"/>
        </w:rPr>
        <w:t>Итоги</w:t>
      </w:r>
    </w:p>
    <w:p w:rsidR="00D35033" w:rsidRPr="00D35033" w:rsidRDefault="00D35033" w:rsidP="00D35033">
      <w:pPr>
        <w:pStyle w:val="a3"/>
        <w:jc w:val="center"/>
        <w:rPr>
          <w:rFonts w:ascii="Times New Roman" w:hAnsi="Times New Roman" w:cs="Times New Roman"/>
          <w:b/>
          <w:sz w:val="24"/>
          <w:szCs w:val="24"/>
          <w:u w:val="single"/>
        </w:rPr>
      </w:pPr>
      <w:r w:rsidRPr="00D35033">
        <w:rPr>
          <w:rFonts w:ascii="Times New Roman" w:hAnsi="Times New Roman" w:cs="Times New Roman"/>
          <w:b/>
          <w:sz w:val="24"/>
          <w:szCs w:val="24"/>
          <w:u w:val="single"/>
        </w:rPr>
        <w:t>участия учащихся МБОУ СОШ с. Тербуны</w:t>
      </w:r>
    </w:p>
    <w:p w:rsidR="00D35033" w:rsidRPr="00D35033" w:rsidRDefault="00D35033" w:rsidP="00D35033">
      <w:pPr>
        <w:pStyle w:val="a3"/>
        <w:jc w:val="center"/>
        <w:rPr>
          <w:rFonts w:ascii="Times New Roman" w:hAnsi="Times New Roman" w:cs="Times New Roman"/>
          <w:b/>
          <w:sz w:val="24"/>
          <w:szCs w:val="24"/>
          <w:u w:val="single"/>
        </w:rPr>
      </w:pPr>
      <w:r w:rsidRPr="00D35033">
        <w:rPr>
          <w:rFonts w:ascii="Times New Roman" w:hAnsi="Times New Roman" w:cs="Times New Roman"/>
          <w:b/>
          <w:sz w:val="24"/>
          <w:szCs w:val="24"/>
          <w:u w:val="single"/>
        </w:rPr>
        <w:t xml:space="preserve">в </w:t>
      </w:r>
      <w:r w:rsidRPr="00D35033">
        <w:rPr>
          <w:rFonts w:ascii="Times New Roman" w:hAnsi="Times New Roman" w:cs="Times New Roman"/>
          <w:b/>
          <w:sz w:val="24"/>
          <w:szCs w:val="24"/>
          <w:u w:val="single"/>
          <w:lang w:val="en-US"/>
        </w:rPr>
        <w:t>I</w:t>
      </w:r>
      <w:r w:rsidRPr="00D35033">
        <w:rPr>
          <w:rFonts w:ascii="Times New Roman" w:hAnsi="Times New Roman" w:cs="Times New Roman"/>
          <w:b/>
          <w:sz w:val="24"/>
          <w:szCs w:val="24"/>
          <w:u w:val="single"/>
        </w:rPr>
        <w:t xml:space="preserve"> (школьном) этапе Всероссийской олимпиады школьников</w:t>
      </w:r>
    </w:p>
    <w:p w:rsidR="00D35033" w:rsidRPr="00D35033" w:rsidRDefault="00D35033" w:rsidP="00D35033">
      <w:pPr>
        <w:pStyle w:val="a3"/>
        <w:jc w:val="center"/>
        <w:rPr>
          <w:rFonts w:ascii="Times New Roman" w:hAnsi="Times New Roman" w:cs="Times New Roman"/>
          <w:b/>
          <w:sz w:val="24"/>
          <w:szCs w:val="24"/>
          <w:u w:val="single"/>
        </w:rPr>
      </w:pPr>
      <w:r w:rsidRPr="00D35033">
        <w:rPr>
          <w:rFonts w:ascii="Times New Roman" w:hAnsi="Times New Roman" w:cs="Times New Roman"/>
          <w:b/>
          <w:sz w:val="24"/>
          <w:szCs w:val="24"/>
          <w:u w:val="single"/>
        </w:rPr>
        <w:t>в 2018 – 2019 учебном году</w:t>
      </w:r>
    </w:p>
    <w:tbl>
      <w:tblPr>
        <w:tblStyle w:val="a7"/>
        <w:tblW w:w="0" w:type="auto"/>
        <w:tblLook w:val="04A0"/>
      </w:tblPr>
      <w:tblGrid>
        <w:gridCol w:w="590"/>
        <w:gridCol w:w="3322"/>
        <w:gridCol w:w="588"/>
        <w:gridCol w:w="580"/>
        <w:gridCol w:w="577"/>
        <w:gridCol w:w="566"/>
        <w:gridCol w:w="14"/>
        <w:gridCol w:w="559"/>
        <w:gridCol w:w="559"/>
        <w:gridCol w:w="552"/>
        <w:gridCol w:w="7"/>
        <w:gridCol w:w="587"/>
        <w:gridCol w:w="929"/>
      </w:tblGrid>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п/п</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Название предмета</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4</w:t>
            </w:r>
          </w:p>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кл.</w:t>
            </w:r>
          </w:p>
        </w:tc>
        <w:tc>
          <w:tcPr>
            <w:tcW w:w="585"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5</w:t>
            </w:r>
          </w:p>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кл.</w:t>
            </w:r>
          </w:p>
        </w:tc>
        <w:tc>
          <w:tcPr>
            <w:tcW w:w="581"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6</w:t>
            </w:r>
          </w:p>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кл.</w:t>
            </w:r>
          </w:p>
        </w:tc>
        <w:tc>
          <w:tcPr>
            <w:tcW w:w="585" w:type="dxa"/>
            <w:gridSpan w:val="2"/>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7</w:t>
            </w:r>
          </w:p>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кл.</w:t>
            </w:r>
          </w:p>
        </w:tc>
        <w:tc>
          <w:tcPr>
            <w:tcW w:w="56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8</w:t>
            </w:r>
          </w:p>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кл.</w:t>
            </w:r>
          </w:p>
        </w:tc>
        <w:tc>
          <w:tcPr>
            <w:tcW w:w="56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9</w:t>
            </w:r>
          </w:p>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кл.</w:t>
            </w:r>
          </w:p>
        </w:tc>
        <w:tc>
          <w:tcPr>
            <w:tcW w:w="562" w:type="dxa"/>
            <w:gridSpan w:val="2"/>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10</w:t>
            </w:r>
          </w:p>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кл.</w:t>
            </w:r>
          </w:p>
        </w:tc>
        <w:tc>
          <w:tcPr>
            <w:tcW w:w="59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11</w:t>
            </w:r>
          </w:p>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кл.</w:t>
            </w:r>
          </w:p>
        </w:tc>
        <w:tc>
          <w:tcPr>
            <w:tcW w:w="936"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Итого</w:t>
            </w:r>
          </w:p>
        </w:tc>
      </w:tr>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Астрономия</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85"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81"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85" w:type="dxa"/>
            <w:gridSpan w:val="2"/>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6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6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62" w:type="dxa"/>
            <w:gridSpan w:val="2"/>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9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936"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r>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Английский язык</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166" w:type="dxa"/>
            <w:gridSpan w:val="2"/>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4</w:t>
            </w:r>
          </w:p>
        </w:tc>
        <w:tc>
          <w:tcPr>
            <w:tcW w:w="1147" w:type="dxa"/>
            <w:gridSpan w:val="3"/>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5</w:t>
            </w:r>
          </w:p>
        </w:tc>
        <w:tc>
          <w:tcPr>
            <w:tcW w:w="1716" w:type="dxa"/>
            <w:gridSpan w:val="4"/>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5</w:t>
            </w:r>
          </w:p>
        </w:tc>
        <w:tc>
          <w:tcPr>
            <w:tcW w:w="936"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14</w:t>
            </w:r>
          </w:p>
        </w:tc>
      </w:tr>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3</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Биология</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166" w:type="dxa"/>
            <w:gridSpan w:val="2"/>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8</w:t>
            </w:r>
          </w:p>
        </w:tc>
        <w:tc>
          <w:tcPr>
            <w:tcW w:w="585" w:type="dxa"/>
            <w:gridSpan w:val="2"/>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7</w:t>
            </w:r>
          </w:p>
        </w:tc>
        <w:tc>
          <w:tcPr>
            <w:tcW w:w="56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9</w:t>
            </w:r>
          </w:p>
        </w:tc>
        <w:tc>
          <w:tcPr>
            <w:tcW w:w="56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9</w:t>
            </w:r>
          </w:p>
        </w:tc>
        <w:tc>
          <w:tcPr>
            <w:tcW w:w="562" w:type="dxa"/>
            <w:gridSpan w:val="2"/>
            <w:tcBorders>
              <w:righ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w:t>
            </w:r>
          </w:p>
        </w:tc>
        <w:tc>
          <w:tcPr>
            <w:tcW w:w="592" w:type="dxa"/>
            <w:tcBorders>
              <w:lef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936"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35</w:t>
            </w:r>
          </w:p>
        </w:tc>
      </w:tr>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4</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География</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166" w:type="dxa"/>
            <w:gridSpan w:val="2"/>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5</w:t>
            </w:r>
          </w:p>
        </w:tc>
        <w:tc>
          <w:tcPr>
            <w:tcW w:w="585" w:type="dxa"/>
            <w:gridSpan w:val="2"/>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3</w:t>
            </w:r>
          </w:p>
        </w:tc>
        <w:tc>
          <w:tcPr>
            <w:tcW w:w="56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4</w:t>
            </w:r>
          </w:p>
        </w:tc>
        <w:tc>
          <w:tcPr>
            <w:tcW w:w="56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3</w:t>
            </w:r>
          </w:p>
        </w:tc>
        <w:tc>
          <w:tcPr>
            <w:tcW w:w="555" w:type="dxa"/>
            <w:tcBorders>
              <w:righ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w:t>
            </w:r>
          </w:p>
        </w:tc>
        <w:tc>
          <w:tcPr>
            <w:tcW w:w="599" w:type="dxa"/>
            <w:gridSpan w:val="2"/>
            <w:tcBorders>
              <w:lef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936"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17</w:t>
            </w:r>
          </w:p>
        </w:tc>
      </w:tr>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5</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Информатика</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166" w:type="dxa"/>
            <w:gridSpan w:val="2"/>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147" w:type="dxa"/>
            <w:gridSpan w:val="3"/>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716" w:type="dxa"/>
            <w:gridSpan w:val="4"/>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3</w:t>
            </w:r>
          </w:p>
        </w:tc>
        <w:tc>
          <w:tcPr>
            <w:tcW w:w="936"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3</w:t>
            </w:r>
          </w:p>
        </w:tc>
      </w:tr>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6</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История</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85"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3</w:t>
            </w:r>
          </w:p>
        </w:tc>
        <w:tc>
          <w:tcPr>
            <w:tcW w:w="581"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4</w:t>
            </w:r>
          </w:p>
        </w:tc>
        <w:tc>
          <w:tcPr>
            <w:tcW w:w="585" w:type="dxa"/>
            <w:gridSpan w:val="2"/>
            <w:tcBorders>
              <w:righ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5</w:t>
            </w:r>
          </w:p>
        </w:tc>
        <w:tc>
          <w:tcPr>
            <w:tcW w:w="562" w:type="dxa"/>
            <w:tcBorders>
              <w:lef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3</w:t>
            </w:r>
          </w:p>
        </w:tc>
        <w:tc>
          <w:tcPr>
            <w:tcW w:w="56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w:t>
            </w:r>
          </w:p>
        </w:tc>
        <w:tc>
          <w:tcPr>
            <w:tcW w:w="1154" w:type="dxa"/>
            <w:gridSpan w:val="3"/>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8</w:t>
            </w:r>
          </w:p>
        </w:tc>
        <w:tc>
          <w:tcPr>
            <w:tcW w:w="936"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25</w:t>
            </w:r>
          </w:p>
        </w:tc>
      </w:tr>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7</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Литература</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166" w:type="dxa"/>
            <w:gridSpan w:val="2"/>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12</w:t>
            </w:r>
          </w:p>
        </w:tc>
        <w:tc>
          <w:tcPr>
            <w:tcW w:w="1147" w:type="dxa"/>
            <w:gridSpan w:val="3"/>
          </w:tcPr>
          <w:p w:rsidR="00D35033" w:rsidRPr="00D35033" w:rsidRDefault="00D35033" w:rsidP="003E24A1">
            <w:pPr>
              <w:ind w:left="102"/>
              <w:jc w:val="center"/>
              <w:rPr>
                <w:rFonts w:ascii="Times New Roman" w:hAnsi="Times New Roman" w:cs="Times New Roman"/>
                <w:sz w:val="24"/>
                <w:szCs w:val="24"/>
              </w:rPr>
            </w:pPr>
            <w:r w:rsidRPr="00D35033">
              <w:rPr>
                <w:rFonts w:ascii="Times New Roman" w:hAnsi="Times New Roman" w:cs="Times New Roman"/>
                <w:sz w:val="24"/>
                <w:szCs w:val="24"/>
              </w:rPr>
              <w:t>6</w:t>
            </w:r>
          </w:p>
        </w:tc>
        <w:tc>
          <w:tcPr>
            <w:tcW w:w="1716" w:type="dxa"/>
            <w:gridSpan w:val="4"/>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3</w:t>
            </w:r>
          </w:p>
        </w:tc>
        <w:tc>
          <w:tcPr>
            <w:tcW w:w="936"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21</w:t>
            </w:r>
          </w:p>
        </w:tc>
      </w:tr>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8</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Математика</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20</w:t>
            </w:r>
          </w:p>
        </w:tc>
        <w:tc>
          <w:tcPr>
            <w:tcW w:w="585"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17</w:t>
            </w:r>
          </w:p>
        </w:tc>
        <w:tc>
          <w:tcPr>
            <w:tcW w:w="581"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12</w:t>
            </w:r>
          </w:p>
        </w:tc>
        <w:tc>
          <w:tcPr>
            <w:tcW w:w="585" w:type="dxa"/>
            <w:gridSpan w:val="2"/>
            <w:tcBorders>
              <w:righ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12</w:t>
            </w:r>
          </w:p>
        </w:tc>
        <w:tc>
          <w:tcPr>
            <w:tcW w:w="562" w:type="dxa"/>
            <w:tcBorders>
              <w:lef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6</w:t>
            </w:r>
          </w:p>
        </w:tc>
        <w:tc>
          <w:tcPr>
            <w:tcW w:w="562" w:type="dxa"/>
            <w:tcBorders>
              <w:righ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16</w:t>
            </w:r>
          </w:p>
        </w:tc>
        <w:tc>
          <w:tcPr>
            <w:tcW w:w="562" w:type="dxa"/>
            <w:gridSpan w:val="2"/>
            <w:tcBorders>
              <w:left w:val="single" w:sz="4" w:space="0" w:color="auto"/>
              <w:righ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w:t>
            </w:r>
          </w:p>
        </w:tc>
        <w:tc>
          <w:tcPr>
            <w:tcW w:w="592" w:type="dxa"/>
            <w:tcBorders>
              <w:lef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w:t>
            </w:r>
          </w:p>
        </w:tc>
        <w:tc>
          <w:tcPr>
            <w:tcW w:w="936"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86</w:t>
            </w:r>
          </w:p>
        </w:tc>
      </w:tr>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9</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МХК</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85"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81"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85" w:type="dxa"/>
            <w:gridSpan w:val="2"/>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6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6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62" w:type="dxa"/>
            <w:gridSpan w:val="2"/>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9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936"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r>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10</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Немецкий язык</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166" w:type="dxa"/>
            <w:gridSpan w:val="2"/>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147" w:type="dxa"/>
            <w:gridSpan w:val="3"/>
            <w:tcBorders>
              <w:righ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716" w:type="dxa"/>
            <w:gridSpan w:val="4"/>
            <w:tcBorders>
              <w:lef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w:t>
            </w:r>
          </w:p>
        </w:tc>
        <w:tc>
          <w:tcPr>
            <w:tcW w:w="936"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w:t>
            </w:r>
          </w:p>
        </w:tc>
      </w:tr>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11</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ОБЖ</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166" w:type="dxa"/>
            <w:gridSpan w:val="2"/>
            <w:tcBorders>
              <w:righ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147" w:type="dxa"/>
            <w:gridSpan w:val="3"/>
            <w:tcBorders>
              <w:righ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4</w:t>
            </w:r>
          </w:p>
        </w:tc>
        <w:tc>
          <w:tcPr>
            <w:tcW w:w="562" w:type="dxa"/>
            <w:tcBorders>
              <w:lef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20</w:t>
            </w:r>
          </w:p>
        </w:tc>
        <w:tc>
          <w:tcPr>
            <w:tcW w:w="1154" w:type="dxa"/>
            <w:gridSpan w:val="3"/>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9</w:t>
            </w:r>
          </w:p>
        </w:tc>
        <w:tc>
          <w:tcPr>
            <w:tcW w:w="936"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33</w:t>
            </w:r>
          </w:p>
        </w:tc>
      </w:tr>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12</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Обществознание</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166" w:type="dxa"/>
            <w:gridSpan w:val="2"/>
            <w:tcBorders>
              <w:righ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w:t>
            </w:r>
          </w:p>
        </w:tc>
        <w:tc>
          <w:tcPr>
            <w:tcW w:w="585" w:type="dxa"/>
            <w:gridSpan w:val="2"/>
            <w:tcBorders>
              <w:lef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4</w:t>
            </w:r>
          </w:p>
        </w:tc>
        <w:tc>
          <w:tcPr>
            <w:tcW w:w="562" w:type="dxa"/>
            <w:tcBorders>
              <w:righ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4</w:t>
            </w:r>
          </w:p>
        </w:tc>
        <w:tc>
          <w:tcPr>
            <w:tcW w:w="562" w:type="dxa"/>
            <w:tcBorders>
              <w:lef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9</w:t>
            </w:r>
          </w:p>
        </w:tc>
        <w:tc>
          <w:tcPr>
            <w:tcW w:w="562" w:type="dxa"/>
            <w:gridSpan w:val="2"/>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10</w:t>
            </w:r>
          </w:p>
        </w:tc>
        <w:tc>
          <w:tcPr>
            <w:tcW w:w="59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w:t>
            </w:r>
          </w:p>
        </w:tc>
        <w:tc>
          <w:tcPr>
            <w:tcW w:w="936" w:type="dxa"/>
            <w:tcBorders>
              <w:top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31</w:t>
            </w:r>
          </w:p>
        </w:tc>
      </w:tr>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13</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Право</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85"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81"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147" w:type="dxa"/>
            <w:gridSpan w:val="3"/>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6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62" w:type="dxa"/>
            <w:gridSpan w:val="2"/>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5</w:t>
            </w:r>
          </w:p>
        </w:tc>
        <w:tc>
          <w:tcPr>
            <w:tcW w:w="59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6</w:t>
            </w:r>
          </w:p>
        </w:tc>
        <w:tc>
          <w:tcPr>
            <w:tcW w:w="936"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11</w:t>
            </w:r>
          </w:p>
        </w:tc>
      </w:tr>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14</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Русский язык</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13</w:t>
            </w:r>
          </w:p>
        </w:tc>
        <w:tc>
          <w:tcPr>
            <w:tcW w:w="1166" w:type="dxa"/>
            <w:gridSpan w:val="2"/>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27</w:t>
            </w:r>
          </w:p>
        </w:tc>
        <w:tc>
          <w:tcPr>
            <w:tcW w:w="1147" w:type="dxa"/>
            <w:gridSpan w:val="3"/>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27</w:t>
            </w:r>
          </w:p>
        </w:tc>
        <w:tc>
          <w:tcPr>
            <w:tcW w:w="56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17</w:t>
            </w:r>
          </w:p>
        </w:tc>
        <w:tc>
          <w:tcPr>
            <w:tcW w:w="1154" w:type="dxa"/>
            <w:gridSpan w:val="3"/>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4</w:t>
            </w:r>
          </w:p>
        </w:tc>
        <w:tc>
          <w:tcPr>
            <w:tcW w:w="936"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88</w:t>
            </w:r>
          </w:p>
        </w:tc>
      </w:tr>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15</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Технология (тех. труд)</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85" w:type="dxa"/>
            <w:tcBorders>
              <w:righ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3</w:t>
            </w:r>
          </w:p>
        </w:tc>
        <w:tc>
          <w:tcPr>
            <w:tcW w:w="581" w:type="dxa"/>
            <w:tcBorders>
              <w:lef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w:t>
            </w:r>
          </w:p>
        </w:tc>
        <w:tc>
          <w:tcPr>
            <w:tcW w:w="570" w:type="dxa"/>
            <w:tcBorders>
              <w:righ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77" w:type="dxa"/>
            <w:gridSpan w:val="2"/>
            <w:tcBorders>
              <w:lef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6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7</w:t>
            </w:r>
          </w:p>
        </w:tc>
        <w:tc>
          <w:tcPr>
            <w:tcW w:w="1154" w:type="dxa"/>
            <w:gridSpan w:val="3"/>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w:t>
            </w:r>
          </w:p>
        </w:tc>
        <w:tc>
          <w:tcPr>
            <w:tcW w:w="936"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14</w:t>
            </w:r>
          </w:p>
        </w:tc>
      </w:tr>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16</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Технология (обслуж.  труд)</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85" w:type="dxa"/>
            <w:tcBorders>
              <w:righ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81" w:type="dxa"/>
            <w:tcBorders>
              <w:left w:val="single" w:sz="4" w:space="0" w:color="auto"/>
            </w:tcBorders>
          </w:tcPr>
          <w:p w:rsidR="00D35033" w:rsidRPr="00D35033" w:rsidRDefault="00D35033" w:rsidP="003E24A1">
            <w:pPr>
              <w:ind w:left="147"/>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70" w:type="dxa"/>
            <w:tcBorders>
              <w:right w:val="single" w:sz="4" w:space="0" w:color="auto"/>
            </w:tcBorders>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w:t>
            </w:r>
          </w:p>
        </w:tc>
        <w:tc>
          <w:tcPr>
            <w:tcW w:w="577" w:type="dxa"/>
            <w:gridSpan w:val="2"/>
            <w:tcBorders>
              <w:left w:val="single" w:sz="4" w:space="0" w:color="auto"/>
            </w:tcBorders>
          </w:tcPr>
          <w:p w:rsidR="00D35033" w:rsidRPr="00D35033" w:rsidRDefault="00D35033" w:rsidP="003E24A1">
            <w:pPr>
              <w:ind w:left="57"/>
              <w:jc w:val="center"/>
              <w:rPr>
                <w:rFonts w:ascii="Times New Roman" w:hAnsi="Times New Roman" w:cs="Times New Roman"/>
                <w:sz w:val="24"/>
                <w:szCs w:val="24"/>
              </w:rPr>
            </w:pPr>
            <w:r w:rsidRPr="00D35033">
              <w:rPr>
                <w:rFonts w:ascii="Times New Roman" w:hAnsi="Times New Roman" w:cs="Times New Roman"/>
                <w:sz w:val="24"/>
                <w:szCs w:val="24"/>
              </w:rPr>
              <w:t>2</w:t>
            </w:r>
          </w:p>
        </w:tc>
        <w:tc>
          <w:tcPr>
            <w:tcW w:w="56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154" w:type="dxa"/>
            <w:gridSpan w:val="3"/>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p w:rsidR="00D35033" w:rsidRPr="00D35033" w:rsidRDefault="00D35033" w:rsidP="003E24A1">
            <w:pPr>
              <w:jc w:val="center"/>
              <w:rPr>
                <w:rFonts w:ascii="Times New Roman" w:hAnsi="Times New Roman" w:cs="Times New Roman"/>
                <w:sz w:val="24"/>
                <w:szCs w:val="24"/>
              </w:rPr>
            </w:pPr>
          </w:p>
        </w:tc>
        <w:tc>
          <w:tcPr>
            <w:tcW w:w="936"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4</w:t>
            </w:r>
          </w:p>
        </w:tc>
      </w:tr>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17</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Физика</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736" w:type="dxa"/>
            <w:gridSpan w:val="3"/>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3</w:t>
            </w:r>
          </w:p>
        </w:tc>
        <w:tc>
          <w:tcPr>
            <w:tcW w:w="577" w:type="dxa"/>
            <w:gridSpan w:val="2"/>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4</w:t>
            </w:r>
          </w:p>
        </w:tc>
        <w:tc>
          <w:tcPr>
            <w:tcW w:w="56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13</w:t>
            </w:r>
          </w:p>
        </w:tc>
        <w:tc>
          <w:tcPr>
            <w:tcW w:w="562" w:type="dxa"/>
            <w:gridSpan w:val="2"/>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w:t>
            </w:r>
          </w:p>
        </w:tc>
        <w:tc>
          <w:tcPr>
            <w:tcW w:w="59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w:t>
            </w:r>
          </w:p>
        </w:tc>
        <w:tc>
          <w:tcPr>
            <w:tcW w:w="936"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23</w:t>
            </w:r>
          </w:p>
        </w:tc>
      </w:tr>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18</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Физическая культура (мальчики)</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166" w:type="dxa"/>
            <w:gridSpan w:val="2"/>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4</w:t>
            </w:r>
          </w:p>
        </w:tc>
        <w:tc>
          <w:tcPr>
            <w:tcW w:w="1147" w:type="dxa"/>
            <w:gridSpan w:val="3"/>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7</w:t>
            </w:r>
          </w:p>
        </w:tc>
        <w:tc>
          <w:tcPr>
            <w:tcW w:w="1716" w:type="dxa"/>
            <w:gridSpan w:val="4"/>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4</w:t>
            </w:r>
          </w:p>
        </w:tc>
        <w:tc>
          <w:tcPr>
            <w:tcW w:w="936"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15</w:t>
            </w:r>
          </w:p>
        </w:tc>
      </w:tr>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19</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Физическая культура (девочки)</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166" w:type="dxa"/>
            <w:gridSpan w:val="2"/>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6</w:t>
            </w:r>
          </w:p>
        </w:tc>
        <w:tc>
          <w:tcPr>
            <w:tcW w:w="1147" w:type="dxa"/>
            <w:gridSpan w:val="3"/>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9</w:t>
            </w:r>
          </w:p>
        </w:tc>
        <w:tc>
          <w:tcPr>
            <w:tcW w:w="1716" w:type="dxa"/>
            <w:gridSpan w:val="4"/>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3</w:t>
            </w:r>
          </w:p>
        </w:tc>
        <w:tc>
          <w:tcPr>
            <w:tcW w:w="936"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18</w:t>
            </w:r>
          </w:p>
        </w:tc>
      </w:tr>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20</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Французский язык</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166" w:type="dxa"/>
            <w:gridSpan w:val="2"/>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147" w:type="dxa"/>
            <w:gridSpan w:val="3"/>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716" w:type="dxa"/>
            <w:gridSpan w:val="4"/>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936"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r>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21</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Химия</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2313" w:type="dxa"/>
            <w:gridSpan w:val="5"/>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7</w:t>
            </w:r>
          </w:p>
        </w:tc>
        <w:tc>
          <w:tcPr>
            <w:tcW w:w="56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13</w:t>
            </w:r>
          </w:p>
        </w:tc>
        <w:tc>
          <w:tcPr>
            <w:tcW w:w="562" w:type="dxa"/>
            <w:gridSpan w:val="2"/>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8</w:t>
            </w:r>
          </w:p>
        </w:tc>
        <w:tc>
          <w:tcPr>
            <w:tcW w:w="59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w:t>
            </w:r>
          </w:p>
        </w:tc>
        <w:tc>
          <w:tcPr>
            <w:tcW w:w="936"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29</w:t>
            </w:r>
          </w:p>
        </w:tc>
      </w:tr>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22</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Экология</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166" w:type="dxa"/>
            <w:gridSpan w:val="2"/>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3</w:t>
            </w:r>
          </w:p>
        </w:tc>
        <w:tc>
          <w:tcPr>
            <w:tcW w:w="1147" w:type="dxa"/>
            <w:gridSpan w:val="3"/>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w:t>
            </w:r>
          </w:p>
        </w:tc>
        <w:tc>
          <w:tcPr>
            <w:tcW w:w="562"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16</w:t>
            </w:r>
          </w:p>
        </w:tc>
        <w:tc>
          <w:tcPr>
            <w:tcW w:w="1154" w:type="dxa"/>
            <w:gridSpan w:val="3"/>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6</w:t>
            </w:r>
          </w:p>
        </w:tc>
        <w:tc>
          <w:tcPr>
            <w:tcW w:w="936"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27</w:t>
            </w:r>
          </w:p>
        </w:tc>
      </w:tr>
      <w:tr w:rsidR="00D35033" w:rsidRPr="00D35033" w:rsidTr="003E24A1">
        <w:tc>
          <w:tcPr>
            <w:tcW w:w="594"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23</w:t>
            </w:r>
          </w:p>
        </w:tc>
        <w:tc>
          <w:tcPr>
            <w:tcW w:w="3419" w:type="dxa"/>
          </w:tcPr>
          <w:p w:rsidR="00D35033" w:rsidRPr="00D35033" w:rsidRDefault="00D35033" w:rsidP="003E24A1">
            <w:pPr>
              <w:rPr>
                <w:rFonts w:ascii="Times New Roman" w:hAnsi="Times New Roman" w:cs="Times New Roman"/>
                <w:sz w:val="24"/>
                <w:szCs w:val="24"/>
              </w:rPr>
            </w:pPr>
            <w:r w:rsidRPr="00D35033">
              <w:rPr>
                <w:rFonts w:ascii="Times New Roman" w:hAnsi="Times New Roman" w:cs="Times New Roman"/>
                <w:sz w:val="24"/>
                <w:szCs w:val="24"/>
              </w:rPr>
              <w:t>Экономика</w:t>
            </w:r>
          </w:p>
        </w:tc>
        <w:tc>
          <w:tcPr>
            <w:tcW w:w="593"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85"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581"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147" w:type="dxa"/>
            <w:gridSpan w:val="3"/>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716" w:type="dxa"/>
            <w:gridSpan w:val="4"/>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936" w:type="dxa"/>
          </w:tcPr>
          <w:p w:rsidR="00D35033" w:rsidRPr="00D35033" w:rsidRDefault="00D35033" w:rsidP="003E24A1">
            <w:pPr>
              <w:jc w:val="center"/>
              <w:rPr>
                <w:rFonts w:ascii="Times New Roman" w:hAnsi="Times New Roman" w:cs="Times New Roman"/>
                <w:sz w:val="24"/>
                <w:szCs w:val="24"/>
              </w:rPr>
            </w:pPr>
            <w:r w:rsidRPr="00D35033">
              <w:rPr>
                <w:rFonts w:ascii="Times New Roman" w:hAnsi="Times New Roman" w:cs="Times New Roman"/>
                <w:sz w:val="24"/>
                <w:szCs w:val="24"/>
              </w:rPr>
              <w:t>-</w:t>
            </w:r>
          </w:p>
        </w:tc>
      </w:tr>
      <w:tr w:rsidR="00D35033" w:rsidRPr="00D35033" w:rsidTr="003E24A1">
        <w:tc>
          <w:tcPr>
            <w:tcW w:w="9571" w:type="dxa"/>
            <w:gridSpan w:val="13"/>
          </w:tcPr>
          <w:p w:rsidR="00D35033" w:rsidRPr="00D35033" w:rsidRDefault="00D35033" w:rsidP="00D35033">
            <w:pPr>
              <w:tabs>
                <w:tab w:val="right" w:pos="9355"/>
              </w:tabs>
              <w:jc w:val="right"/>
              <w:rPr>
                <w:rFonts w:ascii="Times New Roman" w:hAnsi="Times New Roman" w:cs="Times New Roman"/>
                <w:sz w:val="24"/>
                <w:szCs w:val="24"/>
              </w:rPr>
            </w:pPr>
            <w:r w:rsidRPr="00D35033">
              <w:rPr>
                <w:rFonts w:ascii="Times New Roman" w:hAnsi="Times New Roman" w:cs="Times New Roman"/>
                <w:sz w:val="24"/>
                <w:szCs w:val="24"/>
              </w:rPr>
              <w:t>Итого                                                                                                                   495</w:t>
            </w:r>
          </w:p>
        </w:tc>
      </w:tr>
    </w:tbl>
    <w:p w:rsidR="00D35033" w:rsidRPr="00D35033" w:rsidRDefault="00D35033" w:rsidP="00D35033">
      <w:pPr>
        <w:pStyle w:val="a3"/>
        <w:jc w:val="center"/>
        <w:rPr>
          <w:rFonts w:ascii="Times New Roman" w:hAnsi="Times New Roman" w:cs="Times New Roman"/>
          <w:b/>
          <w:sz w:val="24"/>
          <w:szCs w:val="24"/>
          <w:u w:val="single"/>
        </w:rPr>
      </w:pPr>
      <w:r w:rsidRPr="00D35033">
        <w:rPr>
          <w:rFonts w:ascii="Times New Roman" w:hAnsi="Times New Roman" w:cs="Times New Roman"/>
          <w:b/>
          <w:sz w:val="24"/>
          <w:szCs w:val="24"/>
          <w:u w:val="single"/>
        </w:rPr>
        <w:t>Итоги</w:t>
      </w:r>
    </w:p>
    <w:p w:rsidR="00D35033" w:rsidRPr="00D35033" w:rsidRDefault="00D35033" w:rsidP="00D35033">
      <w:pPr>
        <w:pStyle w:val="a3"/>
        <w:jc w:val="center"/>
        <w:rPr>
          <w:rFonts w:ascii="Times New Roman" w:hAnsi="Times New Roman" w:cs="Times New Roman"/>
          <w:b/>
          <w:sz w:val="24"/>
          <w:szCs w:val="24"/>
          <w:u w:val="single"/>
        </w:rPr>
      </w:pPr>
      <w:r w:rsidRPr="00D35033">
        <w:rPr>
          <w:rFonts w:ascii="Times New Roman" w:hAnsi="Times New Roman" w:cs="Times New Roman"/>
          <w:b/>
          <w:sz w:val="24"/>
          <w:szCs w:val="24"/>
          <w:u w:val="single"/>
          <w:lang w:val="en-US"/>
        </w:rPr>
        <w:t>I</w:t>
      </w:r>
      <w:r w:rsidRPr="00D35033">
        <w:rPr>
          <w:rFonts w:ascii="Times New Roman" w:hAnsi="Times New Roman" w:cs="Times New Roman"/>
          <w:b/>
          <w:sz w:val="24"/>
          <w:szCs w:val="24"/>
          <w:u w:val="single"/>
        </w:rPr>
        <w:t xml:space="preserve"> (школьного) этапа Всероссийской олимпиады школьников</w:t>
      </w:r>
    </w:p>
    <w:p w:rsidR="00D35033" w:rsidRPr="00D35033" w:rsidRDefault="00D35033" w:rsidP="00D35033">
      <w:pPr>
        <w:pStyle w:val="a3"/>
        <w:jc w:val="center"/>
        <w:rPr>
          <w:rFonts w:ascii="Times New Roman" w:hAnsi="Times New Roman" w:cs="Times New Roman"/>
          <w:b/>
          <w:sz w:val="24"/>
          <w:szCs w:val="24"/>
          <w:u w:val="single"/>
        </w:rPr>
      </w:pPr>
      <w:r w:rsidRPr="00D35033">
        <w:rPr>
          <w:rFonts w:ascii="Times New Roman" w:hAnsi="Times New Roman" w:cs="Times New Roman"/>
          <w:b/>
          <w:sz w:val="24"/>
          <w:szCs w:val="24"/>
          <w:u w:val="single"/>
        </w:rPr>
        <w:t>в 2018 – 2019 учебном году</w:t>
      </w:r>
    </w:p>
    <w:p w:rsidR="00D35033" w:rsidRPr="00D35033" w:rsidRDefault="00D35033" w:rsidP="00D35033">
      <w:pPr>
        <w:pStyle w:val="a3"/>
        <w:jc w:val="center"/>
        <w:rPr>
          <w:rFonts w:ascii="Times New Roman" w:hAnsi="Times New Roman" w:cs="Times New Roman"/>
          <w:b/>
          <w:sz w:val="24"/>
          <w:szCs w:val="24"/>
          <w:u w:val="single"/>
        </w:rPr>
      </w:pPr>
    </w:p>
    <w:tbl>
      <w:tblPr>
        <w:tblStyle w:val="a7"/>
        <w:tblW w:w="0" w:type="auto"/>
        <w:tblLook w:val="04A0"/>
      </w:tblPr>
      <w:tblGrid>
        <w:gridCol w:w="1430"/>
        <w:gridCol w:w="1417"/>
        <w:gridCol w:w="2210"/>
      </w:tblGrid>
      <w:tr w:rsidR="00D35033" w:rsidRPr="00D35033" w:rsidTr="003E24A1">
        <w:tc>
          <w:tcPr>
            <w:tcW w:w="0" w:type="auto"/>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Статус</w:t>
            </w:r>
          </w:p>
        </w:tc>
        <w:tc>
          <w:tcPr>
            <w:tcW w:w="0" w:type="auto"/>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Количество</w:t>
            </w:r>
          </w:p>
        </w:tc>
        <w:tc>
          <w:tcPr>
            <w:tcW w:w="0" w:type="auto"/>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Всего</w:t>
            </w:r>
          </w:p>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принимали участие</w:t>
            </w:r>
          </w:p>
        </w:tc>
      </w:tr>
      <w:tr w:rsidR="00D35033" w:rsidRPr="00D35033" w:rsidTr="003E24A1">
        <w:tc>
          <w:tcPr>
            <w:tcW w:w="0" w:type="auto"/>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Победитель</w:t>
            </w:r>
          </w:p>
        </w:tc>
        <w:tc>
          <w:tcPr>
            <w:tcW w:w="0" w:type="auto"/>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67</w:t>
            </w:r>
          </w:p>
        </w:tc>
        <w:tc>
          <w:tcPr>
            <w:tcW w:w="0" w:type="auto"/>
            <w:vMerge w:val="restart"/>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495</w:t>
            </w:r>
          </w:p>
        </w:tc>
      </w:tr>
      <w:tr w:rsidR="00D35033" w:rsidRPr="00D35033" w:rsidTr="003E24A1">
        <w:tc>
          <w:tcPr>
            <w:tcW w:w="0" w:type="auto"/>
          </w:tcPr>
          <w:p w:rsidR="00D35033" w:rsidRPr="00D35033" w:rsidRDefault="00D35033" w:rsidP="003E24A1">
            <w:pPr>
              <w:pStyle w:val="a3"/>
              <w:rPr>
                <w:rFonts w:ascii="Times New Roman" w:hAnsi="Times New Roman" w:cs="Times New Roman"/>
                <w:sz w:val="24"/>
                <w:szCs w:val="24"/>
              </w:rPr>
            </w:pPr>
            <w:r w:rsidRPr="00D35033">
              <w:rPr>
                <w:rFonts w:ascii="Times New Roman" w:hAnsi="Times New Roman" w:cs="Times New Roman"/>
                <w:sz w:val="24"/>
                <w:szCs w:val="24"/>
              </w:rPr>
              <w:t xml:space="preserve">Призер </w:t>
            </w:r>
          </w:p>
        </w:tc>
        <w:tc>
          <w:tcPr>
            <w:tcW w:w="0" w:type="auto"/>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67</w:t>
            </w:r>
          </w:p>
        </w:tc>
        <w:tc>
          <w:tcPr>
            <w:tcW w:w="0" w:type="auto"/>
            <w:vMerge/>
          </w:tcPr>
          <w:p w:rsidR="00D35033" w:rsidRPr="00D35033" w:rsidRDefault="00D35033" w:rsidP="003E24A1">
            <w:pPr>
              <w:pStyle w:val="a3"/>
              <w:jc w:val="center"/>
              <w:rPr>
                <w:rFonts w:ascii="Times New Roman" w:hAnsi="Times New Roman" w:cs="Times New Roman"/>
                <w:sz w:val="24"/>
                <w:szCs w:val="24"/>
              </w:rPr>
            </w:pPr>
          </w:p>
        </w:tc>
      </w:tr>
    </w:tbl>
    <w:p w:rsidR="00D35033" w:rsidRPr="00D35033" w:rsidRDefault="00D35033" w:rsidP="00D35033">
      <w:pPr>
        <w:pStyle w:val="a3"/>
        <w:jc w:val="center"/>
        <w:rPr>
          <w:rFonts w:ascii="Times New Roman" w:hAnsi="Times New Roman" w:cs="Times New Roman"/>
          <w:sz w:val="24"/>
          <w:szCs w:val="24"/>
        </w:rPr>
      </w:pPr>
    </w:p>
    <w:p w:rsidR="00D35033" w:rsidRPr="00D35033" w:rsidRDefault="00D35033" w:rsidP="00D35033">
      <w:pPr>
        <w:pStyle w:val="a3"/>
        <w:jc w:val="center"/>
        <w:rPr>
          <w:rFonts w:ascii="Times New Roman" w:hAnsi="Times New Roman" w:cs="Times New Roman"/>
          <w:b/>
          <w:sz w:val="24"/>
          <w:szCs w:val="24"/>
          <w:u w:val="single"/>
        </w:rPr>
      </w:pPr>
      <w:r w:rsidRPr="00D35033">
        <w:rPr>
          <w:rFonts w:ascii="Times New Roman" w:hAnsi="Times New Roman" w:cs="Times New Roman"/>
          <w:b/>
          <w:sz w:val="24"/>
          <w:szCs w:val="24"/>
          <w:u w:val="single"/>
        </w:rPr>
        <w:t xml:space="preserve"> Итоги </w:t>
      </w:r>
    </w:p>
    <w:p w:rsidR="00D35033" w:rsidRPr="00D35033" w:rsidRDefault="00D35033" w:rsidP="00D35033">
      <w:pPr>
        <w:pStyle w:val="a3"/>
        <w:jc w:val="center"/>
        <w:rPr>
          <w:rFonts w:ascii="Times New Roman" w:hAnsi="Times New Roman" w:cs="Times New Roman"/>
          <w:b/>
          <w:sz w:val="24"/>
          <w:szCs w:val="24"/>
          <w:u w:val="single"/>
        </w:rPr>
      </w:pPr>
      <w:r w:rsidRPr="00D35033">
        <w:rPr>
          <w:rFonts w:ascii="Times New Roman" w:hAnsi="Times New Roman" w:cs="Times New Roman"/>
          <w:b/>
          <w:sz w:val="24"/>
          <w:szCs w:val="24"/>
          <w:u w:val="single"/>
          <w:lang w:val="en-US"/>
        </w:rPr>
        <w:t>II</w:t>
      </w:r>
      <w:r w:rsidRPr="00D35033">
        <w:rPr>
          <w:rFonts w:ascii="Times New Roman" w:hAnsi="Times New Roman" w:cs="Times New Roman"/>
          <w:b/>
          <w:sz w:val="24"/>
          <w:szCs w:val="24"/>
          <w:u w:val="single"/>
        </w:rPr>
        <w:t xml:space="preserve"> (муниципального) этапа Всероссийской олимпиады школьников</w:t>
      </w:r>
    </w:p>
    <w:p w:rsidR="00D35033" w:rsidRPr="00D35033" w:rsidRDefault="00D35033" w:rsidP="00D35033">
      <w:pPr>
        <w:pStyle w:val="a3"/>
        <w:jc w:val="center"/>
        <w:rPr>
          <w:rFonts w:ascii="Times New Roman" w:hAnsi="Times New Roman" w:cs="Times New Roman"/>
          <w:b/>
          <w:sz w:val="24"/>
          <w:szCs w:val="24"/>
          <w:u w:val="single"/>
        </w:rPr>
      </w:pPr>
      <w:r w:rsidRPr="00D35033">
        <w:rPr>
          <w:rFonts w:ascii="Times New Roman" w:hAnsi="Times New Roman" w:cs="Times New Roman"/>
          <w:b/>
          <w:sz w:val="24"/>
          <w:szCs w:val="24"/>
          <w:u w:val="single"/>
        </w:rPr>
        <w:t>в 2018 – 2019 учебном году</w:t>
      </w:r>
    </w:p>
    <w:p w:rsidR="00D35033" w:rsidRPr="00D35033" w:rsidRDefault="00D35033" w:rsidP="00D35033">
      <w:pPr>
        <w:pStyle w:val="a3"/>
        <w:jc w:val="center"/>
        <w:rPr>
          <w:rFonts w:ascii="Times New Roman" w:hAnsi="Times New Roman" w:cs="Times New Roman"/>
          <w:sz w:val="24"/>
          <w:szCs w:val="24"/>
        </w:rPr>
      </w:pPr>
    </w:p>
    <w:tbl>
      <w:tblPr>
        <w:tblStyle w:val="a7"/>
        <w:tblW w:w="0" w:type="auto"/>
        <w:tblLook w:val="04A0"/>
      </w:tblPr>
      <w:tblGrid>
        <w:gridCol w:w="1430"/>
        <w:gridCol w:w="1417"/>
      </w:tblGrid>
      <w:tr w:rsidR="00D35033" w:rsidRPr="00D35033" w:rsidTr="003E24A1">
        <w:tc>
          <w:tcPr>
            <w:tcW w:w="0" w:type="auto"/>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Статус</w:t>
            </w:r>
          </w:p>
        </w:tc>
        <w:tc>
          <w:tcPr>
            <w:tcW w:w="0" w:type="auto"/>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Количество</w:t>
            </w:r>
          </w:p>
        </w:tc>
      </w:tr>
      <w:tr w:rsidR="00D35033" w:rsidRPr="00D35033" w:rsidTr="003E24A1">
        <w:tc>
          <w:tcPr>
            <w:tcW w:w="0" w:type="auto"/>
          </w:tcPr>
          <w:p w:rsidR="00D35033" w:rsidRPr="00D35033" w:rsidRDefault="00D35033" w:rsidP="003E24A1">
            <w:pPr>
              <w:pStyle w:val="a3"/>
              <w:rPr>
                <w:rFonts w:ascii="Times New Roman" w:hAnsi="Times New Roman" w:cs="Times New Roman"/>
                <w:sz w:val="24"/>
                <w:szCs w:val="24"/>
              </w:rPr>
            </w:pPr>
            <w:r w:rsidRPr="00D35033">
              <w:rPr>
                <w:rFonts w:ascii="Times New Roman" w:hAnsi="Times New Roman" w:cs="Times New Roman"/>
                <w:sz w:val="24"/>
                <w:szCs w:val="24"/>
              </w:rPr>
              <w:t>Победитель</w:t>
            </w:r>
          </w:p>
        </w:tc>
        <w:tc>
          <w:tcPr>
            <w:tcW w:w="0" w:type="auto"/>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33</w:t>
            </w:r>
          </w:p>
        </w:tc>
      </w:tr>
      <w:tr w:rsidR="00D35033" w:rsidRPr="00D35033" w:rsidTr="003E24A1">
        <w:tc>
          <w:tcPr>
            <w:tcW w:w="0" w:type="auto"/>
          </w:tcPr>
          <w:p w:rsidR="00D35033" w:rsidRPr="00D35033" w:rsidRDefault="00D35033" w:rsidP="003E24A1">
            <w:pPr>
              <w:pStyle w:val="a3"/>
              <w:rPr>
                <w:rFonts w:ascii="Times New Roman" w:hAnsi="Times New Roman" w:cs="Times New Roman"/>
                <w:sz w:val="24"/>
                <w:szCs w:val="24"/>
              </w:rPr>
            </w:pPr>
            <w:r w:rsidRPr="00D35033">
              <w:rPr>
                <w:rFonts w:ascii="Times New Roman" w:hAnsi="Times New Roman" w:cs="Times New Roman"/>
                <w:sz w:val="24"/>
                <w:szCs w:val="24"/>
              </w:rPr>
              <w:t>Призер</w:t>
            </w:r>
          </w:p>
        </w:tc>
        <w:tc>
          <w:tcPr>
            <w:tcW w:w="0" w:type="auto"/>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13</w:t>
            </w:r>
          </w:p>
        </w:tc>
      </w:tr>
    </w:tbl>
    <w:p w:rsidR="00D35033" w:rsidRDefault="00D35033" w:rsidP="00D35033">
      <w:pPr>
        <w:pStyle w:val="a3"/>
        <w:jc w:val="center"/>
        <w:rPr>
          <w:rFonts w:ascii="Times New Roman" w:hAnsi="Times New Roman" w:cs="Times New Roman"/>
          <w:sz w:val="28"/>
          <w:szCs w:val="28"/>
        </w:rPr>
      </w:pPr>
    </w:p>
    <w:p w:rsidR="00D35033" w:rsidRDefault="00D35033" w:rsidP="00D35033">
      <w:pPr>
        <w:pStyle w:val="a3"/>
        <w:jc w:val="center"/>
        <w:rPr>
          <w:rFonts w:ascii="Times New Roman" w:hAnsi="Times New Roman" w:cs="Times New Roman"/>
          <w:sz w:val="28"/>
          <w:szCs w:val="28"/>
        </w:rPr>
      </w:pPr>
    </w:p>
    <w:p w:rsidR="00D35033" w:rsidRPr="00D35033" w:rsidRDefault="00D35033" w:rsidP="00D35033">
      <w:pPr>
        <w:pStyle w:val="a3"/>
        <w:jc w:val="center"/>
        <w:rPr>
          <w:rFonts w:ascii="Times New Roman" w:hAnsi="Times New Roman" w:cs="Times New Roman"/>
          <w:b/>
          <w:sz w:val="24"/>
          <w:szCs w:val="24"/>
          <w:u w:val="single"/>
        </w:rPr>
      </w:pPr>
      <w:r w:rsidRPr="00D35033">
        <w:rPr>
          <w:rFonts w:ascii="Times New Roman" w:hAnsi="Times New Roman" w:cs="Times New Roman"/>
          <w:b/>
          <w:sz w:val="24"/>
          <w:szCs w:val="24"/>
          <w:u w:val="single"/>
        </w:rPr>
        <w:t>Результативность</w:t>
      </w:r>
    </w:p>
    <w:p w:rsidR="00D35033" w:rsidRPr="00D35033" w:rsidRDefault="00D35033" w:rsidP="00D35033">
      <w:pPr>
        <w:pStyle w:val="a3"/>
        <w:jc w:val="center"/>
        <w:rPr>
          <w:rFonts w:ascii="Times New Roman" w:hAnsi="Times New Roman" w:cs="Times New Roman"/>
          <w:b/>
          <w:sz w:val="24"/>
          <w:szCs w:val="24"/>
          <w:u w:val="single"/>
        </w:rPr>
      </w:pPr>
      <w:r w:rsidRPr="00D35033">
        <w:rPr>
          <w:rFonts w:ascii="Times New Roman" w:hAnsi="Times New Roman" w:cs="Times New Roman"/>
          <w:b/>
          <w:sz w:val="24"/>
          <w:szCs w:val="24"/>
          <w:u w:val="single"/>
        </w:rPr>
        <w:t xml:space="preserve">участия учащихся  МБОУ СОШ с. Тербуны во Всероссийской олимпиаде школьников </w:t>
      </w:r>
    </w:p>
    <w:tbl>
      <w:tblPr>
        <w:tblStyle w:val="a7"/>
        <w:tblW w:w="10632" w:type="dxa"/>
        <w:tblInd w:w="-1026" w:type="dxa"/>
        <w:tblLayout w:type="fixed"/>
        <w:tblLook w:val="04A0"/>
      </w:tblPr>
      <w:tblGrid>
        <w:gridCol w:w="1701"/>
        <w:gridCol w:w="1701"/>
        <w:gridCol w:w="1701"/>
        <w:gridCol w:w="1701"/>
        <w:gridCol w:w="2127"/>
        <w:gridCol w:w="1701"/>
      </w:tblGrid>
      <w:tr w:rsidR="00D35033" w:rsidRPr="00D35033" w:rsidTr="003E24A1">
        <w:tc>
          <w:tcPr>
            <w:tcW w:w="1701" w:type="dxa"/>
            <w:tcBorders>
              <w:right w:val="single" w:sz="4" w:space="0" w:color="auto"/>
            </w:tcBorders>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Статус</w:t>
            </w:r>
          </w:p>
        </w:tc>
        <w:tc>
          <w:tcPr>
            <w:tcW w:w="1701" w:type="dxa"/>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2018-2019</w:t>
            </w:r>
          </w:p>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уч.год</w:t>
            </w:r>
          </w:p>
        </w:tc>
        <w:tc>
          <w:tcPr>
            <w:tcW w:w="1701" w:type="dxa"/>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2017-2018</w:t>
            </w:r>
          </w:p>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уч.год</w:t>
            </w:r>
          </w:p>
        </w:tc>
        <w:tc>
          <w:tcPr>
            <w:tcW w:w="1701" w:type="dxa"/>
            <w:tcBorders>
              <w:right w:val="single" w:sz="4" w:space="0" w:color="auto"/>
            </w:tcBorders>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2016-2017</w:t>
            </w:r>
          </w:p>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уч.год</w:t>
            </w:r>
          </w:p>
        </w:tc>
        <w:tc>
          <w:tcPr>
            <w:tcW w:w="2127" w:type="dxa"/>
            <w:tcBorders>
              <w:left w:val="single" w:sz="4" w:space="0" w:color="auto"/>
            </w:tcBorders>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2015 – 2016</w:t>
            </w:r>
          </w:p>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уч.год</w:t>
            </w:r>
          </w:p>
        </w:tc>
        <w:tc>
          <w:tcPr>
            <w:tcW w:w="1701" w:type="dxa"/>
            <w:tcBorders>
              <w:right w:val="single" w:sz="4" w:space="0" w:color="auto"/>
            </w:tcBorders>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2014 – 2015</w:t>
            </w:r>
          </w:p>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уч. год</w:t>
            </w:r>
          </w:p>
        </w:tc>
      </w:tr>
      <w:tr w:rsidR="00D35033" w:rsidRPr="00D35033" w:rsidTr="003E24A1">
        <w:tc>
          <w:tcPr>
            <w:tcW w:w="1701" w:type="dxa"/>
            <w:tcBorders>
              <w:right w:val="single" w:sz="4" w:space="0" w:color="auto"/>
            </w:tcBorders>
          </w:tcPr>
          <w:p w:rsidR="00D35033" w:rsidRPr="00D35033" w:rsidRDefault="00D35033" w:rsidP="003E24A1">
            <w:pPr>
              <w:pStyle w:val="a3"/>
              <w:jc w:val="center"/>
              <w:rPr>
                <w:rFonts w:ascii="Times New Roman" w:hAnsi="Times New Roman" w:cs="Times New Roman"/>
                <w:sz w:val="24"/>
                <w:szCs w:val="24"/>
              </w:rPr>
            </w:pPr>
          </w:p>
        </w:tc>
        <w:tc>
          <w:tcPr>
            <w:tcW w:w="8931" w:type="dxa"/>
            <w:gridSpan w:val="5"/>
            <w:tcBorders>
              <w:right w:val="single" w:sz="4" w:space="0" w:color="auto"/>
            </w:tcBorders>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b/>
                <w:sz w:val="24"/>
                <w:szCs w:val="24"/>
              </w:rPr>
              <w:t>Муниципальный этап</w:t>
            </w:r>
          </w:p>
        </w:tc>
      </w:tr>
      <w:tr w:rsidR="00D35033" w:rsidRPr="00D35033" w:rsidTr="003E24A1">
        <w:tc>
          <w:tcPr>
            <w:tcW w:w="1701" w:type="dxa"/>
            <w:tcBorders>
              <w:right w:val="single" w:sz="4" w:space="0" w:color="auto"/>
            </w:tcBorders>
          </w:tcPr>
          <w:p w:rsidR="00D35033" w:rsidRPr="00D35033" w:rsidRDefault="00D35033" w:rsidP="003E24A1">
            <w:pPr>
              <w:pStyle w:val="a3"/>
              <w:rPr>
                <w:rFonts w:ascii="Times New Roman" w:hAnsi="Times New Roman" w:cs="Times New Roman"/>
                <w:sz w:val="24"/>
                <w:szCs w:val="24"/>
              </w:rPr>
            </w:pPr>
            <w:r w:rsidRPr="00D35033">
              <w:rPr>
                <w:rFonts w:ascii="Times New Roman" w:hAnsi="Times New Roman" w:cs="Times New Roman"/>
                <w:sz w:val="24"/>
                <w:szCs w:val="24"/>
              </w:rPr>
              <w:t>Победитель</w:t>
            </w:r>
          </w:p>
        </w:tc>
        <w:tc>
          <w:tcPr>
            <w:tcW w:w="1701" w:type="dxa"/>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33</w:t>
            </w:r>
          </w:p>
        </w:tc>
        <w:tc>
          <w:tcPr>
            <w:tcW w:w="1701" w:type="dxa"/>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31</w:t>
            </w:r>
          </w:p>
        </w:tc>
        <w:tc>
          <w:tcPr>
            <w:tcW w:w="1701" w:type="dxa"/>
            <w:tcBorders>
              <w:right w:val="single" w:sz="4" w:space="0" w:color="auto"/>
            </w:tcBorders>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42</w:t>
            </w:r>
          </w:p>
        </w:tc>
        <w:tc>
          <w:tcPr>
            <w:tcW w:w="2127" w:type="dxa"/>
            <w:tcBorders>
              <w:left w:val="single" w:sz="4" w:space="0" w:color="auto"/>
            </w:tcBorders>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40</w:t>
            </w:r>
          </w:p>
        </w:tc>
        <w:tc>
          <w:tcPr>
            <w:tcW w:w="1701" w:type="dxa"/>
            <w:tcBorders>
              <w:right w:val="single" w:sz="4" w:space="0" w:color="auto"/>
            </w:tcBorders>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31</w:t>
            </w:r>
          </w:p>
        </w:tc>
      </w:tr>
      <w:tr w:rsidR="00D35033" w:rsidRPr="00D35033" w:rsidTr="003E24A1">
        <w:tc>
          <w:tcPr>
            <w:tcW w:w="1701" w:type="dxa"/>
          </w:tcPr>
          <w:p w:rsidR="00D35033" w:rsidRPr="00D35033" w:rsidRDefault="00D35033" w:rsidP="003E24A1">
            <w:pPr>
              <w:pStyle w:val="a3"/>
              <w:rPr>
                <w:rFonts w:ascii="Times New Roman" w:hAnsi="Times New Roman" w:cs="Times New Roman"/>
                <w:sz w:val="24"/>
                <w:szCs w:val="24"/>
              </w:rPr>
            </w:pPr>
            <w:r w:rsidRPr="00D35033">
              <w:rPr>
                <w:rFonts w:ascii="Times New Roman" w:hAnsi="Times New Roman" w:cs="Times New Roman"/>
                <w:sz w:val="24"/>
                <w:szCs w:val="24"/>
              </w:rPr>
              <w:t>Призер</w:t>
            </w:r>
          </w:p>
        </w:tc>
        <w:tc>
          <w:tcPr>
            <w:tcW w:w="1701" w:type="dxa"/>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13</w:t>
            </w:r>
          </w:p>
        </w:tc>
        <w:tc>
          <w:tcPr>
            <w:tcW w:w="1701" w:type="dxa"/>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32</w:t>
            </w:r>
          </w:p>
        </w:tc>
        <w:tc>
          <w:tcPr>
            <w:tcW w:w="1701" w:type="dxa"/>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66</w:t>
            </w:r>
          </w:p>
        </w:tc>
        <w:tc>
          <w:tcPr>
            <w:tcW w:w="2127" w:type="dxa"/>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78</w:t>
            </w:r>
          </w:p>
        </w:tc>
        <w:tc>
          <w:tcPr>
            <w:tcW w:w="1701" w:type="dxa"/>
            <w:tcBorders>
              <w:right w:val="single" w:sz="4" w:space="0" w:color="auto"/>
            </w:tcBorders>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57</w:t>
            </w:r>
          </w:p>
        </w:tc>
      </w:tr>
      <w:tr w:rsidR="00D35033" w:rsidRPr="00D35033" w:rsidTr="003E24A1">
        <w:tc>
          <w:tcPr>
            <w:tcW w:w="1701" w:type="dxa"/>
            <w:tcBorders>
              <w:right w:val="single" w:sz="4" w:space="0" w:color="auto"/>
            </w:tcBorders>
          </w:tcPr>
          <w:p w:rsidR="00D35033" w:rsidRPr="00D35033" w:rsidRDefault="00D35033" w:rsidP="003E24A1">
            <w:pPr>
              <w:pStyle w:val="a3"/>
              <w:jc w:val="center"/>
              <w:rPr>
                <w:rFonts w:ascii="Times New Roman" w:hAnsi="Times New Roman" w:cs="Times New Roman"/>
                <w:sz w:val="24"/>
                <w:szCs w:val="24"/>
              </w:rPr>
            </w:pPr>
          </w:p>
        </w:tc>
        <w:tc>
          <w:tcPr>
            <w:tcW w:w="8931" w:type="dxa"/>
            <w:gridSpan w:val="5"/>
            <w:tcBorders>
              <w:right w:val="single" w:sz="4" w:space="0" w:color="auto"/>
            </w:tcBorders>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b/>
                <w:sz w:val="24"/>
                <w:szCs w:val="24"/>
              </w:rPr>
              <w:t>Региональный этап</w:t>
            </w:r>
          </w:p>
        </w:tc>
      </w:tr>
      <w:tr w:rsidR="00D35033" w:rsidRPr="00D35033" w:rsidTr="003E24A1">
        <w:tc>
          <w:tcPr>
            <w:tcW w:w="1701" w:type="dxa"/>
            <w:tcBorders>
              <w:right w:val="single" w:sz="4" w:space="0" w:color="auto"/>
            </w:tcBorders>
          </w:tcPr>
          <w:p w:rsidR="00D35033" w:rsidRPr="00D35033" w:rsidRDefault="00D35033" w:rsidP="003E24A1">
            <w:pPr>
              <w:pStyle w:val="a3"/>
              <w:rPr>
                <w:rFonts w:ascii="Times New Roman" w:hAnsi="Times New Roman" w:cs="Times New Roman"/>
                <w:sz w:val="24"/>
                <w:szCs w:val="24"/>
              </w:rPr>
            </w:pPr>
            <w:r w:rsidRPr="00D35033">
              <w:rPr>
                <w:rFonts w:ascii="Times New Roman" w:hAnsi="Times New Roman" w:cs="Times New Roman"/>
                <w:sz w:val="24"/>
                <w:szCs w:val="24"/>
              </w:rPr>
              <w:t>Регион. победитель</w:t>
            </w:r>
          </w:p>
        </w:tc>
        <w:tc>
          <w:tcPr>
            <w:tcW w:w="1701" w:type="dxa"/>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1)Ельянц В. - технология</w:t>
            </w:r>
          </w:p>
        </w:tc>
        <w:tc>
          <w:tcPr>
            <w:tcW w:w="1701" w:type="dxa"/>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701" w:type="dxa"/>
            <w:tcBorders>
              <w:right w:val="single" w:sz="4" w:space="0" w:color="auto"/>
            </w:tcBorders>
          </w:tcPr>
          <w:p w:rsidR="00D35033" w:rsidRPr="00D35033" w:rsidRDefault="00D35033" w:rsidP="003E24A1">
            <w:pPr>
              <w:pStyle w:val="a3"/>
              <w:rPr>
                <w:rFonts w:ascii="Times New Roman" w:hAnsi="Times New Roman" w:cs="Times New Roman"/>
                <w:sz w:val="24"/>
                <w:szCs w:val="24"/>
              </w:rPr>
            </w:pPr>
            <w:r w:rsidRPr="00D35033">
              <w:rPr>
                <w:rFonts w:ascii="Times New Roman" w:hAnsi="Times New Roman" w:cs="Times New Roman"/>
                <w:sz w:val="24"/>
                <w:szCs w:val="24"/>
              </w:rPr>
              <w:t>1) Иванов И. – физ-ра</w:t>
            </w:r>
          </w:p>
          <w:p w:rsidR="00D35033" w:rsidRPr="00D35033" w:rsidRDefault="00D35033" w:rsidP="003E24A1">
            <w:pPr>
              <w:pStyle w:val="a3"/>
              <w:rPr>
                <w:rFonts w:ascii="Times New Roman" w:hAnsi="Times New Roman" w:cs="Times New Roman"/>
                <w:sz w:val="24"/>
                <w:szCs w:val="24"/>
              </w:rPr>
            </w:pPr>
            <w:r w:rsidRPr="00D35033">
              <w:rPr>
                <w:rFonts w:ascii="Times New Roman" w:hAnsi="Times New Roman" w:cs="Times New Roman"/>
                <w:sz w:val="24"/>
                <w:szCs w:val="24"/>
              </w:rPr>
              <w:t>2) Малико-ва О. – физ-ра</w:t>
            </w:r>
          </w:p>
        </w:tc>
        <w:tc>
          <w:tcPr>
            <w:tcW w:w="2127" w:type="dxa"/>
            <w:tcBorders>
              <w:left w:val="single" w:sz="4" w:space="0" w:color="auto"/>
            </w:tcBorders>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1)Иванов Иван - ОБЖ</w:t>
            </w:r>
          </w:p>
        </w:tc>
        <w:tc>
          <w:tcPr>
            <w:tcW w:w="1701" w:type="dxa"/>
            <w:tcBorders>
              <w:right w:val="single" w:sz="4" w:space="0" w:color="auto"/>
            </w:tcBorders>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1)Ивлева Т. - экология</w:t>
            </w:r>
          </w:p>
        </w:tc>
      </w:tr>
      <w:tr w:rsidR="00D35033" w:rsidRPr="00D35033" w:rsidTr="003E24A1">
        <w:tc>
          <w:tcPr>
            <w:tcW w:w="1701" w:type="dxa"/>
          </w:tcPr>
          <w:p w:rsidR="00D35033" w:rsidRPr="00D35033" w:rsidRDefault="00D35033" w:rsidP="003E24A1">
            <w:pPr>
              <w:pStyle w:val="a3"/>
              <w:rPr>
                <w:rFonts w:ascii="Times New Roman" w:hAnsi="Times New Roman" w:cs="Times New Roman"/>
                <w:sz w:val="24"/>
                <w:szCs w:val="24"/>
              </w:rPr>
            </w:pPr>
            <w:r w:rsidRPr="00D35033">
              <w:rPr>
                <w:rFonts w:ascii="Times New Roman" w:hAnsi="Times New Roman" w:cs="Times New Roman"/>
                <w:sz w:val="24"/>
                <w:szCs w:val="24"/>
              </w:rPr>
              <w:t>Регион. призер</w:t>
            </w:r>
          </w:p>
        </w:tc>
        <w:tc>
          <w:tcPr>
            <w:tcW w:w="1701" w:type="dxa"/>
          </w:tcPr>
          <w:p w:rsidR="00D35033" w:rsidRPr="00D35033" w:rsidRDefault="00D35033" w:rsidP="003E24A1">
            <w:pPr>
              <w:pStyle w:val="a3"/>
              <w:rPr>
                <w:rFonts w:ascii="Times New Roman" w:hAnsi="Times New Roman" w:cs="Times New Roman"/>
                <w:sz w:val="24"/>
                <w:szCs w:val="24"/>
              </w:rPr>
            </w:pPr>
            <w:r w:rsidRPr="00D35033">
              <w:rPr>
                <w:rFonts w:ascii="Times New Roman" w:hAnsi="Times New Roman" w:cs="Times New Roman"/>
                <w:sz w:val="24"/>
                <w:szCs w:val="24"/>
              </w:rPr>
              <w:t>2)Придчин В. - ОБЖ</w:t>
            </w:r>
          </w:p>
        </w:tc>
        <w:tc>
          <w:tcPr>
            <w:tcW w:w="1701" w:type="dxa"/>
          </w:tcPr>
          <w:p w:rsidR="00D35033" w:rsidRPr="00D35033" w:rsidRDefault="00D35033" w:rsidP="003E24A1">
            <w:pPr>
              <w:pStyle w:val="a3"/>
              <w:rPr>
                <w:rFonts w:ascii="Times New Roman" w:hAnsi="Times New Roman" w:cs="Times New Roman"/>
                <w:sz w:val="24"/>
                <w:szCs w:val="24"/>
              </w:rPr>
            </w:pPr>
            <w:r w:rsidRPr="00D35033">
              <w:rPr>
                <w:rFonts w:ascii="Times New Roman" w:hAnsi="Times New Roman" w:cs="Times New Roman"/>
                <w:sz w:val="24"/>
                <w:szCs w:val="24"/>
              </w:rPr>
              <w:t>1)Бурцев Н.- ОБЖ</w:t>
            </w:r>
          </w:p>
        </w:tc>
        <w:tc>
          <w:tcPr>
            <w:tcW w:w="1701" w:type="dxa"/>
          </w:tcPr>
          <w:p w:rsidR="00D35033" w:rsidRPr="00D35033" w:rsidRDefault="00D35033" w:rsidP="003E24A1">
            <w:pPr>
              <w:pStyle w:val="a3"/>
              <w:rPr>
                <w:rFonts w:ascii="Times New Roman" w:hAnsi="Times New Roman" w:cs="Times New Roman"/>
                <w:sz w:val="24"/>
                <w:szCs w:val="24"/>
              </w:rPr>
            </w:pPr>
            <w:r w:rsidRPr="00D35033">
              <w:rPr>
                <w:rFonts w:ascii="Times New Roman" w:hAnsi="Times New Roman" w:cs="Times New Roman"/>
                <w:sz w:val="24"/>
                <w:szCs w:val="24"/>
              </w:rPr>
              <w:t>1) Лопатин И. – математ.</w:t>
            </w:r>
          </w:p>
          <w:p w:rsidR="00D35033" w:rsidRPr="00D35033" w:rsidRDefault="00D35033" w:rsidP="003E24A1">
            <w:pPr>
              <w:pStyle w:val="a3"/>
              <w:rPr>
                <w:rFonts w:ascii="Times New Roman" w:hAnsi="Times New Roman" w:cs="Times New Roman"/>
                <w:sz w:val="24"/>
                <w:szCs w:val="24"/>
              </w:rPr>
            </w:pPr>
            <w:r w:rsidRPr="00D35033">
              <w:rPr>
                <w:rFonts w:ascii="Times New Roman" w:hAnsi="Times New Roman" w:cs="Times New Roman"/>
                <w:sz w:val="24"/>
                <w:szCs w:val="24"/>
              </w:rPr>
              <w:t>2)Калмыкова  А. – право</w:t>
            </w:r>
          </w:p>
          <w:p w:rsidR="00D35033" w:rsidRPr="00D35033" w:rsidRDefault="00D35033" w:rsidP="003E24A1">
            <w:pPr>
              <w:pStyle w:val="a3"/>
              <w:rPr>
                <w:rFonts w:ascii="Times New Roman" w:hAnsi="Times New Roman" w:cs="Times New Roman"/>
                <w:sz w:val="24"/>
                <w:szCs w:val="24"/>
              </w:rPr>
            </w:pPr>
            <w:r w:rsidRPr="00D35033">
              <w:rPr>
                <w:rFonts w:ascii="Times New Roman" w:hAnsi="Times New Roman" w:cs="Times New Roman"/>
                <w:sz w:val="24"/>
                <w:szCs w:val="24"/>
              </w:rPr>
              <w:t>3)Иванов И. – ОБЖ</w:t>
            </w:r>
          </w:p>
          <w:p w:rsidR="00D35033" w:rsidRPr="00D35033" w:rsidRDefault="00D35033" w:rsidP="003E24A1">
            <w:pPr>
              <w:pStyle w:val="a3"/>
              <w:rPr>
                <w:rFonts w:ascii="Times New Roman" w:hAnsi="Times New Roman" w:cs="Times New Roman"/>
                <w:sz w:val="24"/>
                <w:szCs w:val="24"/>
              </w:rPr>
            </w:pPr>
            <w:r w:rsidRPr="00D35033">
              <w:rPr>
                <w:rFonts w:ascii="Times New Roman" w:hAnsi="Times New Roman" w:cs="Times New Roman"/>
                <w:sz w:val="24"/>
                <w:szCs w:val="24"/>
              </w:rPr>
              <w:t>4)Зюбин А. – физика (олимпиада Максвел)</w:t>
            </w:r>
          </w:p>
        </w:tc>
        <w:tc>
          <w:tcPr>
            <w:tcW w:w="2127" w:type="dxa"/>
          </w:tcPr>
          <w:p w:rsidR="00D35033" w:rsidRPr="00D35033" w:rsidRDefault="00D35033" w:rsidP="003E24A1">
            <w:pPr>
              <w:pStyle w:val="a3"/>
              <w:rPr>
                <w:rFonts w:ascii="Times New Roman" w:hAnsi="Times New Roman" w:cs="Times New Roman"/>
                <w:sz w:val="24"/>
                <w:szCs w:val="24"/>
              </w:rPr>
            </w:pPr>
            <w:r w:rsidRPr="00D35033">
              <w:rPr>
                <w:rFonts w:ascii="Times New Roman" w:hAnsi="Times New Roman" w:cs="Times New Roman"/>
                <w:sz w:val="24"/>
                <w:szCs w:val="24"/>
              </w:rPr>
              <w:t>1)Иванов Иван – физ-ра</w:t>
            </w:r>
          </w:p>
          <w:p w:rsidR="00D35033" w:rsidRPr="00D35033" w:rsidRDefault="00D35033" w:rsidP="003E24A1">
            <w:pPr>
              <w:pStyle w:val="a3"/>
              <w:rPr>
                <w:rFonts w:ascii="Times New Roman" w:hAnsi="Times New Roman" w:cs="Times New Roman"/>
                <w:sz w:val="24"/>
                <w:szCs w:val="24"/>
              </w:rPr>
            </w:pPr>
            <w:r w:rsidRPr="00D35033">
              <w:rPr>
                <w:rFonts w:ascii="Times New Roman" w:hAnsi="Times New Roman" w:cs="Times New Roman"/>
                <w:sz w:val="24"/>
                <w:szCs w:val="24"/>
              </w:rPr>
              <w:t>2)Маликова Ольга – физ-ра</w:t>
            </w:r>
          </w:p>
        </w:tc>
        <w:tc>
          <w:tcPr>
            <w:tcW w:w="1701" w:type="dxa"/>
          </w:tcPr>
          <w:p w:rsidR="00D35033" w:rsidRPr="00D35033" w:rsidRDefault="00D35033" w:rsidP="003E24A1">
            <w:pPr>
              <w:pStyle w:val="a3"/>
              <w:rPr>
                <w:rFonts w:ascii="Times New Roman" w:hAnsi="Times New Roman" w:cs="Times New Roman"/>
                <w:sz w:val="24"/>
                <w:szCs w:val="24"/>
              </w:rPr>
            </w:pPr>
            <w:r w:rsidRPr="00D35033">
              <w:rPr>
                <w:rFonts w:ascii="Times New Roman" w:hAnsi="Times New Roman" w:cs="Times New Roman"/>
                <w:sz w:val="24"/>
                <w:szCs w:val="24"/>
              </w:rPr>
              <w:t>1)Ивлева Т. – география</w:t>
            </w:r>
          </w:p>
          <w:p w:rsidR="00D35033" w:rsidRPr="00D35033" w:rsidRDefault="00D35033" w:rsidP="003E24A1">
            <w:pPr>
              <w:pStyle w:val="a3"/>
              <w:rPr>
                <w:rFonts w:ascii="Times New Roman" w:hAnsi="Times New Roman" w:cs="Times New Roman"/>
                <w:sz w:val="24"/>
                <w:szCs w:val="24"/>
              </w:rPr>
            </w:pPr>
            <w:r w:rsidRPr="00D35033">
              <w:rPr>
                <w:rFonts w:ascii="Times New Roman" w:hAnsi="Times New Roman" w:cs="Times New Roman"/>
                <w:sz w:val="24"/>
                <w:szCs w:val="24"/>
              </w:rPr>
              <w:t>2)Некрасова С. – химия</w:t>
            </w:r>
          </w:p>
          <w:p w:rsidR="00D35033" w:rsidRPr="00D35033" w:rsidRDefault="00D35033" w:rsidP="003E24A1">
            <w:pPr>
              <w:pStyle w:val="a3"/>
              <w:rPr>
                <w:rFonts w:ascii="Times New Roman" w:hAnsi="Times New Roman" w:cs="Times New Roman"/>
                <w:sz w:val="24"/>
                <w:szCs w:val="24"/>
              </w:rPr>
            </w:pPr>
            <w:r w:rsidRPr="00D35033">
              <w:rPr>
                <w:rFonts w:ascii="Times New Roman" w:hAnsi="Times New Roman" w:cs="Times New Roman"/>
                <w:sz w:val="24"/>
                <w:szCs w:val="24"/>
              </w:rPr>
              <w:t>3)Антонова В. – история</w:t>
            </w:r>
          </w:p>
          <w:p w:rsidR="00D35033" w:rsidRPr="00D35033" w:rsidRDefault="00D35033" w:rsidP="003E24A1">
            <w:pPr>
              <w:pStyle w:val="a3"/>
              <w:rPr>
                <w:rFonts w:ascii="Times New Roman" w:hAnsi="Times New Roman" w:cs="Times New Roman"/>
                <w:sz w:val="24"/>
                <w:szCs w:val="24"/>
              </w:rPr>
            </w:pPr>
            <w:r w:rsidRPr="00D35033">
              <w:rPr>
                <w:rFonts w:ascii="Times New Roman" w:hAnsi="Times New Roman" w:cs="Times New Roman"/>
                <w:sz w:val="24"/>
                <w:szCs w:val="24"/>
              </w:rPr>
              <w:t>4)Герасимов И. - ОБЖ</w:t>
            </w:r>
          </w:p>
        </w:tc>
      </w:tr>
      <w:tr w:rsidR="00D35033" w:rsidRPr="00D35033" w:rsidTr="003E24A1">
        <w:tc>
          <w:tcPr>
            <w:tcW w:w="1701" w:type="dxa"/>
          </w:tcPr>
          <w:p w:rsidR="00D35033" w:rsidRPr="00D35033" w:rsidRDefault="00D35033" w:rsidP="003E24A1">
            <w:pPr>
              <w:pStyle w:val="a3"/>
              <w:rPr>
                <w:rFonts w:ascii="Times New Roman" w:hAnsi="Times New Roman" w:cs="Times New Roman"/>
                <w:sz w:val="24"/>
                <w:szCs w:val="24"/>
              </w:rPr>
            </w:pPr>
            <w:r w:rsidRPr="00D35033">
              <w:rPr>
                <w:rFonts w:ascii="Times New Roman" w:hAnsi="Times New Roman" w:cs="Times New Roman"/>
                <w:sz w:val="24"/>
                <w:szCs w:val="24"/>
              </w:rPr>
              <w:t>Регион. лауреаты</w:t>
            </w:r>
          </w:p>
        </w:tc>
        <w:tc>
          <w:tcPr>
            <w:tcW w:w="1701" w:type="dxa"/>
          </w:tcPr>
          <w:p w:rsidR="00D35033" w:rsidRPr="00D35033" w:rsidRDefault="00D35033" w:rsidP="003E24A1">
            <w:pPr>
              <w:pStyle w:val="a3"/>
              <w:jc w:val="center"/>
              <w:rPr>
                <w:rFonts w:ascii="Times New Roman" w:hAnsi="Times New Roman" w:cs="Times New Roman"/>
                <w:sz w:val="24"/>
                <w:szCs w:val="24"/>
              </w:rPr>
            </w:pPr>
          </w:p>
        </w:tc>
        <w:tc>
          <w:tcPr>
            <w:tcW w:w="1701" w:type="dxa"/>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10</w:t>
            </w:r>
          </w:p>
        </w:tc>
        <w:tc>
          <w:tcPr>
            <w:tcW w:w="1701" w:type="dxa"/>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38</w:t>
            </w:r>
          </w:p>
        </w:tc>
        <w:tc>
          <w:tcPr>
            <w:tcW w:w="2127" w:type="dxa"/>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17</w:t>
            </w:r>
          </w:p>
        </w:tc>
        <w:tc>
          <w:tcPr>
            <w:tcW w:w="1701" w:type="dxa"/>
            <w:tcBorders>
              <w:right w:val="single" w:sz="4" w:space="0" w:color="auto"/>
            </w:tcBorders>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7</w:t>
            </w:r>
          </w:p>
        </w:tc>
      </w:tr>
      <w:tr w:rsidR="00D35033" w:rsidRPr="00D35033" w:rsidTr="003E24A1">
        <w:tc>
          <w:tcPr>
            <w:tcW w:w="1701" w:type="dxa"/>
            <w:tcBorders>
              <w:right w:val="single" w:sz="4" w:space="0" w:color="auto"/>
            </w:tcBorders>
          </w:tcPr>
          <w:p w:rsidR="00D35033" w:rsidRPr="00D35033" w:rsidRDefault="00D35033" w:rsidP="003E24A1">
            <w:pPr>
              <w:pStyle w:val="a3"/>
              <w:jc w:val="center"/>
              <w:rPr>
                <w:rFonts w:ascii="Times New Roman" w:hAnsi="Times New Roman" w:cs="Times New Roman"/>
                <w:b/>
                <w:sz w:val="24"/>
                <w:szCs w:val="24"/>
              </w:rPr>
            </w:pPr>
          </w:p>
        </w:tc>
        <w:tc>
          <w:tcPr>
            <w:tcW w:w="8931" w:type="dxa"/>
            <w:gridSpan w:val="5"/>
            <w:tcBorders>
              <w:right w:val="single" w:sz="4" w:space="0" w:color="auto"/>
            </w:tcBorders>
          </w:tcPr>
          <w:p w:rsidR="00D35033" w:rsidRPr="00D35033" w:rsidRDefault="00D35033" w:rsidP="003E24A1">
            <w:pPr>
              <w:pStyle w:val="a3"/>
              <w:jc w:val="center"/>
              <w:rPr>
                <w:rFonts w:ascii="Times New Roman" w:hAnsi="Times New Roman" w:cs="Times New Roman"/>
                <w:b/>
                <w:sz w:val="24"/>
                <w:szCs w:val="24"/>
              </w:rPr>
            </w:pPr>
            <w:r w:rsidRPr="00D35033">
              <w:rPr>
                <w:rFonts w:ascii="Times New Roman" w:hAnsi="Times New Roman" w:cs="Times New Roman"/>
                <w:b/>
                <w:sz w:val="24"/>
                <w:szCs w:val="24"/>
              </w:rPr>
              <w:t>Заключительный этап</w:t>
            </w:r>
          </w:p>
        </w:tc>
      </w:tr>
      <w:tr w:rsidR="00D35033" w:rsidRPr="00D35033" w:rsidTr="003E24A1">
        <w:tc>
          <w:tcPr>
            <w:tcW w:w="1701" w:type="dxa"/>
          </w:tcPr>
          <w:p w:rsidR="00D35033" w:rsidRPr="00D35033" w:rsidRDefault="00D35033" w:rsidP="003E24A1">
            <w:pPr>
              <w:pStyle w:val="a3"/>
              <w:rPr>
                <w:rFonts w:ascii="Times New Roman" w:hAnsi="Times New Roman" w:cs="Times New Roman"/>
                <w:sz w:val="24"/>
                <w:szCs w:val="24"/>
              </w:rPr>
            </w:pPr>
            <w:r w:rsidRPr="00D35033">
              <w:rPr>
                <w:rFonts w:ascii="Times New Roman" w:hAnsi="Times New Roman" w:cs="Times New Roman"/>
                <w:sz w:val="24"/>
                <w:szCs w:val="24"/>
              </w:rPr>
              <w:t>Всероссий-ский уровень</w:t>
            </w:r>
          </w:p>
        </w:tc>
        <w:tc>
          <w:tcPr>
            <w:tcW w:w="1701" w:type="dxa"/>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14</w:t>
            </w:r>
          </w:p>
        </w:tc>
        <w:tc>
          <w:tcPr>
            <w:tcW w:w="1701" w:type="dxa"/>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w:t>
            </w:r>
          </w:p>
        </w:tc>
        <w:tc>
          <w:tcPr>
            <w:tcW w:w="1701" w:type="dxa"/>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 xml:space="preserve">Иванов И. -лауреат </w:t>
            </w:r>
          </w:p>
        </w:tc>
        <w:tc>
          <w:tcPr>
            <w:tcW w:w="2127" w:type="dxa"/>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 xml:space="preserve">Иванов И. – </w:t>
            </w:r>
          </w:p>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призер по ОБЖ</w:t>
            </w:r>
          </w:p>
        </w:tc>
        <w:tc>
          <w:tcPr>
            <w:tcW w:w="1701" w:type="dxa"/>
            <w:tcBorders>
              <w:right w:val="single" w:sz="4" w:space="0" w:color="auto"/>
            </w:tcBorders>
          </w:tcPr>
          <w:p w:rsidR="00D35033" w:rsidRPr="00D35033" w:rsidRDefault="00D35033" w:rsidP="003E24A1">
            <w:pPr>
              <w:pStyle w:val="a3"/>
              <w:jc w:val="center"/>
              <w:rPr>
                <w:rFonts w:ascii="Times New Roman" w:hAnsi="Times New Roman" w:cs="Times New Roman"/>
                <w:sz w:val="24"/>
                <w:szCs w:val="24"/>
              </w:rPr>
            </w:pPr>
            <w:r w:rsidRPr="00D35033">
              <w:rPr>
                <w:rFonts w:ascii="Times New Roman" w:hAnsi="Times New Roman" w:cs="Times New Roman"/>
                <w:sz w:val="24"/>
                <w:szCs w:val="24"/>
              </w:rPr>
              <w:t>Ивлева Т. – призер по экологии</w:t>
            </w:r>
          </w:p>
        </w:tc>
      </w:tr>
    </w:tbl>
    <w:p w:rsidR="008F4E86" w:rsidRPr="009338B5" w:rsidRDefault="008F4E86" w:rsidP="00A47C09">
      <w:pPr>
        <w:pStyle w:val="a3"/>
        <w:rPr>
          <w:rFonts w:ascii="Times New Roman" w:hAnsi="Times New Roman" w:cs="Times New Roman"/>
          <w:sz w:val="24"/>
          <w:szCs w:val="24"/>
        </w:rPr>
      </w:pPr>
    </w:p>
    <w:p w:rsidR="00D35033" w:rsidRDefault="00D35033" w:rsidP="001433EC">
      <w:pPr>
        <w:pStyle w:val="a3"/>
        <w:rPr>
          <w:rFonts w:ascii="Times New Roman" w:hAnsi="Times New Roman"/>
          <w:b/>
          <w:i/>
          <w:sz w:val="24"/>
          <w:szCs w:val="24"/>
        </w:rPr>
      </w:pPr>
      <w:r w:rsidRPr="00D35033">
        <w:rPr>
          <w:rFonts w:ascii="Times New Roman" w:hAnsi="Times New Roman"/>
          <w:b/>
          <w:i/>
          <w:sz w:val="24"/>
          <w:szCs w:val="24"/>
        </w:rPr>
        <w:t xml:space="preserve">ВЫВОДЫ: </w:t>
      </w:r>
    </w:p>
    <w:p w:rsidR="00D35033" w:rsidRPr="00D35033" w:rsidRDefault="00D35033" w:rsidP="00D35033">
      <w:pPr>
        <w:pStyle w:val="a3"/>
        <w:jc w:val="both"/>
        <w:rPr>
          <w:rFonts w:ascii="Times New Roman" w:hAnsi="Times New Roman"/>
          <w:b/>
          <w:i/>
          <w:sz w:val="24"/>
          <w:szCs w:val="24"/>
        </w:rPr>
      </w:pPr>
      <w:r>
        <w:rPr>
          <w:rFonts w:ascii="Times New Roman" w:hAnsi="Times New Roman"/>
          <w:sz w:val="24"/>
          <w:szCs w:val="24"/>
        </w:rPr>
        <w:t>Из сравнительного анализа видно:  несмотря на то, что количество участников олимпиад возрастает, результативность имеет отрицател</w:t>
      </w:r>
      <w:r w:rsidR="002643DA">
        <w:rPr>
          <w:rFonts w:ascii="Times New Roman" w:hAnsi="Times New Roman"/>
          <w:sz w:val="24"/>
          <w:szCs w:val="24"/>
        </w:rPr>
        <w:t>ь</w:t>
      </w:r>
      <w:r>
        <w:rPr>
          <w:rFonts w:ascii="Times New Roman" w:hAnsi="Times New Roman"/>
          <w:sz w:val="24"/>
          <w:szCs w:val="24"/>
        </w:rPr>
        <w:t>ную динамику.</w:t>
      </w:r>
      <w:r w:rsidRPr="00D35033">
        <w:rPr>
          <w:rFonts w:ascii="Times New Roman" w:hAnsi="Times New Roman"/>
          <w:b/>
          <w:i/>
          <w:sz w:val="24"/>
          <w:szCs w:val="24"/>
        </w:rPr>
        <w:t xml:space="preserve">  </w:t>
      </w:r>
    </w:p>
    <w:p w:rsidR="00F53117" w:rsidRPr="008546A3" w:rsidRDefault="00D35033" w:rsidP="00D35033">
      <w:pPr>
        <w:pStyle w:val="a3"/>
        <w:jc w:val="both"/>
        <w:rPr>
          <w:rFonts w:ascii="Times New Roman" w:hAnsi="Times New Roman" w:cs="Times New Roman"/>
          <w:b/>
          <w:i/>
          <w:color w:val="FF0000"/>
          <w:sz w:val="24"/>
          <w:szCs w:val="24"/>
        </w:rPr>
      </w:pPr>
      <w:r w:rsidRPr="000A0B2B">
        <w:rPr>
          <w:rFonts w:ascii="Times New Roman" w:hAnsi="Times New Roman"/>
          <w:sz w:val="24"/>
          <w:szCs w:val="24"/>
        </w:rPr>
        <w:t>Необходимо кардинальное изменение подходов в работе с одарёнными детьми по подготовке к интеллектуальным олимпиадам через р</w:t>
      </w:r>
      <w:r w:rsidRPr="000A0B2B">
        <w:rPr>
          <w:rFonts w:ascii="Times New Roman" w:hAnsi="Times New Roman"/>
          <w:bCs/>
          <w:sz w:val="24"/>
          <w:szCs w:val="24"/>
        </w:rPr>
        <w:t>азработку и реализацию технологии индивидуального сопровождения обучающихся.</w:t>
      </w:r>
    </w:p>
    <w:p w:rsidR="00FB75AC" w:rsidRPr="008A5192" w:rsidRDefault="00FB75AC" w:rsidP="008A5192">
      <w:pPr>
        <w:pStyle w:val="a3"/>
        <w:jc w:val="both"/>
        <w:rPr>
          <w:rFonts w:ascii="Times New Roman" w:hAnsi="Times New Roman" w:cs="Times New Roman"/>
          <w:b/>
          <w:sz w:val="28"/>
          <w:szCs w:val="28"/>
        </w:rPr>
      </w:pPr>
    </w:p>
    <w:p w:rsidR="00596AFD" w:rsidRPr="00E016EE" w:rsidRDefault="00596AFD" w:rsidP="00413BC7">
      <w:pPr>
        <w:pStyle w:val="a3"/>
        <w:rPr>
          <w:rFonts w:ascii="Times New Roman" w:hAnsi="Times New Roman" w:cs="Times New Roman"/>
          <w:b/>
          <w:color w:val="FF0000"/>
          <w:sz w:val="28"/>
          <w:szCs w:val="28"/>
        </w:rPr>
      </w:pPr>
    </w:p>
    <w:p w:rsidR="00BC64A2" w:rsidRPr="00651505" w:rsidRDefault="002230F1" w:rsidP="002230F1">
      <w:pPr>
        <w:pStyle w:val="a5"/>
        <w:rPr>
          <w:rFonts w:ascii="Times New Roman" w:hAnsi="Times New Roman" w:cs="Times New Roman"/>
          <w:b/>
          <w:color w:val="FF0000"/>
          <w:sz w:val="28"/>
          <w:szCs w:val="28"/>
        </w:rPr>
      </w:pPr>
      <w:r w:rsidRPr="00651505">
        <w:rPr>
          <w:rFonts w:ascii="Times New Roman" w:hAnsi="Times New Roman" w:cs="Times New Roman"/>
          <w:b/>
          <w:color w:val="FF0000"/>
          <w:sz w:val="28"/>
          <w:szCs w:val="28"/>
        </w:rPr>
        <w:t>5.ОЦЕНКА ОРГАНИЗАЦИИ</w:t>
      </w:r>
      <w:r w:rsidR="000B5E79" w:rsidRPr="00651505">
        <w:rPr>
          <w:rFonts w:ascii="Times New Roman" w:hAnsi="Times New Roman" w:cs="Times New Roman"/>
          <w:b/>
          <w:color w:val="FF0000"/>
          <w:sz w:val="28"/>
          <w:szCs w:val="28"/>
        </w:rPr>
        <w:t xml:space="preserve"> УЧЕБНОГО ПРОЦЕССА</w:t>
      </w:r>
    </w:p>
    <w:p w:rsidR="00BE4E51" w:rsidRPr="00E41D51" w:rsidRDefault="00BE4E51" w:rsidP="00BE4E51">
      <w:pPr>
        <w:pStyle w:val="a3"/>
        <w:jc w:val="both"/>
        <w:rPr>
          <w:rFonts w:ascii="Times New Roman" w:hAnsi="Times New Roman" w:cs="Times New Roman"/>
          <w:sz w:val="24"/>
          <w:szCs w:val="24"/>
        </w:rPr>
      </w:pPr>
      <w:r w:rsidRPr="00E41D51">
        <w:rPr>
          <w:rFonts w:ascii="Times New Roman" w:hAnsi="Times New Roman" w:cs="Times New Roman"/>
          <w:sz w:val="24"/>
          <w:szCs w:val="24"/>
        </w:rPr>
        <w:t>МБОУ СОШ с углубленным изучением отдел</w:t>
      </w:r>
      <w:r w:rsidR="005504FA">
        <w:rPr>
          <w:rFonts w:ascii="Times New Roman" w:hAnsi="Times New Roman" w:cs="Times New Roman"/>
          <w:sz w:val="24"/>
          <w:szCs w:val="24"/>
        </w:rPr>
        <w:t>ь</w:t>
      </w:r>
      <w:r w:rsidR="00856D32">
        <w:rPr>
          <w:rFonts w:ascii="Times New Roman" w:hAnsi="Times New Roman" w:cs="Times New Roman"/>
          <w:sz w:val="24"/>
          <w:szCs w:val="24"/>
        </w:rPr>
        <w:t xml:space="preserve">ных предметов с. Тербуны в </w:t>
      </w:r>
      <w:r w:rsidR="009A6F56">
        <w:rPr>
          <w:rFonts w:ascii="Times New Roman" w:hAnsi="Times New Roman" w:cs="Times New Roman"/>
          <w:sz w:val="24"/>
          <w:szCs w:val="24"/>
        </w:rPr>
        <w:t>2018</w:t>
      </w:r>
      <w:r w:rsidR="00856D32">
        <w:rPr>
          <w:rFonts w:ascii="Times New Roman" w:hAnsi="Times New Roman" w:cs="Times New Roman"/>
          <w:sz w:val="24"/>
          <w:szCs w:val="24"/>
        </w:rPr>
        <w:t xml:space="preserve"> </w:t>
      </w:r>
      <w:r w:rsidRPr="00E41D51">
        <w:rPr>
          <w:rFonts w:ascii="Times New Roman" w:hAnsi="Times New Roman" w:cs="Times New Roman"/>
          <w:sz w:val="24"/>
          <w:szCs w:val="24"/>
        </w:rPr>
        <w:t>году работала в режиме пя</w:t>
      </w:r>
      <w:r w:rsidR="005504FA">
        <w:rPr>
          <w:rFonts w:ascii="Times New Roman" w:hAnsi="Times New Roman" w:cs="Times New Roman"/>
          <w:sz w:val="24"/>
          <w:szCs w:val="24"/>
        </w:rPr>
        <w:t xml:space="preserve">тидневной </w:t>
      </w:r>
      <w:r w:rsidR="009A6F56">
        <w:rPr>
          <w:rFonts w:ascii="Times New Roman" w:hAnsi="Times New Roman" w:cs="Times New Roman"/>
          <w:sz w:val="24"/>
          <w:szCs w:val="24"/>
        </w:rPr>
        <w:t xml:space="preserve"> учебной недели в одну</w:t>
      </w:r>
      <w:r w:rsidRPr="00E41D51">
        <w:rPr>
          <w:rFonts w:ascii="Times New Roman" w:hAnsi="Times New Roman" w:cs="Times New Roman"/>
          <w:sz w:val="24"/>
          <w:szCs w:val="24"/>
        </w:rPr>
        <w:t xml:space="preserve"> смены согласно  календарному  учебному  графику:</w:t>
      </w:r>
    </w:p>
    <w:p w:rsidR="00BE4E51" w:rsidRPr="00E41D51" w:rsidRDefault="00BE4E51" w:rsidP="0047427F">
      <w:pPr>
        <w:numPr>
          <w:ilvl w:val="0"/>
          <w:numId w:val="3"/>
        </w:numPr>
        <w:tabs>
          <w:tab w:val="num" w:pos="360"/>
        </w:tabs>
        <w:spacing w:after="0" w:line="240" w:lineRule="auto"/>
        <w:ind w:left="0" w:firstLine="0"/>
        <w:jc w:val="both"/>
        <w:rPr>
          <w:rFonts w:ascii="Times New Roman" w:hAnsi="Times New Roman" w:cs="Times New Roman"/>
          <w:sz w:val="24"/>
          <w:szCs w:val="24"/>
        </w:rPr>
      </w:pPr>
      <w:r w:rsidRPr="00E41D51">
        <w:rPr>
          <w:rFonts w:ascii="Times New Roman" w:hAnsi="Times New Roman" w:cs="Times New Roman"/>
          <w:sz w:val="24"/>
          <w:szCs w:val="24"/>
        </w:rPr>
        <w:t xml:space="preserve">начало учебных занятий: </w:t>
      </w:r>
      <w:r w:rsidRPr="00E41D51">
        <w:rPr>
          <w:rFonts w:ascii="Times New Roman" w:hAnsi="Times New Roman" w:cs="Times New Roman"/>
          <w:sz w:val="24"/>
          <w:szCs w:val="24"/>
          <w:lang w:val="en-US"/>
        </w:rPr>
        <w:t>I</w:t>
      </w:r>
      <w:r w:rsidR="009A6F56">
        <w:rPr>
          <w:rFonts w:ascii="Times New Roman" w:hAnsi="Times New Roman" w:cs="Times New Roman"/>
          <w:sz w:val="24"/>
          <w:szCs w:val="24"/>
        </w:rPr>
        <w:t xml:space="preserve"> смена – 8.15</w:t>
      </w:r>
      <w:r w:rsidRPr="00E41D51">
        <w:rPr>
          <w:rFonts w:ascii="Times New Roman" w:hAnsi="Times New Roman" w:cs="Times New Roman"/>
          <w:sz w:val="24"/>
          <w:szCs w:val="24"/>
        </w:rPr>
        <w:t>;</w:t>
      </w:r>
    </w:p>
    <w:p w:rsidR="00BE4E51" w:rsidRPr="00E41D51" w:rsidRDefault="00BE4E51" w:rsidP="0047427F">
      <w:pPr>
        <w:numPr>
          <w:ilvl w:val="0"/>
          <w:numId w:val="3"/>
        </w:numPr>
        <w:tabs>
          <w:tab w:val="num" w:pos="360"/>
        </w:tabs>
        <w:spacing w:after="0" w:line="240" w:lineRule="auto"/>
        <w:ind w:left="0" w:firstLine="0"/>
        <w:jc w:val="both"/>
        <w:rPr>
          <w:rFonts w:ascii="Times New Roman" w:hAnsi="Times New Roman" w:cs="Times New Roman"/>
          <w:sz w:val="24"/>
          <w:szCs w:val="24"/>
        </w:rPr>
      </w:pPr>
      <w:r w:rsidRPr="00E41D51">
        <w:rPr>
          <w:rFonts w:ascii="Times New Roman" w:hAnsi="Times New Roman" w:cs="Times New Roman"/>
          <w:sz w:val="24"/>
          <w:szCs w:val="24"/>
        </w:rPr>
        <w:t>продолжительность урока: 1 классы- 35минут, 2-4 классы – 45 минут, 5-11 классы – 45 минут;</w:t>
      </w:r>
    </w:p>
    <w:p w:rsidR="00BE4E51" w:rsidRPr="00E41D51" w:rsidRDefault="00BE4E51" w:rsidP="0047427F">
      <w:pPr>
        <w:numPr>
          <w:ilvl w:val="0"/>
          <w:numId w:val="3"/>
        </w:numPr>
        <w:tabs>
          <w:tab w:val="num" w:pos="360"/>
        </w:tabs>
        <w:spacing w:after="0" w:line="240" w:lineRule="auto"/>
        <w:ind w:left="0" w:firstLine="0"/>
        <w:jc w:val="both"/>
        <w:rPr>
          <w:rFonts w:ascii="Times New Roman" w:hAnsi="Times New Roman" w:cs="Times New Roman"/>
          <w:sz w:val="24"/>
          <w:szCs w:val="24"/>
        </w:rPr>
      </w:pPr>
      <w:r w:rsidRPr="00E41D51">
        <w:rPr>
          <w:rFonts w:ascii="Times New Roman" w:hAnsi="Times New Roman" w:cs="Times New Roman"/>
          <w:sz w:val="24"/>
          <w:szCs w:val="24"/>
        </w:rPr>
        <w:t>продолжительность перемен: 10-20 минут;</w:t>
      </w:r>
    </w:p>
    <w:p w:rsidR="00BE4E51" w:rsidRPr="00E41D51" w:rsidRDefault="00BE4E51" w:rsidP="0047427F">
      <w:pPr>
        <w:numPr>
          <w:ilvl w:val="0"/>
          <w:numId w:val="3"/>
        </w:numPr>
        <w:tabs>
          <w:tab w:val="num" w:pos="360"/>
        </w:tabs>
        <w:spacing w:after="0" w:line="240" w:lineRule="auto"/>
        <w:ind w:left="0" w:firstLine="0"/>
        <w:jc w:val="both"/>
        <w:rPr>
          <w:rFonts w:ascii="Times New Roman" w:hAnsi="Times New Roman" w:cs="Times New Roman"/>
          <w:sz w:val="24"/>
          <w:szCs w:val="24"/>
        </w:rPr>
      </w:pPr>
      <w:r w:rsidRPr="00E41D51">
        <w:rPr>
          <w:rFonts w:ascii="Times New Roman" w:hAnsi="Times New Roman" w:cs="Times New Roman"/>
          <w:sz w:val="24"/>
          <w:szCs w:val="24"/>
        </w:rPr>
        <w:t>расписание занятий предусматривает перерыв достаточной продолжительности для питания обучающихся;</w:t>
      </w:r>
    </w:p>
    <w:p w:rsidR="00BE4E51" w:rsidRPr="00E41D51" w:rsidRDefault="00BE4E51" w:rsidP="0047427F">
      <w:pPr>
        <w:numPr>
          <w:ilvl w:val="0"/>
          <w:numId w:val="3"/>
        </w:numPr>
        <w:tabs>
          <w:tab w:val="num" w:pos="360"/>
        </w:tabs>
        <w:spacing w:after="0" w:line="240" w:lineRule="auto"/>
        <w:ind w:left="0" w:firstLine="0"/>
        <w:jc w:val="both"/>
        <w:rPr>
          <w:rFonts w:ascii="Times New Roman" w:hAnsi="Times New Roman" w:cs="Times New Roman"/>
          <w:sz w:val="24"/>
          <w:szCs w:val="24"/>
        </w:rPr>
      </w:pPr>
      <w:r w:rsidRPr="00E41D51">
        <w:rPr>
          <w:rFonts w:ascii="Times New Roman" w:hAnsi="Times New Roman" w:cs="Times New Roman"/>
          <w:sz w:val="24"/>
          <w:szCs w:val="24"/>
        </w:rPr>
        <w:t>для обучающихся начал</w:t>
      </w:r>
      <w:r w:rsidR="009A6F56">
        <w:rPr>
          <w:rFonts w:ascii="Times New Roman" w:hAnsi="Times New Roman" w:cs="Times New Roman"/>
          <w:sz w:val="24"/>
          <w:szCs w:val="24"/>
        </w:rPr>
        <w:t>ьной ступени обучения созданы 12</w:t>
      </w:r>
      <w:r w:rsidRPr="00E41D51">
        <w:rPr>
          <w:rFonts w:ascii="Times New Roman" w:hAnsi="Times New Roman" w:cs="Times New Roman"/>
          <w:sz w:val="24"/>
          <w:szCs w:val="24"/>
        </w:rPr>
        <w:t xml:space="preserve"> групп продлённого дня с наполняемостью 25 человек каждая (1, 2, 3, 4 классы);</w:t>
      </w:r>
    </w:p>
    <w:p w:rsidR="00BE4E51" w:rsidRPr="00E41D51" w:rsidRDefault="00BE4E51" w:rsidP="0047427F">
      <w:pPr>
        <w:numPr>
          <w:ilvl w:val="0"/>
          <w:numId w:val="3"/>
        </w:numPr>
        <w:tabs>
          <w:tab w:val="num" w:pos="360"/>
        </w:tabs>
        <w:spacing w:after="0" w:line="240" w:lineRule="auto"/>
        <w:ind w:left="0" w:firstLine="0"/>
        <w:jc w:val="both"/>
        <w:rPr>
          <w:rFonts w:ascii="Times New Roman" w:hAnsi="Times New Roman" w:cs="Times New Roman"/>
          <w:sz w:val="24"/>
          <w:szCs w:val="24"/>
        </w:rPr>
      </w:pPr>
      <w:r w:rsidRPr="00E41D51">
        <w:rPr>
          <w:rFonts w:ascii="Times New Roman" w:hAnsi="Times New Roman" w:cs="Times New Roman"/>
          <w:sz w:val="24"/>
          <w:szCs w:val="24"/>
        </w:rPr>
        <w:t>продолжительность каникул в течение учебного года – 30 календарных дней,</w:t>
      </w:r>
      <w:r w:rsidR="00FE5507">
        <w:rPr>
          <w:rFonts w:ascii="Times New Roman" w:hAnsi="Times New Roman" w:cs="Times New Roman"/>
          <w:sz w:val="24"/>
          <w:szCs w:val="24"/>
        </w:rPr>
        <w:t xml:space="preserve"> для обучающихся  первых классов</w:t>
      </w:r>
      <w:r w:rsidRPr="00E41D51">
        <w:rPr>
          <w:rFonts w:ascii="Times New Roman" w:hAnsi="Times New Roman" w:cs="Times New Roman"/>
          <w:sz w:val="24"/>
          <w:szCs w:val="24"/>
        </w:rPr>
        <w:t xml:space="preserve"> устанавливаются дополнительные недельные каникулы.</w:t>
      </w:r>
    </w:p>
    <w:p w:rsidR="00BE4E51" w:rsidRPr="00E41D51" w:rsidRDefault="00BE4E51" w:rsidP="00BE4E51">
      <w:pPr>
        <w:pStyle w:val="ConsPlusNormal"/>
        <w:widowControl/>
        <w:ind w:firstLine="540"/>
        <w:jc w:val="both"/>
        <w:outlineLvl w:val="0"/>
        <w:rPr>
          <w:rFonts w:ascii="Times New Roman" w:hAnsi="Times New Roman" w:cs="Times New Roman"/>
          <w:sz w:val="24"/>
          <w:szCs w:val="24"/>
        </w:rPr>
      </w:pPr>
      <w:r w:rsidRPr="00E41D51">
        <w:rPr>
          <w:rFonts w:ascii="Times New Roman" w:hAnsi="Times New Roman" w:cs="Times New Roman"/>
          <w:sz w:val="24"/>
          <w:szCs w:val="24"/>
        </w:rPr>
        <w:t>Режим работы образовательного учреждения соответствует «Гигиеническим требованиям к условиям обучения в общеобразовательных учреждениях. СанПиН 2.4.4. 2599-10» .</w:t>
      </w:r>
    </w:p>
    <w:p w:rsidR="00BE4E51" w:rsidRDefault="00BE4E51" w:rsidP="000573D2">
      <w:pPr>
        <w:pStyle w:val="aa"/>
        <w:spacing w:after="0"/>
        <w:ind w:left="0" w:firstLine="540"/>
        <w:jc w:val="both"/>
      </w:pPr>
      <w:r w:rsidRPr="00E41D51">
        <w:t>Для организации обра</w:t>
      </w:r>
      <w:r w:rsidR="00E72984">
        <w:t>зовательного процесса школа располагает: необходимым количеством учебных кабинетов</w:t>
      </w:r>
      <w:r w:rsidRPr="00E41D51">
        <w:t xml:space="preserve">, лабораториями химии и физики,  </w:t>
      </w:r>
      <w:r w:rsidR="00E72984">
        <w:t xml:space="preserve">лабораторией межпредметных технологий, </w:t>
      </w:r>
      <w:r w:rsidR="008961E1">
        <w:t xml:space="preserve">двумя </w:t>
      </w:r>
      <w:r w:rsidRPr="00E41D51">
        <w:t>компьютерным</w:t>
      </w:r>
      <w:r w:rsidR="008961E1">
        <w:t>и классами</w:t>
      </w:r>
      <w:r w:rsidRPr="00E41D51">
        <w:t>, двумя мобильными классами: для рабо</w:t>
      </w:r>
      <w:r w:rsidR="000573D2" w:rsidRPr="00E41D51">
        <w:t>ты в начальной и старшей школах;</w:t>
      </w:r>
      <w:r w:rsidRPr="00E41D51">
        <w:t xml:space="preserve"> двумя кабинетами для работы  с использованием дистанционных образовательных технологий, мастерскими обслуживающего и технического труда, спортивным и тренажерным  залами, актовым</w:t>
      </w:r>
      <w:r w:rsidR="00F53C56">
        <w:t>и зала</w:t>
      </w:r>
      <w:r w:rsidRPr="00E41D51">
        <w:t>м</w:t>
      </w:r>
      <w:r w:rsidR="00F53C56">
        <w:t>и</w:t>
      </w:r>
      <w:r w:rsidRPr="00E41D51">
        <w:t>, информационно-библи</w:t>
      </w:r>
      <w:r w:rsidR="002636EB">
        <w:t>отечным центром, столовой на 26</w:t>
      </w:r>
      <w:r w:rsidR="007E6E36">
        <w:t>2</w:t>
      </w:r>
      <w:r w:rsidRPr="00E41D51">
        <w:t xml:space="preserve"> посадочных мест</w:t>
      </w:r>
      <w:r w:rsidR="007E6E36">
        <w:t>а</w:t>
      </w:r>
      <w:r w:rsidRPr="00E41D51">
        <w:t>, медицинским кабинетом с про</w:t>
      </w:r>
      <w:r w:rsidR="00E72984">
        <w:t>цедурной, кабинетами психолога, дефектолога,</w:t>
      </w:r>
      <w:r w:rsidRPr="00E41D51">
        <w:t xml:space="preserve"> логопеда, методическим кабинетом. На террит</w:t>
      </w:r>
      <w:r w:rsidR="00F53C56">
        <w:t>ориях</w:t>
      </w:r>
      <w:r w:rsidR="00610B90">
        <w:t xml:space="preserve"> школы</w:t>
      </w:r>
      <w:r w:rsidRPr="00E41D51">
        <w:t xml:space="preserve"> </w:t>
      </w:r>
      <w:r w:rsidR="00F53C56">
        <w:t xml:space="preserve">и её филиалов </w:t>
      </w:r>
      <w:r w:rsidRPr="00E41D51">
        <w:t>расположен</w:t>
      </w:r>
      <w:r w:rsidR="00F53C56">
        <w:t>ы</w:t>
      </w:r>
      <w:r w:rsidRPr="00E41D51">
        <w:t xml:space="preserve"> спортивный комплекс, включающий футбольное поле, беговую дорожку, легкоатлетическую площадку, полосу пре</w:t>
      </w:r>
      <w:r w:rsidR="007E6E36">
        <w:t>пятствий, велосипедный городок, тренажерный комплекс, комплекс снарядов для сдачи ГТО.</w:t>
      </w:r>
    </w:p>
    <w:p w:rsidR="00704C82" w:rsidRPr="005475A8" w:rsidRDefault="00704C82" w:rsidP="00704C8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МБОУ СОШ</w:t>
      </w:r>
      <w:r w:rsidRPr="005475A8">
        <w:rPr>
          <w:rFonts w:ascii="Times New Roman" w:hAnsi="Times New Roman"/>
          <w:sz w:val="24"/>
          <w:szCs w:val="24"/>
        </w:rPr>
        <w:t xml:space="preserve"> с углублённым изучением </w:t>
      </w:r>
      <w:r>
        <w:rPr>
          <w:rFonts w:ascii="Times New Roman" w:hAnsi="Times New Roman"/>
          <w:sz w:val="24"/>
          <w:szCs w:val="24"/>
        </w:rPr>
        <w:t xml:space="preserve">отдельных предметов с. Тербуны </w:t>
      </w:r>
      <w:r w:rsidRPr="005475A8">
        <w:rPr>
          <w:rFonts w:ascii="Times New Roman" w:hAnsi="Times New Roman"/>
          <w:sz w:val="24"/>
          <w:szCs w:val="24"/>
        </w:rPr>
        <w:t>осуществляет образовательную д</w:t>
      </w:r>
      <w:r>
        <w:rPr>
          <w:rFonts w:ascii="Times New Roman" w:hAnsi="Times New Roman"/>
          <w:sz w:val="24"/>
          <w:szCs w:val="24"/>
        </w:rPr>
        <w:t>е</w:t>
      </w:r>
      <w:r w:rsidRPr="005475A8">
        <w:rPr>
          <w:rFonts w:ascii="Times New Roman" w:hAnsi="Times New Roman"/>
          <w:sz w:val="24"/>
          <w:szCs w:val="24"/>
        </w:rPr>
        <w:t>яте</w:t>
      </w:r>
      <w:r>
        <w:rPr>
          <w:rFonts w:ascii="Times New Roman" w:hAnsi="Times New Roman"/>
          <w:sz w:val="24"/>
          <w:szCs w:val="24"/>
        </w:rPr>
        <w:t>льность в соответствии с уровнями</w:t>
      </w:r>
      <w:r w:rsidRPr="005475A8">
        <w:rPr>
          <w:rFonts w:ascii="Times New Roman" w:hAnsi="Times New Roman"/>
          <w:sz w:val="24"/>
          <w:szCs w:val="24"/>
        </w:rPr>
        <w:t xml:space="preserve"> общеобразова</w:t>
      </w:r>
      <w:r>
        <w:rPr>
          <w:rFonts w:ascii="Times New Roman" w:hAnsi="Times New Roman"/>
          <w:sz w:val="24"/>
          <w:szCs w:val="24"/>
        </w:rPr>
        <w:t xml:space="preserve">тельных </w:t>
      </w:r>
      <w:r w:rsidRPr="005475A8">
        <w:rPr>
          <w:rFonts w:ascii="Times New Roman" w:hAnsi="Times New Roman"/>
          <w:sz w:val="24"/>
          <w:szCs w:val="24"/>
        </w:rPr>
        <w:t xml:space="preserve"> </w:t>
      </w:r>
      <w:r>
        <w:rPr>
          <w:rFonts w:ascii="Times New Roman" w:hAnsi="Times New Roman"/>
          <w:sz w:val="24"/>
          <w:szCs w:val="24"/>
        </w:rPr>
        <w:t xml:space="preserve">программ </w:t>
      </w:r>
      <w:r w:rsidRPr="005475A8">
        <w:rPr>
          <w:rFonts w:ascii="Times New Roman" w:hAnsi="Times New Roman"/>
          <w:sz w:val="24"/>
          <w:szCs w:val="24"/>
        </w:rPr>
        <w:t>общего образования:</w:t>
      </w:r>
    </w:p>
    <w:p w:rsidR="00704C82" w:rsidRPr="005475A8" w:rsidRDefault="00704C82" w:rsidP="00704C8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уровень  </w:t>
      </w:r>
      <w:r w:rsidRPr="005475A8">
        <w:rPr>
          <w:rFonts w:ascii="Times New Roman" w:hAnsi="Times New Roman"/>
          <w:sz w:val="24"/>
          <w:szCs w:val="24"/>
        </w:rPr>
        <w:t xml:space="preserve"> дошкольн</w:t>
      </w:r>
      <w:r>
        <w:rPr>
          <w:rFonts w:ascii="Times New Roman" w:hAnsi="Times New Roman"/>
          <w:sz w:val="24"/>
          <w:szCs w:val="24"/>
        </w:rPr>
        <w:t>ого образования (дошкольная группа от 2 месяцев до 8 лет)</w:t>
      </w:r>
      <w:r w:rsidRPr="005475A8">
        <w:rPr>
          <w:rFonts w:ascii="Times New Roman" w:hAnsi="Times New Roman"/>
          <w:sz w:val="24"/>
          <w:szCs w:val="24"/>
        </w:rPr>
        <w:t>;</w:t>
      </w:r>
    </w:p>
    <w:p w:rsidR="00704C82" w:rsidRPr="005475A8" w:rsidRDefault="00704C82" w:rsidP="00704C8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уровень начального общего</w:t>
      </w:r>
      <w:r w:rsidRPr="005475A8">
        <w:rPr>
          <w:rFonts w:ascii="Times New Roman" w:hAnsi="Times New Roman"/>
          <w:sz w:val="24"/>
          <w:szCs w:val="24"/>
        </w:rPr>
        <w:t xml:space="preserve"> образовани</w:t>
      </w:r>
      <w:r>
        <w:rPr>
          <w:rFonts w:ascii="Times New Roman" w:hAnsi="Times New Roman"/>
          <w:sz w:val="24"/>
          <w:szCs w:val="24"/>
        </w:rPr>
        <w:t>я</w:t>
      </w:r>
      <w:r w:rsidRPr="005475A8">
        <w:rPr>
          <w:rFonts w:ascii="Times New Roman" w:hAnsi="Times New Roman"/>
          <w:sz w:val="24"/>
          <w:szCs w:val="24"/>
        </w:rPr>
        <w:t xml:space="preserve"> (1- 4 класс</w:t>
      </w:r>
      <w:r>
        <w:rPr>
          <w:rFonts w:ascii="Times New Roman" w:hAnsi="Times New Roman"/>
          <w:sz w:val="24"/>
          <w:szCs w:val="24"/>
        </w:rPr>
        <w:t>ы</w:t>
      </w:r>
      <w:r w:rsidRPr="005475A8">
        <w:rPr>
          <w:rFonts w:ascii="Times New Roman" w:hAnsi="Times New Roman"/>
          <w:sz w:val="24"/>
          <w:szCs w:val="24"/>
        </w:rPr>
        <w:t>);</w:t>
      </w:r>
    </w:p>
    <w:p w:rsidR="00704C82" w:rsidRPr="005475A8" w:rsidRDefault="00704C82" w:rsidP="00704C8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уровень   основного общего образования</w:t>
      </w:r>
      <w:r w:rsidRPr="005475A8">
        <w:rPr>
          <w:rFonts w:ascii="Times New Roman" w:hAnsi="Times New Roman"/>
          <w:sz w:val="24"/>
          <w:szCs w:val="24"/>
        </w:rPr>
        <w:t xml:space="preserve"> (5-9 класс</w:t>
      </w:r>
      <w:r>
        <w:rPr>
          <w:rFonts w:ascii="Times New Roman" w:hAnsi="Times New Roman"/>
          <w:sz w:val="24"/>
          <w:szCs w:val="24"/>
        </w:rPr>
        <w:t>ы</w:t>
      </w:r>
      <w:r w:rsidRPr="005475A8">
        <w:rPr>
          <w:rFonts w:ascii="Times New Roman" w:hAnsi="Times New Roman"/>
          <w:sz w:val="24"/>
          <w:szCs w:val="24"/>
        </w:rPr>
        <w:t>);</w:t>
      </w:r>
    </w:p>
    <w:p w:rsidR="009610B0" w:rsidRDefault="00704C82" w:rsidP="00704C8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уровень среднего  общего образования</w:t>
      </w:r>
      <w:r w:rsidRPr="005475A8">
        <w:rPr>
          <w:rFonts w:ascii="Times New Roman" w:hAnsi="Times New Roman"/>
          <w:sz w:val="24"/>
          <w:szCs w:val="24"/>
        </w:rPr>
        <w:t xml:space="preserve"> (10-11 класс</w:t>
      </w:r>
      <w:r>
        <w:rPr>
          <w:rFonts w:ascii="Times New Roman" w:hAnsi="Times New Roman"/>
          <w:sz w:val="24"/>
          <w:szCs w:val="24"/>
        </w:rPr>
        <w:t>ы</w:t>
      </w:r>
      <w:r w:rsidR="009610B0">
        <w:rPr>
          <w:rFonts w:ascii="Times New Roman" w:hAnsi="Times New Roman"/>
          <w:sz w:val="24"/>
          <w:szCs w:val="24"/>
        </w:rPr>
        <w:t>).</w:t>
      </w:r>
    </w:p>
    <w:p w:rsidR="00C04EA1" w:rsidRDefault="00C04EA1" w:rsidP="00704C82">
      <w:pPr>
        <w:widowControl w:val="0"/>
        <w:autoSpaceDE w:val="0"/>
        <w:autoSpaceDN w:val="0"/>
        <w:adjustRightInd w:val="0"/>
        <w:spacing w:after="0" w:line="240" w:lineRule="auto"/>
        <w:jc w:val="both"/>
        <w:rPr>
          <w:rFonts w:ascii="Times New Roman" w:hAnsi="Times New Roman"/>
          <w:sz w:val="24"/>
          <w:szCs w:val="24"/>
        </w:rPr>
      </w:pPr>
    </w:p>
    <w:p w:rsidR="00C04EA1" w:rsidRDefault="00C04EA1" w:rsidP="00C04EA1">
      <w:pPr>
        <w:pStyle w:val="a3"/>
        <w:jc w:val="both"/>
        <w:rPr>
          <w:rFonts w:ascii="Times New Roman" w:hAnsi="Times New Roman" w:cs="Times New Roman"/>
          <w:b/>
          <w:sz w:val="24"/>
          <w:szCs w:val="24"/>
        </w:rPr>
      </w:pPr>
      <w:r w:rsidRPr="00704C82">
        <w:rPr>
          <w:rFonts w:ascii="Times New Roman" w:hAnsi="Times New Roman" w:cs="Times New Roman"/>
          <w:b/>
          <w:sz w:val="24"/>
          <w:szCs w:val="24"/>
        </w:rPr>
        <w:t xml:space="preserve">В </w:t>
      </w:r>
      <w:r>
        <w:rPr>
          <w:rFonts w:ascii="Times New Roman" w:hAnsi="Times New Roman" w:cs="Times New Roman"/>
          <w:b/>
          <w:sz w:val="24"/>
          <w:szCs w:val="24"/>
        </w:rPr>
        <w:t>2018  году школа реализует</w:t>
      </w:r>
      <w:r w:rsidRPr="00704C82">
        <w:rPr>
          <w:rFonts w:ascii="Times New Roman" w:hAnsi="Times New Roman" w:cs="Times New Roman"/>
          <w:b/>
          <w:sz w:val="24"/>
          <w:szCs w:val="24"/>
        </w:rPr>
        <w:t>:</w:t>
      </w:r>
    </w:p>
    <w:p w:rsidR="00C04EA1" w:rsidRPr="00C04EA1" w:rsidRDefault="00C04EA1" w:rsidP="00C04EA1">
      <w:pPr>
        <w:pStyle w:val="a3"/>
        <w:jc w:val="both"/>
        <w:rPr>
          <w:rFonts w:ascii="Times New Roman" w:hAnsi="Times New Roman" w:cs="Times New Roman"/>
          <w:sz w:val="24"/>
          <w:szCs w:val="24"/>
        </w:rPr>
      </w:pPr>
      <w:r w:rsidRPr="00C04EA1">
        <w:rPr>
          <w:rFonts w:ascii="Times New Roman" w:hAnsi="Times New Roman" w:cs="Times New Roman"/>
          <w:sz w:val="24"/>
          <w:szCs w:val="24"/>
        </w:rPr>
        <w:t>- основную образовательную программу начального общего образования МБОУ СОШ с. Тербуны;</w:t>
      </w:r>
    </w:p>
    <w:p w:rsidR="00C04EA1" w:rsidRPr="00C04EA1" w:rsidRDefault="00C04EA1" w:rsidP="00C04EA1">
      <w:pPr>
        <w:pStyle w:val="a3"/>
        <w:jc w:val="both"/>
        <w:rPr>
          <w:rFonts w:ascii="Times New Roman" w:hAnsi="Times New Roman" w:cs="Times New Roman"/>
          <w:sz w:val="24"/>
          <w:szCs w:val="24"/>
        </w:rPr>
      </w:pPr>
      <w:r w:rsidRPr="00C04EA1">
        <w:rPr>
          <w:rFonts w:ascii="Times New Roman" w:hAnsi="Times New Roman" w:cs="Times New Roman"/>
          <w:sz w:val="24"/>
          <w:szCs w:val="24"/>
        </w:rPr>
        <w:t>- основную образовательную программу основного общего образования МБОУ СОШ с. Тербуны (ФГОС ООО);</w:t>
      </w:r>
    </w:p>
    <w:p w:rsidR="00C04EA1" w:rsidRPr="00C04EA1" w:rsidRDefault="00C04EA1" w:rsidP="00C04EA1">
      <w:pPr>
        <w:pStyle w:val="a3"/>
        <w:jc w:val="both"/>
        <w:rPr>
          <w:rFonts w:ascii="Times New Roman" w:hAnsi="Times New Roman" w:cs="Times New Roman"/>
          <w:sz w:val="24"/>
          <w:szCs w:val="24"/>
        </w:rPr>
      </w:pPr>
      <w:r w:rsidRPr="00C04EA1">
        <w:rPr>
          <w:rFonts w:ascii="Times New Roman" w:hAnsi="Times New Roman" w:cs="Times New Roman"/>
          <w:sz w:val="24"/>
          <w:szCs w:val="24"/>
        </w:rPr>
        <w:t>- основную образовательную программу основного общего образования МБОУ СОШ с. Тербуны (ФК  ГОС);</w:t>
      </w:r>
    </w:p>
    <w:p w:rsidR="00C04EA1" w:rsidRPr="00C04EA1" w:rsidRDefault="00C04EA1" w:rsidP="00C04EA1">
      <w:pPr>
        <w:pStyle w:val="a3"/>
        <w:jc w:val="both"/>
        <w:rPr>
          <w:rFonts w:ascii="Times New Roman" w:hAnsi="Times New Roman" w:cs="Times New Roman"/>
          <w:sz w:val="24"/>
          <w:szCs w:val="24"/>
        </w:rPr>
      </w:pPr>
      <w:r w:rsidRPr="00C04EA1">
        <w:rPr>
          <w:rFonts w:ascii="Times New Roman" w:hAnsi="Times New Roman" w:cs="Times New Roman"/>
          <w:sz w:val="24"/>
          <w:szCs w:val="24"/>
        </w:rPr>
        <w:t>- основную образовательную программу среднего общего образования МБОУ СОШ с. Тербуны (ФГОС СОО);</w:t>
      </w:r>
    </w:p>
    <w:p w:rsidR="00C04EA1" w:rsidRPr="00C04EA1" w:rsidRDefault="00C04EA1" w:rsidP="00C04EA1">
      <w:pPr>
        <w:pStyle w:val="a3"/>
        <w:jc w:val="both"/>
        <w:rPr>
          <w:rFonts w:ascii="Times New Roman" w:hAnsi="Times New Roman" w:cs="Times New Roman"/>
          <w:sz w:val="24"/>
          <w:szCs w:val="24"/>
        </w:rPr>
      </w:pPr>
      <w:r w:rsidRPr="00C04EA1">
        <w:rPr>
          <w:rFonts w:ascii="Times New Roman" w:hAnsi="Times New Roman" w:cs="Times New Roman"/>
          <w:sz w:val="24"/>
          <w:szCs w:val="24"/>
        </w:rPr>
        <w:t>- основную образовательную программу среднего общего образования МБОУ СОШ с. Тербуны (ФК  ГОС);</w:t>
      </w:r>
    </w:p>
    <w:p w:rsidR="00C04EA1" w:rsidRPr="00C04EA1" w:rsidRDefault="00C04EA1" w:rsidP="00C04EA1">
      <w:pPr>
        <w:pStyle w:val="a3"/>
        <w:jc w:val="both"/>
        <w:rPr>
          <w:rFonts w:ascii="Times New Roman" w:hAnsi="Times New Roman" w:cs="Times New Roman"/>
          <w:sz w:val="24"/>
          <w:szCs w:val="24"/>
        </w:rPr>
      </w:pPr>
      <w:r w:rsidRPr="00C04EA1">
        <w:rPr>
          <w:rFonts w:ascii="Times New Roman" w:hAnsi="Times New Roman" w:cs="Times New Roman"/>
          <w:sz w:val="24"/>
          <w:szCs w:val="24"/>
        </w:rPr>
        <w:t>- адаптированную основную общеобразовательную программу образования обучающихся с легкой умственной отсталостью (интеллектуальными нарушениями) МБОУ СОШ с. Тербуны;</w:t>
      </w:r>
    </w:p>
    <w:p w:rsidR="00C04EA1" w:rsidRPr="00C04EA1" w:rsidRDefault="00C04EA1" w:rsidP="00C04EA1">
      <w:pPr>
        <w:pStyle w:val="a3"/>
        <w:jc w:val="both"/>
        <w:rPr>
          <w:rFonts w:ascii="Times New Roman" w:hAnsi="Times New Roman" w:cs="Times New Roman"/>
          <w:sz w:val="24"/>
          <w:szCs w:val="24"/>
        </w:rPr>
      </w:pPr>
      <w:r w:rsidRPr="00C04EA1">
        <w:rPr>
          <w:rFonts w:ascii="Times New Roman" w:hAnsi="Times New Roman" w:cs="Times New Roman"/>
          <w:sz w:val="24"/>
          <w:szCs w:val="24"/>
        </w:rPr>
        <w:t>- адаптированную основную общеобразовательную программу образования обучающихся с ограниченными возможностями здоровья МБОУ СОШ с. Тербуны;</w:t>
      </w:r>
    </w:p>
    <w:p w:rsidR="00C04EA1" w:rsidRPr="00C04EA1" w:rsidRDefault="00C04EA1" w:rsidP="00C04EA1">
      <w:pPr>
        <w:pStyle w:val="a3"/>
        <w:jc w:val="both"/>
        <w:rPr>
          <w:rFonts w:ascii="Times New Roman" w:hAnsi="Times New Roman" w:cs="Times New Roman"/>
          <w:sz w:val="24"/>
          <w:szCs w:val="24"/>
        </w:rPr>
      </w:pPr>
      <w:r w:rsidRPr="00C04EA1">
        <w:rPr>
          <w:rFonts w:ascii="Times New Roman" w:hAnsi="Times New Roman" w:cs="Times New Roman"/>
          <w:sz w:val="24"/>
          <w:szCs w:val="24"/>
        </w:rPr>
        <w:t>- основную образовательную программу дошкольного  образования дошкольной группы филиала МБОУ СОШ с. Тербуны в д. Васильевка;</w:t>
      </w:r>
    </w:p>
    <w:p w:rsidR="00C04EA1" w:rsidRPr="00C04EA1" w:rsidRDefault="00C04EA1" w:rsidP="00C04EA1">
      <w:pPr>
        <w:pStyle w:val="a3"/>
        <w:jc w:val="both"/>
        <w:rPr>
          <w:rFonts w:ascii="Times New Roman" w:hAnsi="Times New Roman" w:cs="Times New Roman"/>
          <w:sz w:val="24"/>
          <w:szCs w:val="24"/>
        </w:rPr>
      </w:pPr>
      <w:r w:rsidRPr="00C04EA1">
        <w:rPr>
          <w:rFonts w:ascii="Times New Roman" w:hAnsi="Times New Roman" w:cs="Times New Roman"/>
          <w:sz w:val="24"/>
          <w:szCs w:val="24"/>
        </w:rPr>
        <w:t>- основную образовательную программу дошкольного образования дошкольной группы филиала МБОУ СОШ с. Тербуны в с. Ивановка.</w:t>
      </w:r>
    </w:p>
    <w:p w:rsidR="009610B0" w:rsidRPr="005475A8" w:rsidRDefault="009610B0" w:rsidP="00704C82">
      <w:pPr>
        <w:widowControl w:val="0"/>
        <w:autoSpaceDE w:val="0"/>
        <w:autoSpaceDN w:val="0"/>
        <w:adjustRightInd w:val="0"/>
        <w:spacing w:after="0" w:line="240" w:lineRule="auto"/>
        <w:jc w:val="both"/>
        <w:rPr>
          <w:rFonts w:ascii="Times New Roman" w:hAnsi="Times New Roman"/>
          <w:sz w:val="24"/>
          <w:szCs w:val="24"/>
        </w:rPr>
      </w:pPr>
    </w:p>
    <w:p w:rsidR="00C04EA1" w:rsidRDefault="00704C82" w:rsidP="00704C8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sz w:val="24"/>
          <w:szCs w:val="24"/>
        </w:rPr>
        <w:t xml:space="preserve">     В </w:t>
      </w:r>
      <w:r w:rsidRPr="005475A8">
        <w:rPr>
          <w:rFonts w:ascii="Times New Roman" w:hAnsi="Times New Roman"/>
          <w:sz w:val="24"/>
          <w:szCs w:val="24"/>
        </w:rPr>
        <w:t>201</w:t>
      </w:r>
      <w:r>
        <w:rPr>
          <w:rFonts w:ascii="Times New Roman" w:hAnsi="Times New Roman"/>
          <w:sz w:val="24"/>
          <w:szCs w:val="24"/>
        </w:rPr>
        <w:t>7-2018 учебном году по  стандартам второго поколения</w:t>
      </w:r>
      <w:r w:rsidRPr="005475A8">
        <w:rPr>
          <w:rFonts w:ascii="Times New Roman" w:hAnsi="Times New Roman"/>
          <w:sz w:val="24"/>
          <w:szCs w:val="24"/>
        </w:rPr>
        <w:t xml:space="preserve"> на уровне основного общего образования обучал</w:t>
      </w:r>
      <w:r>
        <w:rPr>
          <w:rFonts w:ascii="Times New Roman" w:hAnsi="Times New Roman"/>
          <w:sz w:val="24"/>
          <w:szCs w:val="24"/>
        </w:rPr>
        <w:t xml:space="preserve">ись </w:t>
      </w:r>
      <w:r w:rsidR="00C813A6">
        <w:rPr>
          <w:rFonts w:ascii="Times New Roman" w:hAnsi="Times New Roman"/>
          <w:sz w:val="24"/>
          <w:szCs w:val="24"/>
        </w:rPr>
        <w:t>об</w:t>
      </w:r>
      <w:r>
        <w:rPr>
          <w:rFonts w:ascii="Times New Roman" w:hAnsi="Times New Roman"/>
          <w:sz w:val="24"/>
          <w:szCs w:val="24"/>
        </w:rPr>
        <w:t>уча</w:t>
      </w:r>
      <w:r w:rsidR="00C813A6">
        <w:rPr>
          <w:rFonts w:ascii="Times New Roman" w:hAnsi="Times New Roman"/>
          <w:sz w:val="24"/>
          <w:szCs w:val="24"/>
        </w:rPr>
        <w:t>ю</w:t>
      </w:r>
      <w:r w:rsidR="00741776">
        <w:rPr>
          <w:rFonts w:ascii="Times New Roman" w:hAnsi="Times New Roman"/>
          <w:sz w:val="24"/>
          <w:szCs w:val="24"/>
        </w:rPr>
        <w:t>щиеся 5</w:t>
      </w:r>
      <w:r>
        <w:rPr>
          <w:rFonts w:ascii="Times New Roman" w:hAnsi="Times New Roman"/>
          <w:sz w:val="24"/>
          <w:szCs w:val="24"/>
        </w:rPr>
        <w:t xml:space="preserve"> </w:t>
      </w:r>
      <w:r w:rsidR="00741776">
        <w:rPr>
          <w:rFonts w:ascii="Times New Roman" w:hAnsi="Times New Roman"/>
          <w:sz w:val="24"/>
          <w:szCs w:val="24"/>
        </w:rPr>
        <w:t>–</w:t>
      </w:r>
      <w:r>
        <w:rPr>
          <w:rFonts w:ascii="Times New Roman" w:hAnsi="Times New Roman"/>
          <w:sz w:val="24"/>
          <w:szCs w:val="24"/>
        </w:rPr>
        <w:t xml:space="preserve"> 7</w:t>
      </w:r>
      <w:r w:rsidR="00741776">
        <w:rPr>
          <w:rFonts w:ascii="Times New Roman" w:hAnsi="Times New Roman"/>
          <w:sz w:val="24"/>
          <w:szCs w:val="24"/>
        </w:rPr>
        <w:t>, 8а</w:t>
      </w:r>
      <w:r w:rsidR="00C11AAD">
        <w:rPr>
          <w:rFonts w:ascii="Times New Roman" w:hAnsi="Times New Roman"/>
          <w:sz w:val="24"/>
          <w:szCs w:val="24"/>
        </w:rPr>
        <w:t xml:space="preserve"> и 9а</w:t>
      </w:r>
      <w:r>
        <w:rPr>
          <w:rFonts w:ascii="Times New Roman" w:hAnsi="Times New Roman"/>
          <w:sz w:val="24"/>
          <w:szCs w:val="24"/>
        </w:rPr>
        <w:t xml:space="preserve"> классов, с 1 сентября 2018 года по ФГ</w:t>
      </w:r>
      <w:r w:rsidR="00F53C56">
        <w:rPr>
          <w:rFonts w:ascii="Times New Roman" w:hAnsi="Times New Roman"/>
          <w:sz w:val="24"/>
          <w:szCs w:val="24"/>
        </w:rPr>
        <w:t>ОС обучаются   1 – 8, 9а  и 10 - е</w:t>
      </w:r>
      <w:r>
        <w:rPr>
          <w:rFonts w:ascii="Times New Roman" w:hAnsi="Times New Roman"/>
          <w:sz w:val="24"/>
          <w:szCs w:val="24"/>
        </w:rPr>
        <w:t xml:space="preserve"> классы. </w:t>
      </w:r>
      <w:r w:rsidRPr="005475A8">
        <w:rPr>
          <w:rFonts w:ascii="Times New Roman" w:hAnsi="Times New Roman"/>
          <w:sz w:val="24"/>
          <w:szCs w:val="24"/>
        </w:rPr>
        <w:t xml:space="preserve"> </w:t>
      </w:r>
    </w:p>
    <w:p w:rsidR="00704C82" w:rsidRDefault="00704C82" w:rsidP="00704C82">
      <w:pPr>
        <w:widowControl w:val="0"/>
        <w:autoSpaceDE w:val="0"/>
        <w:autoSpaceDN w:val="0"/>
        <w:adjustRightInd w:val="0"/>
        <w:spacing w:after="0" w:line="240" w:lineRule="auto"/>
        <w:jc w:val="both"/>
        <w:rPr>
          <w:rFonts w:ascii="Times New Roman" w:hAnsi="Times New Roman"/>
          <w:sz w:val="24"/>
          <w:szCs w:val="24"/>
        </w:rPr>
      </w:pPr>
      <w:r w:rsidRPr="005475A8">
        <w:rPr>
          <w:rFonts w:ascii="Times New Roman" w:hAnsi="Times New Roman"/>
          <w:sz w:val="24"/>
          <w:szCs w:val="24"/>
        </w:rPr>
        <w:t xml:space="preserve"> </w:t>
      </w:r>
    </w:p>
    <w:p w:rsidR="00C04EA1" w:rsidRPr="00616A36" w:rsidRDefault="00C04EA1" w:rsidP="00C04EA1">
      <w:pPr>
        <w:widowControl w:val="0"/>
        <w:autoSpaceDE w:val="0"/>
        <w:autoSpaceDN w:val="0"/>
        <w:adjustRightInd w:val="0"/>
        <w:spacing w:after="0" w:line="240" w:lineRule="auto"/>
        <w:jc w:val="center"/>
        <w:rPr>
          <w:rFonts w:ascii="Times New Roman" w:hAnsi="Times New Roman"/>
          <w:b/>
          <w:bCs/>
          <w:color w:val="FF0000"/>
          <w:sz w:val="24"/>
          <w:szCs w:val="24"/>
          <w:lang w:eastAsia="ru-RU"/>
        </w:rPr>
      </w:pPr>
      <w:r w:rsidRPr="00616A36">
        <w:rPr>
          <w:rFonts w:ascii="Times New Roman" w:hAnsi="Times New Roman"/>
          <w:b/>
          <w:bCs/>
          <w:color w:val="FF0000"/>
          <w:sz w:val="24"/>
          <w:szCs w:val="24"/>
          <w:lang w:eastAsia="ru-RU"/>
        </w:rPr>
        <w:t>Реализуемые УМК на уровне начального общего образования</w:t>
      </w:r>
    </w:p>
    <w:tbl>
      <w:tblPr>
        <w:tblW w:w="1002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5"/>
        <w:gridCol w:w="2211"/>
        <w:gridCol w:w="2228"/>
        <w:gridCol w:w="2227"/>
        <w:gridCol w:w="2228"/>
      </w:tblGrid>
      <w:tr w:rsidR="00C04EA1" w:rsidRPr="00BF5FFD" w:rsidTr="009F127E">
        <w:tc>
          <w:tcPr>
            <w:tcW w:w="1135" w:type="dxa"/>
          </w:tcPr>
          <w:p w:rsidR="00C04EA1" w:rsidRPr="00552E39" w:rsidRDefault="00C04EA1" w:rsidP="0056506A">
            <w:pPr>
              <w:widowControl w:val="0"/>
              <w:autoSpaceDE w:val="0"/>
              <w:autoSpaceDN w:val="0"/>
              <w:adjustRightInd w:val="0"/>
              <w:spacing w:after="0"/>
              <w:jc w:val="center"/>
              <w:rPr>
                <w:rFonts w:ascii="Times New Roman" w:hAnsi="Times New Roman"/>
                <w:b/>
                <w:bCs/>
                <w:sz w:val="24"/>
                <w:szCs w:val="24"/>
                <w:lang w:eastAsia="ru-RU"/>
              </w:rPr>
            </w:pPr>
            <w:r w:rsidRPr="00552E39">
              <w:rPr>
                <w:rFonts w:ascii="Times New Roman" w:hAnsi="Times New Roman"/>
                <w:b/>
                <w:bCs/>
                <w:sz w:val="24"/>
                <w:szCs w:val="24"/>
                <w:lang w:eastAsia="ru-RU"/>
              </w:rPr>
              <w:t>Класс</w:t>
            </w:r>
          </w:p>
          <w:p w:rsidR="00C04EA1" w:rsidRPr="00552E39" w:rsidRDefault="00C04EA1" w:rsidP="0056506A">
            <w:pPr>
              <w:widowControl w:val="0"/>
              <w:autoSpaceDE w:val="0"/>
              <w:autoSpaceDN w:val="0"/>
              <w:adjustRightInd w:val="0"/>
              <w:spacing w:after="0"/>
              <w:jc w:val="center"/>
              <w:rPr>
                <w:rFonts w:ascii="Times New Roman" w:hAnsi="Times New Roman"/>
                <w:b/>
                <w:bCs/>
                <w:sz w:val="24"/>
                <w:szCs w:val="24"/>
                <w:lang w:eastAsia="ru-RU"/>
              </w:rPr>
            </w:pPr>
          </w:p>
        </w:tc>
        <w:tc>
          <w:tcPr>
            <w:tcW w:w="2211" w:type="dxa"/>
          </w:tcPr>
          <w:p w:rsidR="00C04EA1" w:rsidRPr="00552E39" w:rsidRDefault="00C04EA1" w:rsidP="0056506A">
            <w:pPr>
              <w:widowControl w:val="0"/>
              <w:autoSpaceDE w:val="0"/>
              <w:autoSpaceDN w:val="0"/>
              <w:adjustRightInd w:val="0"/>
              <w:spacing w:after="0"/>
              <w:jc w:val="center"/>
              <w:rPr>
                <w:rFonts w:ascii="Times New Roman" w:hAnsi="Times New Roman"/>
                <w:b/>
                <w:bCs/>
                <w:sz w:val="24"/>
                <w:szCs w:val="24"/>
                <w:lang w:eastAsia="ru-RU"/>
              </w:rPr>
            </w:pPr>
            <w:r w:rsidRPr="00552E39">
              <w:rPr>
                <w:rFonts w:ascii="Times New Roman" w:hAnsi="Times New Roman"/>
                <w:b/>
                <w:bCs/>
                <w:sz w:val="24"/>
                <w:szCs w:val="24"/>
                <w:lang w:eastAsia="ru-RU"/>
              </w:rPr>
              <w:t>1 кл</w:t>
            </w:r>
          </w:p>
        </w:tc>
        <w:tc>
          <w:tcPr>
            <w:tcW w:w="2228" w:type="dxa"/>
          </w:tcPr>
          <w:p w:rsidR="00C04EA1" w:rsidRPr="00552E39" w:rsidRDefault="00C04EA1" w:rsidP="0056506A">
            <w:pPr>
              <w:widowControl w:val="0"/>
              <w:autoSpaceDE w:val="0"/>
              <w:autoSpaceDN w:val="0"/>
              <w:adjustRightInd w:val="0"/>
              <w:spacing w:after="0"/>
              <w:jc w:val="center"/>
              <w:rPr>
                <w:rFonts w:ascii="Times New Roman" w:hAnsi="Times New Roman"/>
                <w:b/>
                <w:bCs/>
                <w:sz w:val="24"/>
                <w:szCs w:val="24"/>
                <w:lang w:eastAsia="ru-RU"/>
              </w:rPr>
            </w:pPr>
            <w:r w:rsidRPr="00552E39">
              <w:rPr>
                <w:rFonts w:ascii="Times New Roman" w:hAnsi="Times New Roman"/>
                <w:b/>
                <w:bCs/>
                <w:sz w:val="24"/>
                <w:szCs w:val="24"/>
                <w:lang w:eastAsia="ru-RU"/>
              </w:rPr>
              <w:t>2 кл</w:t>
            </w:r>
          </w:p>
        </w:tc>
        <w:tc>
          <w:tcPr>
            <w:tcW w:w="2227" w:type="dxa"/>
          </w:tcPr>
          <w:p w:rsidR="00C04EA1" w:rsidRPr="00552E39" w:rsidRDefault="00C04EA1" w:rsidP="0056506A">
            <w:pPr>
              <w:widowControl w:val="0"/>
              <w:autoSpaceDE w:val="0"/>
              <w:autoSpaceDN w:val="0"/>
              <w:adjustRightInd w:val="0"/>
              <w:spacing w:after="0"/>
              <w:jc w:val="center"/>
              <w:rPr>
                <w:rFonts w:ascii="Times New Roman" w:hAnsi="Times New Roman"/>
                <w:b/>
                <w:bCs/>
                <w:sz w:val="24"/>
                <w:szCs w:val="24"/>
                <w:lang w:eastAsia="ru-RU"/>
              </w:rPr>
            </w:pPr>
            <w:r w:rsidRPr="00552E39">
              <w:rPr>
                <w:rFonts w:ascii="Times New Roman" w:hAnsi="Times New Roman"/>
                <w:b/>
                <w:bCs/>
                <w:sz w:val="24"/>
                <w:szCs w:val="24"/>
                <w:lang w:eastAsia="ru-RU"/>
              </w:rPr>
              <w:t>3 кл</w:t>
            </w:r>
          </w:p>
        </w:tc>
        <w:tc>
          <w:tcPr>
            <w:tcW w:w="2228" w:type="dxa"/>
          </w:tcPr>
          <w:p w:rsidR="00C04EA1" w:rsidRPr="00552E39" w:rsidRDefault="00C04EA1" w:rsidP="0056506A">
            <w:pPr>
              <w:widowControl w:val="0"/>
              <w:autoSpaceDE w:val="0"/>
              <w:autoSpaceDN w:val="0"/>
              <w:adjustRightInd w:val="0"/>
              <w:spacing w:after="0"/>
              <w:jc w:val="center"/>
              <w:rPr>
                <w:rFonts w:ascii="Times New Roman" w:hAnsi="Times New Roman"/>
                <w:b/>
                <w:bCs/>
                <w:sz w:val="24"/>
                <w:szCs w:val="24"/>
                <w:lang w:eastAsia="ru-RU"/>
              </w:rPr>
            </w:pPr>
            <w:r w:rsidRPr="00552E39">
              <w:rPr>
                <w:rFonts w:ascii="Times New Roman" w:hAnsi="Times New Roman"/>
                <w:b/>
                <w:bCs/>
                <w:sz w:val="24"/>
                <w:szCs w:val="24"/>
                <w:lang w:eastAsia="ru-RU"/>
              </w:rPr>
              <w:t>4 кл</w:t>
            </w:r>
          </w:p>
        </w:tc>
      </w:tr>
      <w:tr w:rsidR="00C04EA1" w:rsidRPr="00552E39" w:rsidTr="009F127E">
        <w:trPr>
          <w:trHeight w:val="70"/>
        </w:trPr>
        <w:tc>
          <w:tcPr>
            <w:tcW w:w="1135" w:type="dxa"/>
          </w:tcPr>
          <w:p w:rsidR="00C04EA1" w:rsidRPr="00552E39" w:rsidRDefault="00C04EA1" w:rsidP="0056506A">
            <w:pPr>
              <w:widowControl w:val="0"/>
              <w:autoSpaceDE w:val="0"/>
              <w:autoSpaceDN w:val="0"/>
              <w:adjustRightInd w:val="0"/>
              <w:spacing w:after="0"/>
              <w:jc w:val="center"/>
              <w:rPr>
                <w:rFonts w:ascii="Times New Roman" w:hAnsi="Times New Roman"/>
                <w:b/>
                <w:bCs/>
                <w:sz w:val="24"/>
                <w:szCs w:val="24"/>
                <w:lang w:eastAsia="ru-RU"/>
              </w:rPr>
            </w:pPr>
            <w:r w:rsidRPr="00552E39">
              <w:rPr>
                <w:rFonts w:ascii="Times New Roman" w:hAnsi="Times New Roman"/>
                <w:b/>
                <w:bCs/>
                <w:sz w:val="24"/>
                <w:szCs w:val="24"/>
                <w:lang w:eastAsia="ru-RU"/>
              </w:rPr>
              <w:t>А</w:t>
            </w:r>
          </w:p>
        </w:tc>
        <w:tc>
          <w:tcPr>
            <w:tcW w:w="2211" w:type="dxa"/>
            <w:shd w:val="clear" w:color="auto" w:fill="FDE9D9" w:themeFill="accent6" w:themeFillTint="33"/>
          </w:tcPr>
          <w:p w:rsidR="00C04EA1" w:rsidRPr="002A6B21" w:rsidRDefault="00C04EA1" w:rsidP="0056506A">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«Планета знаний» (ФГОС НОО)</w:t>
            </w:r>
          </w:p>
        </w:tc>
        <w:tc>
          <w:tcPr>
            <w:tcW w:w="2228" w:type="dxa"/>
            <w:shd w:val="clear" w:color="auto" w:fill="FDE9D9" w:themeFill="accent6" w:themeFillTint="33"/>
          </w:tcPr>
          <w:p w:rsidR="002A6B21" w:rsidRPr="002A6B21" w:rsidRDefault="002A6B21" w:rsidP="002A6B21">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«Школа России»</w:t>
            </w:r>
          </w:p>
          <w:p w:rsidR="00C04EA1" w:rsidRPr="002A6B21" w:rsidRDefault="002A6B21" w:rsidP="002A6B21">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(ФГОС НОО)</w:t>
            </w:r>
          </w:p>
        </w:tc>
        <w:tc>
          <w:tcPr>
            <w:tcW w:w="2227" w:type="dxa"/>
            <w:shd w:val="clear" w:color="auto" w:fill="FDE9D9" w:themeFill="accent6" w:themeFillTint="33"/>
          </w:tcPr>
          <w:p w:rsidR="00C04EA1" w:rsidRPr="002A6B21" w:rsidRDefault="002A6B21" w:rsidP="0056506A">
            <w:pPr>
              <w:widowControl w:val="0"/>
              <w:autoSpaceDE w:val="0"/>
              <w:autoSpaceDN w:val="0"/>
              <w:adjustRightInd w:val="0"/>
              <w:spacing w:after="0"/>
              <w:rPr>
                <w:rFonts w:ascii="Times New Roman" w:hAnsi="Times New Roman"/>
                <w:b/>
                <w:bCs/>
                <w:sz w:val="24"/>
                <w:szCs w:val="24"/>
                <w:lang w:eastAsia="ru-RU"/>
              </w:rPr>
            </w:pPr>
            <w:r>
              <w:rPr>
                <w:rFonts w:ascii="Times New Roman" w:hAnsi="Times New Roman"/>
                <w:b/>
                <w:bCs/>
                <w:sz w:val="24"/>
                <w:szCs w:val="24"/>
                <w:lang w:eastAsia="ru-RU"/>
              </w:rPr>
              <w:t>Система Л.В.Занкова</w:t>
            </w:r>
            <w:r w:rsidRPr="002A6B21">
              <w:rPr>
                <w:rFonts w:ascii="Times New Roman" w:hAnsi="Times New Roman"/>
                <w:b/>
                <w:bCs/>
                <w:sz w:val="24"/>
                <w:szCs w:val="24"/>
                <w:lang w:eastAsia="ru-RU"/>
              </w:rPr>
              <w:t xml:space="preserve"> </w:t>
            </w:r>
            <w:r w:rsidR="00C04EA1" w:rsidRPr="002A6B21">
              <w:rPr>
                <w:rFonts w:ascii="Times New Roman" w:hAnsi="Times New Roman"/>
                <w:b/>
                <w:bCs/>
                <w:sz w:val="24"/>
                <w:szCs w:val="24"/>
                <w:lang w:eastAsia="ru-RU"/>
              </w:rPr>
              <w:t>(ФГОС НОО)</w:t>
            </w:r>
          </w:p>
        </w:tc>
        <w:tc>
          <w:tcPr>
            <w:tcW w:w="2228" w:type="dxa"/>
            <w:shd w:val="clear" w:color="auto" w:fill="FDE9D9" w:themeFill="accent6" w:themeFillTint="33"/>
          </w:tcPr>
          <w:p w:rsidR="00C04EA1" w:rsidRPr="002A6B21" w:rsidRDefault="002A6B21" w:rsidP="002A6B21">
            <w:pPr>
              <w:widowControl w:val="0"/>
              <w:autoSpaceDE w:val="0"/>
              <w:autoSpaceDN w:val="0"/>
              <w:adjustRightInd w:val="0"/>
              <w:spacing w:after="0"/>
              <w:rPr>
                <w:rFonts w:ascii="Times New Roman" w:hAnsi="Times New Roman"/>
                <w:b/>
                <w:bCs/>
                <w:sz w:val="24"/>
                <w:szCs w:val="24"/>
                <w:lang w:eastAsia="ru-RU"/>
              </w:rPr>
            </w:pPr>
            <w:r>
              <w:rPr>
                <w:rFonts w:ascii="Times New Roman" w:hAnsi="Times New Roman"/>
                <w:b/>
                <w:bCs/>
                <w:sz w:val="24"/>
                <w:szCs w:val="24"/>
                <w:lang w:eastAsia="ru-RU"/>
              </w:rPr>
              <w:t>Система Л.В.Занкова</w:t>
            </w:r>
            <w:r w:rsidRPr="002A6B21">
              <w:rPr>
                <w:rFonts w:ascii="Times New Roman" w:hAnsi="Times New Roman"/>
                <w:b/>
                <w:bCs/>
                <w:sz w:val="24"/>
                <w:szCs w:val="24"/>
                <w:lang w:eastAsia="ru-RU"/>
              </w:rPr>
              <w:t xml:space="preserve"> (ФГОС НОО)</w:t>
            </w:r>
          </w:p>
        </w:tc>
      </w:tr>
      <w:tr w:rsidR="00C04EA1" w:rsidRPr="00552E39" w:rsidTr="009F127E">
        <w:trPr>
          <w:trHeight w:val="615"/>
        </w:trPr>
        <w:tc>
          <w:tcPr>
            <w:tcW w:w="1135" w:type="dxa"/>
          </w:tcPr>
          <w:p w:rsidR="00C04EA1" w:rsidRPr="00552E39" w:rsidRDefault="00C04EA1" w:rsidP="0056506A">
            <w:pPr>
              <w:widowControl w:val="0"/>
              <w:autoSpaceDE w:val="0"/>
              <w:autoSpaceDN w:val="0"/>
              <w:adjustRightInd w:val="0"/>
              <w:spacing w:after="0"/>
              <w:jc w:val="center"/>
              <w:rPr>
                <w:rFonts w:ascii="Times New Roman" w:hAnsi="Times New Roman"/>
                <w:b/>
                <w:bCs/>
                <w:sz w:val="24"/>
                <w:szCs w:val="24"/>
                <w:lang w:eastAsia="ru-RU"/>
              </w:rPr>
            </w:pPr>
            <w:r w:rsidRPr="00552E39">
              <w:rPr>
                <w:rFonts w:ascii="Times New Roman" w:hAnsi="Times New Roman"/>
                <w:b/>
                <w:bCs/>
                <w:sz w:val="24"/>
                <w:szCs w:val="24"/>
                <w:lang w:eastAsia="ru-RU"/>
              </w:rPr>
              <w:t>Б</w:t>
            </w:r>
          </w:p>
        </w:tc>
        <w:tc>
          <w:tcPr>
            <w:tcW w:w="2211" w:type="dxa"/>
            <w:shd w:val="clear" w:color="auto" w:fill="FDE9D9" w:themeFill="accent6" w:themeFillTint="33"/>
          </w:tcPr>
          <w:p w:rsidR="00C04EA1" w:rsidRPr="002A6B21" w:rsidRDefault="00C04EA1" w:rsidP="00C04EA1">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«Школа России»</w:t>
            </w:r>
          </w:p>
          <w:p w:rsidR="00C04EA1" w:rsidRPr="002A6B21" w:rsidRDefault="00C04EA1" w:rsidP="00C04EA1">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(ФГОС НОО)</w:t>
            </w:r>
          </w:p>
        </w:tc>
        <w:tc>
          <w:tcPr>
            <w:tcW w:w="2228" w:type="dxa"/>
            <w:shd w:val="clear" w:color="auto" w:fill="FDE9D9" w:themeFill="accent6" w:themeFillTint="33"/>
          </w:tcPr>
          <w:p w:rsidR="002A6B21" w:rsidRPr="002A6B21" w:rsidRDefault="002A6B21" w:rsidP="002A6B21">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«Школа России»</w:t>
            </w:r>
          </w:p>
          <w:p w:rsidR="00C04EA1" w:rsidRPr="002A6B21" w:rsidRDefault="002A6B21" w:rsidP="002A6B21">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(ФГОС НОО)</w:t>
            </w:r>
          </w:p>
        </w:tc>
        <w:tc>
          <w:tcPr>
            <w:tcW w:w="2227" w:type="dxa"/>
            <w:shd w:val="clear" w:color="auto" w:fill="FDE9D9" w:themeFill="accent6" w:themeFillTint="33"/>
          </w:tcPr>
          <w:p w:rsidR="00C04EA1" w:rsidRPr="002A6B21" w:rsidRDefault="00C04EA1" w:rsidP="0056506A">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«Школа России»</w:t>
            </w:r>
          </w:p>
          <w:p w:rsidR="00C04EA1" w:rsidRPr="002A6B21" w:rsidRDefault="00C04EA1" w:rsidP="0056506A">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(ФГОС НОО)</w:t>
            </w:r>
          </w:p>
        </w:tc>
        <w:tc>
          <w:tcPr>
            <w:tcW w:w="2228" w:type="dxa"/>
            <w:shd w:val="clear" w:color="auto" w:fill="FDE9D9" w:themeFill="accent6" w:themeFillTint="33"/>
          </w:tcPr>
          <w:p w:rsidR="00C04EA1" w:rsidRPr="002A6B21" w:rsidRDefault="00C04EA1" w:rsidP="0056506A">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«Планета знаний»</w:t>
            </w:r>
          </w:p>
          <w:p w:rsidR="00C04EA1" w:rsidRPr="002A6B21" w:rsidRDefault="00C04EA1" w:rsidP="0056506A">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(ФГОС НОО)</w:t>
            </w:r>
          </w:p>
        </w:tc>
      </w:tr>
      <w:tr w:rsidR="00C04EA1" w:rsidRPr="00552E39" w:rsidTr="009F127E">
        <w:tc>
          <w:tcPr>
            <w:tcW w:w="1135" w:type="dxa"/>
          </w:tcPr>
          <w:p w:rsidR="00C04EA1" w:rsidRPr="00552E39" w:rsidRDefault="00C04EA1" w:rsidP="0056506A">
            <w:pPr>
              <w:widowControl w:val="0"/>
              <w:autoSpaceDE w:val="0"/>
              <w:autoSpaceDN w:val="0"/>
              <w:adjustRightInd w:val="0"/>
              <w:spacing w:after="0"/>
              <w:jc w:val="center"/>
              <w:rPr>
                <w:rFonts w:ascii="Times New Roman" w:hAnsi="Times New Roman"/>
                <w:b/>
                <w:bCs/>
                <w:sz w:val="24"/>
                <w:szCs w:val="24"/>
                <w:lang w:eastAsia="ru-RU"/>
              </w:rPr>
            </w:pPr>
            <w:r w:rsidRPr="00552E39">
              <w:rPr>
                <w:rFonts w:ascii="Times New Roman" w:hAnsi="Times New Roman"/>
                <w:b/>
                <w:bCs/>
                <w:sz w:val="24"/>
                <w:szCs w:val="24"/>
                <w:lang w:eastAsia="ru-RU"/>
              </w:rPr>
              <w:t>В</w:t>
            </w:r>
          </w:p>
        </w:tc>
        <w:tc>
          <w:tcPr>
            <w:tcW w:w="2211" w:type="dxa"/>
            <w:shd w:val="clear" w:color="auto" w:fill="FDE9D9" w:themeFill="accent6" w:themeFillTint="33"/>
          </w:tcPr>
          <w:p w:rsidR="00C04EA1" w:rsidRPr="002A6B21" w:rsidRDefault="00C04EA1" w:rsidP="00C04EA1">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 xml:space="preserve"> «Школа России»</w:t>
            </w:r>
          </w:p>
          <w:p w:rsidR="00C04EA1" w:rsidRPr="002A6B21" w:rsidRDefault="00C04EA1" w:rsidP="00C04EA1">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(ФГОС НОО)</w:t>
            </w:r>
          </w:p>
        </w:tc>
        <w:tc>
          <w:tcPr>
            <w:tcW w:w="2228" w:type="dxa"/>
            <w:shd w:val="clear" w:color="auto" w:fill="FDE9D9" w:themeFill="accent6" w:themeFillTint="33"/>
          </w:tcPr>
          <w:p w:rsidR="002A6B21" w:rsidRPr="002A6B21" w:rsidRDefault="002A6B21" w:rsidP="002A6B21">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«Школа России»</w:t>
            </w:r>
          </w:p>
          <w:p w:rsidR="00C04EA1" w:rsidRPr="002A6B21" w:rsidRDefault="002A6B21" w:rsidP="0056506A">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(ФГОС НОО)</w:t>
            </w:r>
          </w:p>
        </w:tc>
        <w:tc>
          <w:tcPr>
            <w:tcW w:w="2227" w:type="dxa"/>
            <w:shd w:val="clear" w:color="auto" w:fill="FDE9D9" w:themeFill="accent6" w:themeFillTint="33"/>
          </w:tcPr>
          <w:p w:rsidR="002A6B21" w:rsidRPr="002A6B21" w:rsidRDefault="002A6B21" w:rsidP="002A6B21">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«Школа России»</w:t>
            </w:r>
          </w:p>
          <w:p w:rsidR="00C04EA1" w:rsidRPr="002A6B21" w:rsidRDefault="002A6B21" w:rsidP="002A6B21">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(ФГОС НОО)</w:t>
            </w:r>
          </w:p>
        </w:tc>
        <w:tc>
          <w:tcPr>
            <w:tcW w:w="2228" w:type="dxa"/>
            <w:shd w:val="clear" w:color="auto" w:fill="FDE9D9" w:themeFill="accent6" w:themeFillTint="33"/>
          </w:tcPr>
          <w:p w:rsidR="00C04EA1" w:rsidRPr="002A6B21" w:rsidRDefault="00C04EA1" w:rsidP="0056506A">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«Школа России»</w:t>
            </w:r>
          </w:p>
          <w:p w:rsidR="00C04EA1" w:rsidRPr="002A6B21" w:rsidRDefault="00C04EA1" w:rsidP="0056506A">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(ФГОС НОО)</w:t>
            </w:r>
          </w:p>
        </w:tc>
      </w:tr>
      <w:tr w:rsidR="00C04EA1" w:rsidRPr="00552E39" w:rsidTr="009F127E">
        <w:tc>
          <w:tcPr>
            <w:tcW w:w="1135" w:type="dxa"/>
          </w:tcPr>
          <w:p w:rsidR="00C04EA1" w:rsidRPr="00552E39" w:rsidRDefault="00C04EA1" w:rsidP="0056506A">
            <w:pPr>
              <w:widowControl w:val="0"/>
              <w:autoSpaceDE w:val="0"/>
              <w:autoSpaceDN w:val="0"/>
              <w:adjustRightInd w:val="0"/>
              <w:spacing w:after="0"/>
              <w:jc w:val="center"/>
              <w:rPr>
                <w:rFonts w:ascii="Times New Roman" w:hAnsi="Times New Roman"/>
                <w:b/>
                <w:bCs/>
                <w:sz w:val="24"/>
                <w:szCs w:val="24"/>
                <w:lang w:eastAsia="ru-RU"/>
              </w:rPr>
            </w:pPr>
            <w:r>
              <w:rPr>
                <w:rFonts w:ascii="Times New Roman" w:hAnsi="Times New Roman"/>
                <w:b/>
                <w:bCs/>
                <w:sz w:val="24"/>
                <w:szCs w:val="24"/>
                <w:lang w:eastAsia="ru-RU"/>
              </w:rPr>
              <w:t>Г</w:t>
            </w:r>
          </w:p>
        </w:tc>
        <w:tc>
          <w:tcPr>
            <w:tcW w:w="2211" w:type="dxa"/>
            <w:shd w:val="clear" w:color="auto" w:fill="FDE9D9" w:themeFill="accent6" w:themeFillTint="33"/>
          </w:tcPr>
          <w:p w:rsidR="00C04EA1" w:rsidRPr="002A6B21" w:rsidRDefault="00C04EA1" w:rsidP="00C04EA1">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«Школа России»</w:t>
            </w:r>
          </w:p>
          <w:p w:rsidR="00C04EA1" w:rsidRPr="002A6B21" w:rsidRDefault="00C04EA1" w:rsidP="00C04EA1">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(ФГОС НОО)</w:t>
            </w:r>
          </w:p>
        </w:tc>
        <w:tc>
          <w:tcPr>
            <w:tcW w:w="2228" w:type="dxa"/>
            <w:shd w:val="clear" w:color="auto" w:fill="FDE9D9" w:themeFill="accent6" w:themeFillTint="33"/>
          </w:tcPr>
          <w:p w:rsidR="002A6B21" w:rsidRPr="002A6B21" w:rsidRDefault="002A6B21" w:rsidP="002A6B21">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«Школа России»</w:t>
            </w:r>
          </w:p>
          <w:p w:rsidR="00C04EA1" w:rsidRPr="002A6B21" w:rsidRDefault="002A6B21" w:rsidP="002A6B21">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(ФГОС НОО)</w:t>
            </w:r>
          </w:p>
        </w:tc>
        <w:tc>
          <w:tcPr>
            <w:tcW w:w="2227" w:type="dxa"/>
            <w:shd w:val="clear" w:color="auto" w:fill="FDE9D9" w:themeFill="accent6" w:themeFillTint="33"/>
          </w:tcPr>
          <w:p w:rsidR="002A6B21" w:rsidRPr="002A6B21" w:rsidRDefault="002A6B21" w:rsidP="002A6B21">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«Школа России»</w:t>
            </w:r>
          </w:p>
          <w:p w:rsidR="00C04EA1" w:rsidRPr="002A6B21" w:rsidRDefault="002A6B21" w:rsidP="002A6B21">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(ФГОС НОО)</w:t>
            </w:r>
          </w:p>
        </w:tc>
        <w:tc>
          <w:tcPr>
            <w:tcW w:w="2228" w:type="dxa"/>
            <w:shd w:val="clear" w:color="auto" w:fill="FDE9D9" w:themeFill="accent6" w:themeFillTint="33"/>
          </w:tcPr>
          <w:p w:rsidR="002A6B21" w:rsidRPr="002A6B21" w:rsidRDefault="002A6B21" w:rsidP="002A6B21">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«Школа России»</w:t>
            </w:r>
          </w:p>
          <w:p w:rsidR="00C04EA1" w:rsidRPr="002A6B21" w:rsidRDefault="002A6B21" w:rsidP="002A6B21">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(ФГОС НОО)</w:t>
            </w:r>
          </w:p>
        </w:tc>
      </w:tr>
      <w:tr w:rsidR="00741776" w:rsidRPr="00552E39" w:rsidTr="009F127E">
        <w:tc>
          <w:tcPr>
            <w:tcW w:w="1135" w:type="dxa"/>
          </w:tcPr>
          <w:p w:rsidR="00741776" w:rsidRPr="00741776" w:rsidRDefault="00741776" w:rsidP="0056506A">
            <w:pPr>
              <w:widowControl w:val="0"/>
              <w:autoSpaceDE w:val="0"/>
              <w:autoSpaceDN w:val="0"/>
              <w:adjustRightInd w:val="0"/>
              <w:spacing w:after="0"/>
              <w:jc w:val="center"/>
              <w:rPr>
                <w:rFonts w:ascii="Times New Roman" w:hAnsi="Times New Roman"/>
                <w:b/>
                <w:bCs/>
                <w:sz w:val="20"/>
                <w:szCs w:val="20"/>
                <w:lang w:eastAsia="ru-RU"/>
              </w:rPr>
            </w:pPr>
            <w:r w:rsidRPr="00741776">
              <w:rPr>
                <w:rFonts w:ascii="Times New Roman" w:hAnsi="Times New Roman"/>
                <w:b/>
                <w:bCs/>
                <w:sz w:val="20"/>
                <w:szCs w:val="20"/>
                <w:lang w:eastAsia="ru-RU"/>
              </w:rPr>
              <w:t>филиалы</w:t>
            </w:r>
          </w:p>
        </w:tc>
        <w:tc>
          <w:tcPr>
            <w:tcW w:w="2211" w:type="dxa"/>
            <w:shd w:val="clear" w:color="auto" w:fill="FDE9D9" w:themeFill="accent6" w:themeFillTint="33"/>
          </w:tcPr>
          <w:p w:rsidR="00741776" w:rsidRPr="002A6B21" w:rsidRDefault="00741776" w:rsidP="00741776">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«Школа России»</w:t>
            </w:r>
          </w:p>
          <w:p w:rsidR="00741776" w:rsidRPr="002A6B21" w:rsidRDefault="00741776" w:rsidP="00741776">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(ФГОС НОО)</w:t>
            </w:r>
          </w:p>
        </w:tc>
        <w:tc>
          <w:tcPr>
            <w:tcW w:w="2228" w:type="dxa"/>
            <w:shd w:val="clear" w:color="auto" w:fill="FDE9D9" w:themeFill="accent6" w:themeFillTint="33"/>
          </w:tcPr>
          <w:p w:rsidR="00741776" w:rsidRPr="002A6B21" w:rsidRDefault="00741776" w:rsidP="00741776">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«Школа России»</w:t>
            </w:r>
          </w:p>
          <w:p w:rsidR="00741776" w:rsidRPr="002A6B21" w:rsidRDefault="00741776" w:rsidP="00741776">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(ФГОС НОО)</w:t>
            </w:r>
          </w:p>
        </w:tc>
        <w:tc>
          <w:tcPr>
            <w:tcW w:w="2227" w:type="dxa"/>
            <w:shd w:val="clear" w:color="auto" w:fill="FDE9D9" w:themeFill="accent6" w:themeFillTint="33"/>
          </w:tcPr>
          <w:p w:rsidR="00741776" w:rsidRPr="002A6B21" w:rsidRDefault="00741776" w:rsidP="00741776">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«Школа России»</w:t>
            </w:r>
          </w:p>
          <w:p w:rsidR="00741776" w:rsidRPr="002A6B21" w:rsidRDefault="00741776" w:rsidP="00741776">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(ФГОС НОО)</w:t>
            </w:r>
          </w:p>
        </w:tc>
        <w:tc>
          <w:tcPr>
            <w:tcW w:w="2228" w:type="dxa"/>
            <w:shd w:val="clear" w:color="auto" w:fill="FDE9D9" w:themeFill="accent6" w:themeFillTint="33"/>
          </w:tcPr>
          <w:p w:rsidR="00741776" w:rsidRPr="002A6B21" w:rsidRDefault="00741776" w:rsidP="00741776">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«Школа России»</w:t>
            </w:r>
          </w:p>
          <w:p w:rsidR="00741776" w:rsidRPr="002A6B21" w:rsidRDefault="00741776" w:rsidP="00741776">
            <w:pPr>
              <w:widowControl w:val="0"/>
              <w:autoSpaceDE w:val="0"/>
              <w:autoSpaceDN w:val="0"/>
              <w:adjustRightInd w:val="0"/>
              <w:spacing w:after="0"/>
              <w:rPr>
                <w:rFonts w:ascii="Times New Roman" w:hAnsi="Times New Roman"/>
                <w:b/>
                <w:bCs/>
                <w:sz w:val="24"/>
                <w:szCs w:val="24"/>
                <w:lang w:eastAsia="ru-RU"/>
              </w:rPr>
            </w:pPr>
            <w:r w:rsidRPr="002A6B21">
              <w:rPr>
                <w:rFonts w:ascii="Times New Roman" w:hAnsi="Times New Roman"/>
                <w:b/>
                <w:bCs/>
                <w:sz w:val="24"/>
                <w:szCs w:val="24"/>
                <w:lang w:eastAsia="ru-RU"/>
              </w:rPr>
              <w:t>(ФГОС НОО)</w:t>
            </w:r>
          </w:p>
        </w:tc>
      </w:tr>
    </w:tbl>
    <w:p w:rsidR="00C04EA1" w:rsidRDefault="009F127E" w:rsidP="009F127E">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E41D51">
        <w:rPr>
          <w:rFonts w:ascii="Times New Roman" w:hAnsi="Times New Roman" w:cs="Times New Roman"/>
          <w:sz w:val="24"/>
          <w:szCs w:val="24"/>
        </w:rPr>
        <w:t>В начальной</w:t>
      </w:r>
      <w:r>
        <w:rPr>
          <w:rFonts w:ascii="Times New Roman" w:hAnsi="Times New Roman" w:cs="Times New Roman"/>
          <w:sz w:val="24"/>
          <w:szCs w:val="24"/>
        </w:rPr>
        <w:t xml:space="preserve"> школе образование ориентирован</w:t>
      </w:r>
      <w:r w:rsidRPr="00E41D51">
        <w:rPr>
          <w:rFonts w:ascii="Times New Roman" w:hAnsi="Times New Roman" w:cs="Times New Roman"/>
          <w:sz w:val="24"/>
          <w:szCs w:val="24"/>
        </w:rPr>
        <w:t xml:space="preserve">о на развитие общих познавательных способностей учащихся, расширение их кругозора, раскрытие творческого потенциала, формирование желания и умения учиться, воспитание эмоционального отношения к себе и к окружающему миру.  ФГОС начального общего образования предъявляет новые требования к результатам обучения. </w:t>
      </w:r>
    </w:p>
    <w:p w:rsidR="00854E85" w:rsidRPr="008B6640" w:rsidRDefault="00854E85" w:rsidP="00854E85">
      <w:pPr>
        <w:pStyle w:val="af2"/>
        <w:spacing w:before="0" w:beforeAutospacing="0" w:after="0" w:afterAutospacing="0"/>
      </w:pPr>
      <w:r>
        <w:t xml:space="preserve">     </w:t>
      </w:r>
      <w:r w:rsidRPr="008B6640">
        <w:t xml:space="preserve">Обучение в первых классах в соответствии с СанПиН 2.4.2. 2821 - 10 организуется в первую смену при пятидневной неделе с максимально допустимой недельной нагрузкой в 21 академический час и дополнительными  недельными каникулами в середине третьей четверти (февраль месяц). </w:t>
      </w:r>
    </w:p>
    <w:p w:rsidR="00854E85" w:rsidRPr="008B6640" w:rsidRDefault="00854E85" w:rsidP="00854E85">
      <w:pPr>
        <w:spacing w:after="0" w:line="240" w:lineRule="auto"/>
        <w:jc w:val="both"/>
        <w:rPr>
          <w:rFonts w:ascii="Times New Roman" w:hAnsi="Times New Roman"/>
          <w:sz w:val="24"/>
          <w:szCs w:val="24"/>
        </w:rPr>
      </w:pPr>
      <w:r>
        <w:rPr>
          <w:rFonts w:ascii="Times New Roman" w:hAnsi="Times New Roman"/>
          <w:sz w:val="24"/>
          <w:szCs w:val="24"/>
        </w:rPr>
        <w:t xml:space="preserve">     </w:t>
      </w:r>
      <w:r w:rsidRPr="008B6640">
        <w:rPr>
          <w:rFonts w:ascii="Times New Roman" w:hAnsi="Times New Roman"/>
          <w:sz w:val="24"/>
          <w:szCs w:val="24"/>
        </w:rPr>
        <w:t xml:space="preserve">Образовательная недельная нагрузка распределяется равномерно в течение учебной недели, при этом объем максимальной допустимой нагрузки в течение дня не превышает для обучающихся 1-х классов 4 уроков и 1 день в неделю - не более 5 уроков, за счет урока физической культуры. Обучение проводится без балльного оценивания знаний обучающихся и домашних заданий. </w:t>
      </w:r>
    </w:p>
    <w:p w:rsidR="00854E85" w:rsidRPr="008B6640" w:rsidRDefault="00854E85" w:rsidP="00854E85">
      <w:pPr>
        <w:spacing w:after="0" w:line="240" w:lineRule="auto"/>
        <w:jc w:val="both"/>
        <w:rPr>
          <w:rFonts w:ascii="Times New Roman" w:hAnsi="Times New Roman"/>
          <w:sz w:val="24"/>
          <w:szCs w:val="24"/>
        </w:rPr>
      </w:pPr>
      <w:r>
        <w:rPr>
          <w:rFonts w:ascii="Times New Roman" w:hAnsi="Times New Roman"/>
          <w:sz w:val="24"/>
          <w:szCs w:val="24"/>
        </w:rPr>
        <w:t xml:space="preserve">     </w:t>
      </w:r>
      <w:r w:rsidRPr="008B6640">
        <w:rPr>
          <w:rFonts w:ascii="Times New Roman" w:hAnsi="Times New Roman"/>
          <w:sz w:val="24"/>
          <w:szCs w:val="24"/>
        </w:rPr>
        <w:t>Обучение в 1-м классе осуществляется с 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во втором полугодии (январь - май) - по 4 урока по 40 минут каждый.</w:t>
      </w:r>
    </w:p>
    <w:p w:rsidR="00854E85" w:rsidRPr="009F127E" w:rsidRDefault="00854E85" w:rsidP="00854E85">
      <w:pPr>
        <w:pStyle w:val="23"/>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114B">
        <w:rPr>
          <w:rFonts w:ascii="Times New Roman" w:hAnsi="Times New Roman" w:cs="Times New Roman"/>
          <w:sz w:val="24"/>
          <w:szCs w:val="24"/>
        </w:rPr>
        <w:t>Во 2-4 классах – 5-дневная учебная неделя. Продолжительность урока– 45 минут.</w:t>
      </w:r>
    </w:p>
    <w:p w:rsidR="00704C82" w:rsidRPr="00115F45" w:rsidRDefault="00704C82" w:rsidP="00704C82">
      <w:pPr>
        <w:spacing w:after="0" w:line="240" w:lineRule="auto"/>
        <w:jc w:val="both"/>
        <w:rPr>
          <w:rFonts w:ascii="Times New Roman" w:hAnsi="Times New Roman"/>
          <w:sz w:val="24"/>
          <w:szCs w:val="24"/>
        </w:rPr>
      </w:pPr>
      <w:r>
        <w:rPr>
          <w:rFonts w:ascii="Times New Roman" w:hAnsi="Times New Roman"/>
          <w:sz w:val="24"/>
          <w:szCs w:val="24"/>
        </w:rPr>
        <w:t xml:space="preserve">     </w:t>
      </w:r>
      <w:r w:rsidRPr="00115F45">
        <w:rPr>
          <w:rFonts w:ascii="Times New Roman" w:hAnsi="Times New Roman"/>
          <w:sz w:val="24"/>
          <w:szCs w:val="24"/>
        </w:rPr>
        <w:t>Реализацию учебных планов обеспечивали рабочие программы, которые осваивали</w:t>
      </w:r>
      <w:r>
        <w:rPr>
          <w:rFonts w:ascii="Times New Roman" w:hAnsi="Times New Roman"/>
          <w:sz w:val="24"/>
          <w:szCs w:val="24"/>
        </w:rPr>
        <w:t xml:space="preserve">сь обучающимися </w:t>
      </w:r>
      <w:r w:rsidRPr="00115F45">
        <w:rPr>
          <w:rFonts w:ascii="Times New Roman" w:hAnsi="Times New Roman"/>
          <w:sz w:val="24"/>
          <w:szCs w:val="24"/>
        </w:rPr>
        <w:t xml:space="preserve"> согласно календарному учебному графику. Учебные планы разработаны в соответствии с ФГОС НОО</w:t>
      </w:r>
      <w:r>
        <w:rPr>
          <w:rFonts w:ascii="Times New Roman" w:hAnsi="Times New Roman"/>
          <w:sz w:val="24"/>
          <w:szCs w:val="24"/>
        </w:rPr>
        <w:t xml:space="preserve"> (1-4 классы),  ФГОС ООО  (5-8 и 9а</w:t>
      </w:r>
      <w:r w:rsidRPr="00115F45">
        <w:rPr>
          <w:rFonts w:ascii="Times New Roman" w:hAnsi="Times New Roman"/>
          <w:sz w:val="24"/>
          <w:szCs w:val="24"/>
        </w:rPr>
        <w:t xml:space="preserve"> классы)</w:t>
      </w:r>
      <w:r>
        <w:rPr>
          <w:rFonts w:ascii="Times New Roman" w:hAnsi="Times New Roman"/>
          <w:sz w:val="24"/>
          <w:szCs w:val="24"/>
        </w:rPr>
        <w:t>, ФГОС СОО (10 классы)</w:t>
      </w:r>
      <w:r w:rsidRPr="00115F45">
        <w:rPr>
          <w:rFonts w:ascii="Times New Roman" w:hAnsi="Times New Roman"/>
          <w:sz w:val="24"/>
          <w:szCs w:val="24"/>
        </w:rPr>
        <w:t xml:space="preserve"> и ФК ГОС (</w:t>
      </w:r>
      <w:r>
        <w:rPr>
          <w:rFonts w:ascii="Times New Roman" w:hAnsi="Times New Roman"/>
          <w:sz w:val="24"/>
          <w:szCs w:val="24"/>
        </w:rPr>
        <w:t xml:space="preserve">9б,9в,9г и </w:t>
      </w:r>
      <w:r w:rsidRPr="00115F45">
        <w:rPr>
          <w:rFonts w:ascii="Times New Roman" w:hAnsi="Times New Roman"/>
          <w:sz w:val="24"/>
          <w:szCs w:val="24"/>
        </w:rPr>
        <w:t>11</w:t>
      </w:r>
      <w:r>
        <w:rPr>
          <w:rFonts w:ascii="Times New Roman" w:hAnsi="Times New Roman"/>
          <w:sz w:val="24"/>
          <w:szCs w:val="24"/>
        </w:rPr>
        <w:t>- е</w:t>
      </w:r>
      <w:r w:rsidRPr="00115F45">
        <w:rPr>
          <w:rFonts w:ascii="Times New Roman" w:hAnsi="Times New Roman"/>
          <w:sz w:val="24"/>
          <w:szCs w:val="24"/>
        </w:rPr>
        <w:t xml:space="preserve"> классы</w:t>
      </w:r>
      <w:r>
        <w:rPr>
          <w:rFonts w:ascii="Times New Roman" w:hAnsi="Times New Roman"/>
          <w:sz w:val="24"/>
          <w:szCs w:val="24"/>
        </w:rPr>
        <w:t>)</w:t>
      </w:r>
      <w:r w:rsidRPr="00115F45">
        <w:rPr>
          <w:rStyle w:val="aff"/>
          <w:rFonts w:ascii="Times New Roman" w:hAnsi="Times New Roman" w:cs="Times New Roman"/>
          <w:sz w:val="24"/>
          <w:szCs w:val="24"/>
        </w:rPr>
        <w:t>.</w:t>
      </w:r>
      <w:r w:rsidRPr="00115F45">
        <w:rPr>
          <w:rFonts w:ascii="Times New Roman" w:hAnsi="Times New Roman"/>
          <w:sz w:val="24"/>
          <w:szCs w:val="24"/>
        </w:rPr>
        <w:t xml:space="preserve"> </w:t>
      </w:r>
    </w:p>
    <w:p w:rsidR="00704C82" w:rsidRPr="00365F3C" w:rsidRDefault="00704C82" w:rsidP="00704C82">
      <w:pPr>
        <w:spacing w:after="0" w:line="240" w:lineRule="auto"/>
        <w:jc w:val="both"/>
        <w:rPr>
          <w:rFonts w:ascii="Times New Roman" w:hAnsi="Times New Roman"/>
          <w:sz w:val="24"/>
          <w:szCs w:val="24"/>
        </w:rPr>
      </w:pPr>
      <w:r>
        <w:rPr>
          <w:rFonts w:ascii="Times New Roman" w:hAnsi="Times New Roman"/>
          <w:sz w:val="28"/>
          <w:szCs w:val="28"/>
        </w:rPr>
        <w:t xml:space="preserve">     </w:t>
      </w:r>
      <w:r>
        <w:rPr>
          <w:rFonts w:ascii="Times New Roman" w:hAnsi="Times New Roman"/>
          <w:sz w:val="24"/>
          <w:szCs w:val="24"/>
        </w:rPr>
        <w:t>Содержание курсов</w:t>
      </w:r>
      <w:r w:rsidRPr="00365F3C">
        <w:rPr>
          <w:rFonts w:ascii="Times New Roman" w:hAnsi="Times New Roman"/>
          <w:sz w:val="24"/>
          <w:szCs w:val="24"/>
        </w:rPr>
        <w:t xml:space="preserve"> внеурочной деятельности было организовано с учетом пожеланий обучающихся и их родителей (законных представителей) и  реализовано через различные формы организации, таких, как </w:t>
      </w:r>
      <w:r>
        <w:rPr>
          <w:rFonts w:ascii="Times New Roman" w:hAnsi="Times New Roman"/>
          <w:sz w:val="24"/>
          <w:szCs w:val="24"/>
        </w:rPr>
        <w:t xml:space="preserve">кружки, </w:t>
      </w:r>
      <w:r w:rsidRPr="00365F3C">
        <w:rPr>
          <w:rFonts w:ascii="Times New Roman" w:hAnsi="Times New Roman"/>
          <w:sz w:val="24"/>
          <w:szCs w:val="24"/>
        </w:rPr>
        <w:t>экскурсии, круглые стол</w:t>
      </w:r>
      <w:r w:rsidR="009610B0">
        <w:rPr>
          <w:rFonts w:ascii="Times New Roman" w:hAnsi="Times New Roman"/>
          <w:sz w:val="24"/>
          <w:szCs w:val="24"/>
        </w:rPr>
        <w:t>ы</w:t>
      </w:r>
      <w:r w:rsidRPr="00365F3C">
        <w:rPr>
          <w:rFonts w:ascii="Times New Roman" w:hAnsi="Times New Roman"/>
          <w:sz w:val="24"/>
          <w:szCs w:val="24"/>
        </w:rPr>
        <w:t>, диспуты, олимпиады, конкурсы, соревнования, поисковые и научные исследования, общественно полезные практики, социальное проектирование и т.д.</w:t>
      </w:r>
    </w:p>
    <w:p w:rsidR="00704C82" w:rsidRPr="00365F3C" w:rsidRDefault="00704C82" w:rsidP="00704C82">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В учебном плане 9а класса, обучающегося по</w:t>
      </w:r>
      <w:r w:rsidRPr="00365F3C">
        <w:rPr>
          <w:rFonts w:ascii="Times New Roman" w:hAnsi="Times New Roman"/>
          <w:sz w:val="24"/>
          <w:szCs w:val="24"/>
        </w:rPr>
        <w:t xml:space="preserve"> ФГОС </w:t>
      </w:r>
      <w:r>
        <w:rPr>
          <w:rFonts w:ascii="Times New Roman" w:hAnsi="Times New Roman"/>
          <w:sz w:val="24"/>
          <w:szCs w:val="24"/>
        </w:rPr>
        <w:t xml:space="preserve">ООО, </w:t>
      </w:r>
      <w:r w:rsidRPr="00365F3C">
        <w:rPr>
          <w:rFonts w:ascii="Times New Roman" w:hAnsi="Times New Roman"/>
          <w:sz w:val="24"/>
          <w:szCs w:val="24"/>
        </w:rPr>
        <w:t>предусмотрено выполнение обучающимися индивидуального проекта.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в рамках учебного времени.</w:t>
      </w:r>
    </w:p>
    <w:p w:rsidR="00704C82" w:rsidRPr="008A074A" w:rsidRDefault="00704C82" w:rsidP="00704C82">
      <w:pPr>
        <w:suppressAutoHyphens/>
        <w:spacing w:after="0" w:line="240" w:lineRule="auto"/>
        <w:ind w:right="-1"/>
        <w:jc w:val="both"/>
        <w:rPr>
          <w:rFonts w:ascii="Times New Roman" w:hAnsi="Times New Roman"/>
          <w:sz w:val="24"/>
          <w:szCs w:val="24"/>
        </w:rPr>
      </w:pPr>
      <w:r w:rsidRPr="008A074A">
        <w:rPr>
          <w:rFonts w:ascii="Times New Roman" w:hAnsi="Times New Roman"/>
          <w:sz w:val="24"/>
          <w:szCs w:val="24"/>
        </w:rPr>
        <w:t xml:space="preserve">     Выполнение индивидуальной проектно</w:t>
      </w:r>
      <w:r>
        <w:rPr>
          <w:rFonts w:ascii="Times New Roman" w:hAnsi="Times New Roman"/>
          <w:sz w:val="24"/>
          <w:szCs w:val="24"/>
        </w:rPr>
        <w:t>й или учебно</w:t>
      </w:r>
      <w:r w:rsidRPr="008A074A">
        <w:rPr>
          <w:rFonts w:ascii="Times New Roman" w:hAnsi="Times New Roman"/>
          <w:sz w:val="24"/>
          <w:szCs w:val="24"/>
        </w:rPr>
        <w:t>-исследовательской работы обязательно для каждого обучающегося  9</w:t>
      </w:r>
      <w:r>
        <w:rPr>
          <w:rFonts w:ascii="Times New Roman" w:hAnsi="Times New Roman"/>
          <w:sz w:val="24"/>
          <w:szCs w:val="24"/>
        </w:rPr>
        <w:t>а класса.</w:t>
      </w:r>
      <w:r w:rsidRPr="008A074A">
        <w:rPr>
          <w:rFonts w:ascii="Times New Roman" w:hAnsi="Times New Roman"/>
          <w:sz w:val="24"/>
          <w:szCs w:val="24"/>
        </w:rPr>
        <w:t xml:space="preserve"> </w:t>
      </w:r>
    </w:p>
    <w:p w:rsidR="007E6E36" w:rsidRPr="00854E85" w:rsidRDefault="00704C82" w:rsidP="00854E85">
      <w:pPr>
        <w:widowControl w:val="0"/>
        <w:autoSpaceDE w:val="0"/>
        <w:autoSpaceDN w:val="0"/>
        <w:adjustRightInd w:val="0"/>
        <w:spacing w:after="0" w:line="240" w:lineRule="auto"/>
        <w:jc w:val="both"/>
        <w:rPr>
          <w:rFonts w:ascii="Times New Roman" w:hAnsi="Times New Roman"/>
          <w:bCs/>
          <w:sz w:val="24"/>
          <w:szCs w:val="24"/>
          <w:lang w:eastAsia="ru-RU"/>
        </w:rPr>
      </w:pPr>
      <w:r w:rsidRPr="005475A8">
        <w:rPr>
          <w:rFonts w:ascii="Times New Roman" w:hAnsi="Times New Roman"/>
          <w:sz w:val="24"/>
          <w:szCs w:val="24"/>
          <w:lang w:eastAsia="ru-RU"/>
        </w:rPr>
        <w:t xml:space="preserve">     В школе создано вариативное (дифференцированное) образовательное пространство, характеризующееся видовым разнообразием классов.</w:t>
      </w:r>
      <w:r w:rsidRPr="00C0032F">
        <w:rPr>
          <w:rFonts w:ascii="Times New Roman" w:hAnsi="Times New Roman"/>
          <w:b/>
          <w:bCs/>
          <w:color w:val="FF0000"/>
          <w:sz w:val="24"/>
          <w:szCs w:val="24"/>
          <w:lang w:eastAsia="ru-RU"/>
        </w:rPr>
        <w:t xml:space="preserve"> </w:t>
      </w:r>
      <w:r w:rsidR="009610B0">
        <w:rPr>
          <w:rFonts w:ascii="Times New Roman" w:hAnsi="Times New Roman"/>
          <w:bCs/>
          <w:sz w:val="24"/>
          <w:szCs w:val="24"/>
          <w:lang w:eastAsia="ru-RU"/>
        </w:rPr>
        <w:t>С учетом пожел</w:t>
      </w:r>
      <w:r w:rsidR="009610B0" w:rsidRPr="009610B0">
        <w:rPr>
          <w:rFonts w:ascii="Times New Roman" w:hAnsi="Times New Roman"/>
          <w:bCs/>
          <w:sz w:val="24"/>
          <w:szCs w:val="24"/>
          <w:lang w:eastAsia="ru-RU"/>
        </w:rPr>
        <w:t>аний обучающихся и их родителей (законных представителей) углубленное изучение математики реализуется в 7а, 8б, 9а классах, углубленное изучение русского языка осуществляется в 8а классе.</w:t>
      </w:r>
    </w:p>
    <w:p w:rsidR="00BE4E51" w:rsidRPr="009F127E" w:rsidRDefault="00F6596B" w:rsidP="00BE4E51">
      <w:pPr>
        <w:pStyle w:val="a3"/>
        <w:jc w:val="both"/>
        <w:rPr>
          <w:rFonts w:ascii="Times New Roman" w:hAnsi="Times New Roman" w:cs="Times New Roman"/>
          <w:sz w:val="24"/>
          <w:szCs w:val="24"/>
        </w:rPr>
      </w:pPr>
      <w:r w:rsidRPr="00E41D51">
        <w:rPr>
          <w:rFonts w:ascii="Times New Roman" w:hAnsi="Times New Roman" w:cs="Times New Roman"/>
          <w:sz w:val="24"/>
          <w:szCs w:val="24"/>
        </w:rPr>
        <w:t xml:space="preserve">     Содержание образования определялось учебным планом, государственными общеобразовательными программами и стандартами, рабочими программами </w:t>
      </w:r>
      <w:r w:rsidR="009F127E">
        <w:rPr>
          <w:rFonts w:ascii="Times New Roman" w:hAnsi="Times New Roman" w:cs="Times New Roman"/>
          <w:sz w:val="24"/>
          <w:szCs w:val="24"/>
        </w:rPr>
        <w:t>учебных предметов, курсов внеурочной деятельности.</w:t>
      </w:r>
    </w:p>
    <w:p w:rsidR="007237E9" w:rsidRPr="00E41D51" w:rsidRDefault="009F127E" w:rsidP="00BE4E51">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7237E9" w:rsidRPr="00E41D51">
        <w:rPr>
          <w:rFonts w:ascii="Times New Roman" w:hAnsi="Times New Roman" w:cs="Times New Roman"/>
          <w:sz w:val="24"/>
          <w:szCs w:val="24"/>
        </w:rPr>
        <w:t>В основу деяте</w:t>
      </w:r>
      <w:r w:rsidR="005504FA">
        <w:rPr>
          <w:rFonts w:ascii="Times New Roman" w:hAnsi="Times New Roman" w:cs="Times New Roman"/>
          <w:sz w:val="24"/>
          <w:szCs w:val="24"/>
        </w:rPr>
        <w:t>льности образовательной организации</w:t>
      </w:r>
      <w:r w:rsidR="007237E9" w:rsidRPr="00E41D51">
        <w:rPr>
          <w:rFonts w:ascii="Times New Roman" w:hAnsi="Times New Roman" w:cs="Times New Roman"/>
          <w:sz w:val="24"/>
          <w:szCs w:val="24"/>
        </w:rPr>
        <w:t xml:space="preserve"> положена идея универсального образования школьников, как показателя высокого уровня развития личности.</w:t>
      </w:r>
    </w:p>
    <w:p w:rsidR="00F50F6B" w:rsidRPr="00E41D51" w:rsidRDefault="00F50F6B" w:rsidP="00737499">
      <w:pPr>
        <w:pStyle w:val="a3"/>
        <w:jc w:val="both"/>
        <w:rPr>
          <w:rFonts w:ascii="Times New Roman" w:hAnsi="Times New Roman" w:cs="Times New Roman"/>
          <w:b/>
          <w:sz w:val="24"/>
          <w:szCs w:val="24"/>
        </w:rPr>
      </w:pPr>
      <w:r w:rsidRPr="00E41D51">
        <w:rPr>
          <w:rFonts w:ascii="Times New Roman" w:hAnsi="Times New Roman" w:cs="Times New Roman"/>
          <w:b/>
          <w:sz w:val="24"/>
          <w:szCs w:val="24"/>
        </w:rPr>
        <w:t>Целевые ори</w:t>
      </w:r>
      <w:r w:rsidR="005504FA">
        <w:rPr>
          <w:rFonts w:ascii="Times New Roman" w:hAnsi="Times New Roman" w:cs="Times New Roman"/>
          <w:b/>
          <w:sz w:val="24"/>
          <w:szCs w:val="24"/>
        </w:rPr>
        <w:t>ентиры образовательной деятельности</w:t>
      </w:r>
      <w:r w:rsidRPr="00E41D51">
        <w:rPr>
          <w:rFonts w:ascii="Times New Roman" w:hAnsi="Times New Roman" w:cs="Times New Roman"/>
          <w:b/>
          <w:sz w:val="24"/>
          <w:szCs w:val="24"/>
        </w:rPr>
        <w:t xml:space="preserve"> базовой школы: </w:t>
      </w:r>
    </w:p>
    <w:p w:rsidR="00F50F6B" w:rsidRPr="00E41D51" w:rsidRDefault="00F50F6B" w:rsidP="00737499">
      <w:pPr>
        <w:pStyle w:val="a3"/>
        <w:jc w:val="both"/>
        <w:rPr>
          <w:rFonts w:ascii="Times New Roman" w:hAnsi="Times New Roman" w:cs="Times New Roman"/>
          <w:sz w:val="24"/>
          <w:szCs w:val="24"/>
        </w:rPr>
      </w:pPr>
      <w:r w:rsidRPr="00E41D51">
        <w:rPr>
          <w:rFonts w:ascii="Times New Roman" w:hAnsi="Times New Roman" w:cs="Times New Roman"/>
          <w:sz w:val="24"/>
          <w:szCs w:val="24"/>
        </w:rPr>
        <w:t>- создание сетевого школьного информационно-образовательного пространства;</w:t>
      </w:r>
    </w:p>
    <w:p w:rsidR="00F50F6B" w:rsidRPr="00E41D51" w:rsidRDefault="00F50F6B" w:rsidP="00737499">
      <w:pPr>
        <w:pStyle w:val="a3"/>
        <w:jc w:val="both"/>
        <w:rPr>
          <w:rFonts w:ascii="Times New Roman" w:hAnsi="Times New Roman" w:cs="Times New Roman"/>
          <w:sz w:val="24"/>
          <w:szCs w:val="24"/>
        </w:rPr>
      </w:pPr>
      <w:r w:rsidRPr="00E41D51">
        <w:rPr>
          <w:rFonts w:ascii="Times New Roman" w:hAnsi="Times New Roman" w:cs="Times New Roman"/>
          <w:sz w:val="24"/>
          <w:szCs w:val="24"/>
        </w:rPr>
        <w:t xml:space="preserve">- повышение качества образования за счет разработки единой логики построения общего образования, предпрофильной подготовки и профильного обучения, ориентированного на индивидуализацию обучения и социализацию учащихся; </w:t>
      </w:r>
    </w:p>
    <w:p w:rsidR="00F50F6B" w:rsidRPr="00E41D51" w:rsidRDefault="00F50F6B" w:rsidP="00737499">
      <w:pPr>
        <w:pStyle w:val="a3"/>
        <w:jc w:val="both"/>
        <w:rPr>
          <w:rFonts w:ascii="Times New Roman" w:hAnsi="Times New Roman" w:cs="Times New Roman"/>
          <w:sz w:val="24"/>
          <w:szCs w:val="24"/>
        </w:rPr>
      </w:pPr>
      <w:r w:rsidRPr="00E41D51">
        <w:rPr>
          <w:rFonts w:ascii="Times New Roman" w:hAnsi="Times New Roman" w:cs="Times New Roman"/>
          <w:sz w:val="24"/>
          <w:szCs w:val="24"/>
        </w:rPr>
        <w:t xml:space="preserve">- освоение и внедрение в учебно-воспитательный процесс новых эффективных приемов и технологии обучения и воспитания; </w:t>
      </w:r>
    </w:p>
    <w:p w:rsidR="00F50F6B" w:rsidRPr="00E41D51" w:rsidRDefault="00F50F6B" w:rsidP="00737499">
      <w:pPr>
        <w:pStyle w:val="a3"/>
        <w:jc w:val="both"/>
        <w:rPr>
          <w:rFonts w:ascii="Times New Roman" w:hAnsi="Times New Roman" w:cs="Times New Roman"/>
          <w:sz w:val="24"/>
          <w:szCs w:val="24"/>
        </w:rPr>
      </w:pPr>
      <w:r w:rsidRPr="00E41D51">
        <w:rPr>
          <w:rFonts w:ascii="Times New Roman" w:hAnsi="Times New Roman" w:cs="Times New Roman"/>
          <w:sz w:val="24"/>
          <w:szCs w:val="24"/>
        </w:rPr>
        <w:t xml:space="preserve">- создание целостной системы </w:t>
      </w:r>
      <w:r w:rsidR="002D4377">
        <w:rPr>
          <w:rFonts w:ascii="Times New Roman" w:hAnsi="Times New Roman" w:cs="Times New Roman"/>
          <w:sz w:val="24"/>
          <w:szCs w:val="24"/>
        </w:rPr>
        <w:t xml:space="preserve">развития учащихся </w:t>
      </w:r>
      <w:r w:rsidRPr="00E41D51">
        <w:rPr>
          <w:rFonts w:ascii="Times New Roman" w:hAnsi="Times New Roman" w:cs="Times New Roman"/>
          <w:sz w:val="24"/>
          <w:szCs w:val="24"/>
        </w:rPr>
        <w:t xml:space="preserve"> через развитие социально-педагогических и психологических служб помощи школьникам в их личном росте. </w:t>
      </w:r>
    </w:p>
    <w:p w:rsidR="0066114B" w:rsidRPr="009F127E" w:rsidRDefault="007237E9" w:rsidP="009F127E">
      <w:pPr>
        <w:pStyle w:val="a3"/>
        <w:jc w:val="both"/>
        <w:rPr>
          <w:rFonts w:ascii="Times New Roman" w:hAnsi="Times New Roman" w:cs="Times New Roman"/>
          <w:sz w:val="24"/>
          <w:szCs w:val="24"/>
        </w:rPr>
      </w:pPr>
      <w:r w:rsidRPr="00E41D51">
        <w:rPr>
          <w:rFonts w:ascii="Times New Roman" w:hAnsi="Times New Roman" w:cs="Times New Roman"/>
          <w:sz w:val="24"/>
          <w:szCs w:val="24"/>
        </w:rPr>
        <w:t xml:space="preserve">         Образовательные программы учреждения  в соответствии с</w:t>
      </w:r>
      <w:r w:rsidR="009F127E">
        <w:rPr>
          <w:rFonts w:ascii="Times New Roman" w:hAnsi="Times New Roman" w:cs="Times New Roman"/>
          <w:sz w:val="24"/>
          <w:szCs w:val="24"/>
        </w:rPr>
        <w:t xml:space="preserve"> ФГОС НОО,</w:t>
      </w:r>
      <w:r w:rsidR="002D4377">
        <w:rPr>
          <w:rFonts w:ascii="Times New Roman" w:hAnsi="Times New Roman" w:cs="Times New Roman"/>
          <w:sz w:val="24"/>
          <w:szCs w:val="24"/>
        </w:rPr>
        <w:t xml:space="preserve"> ФГОС ООО</w:t>
      </w:r>
      <w:r w:rsidR="009F127E">
        <w:rPr>
          <w:rFonts w:ascii="Times New Roman" w:hAnsi="Times New Roman" w:cs="Times New Roman"/>
          <w:sz w:val="24"/>
          <w:szCs w:val="24"/>
        </w:rPr>
        <w:t>, ФГОС СОО</w:t>
      </w:r>
      <w:r w:rsidR="002D4377">
        <w:rPr>
          <w:rFonts w:ascii="Times New Roman" w:hAnsi="Times New Roman" w:cs="Times New Roman"/>
          <w:sz w:val="24"/>
          <w:szCs w:val="24"/>
        </w:rPr>
        <w:t xml:space="preserve"> обеспечиваю</w:t>
      </w:r>
      <w:r w:rsidRPr="00E41D51">
        <w:rPr>
          <w:rFonts w:ascii="Times New Roman" w:hAnsi="Times New Roman" w:cs="Times New Roman"/>
          <w:sz w:val="24"/>
          <w:szCs w:val="24"/>
        </w:rPr>
        <w:t xml:space="preserve">т гибкость и мобильность системы образования, сохранив постоянство цели работы: </w:t>
      </w:r>
      <w:r w:rsidRPr="00E41D51">
        <w:rPr>
          <w:rFonts w:ascii="Times New Roman" w:hAnsi="Times New Roman" w:cs="Times New Roman"/>
          <w:b/>
          <w:sz w:val="24"/>
          <w:szCs w:val="24"/>
        </w:rPr>
        <w:t>формирование гуманной и социально активной личности с развитым интеллектом и высоким уровнем культуры, с нравственными ориентирами</w:t>
      </w:r>
      <w:r w:rsidRPr="00E41D51">
        <w:rPr>
          <w:rFonts w:ascii="Times New Roman" w:hAnsi="Times New Roman" w:cs="Times New Roman"/>
          <w:sz w:val="24"/>
          <w:szCs w:val="24"/>
        </w:rPr>
        <w:t>. Руководящим является стремление обеспечить общедоступное образование, соответствующее государственным стандартам, удовлетворение запросов и потребностей  обучающихся и их родителей (законных представителей) на образовательные услуги, создание психологически комфортной образовательной среды для общего интеллектуального и нравственного развития личности.</w:t>
      </w:r>
    </w:p>
    <w:p w:rsidR="0066114B" w:rsidRPr="008B6640" w:rsidRDefault="0066114B" w:rsidP="0066114B">
      <w:pPr>
        <w:spacing w:after="0" w:line="240" w:lineRule="auto"/>
        <w:ind w:firstLine="360"/>
        <w:jc w:val="both"/>
        <w:rPr>
          <w:rFonts w:ascii="Times New Roman" w:hAnsi="Times New Roman"/>
          <w:sz w:val="24"/>
          <w:szCs w:val="24"/>
        </w:rPr>
      </w:pPr>
      <w:r w:rsidRPr="008B6640">
        <w:rPr>
          <w:rFonts w:ascii="Times New Roman" w:hAnsi="Times New Roman"/>
          <w:sz w:val="24"/>
          <w:szCs w:val="24"/>
        </w:rPr>
        <w:t>В соответствии с требованиями ФГ</w:t>
      </w:r>
      <w:r w:rsidR="009F127E">
        <w:rPr>
          <w:rFonts w:ascii="Times New Roman" w:hAnsi="Times New Roman"/>
          <w:sz w:val="24"/>
          <w:szCs w:val="24"/>
        </w:rPr>
        <w:t xml:space="preserve">ОС </w:t>
      </w:r>
      <w:r w:rsidRPr="008B6640">
        <w:rPr>
          <w:rFonts w:ascii="Times New Roman" w:hAnsi="Times New Roman"/>
          <w:sz w:val="24"/>
          <w:szCs w:val="24"/>
        </w:rPr>
        <w:t xml:space="preserve"> к результатам обучения в кон</w:t>
      </w:r>
      <w:r w:rsidR="009F127E">
        <w:rPr>
          <w:rFonts w:ascii="Times New Roman" w:hAnsi="Times New Roman"/>
          <w:sz w:val="24"/>
          <w:szCs w:val="24"/>
        </w:rPr>
        <w:t>це учебного года обучающиеся 1-7, 8а и 9а</w:t>
      </w:r>
      <w:r w:rsidRPr="008B6640">
        <w:rPr>
          <w:rFonts w:ascii="Times New Roman" w:hAnsi="Times New Roman"/>
          <w:sz w:val="24"/>
          <w:szCs w:val="24"/>
        </w:rPr>
        <w:t xml:space="preserve"> классов выполняют итоговую комплексную работу на межпредметной основе, которая оценивается качественно с указанием набранных баллов, успешности выполнения и сформированных универсальных учебных действий без фиксации в виде отметки.  </w:t>
      </w:r>
    </w:p>
    <w:p w:rsidR="000B5E79" w:rsidRPr="002D4377" w:rsidRDefault="000B5E79" w:rsidP="002D4377">
      <w:pPr>
        <w:pStyle w:val="af2"/>
        <w:spacing w:before="0" w:beforeAutospacing="0" w:after="0" w:afterAutospacing="0"/>
        <w:ind w:firstLine="567"/>
        <w:jc w:val="both"/>
        <w:rPr>
          <w:rFonts w:eastAsiaTheme="minorHAnsi"/>
          <w:lang w:eastAsia="en-US"/>
        </w:rPr>
      </w:pPr>
      <w:r w:rsidRPr="00E41D51">
        <w:t xml:space="preserve">На старшей ступени обучения основополагающим звеном является профильное обучение. Направленность профильной работы на реализацию личностно - ориентированного подхода к учебному процессу существенно расширяет возможности  выстраивания учеником индивидуальной образовательной  траектории  и перехода на обучение по индивидуальным учебным планам.                                                     </w:t>
      </w:r>
    </w:p>
    <w:p w:rsidR="00854E85" w:rsidRDefault="000B5E79" w:rsidP="000B5E79">
      <w:pPr>
        <w:pStyle w:val="a3"/>
        <w:jc w:val="both"/>
        <w:rPr>
          <w:rFonts w:ascii="Times New Roman" w:hAnsi="Times New Roman" w:cs="Times New Roman"/>
          <w:sz w:val="24"/>
          <w:szCs w:val="24"/>
        </w:rPr>
      </w:pPr>
      <w:r w:rsidRPr="00E41D51">
        <w:rPr>
          <w:rFonts w:ascii="Times New Roman" w:hAnsi="Times New Roman" w:cs="Times New Roman"/>
          <w:sz w:val="24"/>
          <w:szCs w:val="24"/>
        </w:rPr>
        <w:t xml:space="preserve">              Функционируют  профильные группы, где  учащиеся выбирают для себя необходимый профиль из всего спектра предметов учебного плана. Задача таких профильных групп состоит в обеспечении углубленного уровня подготовки учащихся, максимальном удовлетворении их познавательных потребностей, развитии врожденных</w:t>
      </w:r>
      <w:r w:rsidR="00F37E3E">
        <w:rPr>
          <w:rFonts w:ascii="Times New Roman" w:hAnsi="Times New Roman" w:cs="Times New Roman"/>
          <w:sz w:val="24"/>
          <w:szCs w:val="24"/>
        </w:rPr>
        <w:t xml:space="preserve"> задатко</w:t>
      </w:r>
      <w:r w:rsidR="008961E1">
        <w:rPr>
          <w:rFonts w:ascii="Times New Roman" w:hAnsi="Times New Roman" w:cs="Times New Roman"/>
          <w:sz w:val="24"/>
          <w:szCs w:val="24"/>
        </w:rPr>
        <w:t>в и способностей.</w:t>
      </w:r>
    </w:p>
    <w:p w:rsidR="00854E85" w:rsidRPr="009610B0" w:rsidRDefault="00854E85" w:rsidP="00854E85">
      <w:pPr>
        <w:spacing w:after="0" w:line="240" w:lineRule="auto"/>
        <w:ind w:firstLine="708"/>
        <w:jc w:val="both"/>
        <w:rPr>
          <w:rFonts w:ascii="Times New Roman" w:hAnsi="Times New Roman" w:cs="Times New Roman"/>
          <w:sz w:val="24"/>
          <w:szCs w:val="24"/>
        </w:rPr>
      </w:pPr>
      <w:r w:rsidRPr="009610B0">
        <w:rPr>
          <w:rFonts w:ascii="Times New Roman" w:hAnsi="Times New Roman" w:cs="Times New Roman"/>
          <w:sz w:val="24"/>
          <w:szCs w:val="24"/>
        </w:rPr>
        <w:t>Учебные предметы, изучаемые на углубленном уровне</w:t>
      </w:r>
      <w:r>
        <w:rPr>
          <w:rFonts w:ascii="Times New Roman" w:hAnsi="Times New Roman" w:cs="Times New Roman"/>
          <w:sz w:val="24"/>
          <w:szCs w:val="24"/>
        </w:rPr>
        <w:t>,</w:t>
      </w:r>
      <w:r w:rsidRPr="009610B0">
        <w:rPr>
          <w:rFonts w:ascii="Times New Roman" w:hAnsi="Times New Roman" w:cs="Times New Roman"/>
          <w:sz w:val="24"/>
          <w:szCs w:val="24"/>
        </w:rPr>
        <w:t xml:space="preserve"> распределены следующим образом на уровне среднего общего образования:</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26"/>
        <w:gridCol w:w="3122"/>
        <w:gridCol w:w="4860"/>
      </w:tblGrid>
      <w:tr w:rsidR="00854E85" w:rsidRPr="009610B0" w:rsidTr="0056506A">
        <w:trPr>
          <w:trHeight w:val="245"/>
        </w:trPr>
        <w:tc>
          <w:tcPr>
            <w:tcW w:w="1126" w:type="dxa"/>
          </w:tcPr>
          <w:p w:rsidR="00854E85" w:rsidRPr="009610B0" w:rsidRDefault="00854E85" w:rsidP="0056506A">
            <w:pPr>
              <w:spacing w:after="0" w:line="240" w:lineRule="auto"/>
              <w:jc w:val="both"/>
              <w:rPr>
                <w:rFonts w:ascii="Times New Roman" w:hAnsi="Times New Roman" w:cs="Times New Roman"/>
                <w:sz w:val="24"/>
                <w:szCs w:val="24"/>
              </w:rPr>
            </w:pPr>
            <w:r w:rsidRPr="009610B0">
              <w:rPr>
                <w:rFonts w:ascii="Times New Roman" w:hAnsi="Times New Roman" w:cs="Times New Roman"/>
                <w:sz w:val="24"/>
                <w:szCs w:val="24"/>
              </w:rPr>
              <w:t xml:space="preserve">Класс </w:t>
            </w:r>
          </w:p>
        </w:tc>
        <w:tc>
          <w:tcPr>
            <w:tcW w:w="3122" w:type="dxa"/>
          </w:tcPr>
          <w:p w:rsidR="00854E85" w:rsidRPr="009610B0" w:rsidRDefault="00854E85" w:rsidP="0056506A">
            <w:pPr>
              <w:spacing w:after="0" w:line="240" w:lineRule="auto"/>
              <w:jc w:val="both"/>
              <w:rPr>
                <w:rFonts w:ascii="Times New Roman" w:hAnsi="Times New Roman" w:cs="Times New Roman"/>
                <w:sz w:val="24"/>
                <w:szCs w:val="24"/>
              </w:rPr>
            </w:pPr>
            <w:r w:rsidRPr="009610B0">
              <w:rPr>
                <w:rFonts w:ascii="Times New Roman" w:hAnsi="Times New Roman" w:cs="Times New Roman"/>
                <w:sz w:val="24"/>
                <w:szCs w:val="24"/>
              </w:rPr>
              <w:t xml:space="preserve">Профиль </w:t>
            </w:r>
          </w:p>
        </w:tc>
        <w:tc>
          <w:tcPr>
            <w:tcW w:w="4860" w:type="dxa"/>
          </w:tcPr>
          <w:p w:rsidR="00854E85" w:rsidRPr="009610B0" w:rsidRDefault="00854E85" w:rsidP="0056506A">
            <w:pPr>
              <w:spacing w:after="0" w:line="240" w:lineRule="auto"/>
              <w:jc w:val="both"/>
              <w:rPr>
                <w:rFonts w:ascii="Times New Roman" w:hAnsi="Times New Roman" w:cs="Times New Roman"/>
                <w:sz w:val="24"/>
                <w:szCs w:val="24"/>
              </w:rPr>
            </w:pPr>
            <w:r w:rsidRPr="009610B0">
              <w:rPr>
                <w:rFonts w:ascii="Times New Roman" w:hAnsi="Times New Roman" w:cs="Times New Roman"/>
                <w:sz w:val="24"/>
                <w:szCs w:val="24"/>
              </w:rPr>
              <w:t xml:space="preserve">Учебные предметы, изучающиеся на углубленном уровне </w:t>
            </w:r>
          </w:p>
        </w:tc>
      </w:tr>
      <w:tr w:rsidR="00854E85" w:rsidRPr="009610B0" w:rsidTr="0056506A">
        <w:trPr>
          <w:trHeight w:val="523"/>
        </w:trPr>
        <w:tc>
          <w:tcPr>
            <w:tcW w:w="1126" w:type="dxa"/>
          </w:tcPr>
          <w:p w:rsidR="00854E85" w:rsidRPr="009610B0" w:rsidRDefault="00854E85" w:rsidP="0056506A">
            <w:pPr>
              <w:spacing w:after="0" w:line="240" w:lineRule="auto"/>
              <w:jc w:val="both"/>
              <w:rPr>
                <w:rFonts w:ascii="Times New Roman" w:hAnsi="Times New Roman" w:cs="Times New Roman"/>
                <w:sz w:val="24"/>
                <w:szCs w:val="24"/>
              </w:rPr>
            </w:pPr>
            <w:r w:rsidRPr="009610B0">
              <w:rPr>
                <w:rFonts w:ascii="Times New Roman" w:hAnsi="Times New Roman" w:cs="Times New Roman"/>
                <w:sz w:val="24"/>
                <w:szCs w:val="24"/>
              </w:rPr>
              <w:t xml:space="preserve">10А </w:t>
            </w:r>
          </w:p>
        </w:tc>
        <w:tc>
          <w:tcPr>
            <w:tcW w:w="3122" w:type="dxa"/>
          </w:tcPr>
          <w:p w:rsidR="00854E85" w:rsidRPr="009610B0" w:rsidRDefault="00854E85" w:rsidP="0056506A">
            <w:pPr>
              <w:spacing w:after="0" w:line="240" w:lineRule="auto"/>
              <w:jc w:val="both"/>
              <w:rPr>
                <w:rFonts w:ascii="Times New Roman" w:hAnsi="Times New Roman" w:cs="Times New Roman"/>
                <w:sz w:val="24"/>
                <w:szCs w:val="24"/>
              </w:rPr>
            </w:pPr>
            <w:r w:rsidRPr="009610B0">
              <w:rPr>
                <w:rFonts w:ascii="Times New Roman" w:hAnsi="Times New Roman" w:cs="Times New Roman"/>
                <w:sz w:val="24"/>
                <w:szCs w:val="24"/>
              </w:rPr>
              <w:t>универсальный №1</w:t>
            </w:r>
          </w:p>
        </w:tc>
        <w:tc>
          <w:tcPr>
            <w:tcW w:w="4860" w:type="dxa"/>
          </w:tcPr>
          <w:p w:rsidR="00854E85" w:rsidRPr="009610B0" w:rsidRDefault="00854E85" w:rsidP="0056506A">
            <w:pPr>
              <w:spacing w:after="0" w:line="240" w:lineRule="auto"/>
              <w:jc w:val="both"/>
              <w:rPr>
                <w:rFonts w:ascii="Times New Roman" w:hAnsi="Times New Roman" w:cs="Times New Roman"/>
                <w:sz w:val="24"/>
                <w:szCs w:val="24"/>
              </w:rPr>
            </w:pPr>
            <w:r w:rsidRPr="009610B0">
              <w:rPr>
                <w:rFonts w:ascii="Times New Roman" w:hAnsi="Times New Roman" w:cs="Times New Roman"/>
                <w:sz w:val="24"/>
                <w:szCs w:val="24"/>
              </w:rPr>
              <w:t xml:space="preserve">Математика </w:t>
            </w:r>
          </w:p>
          <w:p w:rsidR="00854E85" w:rsidRPr="009610B0" w:rsidRDefault="00854E85" w:rsidP="0056506A">
            <w:pPr>
              <w:spacing w:after="0" w:line="240" w:lineRule="auto"/>
              <w:jc w:val="both"/>
              <w:rPr>
                <w:rFonts w:ascii="Times New Roman" w:hAnsi="Times New Roman" w:cs="Times New Roman"/>
                <w:sz w:val="24"/>
                <w:szCs w:val="24"/>
              </w:rPr>
            </w:pPr>
          </w:p>
        </w:tc>
      </w:tr>
      <w:tr w:rsidR="00854E85" w:rsidRPr="009610B0" w:rsidTr="0056506A">
        <w:trPr>
          <w:trHeight w:val="385"/>
        </w:trPr>
        <w:tc>
          <w:tcPr>
            <w:tcW w:w="1126" w:type="dxa"/>
          </w:tcPr>
          <w:p w:rsidR="00854E85" w:rsidRPr="009610B0" w:rsidRDefault="00854E85" w:rsidP="0056506A">
            <w:pPr>
              <w:spacing w:after="0" w:line="240" w:lineRule="auto"/>
              <w:jc w:val="both"/>
              <w:rPr>
                <w:rFonts w:ascii="Times New Roman" w:hAnsi="Times New Roman" w:cs="Times New Roman"/>
                <w:sz w:val="24"/>
                <w:szCs w:val="24"/>
              </w:rPr>
            </w:pPr>
            <w:r w:rsidRPr="009610B0">
              <w:rPr>
                <w:rFonts w:ascii="Times New Roman" w:hAnsi="Times New Roman" w:cs="Times New Roman"/>
                <w:sz w:val="24"/>
                <w:szCs w:val="24"/>
              </w:rPr>
              <w:t xml:space="preserve">10Б </w:t>
            </w:r>
          </w:p>
        </w:tc>
        <w:tc>
          <w:tcPr>
            <w:tcW w:w="3122" w:type="dxa"/>
          </w:tcPr>
          <w:p w:rsidR="00854E85" w:rsidRPr="009610B0" w:rsidRDefault="00854E85" w:rsidP="0056506A">
            <w:pPr>
              <w:spacing w:after="0" w:line="240" w:lineRule="auto"/>
              <w:jc w:val="both"/>
              <w:rPr>
                <w:rFonts w:ascii="Times New Roman" w:hAnsi="Times New Roman" w:cs="Times New Roman"/>
                <w:sz w:val="24"/>
                <w:szCs w:val="24"/>
              </w:rPr>
            </w:pPr>
            <w:r w:rsidRPr="009610B0">
              <w:rPr>
                <w:rFonts w:ascii="Times New Roman" w:hAnsi="Times New Roman" w:cs="Times New Roman"/>
                <w:sz w:val="24"/>
                <w:szCs w:val="24"/>
              </w:rPr>
              <w:t>универсальный №2</w:t>
            </w:r>
          </w:p>
        </w:tc>
        <w:tc>
          <w:tcPr>
            <w:tcW w:w="4860" w:type="dxa"/>
          </w:tcPr>
          <w:p w:rsidR="00854E85" w:rsidRPr="009610B0" w:rsidRDefault="00854E85" w:rsidP="0056506A">
            <w:pPr>
              <w:spacing w:after="0" w:line="240" w:lineRule="auto"/>
              <w:jc w:val="both"/>
              <w:rPr>
                <w:rFonts w:ascii="Times New Roman" w:hAnsi="Times New Roman" w:cs="Times New Roman"/>
                <w:sz w:val="24"/>
                <w:szCs w:val="24"/>
              </w:rPr>
            </w:pPr>
            <w:r w:rsidRPr="009610B0">
              <w:rPr>
                <w:rFonts w:ascii="Times New Roman" w:hAnsi="Times New Roman" w:cs="Times New Roman"/>
                <w:sz w:val="24"/>
                <w:szCs w:val="24"/>
              </w:rPr>
              <w:t xml:space="preserve">Русский язык </w:t>
            </w:r>
          </w:p>
          <w:p w:rsidR="00854E85" w:rsidRPr="009610B0" w:rsidRDefault="00854E85" w:rsidP="0056506A">
            <w:pPr>
              <w:spacing w:after="0" w:line="240" w:lineRule="auto"/>
              <w:jc w:val="both"/>
              <w:rPr>
                <w:rFonts w:ascii="Times New Roman" w:hAnsi="Times New Roman" w:cs="Times New Roman"/>
                <w:sz w:val="24"/>
                <w:szCs w:val="24"/>
              </w:rPr>
            </w:pPr>
            <w:r w:rsidRPr="009610B0">
              <w:rPr>
                <w:rFonts w:ascii="Times New Roman" w:hAnsi="Times New Roman" w:cs="Times New Roman"/>
                <w:sz w:val="24"/>
                <w:szCs w:val="24"/>
              </w:rPr>
              <w:t>Родной (русский) язык</w:t>
            </w:r>
          </w:p>
          <w:p w:rsidR="00854E85" w:rsidRPr="009610B0" w:rsidRDefault="00854E85" w:rsidP="0056506A">
            <w:pPr>
              <w:spacing w:after="0" w:line="240" w:lineRule="auto"/>
              <w:jc w:val="both"/>
              <w:rPr>
                <w:rFonts w:ascii="Times New Roman" w:hAnsi="Times New Roman" w:cs="Times New Roman"/>
                <w:sz w:val="24"/>
                <w:szCs w:val="24"/>
              </w:rPr>
            </w:pPr>
            <w:r w:rsidRPr="009610B0">
              <w:rPr>
                <w:rFonts w:ascii="Times New Roman" w:hAnsi="Times New Roman" w:cs="Times New Roman"/>
                <w:sz w:val="24"/>
                <w:szCs w:val="24"/>
              </w:rPr>
              <w:t>История</w:t>
            </w:r>
          </w:p>
        </w:tc>
      </w:tr>
      <w:tr w:rsidR="00854E85" w:rsidRPr="009610B0" w:rsidTr="0056506A">
        <w:trPr>
          <w:trHeight w:val="385"/>
        </w:trPr>
        <w:tc>
          <w:tcPr>
            <w:tcW w:w="1126" w:type="dxa"/>
          </w:tcPr>
          <w:p w:rsidR="00854E85" w:rsidRPr="009610B0" w:rsidRDefault="00854E85" w:rsidP="0056506A">
            <w:pPr>
              <w:spacing w:after="0" w:line="240" w:lineRule="auto"/>
              <w:jc w:val="both"/>
              <w:rPr>
                <w:rFonts w:ascii="Times New Roman" w:hAnsi="Times New Roman" w:cs="Times New Roman"/>
                <w:sz w:val="24"/>
                <w:szCs w:val="24"/>
              </w:rPr>
            </w:pPr>
            <w:r w:rsidRPr="009610B0">
              <w:rPr>
                <w:rFonts w:ascii="Times New Roman" w:hAnsi="Times New Roman" w:cs="Times New Roman"/>
                <w:sz w:val="24"/>
                <w:szCs w:val="24"/>
              </w:rPr>
              <w:t xml:space="preserve">10В </w:t>
            </w:r>
          </w:p>
        </w:tc>
        <w:tc>
          <w:tcPr>
            <w:tcW w:w="3122" w:type="dxa"/>
          </w:tcPr>
          <w:p w:rsidR="00854E85" w:rsidRPr="009610B0" w:rsidRDefault="00854E85" w:rsidP="0056506A">
            <w:pPr>
              <w:spacing w:after="0" w:line="240" w:lineRule="auto"/>
              <w:jc w:val="both"/>
              <w:rPr>
                <w:rFonts w:ascii="Times New Roman" w:hAnsi="Times New Roman" w:cs="Times New Roman"/>
                <w:sz w:val="24"/>
                <w:szCs w:val="24"/>
              </w:rPr>
            </w:pPr>
            <w:r w:rsidRPr="009610B0">
              <w:rPr>
                <w:rFonts w:ascii="Times New Roman" w:hAnsi="Times New Roman" w:cs="Times New Roman"/>
                <w:sz w:val="24"/>
                <w:szCs w:val="24"/>
              </w:rPr>
              <w:t>универсальный №3</w:t>
            </w:r>
          </w:p>
        </w:tc>
        <w:tc>
          <w:tcPr>
            <w:tcW w:w="4860" w:type="dxa"/>
          </w:tcPr>
          <w:p w:rsidR="00854E85" w:rsidRPr="009610B0" w:rsidRDefault="00854E85" w:rsidP="0056506A">
            <w:pPr>
              <w:spacing w:after="0" w:line="240" w:lineRule="auto"/>
              <w:jc w:val="both"/>
              <w:rPr>
                <w:rFonts w:ascii="Times New Roman" w:hAnsi="Times New Roman" w:cs="Times New Roman"/>
                <w:sz w:val="24"/>
                <w:szCs w:val="24"/>
              </w:rPr>
            </w:pPr>
            <w:r w:rsidRPr="009610B0">
              <w:rPr>
                <w:rFonts w:ascii="Times New Roman" w:hAnsi="Times New Roman" w:cs="Times New Roman"/>
                <w:sz w:val="24"/>
                <w:szCs w:val="24"/>
              </w:rPr>
              <w:t xml:space="preserve">Математика </w:t>
            </w:r>
          </w:p>
          <w:p w:rsidR="00854E85" w:rsidRPr="009610B0" w:rsidRDefault="00854E85" w:rsidP="0056506A">
            <w:pPr>
              <w:spacing w:after="0" w:line="240" w:lineRule="auto"/>
              <w:jc w:val="both"/>
              <w:rPr>
                <w:rFonts w:ascii="Times New Roman" w:hAnsi="Times New Roman" w:cs="Times New Roman"/>
                <w:sz w:val="24"/>
                <w:szCs w:val="24"/>
              </w:rPr>
            </w:pPr>
            <w:r w:rsidRPr="009610B0">
              <w:rPr>
                <w:rFonts w:ascii="Times New Roman" w:hAnsi="Times New Roman" w:cs="Times New Roman"/>
                <w:sz w:val="24"/>
                <w:szCs w:val="24"/>
              </w:rPr>
              <w:t>Русский язык</w:t>
            </w:r>
          </w:p>
          <w:p w:rsidR="00854E85" w:rsidRPr="009610B0" w:rsidRDefault="00854E85" w:rsidP="0056506A">
            <w:pPr>
              <w:spacing w:after="0" w:line="240" w:lineRule="auto"/>
              <w:jc w:val="both"/>
              <w:rPr>
                <w:rFonts w:ascii="Times New Roman" w:hAnsi="Times New Roman" w:cs="Times New Roman"/>
                <w:sz w:val="24"/>
                <w:szCs w:val="24"/>
              </w:rPr>
            </w:pPr>
            <w:r w:rsidRPr="009610B0">
              <w:rPr>
                <w:rFonts w:ascii="Times New Roman" w:hAnsi="Times New Roman" w:cs="Times New Roman"/>
                <w:sz w:val="24"/>
                <w:szCs w:val="24"/>
              </w:rPr>
              <w:t>Родной (русский) язык</w:t>
            </w:r>
          </w:p>
          <w:p w:rsidR="00854E85" w:rsidRPr="009610B0" w:rsidRDefault="00854E85" w:rsidP="0056506A">
            <w:pPr>
              <w:spacing w:after="0" w:line="240" w:lineRule="auto"/>
              <w:jc w:val="both"/>
              <w:rPr>
                <w:rFonts w:ascii="Times New Roman" w:hAnsi="Times New Roman" w:cs="Times New Roman"/>
                <w:sz w:val="24"/>
                <w:szCs w:val="24"/>
              </w:rPr>
            </w:pPr>
            <w:r w:rsidRPr="009610B0">
              <w:rPr>
                <w:rFonts w:ascii="Times New Roman" w:hAnsi="Times New Roman" w:cs="Times New Roman"/>
                <w:sz w:val="24"/>
                <w:szCs w:val="24"/>
              </w:rPr>
              <w:t xml:space="preserve">Химия </w:t>
            </w:r>
          </w:p>
        </w:tc>
      </w:tr>
    </w:tbl>
    <w:p w:rsidR="000B5E79" w:rsidRPr="00E41D51" w:rsidRDefault="000B5E79" w:rsidP="000B5E79">
      <w:pPr>
        <w:pStyle w:val="a3"/>
        <w:jc w:val="both"/>
        <w:rPr>
          <w:rFonts w:ascii="Times New Roman" w:hAnsi="Times New Roman" w:cs="Times New Roman"/>
          <w:sz w:val="24"/>
          <w:szCs w:val="24"/>
        </w:rPr>
      </w:pPr>
    </w:p>
    <w:p w:rsidR="00C94234" w:rsidRPr="0066114B" w:rsidRDefault="00854E85" w:rsidP="0066114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0B5E79" w:rsidRPr="00E41D51">
        <w:rPr>
          <w:rFonts w:ascii="Times New Roman" w:hAnsi="Times New Roman" w:cs="Times New Roman"/>
          <w:sz w:val="24"/>
          <w:szCs w:val="24"/>
        </w:rPr>
        <w:t>Активно  продолжили работу с ВУЗа</w:t>
      </w:r>
      <w:r w:rsidR="00F37E3E">
        <w:rPr>
          <w:rFonts w:ascii="Times New Roman" w:hAnsi="Times New Roman" w:cs="Times New Roman"/>
          <w:sz w:val="24"/>
          <w:szCs w:val="24"/>
        </w:rPr>
        <w:t xml:space="preserve">ми: ЕГУ имени И.А.Бунина, </w:t>
      </w:r>
      <w:r w:rsidR="000B5E79" w:rsidRPr="00E41D51">
        <w:rPr>
          <w:rFonts w:ascii="Times New Roman" w:hAnsi="Times New Roman" w:cs="Times New Roman"/>
          <w:sz w:val="24"/>
          <w:szCs w:val="24"/>
        </w:rPr>
        <w:t xml:space="preserve"> ВГАУ и</w:t>
      </w:r>
      <w:r w:rsidR="00C11AAD">
        <w:rPr>
          <w:rFonts w:ascii="Times New Roman" w:hAnsi="Times New Roman" w:cs="Times New Roman"/>
          <w:sz w:val="24"/>
          <w:szCs w:val="24"/>
        </w:rPr>
        <w:t>мени императора Петра 1.   П</w:t>
      </w:r>
      <w:r w:rsidR="000B5E79" w:rsidRPr="00E41D51">
        <w:rPr>
          <w:rFonts w:ascii="Times New Roman" w:hAnsi="Times New Roman" w:cs="Times New Roman"/>
          <w:sz w:val="24"/>
          <w:szCs w:val="24"/>
        </w:rPr>
        <w:t>едагоги Липецкого  Политехнического  Университета  в рамках  довузовской подготовки вели специальный  курс по подготовке к ЕГЭ по физике</w:t>
      </w:r>
      <w:r w:rsidR="008961E1">
        <w:rPr>
          <w:rFonts w:ascii="Times New Roman" w:hAnsi="Times New Roman" w:cs="Times New Roman"/>
          <w:sz w:val="24"/>
          <w:szCs w:val="24"/>
        </w:rPr>
        <w:t xml:space="preserve"> и математике</w:t>
      </w:r>
      <w:r w:rsidR="000B5E79" w:rsidRPr="00E41D51">
        <w:rPr>
          <w:rFonts w:ascii="Times New Roman" w:hAnsi="Times New Roman" w:cs="Times New Roman"/>
          <w:sz w:val="24"/>
          <w:szCs w:val="24"/>
        </w:rPr>
        <w:t xml:space="preserve"> с использованием  дистанционных образовательных технологий.</w:t>
      </w:r>
    </w:p>
    <w:p w:rsidR="00C94234" w:rsidRDefault="00C94234" w:rsidP="000B5E79">
      <w:pPr>
        <w:pStyle w:val="a3"/>
        <w:jc w:val="both"/>
        <w:rPr>
          <w:rFonts w:ascii="Times New Roman" w:hAnsi="Times New Roman" w:cs="Times New Roman"/>
          <w:sz w:val="24"/>
          <w:szCs w:val="24"/>
        </w:rPr>
      </w:pPr>
    </w:p>
    <w:p w:rsidR="000B5E79" w:rsidRPr="00E41D51" w:rsidRDefault="000B5E79" w:rsidP="000B5E79">
      <w:pPr>
        <w:pStyle w:val="a3"/>
        <w:jc w:val="both"/>
        <w:rPr>
          <w:rFonts w:ascii="Times New Roman" w:hAnsi="Times New Roman" w:cs="Times New Roman"/>
          <w:sz w:val="24"/>
          <w:szCs w:val="24"/>
        </w:rPr>
      </w:pPr>
      <w:r w:rsidRPr="00E41D51">
        <w:rPr>
          <w:rFonts w:ascii="Times New Roman" w:hAnsi="Times New Roman" w:cs="Times New Roman"/>
          <w:sz w:val="24"/>
          <w:szCs w:val="24"/>
        </w:rPr>
        <w:t>Для учащихся с недостаточно выраженной познавательной активностью мы предлагаем базовый уровень образования. Основная  задача его состоит в обеспечении учащимся базового уровня образования, которое позволит его выпускникам выбрать любое по уровню и содержанию профессиональное образование, в том числе и высшее.</w:t>
      </w:r>
    </w:p>
    <w:p w:rsidR="00741776" w:rsidRDefault="00741776" w:rsidP="000B5E79">
      <w:pPr>
        <w:pStyle w:val="a3"/>
        <w:jc w:val="both"/>
        <w:rPr>
          <w:rFonts w:ascii="Times New Roman" w:hAnsi="Times New Roman" w:cs="Times New Roman"/>
          <w:sz w:val="24"/>
          <w:szCs w:val="24"/>
        </w:rPr>
      </w:pPr>
    </w:p>
    <w:p w:rsidR="00854E85" w:rsidRDefault="000B5E79" w:rsidP="000B5E79">
      <w:pPr>
        <w:pStyle w:val="a3"/>
        <w:jc w:val="both"/>
        <w:rPr>
          <w:rFonts w:ascii="Times New Roman" w:hAnsi="Times New Roman" w:cs="Times New Roman"/>
          <w:sz w:val="24"/>
          <w:szCs w:val="24"/>
        </w:rPr>
      </w:pPr>
      <w:r w:rsidRPr="00E41D51">
        <w:rPr>
          <w:rFonts w:ascii="Times New Roman" w:hAnsi="Times New Roman" w:cs="Times New Roman"/>
          <w:sz w:val="24"/>
          <w:szCs w:val="24"/>
        </w:rPr>
        <w:t>На старшей ступени обучения (10-11 классы) школа готовит</w:t>
      </w:r>
      <w:r w:rsidR="0066114B">
        <w:rPr>
          <w:rFonts w:ascii="Times New Roman" w:hAnsi="Times New Roman" w:cs="Times New Roman"/>
          <w:sz w:val="24"/>
          <w:szCs w:val="24"/>
        </w:rPr>
        <w:t xml:space="preserve"> </w:t>
      </w:r>
      <w:r w:rsidR="008961E1">
        <w:rPr>
          <w:rFonts w:ascii="Times New Roman" w:hAnsi="Times New Roman" w:cs="Times New Roman"/>
          <w:sz w:val="24"/>
          <w:szCs w:val="24"/>
        </w:rPr>
        <w:t xml:space="preserve">водителей категории «В». </w:t>
      </w:r>
    </w:p>
    <w:p w:rsidR="00854E85" w:rsidRDefault="00854E85" w:rsidP="000B5E79">
      <w:pPr>
        <w:pStyle w:val="a3"/>
        <w:jc w:val="both"/>
        <w:rPr>
          <w:rFonts w:ascii="Times New Roman" w:hAnsi="Times New Roman" w:cs="Times New Roman"/>
          <w:sz w:val="24"/>
          <w:szCs w:val="24"/>
        </w:rPr>
      </w:pPr>
    </w:p>
    <w:p w:rsidR="00F10D86" w:rsidRDefault="00F10D86" w:rsidP="00F10D86">
      <w:pPr>
        <w:spacing w:after="0" w:line="240" w:lineRule="auto"/>
        <w:ind w:left="360"/>
        <w:jc w:val="both"/>
        <w:rPr>
          <w:rFonts w:ascii="Times New Roman" w:hAnsi="Times New Roman" w:cs="Times New Roman"/>
          <w:sz w:val="24"/>
          <w:szCs w:val="24"/>
        </w:rPr>
      </w:pPr>
    </w:p>
    <w:p w:rsidR="008F7EF9" w:rsidRPr="00833A8C" w:rsidRDefault="008F7EF9" w:rsidP="00833A8C">
      <w:pPr>
        <w:pStyle w:val="a3"/>
        <w:jc w:val="both"/>
        <w:rPr>
          <w:rStyle w:val="dash041e005f0431005f044b005f0447005f043d005f044b005f0439005f005fchar1char1"/>
        </w:rPr>
      </w:pPr>
      <w:r w:rsidRPr="00833A8C">
        <w:rPr>
          <w:rFonts w:ascii="Times New Roman" w:hAnsi="Times New Roman" w:cs="Times New Roman"/>
          <w:sz w:val="24"/>
          <w:szCs w:val="24"/>
        </w:rPr>
        <w:t xml:space="preserve">           </w:t>
      </w:r>
      <w:r w:rsidR="007D0946" w:rsidRPr="00833A8C">
        <w:rPr>
          <w:rFonts w:ascii="Times New Roman" w:hAnsi="Times New Roman" w:cs="Times New Roman"/>
          <w:sz w:val="24"/>
          <w:szCs w:val="24"/>
        </w:rPr>
        <w:t xml:space="preserve">В целях обеспечения индивидуальных потребностей обучающихся в основных образовательных  программах начального и основного общего образования предусматривается </w:t>
      </w:r>
      <w:r w:rsidR="007D0946" w:rsidRPr="00854E85">
        <w:rPr>
          <w:rFonts w:ascii="Times New Roman" w:hAnsi="Times New Roman" w:cs="Times New Roman"/>
          <w:b/>
          <w:color w:val="FF0000"/>
          <w:sz w:val="24"/>
          <w:szCs w:val="24"/>
        </w:rPr>
        <w:t>внеурочная деятельность</w:t>
      </w:r>
      <w:r w:rsidR="007D0946" w:rsidRPr="00833A8C">
        <w:rPr>
          <w:rFonts w:ascii="Times New Roman" w:hAnsi="Times New Roman" w:cs="Times New Roman"/>
          <w:sz w:val="24"/>
          <w:szCs w:val="24"/>
        </w:rPr>
        <w:t>.</w:t>
      </w:r>
      <w:r w:rsidR="002D4377">
        <w:rPr>
          <w:rFonts w:ascii="Times New Roman" w:hAnsi="Times New Roman" w:cs="Times New Roman"/>
          <w:bCs/>
          <w:sz w:val="24"/>
          <w:szCs w:val="24"/>
        </w:rPr>
        <w:t xml:space="preserve">  В 5</w:t>
      </w:r>
      <w:r w:rsidR="00854E85">
        <w:rPr>
          <w:rFonts w:ascii="Times New Roman" w:hAnsi="Times New Roman" w:cs="Times New Roman"/>
          <w:bCs/>
          <w:sz w:val="24"/>
          <w:szCs w:val="24"/>
        </w:rPr>
        <w:t>-8</w:t>
      </w:r>
      <w:r w:rsidR="00012978">
        <w:rPr>
          <w:rFonts w:ascii="Times New Roman" w:hAnsi="Times New Roman" w:cs="Times New Roman"/>
          <w:bCs/>
          <w:sz w:val="24"/>
          <w:szCs w:val="24"/>
        </w:rPr>
        <w:t xml:space="preserve"> и 9</w:t>
      </w:r>
      <w:r w:rsidRPr="00833A8C">
        <w:rPr>
          <w:rFonts w:ascii="Times New Roman" w:hAnsi="Times New Roman" w:cs="Times New Roman"/>
          <w:bCs/>
          <w:sz w:val="24"/>
          <w:szCs w:val="24"/>
        </w:rPr>
        <w:t xml:space="preserve">а классах </w:t>
      </w:r>
      <w:r w:rsidRPr="00833A8C">
        <w:rPr>
          <w:rStyle w:val="dash041e005f0431005f044b005f0447005f043d005f044b005f0439005f005fchar1char1"/>
          <w:bCs/>
        </w:rPr>
        <w:t>внеурочная деятельность</w:t>
      </w:r>
      <w:r w:rsidRPr="00833A8C">
        <w:rPr>
          <w:rStyle w:val="dash041e005f0431005f044b005f0447005f043d005f044b005f0439005f005fchar1char1"/>
          <w:i/>
          <w:iCs/>
        </w:rPr>
        <w:t xml:space="preserve"> </w:t>
      </w:r>
      <w:r w:rsidRPr="00833A8C">
        <w:rPr>
          <w:rStyle w:val="dash041e005f0431005f044b005f0447005f043d005f044b005f0439005f005fchar1char1"/>
        </w:rPr>
        <w:t>организуется по направлениям развития личности (дух</w:t>
      </w:r>
      <w:r w:rsidR="00777BAC">
        <w:rPr>
          <w:rStyle w:val="dash041e005f0431005f044b005f0447005f043d005f044b005f0439005f005fchar1char1"/>
        </w:rPr>
        <w:t xml:space="preserve">овно-нравственное, спортивно - </w:t>
      </w:r>
      <w:r w:rsidRPr="00833A8C">
        <w:rPr>
          <w:rStyle w:val="dash041e005f0431005f044b005f0447005f043d005f044b005f0439005f005fchar1char1"/>
        </w:rPr>
        <w:t xml:space="preserve">оздоровительное, социальное, общеинтеллектуальное, общекультурное) в таких формах, как кружки, художественные студии, спортивные секции,  краеведческая работа, научно-практические конференции,  </w:t>
      </w:r>
      <w:r w:rsidR="004D150A" w:rsidRPr="00833A8C">
        <w:rPr>
          <w:rStyle w:val="dash041e005f0431005f044b005f0447005f043d005f044b005f0439005f005fchar1char1"/>
        </w:rPr>
        <w:t xml:space="preserve">лаборатории, </w:t>
      </w:r>
      <w:r w:rsidRPr="00833A8C">
        <w:rPr>
          <w:rStyle w:val="dash041e005f0431005f044b005f0447005f043d005f044b005f0439005f005fchar1char1"/>
        </w:rPr>
        <w:t xml:space="preserve">школьные научные общества, олимпиады, поисковые и научные исследования, общественно полезные  практики, военно-патриотические объединения и т. д. </w:t>
      </w:r>
    </w:p>
    <w:p w:rsidR="00BC0D54" w:rsidRPr="00854E85" w:rsidRDefault="008F7EF9" w:rsidP="00854E85">
      <w:pPr>
        <w:pStyle w:val="a3"/>
        <w:jc w:val="both"/>
        <w:rPr>
          <w:rFonts w:ascii="Times New Roman" w:hAnsi="Times New Roman" w:cs="Times New Roman"/>
          <w:sz w:val="24"/>
          <w:szCs w:val="24"/>
        </w:rPr>
      </w:pPr>
      <w:r w:rsidRPr="00833A8C">
        <w:rPr>
          <w:rFonts w:ascii="Times New Roman" w:hAnsi="Times New Roman" w:cs="Times New Roman"/>
          <w:sz w:val="24"/>
          <w:szCs w:val="24"/>
        </w:rPr>
        <w:t xml:space="preserve"> </w:t>
      </w:r>
      <w:r w:rsidR="00BD6ECD" w:rsidRPr="00741776">
        <w:rPr>
          <w:rFonts w:ascii="Times New Roman" w:hAnsi="Times New Roman" w:cs="Times New Roman"/>
          <w:b/>
          <w:sz w:val="24"/>
          <w:szCs w:val="24"/>
        </w:rPr>
        <w:t>100% обучающихся</w:t>
      </w:r>
      <w:r w:rsidR="00BD6ECD">
        <w:rPr>
          <w:rFonts w:ascii="Times New Roman" w:hAnsi="Times New Roman" w:cs="Times New Roman"/>
          <w:sz w:val="24"/>
          <w:szCs w:val="24"/>
        </w:rPr>
        <w:t xml:space="preserve"> школы по ФГОС охвачены внеурочной деятельностью.</w:t>
      </w:r>
    </w:p>
    <w:p w:rsidR="00381BDC" w:rsidRPr="00854E85" w:rsidRDefault="00381BDC" w:rsidP="00381BDC">
      <w:pPr>
        <w:autoSpaceDE w:val="0"/>
        <w:spacing w:after="0" w:line="240" w:lineRule="auto"/>
        <w:jc w:val="center"/>
        <w:rPr>
          <w:rFonts w:ascii="Times New Roman" w:hAnsi="Times New Roman" w:cs="Times New Roman"/>
          <w:b/>
          <w:bCs/>
          <w:color w:val="FF0000"/>
          <w:sz w:val="24"/>
          <w:szCs w:val="24"/>
        </w:rPr>
      </w:pPr>
      <w:r w:rsidRPr="00854E85">
        <w:rPr>
          <w:rFonts w:ascii="Times New Roman" w:hAnsi="Times New Roman" w:cs="Times New Roman"/>
          <w:b/>
          <w:bCs/>
          <w:color w:val="FF0000"/>
          <w:sz w:val="24"/>
          <w:szCs w:val="24"/>
        </w:rPr>
        <w:t xml:space="preserve">Перечень </w:t>
      </w:r>
    </w:p>
    <w:p w:rsidR="00381BDC" w:rsidRPr="00854E85" w:rsidRDefault="00381BDC" w:rsidP="00854E85">
      <w:pPr>
        <w:autoSpaceDE w:val="0"/>
        <w:spacing w:after="0" w:line="240" w:lineRule="auto"/>
        <w:jc w:val="center"/>
        <w:rPr>
          <w:rFonts w:ascii="Times New Roman" w:hAnsi="Times New Roman" w:cs="Times New Roman"/>
          <w:b/>
          <w:color w:val="FF0000"/>
          <w:sz w:val="24"/>
          <w:szCs w:val="24"/>
        </w:rPr>
      </w:pPr>
      <w:r w:rsidRPr="00854E85">
        <w:rPr>
          <w:rFonts w:ascii="Times New Roman" w:hAnsi="Times New Roman" w:cs="Times New Roman"/>
          <w:b/>
          <w:bCs/>
          <w:color w:val="FF0000"/>
          <w:sz w:val="24"/>
          <w:szCs w:val="24"/>
        </w:rPr>
        <w:t xml:space="preserve">программ внеурочной деятельности, </w:t>
      </w:r>
      <w:r w:rsidRPr="00854E85">
        <w:rPr>
          <w:rFonts w:ascii="Times New Roman" w:hAnsi="Times New Roman" w:cs="Times New Roman"/>
          <w:b/>
          <w:color w:val="FF0000"/>
          <w:sz w:val="24"/>
          <w:szCs w:val="24"/>
        </w:rPr>
        <w:t xml:space="preserve">реализуемых в 1-4 классах </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43"/>
        <w:gridCol w:w="5785"/>
      </w:tblGrid>
      <w:tr w:rsidR="00381BDC" w:rsidRPr="008B6640" w:rsidTr="008B54DF">
        <w:tc>
          <w:tcPr>
            <w:tcW w:w="3143" w:type="dxa"/>
            <w:tcBorders>
              <w:top w:val="single" w:sz="4" w:space="0" w:color="auto"/>
              <w:left w:val="single" w:sz="4" w:space="0" w:color="auto"/>
              <w:bottom w:val="single" w:sz="4" w:space="0" w:color="auto"/>
              <w:right w:val="single" w:sz="4" w:space="0" w:color="auto"/>
            </w:tcBorders>
          </w:tcPr>
          <w:p w:rsidR="00381BDC" w:rsidRPr="008B6640" w:rsidRDefault="00381BDC" w:rsidP="006C1446">
            <w:pPr>
              <w:spacing w:after="0" w:line="240" w:lineRule="auto"/>
              <w:rPr>
                <w:rFonts w:ascii="Times New Roman" w:eastAsia="Calibri" w:hAnsi="Times New Roman" w:cs="Times New Roman"/>
                <w:b/>
                <w:sz w:val="24"/>
                <w:szCs w:val="24"/>
              </w:rPr>
            </w:pPr>
            <w:r w:rsidRPr="008B6640">
              <w:rPr>
                <w:rFonts w:ascii="Times New Roman" w:eastAsia="Calibri" w:hAnsi="Times New Roman" w:cs="Times New Roman"/>
                <w:b/>
                <w:sz w:val="24"/>
                <w:szCs w:val="24"/>
              </w:rPr>
              <w:t>Направления</w:t>
            </w:r>
          </w:p>
        </w:tc>
        <w:tc>
          <w:tcPr>
            <w:tcW w:w="5785" w:type="dxa"/>
            <w:tcBorders>
              <w:top w:val="single" w:sz="4" w:space="0" w:color="auto"/>
              <w:left w:val="single" w:sz="4" w:space="0" w:color="auto"/>
              <w:bottom w:val="single" w:sz="4" w:space="0" w:color="auto"/>
              <w:right w:val="single" w:sz="4" w:space="0" w:color="auto"/>
            </w:tcBorders>
          </w:tcPr>
          <w:p w:rsidR="00381BDC" w:rsidRPr="008B6640" w:rsidRDefault="00381BDC" w:rsidP="006C1446">
            <w:pPr>
              <w:spacing w:after="0" w:line="240" w:lineRule="auto"/>
              <w:rPr>
                <w:rFonts w:ascii="Times New Roman" w:eastAsia="Calibri" w:hAnsi="Times New Roman" w:cs="Times New Roman"/>
                <w:b/>
                <w:sz w:val="24"/>
                <w:szCs w:val="24"/>
              </w:rPr>
            </w:pPr>
            <w:r w:rsidRPr="008B6640">
              <w:rPr>
                <w:rFonts w:ascii="Times New Roman" w:eastAsia="Calibri" w:hAnsi="Times New Roman" w:cs="Times New Roman"/>
                <w:b/>
                <w:sz w:val="24"/>
                <w:szCs w:val="24"/>
              </w:rPr>
              <w:t>Названия программ внеурочной деятельности</w:t>
            </w:r>
          </w:p>
        </w:tc>
      </w:tr>
      <w:tr w:rsidR="00381BDC" w:rsidRPr="008B6640" w:rsidTr="006C1446">
        <w:trPr>
          <w:trHeight w:val="142"/>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381BDC" w:rsidRPr="008B6640" w:rsidRDefault="008B54DF" w:rsidP="006C1446">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Спортивно-оздоровительное</w:t>
            </w:r>
          </w:p>
        </w:tc>
        <w:tc>
          <w:tcPr>
            <w:tcW w:w="5873" w:type="dxa"/>
            <w:tcBorders>
              <w:top w:val="single" w:sz="4" w:space="0" w:color="auto"/>
              <w:left w:val="single" w:sz="4" w:space="0" w:color="auto"/>
              <w:bottom w:val="single" w:sz="4" w:space="0" w:color="auto"/>
              <w:right w:val="single" w:sz="4" w:space="0" w:color="auto"/>
            </w:tcBorders>
          </w:tcPr>
          <w:p w:rsidR="00381BDC" w:rsidRPr="00BD6ECD" w:rsidRDefault="00381BDC"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«Подвижные игры»</w:t>
            </w:r>
          </w:p>
        </w:tc>
      </w:tr>
      <w:tr w:rsidR="0056506A" w:rsidRPr="008B6640" w:rsidTr="008B54DF">
        <w:trPr>
          <w:trHeight w:val="142"/>
        </w:trPr>
        <w:tc>
          <w:tcPr>
            <w:tcW w:w="0" w:type="auto"/>
            <w:vMerge/>
            <w:tcBorders>
              <w:top w:val="single" w:sz="4" w:space="0" w:color="auto"/>
              <w:left w:val="single" w:sz="4" w:space="0" w:color="auto"/>
              <w:bottom w:val="single" w:sz="4" w:space="0" w:color="auto"/>
              <w:right w:val="single" w:sz="4" w:space="0" w:color="auto"/>
            </w:tcBorders>
            <w:vAlign w:val="center"/>
          </w:tcPr>
          <w:p w:rsidR="0056506A" w:rsidRPr="008B6640" w:rsidRDefault="0056506A"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56506A" w:rsidRPr="00BD6ECD" w:rsidRDefault="0056506A"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«Сильные, смелые, ловкие»</w:t>
            </w:r>
          </w:p>
        </w:tc>
      </w:tr>
      <w:tr w:rsidR="0056506A" w:rsidRPr="008B6640" w:rsidTr="008B54DF">
        <w:trPr>
          <w:trHeight w:val="142"/>
        </w:trPr>
        <w:tc>
          <w:tcPr>
            <w:tcW w:w="0" w:type="auto"/>
            <w:vMerge/>
            <w:tcBorders>
              <w:top w:val="single" w:sz="4" w:space="0" w:color="auto"/>
              <w:left w:val="single" w:sz="4" w:space="0" w:color="auto"/>
              <w:bottom w:val="single" w:sz="4" w:space="0" w:color="auto"/>
              <w:right w:val="single" w:sz="4" w:space="0" w:color="auto"/>
            </w:tcBorders>
            <w:vAlign w:val="center"/>
          </w:tcPr>
          <w:p w:rsidR="0056506A" w:rsidRPr="008B6640" w:rsidRDefault="0056506A"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56506A" w:rsidRPr="00BD6ECD" w:rsidRDefault="0056506A"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«Обучение шахматам с использованием компьютерных технологий»</w:t>
            </w:r>
          </w:p>
        </w:tc>
      </w:tr>
      <w:tr w:rsidR="003A5E8A" w:rsidRPr="008B6640" w:rsidTr="008B54DF">
        <w:trPr>
          <w:trHeight w:val="142"/>
        </w:trPr>
        <w:tc>
          <w:tcPr>
            <w:tcW w:w="0" w:type="auto"/>
            <w:vMerge/>
            <w:tcBorders>
              <w:top w:val="single" w:sz="4" w:space="0" w:color="auto"/>
              <w:left w:val="single" w:sz="4" w:space="0" w:color="auto"/>
              <w:bottom w:val="single" w:sz="4" w:space="0" w:color="auto"/>
              <w:right w:val="single" w:sz="4" w:space="0" w:color="auto"/>
            </w:tcBorders>
            <w:vAlign w:val="center"/>
          </w:tcPr>
          <w:p w:rsidR="003A5E8A" w:rsidRPr="008B6640" w:rsidRDefault="003A5E8A"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3A5E8A" w:rsidRPr="00BD6ECD" w:rsidRDefault="003A5E8A"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«Шахматный клуб»</w:t>
            </w:r>
          </w:p>
        </w:tc>
      </w:tr>
      <w:tr w:rsidR="007E5AA6" w:rsidRPr="008B6640" w:rsidTr="008B54DF">
        <w:trPr>
          <w:trHeight w:val="142"/>
        </w:trPr>
        <w:tc>
          <w:tcPr>
            <w:tcW w:w="0" w:type="auto"/>
            <w:vMerge/>
            <w:tcBorders>
              <w:top w:val="single" w:sz="4" w:space="0" w:color="auto"/>
              <w:left w:val="single" w:sz="4" w:space="0" w:color="auto"/>
              <w:bottom w:val="single" w:sz="4" w:space="0" w:color="auto"/>
              <w:right w:val="single" w:sz="4" w:space="0" w:color="auto"/>
            </w:tcBorders>
            <w:vAlign w:val="center"/>
          </w:tcPr>
          <w:p w:rsidR="007E5AA6" w:rsidRPr="008B6640" w:rsidRDefault="007E5AA6"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7E5AA6" w:rsidRPr="00BD6ECD" w:rsidRDefault="007E5AA6"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«Белая ладья»</w:t>
            </w:r>
          </w:p>
        </w:tc>
      </w:tr>
      <w:tr w:rsidR="00381BDC" w:rsidRPr="008B6640" w:rsidTr="008B54DF">
        <w:trPr>
          <w:trHeight w:val="132"/>
        </w:trPr>
        <w:tc>
          <w:tcPr>
            <w:tcW w:w="0" w:type="auto"/>
            <w:vMerge/>
            <w:tcBorders>
              <w:top w:val="single" w:sz="4" w:space="0" w:color="auto"/>
              <w:left w:val="single" w:sz="4" w:space="0" w:color="auto"/>
              <w:bottom w:val="single" w:sz="4" w:space="0" w:color="auto"/>
              <w:right w:val="single" w:sz="4" w:space="0" w:color="auto"/>
            </w:tcBorders>
            <w:vAlign w:val="center"/>
          </w:tcPr>
          <w:p w:rsidR="00381BDC" w:rsidRPr="008B6640" w:rsidRDefault="00381BDC"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381BDC" w:rsidRPr="00BD6ECD" w:rsidRDefault="00381BDC"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«Спортивные игры»</w:t>
            </w:r>
          </w:p>
        </w:tc>
      </w:tr>
      <w:tr w:rsidR="00801F01" w:rsidRPr="008B6640" w:rsidTr="008B54DF">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801F01" w:rsidRPr="008B6640" w:rsidRDefault="008B54DF" w:rsidP="006C1446">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Духовно-нравственное</w:t>
            </w:r>
          </w:p>
        </w:tc>
        <w:tc>
          <w:tcPr>
            <w:tcW w:w="5785" w:type="dxa"/>
            <w:tcBorders>
              <w:top w:val="single" w:sz="4" w:space="0" w:color="auto"/>
              <w:left w:val="single" w:sz="4" w:space="0" w:color="auto"/>
              <w:bottom w:val="single" w:sz="4" w:space="0" w:color="auto"/>
              <w:right w:val="single" w:sz="4" w:space="0" w:color="auto"/>
            </w:tcBorders>
          </w:tcPr>
          <w:p w:rsidR="00801F01" w:rsidRPr="00BD6ECD" w:rsidRDefault="00801F01"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«Урок вежливости»</w:t>
            </w:r>
          </w:p>
        </w:tc>
      </w:tr>
      <w:tr w:rsidR="00552BFB" w:rsidRPr="008B6640" w:rsidTr="008B54DF">
        <w:trPr>
          <w:trHeight w:val="276"/>
        </w:trPr>
        <w:tc>
          <w:tcPr>
            <w:tcW w:w="0" w:type="auto"/>
            <w:vMerge/>
            <w:tcBorders>
              <w:top w:val="single" w:sz="4" w:space="0" w:color="auto"/>
              <w:left w:val="single" w:sz="4" w:space="0" w:color="auto"/>
              <w:bottom w:val="single" w:sz="4" w:space="0" w:color="auto"/>
              <w:right w:val="single" w:sz="4" w:space="0" w:color="auto"/>
            </w:tcBorders>
            <w:vAlign w:val="center"/>
          </w:tcPr>
          <w:p w:rsidR="00552BFB" w:rsidRPr="008B6640" w:rsidRDefault="00552BFB"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552BFB" w:rsidRPr="00BD6ECD" w:rsidRDefault="00552BFB"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«Книголюб»</w:t>
            </w:r>
          </w:p>
        </w:tc>
      </w:tr>
      <w:tr w:rsidR="00381BDC" w:rsidRPr="008B6640" w:rsidTr="008B54DF">
        <w:trPr>
          <w:trHeight w:val="276"/>
        </w:trPr>
        <w:tc>
          <w:tcPr>
            <w:tcW w:w="0" w:type="auto"/>
            <w:vMerge/>
            <w:tcBorders>
              <w:top w:val="single" w:sz="4" w:space="0" w:color="auto"/>
              <w:left w:val="single" w:sz="4" w:space="0" w:color="auto"/>
              <w:bottom w:val="single" w:sz="4" w:space="0" w:color="auto"/>
              <w:right w:val="single" w:sz="4" w:space="0" w:color="auto"/>
            </w:tcBorders>
            <w:vAlign w:val="center"/>
          </w:tcPr>
          <w:p w:rsidR="00381BDC" w:rsidRPr="008B6640" w:rsidRDefault="00381BDC"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381BDC" w:rsidRPr="00BD6ECD" w:rsidRDefault="00381BDC"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«Азбука вежливости»</w:t>
            </w:r>
          </w:p>
        </w:tc>
      </w:tr>
      <w:tr w:rsidR="00381BDC" w:rsidRPr="008B6640" w:rsidTr="008B54DF">
        <w:trPr>
          <w:trHeight w:val="70"/>
        </w:trPr>
        <w:tc>
          <w:tcPr>
            <w:tcW w:w="0" w:type="auto"/>
            <w:vMerge/>
            <w:tcBorders>
              <w:top w:val="single" w:sz="4" w:space="0" w:color="auto"/>
              <w:left w:val="single" w:sz="4" w:space="0" w:color="auto"/>
              <w:bottom w:val="single" w:sz="4" w:space="0" w:color="auto"/>
              <w:right w:val="single" w:sz="4" w:space="0" w:color="auto"/>
            </w:tcBorders>
            <w:vAlign w:val="center"/>
          </w:tcPr>
          <w:p w:rsidR="00381BDC" w:rsidRPr="008B6640" w:rsidRDefault="00381BDC"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381BDC" w:rsidRPr="00BD6ECD" w:rsidRDefault="00381BDC"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«Страна вежливости»</w:t>
            </w:r>
          </w:p>
        </w:tc>
      </w:tr>
      <w:tr w:rsidR="00381BDC" w:rsidRPr="008B6640" w:rsidTr="008B54DF">
        <w:trPr>
          <w:trHeight w:val="192"/>
        </w:trPr>
        <w:tc>
          <w:tcPr>
            <w:tcW w:w="0" w:type="auto"/>
            <w:vMerge/>
            <w:tcBorders>
              <w:top w:val="single" w:sz="4" w:space="0" w:color="auto"/>
              <w:left w:val="single" w:sz="4" w:space="0" w:color="auto"/>
              <w:bottom w:val="single" w:sz="4" w:space="0" w:color="auto"/>
              <w:right w:val="single" w:sz="4" w:space="0" w:color="auto"/>
            </w:tcBorders>
            <w:vAlign w:val="center"/>
          </w:tcPr>
          <w:p w:rsidR="00381BDC" w:rsidRPr="008B6640" w:rsidRDefault="00381BDC"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381BDC" w:rsidRPr="00BD6ECD" w:rsidRDefault="00381BDC"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«Муравейное братство»</w:t>
            </w:r>
          </w:p>
        </w:tc>
      </w:tr>
      <w:tr w:rsidR="00381BDC" w:rsidRPr="008B6640" w:rsidTr="008B54DF">
        <w:trPr>
          <w:trHeight w:val="168"/>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381BDC" w:rsidRPr="008B6640" w:rsidRDefault="008B54DF" w:rsidP="006C1446">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Общеинтеллектуальное</w:t>
            </w:r>
          </w:p>
        </w:tc>
        <w:tc>
          <w:tcPr>
            <w:tcW w:w="5785" w:type="dxa"/>
            <w:tcBorders>
              <w:top w:val="single" w:sz="4" w:space="0" w:color="auto"/>
              <w:left w:val="single" w:sz="4" w:space="0" w:color="auto"/>
              <w:bottom w:val="single" w:sz="4" w:space="0" w:color="auto"/>
              <w:right w:val="single" w:sz="4" w:space="0" w:color="auto"/>
            </w:tcBorders>
          </w:tcPr>
          <w:p w:rsidR="00381BDC" w:rsidRPr="00BD6ECD" w:rsidRDefault="00381BDC"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«Занимательная математика»</w:t>
            </w:r>
          </w:p>
        </w:tc>
      </w:tr>
      <w:tr w:rsidR="00381BDC" w:rsidRPr="008B6640" w:rsidTr="008B54DF">
        <w:trPr>
          <w:trHeight w:val="168"/>
        </w:trPr>
        <w:tc>
          <w:tcPr>
            <w:tcW w:w="0" w:type="auto"/>
            <w:vMerge/>
            <w:tcBorders>
              <w:top w:val="single" w:sz="4" w:space="0" w:color="auto"/>
              <w:left w:val="single" w:sz="4" w:space="0" w:color="auto"/>
              <w:bottom w:val="single" w:sz="4" w:space="0" w:color="auto"/>
              <w:right w:val="single" w:sz="4" w:space="0" w:color="auto"/>
            </w:tcBorders>
            <w:vAlign w:val="center"/>
          </w:tcPr>
          <w:p w:rsidR="00381BDC" w:rsidRPr="008B6640" w:rsidRDefault="00381BDC"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381BDC" w:rsidRPr="00BD6ECD" w:rsidRDefault="00381BDC"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«Эрудит»</w:t>
            </w:r>
          </w:p>
        </w:tc>
      </w:tr>
      <w:tr w:rsidR="00801F01" w:rsidRPr="008B6640" w:rsidTr="008B54DF">
        <w:trPr>
          <w:trHeight w:val="84"/>
        </w:trPr>
        <w:tc>
          <w:tcPr>
            <w:tcW w:w="0" w:type="auto"/>
            <w:vMerge/>
            <w:tcBorders>
              <w:top w:val="single" w:sz="4" w:space="0" w:color="auto"/>
              <w:left w:val="single" w:sz="4" w:space="0" w:color="auto"/>
              <w:bottom w:val="single" w:sz="4" w:space="0" w:color="auto"/>
              <w:right w:val="single" w:sz="4" w:space="0" w:color="auto"/>
            </w:tcBorders>
            <w:vAlign w:val="center"/>
          </w:tcPr>
          <w:p w:rsidR="00801F01" w:rsidRPr="008B6640" w:rsidRDefault="00801F01"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801F01" w:rsidRPr="00BD6ECD" w:rsidRDefault="00801F01"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«Знатоки русского языка»</w:t>
            </w:r>
          </w:p>
        </w:tc>
      </w:tr>
      <w:tr w:rsidR="00801F01" w:rsidRPr="008B6640" w:rsidTr="008B54DF">
        <w:trPr>
          <w:trHeight w:val="84"/>
        </w:trPr>
        <w:tc>
          <w:tcPr>
            <w:tcW w:w="0" w:type="auto"/>
            <w:vMerge/>
            <w:tcBorders>
              <w:top w:val="single" w:sz="4" w:space="0" w:color="auto"/>
              <w:left w:val="single" w:sz="4" w:space="0" w:color="auto"/>
              <w:bottom w:val="single" w:sz="4" w:space="0" w:color="auto"/>
              <w:right w:val="single" w:sz="4" w:space="0" w:color="auto"/>
            </w:tcBorders>
            <w:vAlign w:val="center"/>
          </w:tcPr>
          <w:p w:rsidR="00801F01" w:rsidRPr="008B6640" w:rsidRDefault="00801F01"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801F01" w:rsidRPr="00BD6ECD" w:rsidRDefault="00801F01"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«Мы друзья прирроды»</w:t>
            </w:r>
          </w:p>
        </w:tc>
      </w:tr>
      <w:tr w:rsidR="006C1446" w:rsidRPr="008B6640" w:rsidTr="008B54DF">
        <w:trPr>
          <w:trHeight w:val="84"/>
        </w:trPr>
        <w:tc>
          <w:tcPr>
            <w:tcW w:w="0" w:type="auto"/>
            <w:vMerge/>
            <w:tcBorders>
              <w:top w:val="single" w:sz="4" w:space="0" w:color="auto"/>
              <w:left w:val="single" w:sz="4" w:space="0" w:color="auto"/>
              <w:bottom w:val="single" w:sz="4" w:space="0" w:color="auto"/>
              <w:right w:val="single" w:sz="4" w:space="0" w:color="auto"/>
            </w:tcBorders>
            <w:vAlign w:val="center"/>
          </w:tcPr>
          <w:p w:rsidR="006C1446" w:rsidRPr="008B6640" w:rsidRDefault="006C1446"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6C1446" w:rsidRPr="00BD6ECD" w:rsidRDefault="006C1446"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«Юный грамматей»</w:t>
            </w:r>
          </w:p>
        </w:tc>
      </w:tr>
      <w:tr w:rsidR="003A5E8A" w:rsidRPr="008B6640" w:rsidTr="008B54DF">
        <w:trPr>
          <w:trHeight w:val="84"/>
        </w:trPr>
        <w:tc>
          <w:tcPr>
            <w:tcW w:w="0" w:type="auto"/>
            <w:vMerge/>
            <w:tcBorders>
              <w:top w:val="single" w:sz="4" w:space="0" w:color="auto"/>
              <w:left w:val="single" w:sz="4" w:space="0" w:color="auto"/>
              <w:bottom w:val="single" w:sz="4" w:space="0" w:color="auto"/>
              <w:right w:val="single" w:sz="4" w:space="0" w:color="auto"/>
            </w:tcBorders>
            <w:vAlign w:val="center"/>
          </w:tcPr>
          <w:p w:rsidR="003A5E8A" w:rsidRPr="008B6640" w:rsidRDefault="003A5E8A"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3A5E8A" w:rsidRPr="00BD6ECD" w:rsidRDefault="003A5E8A"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«Лаборатория естественных наук»</w:t>
            </w:r>
          </w:p>
        </w:tc>
      </w:tr>
      <w:tr w:rsidR="006C1446" w:rsidRPr="008B6640" w:rsidTr="008B54DF">
        <w:trPr>
          <w:trHeight w:val="84"/>
        </w:trPr>
        <w:tc>
          <w:tcPr>
            <w:tcW w:w="0" w:type="auto"/>
            <w:vMerge/>
            <w:tcBorders>
              <w:top w:val="single" w:sz="4" w:space="0" w:color="auto"/>
              <w:left w:val="single" w:sz="4" w:space="0" w:color="auto"/>
              <w:bottom w:val="single" w:sz="4" w:space="0" w:color="auto"/>
              <w:right w:val="single" w:sz="4" w:space="0" w:color="auto"/>
            </w:tcBorders>
            <w:vAlign w:val="center"/>
          </w:tcPr>
          <w:p w:rsidR="006C1446" w:rsidRPr="008B6640" w:rsidRDefault="006C1446"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6C1446" w:rsidRPr="00BD6ECD" w:rsidRDefault="00DE3584"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«Математика вокруг нас»</w:t>
            </w:r>
          </w:p>
        </w:tc>
      </w:tr>
      <w:tr w:rsidR="00531E31" w:rsidRPr="008B6640" w:rsidTr="008B54DF">
        <w:trPr>
          <w:trHeight w:val="84"/>
        </w:trPr>
        <w:tc>
          <w:tcPr>
            <w:tcW w:w="0" w:type="auto"/>
            <w:vMerge/>
            <w:tcBorders>
              <w:top w:val="single" w:sz="4" w:space="0" w:color="auto"/>
              <w:left w:val="single" w:sz="4" w:space="0" w:color="auto"/>
              <w:bottom w:val="single" w:sz="4" w:space="0" w:color="auto"/>
              <w:right w:val="single" w:sz="4" w:space="0" w:color="auto"/>
            </w:tcBorders>
            <w:vAlign w:val="center"/>
          </w:tcPr>
          <w:p w:rsidR="00531E31" w:rsidRPr="008B6640" w:rsidRDefault="00531E31"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531E31" w:rsidRPr="00BD6ECD" w:rsidRDefault="00531E31"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«Мыслим, творим, исследуем»</w:t>
            </w:r>
          </w:p>
        </w:tc>
      </w:tr>
      <w:tr w:rsidR="00381BDC" w:rsidRPr="008B6640" w:rsidTr="008B54DF">
        <w:trPr>
          <w:trHeight w:val="156"/>
        </w:trPr>
        <w:tc>
          <w:tcPr>
            <w:tcW w:w="0" w:type="auto"/>
            <w:vMerge/>
            <w:tcBorders>
              <w:top w:val="single" w:sz="4" w:space="0" w:color="auto"/>
              <w:left w:val="single" w:sz="4" w:space="0" w:color="auto"/>
              <w:bottom w:val="single" w:sz="4" w:space="0" w:color="auto"/>
              <w:right w:val="single" w:sz="4" w:space="0" w:color="auto"/>
            </w:tcBorders>
            <w:vAlign w:val="center"/>
          </w:tcPr>
          <w:p w:rsidR="00381BDC" w:rsidRPr="008B6640" w:rsidRDefault="00381BDC"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381BDC" w:rsidRPr="00BD6ECD" w:rsidRDefault="00381BDC"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«Хочу все знать»</w:t>
            </w:r>
          </w:p>
        </w:tc>
      </w:tr>
      <w:tr w:rsidR="006C1446" w:rsidRPr="008B6640" w:rsidTr="008B54DF">
        <w:trPr>
          <w:trHeight w:val="156"/>
        </w:trPr>
        <w:tc>
          <w:tcPr>
            <w:tcW w:w="0" w:type="auto"/>
            <w:vMerge/>
            <w:tcBorders>
              <w:top w:val="single" w:sz="4" w:space="0" w:color="auto"/>
              <w:left w:val="single" w:sz="4" w:space="0" w:color="auto"/>
              <w:bottom w:val="single" w:sz="4" w:space="0" w:color="auto"/>
              <w:right w:val="single" w:sz="4" w:space="0" w:color="auto"/>
            </w:tcBorders>
            <w:vAlign w:val="center"/>
          </w:tcPr>
          <w:p w:rsidR="006C1446" w:rsidRPr="008B6640" w:rsidRDefault="006C1446"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6C1446" w:rsidRPr="00BD6ECD" w:rsidRDefault="00BD6ECD" w:rsidP="006C144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«Дума</w:t>
            </w:r>
            <w:r w:rsidR="006C1446" w:rsidRPr="00BD6ECD">
              <w:rPr>
                <w:rFonts w:ascii="Times New Roman" w:eastAsia="Calibri" w:hAnsi="Times New Roman" w:cs="Times New Roman"/>
                <w:sz w:val="24"/>
                <w:szCs w:val="24"/>
              </w:rPr>
              <w:t>й, смекай, решай»</w:t>
            </w:r>
          </w:p>
        </w:tc>
      </w:tr>
      <w:tr w:rsidR="00381BDC" w:rsidRPr="008B6640" w:rsidTr="008B54DF">
        <w:tc>
          <w:tcPr>
            <w:tcW w:w="0" w:type="auto"/>
            <w:vMerge/>
            <w:tcBorders>
              <w:top w:val="single" w:sz="4" w:space="0" w:color="auto"/>
              <w:left w:val="single" w:sz="4" w:space="0" w:color="auto"/>
              <w:bottom w:val="single" w:sz="4" w:space="0" w:color="auto"/>
              <w:right w:val="single" w:sz="4" w:space="0" w:color="auto"/>
            </w:tcBorders>
            <w:vAlign w:val="center"/>
          </w:tcPr>
          <w:p w:rsidR="00381BDC" w:rsidRPr="008B6640" w:rsidRDefault="00381BDC"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381BDC" w:rsidRPr="00BD6ECD" w:rsidRDefault="00381BDC"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«Решай-ка»</w:t>
            </w:r>
          </w:p>
        </w:tc>
      </w:tr>
      <w:tr w:rsidR="00381BDC" w:rsidRPr="008B6640" w:rsidTr="008B54DF">
        <w:trPr>
          <w:trHeight w:val="90"/>
        </w:trPr>
        <w:tc>
          <w:tcPr>
            <w:tcW w:w="0" w:type="auto"/>
            <w:vMerge/>
            <w:tcBorders>
              <w:top w:val="single" w:sz="4" w:space="0" w:color="auto"/>
              <w:left w:val="single" w:sz="4" w:space="0" w:color="auto"/>
              <w:bottom w:val="single" w:sz="4" w:space="0" w:color="auto"/>
              <w:right w:val="single" w:sz="4" w:space="0" w:color="auto"/>
            </w:tcBorders>
            <w:vAlign w:val="center"/>
          </w:tcPr>
          <w:p w:rsidR="00381BDC" w:rsidRPr="008B6640" w:rsidRDefault="00381BDC"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381BDC" w:rsidRPr="00BD6ECD" w:rsidRDefault="00381BDC"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«Занимательная грамматика»</w:t>
            </w:r>
          </w:p>
        </w:tc>
      </w:tr>
      <w:tr w:rsidR="008B54DF" w:rsidRPr="008B6640" w:rsidTr="008B54DF">
        <w:trPr>
          <w:trHeight w:val="90"/>
        </w:trPr>
        <w:tc>
          <w:tcPr>
            <w:tcW w:w="3143" w:type="dxa"/>
            <w:vMerge w:val="restart"/>
            <w:tcBorders>
              <w:top w:val="single" w:sz="4" w:space="0" w:color="auto"/>
              <w:left w:val="single" w:sz="4" w:space="0" w:color="auto"/>
              <w:bottom w:val="single" w:sz="4" w:space="0" w:color="auto"/>
              <w:right w:val="single" w:sz="4" w:space="0" w:color="auto"/>
            </w:tcBorders>
          </w:tcPr>
          <w:p w:rsidR="008B54DF" w:rsidRPr="008B6640" w:rsidRDefault="008B54DF" w:rsidP="006C1446">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Общекультурное</w:t>
            </w:r>
          </w:p>
        </w:tc>
        <w:tc>
          <w:tcPr>
            <w:tcW w:w="5785" w:type="dxa"/>
            <w:tcBorders>
              <w:top w:val="single" w:sz="4" w:space="0" w:color="auto"/>
              <w:left w:val="single" w:sz="4" w:space="0" w:color="auto"/>
              <w:bottom w:val="single" w:sz="4" w:space="0" w:color="auto"/>
              <w:right w:val="single" w:sz="4" w:space="0" w:color="auto"/>
            </w:tcBorders>
          </w:tcPr>
          <w:p w:rsidR="008B54DF" w:rsidRPr="00BD6ECD" w:rsidRDefault="008B54DF" w:rsidP="00CB42CF">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«Праздники и традиции»</w:t>
            </w:r>
          </w:p>
        </w:tc>
      </w:tr>
      <w:tr w:rsidR="008B54DF" w:rsidRPr="008B6640" w:rsidTr="008B54DF">
        <w:trPr>
          <w:trHeight w:val="144"/>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8B54DF" w:rsidRPr="00BD6ECD" w:rsidRDefault="008B54DF" w:rsidP="00CB42CF">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«Удивительный русский мир»</w:t>
            </w:r>
          </w:p>
        </w:tc>
      </w:tr>
      <w:tr w:rsidR="008B54DF" w:rsidRPr="008B6640" w:rsidTr="008B54DF">
        <w:trPr>
          <w:trHeight w:val="144"/>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8B54DF" w:rsidRPr="00BD6ECD" w:rsidRDefault="008B54DF" w:rsidP="00CB42CF">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«Юный эколог»</w:t>
            </w:r>
          </w:p>
        </w:tc>
      </w:tr>
      <w:tr w:rsidR="008B54DF" w:rsidRPr="008B6640" w:rsidTr="008B54DF">
        <w:trPr>
          <w:trHeight w:val="144"/>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8B54DF" w:rsidRPr="00BD6ECD" w:rsidRDefault="008B54DF" w:rsidP="00CB42CF">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«Маленький художник»</w:t>
            </w:r>
          </w:p>
        </w:tc>
      </w:tr>
      <w:tr w:rsidR="008B54DF" w:rsidRPr="008B6640" w:rsidTr="008B54DF">
        <w:trPr>
          <w:trHeight w:val="115"/>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8B54DF" w:rsidRPr="00BD6ECD" w:rsidRDefault="008B54DF" w:rsidP="00CB42CF">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«Кукольный театр»</w:t>
            </w:r>
          </w:p>
        </w:tc>
      </w:tr>
      <w:tr w:rsidR="008B54DF" w:rsidRPr="008B6640" w:rsidTr="008B54DF">
        <w:trPr>
          <w:trHeight w:val="115"/>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8B54DF" w:rsidRPr="00BD6ECD" w:rsidRDefault="008B54DF" w:rsidP="00CB42CF">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«Театр 100 лиц»</w:t>
            </w:r>
          </w:p>
        </w:tc>
      </w:tr>
      <w:tr w:rsidR="008B54DF" w:rsidRPr="008B6640" w:rsidTr="008B54DF">
        <w:trPr>
          <w:trHeight w:val="300"/>
        </w:trPr>
        <w:tc>
          <w:tcPr>
            <w:tcW w:w="3143" w:type="dxa"/>
            <w:vMerge w:val="restart"/>
            <w:tcBorders>
              <w:top w:val="single" w:sz="4" w:space="0" w:color="auto"/>
              <w:left w:val="single" w:sz="4" w:space="0" w:color="auto"/>
              <w:bottom w:val="single" w:sz="4" w:space="0" w:color="auto"/>
              <w:right w:val="single" w:sz="4" w:space="0" w:color="auto"/>
            </w:tcBorders>
          </w:tcPr>
          <w:p w:rsidR="008B54DF" w:rsidRPr="008B6640" w:rsidRDefault="008B54DF" w:rsidP="006C1446">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Социальное</w:t>
            </w:r>
          </w:p>
        </w:tc>
        <w:tc>
          <w:tcPr>
            <w:tcW w:w="5785" w:type="dxa"/>
            <w:tcBorders>
              <w:top w:val="single" w:sz="4" w:space="0" w:color="auto"/>
              <w:left w:val="single" w:sz="4" w:space="0" w:color="auto"/>
              <w:bottom w:val="single" w:sz="4" w:space="0" w:color="auto"/>
              <w:right w:val="single" w:sz="4" w:space="0" w:color="auto"/>
            </w:tcBorders>
          </w:tcPr>
          <w:p w:rsidR="008B54DF" w:rsidRPr="00BD6ECD" w:rsidRDefault="008B54DF" w:rsidP="00CB42CF">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«Театр юного актера»</w:t>
            </w:r>
          </w:p>
        </w:tc>
      </w:tr>
      <w:tr w:rsidR="008B54DF" w:rsidRPr="008B6640" w:rsidTr="008B54DF">
        <w:trPr>
          <w:trHeight w:val="168"/>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8B54DF" w:rsidRPr="00BD6ECD" w:rsidRDefault="008B54DF" w:rsidP="00CB42CF">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«Юные друзья природы»</w:t>
            </w:r>
          </w:p>
        </w:tc>
      </w:tr>
      <w:tr w:rsidR="008B54DF" w:rsidRPr="008B6640" w:rsidTr="008B54DF">
        <w:trPr>
          <w:trHeight w:val="168"/>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8B54DF" w:rsidRPr="00BD6ECD" w:rsidRDefault="008B54DF" w:rsidP="00CB42CF">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«Дорожная азбука»</w:t>
            </w:r>
          </w:p>
        </w:tc>
      </w:tr>
      <w:tr w:rsidR="008B54DF" w:rsidRPr="008B6640" w:rsidTr="008B54DF">
        <w:trPr>
          <w:trHeight w:val="168"/>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8B54DF" w:rsidRPr="00BD6ECD" w:rsidRDefault="008B54DF" w:rsidP="00CB42CF">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«Азбука жизни»</w:t>
            </w:r>
          </w:p>
        </w:tc>
      </w:tr>
      <w:tr w:rsidR="008B54DF" w:rsidRPr="008B6640" w:rsidTr="008B54DF">
        <w:trPr>
          <w:trHeight w:val="168"/>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785" w:type="dxa"/>
            <w:tcBorders>
              <w:top w:val="single" w:sz="4" w:space="0" w:color="auto"/>
              <w:left w:val="single" w:sz="4" w:space="0" w:color="auto"/>
              <w:bottom w:val="single" w:sz="4" w:space="0" w:color="auto"/>
              <w:right w:val="single" w:sz="4" w:space="0" w:color="auto"/>
            </w:tcBorders>
          </w:tcPr>
          <w:p w:rsidR="008B54DF" w:rsidRPr="00BD6ECD" w:rsidRDefault="008B54DF" w:rsidP="00CB42CF">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«Мой мир»</w:t>
            </w:r>
          </w:p>
        </w:tc>
      </w:tr>
    </w:tbl>
    <w:p w:rsidR="00381BDC" w:rsidRDefault="00381BDC" w:rsidP="00381BDC">
      <w:pPr>
        <w:autoSpaceDE w:val="0"/>
        <w:spacing w:after="0" w:line="240" w:lineRule="auto"/>
        <w:jc w:val="center"/>
        <w:rPr>
          <w:rFonts w:ascii="Times New Roman" w:hAnsi="Times New Roman" w:cs="Times New Roman"/>
          <w:b/>
          <w:sz w:val="24"/>
          <w:szCs w:val="24"/>
        </w:rPr>
      </w:pPr>
    </w:p>
    <w:p w:rsidR="00381BDC" w:rsidRPr="00854E85" w:rsidRDefault="00381BDC" w:rsidP="00381BDC">
      <w:pPr>
        <w:autoSpaceDE w:val="0"/>
        <w:spacing w:after="0" w:line="240" w:lineRule="auto"/>
        <w:jc w:val="center"/>
        <w:rPr>
          <w:rFonts w:ascii="Times New Roman" w:hAnsi="Times New Roman" w:cs="Times New Roman"/>
          <w:b/>
          <w:bCs/>
          <w:color w:val="FF0000"/>
          <w:sz w:val="24"/>
          <w:szCs w:val="24"/>
        </w:rPr>
      </w:pPr>
      <w:r w:rsidRPr="00854E85">
        <w:rPr>
          <w:rFonts w:ascii="Times New Roman" w:hAnsi="Times New Roman" w:cs="Times New Roman"/>
          <w:b/>
          <w:bCs/>
          <w:color w:val="FF0000"/>
          <w:sz w:val="24"/>
          <w:szCs w:val="24"/>
        </w:rPr>
        <w:t xml:space="preserve">Перечень </w:t>
      </w:r>
    </w:p>
    <w:p w:rsidR="00381BDC" w:rsidRPr="00854E85" w:rsidRDefault="00381BDC" w:rsidP="00854E85">
      <w:pPr>
        <w:autoSpaceDE w:val="0"/>
        <w:spacing w:after="0" w:line="240" w:lineRule="auto"/>
        <w:jc w:val="center"/>
        <w:rPr>
          <w:rFonts w:ascii="Times New Roman" w:hAnsi="Times New Roman" w:cs="Times New Roman"/>
          <w:b/>
          <w:color w:val="FF0000"/>
          <w:sz w:val="24"/>
          <w:szCs w:val="24"/>
        </w:rPr>
      </w:pPr>
      <w:r w:rsidRPr="00854E85">
        <w:rPr>
          <w:rFonts w:ascii="Times New Roman" w:hAnsi="Times New Roman" w:cs="Times New Roman"/>
          <w:b/>
          <w:bCs/>
          <w:color w:val="FF0000"/>
          <w:sz w:val="24"/>
          <w:szCs w:val="24"/>
        </w:rPr>
        <w:t xml:space="preserve">программ внеурочной деятельности, </w:t>
      </w:r>
      <w:r w:rsidRPr="00854E85">
        <w:rPr>
          <w:rFonts w:ascii="Times New Roman" w:hAnsi="Times New Roman" w:cs="Times New Roman"/>
          <w:b/>
          <w:color w:val="FF0000"/>
          <w:sz w:val="24"/>
          <w:szCs w:val="24"/>
        </w:rPr>
        <w:t>реализуемых в 5-9</w:t>
      </w:r>
      <w:r w:rsidR="008B54DF">
        <w:rPr>
          <w:rFonts w:ascii="Times New Roman" w:hAnsi="Times New Roman" w:cs="Times New Roman"/>
          <w:b/>
          <w:color w:val="FF0000"/>
          <w:sz w:val="24"/>
          <w:szCs w:val="24"/>
        </w:rPr>
        <w:t>а</w:t>
      </w:r>
      <w:r w:rsidRPr="00854E85">
        <w:rPr>
          <w:rFonts w:ascii="Times New Roman" w:hAnsi="Times New Roman" w:cs="Times New Roman"/>
          <w:b/>
          <w:color w:val="FF0000"/>
          <w:sz w:val="24"/>
          <w:szCs w:val="24"/>
        </w:rPr>
        <w:t xml:space="preserve"> классах </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55"/>
        <w:gridCol w:w="5873"/>
      </w:tblGrid>
      <w:tr w:rsidR="00381BDC" w:rsidRPr="008B6640" w:rsidTr="006C1446">
        <w:tc>
          <w:tcPr>
            <w:tcW w:w="3055" w:type="dxa"/>
            <w:tcBorders>
              <w:top w:val="single" w:sz="4" w:space="0" w:color="auto"/>
              <w:left w:val="single" w:sz="4" w:space="0" w:color="auto"/>
              <w:bottom w:val="single" w:sz="4" w:space="0" w:color="auto"/>
              <w:right w:val="single" w:sz="4" w:space="0" w:color="auto"/>
            </w:tcBorders>
          </w:tcPr>
          <w:p w:rsidR="00381BDC" w:rsidRPr="008B6640" w:rsidRDefault="00381BDC" w:rsidP="006C1446">
            <w:pPr>
              <w:spacing w:after="0" w:line="240" w:lineRule="auto"/>
              <w:rPr>
                <w:rFonts w:ascii="Times New Roman" w:eastAsia="Calibri" w:hAnsi="Times New Roman" w:cs="Times New Roman"/>
                <w:b/>
                <w:sz w:val="24"/>
                <w:szCs w:val="24"/>
              </w:rPr>
            </w:pPr>
            <w:r w:rsidRPr="008B6640">
              <w:rPr>
                <w:rFonts w:ascii="Times New Roman" w:eastAsia="Calibri" w:hAnsi="Times New Roman" w:cs="Times New Roman"/>
                <w:b/>
                <w:sz w:val="24"/>
                <w:szCs w:val="24"/>
              </w:rPr>
              <w:t>Направления</w:t>
            </w:r>
          </w:p>
        </w:tc>
        <w:tc>
          <w:tcPr>
            <w:tcW w:w="5873" w:type="dxa"/>
            <w:tcBorders>
              <w:top w:val="single" w:sz="4" w:space="0" w:color="auto"/>
              <w:left w:val="single" w:sz="4" w:space="0" w:color="auto"/>
              <w:bottom w:val="single" w:sz="4" w:space="0" w:color="auto"/>
              <w:right w:val="single" w:sz="4" w:space="0" w:color="auto"/>
            </w:tcBorders>
          </w:tcPr>
          <w:p w:rsidR="00381BDC" w:rsidRPr="008B6640" w:rsidRDefault="00381BDC" w:rsidP="006C1446">
            <w:pPr>
              <w:spacing w:after="0" w:line="240" w:lineRule="auto"/>
              <w:rPr>
                <w:rFonts w:ascii="Times New Roman" w:eastAsia="Calibri" w:hAnsi="Times New Roman" w:cs="Times New Roman"/>
                <w:b/>
                <w:sz w:val="24"/>
                <w:szCs w:val="24"/>
              </w:rPr>
            </w:pPr>
            <w:r w:rsidRPr="008B6640">
              <w:rPr>
                <w:rFonts w:ascii="Times New Roman" w:eastAsia="Calibri" w:hAnsi="Times New Roman" w:cs="Times New Roman"/>
                <w:b/>
                <w:sz w:val="24"/>
                <w:szCs w:val="24"/>
              </w:rPr>
              <w:t>Названия программ внеурочной деятельности</w:t>
            </w:r>
          </w:p>
        </w:tc>
      </w:tr>
      <w:tr w:rsidR="008B54DF" w:rsidRPr="008B6640" w:rsidTr="006C1446">
        <w:trPr>
          <w:trHeight w:val="168"/>
        </w:trPr>
        <w:tc>
          <w:tcPr>
            <w:tcW w:w="3055" w:type="dxa"/>
            <w:vMerge w:val="restart"/>
            <w:tcBorders>
              <w:top w:val="single" w:sz="4" w:space="0" w:color="auto"/>
              <w:left w:val="single" w:sz="4" w:space="0" w:color="auto"/>
              <w:bottom w:val="single" w:sz="4" w:space="0" w:color="auto"/>
              <w:right w:val="single" w:sz="4" w:space="0" w:color="auto"/>
            </w:tcBorders>
          </w:tcPr>
          <w:p w:rsidR="008B54DF" w:rsidRPr="008B6640" w:rsidRDefault="008B54DF" w:rsidP="006C1446">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Спортивно-оздоровительное</w:t>
            </w: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CB42CF">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«Спортивный клуб «Олимпионик»»</w:t>
            </w:r>
          </w:p>
        </w:tc>
      </w:tr>
      <w:tr w:rsidR="008B54DF" w:rsidRPr="008B6640" w:rsidTr="006C1446">
        <w:trPr>
          <w:trHeight w:val="142"/>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CB42CF">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«Шахматы»</w:t>
            </w:r>
          </w:p>
        </w:tc>
      </w:tr>
      <w:tr w:rsidR="008B54DF" w:rsidRPr="008B6640" w:rsidTr="006C1446">
        <w:trPr>
          <w:trHeight w:val="142"/>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CB42CF">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«Волейбол»</w:t>
            </w:r>
          </w:p>
        </w:tc>
      </w:tr>
      <w:tr w:rsidR="008B54DF" w:rsidRPr="008B6640" w:rsidTr="006C1446">
        <w:trPr>
          <w:trHeight w:val="142"/>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CB42CF">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«Спортивный клуб»</w:t>
            </w:r>
          </w:p>
        </w:tc>
      </w:tr>
      <w:tr w:rsidR="008B54DF" w:rsidRPr="008B6640" w:rsidTr="006C1446">
        <w:trPr>
          <w:trHeight w:val="142"/>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CB42CF">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«Общефизическая подготовка»</w:t>
            </w:r>
          </w:p>
        </w:tc>
      </w:tr>
      <w:tr w:rsidR="008B54DF" w:rsidRPr="008B6640" w:rsidTr="006C1446">
        <w:trPr>
          <w:trHeight w:val="142"/>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CB42CF">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«Олимпионик»</w:t>
            </w:r>
          </w:p>
        </w:tc>
      </w:tr>
      <w:tr w:rsidR="008B54DF" w:rsidRPr="008B6640" w:rsidTr="006C1446">
        <w:trPr>
          <w:trHeight w:val="336"/>
        </w:trPr>
        <w:tc>
          <w:tcPr>
            <w:tcW w:w="3055" w:type="dxa"/>
            <w:vMerge w:val="restart"/>
            <w:tcBorders>
              <w:top w:val="single" w:sz="4" w:space="0" w:color="auto"/>
              <w:left w:val="single" w:sz="4" w:space="0" w:color="auto"/>
              <w:bottom w:val="single" w:sz="4" w:space="0" w:color="auto"/>
              <w:right w:val="single" w:sz="4" w:space="0" w:color="auto"/>
            </w:tcBorders>
          </w:tcPr>
          <w:p w:rsidR="008B54DF" w:rsidRPr="008B6640" w:rsidRDefault="008B54DF" w:rsidP="006C1446">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Духовно-нравственное</w:t>
            </w: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CB42CF">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«Я гражданин»</w:t>
            </w:r>
          </w:p>
        </w:tc>
      </w:tr>
      <w:tr w:rsidR="008B54DF" w:rsidRPr="008B6640" w:rsidTr="006C1446">
        <w:trPr>
          <w:trHeight w:val="324"/>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CB42CF">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«Уроки нравственности»</w:t>
            </w:r>
          </w:p>
        </w:tc>
      </w:tr>
      <w:tr w:rsidR="008B54DF" w:rsidRPr="008B6640" w:rsidTr="006C1446">
        <w:trPr>
          <w:trHeight w:val="276"/>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CB42CF">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«Литературная гостиная»</w:t>
            </w:r>
          </w:p>
        </w:tc>
      </w:tr>
      <w:tr w:rsidR="008B54DF" w:rsidRPr="008B6640" w:rsidTr="006C1446">
        <w:trPr>
          <w:trHeight w:val="276"/>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CB42CF">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«Хочу все знать»</w:t>
            </w:r>
          </w:p>
        </w:tc>
      </w:tr>
      <w:tr w:rsidR="008B54DF" w:rsidRPr="008B6640" w:rsidTr="006C1446">
        <w:trPr>
          <w:trHeight w:val="70"/>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CB42CF">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«Дорогой добра»</w:t>
            </w:r>
          </w:p>
        </w:tc>
      </w:tr>
      <w:tr w:rsidR="008B54DF" w:rsidRPr="008B6640" w:rsidTr="00CB42CF">
        <w:trPr>
          <w:trHeight w:val="168"/>
        </w:trPr>
        <w:tc>
          <w:tcPr>
            <w:tcW w:w="0" w:type="auto"/>
            <w:vMerge w:val="restart"/>
            <w:tcBorders>
              <w:left w:val="single" w:sz="4" w:space="0" w:color="auto"/>
              <w:right w:val="single" w:sz="4" w:space="0" w:color="auto"/>
            </w:tcBorders>
            <w:vAlign w:val="center"/>
          </w:tcPr>
          <w:p w:rsidR="008B54DF" w:rsidRDefault="008B54DF" w:rsidP="006C1446">
            <w:pPr>
              <w:spacing w:after="0" w:line="240" w:lineRule="auto"/>
              <w:rPr>
                <w:rFonts w:ascii="Times New Roman" w:eastAsia="Calibri" w:hAnsi="Times New Roman" w:cs="Times New Roman"/>
                <w:sz w:val="24"/>
                <w:szCs w:val="24"/>
              </w:rPr>
            </w:pPr>
          </w:p>
          <w:p w:rsidR="008B54DF" w:rsidRPr="008B6640" w:rsidRDefault="008B54DF" w:rsidP="006C1446">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Общеинтеллектуальное</w:t>
            </w: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«Занимательная математика»</w:t>
            </w:r>
          </w:p>
        </w:tc>
      </w:tr>
      <w:tr w:rsidR="008B54DF" w:rsidRPr="008B6640" w:rsidTr="00CB42CF">
        <w:trPr>
          <w:trHeight w:val="108"/>
        </w:trPr>
        <w:tc>
          <w:tcPr>
            <w:tcW w:w="0" w:type="auto"/>
            <w:vMerge/>
            <w:tcBorders>
              <w:left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«Занимательная математика»</w:t>
            </w:r>
          </w:p>
        </w:tc>
      </w:tr>
      <w:tr w:rsidR="008B54DF" w:rsidRPr="008B6640" w:rsidTr="00CB42CF">
        <w:trPr>
          <w:trHeight w:val="108"/>
        </w:trPr>
        <w:tc>
          <w:tcPr>
            <w:tcW w:w="0" w:type="auto"/>
            <w:vMerge/>
            <w:tcBorders>
              <w:left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«Многообразие живых организмов»</w:t>
            </w:r>
          </w:p>
        </w:tc>
      </w:tr>
      <w:tr w:rsidR="008B54DF" w:rsidRPr="008B6640" w:rsidTr="00CB42CF">
        <w:trPr>
          <w:trHeight w:val="108"/>
        </w:trPr>
        <w:tc>
          <w:tcPr>
            <w:tcW w:w="0" w:type="auto"/>
            <w:vMerge/>
            <w:tcBorders>
              <w:left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«Удивительный мир математики»</w:t>
            </w:r>
          </w:p>
        </w:tc>
      </w:tr>
      <w:tr w:rsidR="008B54DF" w:rsidRPr="008B6640" w:rsidTr="00CB42CF">
        <w:trPr>
          <w:trHeight w:val="108"/>
        </w:trPr>
        <w:tc>
          <w:tcPr>
            <w:tcW w:w="0" w:type="auto"/>
            <w:vMerge/>
            <w:tcBorders>
              <w:left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«Вектор успеха»</w:t>
            </w:r>
          </w:p>
        </w:tc>
      </w:tr>
      <w:tr w:rsidR="008B54DF" w:rsidRPr="008B6640" w:rsidTr="00CB42CF">
        <w:trPr>
          <w:trHeight w:val="84"/>
        </w:trPr>
        <w:tc>
          <w:tcPr>
            <w:tcW w:w="0" w:type="auto"/>
            <w:vMerge/>
            <w:tcBorders>
              <w:left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«Умники и умницы»</w:t>
            </w:r>
          </w:p>
        </w:tc>
      </w:tr>
      <w:tr w:rsidR="008B54DF" w:rsidRPr="008B6640" w:rsidTr="00CB42CF">
        <w:trPr>
          <w:trHeight w:val="84"/>
        </w:trPr>
        <w:tc>
          <w:tcPr>
            <w:tcW w:w="0" w:type="auto"/>
            <w:vMerge/>
            <w:tcBorders>
              <w:left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«Готовимся к ОГЭ»</w:t>
            </w:r>
          </w:p>
        </w:tc>
      </w:tr>
      <w:tr w:rsidR="008B54DF" w:rsidRPr="008B6640" w:rsidTr="00CB42CF">
        <w:trPr>
          <w:trHeight w:val="84"/>
        </w:trPr>
        <w:tc>
          <w:tcPr>
            <w:tcW w:w="0" w:type="auto"/>
            <w:vMerge/>
            <w:tcBorders>
              <w:left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«Литературная готиная»</w:t>
            </w:r>
          </w:p>
        </w:tc>
      </w:tr>
      <w:tr w:rsidR="008B54DF" w:rsidRPr="008B6640" w:rsidTr="00CB42CF">
        <w:trPr>
          <w:trHeight w:val="84"/>
        </w:trPr>
        <w:tc>
          <w:tcPr>
            <w:tcW w:w="0" w:type="auto"/>
            <w:vMerge/>
            <w:tcBorders>
              <w:left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«Основы проектной деятельности»</w:t>
            </w:r>
          </w:p>
        </w:tc>
      </w:tr>
      <w:tr w:rsidR="008B54DF" w:rsidRPr="008B6640" w:rsidTr="00CB42CF">
        <w:trPr>
          <w:trHeight w:val="84"/>
        </w:trPr>
        <w:tc>
          <w:tcPr>
            <w:tcW w:w="0" w:type="auto"/>
            <w:vMerge/>
            <w:tcBorders>
              <w:left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«Загадки русского языка»</w:t>
            </w:r>
          </w:p>
        </w:tc>
      </w:tr>
      <w:tr w:rsidR="008B54DF" w:rsidRPr="008B6640" w:rsidTr="00CB42CF">
        <w:trPr>
          <w:trHeight w:val="84"/>
        </w:trPr>
        <w:tc>
          <w:tcPr>
            <w:tcW w:w="0" w:type="auto"/>
            <w:vMerge/>
            <w:tcBorders>
              <w:left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«В царстве смекалки»</w:t>
            </w:r>
          </w:p>
        </w:tc>
      </w:tr>
      <w:tr w:rsidR="008B54DF" w:rsidRPr="008B6640" w:rsidTr="00CB42CF">
        <w:trPr>
          <w:trHeight w:val="84"/>
        </w:trPr>
        <w:tc>
          <w:tcPr>
            <w:tcW w:w="0" w:type="auto"/>
            <w:vMerge/>
            <w:tcBorders>
              <w:left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«Я сдам ОГЭ по математике»</w:t>
            </w:r>
          </w:p>
        </w:tc>
      </w:tr>
      <w:tr w:rsidR="008B54DF" w:rsidRPr="008B6640" w:rsidTr="00CB42CF">
        <w:trPr>
          <w:trHeight w:val="84"/>
        </w:trPr>
        <w:tc>
          <w:tcPr>
            <w:tcW w:w="0" w:type="auto"/>
            <w:vMerge/>
            <w:tcBorders>
              <w:left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«Математическая шкатулка»</w:t>
            </w:r>
          </w:p>
        </w:tc>
      </w:tr>
      <w:tr w:rsidR="008B54DF" w:rsidRPr="008B6640" w:rsidTr="00CB42CF">
        <w:trPr>
          <w:trHeight w:val="84"/>
        </w:trPr>
        <w:tc>
          <w:tcPr>
            <w:tcW w:w="0" w:type="auto"/>
            <w:vMerge/>
            <w:tcBorders>
              <w:left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«Магия математики»</w:t>
            </w:r>
          </w:p>
        </w:tc>
      </w:tr>
      <w:tr w:rsidR="008B54DF" w:rsidRPr="008B6640" w:rsidTr="00CB42CF">
        <w:trPr>
          <w:trHeight w:val="84"/>
        </w:trPr>
        <w:tc>
          <w:tcPr>
            <w:tcW w:w="0" w:type="auto"/>
            <w:vMerge/>
            <w:tcBorders>
              <w:left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«Реальная математика»</w:t>
            </w:r>
          </w:p>
        </w:tc>
      </w:tr>
      <w:tr w:rsidR="008B54DF" w:rsidRPr="008B6640" w:rsidTr="00CB42CF">
        <w:trPr>
          <w:trHeight w:val="84"/>
        </w:trPr>
        <w:tc>
          <w:tcPr>
            <w:tcW w:w="0" w:type="auto"/>
            <w:vMerge/>
            <w:tcBorders>
              <w:left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«В мире растений»</w:t>
            </w:r>
          </w:p>
        </w:tc>
      </w:tr>
      <w:tr w:rsidR="008B54DF" w:rsidRPr="008B6640" w:rsidTr="00CB42CF">
        <w:trPr>
          <w:trHeight w:val="84"/>
        </w:trPr>
        <w:tc>
          <w:tcPr>
            <w:tcW w:w="0" w:type="auto"/>
            <w:vMerge/>
            <w:tcBorders>
              <w:left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«Тайны русского языка»</w:t>
            </w:r>
          </w:p>
        </w:tc>
      </w:tr>
      <w:tr w:rsidR="008B54DF" w:rsidRPr="008B6640" w:rsidTr="00CB42CF">
        <w:trPr>
          <w:trHeight w:val="84"/>
        </w:trPr>
        <w:tc>
          <w:tcPr>
            <w:tcW w:w="0" w:type="auto"/>
            <w:vMerge/>
            <w:tcBorders>
              <w:left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«Живое слово»</w:t>
            </w:r>
          </w:p>
        </w:tc>
      </w:tr>
      <w:tr w:rsidR="008B54DF" w:rsidRPr="008B6640" w:rsidTr="00CB42CF">
        <w:trPr>
          <w:trHeight w:val="312"/>
        </w:trPr>
        <w:tc>
          <w:tcPr>
            <w:tcW w:w="0" w:type="auto"/>
            <w:vMerge/>
            <w:tcBorders>
              <w:left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Занимательная география</w:t>
            </w:r>
          </w:p>
        </w:tc>
      </w:tr>
      <w:tr w:rsidR="008B54DF" w:rsidRPr="008B6640" w:rsidTr="00CB42CF">
        <w:trPr>
          <w:trHeight w:val="156"/>
        </w:trPr>
        <w:tc>
          <w:tcPr>
            <w:tcW w:w="0" w:type="auto"/>
            <w:vMerge/>
            <w:tcBorders>
              <w:left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«Математика для всех»</w:t>
            </w:r>
          </w:p>
        </w:tc>
      </w:tr>
      <w:tr w:rsidR="008B54DF" w:rsidRPr="008B6640" w:rsidTr="00CB42CF">
        <w:trPr>
          <w:trHeight w:val="90"/>
        </w:trPr>
        <w:tc>
          <w:tcPr>
            <w:tcW w:w="0" w:type="auto"/>
            <w:vMerge/>
            <w:tcBorders>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«Занимательная грамматика»</w:t>
            </w:r>
          </w:p>
        </w:tc>
      </w:tr>
      <w:tr w:rsidR="008B54DF" w:rsidRPr="008B6640" w:rsidTr="006C1446">
        <w:trPr>
          <w:trHeight w:val="115"/>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Общекультурное</w:t>
            </w: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«Домисолька»</w:t>
            </w:r>
          </w:p>
        </w:tc>
      </w:tr>
      <w:tr w:rsidR="008B54DF" w:rsidRPr="008B6640" w:rsidTr="006C1446">
        <w:trPr>
          <w:trHeight w:val="115"/>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«Культура речи»</w:t>
            </w:r>
          </w:p>
        </w:tc>
      </w:tr>
      <w:tr w:rsidR="008B54DF" w:rsidRPr="008B6640" w:rsidTr="006C1446">
        <w:trPr>
          <w:trHeight w:val="115"/>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«Секреты орфографии»</w:t>
            </w:r>
          </w:p>
        </w:tc>
      </w:tr>
      <w:tr w:rsidR="008B54DF" w:rsidRPr="008B6640" w:rsidTr="006C1446">
        <w:trPr>
          <w:trHeight w:val="115"/>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«Обучение жизненноважным навыкам»</w:t>
            </w:r>
          </w:p>
        </w:tc>
      </w:tr>
      <w:tr w:rsidR="008B54DF" w:rsidRPr="008B6640" w:rsidTr="006C1446">
        <w:trPr>
          <w:trHeight w:val="115"/>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«Уроки общения»</w:t>
            </w:r>
          </w:p>
        </w:tc>
      </w:tr>
      <w:tr w:rsidR="008B54DF" w:rsidRPr="008B6640" w:rsidTr="006C1446">
        <w:trPr>
          <w:trHeight w:val="115"/>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«Путешествуем с английским»</w:t>
            </w:r>
          </w:p>
        </w:tc>
      </w:tr>
      <w:tr w:rsidR="008B54DF" w:rsidRPr="008B6640" w:rsidTr="006C1446">
        <w:trPr>
          <w:trHeight w:val="70"/>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«Театр 100 лиц»</w:t>
            </w:r>
          </w:p>
        </w:tc>
      </w:tr>
      <w:tr w:rsidR="008B54DF" w:rsidRPr="008B6640" w:rsidTr="006C1446">
        <w:trPr>
          <w:trHeight w:val="168"/>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r w:rsidRPr="008B6640">
              <w:rPr>
                <w:rFonts w:ascii="Times New Roman" w:eastAsia="Calibri" w:hAnsi="Times New Roman" w:cs="Times New Roman"/>
                <w:sz w:val="24"/>
                <w:szCs w:val="24"/>
              </w:rPr>
              <w:t>Социальное</w:t>
            </w: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«Школа добрых дел»</w:t>
            </w:r>
          </w:p>
        </w:tc>
      </w:tr>
      <w:tr w:rsidR="008B54DF" w:rsidRPr="008B6640" w:rsidTr="006C1446">
        <w:trPr>
          <w:trHeight w:val="168"/>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«Творим чудеса»</w:t>
            </w:r>
          </w:p>
        </w:tc>
      </w:tr>
      <w:tr w:rsidR="008B54DF" w:rsidRPr="008B6640" w:rsidTr="006C1446">
        <w:trPr>
          <w:trHeight w:val="168"/>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«Дорожная азбука»</w:t>
            </w:r>
          </w:p>
        </w:tc>
      </w:tr>
      <w:tr w:rsidR="008B54DF" w:rsidRPr="008B6640" w:rsidTr="006C1446">
        <w:trPr>
          <w:trHeight w:val="168"/>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«Профессиональное самоопределение школьников»</w:t>
            </w:r>
          </w:p>
        </w:tc>
      </w:tr>
      <w:tr w:rsidR="008B54DF" w:rsidRPr="008B6640" w:rsidTr="006C1446">
        <w:trPr>
          <w:trHeight w:val="168"/>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«Вектор доброты»</w:t>
            </w:r>
          </w:p>
        </w:tc>
      </w:tr>
      <w:tr w:rsidR="008B54DF" w:rsidRPr="008B6640" w:rsidTr="006C1446">
        <w:trPr>
          <w:trHeight w:val="168"/>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«Я и здоровый образ жизни»</w:t>
            </w:r>
          </w:p>
        </w:tc>
      </w:tr>
      <w:tr w:rsidR="008B54DF" w:rsidRPr="008B6640" w:rsidTr="006C1446">
        <w:trPr>
          <w:trHeight w:val="168"/>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«Основы здорового образа жизни»</w:t>
            </w:r>
          </w:p>
        </w:tc>
      </w:tr>
      <w:tr w:rsidR="008B54DF" w:rsidRPr="008B6640" w:rsidTr="006C1446">
        <w:trPr>
          <w:trHeight w:val="168"/>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«Уроки здоровья»</w:t>
            </w:r>
          </w:p>
        </w:tc>
      </w:tr>
      <w:tr w:rsidR="008B54DF" w:rsidRPr="008B6640" w:rsidTr="006C1446">
        <w:trPr>
          <w:trHeight w:val="168"/>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«На пути к профессии»</w:t>
            </w:r>
          </w:p>
        </w:tc>
      </w:tr>
      <w:tr w:rsidR="008B54DF" w:rsidRPr="008B6640" w:rsidTr="006C1446">
        <w:trPr>
          <w:trHeight w:val="168"/>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«Юный волонтер»</w:t>
            </w:r>
          </w:p>
        </w:tc>
      </w:tr>
      <w:tr w:rsidR="008B54DF" w:rsidRPr="008B6640" w:rsidTr="006C1446">
        <w:trPr>
          <w:trHeight w:val="168"/>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«Социальные проекты»</w:t>
            </w:r>
          </w:p>
        </w:tc>
      </w:tr>
      <w:tr w:rsidR="008B54DF" w:rsidRPr="008B6640" w:rsidTr="006C1446">
        <w:trPr>
          <w:trHeight w:val="168"/>
        </w:trPr>
        <w:tc>
          <w:tcPr>
            <w:tcW w:w="0" w:type="auto"/>
            <w:vMerge/>
            <w:tcBorders>
              <w:top w:val="single" w:sz="4" w:space="0" w:color="auto"/>
              <w:left w:val="single" w:sz="4" w:space="0" w:color="auto"/>
              <w:bottom w:val="single" w:sz="4" w:space="0" w:color="auto"/>
              <w:right w:val="single" w:sz="4" w:space="0" w:color="auto"/>
            </w:tcBorders>
            <w:vAlign w:val="center"/>
          </w:tcPr>
          <w:p w:rsidR="008B54DF" w:rsidRPr="008B6640" w:rsidRDefault="008B54DF" w:rsidP="006C1446">
            <w:pPr>
              <w:spacing w:after="0" w:line="240" w:lineRule="auto"/>
              <w:rPr>
                <w:rFonts w:ascii="Times New Roman" w:eastAsia="Calibri" w:hAnsi="Times New Roman" w:cs="Times New Roman"/>
                <w:sz w:val="24"/>
                <w:szCs w:val="24"/>
              </w:rPr>
            </w:pPr>
          </w:p>
        </w:tc>
        <w:tc>
          <w:tcPr>
            <w:tcW w:w="5873" w:type="dxa"/>
            <w:tcBorders>
              <w:top w:val="single" w:sz="4" w:space="0" w:color="auto"/>
              <w:left w:val="single" w:sz="4" w:space="0" w:color="auto"/>
              <w:bottom w:val="single" w:sz="4" w:space="0" w:color="auto"/>
              <w:right w:val="single" w:sz="4" w:space="0" w:color="auto"/>
            </w:tcBorders>
          </w:tcPr>
          <w:p w:rsidR="008B54DF" w:rsidRPr="00BD6ECD" w:rsidRDefault="008B54DF" w:rsidP="006C1446">
            <w:pPr>
              <w:spacing w:after="0" w:line="240" w:lineRule="auto"/>
              <w:rPr>
                <w:rFonts w:ascii="Times New Roman" w:eastAsia="Calibri" w:hAnsi="Times New Roman" w:cs="Times New Roman"/>
                <w:sz w:val="24"/>
                <w:szCs w:val="24"/>
              </w:rPr>
            </w:pPr>
            <w:r w:rsidRPr="00BD6ECD">
              <w:rPr>
                <w:rFonts w:ascii="Times New Roman" w:eastAsia="Calibri" w:hAnsi="Times New Roman" w:cs="Times New Roman"/>
                <w:sz w:val="24"/>
                <w:szCs w:val="24"/>
              </w:rPr>
              <w:t>«Познай себя»</w:t>
            </w:r>
          </w:p>
        </w:tc>
      </w:tr>
    </w:tbl>
    <w:p w:rsidR="00381BDC" w:rsidRDefault="00381BDC" w:rsidP="00381BDC">
      <w:pPr>
        <w:autoSpaceDE w:val="0"/>
        <w:spacing w:after="0" w:line="240" w:lineRule="auto"/>
        <w:jc w:val="center"/>
        <w:rPr>
          <w:rFonts w:ascii="Times New Roman" w:hAnsi="Times New Roman" w:cs="Times New Roman"/>
          <w:b/>
          <w:sz w:val="24"/>
          <w:szCs w:val="24"/>
        </w:rPr>
      </w:pPr>
    </w:p>
    <w:p w:rsidR="00084FBF" w:rsidRPr="00F83205" w:rsidRDefault="00084FBF" w:rsidP="00854E85">
      <w:pPr>
        <w:jc w:val="center"/>
        <w:rPr>
          <w:rFonts w:ascii="Times New Roman" w:hAnsi="Times New Roman" w:cs="Times New Roman"/>
          <w:b/>
          <w:i/>
          <w:color w:val="FF0000"/>
          <w:sz w:val="28"/>
          <w:szCs w:val="28"/>
        </w:rPr>
      </w:pPr>
      <w:r w:rsidRPr="00F83205">
        <w:rPr>
          <w:rFonts w:ascii="Times New Roman" w:hAnsi="Times New Roman" w:cs="Times New Roman"/>
          <w:b/>
          <w:i/>
          <w:color w:val="FF0000"/>
          <w:sz w:val="28"/>
          <w:szCs w:val="28"/>
        </w:rPr>
        <w:t>Организация образовательного процесса для обучающихся с ОВЗ и детей-инвалидов</w:t>
      </w:r>
    </w:p>
    <w:p w:rsidR="00084FBF" w:rsidRPr="0026330C" w:rsidRDefault="00084FBF" w:rsidP="00084FBF">
      <w:pPr>
        <w:jc w:val="both"/>
        <w:rPr>
          <w:rFonts w:ascii="Times New Roman" w:hAnsi="Times New Roman" w:cs="Times New Roman"/>
          <w:sz w:val="24"/>
          <w:szCs w:val="24"/>
        </w:rPr>
      </w:pPr>
      <w:r w:rsidRPr="0026330C">
        <w:rPr>
          <w:rFonts w:ascii="Times New Roman" w:hAnsi="Times New Roman" w:cs="Times New Roman"/>
          <w:b/>
          <w:sz w:val="24"/>
          <w:szCs w:val="24"/>
        </w:rPr>
        <w:t xml:space="preserve">        </w:t>
      </w:r>
      <w:r w:rsidRPr="0026330C">
        <w:rPr>
          <w:rFonts w:ascii="Times New Roman" w:hAnsi="Times New Roman" w:cs="Times New Roman"/>
          <w:sz w:val="24"/>
          <w:szCs w:val="24"/>
        </w:rPr>
        <w:t>В МБОУ СОШ с. Тербуны созданы специальные условия для обучения обучающихся с ОВЗ и детей-инвалидов. Обучение обучающихся с ОВЗ осуществляется на основании заключений ПМПК  по адаптированным образовательным программам в соответствии с индивидуальными учебными планами по специальным учебникам. Организация образовательного процесса строится в соответствии с Постановлением Главного государственного санитарного врача Российской Федерации от 10.07.2015 №189 ««Об утверждении СанПин 2.4.2.3286 – 15  «Санитарно – эпидемиологические требования к условиям и организации обучения и воспитания в организациях, осуществляющих образовательную деятельность по АООП для обучающихся с ОВЗ».</w:t>
      </w:r>
    </w:p>
    <w:p w:rsidR="00084FBF" w:rsidRPr="0026330C" w:rsidRDefault="00084FBF" w:rsidP="00084FBF">
      <w:pPr>
        <w:jc w:val="center"/>
        <w:rPr>
          <w:rFonts w:ascii="Times New Roman" w:hAnsi="Times New Roman" w:cs="Times New Roman"/>
          <w:b/>
          <w:sz w:val="24"/>
          <w:szCs w:val="24"/>
        </w:rPr>
      </w:pPr>
      <w:r w:rsidRPr="0026330C">
        <w:rPr>
          <w:rFonts w:ascii="Times New Roman" w:hAnsi="Times New Roman" w:cs="Times New Roman"/>
          <w:b/>
          <w:sz w:val="24"/>
          <w:szCs w:val="24"/>
        </w:rPr>
        <w:t>Список обучающихся с ОВЗ  в 2017-2018 учебном году в    МБОУ  СОШ с. Тербуны</w:t>
      </w:r>
    </w:p>
    <w:tbl>
      <w:tblPr>
        <w:tblW w:w="9765"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1"/>
        <w:gridCol w:w="2923"/>
        <w:gridCol w:w="971"/>
        <w:gridCol w:w="5320"/>
      </w:tblGrid>
      <w:tr w:rsidR="00084FBF" w:rsidRPr="0026330C" w:rsidTr="00084FBF">
        <w:trPr>
          <w:trHeight w:val="148"/>
        </w:trPr>
        <w:tc>
          <w:tcPr>
            <w:tcW w:w="551" w:type="dxa"/>
            <w:tcBorders>
              <w:top w:val="single" w:sz="4" w:space="0" w:color="auto"/>
              <w:left w:val="single" w:sz="4" w:space="0" w:color="auto"/>
              <w:bottom w:val="single" w:sz="4" w:space="0" w:color="auto"/>
              <w:right w:val="single" w:sz="4" w:space="0" w:color="auto"/>
            </w:tcBorders>
            <w:hideMark/>
          </w:tcPr>
          <w:p w:rsidR="00084FBF" w:rsidRPr="0026330C" w:rsidRDefault="00084FBF" w:rsidP="00084FBF">
            <w:pPr>
              <w:jc w:val="center"/>
              <w:rPr>
                <w:rFonts w:ascii="Times New Roman" w:eastAsia="Times New Roman" w:hAnsi="Times New Roman" w:cs="Times New Roman"/>
                <w:sz w:val="24"/>
                <w:szCs w:val="24"/>
              </w:rPr>
            </w:pPr>
            <w:r w:rsidRPr="0026330C">
              <w:rPr>
                <w:rFonts w:ascii="Times New Roman" w:hAnsi="Times New Roman" w:cs="Times New Roman"/>
                <w:sz w:val="24"/>
                <w:szCs w:val="24"/>
              </w:rPr>
              <w:t>№ п/п</w:t>
            </w:r>
          </w:p>
        </w:tc>
        <w:tc>
          <w:tcPr>
            <w:tcW w:w="2923" w:type="dxa"/>
            <w:tcBorders>
              <w:top w:val="single" w:sz="4" w:space="0" w:color="auto"/>
              <w:left w:val="single" w:sz="4" w:space="0" w:color="auto"/>
              <w:bottom w:val="single" w:sz="4" w:space="0" w:color="auto"/>
              <w:right w:val="single" w:sz="4" w:space="0" w:color="auto"/>
            </w:tcBorders>
            <w:hideMark/>
          </w:tcPr>
          <w:p w:rsidR="00084FBF" w:rsidRPr="0026330C" w:rsidRDefault="00084FBF" w:rsidP="00084FBF">
            <w:pPr>
              <w:jc w:val="center"/>
              <w:rPr>
                <w:rFonts w:ascii="Times New Roman" w:eastAsia="Times New Roman" w:hAnsi="Times New Roman" w:cs="Times New Roman"/>
                <w:sz w:val="24"/>
                <w:szCs w:val="24"/>
              </w:rPr>
            </w:pPr>
            <w:r w:rsidRPr="0026330C">
              <w:rPr>
                <w:rFonts w:ascii="Times New Roman" w:hAnsi="Times New Roman" w:cs="Times New Roman"/>
                <w:sz w:val="24"/>
                <w:szCs w:val="24"/>
              </w:rPr>
              <w:t xml:space="preserve">Ф.И.О. </w:t>
            </w:r>
          </w:p>
        </w:tc>
        <w:tc>
          <w:tcPr>
            <w:tcW w:w="971" w:type="dxa"/>
            <w:tcBorders>
              <w:top w:val="single" w:sz="4" w:space="0" w:color="auto"/>
              <w:left w:val="single" w:sz="4" w:space="0" w:color="auto"/>
              <w:bottom w:val="single" w:sz="4" w:space="0" w:color="auto"/>
              <w:right w:val="single" w:sz="4" w:space="0" w:color="auto"/>
            </w:tcBorders>
            <w:hideMark/>
          </w:tcPr>
          <w:p w:rsidR="00084FBF" w:rsidRPr="0026330C" w:rsidRDefault="00084FBF" w:rsidP="00084FBF">
            <w:pPr>
              <w:jc w:val="center"/>
              <w:rPr>
                <w:rFonts w:ascii="Times New Roman" w:eastAsia="Times New Roman" w:hAnsi="Times New Roman" w:cs="Times New Roman"/>
                <w:sz w:val="24"/>
                <w:szCs w:val="24"/>
              </w:rPr>
            </w:pPr>
            <w:r w:rsidRPr="0026330C">
              <w:rPr>
                <w:rFonts w:ascii="Times New Roman" w:hAnsi="Times New Roman" w:cs="Times New Roman"/>
                <w:sz w:val="24"/>
                <w:szCs w:val="24"/>
              </w:rPr>
              <w:t>Класс</w:t>
            </w:r>
          </w:p>
        </w:tc>
        <w:tc>
          <w:tcPr>
            <w:tcW w:w="5320" w:type="dxa"/>
            <w:tcBorders>
              <w:top w:val="single" w:sz="4" w:space="0" w:color="auto"/>
              <w:left w:val="single" w:sz="4" w:space="0" w:color="auto"/>
              <w:bottom w:val="single" w:sz="4" w:space="0" w:color="auto"/>
              <w:right w:val="single" w:sz="4" w:space="0" w:color="auto"/>
            </w:tcBorders>
            <w:hideMark/>
          </w:tcPr>
          <w:p w:rsidR="00084FBF" w:rsidRPr="0026330C" w:rsidRDefault="00084FBF" w:rsidP="00084FBF">
            <w:pPr>
              <w:jc w:val="center"/>
              <w:rPr>
                <w:rFonts w:ascii="Times New Roman" w:eastAsia="Times New Roman" w:hAnsi="Times New Roman" w:cs="Times New Roman"/>
                <w:sz w:val="24"/>
                <w:szCs w:val="24"/>
              </w:rPr>
            </w:pPr>
            <w:r w:rsidRPr="0026330C">
              <w:rPr>
                <w:rFonts w:ascii="Times New Roman" w:hAnsi="Times New Roman" w:cs="Times New Roman"/>
                <w:sz w:val="24"/>
                <w:szCs w:val="24"/>
              </w:rPr>
              <w:t>Наименование программы</w:t>
            </w:r>
          </w:p>
        </w:tc>
      </w:tr>
      <w:tr w:rsidR="00084FBF" w:rsidRPr="0026330C" w:rsidTr="00084FBF">
        <w:trPr>
          <w:trHeight w:val="148"/>
        </w:trPr>
        <w:tc>
          <w:tcPr>
            <w:tcW w:w="551"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1.</w:t>
            </w:r>
          </w:p>
        </w:tc>
        <w:tc>
          <w:tcPr>
            <w:tcW w:w="2923"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Харитонов Артем Андреевич</w:t>
            </w:r>
          </w:p>
        </w:tc>
        <w:tc>
          <w:tcPr>
            <w:tcW w:w="971"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2</w:t>
            </w:r>
          </w:p>
        </w:tc>
        <w:tc>
          <w:tcPr>
            <w:tcW w:w="5320"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eastAsia="Times New Roman" w:hAnsi="Times New Roman" w:cs="Times New Roman"/>
                <w:sz w:val="24"/>
                <w:szCs w:val="24"/>
              </w:rPr>
            </w:pPr>
            <w:r w:rsidRPr="000D4B26">
              <w:rPr>
                <w:rFonts w:ascii="Times New Roman" w:hAnsi="Times New Roman" w:cs="Times New Roman"/>
                <w:sz w:val="24"/>
                <w:szCs w:val="24"/>
              </w:rPr>
              <w:t>Адаптированная основная общеобразовательная программа для детей с умственной отсталостью легкой</w:t>
            </w:r>
          </w:p>
        </w:tc>
      </w:tr>
      <w:tr w:rsidR="00084FBF" w:rsidRPr="0026330C" w:rsidTr="00084FBF">
        <w:trPr>
          <w:trHeight w:val="148"/>
        </w:trPr>
        <w:tc>
          <w:tcPr>
            <w:tcW w:w="551"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2.</w:t>
            </w:r>
          </w:p>
        </w:tc>
        <w:tc>
          <w:tcPr>
            <w:tcW w:w="2923"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Броян Армен Ишханович</w:t>
            </w:r>
          </w:p>
        </w:tc>
        <w:tc>
          <w:tcPr>
            <w:tcW w:w="971"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5</w:t>
            </w:r>
          </w:p>
        </w:tc>
        <w:tc>
          <w:tcPr>
            <w:tcW w:w="5320"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eastAsia="Times New Roman" w:hAnsi="Times New Roman" w:cs="Times New Roman"/>
                <w:sz w:val="24"/>
                <w:szCs w:val="24"/>
              </w:rPr>
            </w:pPr>
            <w:r w:rsidRPr="000D4B26">
              <w:rPr>
                <w:rFonts w:ascii="Times New Roman" w:hAnsi="Times New Roman" w:cs="Times New Roman"/>
                <w:sz w:val="24"/>
                <w:szCs w:val="24"/>
              </w:rPr>
              <w:t xml:space="preserve">Адаптированная основная общеобразовательная программа </w:t>
            </w:r>
          </w:p>
        </w:tc>
      </w:tr>
      <w:tr w:rsidR="00084FBF" w:rsidRPr="0026330C" w:rsidTr="00084FBF">
        <w:trPr>
          <w:trHeight w:val="148"/>
        </w:trPr>
        <w:tc>
          <w:tcPr>
            <w:tcW w:w="551"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3.</w:t>
            </w:r>
          </w:p>
        </w:tc>
        <w:tc>
          <w:tcPr>
            <w:tcW w:w="2923"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Князькин</w:t>
            </w:r>
          </w:p>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Павел Павлович</w:t>
            </w:r>
          </w:p>
        </w:tc>
        <w:tc>
          <w:tcPr>
            <w:tcW w:w="971"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6</w:t>
            </w:r>
          </w:p>
        </w:tc>
        <w:tc>
          <w:tcPr>
            <w:tcW w:w="5320"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eastAsia="Times New Roman" w:hAnsi="Times New Roman" w:cs="Times New Roman"/>
                <w:sz w:val="24"/>
                <w:szCs w:val="24"/>
              </w:rPr>
            </w:pPr>
            <w:r w:rsidRPr="000D4B26">
              <w:rPr>
                <w:rFonts w:ascii="Times New Roman" w:hAnsi="Times New Roman" w:cs="Times New Roman"/>
                <w:sz w:val="24"/>
                <w:szCs w:val="24"/>
              </w:rPr>
              <w:t>Адаптированная основная общеобразовательная программа</w:t>
            </w:r>
          </w:p>
        </w:tc>
      </w:tr>
      <w:tr w:rsidR="00084FBF" w:rsidRPr="0026330C" w:rsidTr="00084FBF">
        <w:trPr>
          <w:trHeight w:val="148"/>
        </w:trPr>
        <w:tc>
          <w:tcPr>
            <w:tcW w:w="551"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4.</w:t>
            </w:r>
          </w:p>
        </w:tc>
        <w:tc>
          <w:tcPr>
            <w:tcW w:w="2923"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Пашков</w:t>
            </w:r>
          </w:p>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Андрей Васильевич</w:t>
            </w:r>
          </w:p>
        </w:tc>
        <w:tc>
          <w:tcPr>
            <w:tcW w:w="971"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8</w:t>
            </w:r>
          </w:p>
        </w:tc>
        <w:tc>
          <w:tcPr>
            <w:tcW w:w="5320"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eastAsia="Times New Roman" w:hAnsi="Times New Roman" w:cs="Times New Roman"/>
                <w:sz w:val="24"/>
                <w:szCs w:val="24"/>
              </w:rPr>
            </w:pPr>
            <w:r w:rsidRPr="000D4B26">
              <w:rPr>
                <w:rFonts w:ascii="Times New Roman" w:hAnsi="Times New Roman" w:cs="Times New Roman"/>
                <w:sz w:val="24"/>
                <w:szCs w:val="24"/>
              </w:rPr>
              <w:t>Адаптированная основная общеобразовательная программа</w:t>
            </w:r>
          </w:p>
        </w:tc>
      </w:tr>
      <w:tr w:rsidR="00084FBF" w:rsidRPr="0026330C" w:rsidTr="00084FBF">
        <w:trPr>
          <w:trHeight w:val="148"/>
        </w:trPr>
        <w:tc>
          <w:tcPr>
            <w:tcW w:w="551"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5.</w:t>
            </w:r>
          </w:p>
        </w:tc>
        <w:tc>
          <w:tcPr>
            <w:tcW w:w="2923"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Королев Михаил Сергеевич</w:t>
            </w:r>
          </w:p>
        </w:tc>
        <w:tc>
          <w:tcPr>
            <w:tcW w:w="971"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8</w:t>
            </w:r>
          </w:p>
        </w:tc>
        <w:tc>
          <w:tcPr>
            <w:tcW w:w="5320"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eastAsia="Times New Roman" w:hAnsi="Times New Roman" w:cs="Times New Roman"/>
                <w:sz w:val="24"/>
                <w:szCs w:val="24"/>
              </w:rPr>
            </w:pPr>
            <w:r w:rsidRPr="000D4B26">
              <w:rPr>
                <w:rFonts w:ascii="Times New Roman" w:hAnsi="Times New Roman" w:cs="Times New Roman"/>
                <w:sz w:val="24"/>
                <w:szCs w:val="24"/>
              </w:rPr>
              <w:t>Адаптированная основная общеобразовательная программа</w:t>
            </w:r>
          </w:p>
        </w:tc>
      </w:tr>
      <w:tr w:rsidR="00084FBF" w:rsidRPr="0026330C" w:rsidTr="00084FBF">
        <w:trPr>
          <w:trHeight w:val="148"/>
        </w:trPr>
        <w:tc>
          <w:tcPr>
            <w:tcW w:w="551"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6.</w:t>
            </w:r>
          </w:p>
        </w:tc>
        <w:tc>
          <w:tcPr>
            <w:tcW w:w="2923"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Власова</w:t>
            </w:r>
          </w:p>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Надежда Витальевна</w:t>
            </w:r>
          </w:p>
        </w:tc>
        <w:tc>
          <w:tcPr>
            <w:tcW w:w="971"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9</w:t>
            </w:r>
          </w:p>
        </w:tc>
        <w:tc>
          <w:tcPr>
            <w:tcW w:w="5320"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eastAsia="Times New Roman" w:hAnsi="Times New Roman" w:cs="Times New Roman"/>
                <w:sz w:val="24"/>
                <w:szCs w:val="24"/>
              </w:rPr>
            </w:pPr>
            <w:r w:rsidRPr="000D4B26">
              <w:rPr>
                <w:rFonts w:ascii="Times New Roman" w:hAnsi="Times New Roman" w:cs="Times New Roman"/>
                <w:sz w:val="24"/>
                <w:szCs w:val="24"/>
              </w:rPr>
              <w:t>Адаптированная основная общеобразовательная программа</w:t>
            </w:r>
          </w:p>
        </w:tc>
      </w:tr>
    </w:tbl>
    <w:p w:rsidR="00084FBF" w:rsidRPr="0026330C" w:rsidRDefault="00084FBF" w:rsidP="00084FBF">
      <w:pPr>
        <w:jc w:val="center"/>
        <w:rPr>
          <w:rFonts w:ascii="Times New Roman" w:hAnsi="Times New Roman" w:cs="Times New Roman"/>
          <w:b/>
          <w:sz w:val="24"/>
          <w:szCs w:val="24"/>
        </w:rPr>
      </w:pPr>
    </w:p>
    <w:p w:rsidR="00084FBF" w:rsidRPr="000D4B26" w:rsidRDefault="00084FBF" w:rsidP="00084FBF">
      <w:pPr>
        <w:pStyle w:val="a3"/>
        <w:jc w:val="center"/>
        <w:rPr>
          <w:rFonts w:ascii="Times New Roman" w:hAnsi="Times New Roman" w:cs="Times New Roman"/>
          <w:b/>
          <w:sz w:val="24"/>
          <w:szCs w:val="24"/>
        </w:rPr>
      </w:pPr>
      <w:r w:rsidRPr="000D4B26">
        <w:rPr>
          <w:rFonts w:ascii="Times New Roman" w:hAnsi="Times New Roman" w:cs="Times New Roman"/>
          <w:b/>
          <w:sz w:val="24"/>
          <w:szCs w:val="24"/>
        </w:rPr>
        <w:t>Список обучающихся с ОВЗ  в 2017-2018 учебном году</w:t>
      </w:r>
    </w:p>
    <w:p w:rsidR="00084FBF" w:rsidRPr="000D4B26" w:rsidRDefault="00084FBF" w:rsidP="00084FBF">
      <w:pPr>
        <w:pStyle w:val="a3"/>
        <w:jc w:val="center"/>
        <w:rPr>
          <w:rFonts w:ascii="Times New Roman" w:hAnsi="Times New Roman" w:cs="Times New Roman"/>
          <w:b/>
          <w:sz w:val="24"/>
          <w:szCs w:val="24"/>
        </w:rPr>
      </w:pPr>
      <w:r w:rsidRPr="000D4B26">
        <w:rPr>
          <w:rFonts w:ascii="Times New Roman" w:hAnsi="Times New Roman" w:cs="Times New Roman"/>
          <w:b/>
          <w:sz w:val="24"/>
          <w:szCs w:val="24"/>
        </w:rPr>
        <w:t>в  филиалах  МБОУ  СОШ с. Тербуны</w:t>
      </w:r>
    </w:p>
    <w:tbl>
      <w:tblPr>
        <w:tblW w:w="9765"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1"/>
        <w:gridCol w:w="1985"/>
        <w:gridCol w:w="850"/>
        <w:gridCol w:w="3828"/>
        <w:gridCol w:w="2551"/>
      </w:tblGrid>
      <w:tr w:rsidR="00084FBF" w:rsidRPr="000D4B26" w:rsidTr="00084FBF">
        <w:tc>
          <w:tcPr>
            <w:tcW w:w="551"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 п/п</w:t>
            </w:r>
          </w:p>
        </w:tc>
        <w:tc>
          <w:tcPr>
            <w:tcW w:w="1985"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 xml:space="preserve">Ф.И.О. </w:t>
            </w:r>
          </w:p>
        </w:tc>
        <w:tc>
          <w:tcPr>
            <w:tcW w:w="850"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Класс</w:t>
            </w:r>
          </w:p>
        </w:tc>
        <w:tc>
          <w:tcPr>
            <w:tcW w:w="3828"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Наименование программы</w:t>
            </w:r>
          </w:p>
        </w:tc>
        <w:tc>
          <w:tcPr>
            <w:tcW w:w="2551" w:type="dxa"/>
            <w:tcBorders>
              <w:top w:val="single" w:sz="4" w:space="0" w:color="auto"/>
              <w:left w:val="single" w:sz="4" w:space="0" w:color="auto"/>
              <w:bottom w:val="single" w:sz="4" w:space="0" w:color="auto"/>
              <w:right w:val="single" w:sz="4" w:space="0" w:color="auto"/>
            </w:tcBorders>
          </w:tcPr>
          <w:p w:rsidR="00084FBF" w:rsidRPr="000D4B26" w:rsidRDefault="00084FBF" w:rsidP="00084FBF">
            <w:pPr>
              <w:pStyle w:val="a3"/>
              <w:rPr>
                <w:rFonts w:ascii="Times New Roman" w:hAnsi="Times New Roman" w:cs="Times New Roman"/>
                <w:sz w:val="24"/>
                <w:szCs w:val="24"/>
              </w:rPr>
            </w:pPr>
            <w:r>
              <w:rPr>
                <w:rFonts w:ascii="Times New Roman" w:hAnsi="Times New Roman" w:cs="Times New Roman"/>
                <w:sz w:val="24"/>
                <w:szCs w:val="24"/>
              </w:rPr>
              <w:t>Филиал</w:t>
            </w:r>
          </w:p>
        </w:tc>
      </w:tr>
      <w:tr w:rsidR="00084FBF" w:rsidRPr="000D4B26" w:rsidTr="00084FBF">
        <w:tc>
          <w:tcPr>
            <w:tcW w:w="551"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Ветчинкина Елена Евгеньевна</w:t>
            </w:r>
          </w:p>
        </w:tc>
        <w:tc>
          <w:tcPr>
            <w:tcW w:w="850" w:type="dxa"/>
            <w:tcBorders>
              <w:top w:val="single" w:sz="4" w:space="0" w:color="auto"/>
              <w:left w:val="single" w:sz="4" w:space="0" w:color="auto"/>
              <w:bottom w:val="single" w:sz="4" w:space="0" w:color="auto"/>
              <w:right w:val="single" w:sz="4" w:space="0" w:color="auto"/>
            </w:tcBorders>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5</w:t>
            </w:r>
          </w:p>
        </w:tc>
        <w:tc>
          <w:tcPr>
            <w:tcW w:w="3828"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Адаптированная основная общеобразовательная программа для обучающихся с умственной отсталостью легкой</w:t>
            </w:r>
          </w:p>
        </w:tc>
        <w:tc>
          <w:tcPr>
            <w:tcW w:w="2551" w:type="dxa"/>
            <w:tcBorders>
              <w:top w:val="single" w:sz="4" w:space="0" w:color="auto"/>
              <w:left w:val="single" w:sz="4" w:space="0" w:color="auto"/>
              <w:bottom w:val="single" w:sz="4" w:space="0" w:color="auto"/>
              <w:right w:val="single" w:sz="4" w:space="0" w:color="auto"/>
            </w:tcBorders>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Филиал МБОУ СОШ  с. Тербуны в с. Урицкое</w:t>
            </w:r>
          </w:p>
        </w:tc>
      </w:tr>
      <w:tr w:rsidR="00084FBF" w:rsidRPr="000D4B26" w:rsidTr="00084FBF">
        <w:tc>
          <w:tcPr>
            <w:tcW w:w="551"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Полухина Анастасия Ивановна</w:t>
            </w:r>
          </w:p>
        </w:tc>
        <w:tc>
          <w:tcPr>
            <w:tcW w:w="850" w:type="dxa"/>
            <w:tcBorders>
              <w:top w:val="single" w:sz="4" w:space="0" w:color="auto"/>
              <w:left w:val="single" w:sz="4" w:space="0" w:color="auto"/>
              <w:bottom w:val="single" w:sz="4" w:space="0" w:color="auto"/>
              <w:right w:val="single" w:sz="4" w:space="0" w:color="auto"/>
            </w:tcBorders>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7</w:t>
            </w:r>
          </w:p>
        </w:tc>
        <w:tc>
          <w:tcPr>
            <w:tcW w:w="3828"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Адаптированная основная общеобразовательная программа</w:t>
            </w:r>
          </w:p>
        </w:tc>
        <w:tc>
          <w:tcPr>
            <w:tcW w:w="2551" w:type="dxa"/>
            <w:tcBorders>
              <w:top w:val="single" w:sz="4" w:space="0" w:color="auto"/>
              <w:left w:val="single" w:sz="4" w:space="0" w:color="auto"/>
              <w:bottom w:val="single" w:sz="4" w:space="0" w:color="auto"/>
              <w:right w:val="single" w:sz="4" w:space="0" w:color="auto"/>
            </w:tcBorders>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Филиал МБОУ СОШ  с. Тербуны в с. Ивановка</w:t>
            </w:r>
          </w:p>
        </w:tc>
      </w:tr>
      <w:tr w:rsidR="00084FBF" w:rsidRPr="000D4B26" w:rsidTr="00084FBF">
        <w:tc>
          <w:tcPr>
            <w:tcW w:w="551"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Яковлев Владислав Сергеевич</w:t>
            </w:r>
          </w:p>
        </w:tc>
        <w:tc>
          <w:tcPr>
            <w:tcW w:w="850" w:type="dxa"/>
            <w:tcBorders>
              <w:top w:val="single" w:sz="4" w:space="0" w:color="auto"/>
              <w:left w:val="single" w:sz="4" w:space="0" w:color="auto"/>
              <w:bottom w:val="single" w:sz="4" w:space="0" w:color="auto"/>
              <w:right w:val="single" w:sz="4" w:space="0" w:color="auto"/>
            </w:tcBorders>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6</w:t>
            </w:r>
          </w:p>
        </w:tc>
        <w:tc>
          <w:tcPr>
            <w:tcW w:w="3828" w:type="dxa"/>
            <w:tcBorders>
              <w:top w:val="single" w:sz="4" w:space="0" w:color="auto"/>
              <w:left w:val="single" w:sz="4" w:space="0" w:color="auto"/>
              <w:bottom w:val="single" w:sz="4" w:space="0" w:color="auto"/>
              <w:right w:val="single" w:sz="4" w:space="0" w:color="auto"/>
            </w:tcBorders>
            <w:hideMark/>
          </w:tcPr>
          <w:p w:rsidR="00084FBF" w:rsidRPr="000D4B26" w:rsidRDefault="00084FBF" w:rsidP="00084FBF">
            <w:pPr>
              <w:pStyle w:val="a3"/>
              <w:rPr>
                <w:rFonts w:ascii="Times New Roman" w:hAnsi="Times New Roman" w:cs="Times New Roman"/>
                <w:sz w:val="24"/>
                <w:szCs w:val="24"/>
              </w:rPr>
            </w:pPr>
            <w:r w:rsidRPr="000D4B26">
              <w:rPr>
                <w:rFonts w:ascii="Times New Roman" w:hAnsi="Times New Roman" w:cs="Times New Roman"/>
                <w:sz w:val="24"/>
                <w:szCs w:val="24"/>
              </w:rPr>
              <w:t>Адаптированная основная общеобразовательная программа</w:t>
            </w:r>
          </w:p>
        </w:tc>
        <w:tc>
          <w:tcPr>
            <w:tcW w:w="2551" w:type="dxa"/>
            <w:tcBorders>
              <w:top w:val="single" w:sz="4" w:space="0" w:color="auto"/>
              <w:left w:val="single" w:sz="4" w:space="0" w:color="auto"/>
              <w:bottom w:val="single" w:sz="4" w:space="0" w:color="auto"/>
              <w:right w:val="single" w:sz="4" w:space="0" w:color="auto"/>
            </w:tcBorders>
          </w:tcPr>
          <w:p w:rsidR="00084FBF" w:rsidRPr="000D4B26" w:rsidRDefault="00084FBF" w:rsidP="00084FBF">
            <w:pPr>
              <w:pStyle w:val="a3"/>
              <w:rPr>
                <w:rFonts w:ascii="Times New Roman" w:hAnsi="Times New Roman" w:cs="Times New Roman"/>
                <w:sz w:val="24"/>
                <w:szCs w:val="24"/>
              </w:rPr>
            </w:pPr>
            <w:r>
              <w:rPr>
                <w:rFonts w:ascii="Times New Roman" w:hAnsi="Times New Roman" w:cs="Times New Roman"/>
                <w:sz w:val="24"/>
                <w:szCs w:val="24"/>
              </w:rPr>
              <w:t>Филиал МБОУ СОШ  с. Тербуны в д</w:t>
            </w:r>
            <w:r w:rsidRPr="000D4B26">
              <w:rPr>
                <w:rFonts w:ascii="Times New Roman" w:hAnsi="Times New Roman" w:cs="Times New Roman"/>
                <w:sz w:val="24"/>
                <w:szCs w:val="24"/>
              </w:rPr>
              <w:t>. Васильевка</w:t>
            </w:r>
          </w:p>
        </w:tc>
      </w:tr>
    </w:tbl>
    <w:p w:rsidR="00084FBF" w:rsidRPr="0026330C" w:rsidRDefault="00084FBF" w:rsidP="00084FBF">
      <w:pPr>
        <w:rPr>
          <w:rFonts w:ascii="Times New Roman" w:eastAsia="Times New Roman" w:hAnsi="Times New Roman" w:cs="Times New Roman"/>
          <w:sz w:val="24"/>
          <w:szCs w:val="24"/>
        </w:rPr>
      </w:pPr>
    </w:p>
    <w:p w:rsidR="00084FBF" w:rsidRPr="0026330C" w:rsidRDefault="00084FBF" w:rsidP="00084FBF">
      <w:pPr>
        <w:rPr>
          <w:rFonts w:ascii="Times New Roman" w:hAnsi="Times New Roman" w:cs="Times New Roman"/>
          <w:b/>
          <w:sz w:val="24"/>
          <w:szCs w:val="24"/>
        </w:rPr>
      </w:pPr>
      <w:r w:rsidRPr="0026330C">
        <w:rPr>
          <w:rFonts w:ascii="Times New Roman" w:hAnsi="Times New Roman" w:cs="Times New Roman"/>
          <w:b/>
          <w:sz w:val="24"/>
          <w:szCs w:val="24"/>
        </w:rPr>
        <w:t>Список  обучающихся с ОВЗ   в 2018-2019 учебном году в МБОУ  СОШ с. Тербуны</w:t>
      </w:r>
    </w:p>
    <w:tbl>
      <w:tblPr>
        <w:tblW w:w="9765"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1"/>
        <w:gridCol w:w="2612"/>
        <w:gridCol w:w="884"/>
        <w:gridCol w:w="5718"/>
      </w:tblGrid>
      <w:tr w:rsidR="00084FBF" w:rsidRPr="0026330C" w:rsidTr="00084FBF">
        <w:trPr>
          <w:trHeight w:val="832"/>
        </w:trPr>
        <w:tc>
          <w:tcPr>
            <w:tcW w:w="551" w:type="dxa"/>
            <w:tcBorders>
              <w:top w:val="single" w:sz="4" w:space="0" w:color="auto"/>
              <w:left w:val="single" w:sz="4" w:space="0" w:color="auto"/>
              <w:bottom w:val="single" w:sz="4" w:space="0" w:color="auto"/>
              <w:right w:val="single" w:sz="4" w:space="0" w:color="auto"/>
            </w:tcBorders>
            <w:hideMark/>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 п/п</w:t>
            </w:r>
          </w:p>
        </w:tc>
        <w:tc>
          <w:tcPr>
            <w:tcW w:w="2612" w:type="dxa"/>
            <w:tcBorders>
              <w:top w:val="single" w:sz="4" w:space="0" w:color="auto"/>
              <w:left w:val="single" w:sz="4" w:space="0" w:color="auto"/>
              <w:bottom w:val="single" w:sz="4" w:space="0" w:color="auto"/>
              <w:right w:val="single" w:sz="4" w:space="0" w:color="auto"/>
            </w:tcBorders>
            <w:hideMark/>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 xml:space="preserve">Ф.И.О. </w:t>
            </w:r>
          </w:p>
        </w:tc>
        <w:tc>
          <w:tcPr>
            <w:tcW w:w="884" w:type="dxa"/>
            <w:tcBorders>
              <w:top w:val="single" w:sz="4" w:space="0" w:color="auto"/>
              <w:left w:val="single" w:sz="4" w:space="0" w:color="auto"/>
              <w:bottom w:val="single" w:sz="4" w:space="0" w:color="auto"/>
              <w:right w:val="single" w:sz="4" w:space="0" w:color="auto"/>
            </w:tcBorders>
            <w:hideMark/>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Класс</w:t>
            </w:r>
          </w:p>
        </w:tc>
        <w:tc>
          <w:tcPr>
            <w:tcW w:w="5718" w:type="dxa"/>
            <w:tcBorders>
              <w:top w:val="single" w:sz="4" w:space="0" w:color="auto"/>
              <w:left w:val="single" w:sz="4" w:space="0" w:color="auto"/>
              <w:bottom w:val="single" w:sz="4" w:space="0" w:color="auto"/>
              <w:right w:val="single" w:sz="4" w:space="0" w:color="auto"/>
            </w:tcBorders>
            <w:hideMark/>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Наименование программы</w:t>
            </w:r>
          </w:p>
        </w:tc>
      </w:tr>
      <w:tr w:rsidR="00084FBF" w:rsidRPr="0026330C" w:rsidTr="00084FBF">
        <w:trPr>
          <w:trHeight w:val="901"/>
        </w:trPr>
        <w:tc>
          <w:tcPr>
            <w:tcW w:w="551"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1.</w:t>
            </w:r>
          </w:p>
        </w:tc>
        <w:tc>
          <w:tcPr>
            <w:tcW w:w="2612"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Харитонов Артем Андреевич</w:t>
            </w:r>
          </w:p>
        </w:tc>
        <w:tc>
          <w:tcPr>
            <w:tcW w:w="884"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3</w:t>
            </w:r>
          </w:p>
        </w:tc>
        <w:tc>
          <w:tcPr>
            <w:tcW w:w="5718"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Адаптированная основная общеобразовательная программа для детей с умственной отсталостью легкой</w:t>
            </w:r>
          </w:p>
        </w:tc>
      </w:tr>
      <w:tr w:rsidR="00084FBF" w:rsidRPr="0026330C" w:rsidTr="00084FBF">
        <w:trPr>
          <w:trHeight w:val="845"/>
        </w:trPr>
        <w:tc>
          <w:tcPr>
            <w:tcW w:w="551"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2.</w:t>
            </w:r>
          </w:p>
        </w:tc>
        <w:tc>
          <w:tcPr>
            <w:tcW w:w="2612"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Бесчетнова  Надежда Николаевна</w:t>
            </w:r>
          </w:p>
        </w:tc>
        <w:tc>
          <w:tcPr>
            <w:tcW w:w="884"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3</w:t>
            </w:r>
          </w:p>
        </w:tc>
        <w:tc>
          <w:tcPr>
            <w:tcW w:w="5718"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Адаптированная основная общеобразовательная программа для обучающихся  с умственной отсталостью легкой</w:t>
            </w:r>
          </w:p>
        </w:tc>
      </w:tr>
      <w:tr w:rsidR="00084FBF" w:rsidRPr="0026330C" w:rsidTr="00084FBF">
        <w:trPr>
          <w:trHeight w:val="817"/>
        </w:trPr>
        <w:tc>
          <w:tcPr>
            <w:tcW w:w="551"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3.</w:t>
            </w:r>
          </w:p>
        </w:tc>
        <w:tc>
          <w:tcPr>
            <w:tcW w:w="2612"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Броян Армен Ишханович</w:t>
            </w:r>
          </w:p>
        </w:tc>
        <w:tc>
          <w:tcPr>
            <w:tcW w:w="884"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6</w:t>
            </w:r>
          </w:p>
        </w:tc>
        <w:tc>
          <w:tcPr>
            <w:tcW w:w="5718"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Адаптированная основная общеобразовательная программа           (переведен на общеобразовательную программу с 07.03.19г.)</w:t>
            </w:r>
          </w:p>
        </w:tc>
      </w:tr>
      <w:tr w:rsidR="00084FBF" w:rsidRPr="0026330C" w:rsidTr="00084FBF">
        <w:trPr>
          <w:trHeight w:val="507"/>
        </w:trPr>
        <w:tc>
          <w:tcPr>
            <w:tcW w:w="551"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4.</w:t>
            </w:r>
          </w:p>
        </w:tc>
        <w:tc>
          <w:tcPr>
            <w:tcW w:w="2612"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Князькин</w:t>
            </w:r>
          </w:p>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Павел Павлович</w:t>
            </w:r>
          </w:p>
        </w:tc>
        <w:tc>
          <w:tcPr>
            <w:tcW w:w="884"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7</w:t>
            </w:r>
          </w:p>
        </w:tc>
        <w:tc>
          <w:tcPr>
            <w:tcW w:w="5718"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Адаптированная основная общеобразовательная программа</w:t>
            </w:r>
          </w:p>
        </w:tc>
      </w:tr>
      <w:tr w:rsidR="00084FBF" w:rsidRPr="0026330C" w:rsidTr="00084FBF">
        <w:trPr>
          <w:trHeight w:val="623"/>
        </w:trPr>
        <w:tc>
          <w:tcPr>
            <w:tcW w:w="551"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5.</w:t>
            </w:r>
          </w:p>
        </w:tc>
        <w:tc>
          <w:tcPr>
            <w:tcW w:w="2612"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Пашков</w:t>
            </w:r>
          </w:p>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Андрей Васильевич</w:t>
            </w:r>
          </w:p>
        </w:tc>
        <w:tc>
          <w:tcPr>
            <w:tcW w:w="884"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9</w:t>
            </w:r>
          </w:p>
        </w:tc>
        <w:tc>
          <w:tcPr>
            <w:tcW w:w="5718"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Адаптированная основная общеобразовательная программа</w:t>
            </w:r>
          </w:p>
        </w:tc>
      </w:tr>
      <w:tr w:rsidR="00084FBF" w:rsidRPr="0026330C" w:rsidTr="00084FBF">
        <w:trPr>
          <w:trHeight w:val="569"/>
        </w:trPr>
        <w:tc>
          <w:tcPr>
            <w:tcW w:w="551"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6.</w:t>
            </w:r>
          </w:p>
        </w:tc>
        <w:tc>
          <w:tcPr>
            <w:tcW w:w="2612"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Королев Михаил Сергеевич</w:t>
            </w:r>
          </w:p>
        </w:tc>
        <w:tc>
          <w:tcPr>
            <w:tcW w:w="884"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9</w:t>
            </w:r>
          </w:p>
        </w:tc>
        <w:tc>
          <w:tcPr>
            <w:tcW w:w="5718"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Адаптированная основная общеобразовательная программа</w:t>
            </w:r>
          </w:p>
        </w:tc>
      </w:tr>
      <w:tr w:rsidR="00084FBF" w:rsidRPr="0026330C" w:rsidTr="00084FBF">
        <w:trPr>
          <w:trHeight w:val="1110"/>
        </w:trPr>
        <w:tc>
          <w:tcPr>
            <w:tcW w:w="551"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7</w:t>
            </w:r>
            <w:r>
              <w:rPr>
                <w:rFonts w:ascii="Times New Roman" w:hAnsi="Times New Roman" w:cs="Times New Roman"/>
                <w:sz w:val="24"/>
                <w:szCs w:val="24"/>
              </w:rPr>
              <w:t>.</w:t>
            </w:r>
          </w:p>
        </w:tc>
        <w:tc>
          <w:tcPr>
            <w:tcW w:w="2612"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Петухова Ангелина Игоревна</w:t>
            </w:r>
          </w:p>
        </w:tc>
        <w:tc>
          <w:tcPr>
            <w:tcW w:w="884"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1 доп.</w:t>
            </w:r>
          </w:p>
        </w:tc>
        <w:tc>
          <w:tcPr>
            <w:tcW w:w="5718" w:type="dxa"/>
            <w:tcBorders>
              <w:top w:val="single" w:sz="4" w:space="0" w:color="auto"/>
              <w:left w:val="single" w:sz="4" w:space="0" w:color="auto"/>
              <w:bottom w:val="single" w:sz="4" w:space="0" w:color="auto"/>
              <w:right w:val="single" w:sz="4" w:space="0" w:color="auto"/>
            </w:tcBorders>
          </w:tcPr>
          <w:p w:rsidR="00084FBF" w:rsidRPr="009C54F4" w:rsidRDefault="00084FBF" w:rsidP="00084FBF">
            <w:pPr>
              <w:pStyle w:val="a3"/>
              <w:jc w:val="both"/>
              <w:rPr>
                <w:rFonts w:ascii="Times New Roman" w:hAnsi="Times New Roman" w:cs="Times New Roman"/>
                <w:sz w:val="24"/>
                <w:szCs w:val="24"/>
              </w:rPr>
            </w:pPr>
            <w:r w:rsidRPr="009C54F4">
              <w:rPr>
                <w:rFonts w:ascii="Times New Roman" w:hAnsi="Times New Roman" w:cs="Times New Roman"/>
                <w:sz w:val="24"/>
                <w:szCs w:val="24"/>
              </w:rPr>
              <w:t>Адаптированная основная общеобразовательная программа для обучающихся с умственной отсталостью тяжелой, вариант 2 ФГОС обучающихся с УО (ИН)</w:t>
            </w:r>
          </w:p>
        </w:tc>
      </w:tr>
    </w:tbl>
    <w:p w:rsidR="00084FBF" w:rsidRPr="0026330C" w:rsidRDefault="00084FBF" w:rsidP="00084FBF">
      <w:pPr>
        <w:rPr>
          <w:rFonts w:ascii="Times New Roman" w:hAnsi="Times New Roman" w:cs="Times New Roman"/>
          <w:b/>
          <w:sz w:val="24"/>
          <w:szCs w:val="24"/>
        </w:rPr>
      </w:pPr>
    </w:p>
    <w:p w:rsidR="00084FBF" w:rsidRPr="00A84EEB" w:rsidRDefault="00084FBF" w:rsidP="00084FBF">
      <w:pPr>
        <w:jc w:val="center"/>
        <w:rPr>
          <w:rFonts w:ascii="Times New Roman" w:hAnsi="Times New Roman" w:cs="Times New Roman"/>
          <w:b/>
          <w:sz w:val="24"/>
          <w:szCs w:val="24"/>
        </w:rPr>
      </w:pPr>
      <w:r w:rsidRPr="0026330C">
        <w:rPr>
          <w:rFonts w:ascii="Times New Roman" w:hAnsi="Times New Roman" w:cs="Times New Roman"/>
          <w:b/>
          <w:sz w:val="24"/>
          <w:szCs w:val="24"/>
        </w:rPr>
        <w:t>Список обучающихся с ЗПР в 2018-19 учебном году</w:t>
      </w:r>
    </w:p>
    <w:tbl>
      <w:tblPr>
        <w:tblW w:w="9765"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4"/>
        <w:gridCol w:w="4243"/>
        <w:gridCol w:w="1276"/>
        <w:gridCol w:w="3402"/>
      </w:tblGrid>
      <w:tr w:rsidR="00084FBF" w:rsidRPr="0026330C" w:rsidTr="00084FBF">
        <w:trPr>
          <w:trHeight w:val="829"/>
        </w:trPr>
        <w:tc>
          <w:tcPr>
            <w:tcW w:w="844" w:type="dxa"/>
            <w:tcBorders>
              <w:top w:val="single" w:sz="4" w:space="0" w:color="auto"/>
              <w:left w:val="single" w:sz="4" w:space="0" w:color="auto"/>
              <w:bottom w:val="single" w:sz="4" w:space="0" w:color="auto"/>
              <w:right w:val="single" w:sz="4" w:space="0" w:color="auto"/>
            </w:tcBorders>
            <w:hideMark/>
          </w:tcPr>
          <w:p w:rsidR="00084FBF" w:rsidRPr="0026330C" w:rsidRDefault="00084FBF" w:rsidP="00084FBF">
            <w:pPr>
              <w:jc w:val="center"/>
              <w:rPr>
                <w:rFonts w:ascii="Times New Roman" w:hAnsi="Times New Roman" w:cs="Times New Roman"/>
                <w:sz w:val="24"/>
                <w:szCs w:val="24"/>
              </w:rPr>
            </w:pPr>
            <w:r w:rsidRPr="0026330C">
              <w:rPr>
                <w:rFonts w:ascii="Times New Roman" w:hAnsi="Times New Roman" w:cs="Times New Roman"/>
                <w:sz w:val="24"/>
                <w:szCs w:val="24"/>
              </w:rPr>
              <w:t>№ п/п</w:t>
            </w:r>
          </w:p>
        </w:tc>
        <w:tc>
          <w:tcPr>
            <w:tcW w:w="4243" w:type="dxa"/>
            <w:tcBorders>
              <w:top w:val="single" w:sz="4" w:space="0" w:color="auto"/>
              <w:left w:val="single" w:sz="4" w:space="0" w:color="auto"/>
              <w:bottom w:val="single" w:sz="4" w:space="0" w:color="auto"/>
              <w:right w:val="single" w:sz="4" w:space="0" w:color="auto"/>
            </w:tcBorders>
            <w:hideMark/>
          </w:tcPr>
          <w:p w:rsidR="00084FBF" w:rsidRPr="0026330C" w:rsidRDefault="00084FBF" w:rsidP="00084FBF">
            <w:pPr>
              <w:jc w:val="center"/>
              <w:rPr>
                <w:rFonts w:ascii="Times New Roman" w:hAnsi="Times New Roman" w:cs="Times New Roman"/>
                <w:sz w:val="24"/>
                <w:szCs w:val="24"/>
              </w:rPr>
            </w:pPr>
            <w:r w:rsidRPr="0026330C">
              <w:rPr>
                <w:rFonts w:ascii="Times New Roman" w:hAnsi="Times New Roman" w:cs="Times New Roman"/>
                <w:sz w:val="24"/>
                <w:szCs w:val="24"/>
              </w:rPr>
              <w:t xml:space="preserve">Ф.И.О. </w:t>
            </w:r>
          </w:p>
        </w:tc>
        <w:tc>
          <w:tcPr>
            <w:tcW w:w="1276" w:type="dxa"/>
            <w:tcBorders>
              <w:top w:val="single" w:sz="4" w:space="0" w:color="auto"/>
              <w:left w:val="single" w:sz="4" w:space="0" w:color="auto"/>
              <w:bottom w:val="single" w:sz="4" w:space="0" w:color="auto"/>
              <w:right w:val="single" w:sz="4" w:space="0" w:color="auto"/>
            </w:tcBorders>
            <w:hideMark/>
          </w:tcPr>
          <w:p w:rsidR="00084FBF" w:rsidRPr="0026330C" w:rsidRDefault="00084FBF" w:rsidP="00084FBF">
            <w:pPr>
              <w:jc w:val="center"/>
              <w:rPr>
                <w:rFonts w:ascii="Times New Roman" w:hAnsi="Times New Roman" w:cs="Times New Roman"/>
                <w:sz w:val="24"/>
                <w:szCs w:val="24"/>
              </w:rPr>
            </w:pPr>
            <w:r w:rsidRPr="0026330C">
              <w:rPr>
                <w:rFonts w:ascii="Times New Roman" w:hAnsi="Times New Roman" w:cs="Times New Roman"/>
                <w:sz w:val="24"/>
                <w:szCs w:val="24"/>
              </w:rPr>
              <w:t>Класс</w:t>
            </w:r>
          </w:p>
        </w:tc>
        <w:tc>
          <w:tcPr>
            <w:tcW w:w="3402" w:type="dxa"/>
            <w:tcBorders>
              <w:top w:val="single" w:sz="4" w:space="0" w:color="auto"/>
              <w:left w:val="single" w:sz="4" w:space="0" w:color="auto"/>
              <w:bottom w:val="single" w:sz="4" w:space="0" w:color="auto"/>
              <w:right w:val="single" w:sz="4" w:space="0" w:color="auto"/>
            </w:tcBorders>
            <w:hideMark/>
          </w:tcPr>
          <w:p w:rsidR="00084FBF" w:rsidRPr="0026330C" w:rsidRDefault="00084FBF" w:rsidP="00084FBF">
            <w:pPr>
              <w:jc w:val="center"/>
              <w:rPr>
                <w:rFonts w:ascii="Times New Roman" w:hAnsi="Times New Roman" w:cs="Times New Roman"/>
                <w:sz w:val="24"/>
                <w:szCs w:val="24"/>
              </w:rPr>
            </w:pPr>
          </w:p>
        </w:tc>
      </w:tr>
      <w:tr w:rsidR="00084FBF" w:rsidRPr="0026330C" w:rsidTr="00084FBF">
        <w:trPr>
          <w:trHeight w:val="325"/>
        </w:trPr>
        <w:tc>
          <w:tcPr>
            <w:tcW w:w="844" w:type="dxa"/>
            <w:tcBorders>
              <w:top w:val="single" w:sz="4" w:space="0" w:color="auto"/>
              <w:left w:val="single" w:sz="4" w:space="0" w:color="auto"/>
              <w:bottom w:val="single" w:sz="4" w:space="0" w:color="auto"/>
              <w:right w:val="single" w:sz="4" w:space="0" w:color="auto"/>
            </w:tcBorders>
            <w:hideMark/>
          </w:tcPr>
          <w:p w:rsidR="00084FBF" w:rsidRPr="0026330C" w:rsidRDefault="00084FBF" w:rsidP="00084FBF">
            <w:pPr>
              <w:pStyle w:val="a3"/>
              <w:rPr>
                <w:rFonts w:ascii="Times New Roman" w:hAnsi="Times New Roman"/>
                <w:sz w:val="24"/>
                <w:szCs w:val="24"/>
              </w:rPr>
            </w:pPr>
            <w:r w:rsidRPr="0026330C">
              <w:rPr>
                <w:rFonts w:ascii="Times New Roman" w:hAnsi="Times New Roman"/>
                <w:sz w:val="24"/>
                <w:szCs w:val="24"/>
              </w:rPr>
              <w:t>1.</w:t>
            </w:r>
          </w:p>
        </w:tc>
        <w:tc>
          <w:tcPr>
            <w:tcW w:w="4243" w:type="dxa"/>
            <w:tcBorders>
              <w:top w:val="single" w:sz="4" w:space="0" w:color="auto"/>
              <w:left w:val="single" w:sz="4" w:space="0" w:color="auto"/>
              <w:bottom w:val="single" w:sz="4" w:space="0" w:color="auto"/>
              <w:right w:val="single" w:sz="4" w:space="0" w:color="auto"/>
            </w:tcBorders>
          </w:tcPr>
          <w:p w:rsidR="00084FBF" w:rsidRPr="0026330C" w:rsidRDefault="00084FBF" w:rsidP="00084FBF">
            <w:pPr>
              <w:pStyle w:val="a3"/>
              <w:rPr>
                <w:rFonts w:ascii="Times New Roman" w:hAnsi="Times New Roman"/>
                <w:sz w:val="24"/>
                <w:szCs w:val="24"/>
              </w:rPr>
            </w:pPr>
            <w:r w:rsidRPr="0026330C">
              <w:rPr>
                <w:rFonts w:ascii="Times New Roman" w:hAnsi="Times New Roman"/>
                <w:sz w:val="24"/>
                <w:szCs w:val="24"/>
              </w:rPr>
              <w:t>Батов Иван Денисович</w:t>
            </w:r>
          </w:p>
        </w:tc>
        <w:tc>
          <w:tcPr>
            <w:tcW w:w="1276" w:type="dxa"/>
            <w:tcBorders>
              <w:top w:val="single" w:sz="4" w:space="0" w:color="auto"/>
              <w:left w:val="single" w:sz="4" w:space="0" w:color="auto"/>
              <w:bottom w:val="single" w:sz="4" w:space="0" w:color="auto"/>
              <w:right w:val="single" w:sz="4" w:space="0" w:color="auto"/>
            </w:tcBorders>
          </w:tcPr>
          <w:p w:rsidR="00084FBF" w:rsidRPr="0026330C" w:rsidRDefault="00084FBF" w:rsidP="00084FBF">
            <w:pPr>
              <w:pStyle w:val="a3"/>
              <w:rPr>
                <w:rFonts w:ascii="Times New Roman" w:hAnsi="Times New Roman"/>
                <w:sz w:val="24"/>
                <w:szCs w:val="24"/>
              </w:rPr>
            </w:pPr>
            <w:r w:rsidRPr="0026330C">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hideMark/>
          </w:tcPr>
          <w:p w:rsidR="00084FBF" w:rsidRPr="0026330C" w:rsidRDefault="00084FBF" w:rsidP="00084FBF">
            <w:pPr>
              <w:rPr>
                <w:rFonts w:ascii="Times New Roman" w:hAnsi="Times New Roman" w:cs="Times New Roman"/>
                <w:sz w:val="24"/>
                <w:szCs w:val="24"/>
              </w:rPr>
            </w:pPr>
          </w:p>
        </w:tc>
      </w:tr>
      <w:tr w:rsidR="00084FBF" w:rsidRPr="0026330C" w:rsidTr="00084FBF">
        <w:trPr>
          <w:trHeight w:val="402"/>
        </w:trPr>
        <w:tc>
          <w:tcPr>
            <w:tcW w:w="844" w:type="dxa"/>
            <w:tcBorders>
              <w:top w:val="single" w:sz="4" w:space="0" w:color="auto"/>
              <w:left w:val="single" w:sz="4" w:space="0" w:color="auto"/>
              <w:bottom w:val="single" w:sz="4" w:space="0" w:color="auto"/>
              <w:right w:val="single" w:sz="4" w:space="0" w:color="auto"/>
            </w:tcBorders>
            <w:hideMark/>
          </w:tcPr>
          <w:p w:rsidR="00084FBF" w:rsidRPr="0026330C" w:rsidRDefault="00084FBF" w:rsidP="00084FBF">
            <w:pPr>
              <w:pStyle w:val="a3"/>
              <w:rPr>
                <w:rFonts w:ascii="Times New Roman" w:hAnsi="Times New Roman"/>
                <w:sz w:val="24"/>
                <w:szCs w:val="24"/>
              </w:rPr>
            </w:pPr>
            <w:r w:rsidRPr="0026330C">
              <w:rPr>
                <w:rFonts w:ascii="Times New Roman" w:hAnsi="Times New Roman"/>
                <w:sz w:val="24"/>
                <w:szCs w:val="24"/>
              </w:rPr>
              <w:t>2.</w:t>
            </w:r>
          </w:p>
        </w:tc>
        <w:tc>
          <w:tcPr>
            <w:tcW w:w="4243" w:type="dxa"/>
            <w:tcBorders>
              <w:top w:val="single" w:sz="4" w:space="0" w:color="auto"/>
              <w:left w:val="single" w:sz="4" w:space="0" w:color="auto"/>
              <w:bottom w:val="single" w:sz="4" w:space="0" w:color="auto"/>
              <w:right w:val="single" w:sz="4" w:space="0" w:color="auto"/>
            </w:tcBorders>
          </w:tcPr>
          <w:p w:rsidR="00084FBF" w:rsidRPr="0026330C" w:rsidRDefault="00084FBF" w:rsidP="00084FBF">
            <w:pPr>
              <w:pStyle w:val="a3"/>
              <w:rPr>
                <w:rFonts w:ascii="Times New Roman" w:hAnsi="Times New Roman"/>
                <w:sz w:val="24"/>
                <w:szCs w:val="24"/>
              </w:rPr>
            </w:pPr>
            <w:r w:rsidRPr="0026330C">
              <w:rPr>
                <w:rFonts w:ascii="Times New Roman" w:hAnsi="Times New Roman"/>
                <w:sz w:val="24"/>
                <w:szCs w:val="24"/>
              </w:rPr>
              <w:t>Поздняков Денис Вячеславович</w:t>
            </w:r>
          </w:p>
        </w:tc>
        <w:tc>
          <w:tcPr>
            <w:tcW w:w="1276" w:type="dxa"/>
            <w:tcBorders>
              <w:top w:val="single" w:sz="4" w:space="0" w:color="auto"/>
              <w:left w:val="single" w:sz="4" w:space="0" w:color="auto"/>
              <w:bottom w:val="single" w:sz="4" w:space="0" w:color="auto"/>
              <w:right w:val="single" w:sz="4" w:space="0" w:color="auto"/>
            </w:tcBorders>
          </w:tcPr>
          <w:p w:rsidR="00084FBF" w:rsidRPr="0026330C" w:rsidRDefault="00084FBF" w:rsidP="00084FBF">
            <w:pPr>
              <w:pStyle w:val="a3"/>
              <w:rPr>
                <w:rFonts w:ascii="Times New Roman" w:hAnsi="Times New Roman"/>
                <w:sz w:val="24"/>
                <w:szCs w:val="24"/>
              </w:rPr>
            </w:pPr>
            <w:r w:rsidRPr="0026330C">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hideMark/>
          </w:tcPr>
          <w:p w:rsidR="00084FBF" w:rsidRPr="0026330C" w:rsidRDefault="00084FBF" w:rsidP="00084FBF">
            <w:pPr>
              <w:rPr>
                <w:rFonts w:ascii="Times New Roman" w:hAnsi="Times New Roman" w:cs="Times New Roman"/>
                <w:sz w:val="24"/>
                <w:szCs w:val="24"/>
              </w:rPr>
            </w:pPr>
          </w:p>
        </w:tc>
      </w:tr>
      <w:tr w:rsidR="00084FBF" w:rsidRPr="0026330C" w:rsidTr="00084FBF">
        <w:trPr>
          <w:trHeight w:val="279"/>
        </w:trPr>
        <w:tc>
          <w:tcPr>
            <w:tcW w:w="844" w:type="dxa"/>
            <w:tcBorders>
              <w:top w:val="single" w:sz="4" w:space="0" w:color="auto"/>
              <w:left w:val="single" w:sz="4" w:space="0" w:color="auto"/>
              <w:bottom w:val="single" w:sz="4" w:space="0" w:color="auto"/>
              <w:right w:val="single" w:sz="4" w:space="0" w:color="auto"/>
            </w:tcBorders>
            <w:hideMark/>
          </w:tcPr>
          <w:p w:rsidR="00084FBF" w:rsidRPr="0026330C" w:rsidRDefault="00084FBF" w:rsidP="00084FBF">
            <w:pPr>
              <w:pStyle w:val="a3"/>
              <w:rPr>
                <w:rFonts w:ascii="Times New Roman" w:hAnsi="Times New Roman"/>
                <w:sz w:val="24"/>
                <w:szCs w:val="24"/>
              </w:rPr>
            </w:pPr>
            <w:r w:rsidRPr="0026330C">
              <w:rPr>
                <w:rFonts w:ascii="Times New Roman" w:hAnsi="Times New Roman"/>
                <w:sz w:val="24"/>
                <w:szCs w:val="24"/>
              </w:rPr>
              <w:t>3.</w:t>
            </w:r>
          </w:p>
        </w:tc>
        <w:tc>
          <w:tcPr>
            <w:tcW w:w="4243" w:type="dxa"/>
            <w:tcBorders>
              <w:top w:val="single" w:sz="4" w:space="0" w:color="auto"/>
              <w:left w:val="single" w:sz="4" w:space="0" w:color="auto"/>
              <w:bottom w:val="single" w:sz="4" w:space="0" w:color="auto"/>
              <w:right w:val="single" w:sz="4" w:space="0" w:color="auto"/>
            </w:tcBorders>
          </w:tcPr>
          <w:p w:rsidR="00084FBF" w:rsidRPr="0026330C" w:rsidRDefault="00084FBF" w:rsidP="00084FBF">
            <w:pPr>
              <w:pStyle w:val="a3"/>
              <w:rPr>
                <w:rFonts w:ascii="Times New Roman" w:hAnsi="Times New Roman"/>
                <w:sz w:val="24"/>
                <w:szCs w:val="24"/>
              </w:rPr>
            </w:pPr>
            <w:r w:rsidRPr="0026330C">
              <w:rPr>
                <w:rFonts w:ascii="Times New Roman" w:hAnsi="Times New Roman"/>
                <w:sz w:val="24"/>
                <w:szCs w:val="24"/>
              </w:rPr>
              <w:t>Броян Армен Ишханович</w:t>
            </w:r>
          </w:p>
        </w:tc>
        <w:tc>
          <w:tcPr>
            <w:tcW w:w="1276" w:type="dxa"/>
            <w:tcBorders>
              <w:top w:val="single" w:sz="4" w:space="0" w:color="auto"/>
              <w:left w:val="single" w:sz="4" w:space="0" w:color="auto"/>
              <w:bottom w:val="single" w:sz="4" w:space="0" w:color="auto"/>
              <w:right w:val="single" w:sz="4" w:space="0" w:color="auto"/>
            </w:tcBorders>
          </w:tcPr>
          <w:p w:rsidR="00084FBF" w:rsidRPr="0026330C" w:rsidRDefault="00084FBF" w:rsidP="00084FBF">
            <w:pPr>
              <w:pStyle w:val="a3"/>
              <w:rPr>
                <w:rFonts w:ascii="Times New Roman" w:hAnsi="Times New Roman"/>
                <w:sz w:val="24"/>
                <w:szCs w:val="24"/>
              </w:rPr>
            </w:pPr>
            <w:r w:rsidRPr="0026330C">
              <w:rPr>
                <w:rFonts w:ascii="Times New Roman" w:hAnsi="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hideMark/>
          </w:tcPr>
          <w:p w:rsidR="00084FBF" w:rsidRPr="0026330C" w:rsidRDefault="00084FBF" w:rsidP="00084FBF">
            <w:pPr>
              <w:rPr>
                <w:rFonts w:ascii="Times New Roman" w:hAnsi="Times New Roman" w:cs="Times New Roman"/>
                <w:sz w:val="24"/>
                <w:szCs w:val="24"/>
              </w:rPr>
            </w:pPr>
            <w:r w:rsidRPr="0026330C">
              <w:rPr>
                <w:rFonts w:ascii="Times New Roman" w:hAnsi="Times New Roman" w:cs="Times New Roman"/>
                <w:sz w:val="24"/>
                <w:szCs w:val="24"/>
              </w:rPr>
              <w:t>Переведен в класс с 07.03.19г.</w:t>
            </w:r>
          </w:p>
        </w:tc>
      </w:tr>
    </w:tbl>
    <w:p w:rsidR="00084FBF" w:rsidRPr="0026330C" w:rsidRDefault="00084FBF" w:rsidP="00084FBF">
      <w:pPr>
        <w:rPr>
          <w:rFonts w:ascii="Times New Roman" w:hAnsi="Times New Roman" w:cs="Times New Roman"/>
          <w:sz w:val="24"/>
          <w:szCs w:val="24"/>
        </w:rPr>
      </w:pPr>
    </w:p>
    <w:p w:rsidR="00084FBF" w:rsidRPr="00A84EEB" w:rsidRDefault="00084FBF" w:rsidP="00084FBF">
      <w:pPr>
        <w:pStyle w:val="a3"/>
        <w:jc w:val="center"/>
        <w:rPr>
          <w:rFonts w:ascii="Times New Roman" w:hAnsi="Times New Roman" w:cs="Times New Roman"/>
          <w:b/>
          <w:sz w:val="24"/>
          <w:szCs w:val="24"/>
        </w:rPr>
      </w:pPr>
      <w:r w:rsidRPr="00A84EEB">
        <w:rPr>
          <w:rFonts w:ascii="Times New Roman" w:hAnsi="Times New Roman" w:cs="Times New Roman"/>
          <w:b/>
          <w:sz w:val="24"/>
          <w:szCs w:val="24"/>
        </w:rPr>
        <w:t>Список обучающихся с ОВЗ  в 2018-2019 учебном году</w:t>
      </w:r>
    </w:p>
    <w:p w:rsidR="00084FBF" w:rsidRPr="00A84EEB" w:rsidRDefault="00084FBF" w:rsidP="00084FBF">
      <w:pPr>
        <w:pStyle w:val="a3"/>
        <w:jc w:val="center"/>
        <w:rPr>
          <w:rFonts w:ascii="Times New Roman" w:hAnsi="Times New Roman" w:cs="Times New Roman"/>
          <w:b/>
          <w:sz w:val="24"/>
          <w:szCs w:val="24"/>
        </w:rPr>
      </w:pPr>
      <w:r w:rsidRPr="00A84EEB">
        <w:rPr>
          <w:rFonts w:ascii="Times New Roman" w:hAnsi="Times New Roman" w:cs="Times New Roman"/>
          <w:b/>
          <w:sz w:val="24"/>
          <w:szCs w:val="24"/>
        </w:rPr>
        <w:t>в  филиалах  МБОУ  СОШ с. Тербуны</w:t>
      </w:r>
    </w:p>
    <w:tbl>
      <w:tblPr>
        <w:tblW w:w="9765"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3"/>
        <w:gridCol w:w="1843"/>
        <w:gridCol w:w="851"/>
        <w:gridCol w:w="4252"/>
        <w:gridCol w:w="2126"/>
      </w:tblGrid>
      <w:tr w:rsidR="00084FBF" w:rsidRPr="0026330C" w:rsidTr="00084FBF">
        <w:tc>
          <w:tcPr>
            <w:tcW w:w="693" w:type="dxa"/>
            <w:tcBorders>
              <w:top w:val="single" w:sz="4" w:space="0" w:color="auto"/>
              <w:left w:val="single" w:sz="4" w:space="0" w:color="auto"/>
              <w:bottom w:val="single" w:sz="4" w:space="0" w:color="auto"/>
              <w:right w:val="single" w:sz="4" w:space="0" w:color="auto"/>
            </w:tcBorders>
            <w:hideMark/>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 п/п</w:t>
            </w:r>
          </w:p>
        </w:tc>
        <w:tc>
          <w:tcPr>
            <w:tcW w:w="1843" w:type="dxa"/>
            <w:tcBorders>
              <w:top w:val="single" w:sz="4" w:space="0" w:color="auto"/>
              <w:left w:val="single" w:sz="4" w:space="0" w:color="auto"/>
              <w:bottom w:val="single" w:sz="4" w:space="0" w:color="auto"/>
              <w:right w:val="single" w:sz="4" w:space="0" w:color="auto"/>
            </w:tcBorders>
            <w:hideMark/>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 xml:space="preserve">Ф.И.О. </w:t>
            </w:r>
          </w:p>
        </w:tc>
        <w:tc>
          <w:tcPr>
            <w:tcW w:w="851" w:type="dxa"/>
            <w:tcBorders>
              <w:top w:val="single" w:sz="4" w:space="0" w:color="auto"/>
              <w:left w:val="single" w:sz="4" w:space="0" w:color="auto"/>
              <w:bottom w:val="single" w:sz="4" w:space="0" w:color="auto"/>
              <w:right w:val="single" w:sz="4" w:space="0" w:color="auto"/>
            </w:tcBorders>
            <w:hideMark/>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Класс</w:t>
            </w:r>
          </w:p>
        </w:tc>
        <w:tc>
          <w:tcPr>
            <w:tcW w:w="4252" w:type="dxa"/>
            <w:tcBorders>
              <w:top w:val="single" w:sz="4" w:space="0" w:color="auto"/>
              <w:left w:val="single" w:sz="4" w:space="0" w:color="auto"/>
              <w:bottom w:val="single" w:sz="4" w:space="0" w:color="auto"/>
              <w:right w:val="single" w:sz="4" w:space="0" w:color="auto"/>
            </w:tcBorders>
            <w:hideMark/>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Наименование программы</w:t>
            </w:r>
          </w:p>
        </w:tc>
        <w:tc>
          <w:tcPr>
            <w:tcW w:w="2126" w:type="dxa"/>
            <w:tcBorders>
              <w:top w:val="single" w:sz="4" w:space="0" w:color="auto"/>
              <w:left w:val="single" w:sz="4" w:space="0" w:color="auto"/>
              <w:bottom w:val="single" w:sz="4" w:space="0" w:color="auto"/>
              <w:right w:val="single" w:sz="4" w:space="0" w:color="auto"/>
            </w:tcBorders>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Филиал</w:t>
            </w:r>
          </w:p>
        </w:tc>
      </w:tr>
      <w:tr w:rsidR="00084FBF" w:rsidRPr="0026330C" w:rsidTr="00084FBF">
        <w:tc>
          <w:tcPr>
            <w:tcW w:w="693" w:type="dxa"/>
            <w:tcBorders>
              <w:top w:val="single" w:sz="4" w:space="0" w:color="auto"/>
              <w:left w:val="single" w:sz="4" w:space="0" w:color="auto"/>
              <w:bottom w:val="single" w:sz="4" w:space="0" w:color="auto"/>
              <w:right w:val="single" w:sz="4" w:space="0" w:color="auto"/>
            </w:tcBorders>
            <w:hideMark/>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Ветчинкина Елена Евгеньевна</w:t>
            </w:r>
          </w:p>
        </w:tc>
        <w:tc>
          <w:tcPr>
            <w:tcW w:w="851" w:type="dxa"/>
            <w:tcBorders>
              <w:top w:val="single" w:sz="4" w:space="0" w:color="auto"/>
              <w:left w:val="single" w:sz="4" w:space="0" w:color="auto"/>
              <w:bottom w:val="single" w:sz="4" w:space="0" w:color="auto"/>
              <w:right w:val="single" w:sz="4" w:space="0" w:color="auto"/>
            </w:tcBorders>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5</w:t>
            </w:r>
          </w:p>
        </w:tc>
        <w:tc>
          <w:tcPr>
            <w:tcW w:w="4252" w:type="dxa"/>
            <w:tcBorders>
              <w:top w:val="single" w:sz="4" w:space="0" w:color="auto"/>
              <w:left w:val="single" w:sz="4" w:space="0" w:color="auto"/>
              <w:bottom w:val="single" w:sz="4" w:space="0" w:color="auto"/>
              <w:right w:val="single" w:sz="4" w:space="0" w:color="auto"/>
            </w:tcBorders>
            <w:hideMark/>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Адаптированная основная общеобразовательная программа для обучающихся с умственной отсталостью легкой</w:t>
            </w:r>
          </w:p>
        </w:tc>
        <w:tc>
          <w:tcPr>
            <w:tcW w:w="2126" w:type="dxa"/>
            <w:tcBorders>
              <w:top w:val="single" w:sz="4" w:space="0" w:color="auto"/>
              <w:left w:val="single" w:sz="4" w:space="0" w:color="auto"/>
              <w:bottom w:val="single" w:sz="4" w:space="0" w:color="auto"/>
              <w:right w:val="single" w:sz="4" w:space="0" w:color="auto"/>
            </w:tcBorders>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Филиал МБОУ СОШ  с. Тербуны в с. Урицкое</w:t>
            </w:r>
          </w:p>
        </w:tc>
      </w:tr>
      <w:tr w:rsidR="00084FBF" w:rsidRPr="0026330C" w:rsidTr="00084FBF">
        <w:tc>
          <w:tcPr>
            <w:tcW w:w="693" w:type="dxa"/>
            <w:tcBorders>
              <w:top w:val="single" w:sz="4" w:space="0" w:color="auto"/>
              <w:left w:val="single" w:sz="4" w:space="0" w:color="auto"/>
              <w:bottom w:val="single" w:sz="4" w:space="0" w:color="auto"/>
              <w:right w:val="single" w:sz="4" w:space="0" w:color="auto"/>
            </w:tcBorders>
            <w:hideMark/>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Полухина Анастасия Ивановна</w:t>
            </w:r>
          </w:p>
        </w:tc>
        <w:tc>
          <w:tcPr>
            <w:tcW w:w="851" w:type="dxa"/>
            <w:tcBorders>
              <w:top w:val="single" w:sz="4" w:space="0" w:color="auto"/>
              <w:left w:val="single" w:sz="4" w:space="0" w:color="auto"/>
              <w:bottom w:val="single" w:sz="4" w:space="0" w:color="auto"/>
              <w:right w:val="single" w:sz="4" w:space="0" w:color="auto"/>
            </w:tcBorders>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7</w:t>
            </w:r>
          </w:p>
        </w:tc>
        <w:tc>
          <w:tcPr>
            <w:tcW w:w="4252" w:type="dxa"/>
            <w:tcBorders>
              <w:top w:val="single" w:sz="4" w:space="0" w:color="auto"/>
              <w:left w:val="single" w:sz="4" w:space="0" w:color="auto"/>
              <w:bottom w:val="single" w:sz="4" w:space="0" w:color="auto"/>
              <w:right w:val="single" w:sz="4" w:space="0" w:color="auto"/>
            </w:tcBorders>
            <w:hideMark/>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Адаптированная основная общеобразовательная программа</w:t>
            </w:r>
          </w:p>
        </w:tc>
        <w:tc>
          <w:tcPr>
            <w:tcW w:w="2126" w:type="dxa"/>
            <w:tcBorders>
              <w:top w:val="single" w:sz="4" w:space="0" w:color="auto"/>
              <w:left w:val="single" w:sz="4" w:space="0" w:color="auto"/>
              <w:bottom w:val="single" w:sz="4" w:space="0" w:color="auto"/>
              <w:right w:val="single" w:sz="4" w:space="0" w:color="auto"/>
            </w:tcBorders>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Филиал МБОУ СОШ  с. Тербуны в с. Ивановка</w:t>
            </w:r>
          </w:p>
        </w:tc>
      </w:tr>
      <w:tr w:rsidR="00084FBF" w:rsidRPr="0026330C" w:rsidTr="00084FBF">
        <w:tc>
          <w:tcPr>
            <w:tcW w:w="693" w:type="dxa"/>
            <w:tcBorders>
              <w:top w:val="single" w:sz="4" w:space="0" w:color="auto"/>
              <w:left w:val="single" w:sz="4" w:space="0" w:color="auto"/>
              <w:bottom w:val="single" w:sz="4" w:space="0" w:color="auto"/>
              <w:right w:val="single" w:sz="4" w:space="0" w:color="auto"/>
            </w:tcBorders>
            <w:hideMark/>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3.</w:t>
            </w:r>
          </w:p>
        </w:tc>
        <w:tc>
          <w:tcPr>
            <w:tcW w:w="1843" w:type="dxa"/>
            <w:tcBorders>
              <w:top w:val="single" w:sz="4" w:space="0" w:color="auto"/>
              <w:left w:val="single" w:sz="4" w:space="0" w:color="auto"/>
              <w:bottom w:val="single" w:sz="4" w:space="0" w:color="auto"/>
              <w:right w:val="single" w:sz="4" w:space="0" w:color="auto"/>
            </w:tcBorders>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Яковлев Владислав Сергеевич</w:t>
            </w:r>
          </w:p>
        </w:tc>
        <w:tc>
          <w:tcPr>
            <w:tcW w:w="851" w:type="dxa"/>
            <w:tcBorders>
              <w:top w:val="single" w:sz="4" w:space="0" w:color="auto"/>
              <w:left w:val="single" w:sz="4" w:space="0" w:color="auto"/>
              <w:bottom w:val="single" w:sz="4" w:space="0" w:color="auto"/>
              <w:right w:val="single" w:sz="4" w:space="0" w:color="auto"/>
            </w:tcBorders>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6</w:t>
            </w:r>
          </w:p>
        </w:tc>
        <w:tc>
          <w:tcPr>
            <w:tcW w:w="4252" w:type="dxa"/>
            <w:tcBorders>
              <w:top w:val="single" w:sz="4" w:space="0" w:color="auto"/>
              <w:left w:val="single" w:sz="4" w:space="0" w:color="auto"/>
              <w:bottom w:val="single" w:sz="4" w:space="0" w:color="auto"/>
              <w:right w:val="single" w:sz="4" w:space="0" w:color="auto"/>
            </w:tcBorders>
            <w:hideMark/>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Адаптированная основная общеобразовательная программа</w:t>
            </w:r>
          </w:p>
        </w:tc>
        <w:tc>
          <w:tcPr>
            <w:tcW w:w="2126" w:type="dxa"/>
            <w:tcBorders>
              <w:top w:val="single" w:sz="4" w:space="0" w:color="auto"/>
              <w:left w:val="single" w:sz="4" w:space="0" w:color="auto"/>
              <w:bottom w:val="single" w:sz="4" w:space="0" w:color="auto"/>
              <w:right w:val="single" w:sz="4" w:space="0" w:color="auto"/>
            </w:tcBorders>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Филиал МБОУ СОШ  с. Тербуны в с. Васильевка</w:t>
            </w:r>
          </w:p>
        </w:tc>
      </w:tr>
      <w:tr w:rsidR="00084FBF" w:rsidRPr="0026330C" w:rsidTr="00084FBF">
        <w:tc>
          <w:tcPr>
            <w:tcW w:w="693" w:type="dxa"/>
            <w:tcBorders>
              <w:top w:val="single" w:sz="4" w:space="0" w:color="auto"/>
              <w:left w:val="single" w:sz="4" w:space="0" w:color="auto"/>
              <w:bottom w:val="single" w:sz="4" w:space="0" w:color="auto"/>
              <w:right w:val="single" w:sz="4" w:space="0" w:color="auto"/>
            </w:tcBorders>
            <w:hideMark/>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4</w:t>
            </w:r>
          </w:p>
        </w:tc>
        <w:tc>
          <w:tcPr>
            <w:tcW w:w="1843" w:type="dxa"/>
            <w:tcBorders>
              <w:top w:val="single" w:sz="4" w:space="0" w:color="auto"/>
              <w:left w:val="single" w:sz="4" w:space="0" w:color="auto"/>
              <w:bottom w:val="single" w:sz="4" w:space="0" w:color="auto"/>
              <w:right w:val="single" w:sz="4" w:space="0" w:color="auto"/>
            </w:tcBorders>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Грибанов Дмитрий Александрович</w:t>
            </w:r>
          </w:p>
        </w:tc>
        <w:tc>
          <w:tcPr>
            <w:tcW w:w="851" w:type="dxa"/>
            <w:tcBorders>
              <w:top w:val="single" w:sz="4" w:space="0" w:color="auto"/>
              <w:left w:val="single" w:sz="4" w:space="0" w:color="auto"/>
              <w:bottom w:val="single" w:sz="4" w:space="0" w:color="auto"/>
              <w:right w:val="single" w:sz="4" w:space="0" w:color="auto"/>
            </w:tcBorders>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3</w:t>
            </w:r>
          </w:p>
        </w:tc>
        <w:tc>
          <w:tcPr>
            <w:tcW w:w="4252" w:type="dxa"/>
            <w:tcBorders>
              <w:top w:val="single" w:sz="4" w:space="0" w:color="auto"/>
              <w:left w:val="single" w:sz="4" w:space="0" w:color="auto"/>
              <w:bottom w:val="single" w:sz="4" w:space="0" w:color="auto"/>
              <w:right w:val="single" w:sz="4" w:space="0" w:color="auto"/>
            </w:tcBorders>
            <w:hideMark/>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Воспитание и обучение по адаптированной основной общеобразовательной программе для НОО обучающихс</w:t>
            </w:r>
            <w:r>
              <w:rPr>
                <w:rFonts w:ascii="Times New Roman" w:hAnsi="Times New Roman" w:cs="Times New Roman"/>
                <w:sz w:val="24"/>
                <w:szCs w:val="24"/>
              </w:rPr>
              <w:t>я слабовидящих и поздноослепших</w:t>
            </w:r>
            <w:r w:rsidRPr="00A84EEB">
              <w:rPr>
                <w:rFonts w:ascii="Times New Roman" w:hAnsi="Times New Roman" w:cs="Times New Roman"/>
                <w:sz w:val="24"/>
                <w:szCs w:val="24"/>
              </w:rPr>
              <w:t>,</w:t>
            </w:r>
            <w:r>
              <w:rPr>
                <w:rFonts w:ascii="Times New Roman" w:hAnsi="Times New Roman" w:cs="Times New Roman"/>
                <w:sz w:val="24"/>
                <w:szCs w:val="24"/>
              </w:rPr>
              <w:t xml:space="preserve"> </w:t>
            </w:r>
            <w:r w:rsidRPr="00A84EEB">
              <w:rPr>
                <w:rFonts w:ascii="Times New Roman" w:hAnsi="Times New Roman" w:cs="Times New Roman"/>
                <w:sz w:val="24"/>
                <w:szCs w:val="24"/>
              </w:rPr>
              <w:t>вариант 4.3 ФГОС НОО обучающихся с ОВЗ</w:t>
            </w:r>
          </w:p>
        </w:tc>
        <w:tc>
          <w:tcPr>
            <w:tcW w:w="2126" w:type="dxa"/>
            <w:tcBorders>
              <w:top w:val="single" w:sz="4" w:space="0" w:color="auto"/>
              <w:left w:val="single" w:sz="4" w:space="0" w:color="auto"/>
              <w:bottom w:val="single" w:sz="4" w:space="0" w:color="auto"/>
              <w:right w:val="single" w:sz="4" w:space="0" w:color="auto"/>
            </w:tcBorders>
          </w:tcPr>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Филиал МБОУ СОШ  с. Тербуны в с. Покровское</w:t>
            </w:r>
          </w:p>
        </w:tc>
      </w:tr>
    </w:tbl>
    <w:p w:rsidR="00084FBF" w:rsidRPr="00A84EEB" w:rsidRDefault="00084FBF" w:rsidP="00084FBF">
      <w:pPr>
        <w:pStyle w:val="a3"/>
        <w:jc w:val="both"/>
        <w:rPr>
          <w:rFonts w:ascii="Times New Roman" w:hAnsi="Times New Roman" w:cs="Times New Roman"/>
          <w:sz w:val="24"/>
          <w:szCs w:val="24"/>
        </w:rPr>
      </w:pPr>
      <w:r w:rsidRPr="0026330C">
        <w:t xml:space="preserve">  </w:t>
      </w:r>
      <w:r>
        <w:t xml:space="preserve">  </w:t>
      </w:r>
      <w:r w:rsidRPr="0026330C">
        <w:t xml:space="preserve"> </w:t>
      </w:r>
      <w:r w:rsidRPr="00A84EEB">
        <w:rPr>
          <w:rFonts w:ascii="Times New Roman" w:hAnsi="Times New Roman" w:cs="Times New Roman"/>
          <w:sz w:val="24"/>
          <w:szCs w:val="24"/>
        </w:rPr>
        <w:t>В соответствии с заключением ПМПК для каждого обучающегося с ОВЗ организовано психолого-педагогическое сопровождение: занятия с психологом, учителем-дефектологом, учителем-логопедом.</w:t>
      </w:r>
    </w:p>
    <w:p w:rsidR="00084FBF" w:rsidRPr="00A84EEB"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 xml:space="preserve">     На индивидуальном обучении по общеобразовательной программе в 2017-18 учебном году находились 2 человека, в 2018-19 учебном году-2  человека</w:t>
      </w:r>
      <w:r>
        <w:rPr>
          <w:rFonts w:ascii="Times New Roman" w:hAnsi="Times New Roman" w:cs="Times New Roman"/>
          <w:sz w:val="24"/>
          <w:szCs w:val="24"/>
        </w:rPr>
        <w:t>.</w:t>
      </w:r>
    </w:p>
    <w:p w:rsidR="00084FBF" w:rsidRPr="00A84EEB" w:rsidRDefault="00084FBF" w:rsidP="00084FB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A84EEB">
        <w:rPr>
          <w:rFonts w:ascii="Times New Roman" w:hAnsi="Times New Roman" w:cs="Times New Roman"/>
          <w:sz w:val="24"/>
          <w:szCs w:val="24"/>
        </w:rPr>
        <w:t xml:space="preserve">На </w:t>
      </w:r>
      <w:r>
        <w:rPr>
          <w:rFonts w:ascii="Times New Roman" w:hAnsi="Times New Roman" w:cs="Times New Roman"/>
          <w:sz w:val="24"/>
          <w:szCs w:val="24"/>
        </w:rPr>
        <w:t>0</w:t>
      </w:r>
      <w:r w:rsidRPr="00A84EEB">
        <w:rPr>
          <w:rFonts w:ascii="Times New Roman" w:hAnsi="Times New Roman" w:cs="Times New Roman"/>
          <w:sz w:val="24"/>
          <w:szCs w:val="24"/>
        </w:rPr>
        <w:t>1.01.18г. в МБОУ СОШ с. Тербуны обучалось 16 детей-инвалидов, из них 3 человека  находились на надомном обучении по  индивидуальным учебным планам, 13 человек обучались в классе со сверстниками.</w:t>
      </w:r>
    </w:p>
    <w:p w:rsidR="00084FBF" w:rsidRPr="00A84EEB" w:rsidRDefault="00084FBF" w:rsidP="00084FB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A84EEB">
        <w:rPr>
          <w:rFonts w:ascii="Times New Roman" w:hAnsi="Times New Roman" w:cs="Times New Roman"/>
          <w:sz w:val="24"/>
          <w:szCs w:val="24"/>
        </w:rPr>
        <w:t xml:space="preserve">На </w:t>
      </w:r>
      <w:r>
        <w:rPr>
          <w:rFonts w:ascii="Times New Roman" w:hAnsi="Times New Roman" w:cs="Times New Roman"/>
          <w:sz w:val="24"/>
          <w:szCs w:val="24"/>
        </w:rPr>
        <w:t>31.12.18</w:t>
      </w:r>
      <w:r w:rsidRPr="00A84EEB">
        <w:rPr>
          <w:rFonts w:ascii="Times New Roman" w:hAnsi="Times New Roman" w:cs="Times New Roman"/>
          <w:sz w:val="24"/>
          <w:szCs w:val="24"/>
        </w:rPr>
        <w:t xml:space="preserve"> г. в МБОУ СОШ с. Тербуны обучаются 17 детей-инвалидов, из них 3 человека  находятся на надомном обучении по  индивидуальным учебным планам, 14 человек обучаются в классе со сверстниками.</w:t>
      </w:r>
    </w:p>
    <w:p w:rsidR="00084FBF" w:rsidRDefault="00084FBF" w:rsidP="00084FBF">
      <w:pPr>
        <w:pStyle w:val="a3"/>
        <w:jc w:val="both"/>
        <w:rPr>
          <w:rFonts w:ascii="Times New Roman" w:hAnsi="Times New Roman" w:cs="Times New Roman"/>
          <w:sz w:val="24"/>
          <w:szCs w:val="24"/>
        </w:rPr>
      </w:pPr>
      <w:r w:rsidRPr="00A84EE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84EEB">
        <w:rPr>
          <w:rFonts w:ascii="Times New Roman" w:hAnsi="Times New Roman" w:cs="Times New Roman"/>
          <w:sz w:val="24"/>
          <w:szCs w:val="24"/>
        </w:rPr>
        <w:t xml:space="preserve"> За 2017-18 учебный год все обучающиеся успешно освоили образовательные программы и по результатам переведены в следующий класс обучения.</w:t>
      </w:r>
    </w:p>
    <w:p w:rsidR="00084FBF" w:rsidRPr="001F689F" w:rsidRDefault="00084FBF" w:rsidP="00084FBF">
      <w:pPr>
        <w:pStyle w:val="a3"/>
        <w:jc w:val="both"/>
        <w:rPr>
          <w:rFonts w:ascii="Times New Roman" w:hAnsi="Times New Roman" w:cs="Times New Roman"/>
          <w:sz w:val="24"/>
          <w:szCs w:val="24"/>
        </w:rPr>
      </w:pPr>
    </w:p>
    <w:p w:rsidR="001803E3" w:rsidRPr="001F689F" w:rsidRDefault="00084FBF" w:rsidP="001803E3">
      <w:pPr>
        <w:pStyle w:val="af2"/>
        <w:spacing w:before="0" w:beforeAutospacing="0" w:after="0" w:afterAutospacing="0"/>
        <w:ind w:firstLine="567"/>
        <w:jc w:val="both"/>
      </w:pPr>
      <w:r>
        <w:t xml:space="preserve"> </w:t>
      </w:r>
      <w:r>
        <w:rPr>
          <w:sz w:val="28"/>
          <w:szCs w:val="28"/>
        </w:rPr>
        <w:t xml:space="preserve">  </w:t>
      </w:r>
      <w:r w:rsidR="001803E3" w:rsidRPr="001F689F">
        <w:t xml:space="preserve">В школе действует </w:t>
      </w:r>
      <w:r w:rsidR="001803E3" w:rsidRPr="00F83205">
        <w:rPr>
          <w:b/>
          <w:color w:val="FF0000"/>
        </w:rPr>
        <w:t>психолого - педагогическая  служба</w:t>
      </w:r>
      <w:r w:rsidR="001803E3" w:rsidRPr="001F689F">
        <w:t>. Все виды психодиагностической работы (тестирование, анкетирование, опросы, беседы и т.д.) направлены на то, чтобы помочь ученику поверить в свои возможности, стимулировать у него стремление к самовоспитанию и преодолению негативных проявлений характера.  Практическая и теоретическая деятельность пе</w:t>
      </w:r>
      <w:r w:rsidR="001803E3">
        <w:t>дагога-психолога</w:t>
      </w:r>
      <w:r w:rsidR="001803E3" w:rsidRPr="001F689F">
        <w:t xml:space="preserve"> Хрущевой С.А. </w:t>
      </w:r>
      <w:r w:rsidR="001803E3">
        <w:t xml:space="preserve"> </w:t>
      </w:r>
      <w:r w:rsidR="001803E3" w:rsidRPr="001F689F">
        <w:t xml:space="preserve">была направлена  на обеспечение эффективного отражения состояния развития ребенка, аналитическое отражение результатов деятельности, разработке  прогноза ее обеспечения и развития.   </w:t>
      </w:r>
    </w:p>
    <w:p w:rsidR="001803E3" w:rsidRPr="000C6800" w:rsidRDefault="001803E3" w:rsidP="001803E3">
      <w:pPr>
        <w:spacing w:line="240" w:lineRule="auto"/>
        <w:jc w:val="both"/>
        <w:rPr>
          <w:rFonts w:ascii="Times New Roman" w:hAnsi="Times New Roman" w:cs="Times New Roman"/>
          <w:sz w:val="24"/>
          <w:szCs w:val="24"/>
        </w:rPr>
      </w:pPr>
      <w:r w:rsidRPr="00B11914">
        <w:rPr>
          <w:rFonts w:ascii="Times New Roman" w:hAnsi="Times New Roman" w:cs="Times New Roman"/>
          <w:b/>
          <w:sz w:val="24"/>
          <w:szCs w:val="24"/>
        </w:rPr>
        <w:t>Цель:</w:t>
      </w:r>
      <w:r w:rsidRPr="000C6800">
        <w:rPr>
          <w:rFonts w:ascii="Times New Roman" w:hAnsi="Times New Roman" w:cs="Times New Roman"/>
          <w:sz w:val="24"/>
          <w:szCs w:val="24"/>
        </w:rPr>
        <w:t xml:space="preserve"> Формирование развивающего образа жизни детей и подростков – развитие спо-собностей, склонностей, интересов, укрепление и сохранение психофизического здоровья, сохранение позитивной мотивации к учению, формирование культуры здорового образа жизни, а также определение психологических причин нарушений личностного и социального развития и профилактика условий возникновения подобных нарушений, оказание психолого-педагогической помощи всем участникам образовательного процесса. Практиче</w:t>
      </w:r>
      <w:r>
        <w:rPr>
          <w:rFonts w:ascii="Times New Roman" w:hAnsi="Times New Roman" w:cs="Times New Roman"/>
          <w:sz w:val="24"/>
          <w:szCs w:val="24"/>
        </w:rPr>
        <w:t>ское содействие образовательной организации</w:t>
      </w:r>
      <w:r w:rsidRPr="000C6800">
        <w:rPr>
          <w:rFonts w:ascii="Times New Roman" w:hAnsi="Times New Roman" w:cs="Times New Roman"/>
          <w:sz w:val="24"/>
          <w:szCs w:val="24"/>
        </w:rPr>
        <w:t xml:space="preserve"> в переходе на Федеральный государственный образовательный стандарт.</w:t>
      </w:r>
    </w:p>
    <w:p w:rsidR="001803E3" w:rsidRPr="000C6800" w:rsidRDefault="001803E3" w:rsidP="009C1746">
      <w:pPr>
        <w:pStyle w:val="a5"/>
        <w:numPr>
          <w:ilvl w:val="0"/>
          <w:numId w:val="9"/>
        </w:numPr>
        <w:spacing w:line="240" w:lineRule="auto"/>
        <w:jc w:val="both"/>
        <w:rPr>
          <w:rFonts w:ascii="Times New Roman" w:hAnsi="Times New Roman" w:cs="Times New Roman"/>
          <w:sz w:val="24"/>
          <w:szCs w:val="24"/>
        </w:rPr>
      </w:pPr>
      <w:r w:rsidRPr="000C6800">
        <w:rPr>
          <w:rFonts w:ascii="Times New Roman" w:hAnsi="Times New Roman" w:cs="Times New Roman"/>
          <w:sz w:val="24"/>
          <w:szCs w:val="24"/>
        </w:rPr>
        <w:t>Все учащиеся, имеющие проблемы в обучении и развитии получили комплексную помощь – дополнительные индивидуальные занятия с учителями-предметниками, диагностическую и консультативную помощь родителям педагогом-психологом.</w:t>
      </w:r>
    </w:p>
    <w:p w:rsidR="001803E3" w:rsidRPr="000C6800" w:rsidRDefault="001803E3" w:rsidP="009C1746">
      <w:pPr>
        <w:pStyle w:val="a5"/>
        <w:numPr>
          <w:ilvl w:val="0"/>
          <w:numId w:val="9"/>
        </w:numPr>
        <w:spacing w:line="240" w:lineRule="auto"/>
        <w:jc w:val="both"/>
        <w:rPr>
          <w:rFonts w:ascii="Times New Roman" w:hAnsi="Times New Roman" w:cs="Times New Roman"/>
          <w:sz w:val="24"/>
          <w:szCs w:val="24"/>
        </w:rPr>
      </w:pPr>
      <w:r w:rsidRPr="000C6800">
        <w:rPr>
          <w:rFonts w:ascii="Times New Roman" w:hAnsi="Times New Roman" w:cs="Times New Roman"/>
          <w:sz w:val="24"/>
          <w:szCs w:val="24"/>
        </w:rPr>
        <w:t>Была проделана серьезная работа, направленная на сохранение и укрепление здоровья обучающихся и педагогов.</w:t>
      </w:r>
    </w:p>
    <w:p w:rsidR="001803E3" w:rsidRPr="000C6800" w:rsidRDefault="001803E3" w:rsidP="009C1746">
      <w:pPr>
        <w:pStyle w:val="a5"/>
        <w:numPr>
          <w:ilvl w:val="0"/>
          <w:numId w:val="9"/>
        </w:numPr>
        <w:spacing w:line="240" w:lineRule="auto"/>
        <w:jc w:val="both"/>
        <w:rPr>
          <w:rFonts w:ascii="Times New Roman" w:hAnsi="Times New Roman" w:cs="Times New Roman"/>
          <w:sz w:val="24"/>
          <w:szCs w:val="24"/>
        </w:rPr>
      </w:pPr>
      <w:r w:rsidRPr="000C6800">
        <w:rPr>
          <w:rFonts w:ascii="Times New Roman" w:hAnsi="Times New Roman" w:cs="Times New Roman"/>
          <w:sz w:val="24"/>
          <w:szCs w:val="24"/>
        </w:rPr>
        <w:t>Для ранней профилактики девиантного поведения, различного рода зависимостей действует «Программа профилактики асоциальных форм поведения несовершеннолетних МБОУ СОШ с. Тербуны», проведено 9 Советов профилактики, расс</w:t>
      </w:r>
      <w:r>
        <w:rPr>
          <w:rFonts w:ascii="Times New Roman" w:hAnsi="Times New Roman" w:cs="Times New Roman"/>
          <w:sz w:val="24"/>
          <w:szCs w:val="24"/>
        </w:rPr>
        <w:t>мотрены материалы в отношении  53 учащихся (некоторые из них рассматривались неоднократно)</w:t>
      </w:r>
    </w:p>
    <w:p w:rsidR="001803E3" w:rsidRPr="000C6800" w:rsidRDefault="001803E3" w:rsidP="009C1746">
      <w:pPr>
        <w:pStyle w:val="a5"/>
        <w:numPr>
          <w:ilvl w:val="0"/>
          <w:numId w:val="9"/>
        </w:numPr>
        <w:spacing w:line="240" w:lineRule="auto"/>
        <w:jc w:val="both"/>
        <w:rPr>
          <w:rFonts w:ascii="Times New Roman" w:hAnsi="Times New Roman" w:cs="Times New Roman"/>
          <w:sz w:val="24"/>
          <w:szCs w:val="24"/>
        </w:rPr>
      </w:pPr>
      <w:r w:rsidRPr="000C6800">
        <w:rPr>
          <w:rFonts w:ascii="Times New Roman" w:hAnsi="Times New Roman" w:cs="Times New Roman"/>
          <w:sz w:val="24"/>
          <w:szCs w:val="24"/>
        </w:rPr>
        <w:t>В ходе индивидуальных консультаций по результатам диагностики интеллектуальной сферы учащихся основное внимание уделялось формированию направленности учащихся к личностному и интеллектуальному развитию, формированию способности к саморазвитию и осознанию ответственности за собственное благополучие.</w:t>
      </w:r>
    </w:p>
    <w:p w:rsidR="001803E3" w:rsidRPr="000C6800" w:rsidRDefault="001803E3" w:rsidP="009C1746">
      <w:pPr>
        <w:pStyle w:val="a5"/>
        <w:numPr>
          <w:ilvl w:val="0"/>
          <w:numId w:val="9"/>
        </w:numPr>
        <w:spacing w:line="240" w:lineRule="auto"/>
        <w:jc w:val="both"/>
        <w:rPr>
          <w:rFonts w:ascii="Times New Roman" w:hAnsi="Times New Roman" w:cs="Times New Roman"/>
          <w:sz w:val="24"/>
          <w:szCs w:val="24"/>
        </w:rPr>
      </w:pPr>
      <w:r w:rsidRPr="000C6800">
        <w:rPr>
          <w:rFonts w:ascii="Times New Roman" w:hAnsi="Times New Roman" w:cs="Times New Roman"/>
          <w:sz w:val="24"/>
          <w:szCs w:val="24"/>
        </w:rPr>
        <w:t>Консультативные формы сопровождения реализовывались по запросам педагогов и родителей. В данном направлении необходимо активизировать работу, так как  родители часто игнорируют проблемы в обучении и развитии учащихся на ранних этапах обучения или полностью перекладывают ответственнос</w:t>
      </w:r>
      <w:r>
        <w:rPr>
          <w:rFonts w:ascii="Times New Roman" w:hAnsi="Times New Roman" w:cs="Times New Roman"/>
          <w:sz w:val="24"/>
          <w:szCs w:val="24"/>
        </w:rPr>
        <w:t>ть на школу</w:t>
      </w:r>
      <w:r w:rsidRPr="000C6800">
        <w:rPr>
          <w:rFonts w:ascii="Times New Roman" w:hAnsi="Times New Roman" w:cs="Times New Roman"/>
          <w:sz w:val="24"/>
          <w:szCs w:val="24"/>
        </w:rPr>
        <w:t xml:space="preserve">. </w:t>
      </w:r>
    </w:p>
    <w:p w:rsidR="001803E3" w:rsidRPr="00FD45E3" w:rsidRDefault="001803E3" w:rsidP="001803E3">
      <w:pPr>
        <w:rPr>
          <w:rFonts w:ascii="Times New Roman" w:hAnsi="Times New Roman" w:cs="Times New Roman"/>
          <w:sz w:val="24"/>
          <w:szCs w:val="24"/>
        </w:rPr>
      </w:pPr>
      <w:r w:rsidRPr="00FD45E3">
        <w:rPr>
          <w:rFonts w:ascii="Times New Roman" w:hAnsi="Times New Roman" w:cs="Times New Roman"/>
          <w:b/>
          <w:sz w:val="24"/>
          <w:szCs w:val="24"/>
        </w:rPr>
        <w:t>Анализ диагностической работы, проводимой педагогом-психологом</w:t>
      </w:r>
      <w:r w:rsidRPr="00FD45E3">
        <w:rPr>
          <w:rFonts w:ascii="Times New Roman" w:hAnsi="Times New Roman" w:cs="Times New Roman"/>
          <w:sz w:val="24"/>
          <w:szCs w:val="24"/>
        </w:rPr>
        <w:t>.</w:t>
      </w:r>
    </w:p>
    <w:p w:rsidR="001803E3" w:rsidRPr="00FD45E3" w:rsidRDefault="001803E3" w:rsidP="001803E3">
      <w:pPr>
        <w:jc w:val="both"/>
        <w:rPr>
          <w:rFonts w:ascii="Times New Roman" w:hAnsi="Times New Roman" w:cs="Times New Roman"/>
          <w:sz w:val="24"/>
          <w:szCs w:val="24"/>
        </w:rPr>
      </w:pPr>
      <w:r w:rsidRPr="00FD45E3">
        <w:rPr>
          <w:rFonts w:ascii="Times New Roman" w:hAnsi="Times New Roman" w:cs="Times New Roman"/>
          <w:sz w:val="24"/>
          <w:szCs w:val="24"/>
        </w:rPr>
        <w:t xml:space="preserve">      В ходе диагностической работы прод</w:t>
      </w:r>
      <w:r>
        <w:rPr>
          <w:rFonts w:ascii="Times New Roman" w:hAnsi="Times New Roman" w:cs="Times New Roman"/>
          <w:sz w:val="24"/>
          <w:szCs w:val="24"/>
        </w:rPr>
        <w:t>иагностировано индивидуально 23</w:t>
      </w:r>
      <w:r w:rsidRPr="00FD45E3">
        <w:rPr>
          <w:rFonts w:ascii="Times New Roman" w:hAnsi="Times New Roman" w:cs="Times New Roman"/>
          <w:sz w:val="24"/>
          <w:szCs w:val="24"/>
        </w:rPr>
        <w:t xml:space="preserve"> </w:t>
      </w:r>
      <w:r>
        <w:rPr>
          <w:rFonts w:ascii="Times New Roman" w:hAnsi="Times New Roman" w:cs="Times New Roman"/>
          <w:sz w:val="24"/>
          <w:szCs w:val="24"/>
        </w:rPr>
        <w:t>об</w:t>
      </w:r>
      <w:r w:rsidRPr="00FD45E3">
        <w:rPr>
          <w:rFonts w:ascii="Times New Roman" w:hAnsi="Times New Roman" w:cs="Times New Roman"/>
          <w:sz w:val="24"/>
          <w:szCs w:val="24"/>
        </w:rPr>
        <w:t>уча</w:t>
      </w:r>
      <w:r>
        <w:rPr>
          <w:rFonts w:ascii="Times New Roman" w:hAnsi="Times New Roman" w:cs="Times New Roman"/>
          <w:sz w:val="24"/>
          <w:szCs w:val="24"/>
        </w:rPr>
        <w:t>ющихся. Проведено - 152 занятия</w:t>
      </w:r>
      <w:r w:rsidRPr="00FD45E3">
        <w:rPr>
          <w:rFonts w:ascii="Times New Roman" w:hAnsi="Times New Roman" w:cs="Times New Roman"/>
          <w:sz w:val="24"/>
          <w:szCs w:val="24"/>
        </w:rPr>
        <w:t>, группово</w:t>
      </w:r>
      <w:r>
        <w:rPr>
          <w:rFonts w:ascii="Times New Roman" w:hAnsi="Times New Roman" w:cs="Times New Roman"/>
          <w:sz w:val="24"/>
          <w:szCs w:val="24"/>
        </w:rPr>
        <w:t>й диагностикой были охвачены  26 классов,  608</w:t>
      </w:r>
      <w:r w:rsidRPr="00FD45E3">
        <w:rPr>
          <w:rFonts w:ascii="Times New Roman" w:hAnsi="Times New Roman" w:cs="Times New Roman"/>
          <w:sz w:val="24"/>
          <w:szCs w:val="24"/>
        </w:rPr>
        <w:t xml:space="preserve"> </w:t>
      </w:r>
      <w:r>
        <w:rPr>
          <w:rFonts w:ascii="Times New Roman" w:hAnsi="Times New Roman" w:cs="Times New Roman"/>
          <w:sz w:val="24"/>
          <w:szCs w:val="24"/>
        </w:rPr>
        <w:t>об</w:t>
      </w:r>
      <w:r w:rsidRPr="00FD45E3">
        <w:rPr>
          <w:rFonts w:ascii="Times New Roman" w:hAnsi="Times New Roman" w:cs="Times New Roman"/>
          <w:sz w:val="24"/>
          <w:szCs w:val="24"/>
        </w:rPr>
        <w:t>уча</w:t>
      </w:r>
      <w:r>
        <w:rPr>
          <w:rFonts w:ascii="Times New Roman" w:hAnsi="Times New Roman" w:cs="Times New Roman"/>
          <w:sz w:val="24"/>
          <w:szCs w:val="24"/>
        </w:rPr>
        <w:t>ю</w:t>
      </w:r>
      <w:r w:rsidRPr="00FD45E3">
        <w:rPr>
          <w:rFonts w:ascii="Times New Roman" w:hAnsi="Times New Roman" w:cs="Times New Roman"/>
          <w:sz w:val="24"/>
          <w:szCs w:val="24"/>
        </w:rPr>
        <w:t>щихся.</w:t>
      </w:r>
    </w:p>
    <w:p w:rsidR="001803E3" w:rsidRPr="00FD45E3" w:rsidRDefault="001803E3" w:rsidP="001803E3">
      <w:pPr>
        <w:pStyle w:val="a3"/>
        <w:jc w:val="both"/>
        <w:rPr>
          <w:rFonts w:ascii="Times New Roman" w:hAnsi="Times New Roman" w:cs="Times New Roman"/>
          <w:sz w:val="24"/>
          <w:szCs w:val="24"/>
        </w:rPr>
      </w:pPr>
      <w:r w:rsidRPr="00FD45E3">
        <w:rPr>
          <w:rFonts w:ascii="Times New Roman" w:hAnsi="Times New Roman" w:cs="Times New Roman"/>
          <w:sz w:val="24"/>
          <w:szCs w:val="24"/>
        </w:rPr>
        <w:t xml:space="preserve">         Индивидуальная диагностика была направлена на анализ актуального уровня развития и причин сложностей усвоения программного матер</w:t>
      </w:r>
      <w:r>
        <w:rPr>
          <w:rFonts w:ascii="Times New Roman" w:hAnsi="Times New Roman" w:cs="Times New Roman"/>
          <w:sz w:val="24"/>
          <w:szCs w:val="24"/>
        </w:rPr>
        <w:t>иала, выработку рекомендаций -23</w:t>
      </w:r>
      <w:r w:rsidRPr="00FD45E3">
        <w:rPr>
          <w:rFonts w:ascii="Times New Roman" w:hAnsi="Times New Roman" w:cs="Times New Roman"/>
          <w:sz w:val="24"/>
          <w:szCs w:val="24"/>
        </w:rPr>
        <w:t xml:space="preserve"> </w:t>
      </w:r>
      <w:r>
        <w:rPr>
          <w:rFonts w:ascii="Times New Roman" w:hAnsi="Times New Roman" w:cs="Times New Roman"/>
          <w:sz w:val="24"/>
          <w:szCs w:val="24"/>
        </w:rPr>
        <w:t>об</w:t>
      </w:r>
      <w:r w:rsidRPr="00FD45E3">
        <w:rPr>
          <w:rFonts w:ascii="Times New Roman" w:hAnsi="Times New Roman" w:cs="Times New Roman"/>
          <w:sz w:val="24"/>
          <w:szCs w:val="24"/>
        </w:rPr>
        <w:t>уча</w:t>
      </w:r>
      <w:r>
        <w:rPr>
          <w:rFonts w:ascii="Times New Roman" w:hAnsi="Times New Roman" w:cs="Times New Roman"/>
          <w:sz w:val="24"/>
          <w:szCs w:val="24"/>
        </w:rPr>
        <w:t xml:space="preserve">ющихся. </w:t>
      </w:r>
    </w:p>
    <w:p w:rsidR="001803E3" w:rsidRDefault="001803E3" w:rsidP="001803E3">
      <w:pPr>
        <w:pStyle w:val="a3"/>
        <w:jc w:val="both"/>
        <w:rPr>
          <w:rFonts w:ascii="Times New Roman" w:hAnsi="Times New Roman" w:cs="Times New Roman"/>
          <w:sz w:val="24"/>
          <w:szCs w:val="24"/>
        </w:rPr>
      </w:pPr>
      <w:r w:rsidRPr="00FD45E3">
        <w:rPr>
          <w:rFonts w:ascii="Times New Roman" w:hAnsi="Times New Roman" w:cs="Times New Roman"/>
          <w:sz w:val="24"/>
          <w:szCs w:val="24"/>
        </w:rPr>
        <w:t>5а , 5б, 5в, 5г «Методика диагностики мотивации учения и эмоционального отношения к учению» Прихожан М.А.,     «Методика готовности к саморазвитию», Амтхауэр (</w:t>
      </w:r>
      <w:r w:rsidRPr="00FD45E3">
        <w:rPr>
          <w:rFonts w:ascii="Times New Roman" w:hAnsi="Times New Roman" w:cs="Times New Roman"/>
          <w:sz w:val="24"/>
          <w:szCs w:val="24"/>
          <w:lang w:val="en-US"/>
        </w:rPr>
        <w:t>I</w:t>
      </w:r>
      <w:r w:rsidRPr="00FD45E3">
        <w:rPr>
          <w:rFonts w:ascii="Times New Roman" w:hAnsi="Times New Roman" w:cs="Times New Roman"/>
          <w:sz w:val="24"/>
          <w:szCs w:val="24"/>
        </w:rPr>
        <w:t>-</w:t>
      </w:r>
      <w:r w:rsidRPr="00FD45E3">
        <w:rPr>
          <w:rFonts w:ascii="Times New Roman" w:hAnsi="Times New Roman" w:cs="Times New Roman"/>
          <w:sz w:val="24"/>
          <w:szCs w:val="24"/>
          <w:lang w:val="en-US"/>
        </w:rPr>
        <w:t>IV</w:t>
      </w:r>
      <w:r w:rsidRPr="00FD45E3">
        <w:rPr>
          <w:rFonts w:ascii="Times New Roman" w:hAnsi="Times New Roman" w:cs="Times New Roman"/>
          <w:sz w:val="24"/>
          <w:szCs w:val="24"/>
        </w:rPr>
        <w:t xml:space="preserve"> субтесты), «Методика диагностики личностного роста школьников» Степановой          (по 2 часа диагностики на класс)</w:t>
      </w:r>
      <w:r>
        <w:rPr>
          <w:rFonts w:ascii="Times New Roman" w:hAnsi="Times New Roman" w:cs="Times New Roman"/>
          <w:sz w:val="24"/>
          <w:szCs w:val="24"/>
        </w:rPr>
        <w:t>.</w:t>
      </w:r>
    </w:p>
    <w:p w:rsidR="001803E3" w:rsidRPr="00FD45E3" w:rsidRDefault="001803E3" w:rsidP="001803E3">
      <w:pPr>
        <w:pStyle w:val="a3"/>
        <w:jc w:val="both"/>
        <w:rPr>
          <w:rFonts w:ascii="Times New Roman" w:hAnsi="Times New Roman" w:cs="Times New Roman"/>
          <w:sz w:val="24"/>
          <w:szCs w:val="24"/>
        </w:rPr>
      </w:pPr>
      <w:r>
        <w:rPr>
          <w:rFonts w:ascii="Times New Roman" w:hAnsi="Times New Roman" w:cs="Times New Roman"/>
          <w:sz w:val="24"/>
          <w:szCs w:val="24"/>
        </w:rPr>
        <w:t>По методике Ясюковой в рамках школьной системы оценки качества образования 4д – 1 час; 5а, 5б, 5в, 5г, 6а, 6б, 6в, 6г, 7а, 7б, 7в, 7г, 8а, 8б, 8в, 8г – по 2 часа;</w:t>
      </w:r>
      <w:r w:rsidRPr="00FD45E3">
        <w:rPr>
          <w:rFonts w:ascii="Times New Roman" w:hAnsi="Times New Roman" w:cs="Times New Roman"/>
          <w:sz w:val="24"/>
          <w:szCs w:val="24"/>
        </w:rPr>
        <w:t xml:space="preserve"> </w:t>
      </w:r>
      <w:r>
        <w:rPr>
          <w:rFonts w:ascii="Times New Roman" w:hAnsi="Times New Roman" w:cs="Times New Roman"/>
          <w:sz w:val="24"/>
          <w:szCs w:val="24"/>
        </w:rPr>
        <w:t>9в, 9г, 10а – по 1 часу. Работа будет продолжена и в следующем году.</w:t>
      </w:r>
      <w:r w:rsidRPr="00FD45E3">
        <w:rPr>
          <w:rFonts w:ascii="Times New Roman" w:hAnsi="Times New Roman" w:cs="Times New Roman"/>
          <w:sz w:val="24"/>
          <w:szCs w:val="24"/>
        </w:rPr>
        <w:t xml:space="preserve">     </w:t>
      </w:r>
    </w:p>
    <w:p w:rsidR="001803E3" w:rsidRPr="00FD45E3" w:rsidRDefault="001803E3" w:rsidP="009C1746">
      <w:pPr>
        <w:pStyle w:val="a3"/>
        <w:numPr>
          <w:ilvl w:val="0"/>
          <w:numId w:val="10"/>
        </w:numPr>
        <w:jc w:val="both"/>
        <w:rPr>
          <w:rFonts w:ascii="Times New Roman" w:hAnsi="Times New Roman" w:cs="Times New Roman"/>
          <w:sz w:val="24"/>
          <w:szCs w:val="24"/>
        </w:rPr>
      </w:pPr>
      <w:r>
        <w:rPr>
          <w:rFonts w:ascii="Times New Roman" w:hAnsi="Times New Roman" w:cs="Times New Roman"/>
          <w:sz w:val="24"/>
          <w:szCs w:val="24"/>
        </w:rPr>
        <w:t>7-11 класс (29</w:t>
      </w:r>
      <w:r w:rsidRPr="00FD45E3">
        <w:rPr>
          <w:rFonts w:ascii="Times New Roman" w:hAnsi="Times New Roman" w:cs="Times New Roman"/>
          <w:sz w:val="24"/>
          <w:szCs w:val="24"/>
        </w:rPr>
        <w:t xml:space="preserve">6 </w:t>
      </w:r>
      <w:r>
        <w:rPr>
          <w:rFonts w:ascii="Times New Roman" w:hAnsi="Times New Roman" w:cs="Times New Roman"/>
          <w:sz w:val="24"/>
          <w:szCs w:val="24"/>
        </w:rPr>
        <w:t>об</w:t>
      </w:r>
      <w:r w:rsidRPr="00FD45E3">
        <w:rPr>
          <w:rFonts w:ascii="Times New Roman" w:hAnsi="Times New Roman" w:cs="Times New Roman"/>
          <w:sz w:val="24"/>
          <w:szCs w:val="24"/>
        </w:rPr>
        <w:t>уча</w:t>
      </w:r>
      <w:r>
        <w:rPr>
          <w:rFonts w:ascii="Times New Roman" w:hAnsi="Times New Roman" w:cs="Times New Roman"/>
          <w:sz w:val="24"/>
          <w:szCs w:val="24"/>
        </w:rPr>
        <w:t>ю</w:t>
      </w:r>
      <w:r w:rsidRPr="00FD45E3">
        <w:rPr>
          <w:rFonts w:ascii="Times New Roman" w:hAnsi="Times New Roman" w:cs="Times New Roman"/>
          <w:sz w:val="24"/>
          <w:szCs w:val="24"/>
        </w:rPr>
        <w:t xml:space="preserve">щихся)  -  выявление вероятностных предикторов возможного вовлечения обучающихся в потребление наркотиков. </w:t>
      </w:r>
    </w:p>
    <w:p w:rsidR="001803E3" w:rsidRPr="00FD45E3" w:rsidRDefault="001803E3" w:rsidP="009C1746">
      <w:pPr>
        <w:pStyle w:val="a3"/>
        <w:numPr>
          <w:ilvl w:val="0"/>
          <w:numId w:val="10"/>
        </w:numPr>
        <w:jc w:val="both"/>
        <w:rPr>
          <w:rFonts w:ascii="Times New Roman" w:hAnsi="Times New Roman" w:cs="Times New Roman"/>
          <w:sz w:val="24"/>
          <w:szCs w:val="24"/>
        </w:rPr>
      </w:pPr>
      <w:r>
        <w:rPr>
          <w:rFonts w:ascii="Times New Roman" w:hAnsi="Times New Roman" w:cs="Times New Roman"/>
          <w:sz w:val="24"/>
          <w:szCs w:val="24"/>
        </w:rPr>
        <w:t>8-11 класс (278</w:t>
      </w:r>
      <w:r w:rsidRPr="00FD45E3">
        <w:rPr>
          <w:rFonts w:ascii="Times New Roman" w:hAnsi="Times New Roman" w:cs="Times New Roman"/>
          <w:sz w:val="24"/>
          <w:szCs w:val="24"/>
        </w:rPr>
        <w:t xml:space="preserve"> </w:t>
      </w:r>
      <w:r>
        <w:rPr>
          <w:rFonts w:ascii="Times New Roman" w:hAnsi="Times New Roman" w:cs="Times New Roman"/>
          <w:sz w:val="24"/>
          <w:szCs w:val="24"/>
        </w:rPr>
        <w:t>об</w:t>
      </w:r>
      <w:r w:rsidRPr="00FD45E3">
        <w:rPr>
          <w:rFonts w:ascii="Times New Roman" w:hAnsi="Times New Roman" w:cs="Times New Roman"/>
          <w:sz w:val="24"/>
          <w:szCs w:val="24"/>
        </w:rPr>
        <w:t>уча</w:t>
      </w:r>
      <w:r>
        <w:rPr>
          <w:rFonts w:ascii="Times New Roman" w:hAnsi="Times New Roman" w:cs="Times New Roman"/>
          <w:sz w:val="24"/>
          <w:szCs w:val="24"/>
        </w:rPr>
        <w:t>ю</w:t>
      </w:r>
      <w:r w:rsidRPr="00FD45E3">
        <w:rPr>
          <w:rFonts w:ascii="Times New Roman" w:hAnsi="Times New Roman" w:cs="Times New Roman"/>
          <w:sz w:val="24"/>
          <w:szCs w:val="24"/>
        </w:rPr>
        <w:t xml:space="preserve">щихся)  - анкетирование </w:t>
      </w:r>
      <w:r>
        <w:rPr>
          <w:rFonts w:ascii="Times New Roman" w:hAnsi="Times New Roman" w:cs="Times New Roman"/>
          <w:sz w:val="24"/>
          <w:szCs w:val="24"/>
        </w:rPr>
        <w:t>об</w:t>
      </w:r>
      <w:r w:rsidRPr="00FD45E3">
        <w:rPr>
          <w:rFonts w:ascii="Times New Roman" w:hAnsi="Times New Roman" w:cs="Times New Roman"/>
          <w:sz w:val="24"/>
          <w:szCs w:val="24"/>
        </w:rPr>
        <w:t>уча</w:t>
      </w:r>
      <w:r>
        <w:rPr>
          <w:rFonts w:ascii="Times New Roman" w:hAnsi="Times New Roman" w:cs="Times New Roman"/>
          <w:sz w:val="24"/>
          <w:szCs w:val="24"/>
        </w:rPr>
        <w:t>ю</w:t>
      </w:r>
      <w:r w:rsidRPr="00FD45E3">
        <w:rPr>
          <w:rFonts w:ascii="Times New Roman" w:hAnsi="Times New Roman" w:cs="Times New Roman"/>
          <w:sz w:val="24"/>
          <w:szCs w:val="24"/>
        </w:rPr>
        <w:t>щихся по профилактике ПАВ.</w:t>
      </w:r>
    </w:p>
    <w:p w:rsidR="001803E3" w:rsidRDefault="001803E3" w:rsidP="009C1746">
      <w:pPr>
        <w:pStyle w:val="a3"/>
        <w:numPr>
          <w:ilvl w:val="0"/>
          <w:numId w:val="10"/>
        </w:numPr>
        <w:jc w:val="both"/>
        <w:rPr>
          <w:rFonts w:ascii="Times New Roman" w:hAnsi="Times New Roman" w:cs="Times New Roman"/>
          <w:sz w:val="24"/>
          <w:szCs w:val="24"/>
        </w:rPr>
      </w:pPr>
      <w:r w:rsidRPr="00FD45E3">
        <w:rPr>
          <w:rFonts w:ascii="Times New Roman" w:hAnsi="Times New Roman" w:cs="Times New Roman"/>
          <w:sz w:val="24"/>
          <w:szCs w:val="24"/>
        </w:rPr>
        <w:t xml:space="preserve">9а, 9б, 9в, </w:t>
      </w:r>
      <w:r>
        <w:rPr>
          <w:rFonts w:ascii="Times New Roman" w:hAnsi="Times New Roman" w:cs="Times New Roman"/>
          <w:sz w:val="24"/>
          <w:szCs w:val="24"/>
        </w:rPr>
        <w:t xml:space="preserve">9г, </w:t>
      </w:r>
      <w:r w:rsidRPr="00FD45E3">
        <w:rPr>
          <w:rFonts w:ascii="Times New Roman" w:hAnsi="Times New Roman" w:cs="Times New Roman"/>
          <w:sz w:val="24"/>
          <w:szCs w:val="24"/>
        </w:rPr>
        <w:t>11а, 1</w:t>
      </w:r>
      <w:r>
        <w:rPr>
          <w:rFonts w:ascii="Times New Roman" w:hAnsi="Times New Roman" w:cs="Times New Roman"/>
          <w:sz w:val="24"/>
          <w:szCs w:val="24"/>
        </w:rPr>
        <w:t>1б (130 обучающихся)</w:t>
      </w:r>
      <w:r w:rsidRPr="00FD45E3">
        <w:rPr>
          <w:rFonts w:ascii="Times New Roman" w:hAnsi="Times New Roman" w:cs="Times New Roman"/>
          <w:sz w:val="24"/>
          <w:szCs w:val="24"/>
        </w:rPr>
        <w:t xml:space="preserve">  – анкетирование </w:t>
      </w:r>
      <w:r>
        <w:rPr>
          <w:rFonts w:ascii="Times New Roman" w:hAnsi="Times New Roman" w:cs="Times New Roman"/>
          <w:sz w:val="24"/>
          <w:szCs w:val="24"/>
        </w:rPr>
        <w:t>об</w:t>
      </w:r>
      <w:r w:rsidRPr="00FD45E3">
        <w:rPr>
          <w:rFonts w:ascii="Times New Roman" w:hAnsi="Times New Roman" w:cs="Times New Roman"/>
          <w:sz w:val="24"/>
          <w:szCs w:val="24"/>
        </w:rPr>
        <w:t>уча</w:t>
      </w:r>
      <w:r>
        <w:rPr>
          <w:rFonts w:ascii="Times New Roman" w:hAnsi="Times New Roman" w:cs="Times New Roman"/>
          <w:sz w:val="24"/>
          <w:szCs w:val="24"/>
        </w:rPr>
        <w:t>ю</w:t>
      </w:r>
      <w:r w:rsidRPr="00FD45E3">
        <w:rPr>
          <w:rFonts w:ascii="Times New Roman" w:hAnsi="Times New Roman" w:cs="Times New Roman"/>
          <w:sz w:val="24"/>
          <w:szCs w:val="24"/>
        </w:rPr>
        <w:t xml:space="preserve">щихся по вопросам «Психологическая подготовка к ЕГЭ» - выявление проблем, связанных с подготовкой к ЕГЭ. </w:t>
      </w:r>
      <w:r>
        <w:rPr>
          <w:rFonts w:ascii="Times New Roman" w:hAnsi="Times New Roman" w:cs="Times New Roman"/>
          <w:sz w:val="24"/>
          <w:szCs w:val="24"/>
        </w:rPr>
        <w:t>А также 37 обучающихся из филиалов.</w:t>
      </w:r>
    </w:p>
    <w:p w:rsidR="001803E3" w:rsidRPr="00AD4945" w:rsidRDefault="001803E3" w:rsidP="009C1746">
      <w:pPr>
        <w:pStyle w:val="a3"/>
        <w:numPr>
          <w:ilvl w:val="0"/>
          <w:numId w:val="10"/>
        </w:numPr>
        <w:jc w:val="both"/>
        <w:rPr>
          <w:rFonts w:ascii="Times New Roman" w:hAnsi="Times New Roman" w:cs="Times New Roman"/>
          <w:sz w:val="24"/>
          <w:szCs w:val="24"/>
        </w:rPr>
      </w:pPr>
      <w:r>
        <w:rPr>
          <w:rFonts w:ascii="Times New Roman" w:hAnsi="Times New Roman" w:cs="Times New Roman"/>
          <w:sz w:val="24"/>
          <w:szCs w:val="24"/>
        </w:rPr>
        <w:t>9а, 9б, 9в, 9г (83 обучающихся) – использование информационных сетевых диагностик для построения индивидуального плана самоопределения.</w:t>
      </w:r>
    </w:p>
    <w:p w:rsidR="001803E3" w:rsidRPr="00FD45E3" w:rsidRDefault="001803E3" w:rsidP="001803E3">
      <w:pPr>
        <w:pStyle w:val="a3"/>
        <w:rPr>
          <w:rFonts w:ascii="Times New Roman" w:hAnsi="Times New Roman" w:cs="Times New Roman"/>
          <w:sz w:val="24"/>
          <w:szCs w:val="24"/>
        </w:rPr>
      </w:pPr>
    </w:p>
    <w:p w:rsidR="001803E3" w:rsidRPr="00FD45E3" w:rsidRDefault="001803E3" w:rsidP="001803E3">
      <w:pPr>
        <w:rPr>
          <w:rFonts w:ascii="Times New Roman" w:hAnsi="Times New Roman" w:cs="Times New Roman"/>
          <w:b/>
          <w:sz w:val="24"/>
          <w:szCs w:val="24"/>
        </w:rPr>
      </w:pPr>
      <w:r w:rsidRPr="00FD45E3">
        <w:rPr>
          <w:rFonts w:ascii="Times New Roman" w:hAnsi="Times New Roman" w:cs="Times New Roman"/>
          <w:b/>
          <w:sz w:val="24"/>
          <w:szCs w:val="24"/>
        </w:rPr>
        <w:t xml:space="preserve"> Анализ коррекционно-развивающей работы</w:t>
      </w:r>
    </w:p>
    <w:p w:rsidR="001803E3" w:rsidRPr="00FD45E3" w:rsidRDefault="001803E3" w:rsidP="001803E3">
      <w:pPr>
        <w:pStyle w:val="a3"/>
        <w:jc w:val="both"/>
        <w:rPr>
          <w:rFonts w:ascii="Times New Roman" w:hAnsi="Times New Roman" w:cs="Times New Roman"/>
          <w:sz w:val="24"/>
          <w:szCs w:val="24"/>
        </w:rPr>
      </w:pPr>
      <w:r>
        <w:rPr>
          <w:rFonts w:ascii="Times New Roman" w:hAnsi="Times New Roman" w:cs="Times New Roman"/>
          <w:sz w:val="24"/>
          <w:szCs w:val="24"/>
        </w:rPr>
        <w:t>Индивидуально проведено 219</w:t>
      </w:r>
      <w:r w:rsidRPr="00FD45E3">
        <w:rPr>
          <w:rFonts w:ascii="Times New Roman" w:hAnsi="Times New Roman" w:cs="Times New Roman"/>
          <w:sz w:val="24"/>
          <w:szCs w:val="24"/>
        </w:rPr>
        <w:t xml:space="preserve"> заняти</w:t>
      </w:r>
      <w:r>
        <w:rPr>
          <w:rFonts w:ascii="Times New Roman" w:hAnsi="Times New Roman" w:cs="Times New Roman"/>
          <w:sz w:val="24"/>
          <w:szCs w:val="24"/>
        </w:rPr>
        <w:t>й. Из них с учащимися с ОВЗ – 12</w:t>
      </w:r>
      <w:r w:rsidRPr="00FD45E3">
        <w:rPr>
          <w:rFonts w:ascii="Times New Roman" w:hAnsi="Times New Roman" w:cs="Times New Roman"/>
          <w:sz w:val="24"/>
          <w:szCs w:val="24"/>
        </w:rPr>
        <w:t>5 занятий.</w:t>
      </w:r>
    </w:p>
    <w:p w:rsidR="001803E3" w:rsidRPr="00FD45E3" w:rsidRDefault="001803E3" w:rsidP="001803E3">
      <w:pPr>
        <w:pStyle w:val="a3"/>
        <w:jc w:val="both"/>
        <w:rPr>
          <w:rFonts w:ascii="Times New Roman" w:hAnsi="Times New Roman" w:cs="Times New Roman"/>
          <w:sz w:val="24"/>
          <w:szCs w:val="24"/>
        </w:rPr>
      </w:pPr>
      <w:r>
        <w:rPr>
          <w:rFonts w:ascii="Times New Roman" w:hAnsi="Times New Roman" w:cs="Times New Roman"/>
          <w:sz w:val="24"/>
          <w:szCs w:val="24"/>
        </w:rPr>
        <w:t>Групповых – 54</w:t>
      </w:r>
      <w:r w:rsidRPr="00FD45E3">
        <w:rPr>
          <w:rFonts w:ascii="Times New Roman" w:hAnsi="Times New Roman" w:cs="Times New Roman"/>
          <w:sz w:val="24"/>
          <w:szCs w:val="24"/>
        </w:rPr>
        <w:t>.</w:t>
      </w:r>
    </w:p>
    <w:p w:rsidR="001803E3" w:rsidRPr="00FD45E3" w:rsidRDefault="001803E3" w:rsidP="001803E3">
      <w:pPr>
        <w:pStyle w:val="a3"/>
        <w:jc w:val="both"/>
        <w:rPr>
          <w:rFonts w:ascii="Times New Roman" w:hAnsi="Times New Roman" w:cs="Times New Roman"/>
          <w:sz w:val="24"/>
          <w:szCs w:val="24"/>
        </w:rPr>
      </w:pPr>
      <w:r w:rsidRPr="00FD45E3">
        <w:rPr>
          <w:rFonts w:ascii="Times New Roman" w:hAnsi="Times New Roman" w:cs="Times New Roman"/>
          <w:sz w:val="24"/>
          <w:szCs w:val="24"/>
        </w:rPr>
        <w:t>Индивидуальные к/р занятия были направлены н</w:t>
      </w:r>
      <w:r>
        <w:rPr>
          <w:rFonts w:ascii="Times New Roman" w:hAnsi="Times New Roman" w:cs="Times New Roman"/>
          <w:sz w:val="24"/>
          <w:szCs w:val="24"/>
        </w:rPr>
        <w:t>а коррекцию нарушений поведения, агрессивного поведения</w:t>
      </w:r>
      <w:r w:rsidRPr="00FD45E3">
        <w:rPr>
          <w:rFonts w:ascii="Times New Roman" w:hAnsi="Times New Roman" w:cs="Times New Roman"/>
          <w:sz w:val="24"/>
          <w:szCs w:val="24"/>
        </w:rPr>
        <w:t>,  ра</w:t>
      </w:r>
      <w:r>
        <w:rPr>
          <w:rFonts w:ascii="Times New Roman" w:hAnsi="Times New Roman" w:cs="Times New Roman"/>
          <w:sz w:val="24"/>
          <w:szCs w:val="24"/>
        </w:rPr>
        <w:t>звитие познавательных процессов, учебной мотивации, навыков саморегуляции, развитие личности</w:t>
      </w:r>
      <w:r w:rsidRPr="00FD45E3">
        <w:rPr>
          <w:rFonts w:ascii="Times New Roman" w:hAnsi="Times New Roman" w:cs="Times New Roman"/>
          <w:sz w:val="24"/>
          <w:szCs w:val="24"/>
        </w:rPr>
        <w:t xml:space="preserve">, отказ от </w:t>
      </w:r>
      <w:r>
        <w:rPr>
          <w:rFonts w:ascii="Times New Roman" w:hAnsi="Times New Roman" w:cs="Times New Roman"/>
          <w:sz w:val="24"/>
          <w:szCs w:val="24"/>
        </w:rPr>
        <w:t>курения, УСН , формирование УУД</w:t>
      </w:r>
      <w:r w:rsidRPr="00FD45E3">
        <w:rPr>
          <w:rFonts w:ascii="Times New Roman" w:hAnsi="Times New Roman" w:cs="Times New Roman"/>
          <w:sz w:val="24"/>
          <w:szCs w:val="24"/>
        </w:rPr>
        <w:t xml:space="preserve">, коррекцию страха несоответствия , нецензурные выражения . </w:t>
      </w:r>
    </w:p>
    <w:p w:rsidR="001803E3" w:rsidRPr="00FD45E3" w:rsidRDefault="001803E3" w:rsidP="001803E3">
      <w:pPr>
        <w:pStyle w:val="a3"/>
        <w:jc w:val="both"/>
        <w:rPr>
          <w:rFonts w:ascii="Times New Roman" w:hAnsi="Times New Roman" w:cs="Times New Roman"/>
          <w:sz w:val="24"/>
          <w:szCs w:val="24"/>
        </w:rPr>
      </w:pPr>
      <w:r w:rsidRPr="00FD45E3">
        <w:rPr>
          <w:rFonts w:ascii="Times New Roman" w:hAnsi="Times New Roman" w:cs="Times New Roman"/>
          <w:sz w:val="24"/>
          <w:szCs w:val="24"/>
        </w:rPr>
        <w:t>Групповые к/р занятия были направлены н</w:t>
      </w:r>
      <w:r>
        <w:rPr>
          <w:rFonts w:ascii="Times New Roman" w:hAnsi="Times New Roman" w:cs="Times New Roman"/>
          <w:sz w:val="24"/>
          <w:szCs w:val="24"/>
        </w:rPr>
        <w:t>а профориентацию – 30 занятий</w:t>
      </w:r>
      <w:r w:rsidRPr="00FD45E3">
        <w:rPr>
          <w:rFonts w:ascii="Times New Roman" w:hAnsi="Times New Roman" w:cs="Times New Roman"/>
          <w:sz w:val="24"/>
          <w:szCs w:val="24"/>
        </w:rPr>
        <w:t>.</w:t>
      </w:r>
    </w:p>
    <w:p w:rsidR="001803E3" w:rsidRPr="00FD45E3" w:rsidRDefault="001803E3" w:rsidP="001803E3">
      <w:pPr>
        <w:pStyle w:val="a3"/>
        <w:jc w:val="both"/>
        <w:rPr>
          <w:rFonts w:ascii="Times New Roman" w:hAnsi="Times New Roman" w:cs="Times New Roman"/>
          <w:sz w:val="24"/>
          <w:szCs w:val="24"/>
        </w:rPr>
      </w:pPr>
      <w:r>
        <w:rPr>
          <w:rFonts w:ascii="Times New Roman" w:hAnsi="Times New Roman" w:cs="Times New Roman"/>
          <w:sz w:val="24"/>
          <w:szCs w:val="24"/>
        </w:rPr>
        <w:t>Группа 4б класса – «Психологический микроклимат в коллективе»</w:t>
      </w:r>
      <w:r w:rsidRPr="00FD45E3">
        <w:rPr>
          <w:rFonts w:ascii="Times New Roman" w:hAnsi="Times New Roman" w:cs="Times New Roman"/>
          <w:sz w:val="24"/>
          <w:szCs w:val="24"/>
        </w:rPr>
        <w:t>.</w:t>
      </w:r>
    </w:p>
    <w:p w:rsidR="001803E3" w:rsidRPr="00FD45E3" w:rsidRDefault="001803E3" w:rsidP="001803E3">
      <w:pPr>
        <w:pStyle w:val="a3"/>
        <w:jc w:val="both"/>
        <w:rPr>
          <w:rFonts w:ascii="Times New Roman" w:hAnsi="Times New Roman" w:cs="Times New Roman"/>
          <w:sz w:val="24"/>
          <w:szCs w:val="24"/>
        </w:rPr>
      </w:pPr>
      <w:r>
        <w:rPr>
          <w:rFonts w:ascii="Times New Roman" w:hAnsi="Times New Roman" w:cs="Times New Roman"/>
          <w:sz w:val="24"/>
          <w:szCs w:val="24"/>
        </w:rPr>
        <w:t xml:space="preserve">5а, </w:t>
      </w:r>
      <w:r w:rsidRPr="00FD45E3">
        <w:rPr>
          <w:rFonts w:ascii="Times New Roman" w:hAnsi="Times New Roman" w:cs="Times New Roman"/>
          <w:sz w:val="24"/>
          <w:szCs w:val="24"/>
        </w:rPr>
        <w:t>5б,</w:t>
      </w:r>
      <w:r>
        <w:rPr>
          <w:rFonts w:ascii="Times New Roman" w:hAnsi="Times New Roman" w:cs="Times New Roman"/>
          <w:sz w:val="24"/>
          <w:szCs w:val="24"/>
        </w:rPr>
        <w:t xml:space="preserve"> 5в, 6а,</w:t>
      </w:r>
      <w:r w:rsidRPr="00FD45E3">
        <w:rPr>
          <w:rFonts w:ascii="Times New Roman" w:hAnsi="Times New Roman" w:cs="Times New Roman"/>
          <w:sz w:val="24"/>
          <w:szCs w:val="24"/>
        </w:rPr>
        <w:t xml:space="preserve"> 7а,</w:t>
      </w:r>
      <w:r>
        <w:rPr>
          <w:rFonts w:ascii="Times New Roman" w:hAnsi="Times New Roman" w:cs="Times New Roman"/>
          <w:sz w:val="24"/>
          <w:szCs w:val="24"/>
        </w:rPr>
        <w:t xml:space="preserve"> 7г, 6а</w:t>
      </w:r>
      <w:r w:rsidRPr="00FD45E3">
        <w:rPr>
          <w:rFonts w:ascii="Times New Roman" w:hAnsi="Times New Roman" w:cs="Times New Roman"/>
          <w:sz w:val="24"/>
          <w:szCs w:val="24"/>
        </w:rPr>
        <w:t xml:space="preserve"> – «Формирование нравственно-ценностных ориентаций».</w:t>
      </w:r>
    </w:p>
    <w:p w:rsidR="001803E3" w:rsidRDefault="001803E3" w:rsidP="001803E3">
      <w:pPr>
        <w:pStyle w:val="a3"/>
        <w:jc w:val="both"/>
        <w:rPr>
          <w:rFonts w:ascii="Times New Roman" w:hAnsi="Times New Roman" w:cs="Times New Roman"/>
          <w:sz w:val="24"/>
          <w:szCs w:val="24"/>
        </w:rPr>
      </w:pPr>
      <w:r>
        <w:rPr>
          <w:rFonts w:ascii="Times New Roman" w:hAnsi="Times New Roman" w:cs="Times New Roman"/>
          <w:sz w:val="24"/>
          <w:szCs w:val="24"/>
        </w:rPr>
        <w:t xml:space="preserve">8г - </w:t>
      </w:r>
      <w:r w:rsidRPr="00FD45E3">
        <w:rPr>
          <w:rFonts w:ascii="Times New Roman" w:hAnsi="Times New Roman" w:cs="Times New Roman"/>
          <w:sz w:val="24"/>
          <w:szCs w:val="24"/>
        </w:rPr>
        <w:t xml:space="preserve"> «Социальный интеллект»</w:t>
      </w:r>
      <w:r>
        <w:rPr>
          <w:rFonts w:ascii="Times New Roman" w:hAnsi="Times New Roman" w:cs="Times New Roman"/>
          <w:sz w:val="24"/>
          <w:szCs w:val="24"/>
        </w:rPr>
        <w:t>.</w:t>
      </w:r>
    </w:p>
    <w:p w:rsidR="001803E3" w:rsidRDefault="001803E3" w:rsidP="001803E3">
      <w:pPr>
        <w:pStyle w:val="a3"/>
        <w:jc w:val="both"/>
        <w:rPr>
          <w:rFonts w:ascii="Times New Roman" w:hAnsi="Times New Roman" w:cs="Times New Roman"/>
          <w:sz w:val="24"/>
          <w:szCs w:val="24"/>
        </w:rPr>
      </w:pPr>
      <w:r>
        <w:rPr>
          <w:rFonts w:ascii="Times New Roman" w:hAnsi="Times New Roman" w:cs="Times New Roman"/>
          <w:sz w:val="24"/>
          <w:szCs w:val="24"/>
        </w:rPr>
        <w:t>7г – «Факторы рискованного поведения»</w:t>
      </w:r>
    </w:p>
    <w:p w:rsidR="001803E3" w:rsidRPr="00FD45E3" w:rsidRDefault="001803E3" w:rsidP="001803E3">
      <w:pPr>
        <w:pStyle w:val="a3"/>
        <w:jc w:val="both"/>
        <w:rPr>
          <w:rFonts w:ascii="Times New Roman" w:hAnsi="Times New Roman" w:cs="Times New Roman"/>
          <w:sz w:val="24"/>
          <w:szCs w:val="24"/>
        </w:rPr>
      </w:pPr>
      <w:r>
        <w:rPr>
          <w:rFonts w:ascii="Times New Roman" w:hAnsi="Times New Roman" w:cs="Times New Roman"/>
          <w:sz w:val="24"/>
          <w:szCs w:val="24"/>
        </w:rPr>
        <w:t>7а – «Правила дружбы».</w:t>
      </w:r>
    </w:p>
    <w:p w:rsidR="001803E3" w:rsidRPr="00FD45E3" w:rsidRDefault="001803E3" w:rsidP="001803E3">
      <w:pPr>
        <w:pStyle w:val="a3"/>
        <w:jc w:val="both"/>
        <w:rPr>
          <w:rFonts w:ascii="Times New Roman" w:hAnsi="Times New Roman" w:cs="Times New Roman"/>
          <w:sz w:val="24"/>
          <w:szCs w:val="24"/>
        </w:rPr>
      </w:pPr>
      <w:r w:rsidRPr="00FD45E3">
        <w:rPr>
          <w:rFonts w:ascii="Times New Roman" w:hAnsi="Times New Roman" w:cs="Times New Roman"/>
          <w:sz w:val="24"/>
          <w:szCs w:val="24"/>
        </w:rPr>
        <w:t xml:space="preserve">С </w:t>
      </w:r>
      <w:r>
        <w:rPr>
          <w:rFonts w:ascii="Times New Roman" w:hAnsi="Times New Roman" w:cs="Times New Roman"/>
          <w:sz w:val="24"/>
          <w:szCs w:val="24"/>
        </w:rPr>
        <w:t>об</w:t>
      </w:r>
      <w:r w:rsidRPr="00FD45E3">
        <w:rPr>
          <w:rFonts w:ascii="Times New Roman" w:hAnsi="Times New Roman" w:cs="Times New Roman"/>
          <w:sz w:val="24"/>
          <w:szCs w:val="24"/>
        </w:rPr>
        <w:t>уча</w:t>
      </w:r>
      <w:r>
        <w:rPr>
          <w:rFonts w:ascii="Times New Roman" w:hAnsi="Times New Roman" w:cs="Times New Roman"/>
          <w:sz w:val="24"/>
          <w:szCs w:val="24"/>
        </w:rPr>
        <w:t>ю</w:t>
      </w:r>
      <w:r w:rsidRPr="00FD45E3">
        <w:rPr>
          <w:rFonts w:ascii="Times New Roman" w:hAnsi="Times New Roman" w:cs="Times New Roman"/>
          <w:sz w:val="24"/>
          <w:szCs w:val="24"/>
        </w:rPr>
        <w:t>щимися, состоящими на ВШУ было проведе</w:t>
      </w:r>
      <w:r>
        <w:rPr>
          <w:rFonts w:ascii="Times New Roman" w:hAnsi="Times New Roman" w:cs="Times New Roman"/>
          <w:sz w:val="24"/>
          <w:szCs w:val="24"/>
        </w:rPr>
        <w:t>но 5</w:t>
      </w:r>
      <w:r w:rsidRPr="00FD45E3">
        <w:rPr>
          <w:rFonts w:ascii="Times New Roman" w:hAnsi="Times New Roman" w:cs="Times New Roman"/>
          <w:sz w:val="24"/>
          <w:szCs w:val="24"/>
        </w:rPr>
        <w:t xml:space="preserve">  занятий. </w:t>
      </w:r>
    </w:p>
    <w:p w:rsidR="001803E3" w:rsidRPr="00FD45E3" w:rsidRDefault="001803E3" w:rsidP="001803E3">
      <w:pPr>
        <w:pStyle w:val="a3"/>
        <w:jc w:val="both"/>
        <w:rPr>
          <w:rFonts w:ascii="Times New Roman" w:hAnsi="Times New Roman" w:cs="Times New Roman"/>
          <w:sz w:val="24"/>
          <w:szCs w:val="24"/>
        </w:rPr>
      </w:pPr>
    </w:p>
    <w:p w:rsidR="001803E3" w:rsidRPr="00FD45E3" w:rsidRDefault="001803E3" w:rsidP="001803E3">
      <w:pPr>
        <w:rPr>
          <w:rFonts w:ascii="Times New Roman" w:hAnsi="Times New Roman" w:cs="Times New Roman"/>
          <w:b/>
          <w:sz w:val="24"/>
          <w:szCs w:val="24"/>
        </w:rPr>
      </w:pPr>
      <w:r w:rsidRPr="00FD45E3">
        <w:rPr>
          <w:rFonts w:ascii="Times New Roman" w:hAnsi="Times New Roman" w:cs="Times New Roman"/>
          <w:b/>
          <w:sz w:val="24"/>
          <w:szCs w:val="24"/>
        </w:rPr>
        <w:t xml:space="preserve"> Анализ консультативной деятельности.</w:t>
      </w:r>
    </w:p>
    <w:p w:rsidR="001803E3" w:rsidRPr="00215F96" w:rsidRDefault="001803E3" w:rsidP="001803E3">
      <w:pPr>
        <w:pStyle w:val="a3"/>
        <w:jc w:val="both"/>
        <w:rPr>
          <w:rFonts w:ascii="Times New Roman" w:hAnsi="Times New Roman" w:cs="Times New Roman"/>
          <w:sz w:val="24"/>
          <w:szCs w:val="24"/>
        </w:rPr>
      </w:pPr>
      <w:r w:rsidRPr="00215F96">
        <w:rPr>
          <w:rFonts w:ascii="Times New Roman" w:hAnsi="Times New Roman" w:cs="Times New Roman"/>
          <w:sz w:val="24"/>
          <w:szCs w:val="24"/>
        </w:rPr>
        <w:t>Проведено 90 индивидуальных консультаций, групповых – 30.</w:t>
      </w:r>
    </w:p>
    <w:p w:rsidR="001803E3" w:rsidRDefault="001803E3" w:rsidP="001803E3">
      <w:pPr>
        <w:pStyle w:val="a3"/>
        <w:jc w:val="both"/>
        <w:rPr>
          <w:rFonts w:ascii="Times New Roman" w:hAnsi="Times New Roman" w:cs="Times New Roman"/>
          <w:sz w:val="24"/>
          <w:szCs w:val="24"/>
        </w:rPr>
      </w:pPr>
      <w:r w:rsidRPr="00215F96">
        <w:rPr>
          <w:rFonts w:ascii="Times New Roman" w:hAnsi="Times New Roman" w:cs="Times New Roman"/>
          <w:sz w:val="24"/>
          <w:szCs w:val="24"/>
        </w:rPr>
        <w:t xml:space="preserve">Проведено 24 консультации обучающихся. Из них по личностным проблемам – 20, по результатам диагностических обследований - 4 обучающихся. С родителями – 48 консультаций. По вопросам связанным с обучением - 12 , с поведением – 15, воспитанием – 2, эмоциональные проблемы у обучающихся – 4, определение уровня актуального развития – 3, детско – родительских отношений – 4, определение дальнейшего образовательного маршрута – 8, педагогов – 29 консультаций. По вопросам связанным с поведением – 17, с обучением – 12. </w:t>
      </w:r>
    </w:p>
    <w:p w:rsidR="001803E3" w:rsidRPr="00215F96" w:rsidRDefault="001803E3" w:rsidP="001803E3">
      <w:pPr>
        <w:pStyle w:val="a3"/>
        <w:jc w:val="both"/>
        <w:rPr>
          <w:rFonts w:ascii="Times New Roman" w:hAnsi="Times New Roman" w:cs="Times New Roman"/>
          <w:sz w:val="24"/>
          <w:szCs w:val="24"/>
        </w:rPr>
      </w:pPr>
    </w:p>
    <w:p w:rsidR="001803E3" w:rsidRDefault="001803E3" w:rsidP="001803E3">
      <w:pPr>
        <w:pStyle w:val="a3"/>
        <w:jc w:val="both"/>
        <w:rPr>
          <w:rFonts w:ascii="Times New Roman" w:hAnsi="Times New Roman" w:cs="Times New Roman"/>
          <w:sz w:val="24"/>
          <w:szCs w:val="24"/>
        </w:rPr>
      </w:pPr>
      <w:r w:rsidRPr="00FD45E3">
        <w:rPr>
          <w:rFonts w:ascii="Times New Roman" w:hAnsi="Times New Roman" w:cs="Times New Roman"/>
          <w:sz w:val="24"/>
          <w:szCs w:val="24"/>
        </w:rPr>
        <w:t xml:space="preserve">Групповые: Родители </w:t>
      </w:r>
      <w:r>
        <w:rPr>
          <w:rFonts w:ascii="Times New Roman" w:hAnsi="Times New Roman" w:cs="Times New Roman"/>
          <w:sz w:val="24"/>
          <w:szCs w:val="24"/>
        </w:rPr>
        <w:t>об</w:t>
      </w:r>
      <w:r w:rsidRPr="00FD45E3">
        <w:rPr>
          <w:rFonts w:ascii="Times New Roman" w:hAnsi="Times New Roman" w:cs="Times New Roman"/>
          <w:sz w:val="24"/>
          <w:szCs w:val="24"/>
        </w:rPr>
        <w:t>уча</w:t>
      </w:r>
      <w:r>
        <w:rPr>
          <w:rFonts w:ascii="Times New Roman" w:hAnsi="Times New Roman" w:cs="Times New Roman"/>
          <w:sz w:val="24"/>
          <w:szCs w:val="24"/>
        </w:rPr>
        <w:t>ю</w:t>
      </w:r>
      <w:r w:rsidRPr="00FD45E3">
        <w:rPr>
          <w:rFonts w:ascii="Times New Roman" w:hAnsi="Times New Roman" w:cs="Times New Roman"/>
          <w:sz w:val="24"/>
          <w:szCs w:val="24"/>
        </w:rPr>
        <w:t>щихся выпускных классов  (районное родительское собрание) -</w:t>
      </w:r>
      <w:r>
        <w:rPr>
          <w:rFonts w:ascii="Times New Roman" w:hAnsi="Times New Roman" w:cs="Times New Roman"/>
          <w:sz w:val="24"/>
          <w:szCs w:val="24"/>
        </w:rPr>
        <w:t xml:space="preserve"> «</w:t>
      </w:r>
      <w:r w:rsidRPr="00FD45E3">
        <w:rPr>
          <w:rFonts w:ascii="Times New Roman" w:hAnsi="Times New Roman" w:cs="Times New Roman"/>
          <w:sz w:val="24"/>
          <w:szCs w:val="24"/>
        </w:rPr>
        <w:t xml:space="preserve">Психологическая подготовка к ЕГЭ» (9кл, 11кл). </w:t>
      </w:r>
    </w:p>
    <w:p w:rsidR="001803E3" w:rsidRPr="00FD45E3" w:rsidRDefault="001803E3" w:rsidP="001803E3">
      <w:pPr>
        <w:pStyle w:val="a3"/>
        <w:jc w:val="both"/>
        <w:rPr>
          <w:rFonts w:ascii="Times New Roman" w:hAnsi="Times New Roman" w:cs="Times New Roman"/>
          <w:sz w:val="24"/>
          <w:szCs w:val="24"/>
        </w:rPr>
      </w:pPr>
      <w:r w:rsidRPr="00FD45E3">
        <w:rPr>
          <w:rFonts w:ascii="Times New Roman" w:hAnsi="Times New Roman" w:cs="Times New Roman"/>
          <w:sz w:val="24"/>
          <w:szCs w:val="24"/>
        </w:rPr>
        <w:t>Консультация учащихся выпускных</w:t>
      </w:r>
      <w:r>
        <w:rPr>
          <w:rFonts w:ascii="Times New Roman" w:hAnsi="Times New Roman" w:cs="Times New Roman"/>
          <w:sz w:val="24"/>
          <w:szCs w:val="24"/>
        </w:rPr>
        <w:t xml:space="preserve"> классов: МБОУ СОШ с Тербуны – 6</w:t>
      </w:r>
      <w:r w:rsidRPr="00FD45E3">
        <w:rPr>
          <w:rFonts w:ascii="Times New Roman" w:hAnsi="Times New Roman" w:cs="Times New Roman"/>
          <w:sz w:val="24"/>
          <w:szCs w:val="24"/>
        </w:rPr>
        <w:t xml:space="preserve"> классов,  5 филиалов «Психологическая подготовка к ОГЭ»</w:t>
      </w:r>
    </w:p>
    <w:p w:rsidR="001803E3" w:rsidRDefault="001803E3" w:rsidP="001803E3">
      <w:pPr>
        <w:pStyle w:val="a3"/>
        <w:jc w:val="both"/>
        <w:rPr>
          <w:rFonts w:ascii="Times New Roman" w:hAnsi="Times New Roman" w:cs="Times New Roman"/>
          <w:sz w:val="24"/>
          <w:szCs w:val="24"/>
        </w:rPr>
      </w:pPr>
      <w:r w:rsidRPr="00FD45E3">
        <w:rPr>
          <w:rFonts w:ascii="Times New Roman" w:hAnsi="Times New Roman" w:cs="Times New Roman"/>
          <w:sz w:val="24"/>
          <w:szCs w:val="24"/>
        </w:rPr>
        <w:t>Групповые консультации учащихся:</w:t>
      </w:r>
    </w:p>
    <w:p w:rsidR="001803E3" w:rsidRPr="00FD45E3" w:rsidRDefault="001803E3" w:rsidP="001803E3">
      <w:pPr>
        <w:pStyle w:val="a3"/>
        <w:jc w:val="both"/>
        <w:rPr>
          <w:rFonts w:ascii="Times New Roman" w:hAnsi="Times New Roman" w:cs="Times New Roman"/>
          <w:sz w:val="24"/>
          <w:szCs w:val="24"/>
        </w:rPr>
      </w:pPr>
      <w:r>
        <w:rPr>
          <w:rFonts w:ascii="Times New Roman" w:hAnsi="Times New Roman" w:cs="Times New Roman"/>
          <w:sz w:val="24"/>
          <w:szCs w:val="24"/>
        </w:rPr>
        <w:t>5а, 5б, 5в, 5г, 6а, 6б, 6в, 6г – «Петарды как фактор физических и психологических травм»</w:t>
      </w:r>
    </w:p>
    <w:p w:rsidR="001803E3" w:rsidRPr="00FD45E3" w:rsidRDefault="001803E3" w:rsidP="001803E3">
      <w:pPr>
        <w:pStyle w:val="a3"/>
        <w:jc w:val="both"/>
        <w:rPr>
          <w:rFonts w:ascii="Times New Roman" w:hAnsi="Times New Roman" w:cs="Times New Roman"/>
          <w:sz w:val="24"/>
          <w:szCs w:val="24"/>
        </w:rPr>
      </w:pPr>
      <w:r w:rsidRPr="00FD45E3">
        <w:rPr>
          <w:rFonts w:ascii="Times New Roman" w:hAnsi="Times New Roman" w:cs="Times New Roman"/>
          <w:sz w:val="24"/>
          <w:szCs w:val="24"/>
        </w:rPr>
        <w:t>5в, 5б, 5г – «Правила поведения»;</w:t>
      </w:r>
    </w:p>
    <w:p w:rsidR="001803E3" w:rsidRPr="00FD45E3" w:rsidRDefault="001803E3" w:rsidP="001803E3">
      <w:pPr>
        <w:pStyle w:val="a3"/>
        <w:jc w:val="both"/>
        <w:rPr>
          <w:rFonts w:ascii="Times New Roman" w:hAnsi="Times New Roman" w:cs="Times New Roman"/>
          <w:sz w:val="24"/>
          <w:szCs w:val="24"/>
        </w:rPr>
      </w:pPr>
      <w:r>
        <w:rPr>
          <w:rFonts w:ascii="Times New Roman" w:hAnsi="Times New Roman" w:cs="Times New Roman"/>
          <w:sz w:val="24"/>
          <w:szCs w:val="24"/>
        </w:rPr>
        <w:t>7в, 8а</w:t>
      </w:r>
      <w:r w:rsidRPr="00FD45E3">
        <w:rPr>
          <w:rFonts w:ascii="Times New Roman" w:hAnsi="Times New Roman" w:cs="Times New Roman"/>
          <w:sz w:val="24"/>
          <w:szCs w:val="24"/>
        </w:rPr>
        <w:t>, 8б – «Факторы рискованного поведения»;</w:t>
      </w:r>
    </w:p>
    <w:p w:rsidR="001803E3" w:rsidRDefault="001803E3" w:rsidP="001803E3">
      <w:pPr>
        <w:pStyle w:val="a3"/>
        <w:jc w:val="both"/>
        <w:rPr>
          <w:rFonts w:ascii="Times New Roman" w:hAnsi="Times New Roman" w:cs="Times New Roman"/>
          <w:sz w:val="24"/>
          <w:szCs w:val="24"/>
        </w:rPr>
      </w:pPr>
      <w:r>
        <w:rPr>
          <w:rFonts w:ascii="Times New Roman" w:hAnsi="Times New Roman" w:cs="Times New Roman"/>
          <w:sz w:val="24"/>
          <w:szCs w:val="24"/>
        </w:rPr>
        <w:t>5б – «Толерантность. Принятие новенького».</w:t>
      </w:r>
    </w:p>
    <w:p w:rsidR="001803E3" w:rsidRPr="00FD45E3" w:rsidRDefault="001803E3" w:rsidP="001803E3">
      <w:pPr>
        <w:pStyle w:val="a3"/>
        <w:jc w:val="both"/>
        <w:rPr>
          <w:rFonts w:ascii="Times New Roman" w:hAnsi="Times New Roman" w:cs="Times New Roman"/>
          <w:sz w:val="24"/>
          <w:szCs w:val="24"/>
        </w:rPr>
      </w:pPr>
    </w:p>
    <w:p w:rsidR="001803E3" w:rsidRPr="00FD45E3" w:rsidRDefault="001803E3" w:rsidP="001803E3">
      <w:pPr>
        <w:rPr>
          <w:rFonts w:ascii="Times New Roman" w:hAnsi="Times New Roman" w:cs="Times New Roman"/>
          <w:b/>
          <w:sz w:val="24"/>
          <w:szCs w:val="24"/>
        </w:rPr>
      </w:pPr>
      <w:r w:rsidRPr="00FD45E3">
        <w:rPr>
          <w:rFonts w:ascii="Times New Roman" w:hAnsi="Times New Roman" w:cs="Times New Roman"/>
          <w:b/>
          <w:sz w:val="24"/>
          <w:szCs w:val="24"/>
        </w:rPr>
        <w:t xml:space="preserve"> Анализ просветительской и профилактической работы.</w:t>
      </w:r>
    </w:p>
    <w:p w:rsidR="001803E3" w:rsidRPr="007C350C" w:rsidRDefault="001803E3" w:rsidP="001803E3">
      <w:pPr>
        <w:pStyle w:val="a3"/>
        <w:jc w:val="both"/>
        <w:rPr>
          <w:rFonts w:ascii="Times New Roman" w:hAnsi="Times New Roman" w:cs="Times New Roman"/>
          <w:sz w:val="24"/>
          <w:szCs w:val="24"/>
        </w:rPr>
      </w:pPr>
      <w:r w:rsidRPr="007C350C">
        <w:rPr>
          <w:rFonts w:ascii="Times New Roman" w:hAnsi="Times New Roman" w:cs="Times New Roman"/>
          <w:sz w:val="24"/>
          <w:szCs w:val="24"/>
        </w:rPr>
        <w:t xml:space="preserve">       Наблюдение за ходом адаптации учащихся 1х, 5х, 10х классов. По просьбе педагога-психолога кл. руководители заполнили анкеты адаптации обучающихся класса для своевременного выявления обучающихся, нуждающихся в комплексной помощи специалистов школы..</w:t>
      </w:r>
    </w:p>
    <w:p w:rsidR="001803E3" w:rsidRPr="007C350C" w:rsidRDefault="001803E3" w:rsidP="001803E3">
      <w:pPr>
        <w:pStyle w:val="a3"/>
        <w:jc w:val="both"/>
        <w:rPr>
          <w:rFonts w:ascii="Times New Roman" w:hAnsi="Times New Roman" w:cs="Times New Roman"/>
          <w:sz w:val="24"/>
          <w:szCs w:val="24"/>
        </w:rPr>
      </w:pPr>
      <w:r w:rsidRPr="007C350C">
        <w:rPr>
          <w:rFonts w:ascii="Times New Roman" w:hAnsi="Times New Roman" w:cs="Times New Roman"/>
          <w:sz w:val="24"/>
          <w:szCs w:val="24"/>
        </w:rPr>
        <w:t xml:space="preserve">       Психологическая диагностика учащихся 5х классов преследовала цель оценки уровня сформированности личностных, регулятивных, познавательных и коммуникативных  УУД. В ходе индивидуальных консультаций обучающиеся получили направляющую помощь для устранения выявленных проблем, а также была подготовлена справка, содержащая рекомендации работающим в классе педагогам.</w:t>
      </w:r>
    </w:p>
    <w:p w:rsidR="001803E3" w:rsidRPr="007C350C" w:rsidRDefault="001803E3" w:rsidP="001803E3">
      <w:pPr>
        <w:pStyle w:val="a3"/>
        <w:jc w:val="both"/>
        <w:rPr>
          <w:rFonts w:ascii="Times New Roman" w:hAnsi="Times New Roman" w:cs="Times New Roman"/>
          <w:sz w:val="24"/>
          <w:szCs w:val="24"/>
        </w:rPr>
      </w:pPr>
      <w:r w:rsidRPr="007C350C">
        <w:rPr>
          <w:rFonts w:ascii="Times New Roman" w:hAnsi="Times New Roman" w:cs="Times New Roman"/>
          <w:sz w:val="24"/>
          <w:szCs w:val="24"/>
        </w:rPr>
        <w:t xml:space="preserve">      Для сохранения и укрепления здоровья обучающихся   проведены два мониторинга, направленных на изучение факторов риска употребления ПАВ.</w:t>
      </w:r>
    </w:p>
    <w:p w:rsidR="001803E3" w:rsidRPr="007C350C" w:rsidRDefault="001803E3" w:rsidP="001803E3">
      <w:pPr>
        <w:pStyle w:val="a3"/>
        <w:jc w:val="both"/>
        <w:rPr>
          <w:rFonts w:ascii="Times New Roman" w:hAnsi="Times New Roman" w:cs="Times New Roman"/>
          <w:sz w:val="24"/>
          <w:szCs w:val="24"/>
        </w:rPr>
      </w:pPr>
      <w:r w:rsidRPr="007C350C">
        <w:rPr>
          <w:rFonts w:ascii="Times New Roman" w:hAnsi="Times New Roman" w:cs="Times New Roman"/>
          <w:sz w:val="24"/>
          <w:szCs w:val="24"/>
        </w:rPr>
        <w:t xml:space="preserve">       Проведено 9 заседаний Совета профилактики, где рассматривались вопросы по отношению к 49 обучаю</w:t>
      </w:r>
      <w:r>
        <w:rPr>
          <w:rFonts w:ascii="Times New Roman" w:hAnsi="Times New Roman" w:cs="Times New Roman"/>
          <w:sz w:val="24"/>
          <w:szCs w:val="24"/>
        </w:rPr>
        <w:t>щимся. Н</w:t>
      </w:r>
      <w:r w:rsidRPr="007C350C">
        <w:rPr>
          <w:rFonts w:ascii="Times New Roman" w:hAnsi="Times New Roman" w:cs="Times New Roman"/>
          <w:sz w:val="24"/>
          <w:szCs w:val="24"/>
        </w:rPr>
        <w:t>екоторые обучающиеся рассматривались неоднократно.  9 обучающихся школы были  обследованы специалистами школьного консилиума, родителям были даны профессиональные рекомендации, направленные на устранение проблем в обучении.</w:t>
      </w:r>
    </w:p>
    <w:p w:rsidR="001803E3" w:rsidRPr="00FD45E3" w:rsidRDefault="001803E3" w:rsidP="001803E3">
      <w:pPr>
        <w:pStyle w:val="a3"/>
        <w:rPr>
          <w:rFonts w:ascii="Times New Roman" w:hAnsi="Times New Roman" w:cs="Times New Roman"/>
          <w:sz w:val="24"/>
          <w:szCs w:val="24"/>
        </w:rPr>
      </w:pPr>
      <w:r w:rsidRPr="00FD45E3">
        <w:rPr>
          <w:rFonts w:ascii="Times New Roman" w:hAnsi="Times New Roman" w:cs="Times New Roman"/>
          <w:sz w:val="24"/>
          <w:szCs w:val="24"/>
        </w:rPr>
        <w:t xml:space="preserve">        </w:t>
      </w:r>
    </w:p>
    <w:p w:rsidR="001803E3" w:rsidRDefault="001803E3" w:rsidP="001803E3">
      <w:pPr>
        <w:rPr>
          <w:rFonts w:ascii="Times New Roman" w:hAnsi="Times New Roman" w:cs="Times New Roman"/>
          <w:b/>
          <w:sz w:val="24"/>
          <w:szCs w:val="24"/>
        </w:rPr>
      </w:pPr>
      <w:r w:rsidRPr="00FD45E3">
        <w:rPr>
          <w:rFonts w:ascii="Times New Roman" w:hAnsi="Times New Roman" w:cs="Times New Roman"/>
          <w:b/>
          <w:sz w:val="24"/>
          <w:szCs w:val="24"/>
        </w:rPr>
        <w:t xml:space="preserve"> Анализ экспертной и организационно-методической работы.</w:t>
      </w:r>
    </w:p>
    <w:p w:rsidR="001803E3" w:rsidRPr="00F83205" w:rsidRDefault="001803E3" w:rsidP="001803E3">
      <w:pPr>
        <w:pStyle w:val="a3"/>
        <w:jc w:val="both"/>
        <w:rPr>
          <w:rFonts w:ascii="Times New Roman" w:hAnsi="Times New Roman" w:cs="Times New Roman"/>
          <w:sz w:val="24"/>
          <w:szCs w:val="24"/>
        </w:rPr>
      </w:pPr>
      <w:r w:rsidRPr="00F83205">
        <w:rPr>
          <w:rFonts w:ascii="Times New Roman" w:hAnsi="Times New Roman" w:cs="Times New Roman"/>
          <w:b/>
          <w:sz w:val="24"/>
          <w:szCs w:val="24"/>
        </w:rPr>
        <w:t xml:space="preserve">        </w:t>
      </w:r>
      <w:r w:rsidRPr="00F83205">
        <w:rPr>
          <w:rFonts w:ascii="Times New Roman" w:hAnsi="Times New Roman" w:cs="Times New Roman"/>
          <w:sz w:val="24"/>
          <w:szCs w:val="24"/>
        </w:rPr>
        <w:t xml:space="preserve"> Подготовлен и проведен вебинар «Технологии психологической подготовки обучающихся к самоопределению с целью построения оптимального профессионального выбора».</w:t>
      </w:r>
    </w:p>
    <w:p w:rsidR="001803E3" w:rsidRPr="00F83205" w:rsidRDefault="001803E3" w:rsidP="001803E3">
      <w:pPr>
        <w:pStyle w:val="a3"/>
        <w:jc w:val="both"/>
        <w:rPr>
          <w:rFonts w:ascii="Times New Roman" w:hAnsi="Times New Roman" w:cs="Times New Roman"/>
          <w:sz w:val="24"/>
          <w:szCs w:val="24"/>
        </w:rPr>
      </w:pPr>
      <w:r w:rsidRPr="00F83205">
        <w:rPr>
          <w:rFonts w:ascii="Times New Roman" w:hAnsi="Times New Roman" w:cs="Times New Roman"/>
          <w:sz w:val="24"/>
          <w:szCs w:val="24"/>
        </w:rPr>
        <w:t xml:space="preserve">        Подготовлен и проведен мастер – класс «Использование информационных сетевых диагностик (психологической и профессиональной) для построения индивидуального плана профессионального самоопределения».</w:t>
      </w:r>
    </w:p>
    <w:p w:rsidR="001803E3" w:rsidRPr="00F83205" w:rsidRDefault="001803E3" w:rsidP="001803E3">
      <w:pPr>
        <w:pStyle w:val="a3"/>
        <w:jc w:val="both"/>
        <w:rPr>
          <w:rFonts w:ascii="Times New Roman" w:hAnsi="Times New Roman" w:cs="Times New Roman"/>
          <w:sz w:val="24"/>
          <w:szCs w:val="24"/>
        </w:rPr>
      </w:pPr>
      <w:r w:rsidRPr="00F83205">
        <w:rPr>
          <w:rFonts w:ascii="Times New Roman" w:hAnsi="Times New Roman" w:cs="Times New Roman"/>
          <w:sz w:val="24"/>
          <w:szCs w:val="24"/>
        </w:rPr>
        <w:t xml:space="preserve">         Разработана программа профориентационной направленности «Профессиональное самоопределение» для обучающихся 9 – х классов. Совместно с</w:t>
      </w:r>
      <w:r>
        <w:rPr>
          <w:rFonts w:ascii="Times New Roman" w:hAnsi="Times New Roman" w:cs="Times New Roman"/>
          <w:sz w:val="24"/>
          <w:szCs w:val="24"/>
        </w:rPr>
        <w:t xml:space="preserve"> учителем технологии Емельяново</w:t>
      </w:r>
      <w:r w:rsidRPr="00F83205">
        <w:rPr>
          <w:rFonts w:ascii="Times New Roman" w:hAnsi="Times New Roman" w:cs="Times New Roman"/>
          <w:sz w:val="24"/>
          <w:szCs w:val="24"/>
        </w:rPr>
        <w:t>й Е.А. проведена апробация сетевой диагностики «ПРОФИ - 2».</w:t>
      </w:r>
    </w:p>
    <w:p w:rsidR="001803E3" w:rsidRPr="00F83205" w:rsidRDefault="001803E3" w:rsidP="001803E3">
      <w:pPr>
        <w:pStyle w:val="a3"/>
        <w:jc w:val="both"/>
        <w:rPr>
          <w:rFonts w:ascii="Times New Roman" w:hAnsi="Times New Roman" w:cs="Times New Roman"/>
          <w:sz w:val="24"/>
          <w:szCs w:val="24"/>
        </w:rPr>
      </w:pPr>
      <w:r w:rsidRPr="00F83205">
        <w:rPr>
          <w:rFonts w:ascii="Times New Roman" w:hAnsi="Times New Roman" w:cs="Times New Roman"/>
          <w:sz w:val="24"/>
          <w:szCs w:val="24"/>
        </w:rPr>
        <w:t xml:space="preserve">         В рамках экспертной и организационно-методической деятельности посещала уроки (23 урока).       </w:t>
      </w:r>
    </w:p>
    <w:p w:rsidR="001803E3" w:rsidRPr="00F83205" w:rsidRDefault="001803E3" w:rsidP="001803E3">
      <w:pPr>
        <w:pStyle w:val="a3"/>
        <w:jc w:val="both"/>
        <w:rPr>
          <w:rFonts w:ascii="Times New Roman" w:hAnsi="Times New Roman" w:cs="Times New Roman"/>
          <w:sz w:val="24"/>
          <w:szCs w:val="24"/>
        </w:rPr>
      </w:pPr>
      <w:r w:rsidRPr="00F83205">
        <w:rPr>
          <w:rFonts w:ascii="Times New Roman" w:hAnsi="Times New Roman" w:cs="Times New Roman"/>
          <w:sz w:val="24"/>
          <w:szCs w:val="24"/>
        </w:rPr>
        <w:t xml:space="preserve">         Размещение на сайте школы статьи для родителей « Детский суицид – проблема взрослых».</w:t>
      </w:r>
    </w:p>
    <w:p w:rsidR="001803E3" w:rsidRPr="00F83205" w:rsidRDefault="001803E3" w:rsidP="001803E3">
      <w:pPr>
        <w:pStyle w:val="a3"/>
        <w:jc w:val="both"/>
        <w:rPr>
          <w:rFonts w:ascii="Times New Roman" w:hAnsi="Times New Roman" w:cs="Times New Roman"/>
          <w:sz w:val="24"/>
          <w:szCs w:val="24"/>
        </w:rPr>
      </w:pPr>
      <w:r w:rsidRPr="00F83205">
        <w:rPr>
          <w:rFonts w:ascii="Times New Roman" w:hAnsi="Times New Roman" w:cs="Times New Roman"/>
          <w:sz w:val="24"/>
          <w:szCs w:val="24"/>
        </w:rPr>
        <w:t xml:space="preserve">         Присутствие в ОВД при опросе несовершеннолетних (5 запросов).</w:t>
      </w:r>
    </w:p>
    <w:p w:rsidR="001803E3" w:rsidRPr="00F83205" w:rsidRDefault="001803E3" w:rsidP="001803E3">
      <w:pPr>
        <w:spacing w:after="0"/>
        <w:jc w:val="both"/>
        <w:rPr>
          <w:rFonts w:ascii="Times New Roman" w:hAnsi="Times New Roman" w:cs="Times New Roman"/>
          <w:sz w:val="24"/>
          <w:szCs w:val="24"/>
        </w:rPr>
      </w:pPr>
    </w:p>
    <w:p w:rsidR="001803E3" w:rsidRPr="00FD45E3" w:rsidRDefault="001803E3" w:rsidP="001803E3">
      <w:pPr>
        <w:jc w:val="center"/>
        <w:rPr>
          <w:rFonts w:ascii="Times New Roman" w:hAnsi="Times New Roman" w:cs="Times New Roman"/>
          <w:b/>
          <w:sz w:val="24"/>
          <w:szCs w:val="24"/>
        </w:rPr>
      </w:pPr>
      <w:r w:rsidRPr="00FD45E3">
        <w:rPr>
          <w:rFonts w:ascii="Times New Roman" w:hAnsi="Times New Roman" w:cs="Times New Roman"/>
          <w:b/>
          <w:sz w:val="24"/>
          <w:szCs w:val="24"/>
        </w:rPr>
        <w:t>Статистическая справка по всем направлениям и формам психолого-педагогического сопровождения участников образовательного процесса</w:t>
      </w:r>
    </w:p>
    <w:tbl>
      <w:tblPr>
        <w:tblW w:w="0" w:type="auto"/>
        <w:tblInd w:w="-885" w:type="dxa"/>
        <w:tblLayout w:type="fixed"/>
        <w:tblLook w:val="04A0"/>
      </w:tblPr>
      <w:tblGrid>
        <w:gridCol w:w="1230"/>
        <w:gridCol w:w="1020"/>
        <w:gridCol w:w="1072"/>
        <w:gridCol w:w="1640"/>
        <w:gridCol w:w="1843"/>
        <w:gridCol w:w="1559"/>
        <w:gridCol w:w="993"/>
        <w:gridCol w:w="1099"/>
      </w:tblGrid>
      <w:tr w:rsidR="001803E3" w:rsidRPr="00FD45E3" w:rsidTr="00FB63DC">
        <w:tc>
          <w:tcPr>
            <w:tcW w:w="22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Направление</w:t>
            </w:r>
          </w:p>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 xml:space="preserve">деятельности </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Консульта</w:t>
            </w:r>
          </w:p>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ивное</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Психопросветительское и психопрофилактическое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Диагностическое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Коррекционно-развивающее</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Методическое</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Экспертное</w:t>
            </w:r>
          </w:p>
        </w:tc>
      </w:tr>
      <w:tr w:rsidR="001803E3" w:rsidRPr="00FD45E3" w:rsidTr="00FB63DC">
        <w:tc>
          <w:tcPr>
            <w:tcW w:w="123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Форма проведения индивидуальная</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Дети</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24</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105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23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219</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20</w:t>
            </w:r>
          </w:p>
        </w:tc>
      </w:tr>
      <w:tr w:rsidR="001803E3" w:rsidRPr="00FD45E3" w:rsidTr="00FB63DC">
        <w:tc>
          <w:tcPr>
            <w:tcW w:w="2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03E3" w:rsidRPr="00F83205" w:rsidRDefault="001803E3" w:rsidP="00FB63DC">
            <w:pPr>
              <w:pStyle w:val="a3"/>
              <w:rPr>
                <w:rFonts w:ascii="Times New Roman" w:hAnsi="Times New Roman" w:cs="Times New Roman"/>
                <w:sz w:val="24"/>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Из нихс ОВЗ</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1</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125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4</w:t>
            </w:r>
          </w:p>
        </w:tc>
      </w:tr>
      <w:tr w:rsidR="001803E3" w:rsidRPr="00FD45E3" w:rsidTr="00FB63DC">
        <w:tc>
          <w:tcPr>
            <w:tcW w:w="2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03E3" w:rsidRPr="00F83205" w:rsidRDefault="001803E3" w:rsidP="00FB63DC">
            <w:pPr>
              <w:pStyle w:val="a3"/>
              <w:rPr>
                <w:rFonts w:ascii="Times New Roman" w:hAnsi="Times New Roman" w:cs="Times New Roman"/>
                <w:sz w:val="24"/>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Из них с ООП</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0</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p>
        </w:tc>
      </w:tr>
      <w:tr w:rsidR="001803E3" w:rsidRPr="00FD45E3" w:rsidTr="00FB63DC">
        <w:tc>
          <w:tcPr>
            <w:tcW w:w="2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03E3" w:rsidRPr="00F83205" w:rsidRDefault="001803E3" w:rsidP="00FB63DC">
            <w:pPr>
              <w:pStyle w:val="a3"/>
              <w:rPr>
                <w:rFonts w:ascii="Times New Roman" w:hAnsi="Times New Roman" w:cs="Times New Roman"/>
                <w:sz w:val="24"/>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Родители</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48</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34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p>
        </w:tc>
      </w:tr>
      <w:tr w:rsidR="001803E3" w:rsidRPr="00FD45E3" w:rsidTr="00FB63DC">
        <w:tc>
          <w:tcPr>
            <w:tcW w:w="2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03E3" w:rsidRPr="00F83205" w:rsidRDefault="001803E3" w:rsidP="00FB63DC">
            <w:pPr>
              <w:pStyle w:val="a3"/>
              <w:rPr>
                <w:rFonts w:ascii="Times New Roman" w:hAnsi="Times New Roman" w:cs="Times New Roman"/>
                <w:sz w:val="24"/>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Педагоги</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29</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40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3</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p>
        </w:tc>
      </w:tr>
      <w:tr w:rsidR="001803E3" w:rsidRPr="00FD45E3" w:rsidTr="00FB63DC">
        <w:tc>
          <w:tcPr>
            <w:tcW w:w="123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Форма проведения групповая</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Дети</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28</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20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608 учащихся</w:t>
            </w:r>
          </w:p>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26  классов</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54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2</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p>
        </w:tc>
      </w:tr>
      <w:tr w:rsidR="001803E3" w:rsidRPr="00FD45E3" w:rsidTr="00FB63DC">
        <w:tc>
          <w:tcPr>
            <w:tcW w:w="2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03E3" w:rsidRPr="00F83205" w:rsidRDefault="001803E3" w:rsidP="00FB63DC">
            <w:pPr>
              <w:pStyle w:val="a3"/>
              <w:rPr>
                <w:rFonts w:ascii="Times New Roman" w:hAnsi="Times New Roman" w:cs="Times New Roman"/>
                <w:sz w:val="24"/>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с ОВЗ</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0</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p>
        </w:tc>
      </w:tr>
      <w:tr w:rsidR="001803E3" w:rsidRPr="00FD45E3" w:rsidTr="00FB63DC">
        <w:tc>
          <w:tcPr>
            <w:tcW w:w="2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03E3" w:rsidRPr="00F83205" w:rsidRDefault="001803E3" w:rsidP="00FB63DC">
            <w:pPr>
              <w:pStyle w:val="a3"/>
              <w:rPr>
                <w:rFonts w:ascii="Times New Roman" w:hAnsi="Times New Roman" w:cs="Times New Roman"/>
                <w:sz w:val="24"/>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с ООП</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0</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p>
        </w:tc>
      </w:tr>
      <w:tr w:rsidR="001803E3" w:rsidRPr="00FD45E3" w:rsidTr="00FB63DC">
        <w:tc>
          <w:tcPr>
            <w:tcW w:w="2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03E3" w:rsidRPr="00F83205" w:rsidRDefault="001803E3" w:rsidP="00FB63DC">
            <w:pPr>
              <w:pStyle w:val="a3"/>
              <w:rPr>
                <w:rFonts w:ascii="Times New Roman" w:hAnsi="Times New Roman" w:cs="Times New Roman"/>
                <w:sz w:val="24"/>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Родители</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2</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1</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p>
        </w:tc>
      </w:tr>
      <w:tr w:rsidR="001803E3" w:rsidRPr="00FD45E3" w:rsidTr="00FB63DC">
        <w:tc>
          <w:tcPr>
            <w:tcW w:w="2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03E3" w:rsidRPr="00F83205" w:rsidRDefault="001803E3" w:rsidP="00FB63DC">
            <w:pPr>
              <w:pStyle w:val="a3"/>
              <w:rPr>
                <w:rFonts w:ascii="Times New Roman" w:hAnsi="Times New Roman" w:cs="Times New Roman"/>
                <w:sz w:val="24"/>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Педагоги</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0</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r w:rsidRPr="00F83205">
              <w:rPr>
                <w:rFonts w:ascii="Times New Roman" w:hAnsi="Times New Roman" w:cs="Times New Roman"/>
                <w:sz w:val="24"/>
                <w:szCs w:val="24"/>
              </w:rPr>
              <w:t>1</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03E3" w:rsidRPr="00F83205" w:rsidRDefault="001803E3" w:rsidP="00FB63DC">
            <w:pPr>
              <w:pStyle w:val="a3"/>
              <w:rPr>
                <w:rFonts w:ascii="Times New Roman" w:hAnsi="Times New Roman" w:cs="Times New Roman"/>
                <w:sz w:val="24"/>
                <w:szCs w:val="24"/>
              </w:rPr>
            </w:pPr>
          </w:p>
        </w:tc>
      </w:tr>
    </w:tbl>
    <w:p w:rsidR="00084FBF" w:rsidRPr="00E623EB" w:rsidRDefault="00084FBF" w:rsidP="00084FBF">
      <w:pPr>
        <w:pStyle w:val="a3"/>
        <w:jc w:val="both"/>
        <w:rPr>
          <w:rFonts w:ascii="Times New Roman" w:hAnsi="Times New Roman" w:cs="Times New Roman"/>
          <w:sz w:val="28"/>
          <w:szCs w:val="28"/>
        </w:rPr>
      </w:pPr>
    </w:p>
    <w:p w:rsidR="00346C96" w:rsidRPr="00741776" w:rsidRDefault="00346C96" w:rsidP="001240F3">
      <w:pPr>
        <w:pStyle w:val="a3"/>
        <w:jc w:val="center"/>
        <w:rPr>
          <w:rFonts w:ascii="Times New Roman" w:hAnsi="Times New Roman" w:cs="Times New Roman"/>
          <w:b/>
          <w:i/>
          <w:color w:val="FF0000"/>
          <w:sz w:val="28"/>
          <w:szCs w:val="28"/>
        </w:rPr>
      </w:pPr>
      <w:r w:rsidRPr="00741776">
        <w:rPr>
          <w:rFonts w:ascii="Times New Roman" w:hAnsi="Times New Roman" w:cs="Times New Roman"/>
          <w:b/>
          <w:i/>
          <w:color w:val="FF0000"/>
          <w:sz w:val="28"/>
          <w:szCs w:val="28"/>
        </w:rPr>
        <w:t>Организация работы</w:t>
      </w:r>
      <w:r w:rsidR="001240F3" w:rsidRPr="00741776">
        <w:rPr>
          <w:rFonts w:ascii="Times New Roman" w:hAnsi="Times New Roman" w:cs="Times New Roman"/>
          <w:b/>
          <w:i/>
          <w:color w:val="FF0000"/>
          <w:sz w:val="28"/>
          <w:szCs w:val="28"/>
        </w:rPr>
        <w:t xml:space="preserve"> с учащимися, </w:t>
      </w:r>
    </w:p>
    <w:p w:rsidR="001240F3" w:rsidRPr="00741776" w:rsidRDefault="001240F3" w:rsidP="001240F3">
      <w:pPr>
        <w:pStyle w:val="a3"/>
        <w:jc w:val="center"/>
        <w:rPr>
          <w:rFonts w:ascii="Times New Roman" w:hAnsi="Times New Roman" w:cs="Times New Roman"/>
          <w:b/>
          <w:i/>
          <w:color w:val="FF0000"/>
          <w:sz w:val="28"/>
          <w:szCs w:val="28"/>
        </w:rPr>
      </w:pPr>
      <w:r w:rsidRPr="00741776">
        <w:rPr>
          <w:rFonts w:ascii="Times New Roman" w:hAnsi="Times New Roman" w:cs="Times New Roman"/>
          <w:b/>
          <w:i/>
          <w:color w:val="FF0000"/>
          <w:sz w:val="28"/>
          <w:szCs w:val="28"/>
        </w:rPr>
        <w:t>проявляющими выдающиеся способности</w:t>
      </w:r>
    </w:p>
    <w:p w:rsidR="00626EEF" w:rsidRDefault="00346C96" w:rsidP="00626EE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Необходимость выявления и поддержки детей, проявляющих выдающиеся способности, отражена в статье 77 </w:t>
      </w:r>
      <w:r w:rsidR="00626EEF">
        <w:rPr>
          <w:rFonts w:ascii="Times New Roman" w:hAnsi="Times New Roman" w:cs="Times New Roman"/>
          <w:sz w:val="24"/>
          <w:szCs w:val="24"/>
        </w:rPr>
        <w:t>Федеральным законом от 29.12.2012 № 273-ФЗ «Об образовании в Российской Федерации».</w:t>
      </w:r>
    </w:p>
    <w:p w:rsidR="00346C96" w:rsidRPr="00112E3F" w:rsidRDefault="00626EEF" w:rsidP="00346C96">
      <w:pPr>
        <w:pStyle w:val="a3"/>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00346C96" w:rsidRPr="00112E3F">
        <w:rPr>
          <w:rFonts w:ascii="Times New Roman" w:eastAsia="Calibri" w:hAnsi="Times New Roman" w:cs="Times New Roman"/>
          <w:sz w:val="24"/>
          <w:szCs w:val="24"/>
        </w:rPr>
        <w:t xml:space="preserve">Одним из приоритетных направлений работы школы является - </w:t>
      </w:r>
      <w:r w:rsidR="00346C96" w:rsidRPr="00112E3F">
        <w:rPr>
          <w:rFonts w:ascii="Times New Roman" w:eastAsia="Calibri" w:hAnsi="Times New Roman" w:cs="Times New Roman"/>
          <w:b/>
          <w:sz w:val="24"/>
          <w:szCs w:val="24"/>
        </w:rPr>
        <w:t>создан</w:t>
      </w:r>
      <w:r w:rsidR="00346C96">
        <w:rPr>
          <w:rFonts w:ascii="Times New Roman" w:eastAsia="Calibri" w:hAnsi="Times New Roman" w:cs="Times New Roman"/>
          <w:b/>
          <w:sz w:val="24"/>
          <w:szCs w:val="24"/>
        </w:rPr>
        <w:t>ие системы поддержки  детей, проявляющих выдающиеся способности.</w:t>
      </w:r>
      <w:r w:rsidR="00346C96" w:rsidRPr="00112E3F">
        <w:rPr>
          <w:rFonts w:ascii="Times New Roman" w:eastAsia="Calibri" w:hAnsi="Times New Roman" w:cs="Times New Roman"/>
          <w:b/>
          <w:sz w:val="24"/>
          <w:szCs w:val="24"/>
        </w:rPr>
        <w:t xml:space="preserve"> </w:t>
      </w:r>
    </w:p>
    <w:p w:rsidR="00346C96" w:rsidRDefault="00346C96" w:rsidP="00346C96">
      <w:pPr>
        <w:pStyle w:val="a3"/>
        <w:jc w:val="both"/>
        <w:rPr>
          <w:rFonts w:ascii="Times New Roman" w:hAnsi="Times New Roman" w:cs="Times New Roman"/>
          <w:sz w:val="24"/>
          <w:szCs w:val="24"/>
        </w:rPr>
      </w:pPr>
      <w:r w:rsidRPr="00112E3F">
        <w:rPr>
          <w:rFonts w:ascii="Times New Roman" w:eastAsia="Calibri" w:hAnsi="Times New Roman" w:cs="Times New Roman"/>
          <w:sz w:val="24"/>
          <w:szCs w:val="24"/>
        </w:rPr>
        <w:t>Педагогический коллектив школы продолжает работу по реализации программы «Одаренные дети»</w:t>
      </w:r>
      <w:r>
        <w:rPr>
          <w:rFonts w:ascii="Times New Roman" w:hAnsi="Times New Roman" w:cs="Times New Roman"/>
          <w:sz w:val="24"/>
          <w:szCs w:val="24"/>
        </w:rPr>
        <w:t>.</w:t>
      </w:r>
    </w:p>
    <w:p w:rsidR="00346C96" w:rsidRDefault="00346C96" w:rsidP="00346C96">
      <w:pPr>
        <w:pStyle w:val="a3"/>
        <w:jc w:val="both"/>
        <w:rPr>
          <w:rFonts w:ascii="Times New Roman" w:hAnsi="Times New Roman" w:cs="Times New Roman"/>
          <w:sz w:val="24"/>
          <w:szCs w:val="24"/>
        </w:rPr>
      </w:pPr>
      <w:r>
        <w:rPr>
          <w:rFonts w:ascii="Times New Roman" w:hAnsi="Times New Roman" w:cs="Times New Roman"/>
          <w:sz w:val="24"/>
          <w:szCs w:val="24"/>
        </w:rPr>
        <w:t>Создание образовательной среды для развития одаренных детей в истекшем году включало:</w:t>
      </w:r>
    </w:p>
    <w:p w:rsidR="00346C96" w:rsidRDefault="00346C96" w:rsidP="00346C96">
      <w:pPr>
        <w:pStyle w:val="a3"/>
        <w:jc w:val="both"/>
        <w:rPr>
          <w:rFonts w:ascii="Times New Roman" w:hAnsi="Times New Roman" w:cs="Times New Roman"/>
          <w:sz w:val="24"/>
          <w:szCs w:val="24"/>
        </w:rPr>
      </w:pPr>
      <w:r>
        <w:rPr>
          <w:rFonts w:ascii="Times New Roman" w:hAnsi="Times New Roman" w:cs="Times New Roman"/>
          <w:sz w:val="24"/>
          <w:szCs w:val="24"/>
        </w:rPr>
        <w:t>- олимпиадное движение, в т.ч. всероссийскую олимпиаду школьников; интернет – олимпиады для школьников;</w:t>
      </w:r>
    </w:p>
    <w:p w:rsidR="00346C96" w:rsidRDefault="00346C96" w:rsidP="00346C96">
      <w:pPr>
        <w:pStyle w:val="a3"/>
        <w:jc w:val="both"/>
        <w:rPr>
          <w:rFonts w:ascii="Times New Roman" w:hAnsi="Times New Roman" w:cs="Times New Roman"/>
          <w:sz w:val="24"/>
          <w:szCs w:val="24"/>
        </w:rPr>
      </w:pPr>
      <w:r>
        <w:rPr>
          <w:rFonts w:ascii="Times New Roman" w:hAnsi="Times New Roman" w:cs="Times New Roman"/>
          <w:sz w:val="24"/>
          <w:szCs w:val="24"/>
        </w:rPr>
        <w:t>- конкурсную деятельность, включающую региональные, муниципальные, школьные  конкурсы интеллектуального, творческого и спортивного направления;</w:t>
      </w:r>
    </w:p>
    <w:p w:rsidR="00346C96" w:rsidRDefault="00346C96" w:rsidP="00346C96">
      <w:pPr>
        <w:pStyle w:val="a3"/>
        <w:jc w:val="both"/>
        <w:rPr>
          <w:rFonts w:ascii="Times New Roman" w:hAnsi="Times New Roman" w:cs="Times New Roman"/>
          <w:sz w:val="24"/>
          <w:szCs w:val="24"/>
        </w:rPr>
      </w:pPr>
      <w:r>
        <w:rPr>
          <w:rFonts w:ascii="Times New Roman" w:hAnsi="Times New Roman" w:cs="Times New Roman"/>
          <w:sz w:val="24"/>
          <w:szCs w:val="24"/>
        </w:rPr>
        <w:t>- научно – практические и научно – исследовательские конференции школьников;</w:t>
      </w:r>
    </w:p>
    <w:p w:rsidR="00346C96" w:rsidRDefault="00346C96" w:rsidP="00346C96">
      <w:pPr>
        <w:pStyle w:val="a3"/>
        <w:jc w:val="both"/>
        <w:rPr>
          <w:rFonts w:ascii="Times New Roman" w:hAnsi="Times New Roman" w:cs="Times New Roman"/>
          <w:sz w:val="24"/>
          <w:szCs w:val="24"/>
        </w:rPr>
      </w:pPr>
      <w:r>
        <w:rPr>
          <w:rFonts w:ascii="Times New Roman" w:hAnsi="Times New Roman" w:cs="Times New Roman"/>
          <w:sz w:val="24"/>
          <w:szCs w:val="24"/>
        </w:rPr>
        <w:t>- социально – значимые программы и проекты;</w:t>
      </w:r>
    </w:p>
    <w:p w:rsidR="00346C96" w:rsidRPr="00346C96" w:rsidRDefault="00346C96" w:rsidP="00346C96">
      <w:pPr>
        <w:pStyle w:val="a3"/>
        <w:jc w:val="both"/>
        <w:rPr>
          <w:rFonts w:ascii="Times New Roman" w:hAnsi="Times New Roman" w:cs="Times New Roman"/>
          <w:sz w:val="24"/>
          <w:szCs w:val="24"/>
        </w:rPr>
      </w:pPr>
      <w:r>
        <w:rPr>
          <w:rFonts w:ascii="Times New Roman" w:hAnsi="Times New Roman" w:cs="Times New Roman"/>
          <w:sz w:val="24"/>
          <w:szCs w:val="24"/>
        </w:rPr>
        <w:t>- фестивали детского творчества.</w:t>
      </w:r>
    </w:p>
    <w:p w:rsidR="001240F3" w:rsidRDefault="00346C96" w:rsidP="00346C96">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1240F3" w:rsidRPr="0023285B">
        <w:rPr>
          <w:rFonts w:ascii="Times New Roman" w:eastAsia="Calibri" w:hAnsi="Times New Roman" w:cs="Times New Roman"/>
          <w:sz w:val="24"/>
          <w:szCs w:val="24"/>
          <w:lang w:eastAsia="ru-RU"/>
        </w:rPr>
        <w:t>За</w:t>
      </w:r>
      <w:r>
        <w:rPr>
          <w:rFonts w:ascii="Times New Roman" w:eastAsia="Calibri" w:hAnsi="Times New Roman" w:cs="Times New Roman"/>
          <w:sz w:val="24"/>
          <w:szCs w:val="24"/>
          <w:lang w:eastAsia="ru-RU"/>
        </w:rPr>
        <w:t>местителями директора</w:t>
      </w:r>
      <w:r w:rsidR="001240F3" w:rsidRPr="0023285B">
        <w:rPr>
          <w:rFonts w:ascii="Times New Roman" w:eastAsia="Calibri" w:hAnsi="Times New Roman" w:cs="Times New Roman"/>
          <w:sz w:val="24"/>
          <w:szCs w:val="24"/>
          <w:lang w:eastAsia="ru-RU"/>
        </w:rPr>
        <w:t>, учителями-предметниками, руководителями МО, классными руководителями, руководителями кружков ведется  работа по</w:t>
      </w:r>
      <w:r>
        <w:rPr>
          <w:rFonts w:ascii="Times New Roman" w:eastAsia="Calibri" w:hAnsi="Times New Roman" w:cs="Times New Roman"/>
          <w:sz w:val="24"/>
          <w:szCs w:val="24"/>
          <w:lang w:eastAsia="ru-RU"/>
        </w:rPr>
        <w:t xml:space="preserve"> программе «Одаренный ребенок».</w:t>
      </w:r>
      <w:r w:rsidR="001240F3" w:rsidRPr="0023285B">
        <w:rPr>
          <w:rFonts w:ascii="Times New Roman" w:eastAsia="Calibri" w:hAnsi="Times New Roman" w:cs="Times New Roman"/>
          <w:sz w:val="24"/>
          <w:szCs w:val="24"/>
          <w:lang w:eastAsia="ru-RU"/>
        </w:rPr>
        <w:t xml:space="preserve">  Это </w:t>
      </w:r>
      <w:r>
        <w:rPr>
          <w:rFonts w:ascii="Times New Roman" w:eastAsia="Calibri" w:hAnsi="Times New Roman" w:cs="Times New Roman"/>
          <w:sz w:val="24"/>
          <w:szCs w:val="24"/>
          <w:lang w:eastAsia="ru-RU"/>
        </w:rPr>
        <w:t xml:space="preserve">- </w:t>
      </w:r>
      <w:r w:rsidR="001240F3" w:rsidRPr="0023285B">
        <w:rPr>
          <w:rFonts w:ascii="Times New Roman" w:eastAsia="Calibri" w:hAnsi="Times New Roman" w:cs="Times New Roman"/>
          <w:sz w:val="24"/>
          <w:szCs w:val="24"/>
          <w:lang w:eastAsia="ru-RU"/>
        </w:rPr>
        <w:t>широкое привлечение учащихся 2-11 классов к участию в школьных олимпиадах, конкурсах, конференциях; организация консультативной помощи для учащихся, направленной на творческую самореализацию школьников; привлечение педагогов и других специалистов для общения с одаренными детьми, пропаганды новейших достижений в различных областях науки; обеспечение высокого уровня компьютерной грамотности, информационной культуры, использование информационно</w:t>
      </w:r>
      <w:r w:rsidR="001240F3">
        <w:rPr>
          <w:rFonts w:ascii="Times New Roman" w:eastAsia="Calibri" w:hAnsi="Times New Roman" w:cs="Times New Roman"/>
          <w:sz w:val="24"/>
          <w:szCs w:val="24"/>
          <w:lang w:eastAsia="ru-RU"/>
        </w:rPr>
        <w:t xml:space="preserve"> </w:t>
      </w:r>
      <w:r w:rsidR="001240F3" w:rsidRPr="0023285B">
        <w:rPr>
          <w:rFonts w:ascii="Times New Roman" w:eastAsia="Calibri" w:hAnsi="Times New Roman" w:cs="Times New Roman"/>
          <w:sz w:val="24"/>
          <w:szCs w:val="24"/>
          <w:lang w:eastAsia="ru-RU"/>
        </w:rPr>
        <w:t xml:space="preserve">– коммуникативных технологий на различных учебных предметах; укрепление сотворчества, создание условий для диалога в учебном процессе, развитие исследовательской среды. Реализация программы позволяет совершенствовать существующую в школе систему работы с одаренными детьми: </w:t>
      </w:r>
      <w:r>
        <w:rPr>
          <w:rFonts w:ascii="Times New Roman" w:eastAsia="Calibri" w:hAnsi="Times New Roman" w:cs="Times New Roman"/>
          <w:sz w:val="24"/>
          <w:szCs w:val="24"/>
          <w:lang w:eastAsia="ru-RU"/>
        </w:rPr>
        <w:t xml:space="preserve">участие в научно – практических, научно – исследовательских конференциях, </w:t>
      </w:r>
      <w:r w:rsidR="001240F3" w:rsidRPr="0023285B">
        <w:rPr>
          <w:rFonts w:ascii="Times New Roman" w:eastAsia="Calibri" w:hAnsi="Times New Roman" w:cs="Times New Roman"/>
          <w:sz w:val="24"/>
          <w:szCs w:val="24"/>
          <w:lang w:eastAsia="ru-RU"/>
        </w:rPr>
        <w:t>разработаны элективные курсы по математике, биологии, русскому языку, истории, обществознанию информатике в рамках подготовки к ЕГЭ и ОГЭ,  определена индивидуальная учебная траектория каждого учащегося  -    занятия по индивидуальным учебным планам, участие обучающихся во Всероссийской предметной олимпиаде школьников (школьный, муниципальный, регион</w:t>
      </w:r>
      <w:r>
        <w:rPr>
          <w:rFonts w:ascii="Times New Roman" w:eastAsia="Calibri" w:hAnsi="Times New Roman" w:cs="Times New Roman"/>
          <w:sz w:val="24"/>
          <w:szCs w:val="24"/>
          <w:lang w:eastAsia="ru-RU"/>
        </w:rPr>
        <w:t>альный, заключительный этапы) (1 победитель</w:t>
      </w:r>
      <w:r w:rsidR="001240F3" w:rsidRPr="0023285B">
        <w:rPr>
          <w:rFonts w:ascii="Times New Roman" w:eastAsia="Calibri" w:hAnsi="Times New Roman" w:cs="Times New Roman"/>
          <w:sz w:val="24"/>
          <w:szCs w:val="24"/>
          <w:lang w:eastAsia="ru-RU"/>
        </w:rPr>
        <w:t xml:space="preserve"> и </w:t>
      </w:r>
      <w:r>
        <w:rPr>
          <w:rFonts w:ascii="Times New Roman" w:eastAsia="Calibri" w:hAnsi="Times New Roman" w:cs="Times New Roman"/>
          <w:sz w:val="24"/>
          <w:szCs w:val="24"/>
          <w:lang w:eastAsia="ru-RU"/>
        </w:rPr>
        <w:t>1 призер</w:t>
      </w:r>
      <w:r w:rsidR="001240F3" w:rsidRPr="0023285B">
        <w:rPr>
          <w:rFonts w:ascii="Times New Roman" w:eastAsia="Calibri" w:hAnsi="Times New Roman" w:cs="Times New Roman"/>
          <w:sz w:val="24"/>
          <w:szCs w:val="24"/>
          <w:lang w:eastAsia="ru-RU"/>
        </w:rPr>
        <w:t xml:space="preserve"> регионального э</w:t>
      </w:r>
      <w:r>
        <w:rPr>
          <w:rFonts w:ascii="Times New Roman" w:eastAsia="Calibri" w:hAnsi="Times New Roman" w:cs="Times New Roman"/>
          <w:sz w:val="24"/>
          <w:szCs w:val="24"/>
          <w:lang w:eastAsia="ru-RU"/>
        </w:rPr>
        <w:t>тапа</w:t>
      </w:r>
      <w:r w:rsidR="001240F3" w:rsidRPr="0023285B">
        <w:rPr>
          <w:rFonts w:ascii="Times New Roman" w:eastAsia="Calibri" w:hAnsi="Times New Roman" w:cs="Times New Roman"/>
          <w:sz w:val="24"/>
          <w:szCs w:val="24"/>
          <w:lang w:eastAsia="ru-RU"/>
        </w:rPr>
        <w:t>), а также участие в дистанционных олимпиадах и конкурсах «Олимпус», «Отличник», «Пятёрочка», «Инфоурок», «Клевер», «Видеоурок», в предметных Всероссийских молодёжных чемпионатах; в начальной школе  участие в сетевых проектах «Русский медвежонок», «Зимние интеллектуальные игры</w:t>
      </w:r>
      <w:r>
        <w:rPr>
          <w:rFonts w:ascii="Times New Roman" w:eastAsia="Calibri" w:hAnsi="Times New Roman" w:cs="Times New Roman"/>
          <w:sz w:val="24"/>
          <w:szCs w:val="24"/>
          <w:lang w:eastAsia="ru-RU"/>
        </w:rPr>
        <w:t>»</w:t>
      </w:r>
      <w:r w:rsidR="001240F3" w:rsidRPr="0023285B">
        <w:rPr>
          <w:rFonts w:ascii="Times New Roman" w:eastAsia="Calibri" w:hAnsi="Times New Roman" w:cs="Times New Roman"/>
          <w:sz w:val="24"/>
          <w:szCs w:val="24"/>
          <w:lang w:eastAsia="ru-RU"/>
        </w:rPr>
        <w:t xml:space="preserve">, «ЭМУ», «Кенгуру», «Совенок),  интеллектуальных марафонах учеников–занковцев. Школа сотрудничает с Малой академией наук «Интеллект будущего» (г. Обнинск). Формы стимулирования – это поддержка юных дарований через систему </w:t>
      </w:r>
      <w:r>
        <w:rPr>
          <w:rFonts w:ascii="Times New Roman" w:eastAsia="Calibri" w:hAnsi="Times New Roman" w:cs="Times New Roman"/>
          <w:sz w:val="24"/>
          <w:szCs w:val="24"/>
          <w:lang w:eastAsia="ru-RU"/>
        </w:rPr>
        <w:t xml:space="preserve">поощрений, </w:t>
      </w:r>
      <w:r w:rsidR="001240F3" w:rsidRPr="0023285B">
        <w:rPr>
          <w:rFonts w:ascii="Times New Roman" w:eastAsia="Calibri" w:hAnsi="Times New Roman" w:cs="Times New Roman"/>
          <w:sz w:val="24"/>
          <w:szCs w:val="24"/>
          <w:lang w:eastAsia="ru-RU"/>
        </w:rPr>
        <w:t xml:space="preserve">премий; ходатайство в вышестоящие органы о предоставлении путевок в оздоровительные лагеря Краснодарского края, республики Крым и Липецкой области; о занесении лучших учащихся на Доску Почета «Гордость Тербунского района»; сообщение о заслугах детей, родителей на классных, общешкольных родительских собраниях; торжественное вручение паспортов в администрации района, области лучшим учащимся. За </w:t>
      </w:r>
      <w:r w:rsidR="001240F3">
        <w:rPr>
          <w:rFonts w:ascii="Times New Roman" w:eastAsia="Calibri" w:hAnsi="Times New Roman" w:cs="Times New Roman"/>
          <w:sz w:val="24"/>
          <w:szCs w:val="24"/>
          <w:lang w:eastAsia="ru-RU"/>
        </w:rPr>
        <w:t>2018</w:t>
      </w:r>
      <w:r w:rsidR="001240F3" w:rsidRPr="0023285B">
        <w:rPr>
          <w:rFonts w:ascii="Times New Roman" w:eastAsia="Calibri" w:hAnsi="Times New Roman" w:cs="Times New Roman"/>
          <w:sz w:val="24"/>
          <w:szCs w:val="24"/>
          <w:lang w:eastAsia="ru-RU"/>
        </w:rPr>
        <w:t xml:space="preserve"> учебный год  </w:t>
      </w:r>
      <w:r w:rsidR="001240F3">
        <w:rPr>
          <w:rFonts w:ascii="Times New Roman" w:eastAsia="Calibri" w:hAnsi="Times New Roman" w:cs="Times New Roman"/>
          <w:sz w:val="24"/>
          <w:szCs w:val="24"/>
          <w:lang w:eastAsia="ru-RU"/>
        </w:rPr>
        <w:t>60</w:t>
      </w:r>
      <w:r w:rsidR="001240F3" w:rsidRPr="0023285B">
        <w:rPr>
          <w:rFonts w:ascii="Times New Roman" w:eastAsia="Calibri" w:hAnsi="Times New Roman" w:cs="Times New Roman"/>
          <w:sz w:val="24"/>
          <w:szCs w:val="24"/>
          <w:lang w:eastAsia="ru-RU"/>
        </w:rPr>
        <w:t xml:space="preserve"> учащимся оказана материальная поддержка, более </w:t>
      </w:r>
      <w:r w:rsidR="001240F3">
        <w:rPr>
          <w:rFonts w:ascii="Times New Roman" w:eastAsia="Calibri" w:hAnsi="Times New Roman" w:cs="Times New Roman"/>
          <w:sz w:val="24"/>
          <w:szCs w:val="24"/>
          <w:lang w:eastAsia="ru-RU"/>
        </w:rPr>
        <w:t>450</w:t>
      </w:r>
      <w:r w:rsidR="001240F3" w:rsidRPr="0023285B">
        <w:rPr>
          <w:rFonts w:ascii="Times New Roman" w:eastAsia="Calibri" w:hAnsi="Times New Roman" w:cs="Times New Roman"/>
          <w:sz w:val="24"/>
          <w:szCs w:val="24"/>
          <w:lang w:eastAsia="ru-RU"/>
        </w:rPr>
        <w:t xml:space="preserve"> обучающихся получили грамоты, дипломы, сертификаты об участии, победе в олимпиадах, творческих  конкурсах, спортивных состязаниях. </w:t>
      </w:r>
      <w:r w:rsidR="001240F3">
        <w:rPr>
          <w:rFonts w:ascii="Times New Roman" w:eastAsia="Calibri" w:hAnsi="Times New Roman" w:cs="Times New Roman"/>
          <w:sz w:val="24"/>
          <w:szCs w:val="24"/>
          <w:lang w:eastAsia="ru-RU"/>
        </w:rPr>
        <w:t>25</w:t>
      </w:r>
      <w:r w:rsidR="001240F3" w:rsidRPr="0023285B">
        <w:rPr>
          <w:rFonts w:ascii="Times New Roman" w:eastAsia="Calibri" w:hAnsi="Times New Roman" w:cs="Times New Roman"/>
          <w:sz w:val="24"/>
          <w:szCs w:val="24"/>
          <w:lang w:eastAsia="ru-RU"/>
        </w:rPr>
        <w:t xml:space="preserve"> обучающихся награждены поездкой в Москву на Кремлевскую елку. </w:t>
      </w:r>
      <w:r w:rsidR="001240F3">
        <w:rPr>
          <w:rFonts w:ascii="Times New Roman" w:eastAsia="Calibri" w:hAnsi="Times New Roman" w:cs="Times New Roman"/>
          <w:sz w:val="24"/>
          <w:szCs w:val="24"/>
          <w:lang w:eastAsia="ru-RU"/>
        </w:rPr>
        <w:t>4</w:t>
      </w:r>
      <w:r w:rsidR="001240F3" w:rsidRPr="0023285B">
        <w:rPr>
          <w:rFonts w:ascii="Times New Roman" w:eastAsia="Calibri" w:hAnsi="Times New Roman" w:cs="Times New Roman"/>
          <w:sz w:val="24"/>
          <w:szCs w:val="24"/>
          <w:lang w:eastAsia="ru-RU"/>
        </w:rPr>
        <w:t xml:space="preserve"> учащихся занесены на районную Доску Почета «Гордость Тербунского района».</w:t>
      </w:r>
    </w:p>
    <w:p w:rsidR="00885B6C" w:rsidRPr="00EB13AE" w:rsidRDefault="00EB13AE" w:rsidP="00EB13AE">
      <w:pPr>
        <w:pStyle w:val="a3"/>
        <w:jc w:val="both"/>
        <w:rPr>
          <w:rFonts w:ascii="Times New Roman" w:hAnsi="Times New Roman" w:cs="Times New Roman"/>
          <w:sz w:val="24"/>
          <w:szCs w:val="24"/>
        </w:rPr>
      </w:pPr>
      <w:r>
        <w:rPr>
          <w:rFonts w:ascii="Times New Roman" w:hAnsi="Times New Roman"/>
          <w:sz w:val="24"/>
          <w:szCs w:val="24"/>
        </w:rPr>
        <w:t xml:space="preserve">     </w:t>
      </w:r>
      <w:r w:rsidR="00885B6C" w:rsidRPr="00D325DD">
        <w:rPr>
          <w:rFonts w:ascii="Times New Roman" w:hAnsi="Times New Roman"/>
          <w:sz w:val="24"/>
          <w:szCs w:val="24"/>
        </w:rPr>
        <w:t>В течение двух последних лет используе</w:t>
      </w:r>
      <w:r w:rsidR="00885B6C">
        <w:rPr>
          <w:rFonts w:ascii="Times New Roman" w:hAnsi="Times New Roman"/>
          <w:sz w:val="24"/>
          <w:szCs w:val="24"/>
        </w:rPr>
        <w:t>тся</w:t>
      </w:r>
      <w:r w:rsidR="00885B6C" w:rsidRPr="00D325DD">
        <w:rPr>
          <w:rFonts w:ascii="Times New Roman" w:hAnsi="Times New Roman"/>
          <w:sz w:val="24"/>
          <w:szCs w:val="24"/>
        </w:rPr>
        <w:t xml:space="preserve"> каникулярн</w:t>
      </w:r>
      <w:r w:rsidR="00885B6C">
        <w:rPr>
          <w:rFonts w:ascii="Times New Roman" w:hAnsi="Times New Roman"/>
          <w:sz w:val="24"/>
          <w:szCs w:val="24"/>
        </w:rPr>
        <w:t>ая форма</w:t>
      </w:r>
      <w:r w:rsidR="00885B6C" w:rsidRPr="00D325DD">
        <w:rPr>
          <w:rFonts w:ascii="Times New Roman" w:hAnsi="Times New Roman"/>
          <w:sz w:val="24"/>
          <w:szCs w:val="24"/>
        </w:rPr>
        <w:t xml:space="preserve"> работы с детьми по индивидуальн</w:t>
      </w:r>
      <w:r w:rsidR="00885B6C">
        <w:rPr>
          <w:rFonts w:ascii="Times New Roman" w:hAnsi="Times New Roman"/>
          <w:sz w:val="24"/>
          <w:szCs w:val="24"/>
        </w:rPr>
        <w:t xml:space="preserve">ым программам. </w:t>
      </w:r>
      <w:r w:rsidR="00885B6C" w:rsidRPr="00D325DD">
        <w:rPr>
          <w:rFonts w:ascii="Times New Roman" w:hAnsi="Times New Roman"/>
          <w:sz w:val="24"/>
          <w:szCs w:val="24"/>
        </w:rPr>
        <w:t xml:space="preserve">Учителя </w:t>
      </w:r>
      <w:r w:rsidR="00885B6C">
        <w:rPr>
          <w:rFonts w:ascii="Times New Roman" w:hAnsi="Times New Roman"/>
          <w:sz w:val="24"/>
          <w:szCs w:val="24"/>
        </w:rPr>
        <w:t xml:space="preserve"> </w:t>
      </w:r>
      <w:r w:rsidR="00885B6C" w:rsidRPr="00D325DD">
        <w:rPr>
          <w:rFonts w:ascii="Times New Roman" w:hAnsi="Times New Roman"/>
          <w:sz w:val="24"/>
          <w:szCs w:val="24"/>
        </w:rPr>
        <w:t xml:space="preserve">школы уверены, что добиться успеха в работе с одарёнными </w:t>
      </w:r>
      <w:r w:rsidR="00885B6C">
        <w:rPr>
          <w:rFonts w:ascii="Times New Roman" w:hAnsi="Times New Roman"/>
          <w:sz w:val="24"/>
          <w:szCs w:val="24"/>
        </w:rPr>
        <w:t>детьми</w:t>
      </w:r>
      <w:r w:rsidR="00885B6C" w:rsidRPr="00D325DD">
        <w:rPr>
          <w:rFonts w:ascii="Times New Roman" w:hAnsi="Times New Roman"/>
          <w:sz w:val="24"/>
          <w:szCs w:val="24"/>
        </w:rPr>
        <w:t xml:space="preserve"> можно при условии не только максимального углубления их знаний,  но и обязательного выхода за пределы школьной программы.</w:t>
      </w:r>
      <w:r>
        <w:rPr>
          <w:rFonts w:ascii="Times New Roman" w:hAnsi="Times New Roman"/>
          <w:sz w:val="24"/>
          <w:szCs w:val="24"/>
        </w:rPr>
        <w:t xml:space="preserve"> Так, </w:t>
      </w:r>
      <w:r>
        <w:rPr>
          <w:rFonts w:ascii="Times New Roman" w:hAnsi="Times New Roman" w:cs="Times New Roman"/>
          <w:sz w:val="24"/>
          <w:szCs w:val="24"/>
        </w:rPr>
        <w:t>Лопатин И. (10 класс, математика) стал победителем, Кузнецова Я. (11 класс, математика и химия) стала призером регионального этапа Инженерной олимпиады.</w:t>
      </w:r>
    </w:p>
    <w:p w:rsidR="00885B6C" w:rsidRPr="00077277" w:rsidRDefault="00885B6C" w:rsidP="00AF2B65">
      <w:pPr>
        <w:pStyle w:val="a5"/>
        <w:spacing w:after="0" w:line="240" w:lineRule="auto"/>
        <w:ind w:left="0"/>
        <w:jc w:val="both"/>
        <w:rPr>
          <w:rFonts w:ascii="Times New Roman" w:hAnsi="Times New Roman"/>
          <w:sz w:val="24"/>
          <w:szCs w:val="24"/>
        </w:rPr>
      </w:pPr>
      <w:r w:rsidRPr="00D325DD">
        <w:rPr>
          <w:rFonts w:ascii="Times New Roman" w:hAnsi="Times New Roman"/>
          <w:b/>
          <w:sz w:val="24"/>
          <w:szCs w:val="24"/>
        </w:rPr>
        <w:t xml:space="preserve"> </w:t>
      </w:r>
      <w:r w:rsidRPr="00D325DD">
        <w:rPr>
          <w:rFonts w:ascii="Times New Roman" w:hAnsi="Times New Roman"/>
          <w:sz w:val="24"/>
          <w:szCs w:val="24"/>
        </w:rPr>
        <w:t xml:space="preserve">    Углублённое изучение отдельных предметов естественно-математического и социально-гуманитарного направлений   и высокое  профессиональное мастерство</w:t>
      </w:r>
      <w:r w:rsidR="00457108">
        <w:rPr>
          <w:rFonts w:ascii="Times New Roman" w:hAnsi="Times New Roman"/>
          <w:sz w:val="24"/>
          <w:szCs w:val="24"/>
        </w:rPr>
        <w:t xml:space="preserve"> </w:t>
      </w:r>
      <w:r w:rsidRPr="00D325DD">
        <w:rPr>
          <w:rFonts w:ascii="Times New Roman" w:hAnsi="Times New Roman"/>
          <w:sz w:val="24"/>
          <w:szCs w:val="24"/>
        </w:rPr>
        <w:t>учителей обеспечивают постоянно высокий рейтинг нашей школы по количеств</w:t>
      </w:r>
      <w:r>
        <w:rPr>
          <w:rFonts w:ascii="Times New Roman" w:hAnsi="Times New Roman"/>
          <w:sz w:val="24"/>
          <w:szCs w:val="24"/>
        </w:rPr>
        <w:t xml:space="preserve">у победителей и призёров муниципального этапа всероссийской  </w:t>
      </w:r>
      <w:r w:rsidRPr="00D325DD">
        <w:rPr>
          <w:rFonts w:ascii="Times New Roman" w:hAnsi="Times New Roman"/>
          <w:sz w:val="24"/>
          <w:szCs w:val="24"/>
        </w:rPr>
        <w:t>олимпиад</w:t>
      </w:r>
      <w:r>
        <w:rPr>
          <w:rFonts w:ascii="Times New Roman" w:hAnsi="Times New Roman"/>
          <w:sz w:val="24"/>
          <w:szCs w:val="24"/>
        </w:rPr>
        <w:t>ы школьников</w:t>
      </w:r>
      <w:r w:rsidRPr="00D325DD">
        <w:rPr>
          <w:rFonts w:ascii="Times New Roman" w:hAnsi="Times New Roman"/>
          <w:sz w:val="24"/>
          <w:szCs w:val="24"/>
        </w:rPr>
        <w:t>. По количеству призовых мест в олимпиадах различно</w:t>
      </w:r>
      <w:r>
        <w:rPr>
          <w:rFonts w:ascii="Times New Roman" w:hAnsi="Times New Roman"/>
          <w:sz w:val="24"/>
          <w:szCs w:val="24"/>
        </w:rPr>
        <w:t>го уровня школа</w:t>
      </w:r>
      <w:r w:rsidRPr="00D325DD">
        <w:rPr>
          <w:rFonts w:ascii="Times New Roman" w:hAnsi="Times New Roman"/>
          <w:sz w:val="24"/>
          <w:szCs w:val="24"/>
        </w:rPr>
        <w:t xml:space="preserve"> занимает одну из лидирующих позици</w:t>
      </w:r>
      <w:r w:rsidR="00AF2B65">
        <w:rPr>
          <w:rFonts w:ascii="Times New Roman" w:hAnsi="Times New Roman"/>
          <w:sz w:val="24"/>
          <w:szCs w:val="24"/>
        </w:rPr>
        <w:t>й в районе в течение многих лет</w:t>
      </w:r>
      <w:r w:rsidRPr="00D325DD">
        <w:rPr>
          <w:rFonts w:ascii="Times New Roman" w:hAnsi="Times New Roman"/>
          <w:sz w:val="24"/>
          <w:szCs w:val="24"/>
        </w:rPr>
        <w:t xml:space="preserve"> </w:t>
      </w:r>
      <w:r>
        <w:rPr>
          <w:rFonts w:ascii="Times New Roman" w:hAnsi="Times New Roman"/>
          <w:sz w:val="24"/>
          <w:szCs w:val="24"/>
        </w:rPr>
        <w:t>(см. стр.</w:t>
      </w:r>
      <w:r w:rsidR="00AF2B65">
        <w:rPr>
          <w:rFonts w:ascii="Times New Roman" w:hAnsi="Times New Roman"/>
          <w:sz w:val="24"/>
          <w:szCs w:val="24"/>
        </w:rPr>
        <w:t xml:space="preserve"> </w:t>
      </w:r>
      <w:r>
        <w:rPr>
          <w:rFonts w:ascii="Times New Roman" w:hAnsi="Times New Roman"/>
          <w:sz w:val="24"/>
          <w:szCs w:val="24"/>
        </w:rPr>
        <w:t>67 – 69 данного отчета)</w:t>
      </w:r>
      <w:r>
        <w:rPr>
          <w:rFonts w:cs="Calibri"/>
        </w:rPr>
        <w:t xml:space="preserve"> . </w:t>
      </w:r>
      <w:r w:rsidRPr="003F3DB9">
        <w:rPr>
          <w:rFonts w:ascii="Times New Roman" w:hAnsi="Times New Roman"/>
          <w:sz w:val="24"/>
          <w:szCs w:val="24"/>
        </w:rPr>
        <w:t>Результаты участия обучающихся на различных этапах</w:t>
      </w:r>
      <w:r>
        <w:rPr>
          <w:rFonts w:ascii="Times New Roman" w:hAnsi="Times New Roman"/>
          <w:sz w:val="24"/>
          <w:szCs w:val="24"/>
        </w:rPr>
        <w:t xml:space="preserve"> </w:t>
      </w:r>
      <w:r w:rsidRPr="003F3DB9">
        <w:rPr>
          <w:rFonts w:ascii="Times New Roman" w:hAnsi="Times New Roman"/>
          <w:sz w:val="24"/>
          <w:szCs w:val="24"/>
        </w:rPr>
        <w:t>всероссийской олимпиады школьников учитываются при комплектовании</w:t>
      </w:r>
      <w:r>
        <w:rPr>
          <w:rFonts w:ascii="Times New Roman" w:hAnsi="Times New Roman"/>
          <w:sz w:val="24"/>
          <w:szCs w:val="24"/>
        </w:rPr>
        <w:t xml:space="preserve"> </w:t>
      </w:r>
      <w:r w:rsidRPr="003F3DB9">
        <w:rPr>
          <w:rFonts w:ascii="Times New Roman" w:hAnsi="Times New Roman"/>
          <w:sz w:val="24"/>
          <w:szCs w:val="24"/>
        </w:rPr>
        <w:t xml:space="preserve">профильных классов и </w:t>
      </w:r>
      <w:r>
        <w:rPr>
          <w:rFonts w:ascii="Times New Roman" w:hAnsi="Times New Roman"/>
          <w:sz w:val="24"/>
          <w:szCs w:val="24"/>
        </w:rPr>
        <w:t>классов с углублённым изучением отдельных предметов.</w:t>
      </w:r>
      <w:r w:rsidRPr="00F842B2">
        <w:rPr>
          <w:rFonts w:ascii="Times New Roman" w:hAnsi="Times New Roman"/>
          <w:b/>
          <w:color w:val="FF0000"/>
          <w:sz w:val="24"/>
          <w:szCs w:val="24"/>
        </w:rPr>
        <w:t xml:space="preserve">                                          </w:t>
      </w:r>
      <w:r>
        <w:rPr>
          <w:rFonts w:cs="Calibri"/>
        </w:rPr>
        <w:t xml:space="preserve">    </w:t>
      </w:r>
      <w:r w:rsidRPr="00F842B2">
        <w:rPr>
          <w:rFonts w:ascii="Times New Roman" w:hAnsi="Times New Roman"/>
          <w:b/>
          <w:color w:val="FF0000"/>
          <w:sz w:val="24"/>
          <w:szCs w:val="24"/>
        </w:rPr>
        <w:t xml:space="preserve">                        </w:t>
      </w:r>
    </w:p>
    <w:p w:rsidR="00AF2B65" w:rsidRDefault="00885B6C" w:rsidP="00885B6C">
      <w:pPr>
        <w:pStyle w:val="a5"/>
        <w:spacing w:after="0" w:line="240" w:lineRule="auto"/>
        <w:ind w:left="0"/>
        <w:jc w:val="both"/>
        <w:rPr>
          <w:rFonts w:ascii="Times New Roman" w:hAnsi="Times New Roman"/>
          <w:sz w:val="24"/>
          <w:szCs w:val="24"/>
        </w:rPr>
      </w:pPr>
      <w:r w:rsidRPr="00F842B2">
        <w:rPr>
          <w:rFonts w:ascii="Times New Roman" w:hAnsi="Times New Roman"/>
          <w:b/>
          <w:color w:val="FF0000"/>
          <w:sz w:val="24"/>
          <w:szCs w:val="24"/>
        </w:rPr>
        <w:t xml:space="preserve">     </w:t>
      </w:r>
      <w:r w:rsidRPr="005C7D66">
        <w:rPr>
          <w:rFonts w:ascii="Times New Roman" w:hAnsi="Times New Roman"/>
          <w:sz w:val="24"/>
          <w:szCs w:val="24"/>
        </w:rPr>
        <w:t xml:space="preserve">В развитии интеллектуального и творческого потенциала школьников важную роль играет привлечение их к </w:t>
      </w:r>
      <w:r>
        <w:rPr>
          <w:rFonts w:ascii="Times New Roman" w:hAnsi="Times New Roman"/>
          <w:sz w:val="24"/>
          <w:szCs w:val="24"/>
        </w:rPr>
        <w:t xml:space="preserve">учебно - </w:t>
      </w:r>
      <w:r w:rsidRPr="005C7D66">
        <w:rPr>
          <w:rFonts w:ascii="Times New Roman" w:hAnsi="Times New Roman"/>
          <w:sz w:val="24"/>
          <w:szCs w:val="24"/>
        </w:rPr>
        <w:t xml:space="preserve">исследовательской деятельности. В  школе сложилась </w:t>
      </w:r>
      <w:r w:rsidR="00AF2B65">
        <w:rPr>
          <w:rFonts w:ascii="Times New Roman" w:hAnsi="Times New Roman"/>
          <w:sz w:val="24"/>
          <w:szCs w:val="24"/>
        </w:rPr>
        <w:t>традиция проведения ежегодной научно – практической конференции «В науку первые шаги».</w:t>
      </w:r>
      <w:r w:rsidRPr="005C7D66">
        <w:rPr>
          <w:rFonts w:ascii="Times New Roman" w:hAnsi="Times New Roman"/>
          <w:sz w:val="24"/>
          <w:szCs w:val="24"/>
        </w:rPr>
        <w:t xml:space="preserve">  Исследовательская работа планомерно ведётся  в течение всего года. Для исследования выбираются актуальные темы практической направленност</w:t>
      </w:r>
      <w:r w:rsidR="00AF2B65">
        <w:rPr>
          <w:rFonts w:ascii="Times New Roman" w:hAnsi="Times New Roman"/>
          <w:sz w:val="24"/>
          <w:szCs w:val="24"/>
        </w:rPr>
        <w:t>и. Итоги подводятся в марте</w:t>
      </w:r>
      <w:r w:rsidRPr="005C7D66">
        <w:rPr>
          <w:rFonts w:ascii="Times New Roman" w:hAnsi="Times New Roman"/>
          <w:sz w:val="24"/>
          <w:szCs w:val="24"/>
        </w:rPr>
        <w:t xml:space="preserve"> на научно-практической конференции.</w:t>
      </w:r>
    </w:p>
    <w:p w:rsidR="00457108" w:rsidRDefault="00457108" w:rsidP="00885B6C">
      <w:pPr>
        <w:pStyle w:val="a5"/>
        <w:spacing w:after="0" w:line="240" w:lineRule="auto"/>
        <w:ind w:left="0"/>
        <w:jc w:val="both"/>
        <w:rPr>
          <w:rFonts w:ascii="Times New Roman" w:hAnsi="Times New Roman"/>
          <w:sz w:val="24"/>
          <w:szCs w:val="24"/>
        </w:rPr>
      </w:pPr>
    </w:p>
    <w:p w:rsidR="00AF2B65" w:rsidRDefault="00AF2B65" w:rsidP="00AF2B65">
      <w:pPr>
        <w:rPr>
          <w:rFonts w:ascii="Times New Roman" w:eastAsia="Calibri" w:hAnsi="Times New Roman" w:cs="Times New Roman"/>
          <w:b/>
          <w:bCs/>
          <w:sz w:val="24"/>
          <w:szCs w:val="24"/>
        </w:rPr>
      </w:pPr>
      <w:r w:rsidRPr="00AF2B65">
        <w:rPr>
          <w:rFonts w:ascii="Times New Roman" w:hAnsi="Times New Roman" w:cs="Times New Roman"/>
          <w:sz w:val="24"/>
          <w:szCs w:val="24"/>
        </w:rPr>
        <w:t xml:space="preserve">     </w:t>
      </w:r>
      <w:r w:rsidR="00885B6C" w:rsidRPr="00AF2B65">
        <w:rPr>
          <w:rFonts w:ascii="Times New Roman" w:hAnsi="Times New Roman" w:cs="Times New Roman"/>
          <w:b/>
          <w:sz w:val="24"/>
          <w:szCs w:val="24"/>
        </w:rPr>
        <w:t xml:space="preserve"> </w:t>
      </w:r>
      <w:r w:rsidR="00885B6C" w:rsidRPr="00AF2B65">
        <w:rPr>
          <w:rFonts w:ascii="Times New Roman" w:hAnsi="Times New Roman" w:cs="Times New Roman"/>
          <w:sz w:val="24"/>
          <w:szCs w:val="24"/>
        </w:rPr>
        <w:t xml:space="preserve"> </w:t>
      </w:r>
      <w:r w:rsidRPr="00AF2B65">
        <w:rPr>
          <w:rFonts w:ascii="Times New Roman" w:eastAsia="Calibri" w:hAnsi="Times New Roman" w:cs="Times New Roman"/>
          <w:b/>
          <w:bCs/>
          <w:sz w:val="24"/>
          <w:szCs w:val="24"/>
        </w:rPr>
        <w:t>Результаты   научно-практической конференции школьников «В науку первые шаги»:</w:t>
      </w:r>
    </w:p>
    <w:p w:rsidR="00457108" w:rsidRDefault="00457108" w:rsidP="00AF2B65">
      <w:pPr>
        <w:rPr>
          <w:rFonts w:ascii="Times New Roman" w:eastAsia="Calibri" w:hAnsi="Times New Roman" w:cs="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42"/>
        <w:gridCol w:w="946"/>
        <w:gridCol w:w="1026"/>
        <w:gridCol w:w="1106"/>
        <w:gridCol w:w="1205"/>
      </w:tblGrid>
      <w:tr w:rsidR="00865A37" w:rsidRPr="00007163" w:rsidTr="00CB42CF">
        <w:tc>
          <w:tcPr>
            <w:tcW w:w="0" w:type="auto"/>
            <w:tcBorders>
              <w:top w:val="single" w:sz="4" w:space="0" w:color="000000"/>
              <w:left w:val="single" w:sz="4" w:space="0" w:color="000000"/>
              <w:bottom w:val="single" w:sz="4" w:space="0" w:color="000000"/>
              <w:right w:val="single" w:sz="4" w:space="0" w:color="000000"/>
            </w:tcBorders>
          </w:tcPr>
          <w:p w:rsidR="00865A37" w:rsidRPr="00007163" w:rsidRDefault="00865A37" w:rsidP="00CB42CF">
            <w:pPr>
              <w:pStyle w:val="a3"/>
              <w:jc w:val="both"/>
              <w:rPr>
                <w:rFonts w:ascii="Times New Roman" w:hAnsi="Times New Roman" w:cs="Times New Roman"/>
                <w:sz w:val="24"/>
                <w:szCs w:val="24"/>
              </w:rPr>
            </w:pPr>
            <w:r>
              <w:rPr>
                <w:rFonts w:ascii="Times New Roman" w:hAnsi="Times New Roman" w:cs="Times New Roman"/>
                <w:sz w:val="24"/>
                <w:szCs w:val="24"/>
              </w:rPr>
              <w:t>Количество участников</w:t>
            </w:r>
          </w:p>
        </w:tc>
        <w:tc>
          <w:tcPr>
            <w:tcW w:w="0" w:type="auto"/>
            <w:tcBorders>
              <w:top w:val="single" w:sz="4" w:space="0" w:color="000000"/>
              <w:left w:val="single" w:sz="4" w:space="0" w:color="000000"/>
              <w:bottom w:val="single" w:sz="4" w:space="0" w:color="000000"/>
              <w:right w:val="single" w:sz="4" w:space="0" w:color="000000"/>
            </w:tcBorders>
          </w:tcPr>
          <w:p w:rsidR="00865A37" w:rsidRPr="00007163" w:rsidRDefault="00865A37" w:rsidP="00CB42CF">
            <w:pPr>
              <w:pStyle w:val="a3"/>
              <w:jc w:val="both"/>
              <w:rPr>
                <w:rFonts w:ascii="Times New Roman" w:hAnsi="Times New Roman" w:cs="Times New Roman"/>
                <w:sz w:val="24"/>
                <w:szCs w:val="24"/>
              </w:rPr>
            </w:pPr>
            <w:r w:rsidRPr="00007163">
              <w:rPr>
                <w:rFonts w:ascii="Times New Roman" w:hAnsi="Times New Roman" w:cs="Times New Roman"/>
                <w:sz w:val="24"/>
                <w:szCs w:val="24"/>
                <w:lang w:val="en-US"/>
              </w:rPr>
              <w:t xml:space="preserve">I </w:t>
            </w:r>
            <w:r w:rsidRPr="00007163">
              <w:rPr>
                <w:rFonts w:ascii="Times New Roman" w:hAnsi="Times New Roman" w:cs="Times New Roman"/>
                <w:sz w:val="24"/>
                <w:szCs w:val="24"/>
              </w:rPr>
              <w:t>место</w:t>
            </w:r>
          </w:p>
        </w:tc>
        <w:tc>
          <w:tcPr>
            <w:tcW w:w="0" w:type="auto"/>
            <w:tcBorders>
              <w:top w:val="single" w:sz="4" w:space="0" w:color="000000"/>
              <w:left w:val="single" w:sz="4" w:space="0" w:color="000000"/>
              <w:bottom w:val="single" w:sz="4" w:space="0" w:color="000000"/>
              <w:right w:val="single" w:sz="4" w:space="0" w:color="000000"/>
            </w:tcBorders>
          </w:tcPr>
          <w:p w:rsidR="00865A37" w:rsidRPr="00007163" w:rsidRDefault="00865A37" w:rsidP="00CB42CF">
            <w:pPr>
              <w:pStyle w:val="a3"/>
              <w:jc w:val="both"/>
              <w:rPr>
                <w:rFonts w:ascii="Times New Roman" w:hAnsi="Times New Roman" w:cs="Times New Roman"/>
                <w:sz w:val="24"/>
                <w:szCs w:val="24"/>
              </w:rPr>
            </w:pPr>
            <w:r w:rsidRPr="00007163">
              <w:rPr>
                <w:rFonts w:ascii="Times New Roman" w:hAnsi="Times New Roman" w:cs="Times New Roman"/>
                <w:sz w:val="24"/>
                <w:szCs w:val="24"/>
                <w:lang w:val="en-US"/>
              </w:rPr>
              <w:t>II</w:t>
            </w:r>
            <w:r w:rsidRPr="00007163">
              <w:rPr>
                <w:rFonts w:ascii="Times New Roman" w:hAnsi="Times New Roman" w:cs="Times New Roman"/>
                <w:sz w:val="24"/>
                <w:szCs w:val="24"/>
              </w:rPr>
              <w:t xml:space="preserve"> место</w:t>
            </w:r>
          </w:p>
        </w:tc>
        <w:tc>
          <w:tcPr>
            <w:tcW w:w="0" w:type="auto"/>
            <w:tcBorders>
              <w:top w:val="single" w:sz="4" w:space="0" w:color="000000"/>
              <w:left w:val="single" w:sz="4" w:space="0" w:color="000000"/>
              <w:bottom w:val="single" w:sz="4" w:space="0" w:color="000000"/>
              <w:right w:val="single" w:sz="4" w:space="0" w:color="000000"/>
            </w:tcBorders>
          </w:tcPr>
          <w:p w:rsidR="00865A37" w:rsidRPr="00007163" w:rsidRDefault="00865A37" w:rsidP="00CB42CF">
            <w:pPr>
              <w:pStyle w:val="a3"/>
              <w:jc w:val="both"/>
              <w:rPr>
                <w:rFonts w:ascii="Times New Roman" w:hAnsi="Times New Roman" w:cs="Times New Roman"/>
                <w:sz w:val="24"/>
                <w:szCs w:val="24"/>
              </w:rPr>
            </w:pPr>
            <w:r w:rsidRPr="00007163">
              <w:rPr>
                <w:rFonts w:ascii="Times New Roman" w:hAnsi="Times New Roman" w:cs="Times New Roman"/>
                <w:sz w:val="24"/>
                <w:szCs w:val="24"/>
                <w:lang w:val="en-US"/>
              </w:rPr>
              <w:t>III</w:t>
            </w:r>
            <w:r w:rsidRPr="00007163">
              <w:rPr>
                <w:rFonts w:ascii="Times New Roman" w:hAnsi="Times New Roman" w:cs="Times New Roman"/>
                <w:sz w:val="24"/>
                <w:szCs w:val="24"/>
              </w:rPr>
              <w:t xml:space="preserve"> место</w:t>
            </w:r>
          </w:p>
        </w:tc>
        <w:tc>
          <w:tcPr>
            <w:tcW w:w="0" w:type="auto"/>
            <w:tcBorders>
              <w:top w:val="single" w:sz="4" w:space="0" w:color="000000"/>
              <w:left w:val="single" w:sz="4" w:space="0" w:color="000000"/>
              <w:bottom w:val="single" w:sz="4" w:space="0" w:color="000000"/>
              <w:right w:val="single" w:sz="4" w:space="0" w:color="000000"/>
            </w:tcBorders>
          </w:tcPr>
          <w:p w:rsidR="00865A37" w:rsidRPr="00007163" w:rsidRDefault="00865A37" w:rsidP="00CB42CF">
            <w:pPr>
              <w:pStyle w:val="a3"/>
              <w:jc w:val="both"/>
              <w:rPr>
                <w:rFonts w:ascii="Times New Roman" w:hAnsi="Times New Roman" w:cs="Times New Roman"/>
                <w:sz w:val="24"/>
                <w:szCs w:val="24"/>
              </w:rPr>
            </w:pPr>
            <w:r w:rsidRPr="00007163">
              <w:rPr>
                <w:rFonts w:ascii="Times New Roman" w:hAnsi="Times New Roman" w:cs="Times New Roman"/>
                <w:sz w:val="24"/>
                <w:szCs w:val="24"/>
              </w:rPr>
              <w:t>Лауреаты</w:t>
            </w:r>
          </w:p>
        </w:tc>
      </w:tr>
      <w:tr w:rsidR="00865A37" w:rsidRPr="00007163" w:rsidTr="00CB42CF">
        <w:tc>
          <w:tcPr>
            <w:tcW w:w="0" w:type="auto"/>
            <w:tcBorders>
              <w:top w:val="single" w:sz="4" w:space="0" w:color="000000"/>
              <w:left w:val="single" w:sz="4" w:space="0" w:color="000000"/>
              <w:bottom w:val="single" w:sz="4" w:space="0" w:color="000000"/>
              <w:right w:val="single" w:sz="4" w:space="0" w:color="000000"/>
            </w:tcBorders>
          </w:tcPr>
          <w:p w:rsidR="00865A37" w:rsidRPr="00007163" w:rsidRDefault="00865A37" w:rsidP="00865A37">
            <w:pPr>
              <w:pStyle w:val="a3"/>
              <w:jc w:val="center"/>
              <w:rPr>
                <w:rFonts w:ascii="Times New Roman" w:hAnsi="Times New Roman" w:cs="Times New Roman"/>
                <w:sz w:val="24"/>
                <w:szCs w:val="24"/>
              </w:rPr>
            </w:pPr>
            <w:r>
              <w:rPr>
                <w:rFonts w:ascii="Times New Roman" w:hAnsi="Times New Roman" w:cs="Times New Roman"/>
                <w:sz w:val="24"/>
                <w:szCs w:val="24"/>
              </w:rPr>
              <w:t>31</w:t>
            </w:r>
          </w:p>
        </w:tc>
        <w:tc>
          <w:tcPr>
            <w:tcW w:w="0" w:type="auto"/>
            <w:tcBorders>
              <w:top w:val="single" w:sz="4" w:space="0" w:color="000000"/>
              <w:left w:val="single" w:sz="4" w:space="0" w:color="000000"/>
              <w:bottom w:val="single" w:sz="4" w:space="0" w:color="000000"/>
              <w:right w:val="single" w:sz="4" w:space="0" w:color="000000"/>
            </w:tcBorders>
          </w:tcPr>
          <w:p w:rsidR="00865A37" w:rsidRPr="00007163" w:rsidRDefault="00865A37" w:rsidP="00865A37">
            <w:pPr>
              <w:pStyle w:val="a3"/>
              <w:jc w:val="center"/>
              <w:rPr>
                <w:rFonts w:ascii="Times New Roman" w:hAnsi="Times New Roman" w:cs="Times New Roman"/>
                <w:sz w:val="24"/>
                <w:szCs w:val="24"/>
              </w:rPr>
            </w:pPr>
            <w:r>
              <w:rPr>
                <w:rFonts w:ascii="Times New Roman" w:hAnsi="Times New Roman" w:cs="Times New Roman"/>
                <w:sz w:val="24"/>
                <w:szCs w:val="24"/>
              </w:rPr>
              <w:t>9</w:t>
            </w:r>
          </w:p>
        </w:tc>
        <w:tc>
          <w:tcPr>
            <w:tcW w:w="0" w:type="auto"/>
            <w:tcBorders>
              <w:top w:val="single" w:sz="4" w:space="0" w:color="000000"/>
              <w:left w:val="single" w:sz="4" w:space="0" w:color="000000"/>
              <w:bottom w:val="single" w:sz="4" w:space="0" w:color="000000"/>
              <w:right w:val="single" w:sz="4" w:space="0" w:color="000000"/>
            </w:tcBorders>
          </w:tcPr>
          <w:p w:rsidR="00865A37" w:rsidRPr="00007163" w:rsidRDefault="00865A37" w:rsidP="00865A37">
            <w:pPr>
              <w:pStyle w:val="a3"/>
              <w:jc w:val="center"/>
              <w:rPr>
                <w:rFonts w:ascii="Times New Roman" w:hAnsi="Times New Roman" w:cs="Times New Roman"/>
                <w:sz w:val="24"/>
                <w:szCs w:val="24"/>
              </w:rPr>
            </w:pPr>
            <w:r>
              <w:rPr>
                <w:rFonts w:ascii="Times New Roman" w:hAnsi="Times New Roman" w:cs="Times New Roman"/>
                <w:sz w:val="24"/>
                <w:szCs w:val="24"/>
              </w:rPr>
              <w:t>11</w:t>
            </w:r>
          </w:p>
        </w:tc>
        <w:tc>
          <w:tcPr>
            <w:tcW w:w="0" w:type="auto"/>
            <w:tcBorders>
              <w:top w:val="single" w:sz="4" w:space="0" w:color="000000"/>
              <w:left w:val="single" w:sz="4" w:space="0" w:color="000000"/>
              <w:bottom w:val="single" w:sz="4" w:space="0" w:color="000000"/>
              <w:right w:val="single" w:sz="4" w:space="0" w:color="000000"/>
            </w:tcBorders>
          </w:tcPr>
          <w:p w:rsidR="00865A37" w:rsidRPr="00007163" w:rsidRDefault="00865A37" w:rsidP="00865A37">
            <w:pPr>
              <w:pStyle w:val="a3"/>
              <w:jc w:val="center"/>
              <w:rPr>
                <w:rFonts w:ascii="Times New Roman" w:hAnsi="Times New Roman" w:cs="Times New Roman"/>
                <w:sz w:val="24"/>
                <w:szCs w:val="24"/>
              </w:rPr>
            </w:pPr>
            <w:r>
              <w:rPr>
                <w:rFonts w:ascii="Times New Roman" w:hAnsi="Times New Roman" w:cs="Times New Roman"/>
                <w:sz w:val="24"/>
                <w:szCs w:val="24"/>
              </w:rPr>
              <w:t>8</w:t>
            </w:r>
          </w:p>
        </w:tc>
        <w:tc>
          <w:tcPr>
            <w:tcW w:w="0" w:type="auto"/>
            <w:tcBorders>
              <w:top w:val="single" w:sz="4" w:space="0" w:color="000000"/>
              <w:left w:val="single" w:sz="4" w:space="0" w:color="000000"/>
              <w:bottom w:val="single" w:sz="4" w:space="0" w:color="000000"/>
              <w:right w:val="single" w:sz="4" w:space="0" w:color="000000"/>
            </w:tcBorders>
          </w:tcPr>
          <w:p w:rsidR="00865A37" w:rsidRPr="00007163" w:rsidRDefault="00865A37" w:rsidP="00865A37">
            <w:pPr>
              <w:pStyle w:val="a3"/>
              <w:jc w:val="center"/>
              <w:rPr>
                <w:rFonts w:ascii="Times New Roman" w:hAnsi="Times New Roman" w:cs="Times New Roman"/>
                <w:sz w:val="24"/>
                <w:szCs w:val="24"/>
              </w:rPr>
            </w:pPr>
            <w:r>
              <w:rPr>
                <w:rFonts w:ascii="Times New Roman" w:hAnsi="Times New Roman" w:cs="Times New Roman"/>
                <w:sz w:val="24"/>
                <w:szCs w:val="24"/>
              </w:rPr>
              <w:t>3</w:t>
            </w:r>
          </w:p>
        </w:tc>
      </w:tr>
    </w:tbl>
    <w:p w:rsidR="00457108" w:rsidRDefault="00457108" w:rsidP="00EB13AE">
      <w:pPr>
        <w:rPr>
          <w:rFonts w:ascii="Times New Roman" w:eastAsia="Calibri" w:hAnsi="Times New Roman" w:cs="Times New Roman"/>
          <w:sz w:val="24"/>
          <w:szCs w:val="24"/>
        </w:rPr>
      </w:pPr>
    </w:p>
    <w:p w:rsidR="0022563D" w:rsidRDefault="00AF2B65" w:rsidP="00EB13AE">
      <w:pPr>
        <w:rPr>
          <w:rFonts w:ascii="Times New Roman" w:eastAsia="Calibri" w:hAnsi="Times New Roman" w:cs="Times New Roman"/>
          <w:bCs/>
          <w:sz w:val="24"/>
          <w:szCs w:val="24"/>
        </w:rPr>
      </w:pPr>
      <w:r w:rsidRPr="00AF2B65">
        <w:rPr>
          <w:rFonts w:ascii="Times New Roman" w:eastAsia="Calibri" w:hAnsi="Times New Roman" w:cs="Times New Roman"/>
          <w:sz w:val="24"/>
          <w:szCs w:val="24"/>
        </w:rPr>
        <w:t xml:space="preserve">На основании протоколов и решения жюри  </w:t>
      </w:r>
      <w:r w:rsidR="00865A37">
        <w:rPr>
          <w:rFonts w:ascii="Times New Roman" w:eastAsia="Calibri" w:hAnsi="Times New Roman" w:cs="Times New Roman"/>
          <w:sz w:val="24"/>
          <w:szCs w:val="24"/>
        </w:rPr>
        <w:t xml:space="preserve">все участники </w:t>
      </w:r>
      <w:r w:rsidRPr="00AF2B65">
        <w:rPr>
          <w:rFonts w:ascii="Times New Roman" w:eastAsia="Calibri" w:hAnsi="Times New Roman" w:cs="Times New Roman"/>
          <w:bCs/>
          <w:sz w:val="24"/>
          <w:szCs w:val="24"/>
        </w:rPr>
        <w:t>награждены Грамотами</w:t>
      </w:r>
      <w:r w:rsidR="00865A37">
        <w:rPr>
          <w:rFonts w:ascii="Times New Roman" w:eastAsia="Calibri" w:hAnsi="Times New Roman" w:cs="Times New Roman"/>
          <w:bCs/>
          <w:sz w:val="24"/>
          <w:szCs w:val="24"/>
        </w:rPr>
        <w:t xml:space="preserve">. </w:t>
      </w:r>
    </w:p>
    <w:p w:rsidR="00865A37" w:rsidRDefault="00AF2B65" w:rsidP="00EB13AE">
      <w:pPr>
        <w:rPr>
          <w:rFonts w:ascii="Times New Roman" w:eastAsia="Calibri" w:hAnsi="Times New Roman" w:cs="Times New Roman"/>
          <w:bCs/>
          <w:sz w:val="24"/>
          <w:szCs w:val="24"/>
        </w:rPr>
      </w:pPr>
      <w:r w:rsidRPr="00AF2B65">
        <w:rPr>
          <w:rFonts w:ascii="Times New Roman" w:eastAsia="Calibri" w:hAnsi="Times New Roman" w:cs="Times New Roman"/>
          <w:bCs/>
          <w:sz w:val="24"/>
          <w:szCs w:val="24"/>
        </w:rPr>
        <w:t xml:space="preserve"> </w:t>
      </w:r>
    </w:p>
    <w:p w:rsidR="00CB42CF" w:rsidRDefault="00CB42CF" w:rsidP="00CB42CF">
      <w:pPr>
        <w:jc w:val="center"/>
        <w:rPr>
          <w:rFonts w:ascii="Times New Roman" w:eastAsia="Calibri" w:hAnsi="Times New Roman" w:cs="Times New Roman"/>
          <w:b/>
          <w:bCs/>
          <w:color w:val="FF0000"/>
          <w:sz w:val="28"/>
          <w:szCs w:val="28"/>
        </w:rPr>
      </w:pPr>
      <w:r w:rsidRPr="00CB42CF">
        <w:rPr>
          <w:rFonts w:ascii="Times New Roman" w:eastAsia="Calibri" w:hAnsi="Times New Roman" w:cs="Times New Roman"/>
          <w:b/>
          <w:bCs/>
          <w:color w:val="FF0000"/>
          <w:sz w:val="28"/>
          <w:szCs w:val="28"/>
        </w:rPr>
        <w:t>Участие в конференциях различных уровней</w:t>
      </w:r>
    </w:p>
    <w:p w:rsidR="00457108" w:rsidRDefault="00457108" w:rsidP="00CB42CF">
      <w:pPr>
        <w:jc w:val="center"/>
        <w:rPr>
          <w:rFonts w:ascii="Times New Roman" w:eastAsia="Calibri" w:hAnsi="Times New Roman" w:cs="Times New Roman"/>
          <w:b/>
          <w:bCs/>
          <w:color w:val="FF0000"/>
          <w:sz w:val="28"/>
          <w:szCs w:val="28"/>
        </w:rPr>
      </w:pPr>
    </w:p>
    <w:p w:rsidR="00457108" w:rsidRDefault="00457108" w:rsidP="00CB42CF">
      <w:pPr>
        <w:jc w:val="center"/>
        <w:rPr>
          <w:rFonts w:ascii="Times New Roman" w:eastAsia="Calibri" w:hAnsi="Times New Roman" w:cs="Times New Roman"/>
          <w:b/>
          <w:bCs/>
          <w:color w:val="FF0000"/>
          <w:sz w:val="28"/>
          <w:szCs w:val="28"/>
        </w:rPr>
      </w:pPr>
    </w:p>
    <w:p w:rsidR="00457108" w:rsidRDefault="00457108" w:rsidP="00CB42CF">
      <w:pPr>
        <w:jc w:val="center"/>
        <w:rPr>
          <w:rFonts w:ascii="Times New Roman" w:eastAsia="Calibri" w:hAnsi="Times New Roman" w:cs="Times New Roman"/>
          <w:b/>
          <w:bCs/>
          <w:color w:val="FF0000"/>
          <w:sz w:val="28"/>
          <w:szCs w:val="28"/>
        </w:rPr>
      </w:pPr>
    </w:p>
    <w:p w:rsidR="00457108" w:rsidRDefault="00457108" w:rsidP="00CB42CF">
      <w:pPr>
        <w:jc w:val="center"/>
        <w:rPr>
          <w:rFonts w:ascii="Times New Roman" w:eastAsia="Calibri" w:hAnsi="Times New Roman" w:cs="Times New Roman"/>
          <w:b/>
          <w:bCs/>
          <w:color w:val="FF0000"/>
          <w:sz w:val="28"/>
          <w:szCs w:val="28"/>
        </w:rPr>
      </w:pPr>
    </w:p>
    <w:p w:rsidR="00457108" w:rsidRDefault="00457108" w:rsidP="00CB42CF">
      <w:pPr>
        <w:jc w:val="center"/>
        <w:rPr>
          <w:rFonts w:ascii="Times New Roman" w:eastAsia="Calibri" w:hAnsi="Times New Roman" w:cs="Times New Roman"/>
          <w:b/>
          <w:bCs/>
          <w:color w:val="FF0000"/>
          <w:sz w:val="28"/>
          <w:szCs w:val="28"/>
        </w:rPr>
      </w:pPr>
    </w:p>
    <w:p w:rsidR="00457108" w:rsidRDefault="00457108" w:rsidP="00CB42CF">
      <w:pPr>
        <w:jc w:val="center"/>
        <w:rPr>
          <w:rFonts w:ascii="Times New Roman" w:eastAsia="Calibri" w:hAnsi="Times New Roman" w:cs="Times New Roman"/>
          <w:b/>
          <w:bCs/>
          <w:color w:val="FF0000"/>
          <w:sz w:val="28"/>
          <w:szCs w:val="28"/>
        </w:rPr>
      </w:pPr>
    </w:p>
    <w:p w:rsidR="00457108" w:rsidRDefault="00457108" w:rsidP="00CB42CF">
      <w:pPr>
        <w:jc w:val="center"/>
        <w:rPr>
          <w:rFonts w:ascii="Times New Roman" w:eastAsia="Calibri" w:hAnsi="Times New Roman" w:cs="Times New Roman"/>
          <w:b/>
          <w:bCs/>
          <w:color w:val="FF0000"/>
          <w:sz w:val="28"/>
          <w:szCs w:val="28"/>
        </w:rPr>
      </w:pPr>
    </w:p>
    <w:p w:rsidR="00457108" w:rsidRPr="00CB42CF" w:rsidRDefault="00457108" w:rsidP="00CB42CF">
      <w:pPr>
        <w:jc w:val="center"/>
        <w:rPr>
          <w:rFonts w:ascii="Times New Roman" w:eastAsia="Calibri" w:hAnsi="Times New Roman" w:cs="Times New Roman"/>
          <w:b/>
          <w:bCs/>
          <w:color w:val="FF0000"/>
          <w:sz w:val="28"/>
          <w:szCs w:val="28"/>
        </w:rPr>
      </w:pPr>
    </w:p>
    <w:tbl>
      <w:tblPr>
        <w:tblStyle w:val="a7"/>
        <w:tblpPr w:leftFromText="180" w:rightFromText="180" w:vertAnchor="page" w:horzAnchor="margin" w:tblpXSpec="center" w:tblpY="1231"/>
        <w:tblW w:w="10456" w:type="dxa"/>
        <w:tblLayout w:type="fixed"/>
        <w:tblLook w:val="04A0"/>
      </w:tblPr>
      <w:tblGrid>
        <w:gridCol w:w="534"/>
        <w:gridCol w:w="2126"/>
        <w:gridCol w:w="3260"/>
        <w:gridCol w:w="1559"/>
        <w:gridCol w:w="1276"/>
        <w:gridCol w:w="1701"/>
      </w:tblGrid>
      <w:tr w:rsidR="00CB42CF" w:rsidRPr="00EC4ACA" w:rsidTr="00457108">
        <w:tc>
          <w:tcPr>
            <w:tcW w:w="534"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п/п</w:t>
            </w:r>
          </w:p>
        </w:tc>
        <w:tc>
          <w:tcPr>
            <w:tcW w:w="2126"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Научно-практические конференции,</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конкурсы</w:t>
            </w:r>
          </w:p>
        </w:tc>
        <w:tc>
          <w:tcPr>
            <w:tcW w:w="3260"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Фамилия, имя уч-ся</w:t>
            </w:r>
          </w:p>
        </w:tc>
        <w:tc>
          <w:tcPr>
            <w:tcW w:w="1559"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Муниципаль</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ные</w:t>
            </w:r>
          </w:p>
        </w:tc>
        <w:tc>
          <w:tcPr>
            <w:tcW w:w="1276"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Региональные</w:t>
            </w:r>
          </w:p>
        </w:tc>
        <w:tc>
          <w:tcPr>
            <w:tcW w:w="1701"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Всероссийские</w:t>
            </w:r>
          </w:p>
        </w:tc>
      </w:tr>
      <w:tr w:rsidR="00CB42CF" w:rsidRPr="00EC4ACA" w:rsidTr="00457108">
        <w:trPr>
          <w:trHeight w:val="1415"/>
        </w:trPr>
        <w:tc>
          <w:tcPr>
            <w:tcW w:w="534"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1.</w:t>
            </w:r>
          </w:p>
        </w:tc>
        <w:tc>
          <w:tcPr>
            <w:tcW w:w="2126"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Научно-практическая межрайонная конференция в селе Долгоруково  (март 2018):</w:t>
            </w:r>
          </w:p>
        </w:tc>
        <w:tc>
          <w:tcPr>
            <w:tcW w:w="3260"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b/>
                <w:sz w:val="24"/>
                <w:szCs w:val="24"/>
              </w:rPr>
              <w:t>Идиятуллина Ангелина</w:t>
            </w:r>
            <w:r w:rsidRPr="00EC4ACA">
              <w:rPr>
                <w:rFonts w:ascii="Times New Roman" w:hAnsi="Times New Roman" w:cs="Times New Roman"/>
                <w:sz w:val="24"/>
                <w:szCs w:val="24"/>
              </w:rPr>
              <w:t xml:space="preserve"> – 11 а</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 xml:space="preserve"> О творчестве поэтессы Римме Казаковой</w:t>
            </w:r>
          </w:p>
        </w:tc>
        <w:tc>
          <w:tcPr>
            <w:tcW w:w="1559" w:type="dxa"/>
          </w:tcPr>
          <w:p w:rsidR="00CB42CF" w:rsidRPr="00EC4ACA" w:rsidRDefault="00CB42CF" w:rsidP="00457108">
            <w:pPr>
              <w:pStyle w:val="a3"/>
              <w:rPr>
                <w:rFonts w:ascii="Times New Roman" w:hAnsi="Times New Roman" w:cs="Times New Roman"/>
                <w:sz w:val="24"/>
                <w:szCs w:val="24"/>
              </w:rPr>
            </w:pPr>
          </w:p>
        </w:tc>
        <w:tc>
          <w:tcPr>
            <w:tcW w:w="1276"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 xml:space="preserve">1 место  </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b/>
                <w:sz w:val="24"/>
                <w:szCs w:val="24"/>
              </w:rPr>
            </w:pPr>
          </w:p>
        </w:tc>
        <w:tc>
          <w:tcPr>
            <w:tcW w:w="1701" w:type="dxa"/>
          </w:tcPr>
          <w:p w:rsidR="00CB42CF" w:rsidRPr="00EC4ACA" w:rsidRDefault="00CB42CF" w:rsidP="00457108">
            <w:pPr>
              <w:pStyle w:val="a3"/>
              <w:rPr>
                <w:rFonts w:ascii="Times New Roman" w:hAnsi="Times New Roman" w:cs="Times New Roman"/>
                <w:sz w:val="24"/>
                <w:szCs w:val="24"/>
              </w:rPr>
            </w:pPr>
          </w:p>
        </w:tc>
      </w:tr>
      <w:tr w:rsidR="00CB42CF" w:rsidRPr="00EC4ACA" w:rsidTr="00457108">
        <w:trPr>
          <w:trHeight w:val="2746"/>
        </w:trPr>
        <w:tc>
          <w:tcPr>
            <w:tcW w:w="534"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2.</w:t>
            </w:r>
          </w:p>
        </w:tc>
        <w:tc>
          <w:tcPr>
            <w:tcW w:w="2126"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Конкурс «Шедевры из Чернильницы»</w:t>
            </w:r>
          </w:p>
        </w:tc>
        <w:tc>
          <w:tcPr>
            <w:tcW w:w="3260"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b/>
                <w:sz w:val="24"/>
                <w:szCs w:val="24"/>
              </w:rPr>
              <w:t>Кононова Дарья</w:t>
            </w:r>
            <w:r w:rsidRPr="00EC4ACA">
              <w:rPr>
                <w:rFonts w:ascii="Times New Roman" w:hAnsi="Times New Roman" w:cs="Times New Roman"/>
                <w:sz w:val="24"/>
                <w:szCs w:val="24"/>
              </w:rPr>
              <w:t xml:space="preserve"> (11а) – </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в  номинации «Исследовательские работы» - «Павел Шубин – поэт-фронтовик »</w:t>
            </w:r>
          </w:p>
          <w:p w:rsidR="00CB42CF" w:rsidRPr="00EC4ACA" w:rsidRDefault="00CB42CF" w:rsidP="00457108">
            <w:pPr>
              <w:pStyle w:val="a3"/>
              <w:rPr>
                <w:rFonts w:ascii="Times New Roman" w:hAnsi="Times New Roman" w:cs="Times New Roman"/>
                <w:b/>
                <w:sz w:val="24"/>
                <w:szCs w:val="24"/>
              </w:rPr>
            </w:pPr>
            <w:r w:rsidRPr="00EC4ACA">
              <w:rPr>
                <w:rFonts w:ascii="Times New Roman" w:hAnsi="Times New Roman" w:cs="Times New Roman"/>
                <w:b/>
                <w:sz w:val="24"/>
                <w:szCs w:val="24"/>
              </w:rPr>
              <w:t>Идиятуллина Ангелина</w:t>
            </w:r>
            <w:r w:rsidRPr="00EC4ACA">
              <w:rPr>
                <w:rFonts w:ascii="Times New Roman" w:hAnsi="Times New Roman" w:cs="Times New Roman"/>
                <w:sz w:val="24"/>
                <w:szCs w:val="24"/>
              </w:rPr>
              <w:t xml:space="preserve"> (11 а) в номинации «Проза» - эссе</w:t>
            </w:r>
            <w:r w:rsidRPr="00EC4ACA">
              <w:rPr>
                <w:rFonts w:ascii="Times New Roman" w:hAnsi="Times New Roman" w:cs="Times New Roman"/>
                <w:b/>
                <w:sz w:val="24"/>
                <w:szCs w:val="24"/>
              </w:rPr>
              <w:t xml:space="preserve">  «Размышления у книжной полки», </w:t>
            </w:r>
          </w:p>
          <w:p w:rsidR="00CB42CF" w:rsidRPr="00CB42CF" w:rsidRDefault="00CB42CF" w:rsidP="00457108">
            <w:pPr>
              <w:pStyle w:val="a3"/>
              <w:rPr>
                <w:rFonts w:ascii="Times New Roman" w:hAnsi="Times New Roman" w:cs="Times New Roman"/>
                <w:sz w:val="24"/>
                <w:szCs w:val="24"/>
              </w:rPr>
            </w:pPr>
            <w:r w:rsidRPr="00EC4ACA">
              <w:rPr>
                <w:rFonts w:ascii="Times New Roman" w:hAnsi="Times New Roman" w:cs="Times New Roman"/>
                <w:b/>
                <w:sz w:val="24"/>
                <w:szCs w:val="24"/>
              </w:rPr>
              <w:t>«Берегите русский язык»</w:t>
            </w:r>
          </w:p>
        </w:tc>
        <w:tc>
          <w:tcPr>
            <w:tcW w:w="1559"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1место</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1 место</w:t>
            </w:r>
          </w:p>
        </w:tc>
        <w:tc>
          <w:tcPr>
            <w:tcW w:w="1276"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 xml:space="preserve">3 место  </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1 место</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b/>
                <w:sz w:val="24"/>
                <w:szCs w:val="24"/>
              </w:rPr>
            </w:pPr>
          </w:p>
        </w:tc>
        <w:tc>
          <w:tcPr>
            <w:tcW w:w="1701"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Приглашение на Всероссийский этап конкурса в годе Алушта (июль 2018)</w:t>
            </w:r>
          </w:p>
        </w:tc>
      </w:tr>
      <w:tr w:rsidR="00CB42CF" w:rsidRPr="00EC4ACA" w:rsidTr="00457108">
        <w:trPr>
          <w:trHeight w:val="2264"/>
        </w:trPr>
        <w:tc>
          <w:tcPr>
            <w:tcW w:w="534"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3.</w:t>
            </w:r>
          </w:p>
        </w:tc>
        <w:tc>
          <w:tcPr>
            <w:tcW w:w="2126"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 xml:space="preserve">Научно-практическая конференция </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«В науку первые шаги»</w:t>
            </w:r>
          </w:p>
        </w:tc>
        <w:tc>
          <w:tcPr>
            <w:tcW w:w="3260" w:type="dxa"/>
          </w:tcPr>
          <w:p w:rsidR="00CB42CF" w:rsidRPr="00EC4ACA" w:rsidRDefault="00CB42CF" w:rsidP="00457108">
            <w:pPr>
              <w:pStyle w:val="a3"/>
              <w:rPr>
                <w:rFonts w:ascii="Times New Roman" w:hAnsi="Times New Roman" w:cs="Times New Roman"/>
                <w:b/>
                <w:sz w:val="24"/>
                <w:szCs w:val="24"/>
              </w:rPr>
            </w:pPr>
            <w:r w:rsidRPr="00EC4ACA">
              <w:rPr>
                <w:rFonts w:ascii="Times New Roman" w:hAnsi="Times New Roman" w:cs="Times New Roman"/>
                <w:b/>
                <w:sz w:val="24"/>
                <w:szCs w:val="24"/>
              </w:rPr>
              <w:t>Терехов Дмитрий (5 б)</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«Он освобождал Тербунский край от фашистов» (О Колошенко Владимире Петровиче -  уроженце Крыма, связавшего свою жизнь с Тербунским районом))</w:t>
            </w:r>
          </w:p>
          <w:p w:rsidR="00CB42CF" w:rsidRPr="00EC4ACA" w:rsidRDefault="00CB42CF" w:rsidP="00457108">
            <w:pPr>
              <w:pStyle w:val="a3"/>
              <w:rPr>
                <w:rFonts w:ascii="Times New Roman" w:hAnsi="Times New Roman" w:cs="Times New Roman"/>
                <w:b/>
                <w:sz w:val="24"/>
                <w:szCs w:val="24"/>
              </w:rPr>
            </w:pPr>
            <w:r w:rsidRPr="00EC4ACA">
              <w:rPr>
                <w:rFonts w:ascii="Times New Roman" w:hAnsi="Times New Roman" w:cs="Times New Roman"/>
                <w:b/>
                <w:sz w:val="24"/>
                <w:szCs w:val="24"/>
              </w:rPr>
              <w:t>Золотухин Павел (5 б)</w:t>
            </w:r>
          </w:p>
          <w:p w:rsidR="00CB42CF" w:rsidRPr="00EC4ACA" w:rsidRDefault="00CB42CF" w:rsidP="00457108">
            <w:pPr>
              <w:pStyle w:val="a3"/>
              <w:rPr>
                <w:rFonts w:ascii="Times New Roman" w:hAnsi="Times New Roman" w:cs="Times New Roman"/>
                <w:b/>
                <w:sz w:val="24"/>
                <w:szCs w:val="24"/>
              </w:rPr>
            </w:pPr>
            <w:r w:rsidRPr="00EC4ACA">
              <w:rPr>
                <w:rFonts w:ascii="Times New Roman" w:hAnsi="Times New Roman" w:cs="Times New Roman"/>
                <w:b/>
                <w:sz w:val="24"/>
                <w:szCs w:val="24"/>
              </w:rPr>
              <w:t xml:space="preserve"> Пчельникова Алина (5 б)</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«Сестрички милосердия»</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(об уроженкахТербунского района Колошенко Татьяне Лукиничне и Амещенковой Валентине Гавриловне, работавших в годы войны в прифронтовом госпитале на станции Тербуны)</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Проект «Подвиг учителя»:</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Исследовательские  работы</w:t>
            </w:r>
          </w:p>
          <w:p w:rsidR="00CB42CF" w:rsidRPr="00EC4ACA" w:rsidRDefault="00CB42CF" w:rsidP="00457108">
            <w:pPr>
              <w:pStyle w:val="a3"/>
              <w:rPr>
                <w:rFonts w:ascii="Times New Roman" w:hAnsi="Times New Roman" w:cs="Times New Roman"/>
                <w:b/>
                <w:sz w:val="24"/>
                <w:szCs w:val="24"/>
              </w:rPr>
            </w:pPr>
            <w:r w:rsidRPr="00EC4ACA">
              <w:rPr>
                <w:rFonts w:ascii="Times New Roman" w:hAnsi="Times New Roman" w:cs="Times New Roman"/>
                <w:b/>
                <w:sz w:val="24"/>
                <w:szCs w:val="24"/>
              </w:rPr>
              <w:t xml:space="preserve">Баркова Дарья </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«Он освобождал Прибалтику» (об  А.А. Голубеве);</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b/>
                <w:sz w:val="24"/>
                <w:szCs w:val="24"/>
              </w:rPr>
              <w:t>Нетсева Полина</w:t>
            </w:r>
            <w:r w:rsidRPr="00EC4ACA">
              <w:rPr>
                <w:rFonts w:ascii="Times New Roman" w:hAnsi="Times New Roman" w:cs="Times New Roman"/>
                <w:sz w:val="24"/>
                <w:szCs w:val="24"/>
              </w:rPr>
              <w:t xml:space="preserve"> «Она связала свою жизнь с Тербунским краем» </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(о К. Т. Смирновой);</w:t>
            </w:r>
          </w:p>
          <w:p w:rsidR="00CB42CF" w:rsidRDefault="00CB42CF" w:rsidP="00457108">
            <w:pPr>
              <w:pStyle w:val="a3"/>
              <w:rPr>
                <w:rFonts w:ascii="Times New Roman" w:hAnsi="Times New Roman" w:cs="Times New Roman"/>
                <w:b/>
                <w:sz w:val="24"/>
                <w:szCs w:val="24"/>
              </w:rPr>
            </w:pPr>
            <w:r w:rsidRPr="00EC4ACA">
              <w:rPr>
                <w:rFonts w:ascii="Times New Roman" w:hAnsi="Times New Roman" w:cs="Times New Roman"/>
                <w:sz w:val="24"/>
                <w:szCs w:val="24"/>
              </w:rPr>
              <w:t>3.</w:t>
            </w:r>
            <w:r w:rsidRPr="00EC4ACA">
              <w:rPr>
                <w:rFonts w:ascii="Times New Roman" w:hAnsi="Times New Roman" w:cs="Times New Roman"/>
                <w:b/>
                <w:sz w:val="24"/>
                <w:szCs w:val="24"/>
              </w:rPr>
              <w:t>Караваева Ульяна,       Леонова  Алёна</w:t>
            </w:r>
          </w:p>
          <w:p w:rsidR="00CB42CF" w:rsidRPr="0022563D" w:rsidRDefault="00CB42CF" w:rsidP="00457108">
            <w:pPr>
              <w:pStyle w:val="a3"/>
              <w:rPr>
                <w:rFonts w:ascii="Times New Roman" w:hAnsi="Times New Roman" w:cs="Times New Roman"/>
                <w:b/>
                <w:sz w:val="24"/>
                <w:szCs w:val="24"/>
              </w:rPr>
            </w:pPr>
            <w:r w:rsidRPr="00EC4ACA">
              <w:rPr>
                <w:rFonts w:ascii="Times New Roman" w:hAnsi="Times New Roman" w:cs="Times New Roman"/>
                <w:sz w:val="24"/>
                <w:szCs w:val="24"/>
              </w:rPr>
              <w:t>«Он дошёл до      Берлина» (о М.М. Митрофанове)</w:t>
            </w:r>
          </w:p>
        </w:tc>
        <w:tc>
          <w:tcPr>
            <w:tcW w:w="1559"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1 место</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1 место</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Default="00CB42CF" w:rsidP="00457108">
            <w:pPr>
              <w:pStyle w:val="a3"/>
              <w:rPr>
                <w:rFonts w:ascii="Times New Roman" w:hAnsi="Times New Roman" w:cs="Times New Roman"/>
                <w:sz w:val="24"/>
                <w:szCs w:val="24"/>
              </w:rPr>
            </w:pPr>
          </w:p>
          <w:p w:rsidR="00CB42CF" w:rsidRDefault="00CB42CF" w:rsidP="00457108">
            <w:pPr>
              <w:pStyle w:val="a3"/>
              <w:rPr>
                <w:rFonts w:ascii="Times New Roman" w:hAnsi="Times New Roman" w:cs="Times New Roman"/>
                <w:sz w:val="24"/>
                <w:szCs w:val="24"/>
              </w:rPr>
            </w:pPr>
          </w:p>
          <w:p w:rsidR="00CB42CF" w:rsidRDefault="00CB42CF" w:rsidP="00457108">
            <w:pPr>
              <w:pStyle w:val="a3"/>
              <w:rPr>
                <w:rFonts w:ascii="Times New Roman" w:hAnsi="Times New Roman" w:cs="Times New Roman"/>
                <w:sz w:val="24"/>
                <w:szCs w:val="24"/>
              </w:rPr>
            </w:pPr>
          </w:p>
          <w:p w:rsidR="00CB42CF"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1место</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1 место</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1 место</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tc>
        <w:tc>
          <w:tcPr>
            <w:tcW w:w="1276" w:type="dxa"/>
          </w:tcPr>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b/>
                <w:sz w:val="24"/>
                <w:szCs w:val="24"/>
              </w:rPr>
            </w:pPr>
          </w:p>
        </w:tc>
        <w:tc>
          <w:tcPr>
            <w:tcW w:w="1701" w:type="dxa"/>
          </w:tcPr>
          <w:p w:rsidR="00CB42CF" w:rsidRPr="00EC4ACA" w:rsidRDefault="00CB42CF" w:rsidP="00457108">
            <w:pPr>
              <w:pStyle w:val="a3"/>
              <w:rPr>
                <w:rFonts w:ascii="Times New Roman" w:hAnsi="Times New Roman" w:cs="Times New Roman"/>
                <w:sz w:val="24"/>
                <w:szCs w:val="24"/>
              </w:rPr>
            </w:pPr>
          </w:p>
        </w:tc>
      </w:tr>
      <w:tr w:rsidR="00CB42CF" w:rsidRPr="00EC4ACA" w:rsidTr="00457108">
        <w:trPr>
          <w:trHeight w:val="1386"/>
        </w:trPr>
        <w:tc>
          <w:tcPr>
            <w:tcW w:w="534" w:type="dxa"/>
            <w:tcBorders>
              <w:bottom w:val="single" w:sz="4" w:space="0" w:color="auto"/>
            </w:tcBorders>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4.</w:t>
            </w:r>
          </w:p>
        </w:tc>
        <w:tc>
          <w:tcPr>
            <w:tcW w:w="2126" w:type="dxa"/>
            <w:tcBorders>
              <w:bottom w:val="single" w:sz="4" w:space="0" w:color="auto"/>
            </w:tcBorders>
          </w:tcPr>
          <w:p w:rsidR="00CB42CF" w:rsidRPr="00EC4ACA" w:rsidRDefault="00CB42CF" w:rsidP="00457108">
            <w:pPr>
              <w:pStyle w:val="a3"/>
              <w:rPr>
                <w:rFonts w:ascii="Times New Roman" w:hAnsi="Times New Roman" w:cs="Times New Roman"/>
                <w:b/>
                <w:sz w:val="24"/>
                <w:szCs w:val="24"/>
              </w:rPr>
            </w:pPr>
            <w:r w:rsidRPr="00EC4ACA">
              <w:rPr>
                <w:rStyle w:val="af8"/>
                <w:rFonts w:ascii="Times New Roman" w:hAnsi="Times New Roman" w:cs="Times New Roman"/>
                <w:b w:val="0"/>
                <w:sz w:val="24"/>
                <w:szCs w:val="24"/>
              </w:rPr>
              <w:t>Всероссийский конкурс  учебных и методических материалов</w:t>
            </w:r>
          </w:p>
          <w:p w:rsidR="00CB42CF" w:rsidRPr="00EC4ACA" w:rsidRDefault="00CB42CF" w:rsidP="00457108">
            <w:pPr>
              <w:pStyle w:val="a3"/>
              <w:rPr>
                <w:rFonts w:ascii="Times New Roman" w:hAnsi="Times New Roman" w:cs="Times New Roman"/>
                <w:sz w:val="24"/>
                <w:szCs w:val="24"/>
              </w:rPr>
            </w:pPr>
          </w:p>
        </w:tc>
        <w:tc>
          <w:tcPr>
            <w:tcW w:w="3260" w:type="dxa"/>
            <w:tcBorders>
              <w:bottom w:val="single" w:sz="4" w:space="0" w:color="auto"/>
            </w:tcBorders>
          </w:tcPr>
          <w:p w:rsidR="00CB42CF" w:rsidRPr="00CB42CF" w:rsidRDefault="00CB42CF" w:rsidP="00457108">
            <w:pPr>
              <w:pStyle w:val="a3"/>
            </w:pPr>
            <w:r w:rsidRPr="00EC4ACA">
              <w:rPr>
                <w:rStyle w:val="af8"/>
                <w:rFonts w:ascii="Times New Roman" w:hAnsi="Times New Roman" w:cs="Times New Roman"/>
                <w:sz w:val="24"/>
                <w:szCs w:val="24"/>
              </w:rPr>
              <w:t>Номинация «Методическое пособие»</w:t>
            </w:r>
            <w:r w:rsidRPr="00EC4ACA">
              <w:rPr>
                <w:rFonts w:ascii="Times New Roman" w:hAnsi="Times New Roman" w:cs="Times New Roman"/>
                <w:sz w:val="24"/>
                <w:szCs w:val="24"/>
              </w:rPr>
              <w:br/>
              <w:t xml:space="preserve">  Седых Татьяна Анатольевна, учитель русского языка и литературы </w:t>
            </w:r>
          </w:p>
        </w:tc>
        <w:tc>
          <w:tcPr>
            <w:tcW w:w="1559" w:type="dxa"/>
            <w:tcBorders>
              <w:bottom w:val="single" w:sz="4" w:space="0" w:color="auto"/>
            </w:tcBorders>
          </w:tcPr>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tc>
        <w:tc>
          <w:tcPr>
            <w:tcW w:w="1276" w:type="dxa"/>
            <w:tcBorders>
              <w:bottom w:val="single" w:sz="4" w:space="0" w:color="auto"/>
            </w:tcBorders>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Дипломант</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b/>
                <w:color w:val="FF0000"/>
                <w:sz w:val="24"/>
                <w:szCs w:val="24"/>
              </w:rPr>
            </w:pPr>
          </w:p>
        </w:tc>
        <w:tc>
          <w:tcPr>
            <w:tcW w:w="1701" w:type="dxa"/>
            <w:tcBorders>
              <w:bottom w:val="single" w:sz="4" w:space="0" w:color="auto"/>
            </w:tcBorders>
          </w:tcPr>
          <w:p w:rsidR="00CB42CF" w:rsidRPr="00EC4ACA" w:rsidRDefault="00CB42CF" w:rsidP="00457108">
            <w:pPr>
              <w:pStyle w:val="a3"/>
              <w:rPr>
                <w:rFonts w:ascii="Times New Roman" w:hAnsi="Times New Roman" w:cs="Times New Roman"/>
                <w:sz w:val="24"/>
                <w:szCs w:val="24"/>
              </w:rPr>
            </w:pPr>
          </w:p>
        </w:tc>
      </w:tr>
      <w:tr w:rsidR="00CB42CF" w:rsidRPr="00EC4ACA" w:rsidTr="00457108">
        <w:tc>
          <w:tcPr>
            <w:tcW w:w="534"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5.</w:t>
            </w:r>
          </w:p>
        </w:tc>
        <w:tc>
          <w:tcPr>
            <w:tcW w:w="2126"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Областной литературно-патриотический конкурс «Русские рифмы  2018»</w:t>
            </w:r>
          </w:p>
        </w:tc>
        <w:tc>
          <w:tcPr>
            <w:tcW w:w="3260"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b/>
                <w:sz w:val="24"/>
                <w:szCs w:val="24"/>
              </w:rPr>
              <w:t>Седых Татьяна Анатольевна</w:t>
            </w:r>
            <w:r w:rsidRPr="00EC4ACA">
              <w:rPr>
                <w:rFonts w:ascii="Times New Roman" w:hAnsi="Times New Roman" w:cs="Times New Roman"/>
                <w:sz w:val="24"/>
                <w:szCs w:val="24"/>
              </w:rPr>
              <w:t>, учитель русского языка и литературы</w:t>
            </w:r>
          </w:p>
          <w:p w:rsidR="00CB42CF" w:rsidRPr="00EC4ACA" w:rsidRDefault="00CB42CF" w:rsidP="00457108">
            <w:pPr>
              <w:pStyle w:val="a3"/>
              <w:rPr>
                <w:rFonts w:ascii="Times New Roman" w:hAnsi="Times New Roman" w:cs="Times New Roman"/>
                <w:b/>
                <w:sz w:val="24"/>
                <w:szCs w:val="24"/>
              </w:rPr>
            </w:pPr>
            <w:r w:rsidRPr="00EC4ACA">
              <w:rPr>
                <w:rFonts w:ascii="Times New Roman" w:hAnsi="Times New Roman" w:cs="Times New Roman"/>
                <w:b/>
                <w:sz w:val="24"/>
                <w:szCs w:val="24"/>
              </w:rPr>
              <w:t>Номинация «Педагогическая»</w:t>
            </w:r>
          </w:p>
        </w:tc>
        <w:tc>
          <w:tcPr>
            <w:tcW w:w="1559" w:type="dxa"/>
          </w:tcPr>
          <w:p w:rsidR="00CB42CF" w:rsidRPr="00EC4ACA" w:rsidRDefault="00CB42CF" w:rsidP="00457108">
            <w:pPr>
              <w:pStyle w:val="a3"/>
              <w:rPr>
                <w:rFonts w:ascii="Times New Roman" w:hAnsi="Times New Roman" w:cs="Times New Roman"/>
                <w:sz w:val="24"/>
                <w:szCs w:val="24"/>
              </w:rPr>
            </w:pPr>
          </w:p>
        </w:tc>
        <w:tc>
          <w:tcPr>
            <w:tcW w:w="1276"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3 место</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b/>
                <w:sz w:val="24"/>
                <w:szCs w:val="24"/>
              </w:rPr>
            </w:pPr>
          </w:p>
        </w:tc>
        <w:tc>
          <w:tcPr>
            <w:tcW w:w="1701" w:type="dxa"/>
          </w:tcPr>
          <w:p w:rsidR="00CB42CF" w:rsidRPr="00EC4ACA" w:rsidRDefault="00CB42CF" w:rsidP="00457108">
            <w:pPr>
              <w:pStyle w:val="a3"/>
              <w:rPr>
                <w:rFonts w:ascii="Times New Roman" w:hAnsi="Times New Roman" w:cs="Times New Roman"/>
                <w:sz w:val="24"/>
                <w:szCs w:val="24"/>
              </w:rPr>
            </w:pPr>
          </w:p>
        </w:tc>
      </w:tr>
      <w:tr w:rsidR="00CB42CF" w:rsidRPr="00EC4ACA" w:rsidTr="00457108">
        <w:tc>
          <w:tcPr>
            <w:tcW w:w="534"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6.</w:t>
            </w:r>
          </w:p>
        </w:tc>
        <w:tc>
          <w:tcPr>
            <w:tcW w:w="2126"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Пушкинский фестиваль «Мой Пушкин»</w:t>
            </w:r>
          </w:p>
        </w:tc>
        <w:tc>
          <w:tcPr>
            <w:tcW w:w="3260" w:type="dxa"/>
          </w:tcPr>
          <w:p w:rsidR="00CB42CF" w:rsidRPr="00EC4ACA" w:rsidRDefault="00CB42CF" w:rsidP="00457108">
            <w:pPr>
              <w:pStyle w:val="a3"/>
              <w:rPr>
                <w:rFonts w:ascii="Times New Roman" w:hAnsi="Times New Roman" w:cs="Times New Roman"/>
                <w:b/>
                <w:sz w:val="24"/>
                <w:szCs w:val="24"/>
              </w:rPr>
            </w:pPr>
            <w:r w:rsidRPr="00EC4ACA">
              <w:rPr>
                <w:rFonts w:ascii="Times New Roman" w:hAnsi="Times New Roman" w:cs="Times New Roman"/>
                <w:b/>
                <w:sz w:val="24"/>
                <w:szCs w:val="24"/>
              </w:rPr>
              <w:t>Леонова Алёна (5 б класс)</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Номинация «Медиапрект»</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 xml:space="preserve"> «Быстрый карандаш»</w:t>
            </w:r>
          </w:p>
          <w:p w:rsidR="00CB42CF" w:rsidRPr="00EC4ACA" w:rsidRDefault="00CB42CF" w:rsidP="00457108">
            <w:pPr>
              <w:pStyle w:val="a3"/>
              <w:rPr>
                <w:rFonts w:ascii="Times New Roman" w:hAnsi="Times New Roman" w:cs="Times New Roman"/>
                <w:b/>
                <w:sz w:val="24"/>
                <w:szCs w:val="24"/>
              </w:rPr>
            </w:pPr>
          </w:p>
          <w:p w:rsidR="00CB42CF" w:rsidRPr="00EC4ACA" w:rsidRDefault="00CB42CF" w:rsidP="00457108">
            <w:pPr>
              <w:pStyle w:val="a3"/>
              <w:rPr>
                <w:rFonts w:ascii="Times New Roman" w:hAnsi="Times New Roman" w:cs="Times New Roman"/>
                <w:b/>
                <w:sz w:val="24"/>
                <w:szCs w:val="24"/>
              </w:rPr>
            </w:pPr>
            <w:r w:rsidRPr="00EC4ACA">
              <w:rPr>
                <w:rFonts w:ascii="Times New Roman" w:hAnsi="Times New Roman" w:cs="Times New Roman"/>
                <w:b/>
                <w:sz w:val="24"/>
                <w:szCs w:val="24"/>
              </w:rPr>
              <w:t>Нетсева Полина (5 б класс)</w:t>
            </w:r>
          </w:p>
          <w:p w:rsidR="00CB42CF" w:rsidRPr="00EC4ACA" w:rsidRDefault="00CB42CF" w:rsidP="00457108">
            <w:pPr>
              <w:pStyle w:val="a3"/>
              <w:rPr>
                <w:rFonts w:ascii="Times New Roman" w:hAnsi="Times New Roman" w:cs="Times New Roman"/>
                <w:b/>
                <w:sz w:val="24"/>
                <w:szCs w:val="24"/>
              </w:rPr>
            </w:pPr>
            <w:r w:rsidRPr="00EC4ACA">
              <w:rPr>
                <w:rFonts w:ascii="Times New Roman" w:hAnsi="Times New Roman" w:cs="Times New Roman"/>
                <w:b/>
                <w:sz w:val="24"/>
                <w:szCs w:val="24"/>
              </w:rPr>
              <w:t xml:space="preserve">Номинация «Проза» - </w:t>
            </w:r>
          </w:p>
          <w:p w:rsidR="00CB42CF" w:rsidRPr="00EC4ACA" w:rsidRDefault="00CB42CF" w:rsidP="00457108">
            <w:pPr>
              <w:pStyle w:val="a3"/>
              <w:rPr>
                <w:rFonts w:ascii="Times New Roman" w:hAnsi="Times New Roman" w:cs="Times New Roman"/>
                <w:b/>
                <w:sz w:val="24"/>
                <w:szCs w:val="24"/>
              </w:rPr>
            </w:pPr>
            <w:r w:rsidRPr="00EC4ACA">
              <w:rPr>
                <w:rFonts w:ascii="Times New Roman" w:hAnsi="Times New Roman" w:cs="Times New Roman"/>
                <w:b/>
                <w:sz w:val="24"/>
                <w:szCs w:val="24"/>
              </w:rPr>
              <w:t>эссе «Солнце русской поэзии»;</w:t>
            </w:r>
          </w:p>
          <w:p w:rsidR="00CB42CF" w:rsidRPr="00EC4ACA" w:rsidRDefault="00CB42CF" w:rsidP="00457108">
            <w:pPr>
              <w:pStyle w:val="a3"/>
              <w:rPr>
                <w:rFonts w:ascii="Times New Roman" w:hAnsi="Times New Roman" w:cs="Times New Roman"/>
                <w:b/>
                <w:sz w:val="24"/>
                <w:szCs w:val="24"/>
              </w:rPr>
            </w:pPr>
            <w:r w:rsidRPr="00EC4ACA">
              <w:rPr>
                <w:rFonts w:ascii="Times New Roman" w:hAnsi="Times New Roman" w:cs="Times New Roman"/>
                <w:b/>
                <w:sz w:val="24"/>
                <w:szCs w:val="24"/>
              </w:rPr>
              <w:t>----------------------------------</w:t>
            </w:r>
          </w:p>
          <w:p w:rsidR="00CB42CF" w:rsidRPr="00EC4ACA" w:rsidRDefault="00CB42CF" w:rsidP="00457108">
            <w:pPr>
              <w:pStyle w:val="a3"/>
              <w:rPr>
                <w:rFonts w:ascii="Times New Roman" w:hAnsi="Times New Roman" w:cs="Times New Roman"/>
                <w:b/>
                <w:sz w:val="24"/>
                <w:szCs w:val="24"/>
              </w:rPr>
            </w:pPr>
            <w:r w:rsidRPr="00EC4ACA">
              <w:rPr>
                <w:rFonts w:ascii="Times New Roman" w:hAnsi="Times New Roman" w:cs="Times New Roman"/>
                <w:b/>
                <w:sz w:val="24"/>
                <w:szCs w:val="24"/>
              </w:rPr>
              <w:t>Идиятуллина Ангелина  (11 а класс)</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Номинация «Медиапрект»</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 xml:space="preserve">«Москва – город  </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А.С. Пушкина»;</w:t>
            </w:r>
          </w:p>
          <w:p w:rsidR="00CB42CF" w:rsidRPr="00EC4ACA" w:rsidRDefault="00CB42CF" w:rsidP="00457108">
            <w:pPr>
              <w:pStyle w:val="a3"/>
              <w:rPr>
                <w:rFonts w:ascii="Times New Roman" w:hAnsi="Times New Roman" w:cs="Times New Roman"/>
                <w:b/>
                <w:sz w:val="24"/>
                <w:szCs w:val="24"/>
              </w:rPr>
            </w:pPr>
            <w:r w:rsidRPr="00EC4ACA">
              <w:rPr>
                <w:rFonts w:ascii="Times New Roman" w:hAnsi="Times New Roman" w:cs="Times New Roman"/>
                <w:b/>
                <w:sz w:val="24"/>
                <w:szCs w:val="24"/>
              </w:rPr>
              <w:t>Идиятуллина Ангелина</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Номинация «Исследовательская работа «Отечество нам Царское Село»;</w:t>
            </w:r>
          </w:p>
          <w:p w:rsidR="00CB42CF" w:rsidRPr="00EC4ACA" w:rsidRDefault="00CB42CF" w:rsidP="00457108">
            <w:pPr>
              <w:pStyle w:val="a3"/>
              <w:rPr>
                <w:rFonts w:ascii="Times New Roman" w:hAnsi="Times New Roman" w:cs="Times New Roman"/>
                <w:b/>
                <w:sz w:val="24"/>
                <w:szCs w:val="24"/>
              </w:rPr>
            </w:pPr>
            <w:r w:rsidRPr="00EC4ACA">
              <w:rPr>
                <w:rFonts w:ascii="Times New Roman" w:hAnsi="Times New Roman" w:cs="Times New Roman"/>
                <w:b/>
                <w:sz w:val="24"/>
                <w:szCs w:val="24"/>
              </w:rPr>
              <w:t>Седых Татьяна Анатольевна</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Номинация «Педагогическая»</w:t>
            </w:r>
          </w:p>
          <w:p w:rsidR="00CB42CF" w:rsidRPr="00EC4ACA" w:rsidRDefault="00CB42CF" w:rsidP="00457108">
            <w:pPr>
              <w:pStyle w:val="a3"/>
              <w:rPr>
                <w:rFonts w:ascii="Times New Roman" w:hAnsi="Times New Roman" w:cs="Times New Roman"/>
                <w:bCs/>
                <w:sz w:val="24"/>
                <w:szCs w:val="24"/>
              </w:rPr>
            </w:pPr>
            <w:r w:rsidRPr="00EC4ACA">
              <w:rPr>
                <w:rFonts w:ascii="Times New Roman" w:hAnsi="Times New Roman" w:cs="Times New Roman"/>
                <w:bCs/>
                <w:sz w:val="24"/>
                <w:szCs w:val="24"/>
              </w:rPr>
              <w:t>Литературная гостиная</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«А.С. Пушкин –</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великий поэт русского народа»</w:t>
            </w:r>
          </w:p>
          <w:p w:rsidR="00CB42CF" w:rsidRPr="00EC4ACA" w:rsidRDefault="00CB42CF" w:rsidP="00457108">
            <w:pPr>
              <w:pStyle w:val="a3"/>
              <w:rPr>
                <w:rFonts w:ascii="Times New Roman" w:hAnsi="Times New Roman" w:cs="Times New Roman"/>
                <w:bCs/>
                <w:sz w:val="24"/>
                <w:szCs w:val="24"/>
              </w:rPr>
            </w:pPr>
            <w:r w:rsidRPr="00EC4ACA">
              <w:rPr>
                <w:rFonts w:ascii="Times New Roman" w:hAnsi="Times New Roman" w:cs="Times New Roman"/>
                <w:bCs/>
                <w:sz w:val="24"/>
                <w:szCs w:val="24"/>
              </w:rPr>
              <w:t xml:space="preserve">(посвящено </w:t>
            </w:r>
          </w:p>
          <w:p w:rsidR="00CB42CF" w:rsidRPr="0022563D" w:rsidRDefault="00CB42CF" w:rsidP="00457108">
            <w:pPr>
              <w:pStyle w:val="a3"/>
              <w:rPr>
                <w:rFonts w:ascii="Times New Roman" w:hAnsi="Times New Roman" w:cs="Times New Roman"/>
                <w:bCs/>
                <w:sz w:val="24"/>
                <w:szCs w:val="24"/>
              </w:rPr>
            </w:pPr>
            <w:r w:rsidRPr="00EC4ACA">
              <w:rPr>
                <w:rFonts w:ascii="Times New Roman" w:hAnsi="Times New Roman" w:cs="Times New Roman"/>
                <w:bCs/>
                <w:sz w:val="24"/>
                <w:szCs w:val="24"/>
              </w:rPr>
              <w:t>220-й годовщине со дня рождения поэта)</w:t>
            </w:r>
          </w:p>
        </w:tc>
        <w:tc>
          <w:tcPr>
            <w:tcW w:w="1559"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1 место</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2 место</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b/>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22563D" w:rsidRDefault="0022563D"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1 место</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1 место</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1 место</w:t>
            </w:r>
          </w:p>
        </w:tc>
        <w:tc>
          <w:tcPr>
            <w:tcW w:w="1276" w:type="dxa"/>
          </w:tcPr>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2 место</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1 место</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b/>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1 место</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b/>
                <w:sz w:val="24"/>
                <w:szCs w:val="24"/>
              </w:rPr>
            </w:pPr>
          </w:p>
        </w:tc>
        <w:tc>
          <w:tcPr>
            <w:tcW w:w="1701" w:type="dxa"/>
          </w:tcPr>
          <w:p w:rsidR="00CB42CF" w:rsidRPr="00EC4ACA" w:rsidRDefault="00CB42CF" w:rsidP="00457108">
            <w:pPr>
              <w:pStyle w:val="a3"/>
              <w:rPr>
                <w:rFonts w:ascii="Times New Roman" w:hAnsi="Times New Roman" w:cs="Times New Roman"/>
                <w:sz w:val="24"/>
                <w:szCs w:val="24"/>
              </w:rPr>
            </w:pPr>
          </w:p>
        </w:tc>
      </w:tr>
      <w:tr w:rsidR="00CB42CF" w:rsidRPr="00EC4ACA" w:rsidTr="00457108">
        <w:tc>
          <w:tcPr>
            <w:tcW w:w="534"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7.</w:t>
            </w:r>
          </w:p>
        </w:tc>
        <w:tc>
          <w:tcPr>
            <w:tcW w:w="2126"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lang w:val="en-US"/>
              </w:rPr>
              <w:t>III</w:t>
            </w:r>
            <w:r w:rsidRPr="00EC4ACA">
              <w:rPr>
                <w:rFonts w:ascii="Times New Roman" w:hAnsi="Times New Roman" w:cs="Times New Roman"/>
                <w:sz w:val="24"/>
                <w:szCs w:val="24"/>
              </w:rPr>
              <w:t xml:space="preserve"> Всероссийский конкурс «Базовые национальные ценности» (Региональный этап)</w:t>
            </w:r>
          </w:p>
        </w:tc>
        <w:tc>
          <w:tcPr>
            <w:tcW w:w="3260" w:type="dxa"/>
          </w:tcPr>
          <w:p w:rsidR="00CB42CF" w:rsidRPr="00EC4ACA" w:rsidRDefault="00CB42CF" w:rsidP="00457108">
            <w:pPr>
              <w:pStyle w:val="a3"/>
              <w:rPr>
                <w:rFonts w:ascii="Times New Roman" w:hAnsi="Times New Roman" w:cs="Times New Roman"/>
                <w:b/>
                <w:sz w:val="24"/>
                <w:szCs w:val="24"/>
              </w:rPr>
            </w:pPr>
            <w:r w:rsidRPr="00EC4ACA">
              <w:rPr>
                <w:rFonts w:ascii="Times New Roman" w:hAnsi="Times New Roman" w:cs="Times New Roman"/>
                <w:b/>
                <w:sz w:val="24"/>
                <w:szCs w:val="24"/>
              </w:rPr>
              <w:t xml:space="preserve">Идиятуллина Ангелина </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(11 а) Номинация «Стихотворение»  - «Тербуны – моя родина малая»</w:t>
            </w:r>
          </w:p>
        </w:tc>
        <w:tc>
          <w:tcPr>
            <w:tcW w:w="1559" w:type="dxa"/>
          </w:tcPr>
          <w:p w:rsidR="00CB42CF" w:rsidRPr="00EC4ACA" w:rsidRDefault="00CB42CF" w:rsidP="00457108">
            <w:pPr>
              <w:pStyle w:val="a3"/>
              <w:rPr>
                <w:rFonts w:ascii="Times New Roman" w:hAnsi="Times New Roman" w:cs="Times New Roman"/>
                <w:sz w:val="24"/>
                <w:szCs w:val="24"/>
              </w:rPr>
            </w:pPr>
          </w:p>
        </w:tc>
        <w:tc>
          <w:tcPr>
            <w:tcW w:w="1276"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3 место</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b/>
                <w:sz w:val="24"/>
                <w:szCs w:val="24"/>
              </w:rPr>
            </w:pPr>
          </w:p>
        </w:tc>
        <w:tc>
          <w:tcPr>
            <w:tcW w:w="1701" w:type="dxa"/>
          </w:tcPr>
          <w:p w:rsidR="00CB42CF" w:rsidRPr="00EC4ACA" w:rsidRDefault="00CB42CF" w:rsidP="00457108">
            <w:pPr>
              <w:pStyle w:val="a3"/>
              <w:rPr>
                <w:rFonts w:ascii="Times New Roman" w:hAnsi="Times New Roman" w:cs="Times New Roman"/>
                <w:sz w:val="24"/>
                <w:szCs w:val="24"/>
              </w:rPr>
            </w:pPr>
          </w:p>
        </w:tc>
      </w:tr>
      <w:tr w:rsidR="00CB42CF" w:rsidRPr="00EC4ACA" w:rsidTr="00457108">
        <w:tc>
          <w:tcPr>
            <w:tcW w:w="534"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8.</w:t>
            </w:r>
          </w:p>
        </w:tc>
        <w:tc>
          <w:tcPr>
            <w:tcW w:w="2126"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Федеральное государственное бюджетное учреждение культуры  «Государственный мемориальный  и природный заповедник «Музей-усадьба  Л.Н. Толстого  «Ясная Поляна»</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Участие в яснополянских детских чтениях «Юность думает о будущем»</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(март 2018)</w:t>
            </w:r>
          </w:p>
        </w:tc>
        <w:tc>
          <w:tcPr>
            <w:tcW w:w="3260" w:type="dxa"/>
          </w:tcPr>
          <w:p w:rsidR="00CB42CF" w:rsidRPr="00EC4ACA" w:rsidRDefault="00CB42CF" w:rsidP="00457108">
            <w:pPr>
              <w:pStyle w:val="a3"/>
              <w:rPr>
                <w:rFonts w:ascii="Times New Roman" w:hAnsi="Times New Roman" w:cs="Times New Roman"/>
                <w:b/>
                <w:sz w:val="24"/>
                <w:szCs w:val="24"/>
              </w:rPr>
            </w:pPr>
            <w:r w:rsidRPr="00EC4ACA">
              <w:rPr>
                <w:rFonts w:ascii="Times New Roman" w:hAnsi="Times New Roman" w:cs="Times New Roman"/>
                <w:b/>
                <w:sz w:val="24"/>
                <w:szCs w:val="24"/>
              </w:rPr>
              <w:t>Фролова Мария (10 б класс)</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Исследоватиельская работа «Лев Толстой и Липецкий край»</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b/>
                <w:sz w:val="24"/>
                <w:szCs w:val="24"/>
              </w:rPr>
            </w:pPr>
            <w:r w:rsidRPr="00EC4ACA">
              <w:rPr>
                <w:rFonts w:ascii="Times New Roman" w:hAnsi="Times New Roman" w:cs="Times New Roman"/>
                <w:b/>
                <w:sz w:val="24"/>
                <w:szCs w:val="24"/>
              </w:rPr>
              <w:t>Седых Татьяна Анатольевна</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Система уроков по творчеству Л.Н. Толстого</w:t>
            </w:r>
          </w:p>
        </w:tc>
        <w:tc>
          <w:tcPr>
            <w:tcW w:w="1559" w:type="dxa"/>
          </w:tcPr>
          <w:p w:rsidR="00CB42CF" w:rsidRPr="00EC4ACA" w:rsidRDefault="00CB42CF" w:rsidP="00457108">
            <w:pPr>
              <w:pStyle w:val="a3"/>
              <w:rPr>
                <w:rFonts w:ascii="Times New Roman" w:hAnsi="Times New Roman" w:cs="Times New Roman"/>
                <w:sz w:val="24"/>
                <w:szCs w:val="24"/>
              </w:rPr>
            </w:pPr>
          </w:p>
        </w:tc>
        <w:tc>
          <w:tcPr>
            <w:tcW w:w="1276"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Благодарственное письмо</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Благодарственное письмо</w:t>
            </w:r>
          </w:p>
          <w:p w:rsidR="00CB42CF" w:rsidRPr="00EC4ACA" w:rsidRDefault="00CB42CF" w:rsidP="00457108">
            <w:pPr>
              <w:pStyle w:val="a3"/>
              <w:rPr>
                <w:rFonts w:ascii="Times New Roman" w:hAnsi="Times New Roman" w:cs="Times New Roman"/>
                <w:b/>
                <w:sz w:val="24"/>
                <w:szCs w:val="24"/>
              </w:rPr>
            </w:pPr>
          </w:p>
        </w:tc>
        <w:tc>
          <w:tcPr>
            <w:tcW w:w="1701" w:type="dxa"/>
          </w:tcPr>
          <w:p w:rsidR="00CB42CF" w:rsidRPr="00EC4ACA" w:rsidRDefault="00CB42CF" w:rsidP="00457108">
            <w:pPr>
              <w:pStyle w:val="a3"/>
              <w:rPr>
                <w:rFonts w:ascii="Times New Roman" w:hAnsi="Times New Roman" w:cs="Times New Roman"/>
                <w:sz w:val="24"/>
                <w:szCs w:val="24"/>
              </w:rPr>
            </w:pPr>
          </w:p>
        </w:tc>
      </w:tr>
      <w:tr w:rsidR="00CB42CF" w:rsidRPr="00EC4ACA" w:rsidTr="00457108">
        <w:tc>
          <w:tcPr>
            <w:tcW w:w="534"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9</w:t>
            </w:r>
          </w:p>
        </w:tc>
        <w:tc>
          <w:tcPr>
            <w:tcW w:w="2126"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Конкурс литературно-художественного творчества «Но помнит мир спасённый, мир вечный мир живой…», посвящённый 73-й годовщине Победы в Великой Отечественной войне</w:t>
            </w:r>
          </w:p>
        </w:tc>
        <w:tc>
          <w:tcPr>
            <w:tcW w:w="3260" w:type="dxa"/>
          </w:tcPr>
          <w:p w:rsidR="00CB42CF" w:rsidRPr="00EC4ACA" w:rsidRDefault="00CB42CF" w:rsidP="00457108">
            <w:pPr>
              <w:pStyle w:val="a3"/>
              <w:rPr>
                <w:rFonts w:ascii="Times New Roman" w:eastAsia="Times New Roman" w:hAnsi="Times New Roman" w:cs="Times New Roman"/>
                <w:b/>
                <w:sz w:val="24"/>
                <w:szCs w:val="24"/>
              </w:rPr>
            </w:pPr>
            <w:r w:rsidRPr="00EC4ACA">
              <w:rPr>
                <w:rFonts w:ascii="Times New Roman" w:eastAsia="Times New Roman" w:hAnsi="Times New Roman" w:cs="Times New Roman"/>
                <w:b/>
                <w:sz w:val="24"/>
                <w:szCs w:val="24"/>
              </w:rPr>
              <w:t xml:space="preserve">Идиятуллина Ангелина </w:t>
            </w:r>
          </w:p>
          <w:p w:rsidR="00CB42CF" w:rsidRPr="00EC4ACA" w:rsidRDefault="00CB42CF" w:rsidP="00457108">
            <w:pPr>
              <w:pStyle w:val="a3"/>
              <w:rPr>
                <w:rFonts w:ascii="Times New Roman" w:eastAsia="Times New Roman" w:hAnsi="Times New Roman" w:cs="Times New Roman"/>
                <w:sz w:val="24"/>
                <w:szCs w:val="24"/>
              </w:rPr>
            </w:pPr>
            <w:r w:rsidRPr="00EC4ACA">
              <w:rPr>
                <w:rFonts w:ascii="Times New Roman" w:eastAsia="Times New Roman" w:hAnsi="Times New Roman" w:cs="Times New Roman"/>
                <w:sz w:val="24"/>
                <w:szCs w:val="24"/>
              </w:rPr>
              <w:t>(11 а)</w:t>
            </w:r>
          </w:p>
          <w:p w:rsidR="00CB42CF" w:rsidRPr="00EC4ACA" w:rsidRDefault="00CB42CF" w:rsidP="00457108">
            <w:pPr>
              <w:pStyle w:val="a3"/>
              <w:rPr>
                <w:rFonts w:ascii="Times New Roman" w:eastAsia="Times New Roman" w:hAnsi="Times New Roman" w:cs="Times New Roman"/>
                <w:sz w:val="24"/>
                <w:szCs w:val="24"/>
              </w:rPr>
            </w:pPr>
            <w:r w:rsidRPr="00EC4ACA">
              <w:rPr>
                <w:rFonts w:ascii="Times New Roman" w:eastAsia="Times New Roman" w:hAnsi="Times New Roman" w:cs="Times New Roman"/>
                <w:sz w:val="24"/>
                <w:szCs w:val="24"/>
              </w:rPr>
              <w:t>«Медиапроект» </w:t>
            </w:r>
          </w:p>
          <w:p w:rsidR="00CB42CF" w:rsidRPr="00EC4ACA" w:rsidRDefault="00CB42CF" w:rsidP="00457108">
            <w:pPr>
              <w:pStyle w:val="a3"/>
              <w:rPr>
                <w:rFonts w:ascii="Times New Roman" w:eastAsia="Times New Roman" w:hAnsi="Times New Roman" w:cs="Times New Roman"/>
                <w:sz w:val="24"/>
                <w:szCs w:val="24"/>
              </w:rPr>
            </w:pPr>
            <w:r w:rsidRPr="00EC4ACA">
              <w:rPr>
                <w:rFonts w:ascii="Times New Roman" w:eastAsia="Times New Roman" w:hAnsi="Times New Roman" w:cs="Times New Roman"/>
                <w:b/>
                <w:sz w:val="24"/>
                <w:szCs w:val="24"/>
              </w:rPr>
              <w:t>Нетсева Полина</w:t>
            </w:r>
            <w:r w:rsidRPr="00EC4ACA">
              <w:rPr>
                <w:rFonts w:ascii="Times New Roman" w:eastAsia="Times New Roman" w:hAnsi="Times New Roman" w:cs="Times New Roman"/>
                <w:sz w:val="24"/>
                <w:szCs w:val="24"/>
              </w:rPr>
              <w:t xml:space="preserve"> (5 б)</w:t>
            </w:r>
          </w:p>
          <w:p w:rsidR="00CB42CF" w:rsidRPr="00EC4ACA" w:rsidRDefault="00CB42CF" w:rsidP="00457108">
            <w:pPr>
              <w:pStyle w:val="a3"/>
              <w:rPr>
                <w:rFonts w:ascii="Times New Roman" w:eastAsia="Times New Roman" w:hAnsi="Times New Roman" w:cs="Times New Roman"/>
                <w:sz w:val="24"/>
                <w:szCs w:val="24"/>
              </w:rPr>
            </w:pPr>
            <w:r w:rsidRPr="00EC4ACA">
              <w:rPr>
                <w:rFonts w:ascii="Times New Roman" w:eastAsia="Times New Roman" w:hAnsi="Times New Roman" w:cs="Times New Roman"/>
                <w:sz w:val="24"/>
                <w:szCs w:val="24"/>
              </w:rPr>
              <w:t>«Медиапроект»</w:t>
            </w:r>
          </w:p>
          <w:p w:rsidR="00CB42CF" w:rsidRPr="00EC4ACA" w:rsidRDefault="00CB42CF" w:rsidP="00457108">
            <w:pPr>
              <w:pStyle w:val="a3"/>
              <w:rPr>
                <w:rFonts w:ascii="Times New Roman" w:hAnsi="Times New Roman" w:cs="Times New Roman"/>
                <w:sz w:val="24"/>
                <w:szCs w:val="24"/>
              </w:rPr>
            </w:pPr>
          </w:p>
        </w:tc>
        <w:tc>
          <w:tcPr>
            <w:tcW w:w="1559"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1 место</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2 место</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tc>
        <w:tc>
          <w:tcPr>
            <w:tcW w:w="1276" w:type="dxa"/>
          </w:tcPr>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b/>
                <w:sz w:val="24"/>
                <w:szCs w:val="24"/>
              </w:rPr>
            </w:pPr>
          </w:p>
        </w:tc>
        <w:tc>
          <w:tcPr>
            <w:tcW w:w="1701" w:type="dxa"/>
          </w:tcPr>
          <w:p w:rsidR="00CB42CF" w:rsidRPr="00EC4ACA" w:rsidRDefault="00CB42CF" w:rsidP="00457108">
            <w:pPr>
              <w:pStyle w:val="a3"/>
              <w:rPr>
                <w:rFonts w:ascii="Times New Roman" w:hAnsi="Times New Roman" w:cs="Times New Roman"/>
                <w:sz w:val="24"/>
                <w:szCs w:val="24"/>
              </w:rPr>
            </w:pPr>
          </w:p>
        </w:tc>
      </w:tr>
      <w:tr w:rsidR="00CB42CF" w:rsidRPr="00EC4ACA" w:rsidTr="00457108">
        <w:tc>
          <w:tcPr>
            <w:tcW w:w="534"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10</w:t>
            </w:r>
          </w:p>
        </w:tc>
        <w:tc>
          <w:tcPr>
            <w:tcW w:w="2126"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 xml:space="preserve">Статья в районную газету «Маяк»  о </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Г.А. Бударине «У доброй славы большие крылья»</w:t>
            </w:r>
          </w:p>
        </w:tc>
        <w:tc>
          <w:tcPr>
            <w:tcW w:w="3260" w:type="dxa"/>
          </w:tcPr>
          <w:p w:rsidR="00CB42CF" w:rsidRPr="00EC4ACA" w:rsidRDefault="00CB42CF" w:rsidP="00457108">
            <w:pPr>
              <w:pStyle w:val="a3"/>
              <w:rPr>
                <w:rFonts w:ascii="Times New Roman" w:eastAsia="Times New Roman" w:hAnsi="Times New Roman" w:cs="Times New Roman"/>
                <w:b/>
                <w:sz w:val="24"/>
                <w:szCs w:val="24"/>
              </w:rPr>
            </w:pPr>
            <w:r w:rsidRPr="00EC4ACA">
              <w:rPr>
                <w:rFonts w:ascii="Times New Roman" w:eastAsia="Times New Roman" w:hAnsi="Times New Roman" w:cs="Times New Roman"/>
                <w:b/>
                <w:sz w:val="24"/>
                <w:szCs w:val="24"/>
              </w:rPr>
              <w:t>От  24 июля  2018 № 22-23</w:t>
            </w:r>
          </w:p>
        </w:tc>
        <w:tc>
          <w:tcPr>
            <w:tcW w:w="1559" w:type="dxa"/>
          </w:tcPr>
          <w:p w:rsidR="00CB42CF" w:rsidRPr="00EC4ACA" w:rsidRDefault="00CB42CF" w:rsidP="00457108">
            <w:pPr>
              <w:pStyle w:val="a3"/>
              <w:rPr>
                <w:rFonts w:ascii="Times New Roman" w:hAnsi="Times New Roman" w:cs="Times New Roman"/>
                <w:b/>
                <w:sz w:val="24"/>
                <w:szCs w:val="24"/>
              </w:rPr>
            </w:pPr>
          </w:p>
          <w:p w:rsidR="00CB42CF" w:rsidRPr="00EC4ACA" w:rsidRDefault="00CB42CF" w:rsidP="00457108">
            <w:pPr>
              <w:pStyle w:val="a3"/>
              <w:rPr>
                <w:rFonts w:ascii="Times New Roman" w:hAnsi="Times New Roman" w:cs="Times New Roman"/>
                <w:sz w:val="24"/>
                <w:szCs w:val="24"/>
              </w:rPr>
            </w:pPr>
          </w:p>
        </w:tc>
        <w:tc>
          <w:tcPr>
            <w:tcW w:w="1276" w:type="dxa"/>
          </w:tcPr>
          <w:p w:rsidR="00CB42CF" w:rsidRPr="00EC4ACA" w:rsidRDefault="00CB42CF" w:rsidP="00457108">
            <w:pPr>
              <w:pStyle w:val="a3"/>
              <w:rPr>
                <w:rFonts w:ascii="Times New Roman" w:hAnsi="Times New Roman" w:cs="Times New Roman"/>
                <w:b/>
                <w:sz w:val="24"/>
                <w:szCs w:val="24"/>
              </w:rPr>
            </w:pPr>
          </w:p>
        </w:tc>
        <w:tc>
          <w:tcPr>
            <w:tcW w:w="1701" w:type="dxa"/>
          </w:tcPr>
          <w:p w:rsidR="00CB42CF" w:rsidRPr="00EC4ACA" w:rsidRDefault="00CB42CF" w:rsidP="00457108">
            <w:pPr>
              <w:pStyle w:val="a3"/>
              <w:rPr>
                <w:rFonts w:ascii="Times New Roman" w:hAnsi="Times New Roman" w:cs="Times New Roman"/>
                <w:sz w:val="24"/>
                <w:szCs w:val="24"/>
              </w:rPr>
            </w:pPr>
          </w:p>
        </w:tc>
      </w:tr>
      <w:tr w:rsidR="00CB42CF" w:rsidRPr="00EC4ACA" w:rsidTr="00457108">
        <w:tc>
          <w:tcPr>
            <w:tcW w:w="534"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11</w:t>
            </w:r>
          </w:p>
        </w:tc>
        <w:tc>
          <w:tcPr>
            <w:tcW w:w="2126" w:type="dxa"/>
          </w:tcPr>
          <w:p w:rsidR="00CB42CF" w:rsidRPr="00EC4ACA" w:rsidRDefault="00CB42CF" w:rsidP="00457108">
            <w:pPr>
              <w:pStyle w:val="a3"/>
              <w:rPr>
                <w:rFonts w:ascii="Times New Roman" w:hAnsi="Times New Roman" w:cs="Times New Roman"/>
                <w:b/>
                <w:sz w:val="24"/>
                <w:szCs w:val="24"/>
                <w:u w:val="single"/>
              </w:rPr>
            </w:pPr>
            <w:r w:rsidRPr="00EC4ACA">
              <w:rPr>
                <w:rFonts w:ascii="Times New Roman" w:hAnsi="Times New Roman" w:cs="Times New Roman"/>
                <w:b/>
                <w:sz w:val="24"/>
                <w:szCs w:val="24"/>
                <w:u w:val="single"/>
              </w:rPr>
              <w:t>21 ноября  2018  -  муниципальная  краеведческая конференция «Отечество»:</w:t>
            </w:r>
          </w:p>
          <w:p w:rsidR="00CB42CF" w:rsidRPr="00EC4ACA" w:rsidRDefault="00CB42CF" w:rsidP="00457108">
            <w:pPr>
              <w:pStyle w:val="a3"/>
              <w:rPr>
                <w:rFonts w:ascii="Times New Roman" w:hAnsi="Times New Roman" w:cs="Times New Roman"/>
                <w:sz w:val="24"/>
                <w:szCs w:val="24"/>
              </w:rPr>
            </w:pPr>
          </w:p>
        </w:tc>
        <w:tc>
          <w:tcPr>
            <w:tcW w:w="3260"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 xml:space="preserve">Кузьмина Ангелина (10 а) - </w:t>
            </w:r>
            <w:r w:rsidRPr="00EC4ACA">
              <w:rPr>
                <w:rFonts w:ascii="Times New Roman" w:hAnsi="Times New Roman" w:cs="Times New Roman"/>
                <w:bCs/>
                <w:sz w:val="24"/>
                <w:szCs w:val="24"/>
              </w:rPr>
              <w:t>номинация «Земляки»,  Исследовательская работа</w:t>
            </w:r>
            <w:r w:rsidRPr="00EC4ACA">
              <w:rPr>
                <w:rFonts w:ascii="Times New Roman" w:hAnsi="Times New Roman" w:cs="Times New Roman"/>
                <w:sz w:val="24"/>
                <w:szCs w:val="24"/>
              </w:rPr>
              <w:t xml:space="preserve"> «Отечество нам Царское Село» </w:t>
            </w:r>
          </w:p>
          <w:p w:rsidR="00CB42CF" w:rsidRPr="00EC4ACA" w:rsidRDefault="00CB42CF" w:rsidP="00457108">
            <w:pPr>
              <w:pStyle w:val="a3"/>
              <w:rPr>
                <w:rFonts w:ascii="Times New Roman" w:hAnsi="Times New Roman" w:cs="Times New Roman"/>
                <w:b/>
                <w:bCs/>
                <w:sz w:val="24"/>
                <w:szCs w:val="24"/>
                <w:u w:val="single"/>
              </w:rPr>
            </w:pPr>
            <w:r w:rsidRPr="00EC4ACA">
              <w:rPr>
                <w:rFonts w:ascii="Times New Roman" w:hAnsi="Times New Roman" w:cs="Times New Roman"/>
                <w:sz w:val="24"/>
                <w:szCs w:val="24"/>
              </w:rPr>
              <w:t xml:space="preserve"> Баркова Дарья (6</w:t>
            </w:r>
            <w:r w:rsidR="0022563D">
              <w:rPr>
                <w:rFonts w:ascii="Times New Roman" w:hAnsi="Times New Roman" w:cs="Times New Roman"/>
                <w:sz w:val="24"/>
                <w:szCs w:val="24"/>
              </w:rPr>
              <w:t>б</w:t>
            </w:r>
            <w:r w:rsidRPr="00EC4ACA">
              <w:rPr>
                <w:rFonts w:ascii="Times New Roman" w:hAnsi="Times New Roman" w:cs="Times New Roman"/>
                <w:sz w:val="24"/>
                <w:szCs w:val="24"/>
              </w:rPr>
              <w:t xml:space="preserve"> ) -  </w:t>
            </w:r>
            <w:r w:rsidRPr="00EC4ACA">
              <w:rPr>
                <w:rFonts w:ascii="Times New Roman" w:hAnsi="Times New Roman" w:cs="Times New Roman"/>
                <w:bCs/>
                <w:sz w:val="24"/>
                <w:szCs w:val="24"/>
              </w:rPr>
              <w:t xml:space="preserve">номинация «Культурное наследие»,  </w:t>
            </w:r>
            <w:r w:rsidRPr="00EC4ACA">
              <w:rPr>
                <w:rFonts w:ascii="Times New Roman" w:hAnsi="Times New Roman" w:cs="Times New Roman"/>
                <w:sz w:val="24"/>
                <w:szCs w:val="24"/>
              </w:rPr>
              <w:t xml:space="preserve">Великий  молитвенник  земли Русской ( об Амвросии Оптинском) </w:t>
            </w:r>
          </w:p>
          <w:p w:rsidR="00CB42CF" w:rsidRPr="0022563D" w:rsidRDefault="00CB42CF" w:rsidP="00457108">
            <w:pPr>
              <w:pStyle w:val="a3"/>
              <w:rPr>
                <w:rFonts w:ascii="Times New Roman" w:hAnsi="Times New Roman" w:cs="Times New Roman"/>
                <w:b/>
                <w:bCs/>
                <w:sz w:val="24"/>
                <w:szCs w:val="24"/>
                <w:u w:val="single"/>
              </w:rPr>
            </w:pPr>
            <w:r w:rsidRPr="00EC4ACA">
              <w:rPr>
                <w:rFonts w:ascii="Times New Roman" w:hAnsi="Times New Roman" w:cs="Times New Roman"/>
                <w:sz w:val="24"/>
                <w:szCs w:val="24"/>
              </w:rPr>
              <w:t xml:space="preserve">–Нетсева  Полина </w:t>
            </w:r>
            <w:r w:rsidRPr="00EC4ACA">
              <w:rPr>
                <w:rFonts w:ascii="Times New Roman" w:hAnsi="Times New Roman" w:cs="Times New Roman"/>
                <w:bCs/>
                <w:sz w:val="24"/>
                <w:szCs w:val="24"/>
              </w:rPr>
              <w:t>(</w:t>
            </w:r>
            <w:r w:rsidRPr="00EC4ACA">
              <w:rPr>
                <w:rFonts w:ascii="Times New Roman" w:hAnsi="Times New Roman" w:cs="Times New Roman"/>
                <w:sz w:val="24"/>
                <w:szCs w:val="24"/>
              </w:rPr>
              <w:t xml:space="preserve">6 )  - </w:t>
            </w:r>
            <w:r w:rsidRPr="00EC4ACA">
              <w:rPr>
                <w:rFonts w:ascii="Times New Roman" w:hAnsi="Times New Roman" w:cs="Times New Roman"/>
                <w:bCs/>
                <w:sz w:val="24"/>
                <w:szCs w:val="24"/>
              </w:rPr>
              <w:t xml:space="preserve">номинация «Литературное краеведение», исследовательская работа  Павел Шубин  - поэт-фронтовик </w:t>
            </w:r>
          </w:p>
          <w:p w:rsidR="00CB42CF" w:rsidRPr="00EC4ACA" w:rsidRDefault="00CB42CF" w:rsidP="00457108">
            <w:pPr>
              <w:pStyle w:val="a3"/>
              <w:rPr>
                <w:rFonts w:ascii="Times New Roman" w:eastAsia="Times New Roman" w:hAnsi="Times New Roman" w:cs="Times New Roman"/>
                <w:b/>
                <w:sz w:val="24"/>
                <w:szCs w:val="24"/>
              </w:rPr>
            </w:pPr>
            <w:r w:rsidRPr="00EC4ACA">
              <w:rPr>
                <w:rFonts w:ascii="Times New Roman" w:hAnsi="Times New Roman" w:cs="Times New Roman"/>
                <w:bCs/>
                <w:sz w:val="24"/>
                <w:szCs w:val="24"/>
              </w:rPr>
              <w:t>Понарьин  Илья (5 б) – номинация «Великая отечественная война»,  проект «Подвиг учителя», исследовательская работа «Он дошёл до Берлина</w:t>
            </w:r>
          </w:p>
        </w:tc>
        <w:tc>
          <w:tcPr>
            <w:tcW w:w="1559"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1 место</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1 место</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22563D" w:rsidRDefault="0022563D" w:rsidP="00457108">
            <w:pPr>
              <w:pStyle w:val="a3"/>
              <w:rPr>
                <w:rFonts w:ascii="Times New Roman" w:hAnsi="Times New Roman" w:cs="Times New Roman"/>
                <w:sz w:val="24"/>
                <w:szCs w:val="24"/>
              </w:rPr>
            </w:pPr>
          </w:p>
          <w:p w:rsidR="0022563D" w:rsidRDefault="0022563D"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1 место</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2 место</w:t>
            </w:r>
          </w:p>
          <w:p w:rsidR="00CB42CF" w:rsidRPr="00EC4ACA" w:rsidRDefault="00CB42CF" w:rsidP="00457108">
            <w:pPr>
              <w:pStyle w:val="a3"/>
              <w:rPr>
                <w:rFonts w:ascii="Times New Roman" w:hAnsi="Times New Roman" w:cs="Times New Roman"/>
                <w:sz w:val="24"/>
                <w:szCs w:val="24"/>
              </w:rPr>
            </w:pPr>
          </w:p>
        </w:tc>
        <w:tc>
          <w:tcPr>
            <w:tcW w:w="1276" w:type="dxa"/>
          </w:tcPr>
          <w:p w:rsidR="00CB42CF" w:rsidRPr="00EC4ACA" w:rsidRDefault="00CB42CF" w:rsidP="00457108">
            <w:pPr>
              <w:pStyle w:val="a3"/>
              <w:rPr>
                <w:rFonts w:ascii="Times New Roman" w:hAnsi="Times New Roman" w:cs="Times New Roman"/>
                <w:sz w:val="24"/>
                <w:szCs w:val="24"/>
              </w:rPr>
            </w:pPr>
          </w:p>
        </w:tc>
        <w:tc>
          <w:tcPr>
            <w:tcW w:w="1701" w:type="dxa"/>
          </w:tcPr>
          <w:p w:rsidR="00CB42CF" w:rsidRPr="00EC4ACA" w:rsidRDefault="00CB42CF" w:rsidP="00457108">
            <w:pPr>
              <w:pStyle w:val="a3"/>
              <w:rPr>
                <w:rFonts w:ascii="Times New Roman" w:hAnsi="Times New Roman" w:cs="Times New Roman"/>
                <w:sz w:val="24"/>
                <w:szCs w:val="24"/>
              </w:rPr>
            </w:pPr>
          </w:p>
        </w:tc>
      </w:tr>
      <w:tr w:rsidR="00CB42CF" w:rsidRPr="00EC4ACA" w:rsidTr="00457108">
        <w:tc>
          <w:tcPr>
            <w:tcW w:w="534" w:type="dxa"/>
          </w:tcPr>
          <w:p w:rsidR="00CB42CF" w:rsidRPr="00EC4ACA" w:rsidRDefault="00CB42CF" w:rsidP="00457108">
            <w:pPr>
              <w:pStyle w:val="a3"/>
              <w:rPr>
                <w:rFonts w:ascii="Times New Roman" w:hAnsi="Times New Roman" w:cs="Times New Roman"/>
                <w:sz w:val="24"/>
                <w:szCs w:val="24"/>
              </w:rPr>
            </w:pPr>
          </w:p>
        </w:tc>
        <w:tc>
          <w:tcPr>
            <w:tcW w:w="2126" w:type="dxa"/>
          </w:tcPr>
          <w:p w:rsidR="00CB42CF" w:rsidRPr="0022563D" w:rsidRDefault="00CB42CF" w:rsidP="00457108">
            <w:pPr>
              <w:pStyle w:val="a3"/>
              <w:rPr>
                <w:rFonts w:ascii="Times New Roman" w:hAnsi="Times New Roman" w:cs="Times New Roman"/>
                <w:b/>
                <w:sz w:val="24"/>
                <w:szCs w:val="24"/>
              </w:rPr>
            </w:pPr>
            <w:r w:rsidRPr="00EC4ACA">
              <w:rPr>
                <w:rFonts w:ascii="Times New Roman" w:hAnsi="Times New Roman" w:cs="Times New Roman"/>
                <w:sz w:val="24"/>
                <w:szCs w:val="24"/>
                <w:u w:val="single"/>
              </w:rPr>
              <w:t>Ноябрь</w:t>
            </w:r>
            <w:r w:rsidRPr="00EC4ACA">
              <w:rPr>
                <w:rFonts w:ascii="Times New Roman" w:hAnsi="Times New Roman" w:cs="Times New Roman"/>
                <w:b/>
                <w:sz w:val="24"/>
                <w:szCs w:val="24"/>
              </w:rPr>
              <w:t xml:space="preserve"> Всероссийский конкурс детского и юношеского творчества «Базовые национальные ценности»</w:t>
            </w:r>
            <w:r w:rsidRPr="00EC4ACA">
              <w:rPr>
                <w:rFonts w:ascii="Times New Roman" w:hAnsi="Times New Roman" w:cs="Times New Roman"/>
                <w:sz w:val="24"/>
                <w:szCs w:val="24"/>
              </w:rPr>
              <w:t xml:space="preserve"> :                                                                                                                                        </w:t>
            </w:r>
          </w:p>
        </w:tc>
        <w:tc>
          <w:tcPr>
            <w:tcW w:w="3260"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Максимова Елизавета –  1 место  (муниципальный конкурс)</w:t>
            </w: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Понарьин Илья – 1 место  (муниципальный конкурс)</w:t>
            </w:r>
          </w:p>
          <w:p w:rsidR="00CB42CF" w:rsidRPr="00EC4ACA" w:rsidRDefault="00CB42CF" w:rsidP="00457108">
            <w:pPr>
              <w:pStyle w:val="a3"/>
              <w:rPr>
                <w:rFonts w:ascii="Times New Roman" w:eastAsia="Times New Roman" w:hAnsi="Times New Roman" w:cs="Times New Roman"/>
                <w:b/>
                <w:sz w:val="24"/>
                <w:szCs w:val="24"/>
              </w:rPr>
            </w:pPr>
          </w:p>
        </w:tc>
        <w:tc>
          <w:tcPr>
            <w:tcW w:w="1559"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1 место</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1 место</w:t>
            </w:r>
          </w:p>
        </w:tc>
        <w:tc>
          <w:tcPr>
            <w:tcW w:w="1276" w:type="dxa"/>
          </w:tcPr>
          <w:p w:rsidR="00CB42CF" w:rsidRPr="00EC4ACA" w:rsidRDefault="00CB42CF" w:rsidP="00457108">
            <w:pPr>
              <w:pStyle w:val="a3"/>
              <w:rPr>
                <w:rFonts w:ascii="Times New Roman" w:hAnsi="Times New Roman" w:cs="Times New Roman"/>
                <w:sz w:val="24"/>
                <w:szCs w:val="24"/>
              </w:rPr>
            </w:pPr>
          </w:p>
        </w:tc>
        <w:tc>
          <w:tcPr>
            <w:tcW w:w="1701" w:type="dxa"/>
          </w:tcPr>
          <w:p w:rsidR="00CB42CF" w:rsidRPr="00EC4ACA" w:rsidRDefault="00CB42CF" w:rsidP="00457108">
            <w:pPr>
              <w:pStyle w:val="a3"/>
              <w:rPr>
                <w:rFonts w:ascii="Times New Roman" w:hAnsi="Times New Roman" w:cs="Times New Roman"/>
                <w:sz w:val="24"/>
                <w:szCs w:val="24"/>
              </w:rPr>
            </w:pPr>
          </w:p>
        </w:tc>
      </w:tr>
      <w:tr w:rsidR="00CB42CF" w:rsidRPr="00EC4ACA" w:rsidTr="00457108">
        <w:tc>
          <w:tcPr>
            <w:tcW w:w="534" w:type="dxa"/>
          </w:tcPr>
          <w:p w:rsidR="00CB42CF" w:rsidRPr="00EC4ACA" w:rsidRDefault="00CB42CF" w:rsidP="00457108">
            <w:pPr>
              <w:pStyle w:val="a3"/>
              <w:rPr>
                <w:rFonts w:ascii="Times New Roman" w:hAnsi="Times New Roman" w:cs="Times New Roman"/>
                <w:sz w:val="24"/>
                <w:szCs w:val="24"/>
              </w:rPr>
            </w:pPr>
          </w:p>
        </w:tc>
        <w:tc>
          <w:tcPr>
            <w:tcW w:w="2126" w:type="dxa"/>
          </w:tcPr>
          <w:p w:rsidR="00CB42CF" w:rsidRPr="00EC4ACA" w:rsidRDefault="00CB42CF" w:rsidP="00457108">
            <w:pPr>
              <w:pStyle w:val="a3"/>
              <w:rPr>
                <w:rFonts w:ascii="Times New Roman" w:hAnsi="Times New Roman" w:cs="Times New Roman"/>
                <w:sz w:val="24"/>
                <w:szCs w:val="24"/>
                <w:u w:val="single"/>
              </w:rPr>
            </w:pPr>
            <w:r w:rsidRPr="00EC4ACA">
              <w:rPr>
                <w:rFonts w:ascii="Times New Roman" w:hAnsi="Times New Roman" w:cs="Times New Roman"/>
                <w:sz w:val="24"/>
                <w:szCs w:val="24"/>
              </w:rPr>
              <w:t xml:space="preserve">. </w:t>
            </w:r>
            <w:r w:rsidRPr="00EC4ACA">
              <w:rPr>
                <w:rFonts w:ascii="Times New Roman" w:hAnsi="Times New Roman" w:cs="Times New Roman"/>
                <w:sz w:val="24"/>
                <w:szCs w:val="24"/>
                <w:u w:val="single"/>
              </w:rPr>
              <w:t>Конкурс методических разработок (ноябрь-декабрь)</w:t>
            </w: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p>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Муниципальный этап:</w:t>
            </w:r>
          </w:p>
          <w:p w:rsidR="00CB42CF" w:rsidRPr="00EC4ACA" w:rsidRDefault="00CB42CF" w:rsidP="00457108">
            <w:pPr>
              <w:pStyle w:val="a3"/>
              <w:rPr>
                <w:rFonts w:ascii="Times New Roman" w:hAnsi="Times New Roman" w:cs="Times New Roman"/>
                <w:b/>
                <w:sz w:val="24"/>
                <w:szCs w:val="24"/>
                <w:u w:val="single"/>
              </w:rPr>
            </w:pPr>
          </w:p>
        </w:tc>
        <w:tc>
          <w:tcPr>
            <w:tcW w:w="3260" w:type="dxa"/>
          </w:tcPr>
          <w:p w:rsidR="00CB42CF" w:rsidRPr="00EC4ACA" w:rsidRDefault="00CB42CF" w:rsidP="00457108">
            <w:pPr>
              <w:pStyle w:val="a3"/>
              <w:rPr>
                <w:rFonts w:ascii="Times New Roman" w:eastAsia="Times New Roman" w:hAnsi="Times New Roman" w:cs="Times New Roman"/>
                <w:b/>
                <w:sz w:val="24"/>
                <w:szCs w:val="24"/>
                <w:u w:val="single"/>
                <w:lang w:eastAsia="ru-RU"/>
              </w:rPr>
            </w:pPr>
            <w:r w:rsidRPr="00EC4ACA">
              <w:rPr>
                <w:rFonts w:ascii="Times New Roman" w:eastAsia="Times New Roman" w:hAnsi="Times New Roman" w:cs="Times New Roman"/>
                <w:b/>
                <w:sz w:val="24"/>
                <w:szCs w:val="24"/>
                <w:u w:val="single"/>
                <w:lang w:eastAsia="ru-RU"/>
              </w:rPr>
              <w:t>Номинация «Информационно – методические  материалы»</w:t>
            </w:r>
          </w:p>
          <w:p w:rsidR="00CB42CF" w:rsidRPr="0022563D" w:rsidRDefault="00CB42CF" w:rsidP="00457108">
            <w:pPr>
              <w:pStyle w:val="a3"/>
              <w:rPr>
                <w:rFonts w:ascii="Times New Roman" w:eastAsia="Times New Roman" w:hAnsi="Times New Roman" w:cs="Times New Roman"/>
                <w:sz w:val="24"/>
                <w:szCs w:val="24"/>
                <w:lang w:eastAsia="ru-RU"/>
              </w:rPr>
            </w:pPr>
            <w:r w:rsidRPr="00EC4ACA">
              <w:rPr>
                <w:rFonts w:ascii="Times New Roman" w:eastAsia="Times New Roman" w:hAnsi="Times New Roman" w:cs="Times New Roman"/>
                <w:b/>
                <w:sz w:val="24"/>
                <w:szCs w:val="24"/>
                <w:lang w:eastAsia="ru-RU"/>
              </w:rPr>
              <w:t xml:space="preserve">I место   </w:t>
            </w:r>
            <w:r w:rsidRPr="00EC4ACA">
              <w:rPr>
                <w:rFonts w:ascii="Times New Roman" w:eastAsia="Times New Roman" w:hAnsi="Times New Roman" w:cs="Times New Roman"/>
                <w:sz w:val="24"/>
                <w:szCs w:val="24"/>
                <w:lang w:eastAsia="ru-RU"/>
              </w:rPr>
              <w:t>–</w:t>
            </w:r>
            <w:r w:rsidRPr="00EC4ACA">
              <w:rPr>
                <w:rFonts w:ascii="Times New Roman" w:eastAsia="Times New Roman" w:hAnsi="Times New Roman" w:cs="Times New Roman"/>
                <w:b/>
                <w:sz w:val="24"/>
                <w:szCs w:val="24"/>
                <w:lang w:eastAsia="ru-RU"/>
              </w:rPr>
              <w:t xml:space="preserve">  </w:t>
            </w:r>
            <w:r w:rsidRPr="00EC4ACA">
              <w:rPr>
                <w:rFonts w:ascii="Times New Roman" w:eastAsia="Times New Roman" w:hAnsi="Times New Roman" w:cs="Times New Roman"/>
                <w:sz w:val="24"/>
                <w:szCs w:val="24"/>
                <w:lang w:eastAsia="ru-RU"/>
              </w:rPr>
              <w:t>Седых</w:t>
            </w:r>
            <w:r w:rsidRPr="00EC4ACA">
              <w:rPr>
                <w:rFonts w:ascii="Times New Roman" w:eastAsia="Times New Roman" w:hAnsi="Times New Roman" w:cs="Times New Roman"/>
                <w:b/>
                <w:sz w:val="24"/>
                <w:szCs w:val="24"/>
                <w:lang w:eastAsia="ru-RU"/>
              </w:rPr>
              <w:t xml:space="preserve">  </w:t>
            </w:r>
            <w:r w:rsidRPr="00EC4ACA">
              <w:rPr>
                <w:rFonts w:ascii="Times New Roman" w:eastAsia="Times New Roman" w:hAnsi="Times New Roman" w:cs="Times New Roman"/>
                <w:sz w:val="24"/>
                <w:szCs w:val="24"/>
                <w:lang w:eastAsia="ru-RU"/>
              </w:rPr>
              <w:t>Татьяна Анатольевна, учитель русского языка и литературы МБОУ СОШ с.Тербуны  (</w:t>
            </w:r>
            <w:r w:rsidRPr="00EC4ACA">
              <w:rPr>
                <w:rStyle w:val="51"/>
                <w:rFonts w:eastAsiaTheme="minorHAnsi"/>
                <w:sz w:val="24"/>
                <w:szCs w:val="24"/>
              </w:rPr>
              <w:t xml:space="preserve">Информационно-методические  материалы. Направление: «Музеи образовательных организаций (школьные музеи)  </w:t>
            </w:r>
            <w:r w:rsidRPr="00EC4ACA">
              <w:rPr>
                <w:rFonts w:ascii="Times New Roman" w:eastAsia="Times New Roman" w:hAnsi="Times New Roman" w:cs="Times New Roman"/>
                <w:sz w:val="24"/>
                <w:szCs w:val="24"/>
                <w:lang w:eastAsia="ru-RU"/>
              </w:rPr>
              <w:t>ПРОГРАММА  кружка «Времён связующая нить» для 5 классов  на 2018-2019 учебный год);</w:t>
            </w:r>
          </w:p>
          <w:p w:rsidR="00CB42CF" w:rsidRPr="0022563D" w:rsidRDefault="00CB42CF" w:rsidP="00457108">
            <w:pPr>
              <w:pStyle w:val="a3"/>
              <w:rPr>
                <w:rFonts w:ascii="Times New Roman" w:eastAsia="Times New Roman" w:hAnsi="Times New Roman" w:cs="Times New Roman"/>
                <w:b/>
                <w:sz w:val="24"/>
                <w:szCs w:val="24"/>
                <w:u w:val="single"/>
                <w:lang w:eastAsia="ru-RU"/>
              </w:rPr>
            </w:pPr>
            <w:r w:rsidRPr="00EC4ACA">
              <w:rPr>
                <w:rFonts w:ascii="Times New Roman" w:eastAsia="Times New Roman" w:hAnsi="Times New Roman" w:cs="Times New Roman"/>
                <w:b/>
                <w:sz w:val="24"/>
                <w:szCs w:val="24"/>
                <w:u w:val="single"/>
                <w:lang w:eastAsia="ru-RU"/>
              </w:rPr>
              <w:t>Номинация «Дидактический материал»</w:t>
            </w:r>
          </w:p>
          <w:p w:rsidR="00CB42CF" w:rsidRPr="00EC4ACA" w:rsidRDefault="00CB42CF" w:rsidP="00457108">
            <w:pPr>
              <w:pStyle w:val="a3"/>
              <w:rPr>
                <w:rFonts w:ascii="Times New Roman" w:eastAsia="Times New Roman" w:hAnsi="Times New Roman" w:cs="Times New Roman"/>
                <w:sz w:val="24"/>
                <w:szCs w:val="24"/>
                <w:lang w:eastAsia="ru-RU"/>
              </w:rPr>
            </w:pPr>
            <w:r w:rsidRPr="00EC4ACA">
              <w:rPr>
                <w:rFonts w:ascii="Times New Roman" w:eastAsia="Times New Roman" w:hAnsi="Times New Roman" w:cs="Times New Roman"/>
                <w:b/>
                <w:sz w:val="24"/>
                <w:szCs w:val="24"/>
                <w:lang w:eastAsia="ru-RU"/>
              </w:rPr>
              <w:t>I место</w:t>
            </w:r>
            <w:r w:rsidRPr="00EC4ACA">
              <w:rPr>
                <w:rFonts w:ascii="Times New Roman" w:eastAsia="Times New Roman" w:hAnsi="Times New Roman" w:cs="Times New Roman"/>
                <w:sz w:val="24"/>
                <w:szCs w:val="24"/>
                <w:lang w:eastAsia="ru-RU"/>
              </w:rPr>
              <w:t xml:space="preserve">  –  Седых  Татьяна Анатольевна, учитель русского языка и литературы </w:t>
            </w:r>
          </w:p>
          <w:p w:rsidR="00CB42CF" w:rsidRPr="00EC4ACA" w:rsidRDefault="00CB42CF" w:rsidP="00457108">
            <w:pPr>
              <w:pStyle w:val="a3"/>
              <w:rPr>
                <w:rFonts w:ascii="Times New Roman" w:eastAsia="Times New Roman" w:hAnsi="Times New Roman" w:cs="Times New Roman"/>
                <w:sz w:val="24"/>
                <w:szCs w:val="24"/>
                <w:lang w:eastAsia="ru-RU"/>
              </w:rPr>
            </w:pPr>
            <w:r w:rsidRPr="00EC4ACA">
              <w:rPr>
                <w:rFonts w:ascii="Times New Roman" w:eastAsia="Times New Roman" w:hAnsi="Times New Roman" w:cs="Times New Roman"/>
                <w:sz w:val="24"/>
                <w:szCs w:val="24"/>
                <w:lang w:eastAsia="ru-RU"/>
              </w:rPr>
              <w:t>МБОУ СОШ с.Тербуны</w:t>
            </w:r>
            <w:r w:rsidRPr="00EC4ACA">
              <w:rPr>
                <w:rFonts w:ascii="Times New Roman" w:hAnsi="Times New Roman" w:cs="Times New Roman"/>
                <w:sz w:val="24"/>
                <w:szCs w:val="24"/>
              </w:rPr>
              <w:t xml:space="preserve">  (</w:t>
            </w:r>
            <w:r w:rsidRPr="00EC4ACA">
              <w:rPr>
                <w:rFonts w:ascii="Times New Roman" w:eastAsia="Times New Roman" w:hAnsi="Times New Roman" w:cs="Times New Roman"/>
                <w:sz w:val="24"/>
                <w:szCs w:val="24"/>
                <w:lang w:eastAsia="ru-RU"/>
              </w:rPr>
              <w:t>Сценарии мероприятий, посвящённых Дням воинской славы России – Битве под Москвой, Бородинскому сражению);</w:t>
            </w:r>
          </w:p>
          <w:p w:rsidR="00CB42CF" w:rsidRPr="00EC4ACA" w:rsidRDefault="00CB42CF" w:rsidP="00457108">
            <w:pPr>
              <w:pStyle w:val="a3"/>
              <w:rPr>
                <w:rFonts w:ascii="Times New Roman" w:eastAsia="Times New Roman" w:hAnsi="Times New Roman" w:cs="Times New Roman"/>
                <w:b/>
                <w:sz w:val="24"/>
                <w:szCs w:val="24"/>
                <w:u w:val="single"/>
                <w:lang w:eastAsia="ru-RU"/>
              </w:rPr>
            </w:pPr>
            <w:r w:rsidRPr="00EC4ACA">
              <w:rPr>
                <w:rFonts w:ascii="Times New Roman" w:eastAsia="Times New Roman" w:hAnsi="Times New Roman" w:cs="Times New Roman"/>
                <w:b/>
                <w:sz w:val="24"/>
                <w:szCs w:val="24"/>
                <w:u w:val="single"/>
                <w:lang w:eastAsia="ru-RU"/>
              </w:rPr>
              <w:t xml:space="preserve">Номинация «Информационные технологии в учебно - воспитательном </w:t>
            </w:r>
          </w:p>
          <w:p w:rsidR="00CB42CF" w:rsidRPr="0022563D" w:rsidRDefault="00CB42CF" w:rsidP="00457108">
            <w:pPr>
              <w:pStyle w:val="a3"/>
              <w:rPr>
                <w:rFonts w:ascii="Times New Roman" w:eastAsia="Times New Roman" w:hAnsi="Times New Roman" w:cs="Times New Roman"/>
                <w:b/>
                <w:sz w:val="24"/>
                <w:szCs w:val="24"/>
                <w:u w:val="single"/>
                <w:lang w:eastAsia="ru-RU"/>
              </w:rPr>
            </w:pPr>
            <w:r w:rsidRPr="00EC4ACA">
              <w:rPr>
                <w:rFonts w:ascii="Times New Roman" w:eastAsia="Times New Roman" w:hAnsi="Times New Roman" w:cs="Times New Roman"/>
                <w:b/>
                <w:sz w:val="24"/>
                <w:szCs w:val="24"/>
                <w:u w:val="single"/>
                <w:lang w:eastAsia="ru-RU"/>
              </w:rPr>
              <w:t xml:space="preserve">процессе» </w:t>
            </w:r>
          </w:p>
          <w:p w:rsidR="00CB42CF" w:rsidRPr="00EC4ACA" w:rsidRDefault="00CB42CF" w:rsidP="00457108">
            <w:pPr>
              <w:pStyle w:val="a3"/>
              <w:rPr>
                <w:rFonts w:ascii="Times New Roman" w:eastAsia="Times New Roman" w:hAnsi="Times New Roman" w:cs="Times New Roman"/>
                <w:sz w:val="24"/>
                <w:szCs w:val="24"/>
                <w:lang w:eastAsia="ru-RU"/>
              </w:rPr>
            </w:pPr>
            <w:r w:rsidRPr="00EC4ACA">
              <w:rPr>
                <w:rFonts w:ascii="Times New Roman" w:eastAsia="Times New Roman" w:hAnsi="Times New Roman" w:cs="Times New Roman"/>
                <w:b/>
                <w:sz w:val="24"/>
                <w:szCs w:val="24"/>
                <w:lang w:eastAsia="ru-RU"/>
              </w:rPr>
              <w:t>I место</w:t>
            </w:r>
            <w:r w:rsidRPr="00EC4ACA">
              <w:rPr>
                <w:rFonts w:ascii="Times New Roman" w:eastAsia="Times New Roman" w:hAnsi="Times New Roman" w:cs="Times New Roman"/>
                <w:sz w:val="24"/>
                <w:szCs w:val="24"/>
                <w:lang w:eastAsia="ru-RU"/>
              </w:rPr>
              <w:t xml:space="preserve"> – Седых Татьяна Анатольевна, учитель русского языка и литературы </w:t>
            </w:r>
          </w:p>
          <w:p w:rsidR="00CB42CF" w:rsidRPr="0022563D" w:rsidRDefault="00CB42CF" w:rsidP="00457108">
            <w:pPr>
              <w:pStyle w:val="a3"/>
              <w:rPr>
                <w:rFonts w:ascii="Times New Roman" w:hAnsi="Times New Roman" w:cs="Times New Roman"/>
                <w:sz w:val="24"/>
                <w:szCs w:val="24"/>
              </w:rPr>
            </w:pPr>
            <w:r w:rsidRPr="00EC4ACA">
              <w:rPr>
                <w:rFonts w:ascii="Times New Roman" w:eastAsia="Times New Roman" w:hAnsi="Times New Roman" w:cs="Times New Roman"/>
                <w:sz w:val="24"/>
                <w:szCs w:val="24"/>
                <w:lang w:eastAsia="ru-RU"/>
              </w:rPr>
              <w:t>МБОУ СОШ с.Тербуны  (</w:t>
            </w:r>
            <w:r w:rsidRPr="00EC4ACA">
              <w:rPr>
                <w:rFonts w:ascii="Times New Roman" w:hAnsi="Times New Roman" w:cs="Times New Roman"/>
                <w:sz w:val="24"/>
                <w:szCs w:val="24"/>
              </w:rPr>
              <w:t>Использование ИКТ технологий во внеурочной воспитательной деятельности и влияние на развитие интеллектуального и духовно-нравственного развития).</w:t>
            </w:r>
          </w:p>
          <w:p w:rsidR="00CB42CF" w:rsidRPr="00EC4ACA" w:rsidRDefault="00CB42CF" w:rsidP="00457108">
            <w:pPr>
              <w:pStyle w:val="a3"/>
              <w:rPr>
                <w:rFonts w:ascii="Times New Roman" w:eastAsia="Times New Roman" w:hAnsi="Times New Roman" w:cs="Times New Roman"/>
                <w:b/>
                <w:sz w:val="24"/>
                <w:szCs w:val="24"/>
                <w:u w:val="single"/>
                <w:lang w:eastAsia="ru-RU"/>
              </w:rPr>
            </w:pPr>
            <w:r w:rsidRPr="00EC4ACA">
              <w:rPr>
                <w:rFonts w:ascii="Times New Roman" w:eastAsia="Times New Roman" w:hAnsi="Times New Roman" w:cs="Times New Roman"/>
                <w:b/>
                <w:sz w:val="24"/>
                <w:szCs w:val="24"/>
                <w:u w:val="single"/>
                <w:lang w:eastAsia="ru-RU"/>
              </w:rPr>
              <w:t>Номинация «Дополнительные общеразвивающие программы»</w:t>
            </w:r>
          </w:p>
          <w:p w:rsidR="00CB42CF" w:rsidRPr="0022563D" w:rsidRDefault="00CB42CF" w:rsidP="00457108">
            <w:pPr>
              <w:pStyle w:val="a3"/>
              <w:rPr>
                <w:rFonts w:ascii="Times New Roman" w:eastAsia="Times New Roman" w:hAnsi="Times New Roman" w:cs="Times New Roman"/>
                <w:sz w:val="24"/>
                <w:szCs w:val="24"/>
                <w:lang w:eastAsia="ru-RU"/>
              </w:rPr>
            </w:pPr>
            <w:r w:rsidRPr="00EC4ACA">
              <w:rPr>
                <w:rFonts w:ascii="Times New Roman" w:eastAsia="Times New Roman" w:hAnsi="Times New Roman" w:cs="Times New Roman"/>
                <w:b/>
                <w:sz w:val="24"/>
                <w:szCs w:val="24"/>
                <w:lang w:eastAsia="ru-RU"/>
              </w:rPr>
              <w:t>I место</w:t>
            </w:r>
            <w:r w:rsidRPr="00EC4ACA">
              <w:rPr>
                <w:rFonts w:ascii="Times New Roman" w:eastAsia="Times New Roman" w:hAnsi="Times New Roman" w:cs="Times New Roman"/>
                <w:sz w:val="24"/>
                <w:szCs w:val="24"/>
                <w:lang w:eastAsia="ru-RU"/>
              </w:rPr>
              <w:t xml:space="preserve"> –Седых Татьяна Анатольевна, учитель русского языка и литературы МБОУ СОШ с.Тербуны.</w:t>
            </w:r>
          </w:p>
        </w:tc>
        <w:tc>
          <w:tcPr>
            <w:tcW w:w="1559" w:type="dxa"/>
          </w:tcPr>
          <w:p w:rsidR="00CB42CF" w:rsidRPr="00EC4ACA" w:rsidRDefault="00CB42CF" w:rsidP="00457108">
            <w:pPr>
              <w:pStyle w:val="a3"/>
              <w:rPr>
                <w:rFonts w:ascii="Times New Roman" w:hAnsi="Times New Roman" w:cs="Times New Roman"/>
                <w:sz w:val="24"/>
                <w:szCs w:val="24"/>
              </w:rPr>
            </w:pPr>
          </w:p>
        </w:tc>
        <w:tc>
          <w:tcPr>
            <w:tcW w:w="1276" w:type="dxa"/>
          </w:tcPr>
          <w:p w:rsidR="00CB42CF" w:rsidRPr="00EC4ACA" w:rsidRDefault="00CB42CF" w:rsidP="00457108">
            <w:pPr>
              <w:pStyle w:val="a3"/>
              <w:rPr>
                <w:rFonts w:ascii="Times New Roman" w:hAnsi="Times New Roman" w:cs="Times New Roman"/>
                <w:sz w:val="24"/>
                <w:szCs w:val="24"/>
              </w:rPr>
            </w:pPr>
            <w:r w:rsidRPr="00EC4ACA">
              <w:rPr>
                <w:rFonts w:ascii="Times New Roman" w:hAnsi="Times New Roman" w:cs="Times New Roman"/>
                <w:sz w:val="24"/>
                <w:szCs w:val="24"/>
              </w:rPr>
              <w:t>Диплом</w:t>
            </w:r>
          </w:p>
        </w:tc>
        <w:tc>
          <w:tcPr>
            <w:tcW w:w="1701" w:type="dxa"/>
          </w:tcPr>
          <w:p w:rsidR="00CB42CF" w:rsidRPr="00EC4ACA" w:rsidRDefault="00CB42CF" w:rsidP="00457108">
            <w:pPr>
              <w:pStyle w:val="a3"/>
              <w:rPr>
                <w:rFonts w:ascii="Times New Roman" w:hAnsi="Times New Roman" w:cs="Times New Roman"/>
                <w:sz w:val="24"/>
                <w:szCs w:val="24"/>
              </w:rPr>
            </w:pPr>
          </w:p>
        </w:tc>
      </w:tr>
    </w:tbl>
    <w:p w:rsidR="00CB42CF" w:rsidRPr="00865A37" w:rsidRDefault="00CB42CF" w:rsidP="00EB13AE">
      <w:pPr>
        <w:rPr>
          <w:rFonts w:ascii="Times New Roman" w:hAnsi="Times New Roman" w:cs="Times New Roman"/>
          <w:sz w:val="24"/>
          <w:szCs w:val="24"/>
        </w:rPr>
      </w:pPr>
    </w:p>
    <w:p w:rsidR="001240F3" w:rsidRPr="004845F8" w:rsidRDefault="00346C96" w:rsidP="001240F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1240F3">
        <w:rPr>
          <w:rFonts w:ascii="Times New Roman" w:hAnsi="Times New Roman" w:cs="Times New Roman"/>
          <w:sz w:val="24"/>
          <w:szCs w:val="24"/>
        </w:rPr>
        <w:t>МБОУ СОШ с.Тербуны продолжает взаимодействовать с очно – заочной школой «Одаренн</w:t>
      </w:r>
      <w:r w:rsidR="00865A37">
        <w:rPr>
          <w:rFonts w:ascii="Times New Roman" w:hAnsi="Times New Roman" w:cs="Times New Roman"/>
          <w:sz w:val="24"/>
          <w:szCs w:val="24"/>
        </w:rPr>
        <w:t>ый ребенок». Дистанционно обучались</w:t>
      </w:r>
      <w:r w:rsidR="001240F3">
        <w:rPr>
          <w:rFonts w:ascii="Times New Roman" w:hAnsi="Times New Roman" w:cs="Times New Roman"/>
          <w:sz w:val="24"/>
          <w:szCs w:val="24"/>
        </w:rPr>
        <w:t xml:space="preserve"> следующие школьники:</w:t>
      </w:r>
    </w:p>
    <w:p w:rsidR="001240F3" w:rsidRPr="00666399" w:rsidRDefault="001240F3" w:rsidP="001240F3">
      <w:pPr>
        <w:pStyle w:val="a3"/>
        <w:jc w:val="center"/>
        <w:rPr>
          <w:rFonts w:ascii="Times New Roman" w:hAnsi="Times New Roman" w:cs="Times New Roman"/>
          <w:b/>
          <w:i/>
          <w:color w:val="FF0000"/>
          <w:sz w:val="32"/>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98"/>
        <w:gridCol w:w="2430"/>
        <w:gridCol w:w="2139"/>
      </w:tblGrid>
      <w:tr w:rsidR="001240F3" w:rsidTr="006541AF">
        <w:tc>
          <w:tcPr>
            <w:tcW w:w="0" w:type="auto"/>
            <w:tcBorders>
              <w:top w:val="single" w:sz="4" w:space="0" w:color="000000"/>
              <w:left w:val="single" w:sz="4" w:space="0" w:color="000000"/>
              <w:bottom w:val="single" w:sz="4" w:space="0" w:color="auto"/>
              <w:right w:val="single" w:sz="4" w:space="0" w:color="000000"/>
            </w:tcBorders>
          </w:tcPr>
          <w:p w:rsidR="001240F3" w:rsidRPr="00BD7CEA" w:rsidRDefault="001240F3" w:rsidP="006541AF">
            <w:pPr>
              <w:pStyle w:val="a3"/>
              <w:rPr>
                <w:rFonts w:ascii="Times New Roman" w:hAnsi="Times New Roman" w:cs="Times New Roman"/>
                <w:sz w:val="24"/>
                <w:szCs w:val="24"/>
              </w:rPr>
            </w:pPr>
            <w:r w:rsidRPr="00BD7CEA">
              <w:rPr>
                <w:rFonts w:ascii="Times New Roman" w:hAnsi="Times New Roman" w:cs="Times New Roman"/>
                <w:sz w:val="24"/>
                <w:szCs w:val="24"/>
              </w:rPr>
              <w:t>Вид деятельности</w:t>
            </w:r>
          </w:p>
        </w:tc>
        <w:tc>
          <w:tcPr>
            <w:tcW w:w="2430" w:type="dxa"/>
            <w:tcBorders>
              <w:top w:val="single" w:sz="4" w:space="0" w:color="000000"/>
              <w:left w:val="single" w:sz="4" w:space="0" w:color="000000"/>
              <w:bottom w:val="single" w:sz="4" w:space="0" w:color="000000"/>
              <w:right w:val="single" w:sz="4" w:space="0" w:color="auto"/>
            </w:tcBorders>
          </w:tcPr>
          <w:p w:rsidR="001240F3" w:rsidRPr="00BD7CEA" w:rsidRDefault="001240F3" w:rsidP="006541AF">
            <w:pPr>
              <w:pStyle w:val="a3"/>
              <w:rPr>
                <w:rFonts w:ascii="Times New Roman" w:hAnsi="Times New Roman" w:cs="Times New Roman"/>
                <w:sz w:val="24"/>
                <w:szCs w:val="24"/>
              </w:rPr>
            </w:pPr>
            <w:r>
              <w:rPr>
                <w:rFonts w:ascii="Times New Roman" w:hAnsi="Times New Roman" w:cs="Times New Roman"/>
                <w:sz w:val="24"/>
                <w:szCs w:val="24"/>
              </w:rPr>
              <w:t>Ф.И. учащегося</w:t>
            </w:r>
          </w:p>
        </w:tc>
        <w:tc>
          <w:tcPr>
            <w:tcW w:w="2139" w:type="dxa"/>
            <w:tcBorders>
              <w:top w:val="single" w:sz="4" w:space="0" w:color="000000"/>
              <w:left w:val="single" w:sz="4" w:space="0" w:color="auto"/>
              <w:bottom w:val="single" w:sz="4" w:space="0" w:color="000000"/>
              <w:right w:val="single" w:sz="4" w:space="0" w:color="000000"/>
            </w:tcBorders>
          </w:tcPr>
          <w:p w:rsidR="001240F3" w:rsidRPr="00BD7CEA" w:rsidRDefault="001240F3" w:rsidP="006541AF">
            <w:pPr>
              <w:pStyle w:val="a3"/>
              <w:rPr>
                <w:rFonts w:ascii="Times New Roman" w:hAnsi="Times New Roman" w:cs="Times New Roman"/>
                <w:sz w:val="24"/>
                <w:szCs w:val="24"/>
              </w:rPr>
            </w:pPr>
            <w:r>
              <w:rPr>
                <w:rFonts w:ascii="Times New Roman" w:hAnsi="Times New Roman" w:cs="Times New Roman"/>
                <w:sz w:val="24"/>
                <w:szCs w:val="24"/>
              </w:rPr>
              <w:t>Предмет</w:t>
            </w:r>
          </w:p>
        </w:tc>
      </w:tr>
      <w:tr w:rsidR="00865A37" w:rsidTr="006541AF">
        <w:tc>
          <w:tcPr>
            <w:tcW w:w="0" w:type="auto"/>
            <w:vMerge w:val="restart"/>
            <w:tcBorders>
              <w:top w:val="single" w:sz="4" w:space="0" w:color="auto"/>
              <w:left w:val="single" w:sz="4" w:space="0" w:color="000000"/>
              <w:right w:val="single" w:sz="4" w:space="0" w:color="000000"/>
            </w:tcBorders>
            <w:vAlign w:val="center"/>
          </w:tcPr>
          <w:p w:rsidR="00865A37" w:rsidRPr="00BD7CEA" w:rsidRDefault="00865A37" w:rsidP="006541AF">
            <w:pPr>
              <w:pStyle w:val="a3"/>
              <w:rPr>
                <w:rFonts w:ascii="Times New Roman" w:hAnsi="Times New Roman" w:cs="Times New Roman"/>
                <w:sz w:val="24"/>
                <w:szCs w:val="24"/>
              </w:rPr>
            </w:pPr>
            <w:r w:rsidRPr="00BD7CEA">
              <w:rPr>
                <w:rFonts w:ascii="Times New Roman" w:hAnsi="Times New Roman" w:cs="Times New Roman"/>
                <w:sz w:val="24"/>
                <w:szCs w:val="24"/>
              </w:rPr>
              <w:t>обучение в очно-заочной школе</w:t>
            </w:r>
          </w:p>
          <w:p w:rsidR="00865A37" w:rsidRPr="00BD7CEA" w:rsidRDefault="00865A37" w:rsidP="006541AF">
            <w:pPr>
              <w:pStyle w:val="a3"/>
              <w:rPr>
                <w:rFonts w:ascii="Times New Roman" w:hAnsi="Times New Roman" w:cs="Times New Roman"/>
                <w:sz w:val="24"/>
                <w:szCs w:val="24"/>
              </w:rPr>
            </w:pPr>
            <w:r w:rsidRPr="00BD7CEA">
              <w:rPr>
                <w:rFonts w:ascii="Times New Roman" w:hAnsi="Times New Roman" w:cs="Times New Roman"/>
                <w:sz w:val="24"/>
                <w:szCs w:val="24"/>
              </w:rPr>
              <w:t>«Одаренный ребенок»</w:t>
            </w:r>
          </w:p>
        </w:tc>
        <w:tc>
          <w:tcPr>
            <w:tcW w:w="2430" w:type="dxa"/>
            <w:tcBorders>
              <w:top w:val="single" w:sz="4" w:space="0" w:color="000000"/>
              <w:left w:val="single" w:sz="4" w:space="0" w:color="000000"/>
              <w:bottom w:val="single" w:sz="4" w:space="0" w:color="000000"/>
              <w:right w:val="single" w:sz="4" w:space="0" w:color="auto"/>
            </w:tcBorders>
          </w:tcPr>
          <w:p w:rsidR="00865A37" w:rsidRPr="001433EC" w:rsidRDefault="00865A37" w:rsidP="006541AF">
            <w:pPr>
              <w:rPr>
                <w:rFonts w:ascii="Times New Roman" w:hAnsi="Times New Roman" w:cs="Times New Roman"/>
                <w:sz w:val="24"/>
                <w:szCs w:val="24"/>
              </w:rPr>
            </w:pPr>
            <w:r w:rsidRPr="001433EC">
              <w:rPr>
                <w:rFonts w:ascii="Times New Roman" w:hAnsi="Times New Roman" w:cs="Times New Roman"/>
                <w:sz w:val="24"/>
                <w:szCs w:val="24"/>
              </w:rPr>
              <w:t>Булачев Иван</w:t>
            </w:r>
          </w:p>
        </w:tc>
        <w:tc>
          <w:tcPr>
            <w:tcW w:w="2139" w:type="dxa"/>
            <w:tcBorders>
              <w:top w:val="single" w:sz="4" w:space="0" w:color="000000"/>
              <w:left w:val="single" w:sz="4" w:space="0" w:color="auto"/>
              <w:bottom w:val="single" w:sz="4" w:space="0" w:color="000000"/>
              <w:right w:val="single" w:sz="4" w:space="0" w:color="000000"/>
            </w:tcBorders>
          </w:tcPr>
          <w:p w:rsidR="00865A37" w:rsidRPr="001433EC" w:rsidRDefault="00865A37" w:rsidP="006541AF">
            <w:pPr>
              <w:rPr>
                <w:rFonts w:ascii="Times New Roman" w:hAnsi="Times New Roman" w:cs="Times New Roman"/>
                <w:sz w:val="24"/>
                <w:szCs w:val="24"/>
              </w:rPr>
            </w:pPr>
            <w:r>
              <w:rPr>
                <w:rFonts w:ascii="Times New Roman" w:hAnsi="Times New Roman" w:cs="Times New Roman"/>
                <w:sz w:val="24"/>
                <w:szCs w:val="24"/>
              </w:rPr>
              <w:t>Физика</w:t>
            </w:r>
          </w:p>
        </w:tc>
      </w:tr>
      <w:tr w:rsidR="00865A37" w:rsidTr="006541AF">
        <w:tc>
          <w:tcPr>
            <w:tcW w:w="0" w:type="auto"/>
            <w:vMerge/>
            <w:tcBorders>
              <w:left w:val="single" w:sz="4" w:space="0" w:color="000000"/>
              <w:right w:val="single" w:sz="4" w:space="0" w:color="000000"/>
            </w:tcBorders>
            <w:vAlign w:val="center"/>
          </w:tcPr>
          <w:p w:rsidR="00865A37" w:rsidRPr="00BD7CEA" w:rsidRDefault="00865A37" w:rsidP="006541AF">
            <w:pPr>
              <w:pStyle w:val="a3"/>
              <w:rPr>
                <w:rFonts w:ascii="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auto"/>
            </w:tcBorders>
          </w:tcPr>
          <w:p w:rsidR="00865A37" w:rsidRPr="001433EC" w:rsidRDefault="00865A37" w:rsidP="006541AF">
            <w:pPr>
              <w:rPr>
                <w:rFonts w:ascii="Times New Roman" w:hAnsi="Times New Roman" w:cs="Times New Roman"/>
                <w:sz w:val="24"/>
                <w:szCs w:val="24"/>
              </w:rPr>
            </w:pPr>
            <w:r>
              <w:rPr>
                <w:rFonts w:ascii="Times New Roman" w:hAnsi="Times New Roman" w:cs="Times New Roman"/>
                <w:sz w:val="24"/>
                <w:szCs w:val="24"/>
              </w:rPr>
              <w:t>Петухова Ирина</w:t>
            </w:r>
          </w:p>
        </w:tc>
        <w:tc>
          <w:tcPr>
            <w:tcW w:w="2139" w:type="dxa"/>
            <w:tcBorders>
              <w:top w:val="single" w:sz="4" w:space="0" w:color="000000"/>
              <w:left w:val="single" w:sz="4" w:space="0" w:color="auto"/>
              <w:bottom w:val="single" w:sz="4" w:space="0" w:color="000000"/>
              <w:right w:val="single" w:sz="4" w:space="0" w:color="000000"/>
            </w:tcBorders>
          </w:tcPr>
          <w:p w:rsidR="00865A37" w:rsidRPr="001433EC" w:rsidRDefault="00865A37" w:rsidP="006541AF">
            <w:pPr>
              <w:rPr>
                <w:rFonts w:ascii="Times New Roman" w:hAnsi="Times New Roman" w:cs="Times New Roman"/>
                <w:sz w:val="24"/>
                <w:szCs w:val="24"/>
              </w:rPr>
            </w:pPr>
            <w:r>
              <w:rPr>
                <w:rFonts w:ascii="Times New Roman" w:hAnsi="Times New Roman" w:cs="Times New Roman"/>
                <w:sz w:val="24"/>
                <w:szCs w:val="24"/>
              </w:rPr>
              <w:t>Биология</w:t>
            </w:r>
          </w:p>
        </w:tc>
      </w:tr>
      <w:tr w:rsidR="00865A37" w:rsidTr="006541AF">
        <w:tc>
          <w:tcPr>
            <w:tcW w:w="0" w:type="auto"/>
            <w:vMerge/>
            <w:tcBorders>
              <w:left w:val="single" w:sz="4" w:space="0" w:color="000000"/>
              <w:right w:val="single" w:sz="4" w:space="0" w:color="000000"/>
            </w:tcBorders>
            <w:vAlign w:val="center"/>
          </w:tcPr>
          <w:p w:rsidR="00865A37" w:rsidRPr="00BD7CEA" w:rsidRDefault="00865A37" w:rsidP="006541AF">
            <w:pPr>
              <w:pStyle w:val="a3"/>
              <w:rPr>
                <w:rFonts w:ascii="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auto"/>
            </w:tcBorders>
          </w:tcPr>
          <w:p w:rsidR="00865A37" w:rsidRPr="001433EC" w:rsidRDefault="00865A37" w:rsidP="006541AF">
            <w:pPr>
              <w:rPr>
                <w:rFonts w:ascii="Times New Roman" w:hAnsi="Times New Roman" w:cs="Times New Roman"/>
                <w:sz w:val="24"/>
                <w:szCs w:val="24"/>
              </w:rPr>
            </w:pPr>
            <w:r>
              <w:rPr>
                <w:rFonts w:ascii="Times New Roman" w:hAnsi="Times New Roman" w:cs="Times New Roman"/>
                <w:sz w:val="24"/>
                <w:szCs w:val="24"/>
              </w:rPr>
              <w:t>Гудилина Евгения</w:t>
            </w:r>
          </w:p>
        </w:tc>
        <w:tc>
          <w:tcPr>
            <w:tcW w:w="2139" w:type="dxa"/>
            <w:tcBorders>
              <w:top w:val="single" w:sz="4" w:space="0" w:color="000000"/>
              <w:left w:val="single" w:sz="4" w:space="0" w:color="auto"/>
              <w:bottom w:val="single" w:sz="4" w:space="0" w:color="000000"/>
              <w:right w:val="single" w:sz="4" w:space="0" w:color="000000"/>
            </w:tcBorders>
          </w:tcPr>
          <w:p w:rsidR="00865A37" w:rsidRPr="001433EC" w:rsidRDefault="00865A37" w:rsidP="006541AF">
            <w:pPr>
              <w:rPr>
                <w:rFonts w:ascii="Times New Roman" w:hAnsi="Times New Roman" w:cs="Times New Roman"/>
                <w:sz w:val="24"/>
                <w:szCs w:val="24"/>
              </w:rPr>
            </w:pPr>
            <w:r>
              <w:rPr>
                <w:rFonts w:ascii="Times New Roman" w:hAnsi="Times New Roman" w:cs="Times New Roman"/>
                <w:sz w:val="24"/>
                <w:szCs w:val="24"/>
              </w:rPr>
              <w:t>Искусство</w:t>
            </w:r>
          </w:p>
        </w:tc>
      </w:tr>
      <w:tr w:rsidR="00865A37" w:rsidTr="006541AF">
        <w:trPr>
          <w:trHeight w:val="213"/>
        </w:trPr>
        <w:tc>
          <w:tcPr>
            <w:tcW w:w="0" w:type="auto"/>
            <w:vMerge/>
            <w:tcBorders>
              <w:left w:val="single" w:sz="4" w:space="0" w:color="000000"/>
              <w:right w:val="single" w:sz="4" w:space="0" w:color="000000"/>
            </w:tcBorders>
            <w:vAlign w:val="center"/>
          </w:tcPr>
          <w:p w:rsidR="00865A37" w:rsidRPr="00BD7CEA" w:rsidRDefault="00865A37" w:rsidP="006541AF">
            <w:pPr>
              <w:pStyle w:val="a3"/>
              <w:rPr>
                <w:rFonts w:ascii="Times New Roman" w:hAnsi="Times New Roman" w:cs="Times New Roman"/>
                <w:sz w:val="24"/>
                <w:szCs w:val="24"/>
              </w:rPr>
            </w:pPr>
          </w:p>
        </w:tc>
        <w:tc>
          <w:tcPr>
            <w:tcW w:w="2430" w:type="dxa"/>
            <w:tcBorders>
              <w:top w:val="single" w:sz="4" w:space="0" w:color="000000"/>
              <w:left w:val="single" w:sz="4" w:space="0" w:color="000000"/>
              <w:right w:val="single" w:sz="4" w:space="0" w:color="auto"/>
            </w:tcBorders>
          </w:tcPr>
          <w:p w:rsidR="00865A37" w:rsidRPr="001433EC" w:rsidRDefault="00865A37" w:rsidP="006541AF">
            <w:pPr>
              <w:rPr>
                <w:rFonts w:ascii="Times New Roman" w:hAnsi="Times New Roman" w:cs="Times New Roman"/>
                <w:sz w:val="24"/>
                <w:szCs w:val="24"/>
              </w:rPr>
            </w:pPr>
            <w:r>
              <w:rPr>
                <w:rFonts w:ascii="Times New Roman" w:hAnsi="Times New Roman" w:cs="Times New Roman"/>
                <w:sz w:val="24"/>
                <w:szCs w:val="24"/>
              </w:rPr>
              <w:t>Максимова Татьяна</w:t>
            </w:r>
          </w:p>
        </w:tc>
        <w:tc>
          <w:tcPr>
            <w:tcW w:w="2139" w:type="dxa"/>
            <w:tcBorders>
              <w:top w:val="single" w:sz="4" w:space="0" w:color="000000"/>
              <w:left w:val="single" w:sz="4" w:space="0" w:color="auto"/>
              <w:right w:val="single" w:sz="4" w:space="0" w:color="000000"/>
            </w:tcBorders>
          </w:tcPr>
          <w:p w:rsidR="00865A37" w:rsidRPr="001433EC" w:rsidRDefault="00865A37" w:rsidP="006541AF">
            <w:pPr>
              <w:rPr>
                <w:rFonts w:ascii="Times New Roman" w:hAnsi="Times New Roman" w:cs="Times New Roman"/>
                <w:sz w:val="24"/>
                <w:szCs w:val="24"/>
              </w:rPr>
            </w:pPr>
            <w:r>
              <w:rPr>
                <w:rFonts w:ascii="Times New Roman" w:hAnsi="Times New Roman" w:cs="Times New Roman"/>
                <w:sz w:val="24"/>
                <w:szCs w:val="24"/>
              </w:rPr>
              <w:t>Биология</w:t>
            </w:r>
          </w:p>
        </w:tc>
      </w:tr>
      <w:tr w:rsidR="00865A37" w:rsidTr="006541AF">
        <w:tc>
          <w:tcPr>
            <w:tcW w:w="0" w:type="auto"/>
            <w:vMerge/>
            <w:tcBorders>
              <w:left w:val="single" w:sz="4" w:space="0" w:color="000000"/>
              <w:right w:val="single" w:sz="4" w:space="0" w:color="000000"/>
            </w:tcBorders>
            <w:vAlign w:val="center"/>
          </w:tcPr>
          <w:p w:rsidR="00865A37" w:rsidRPr="00BD7CEA" w:rsidRDefault="00865A37" w:rsidP="006541AF">
            <w:pPr>
              <w:pStyle w:val="a3"/>
              <w:rPr>
                <w:rFonts w:ascii="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auto"/>
            </w:tcBorders>
          </w:tcPr>
          <w:p w:rsidR="00865A37" w:rsidRPr="001433EC" w:rsidRDefault="00865A37" w:rsidP="006541AF">
            <w:pPr>
              <w:rPr>
                <w:rFonts w:ascii="Times New Roman" w:hAnsi="Times New Roman" w:cs="Times New Roman"/>
                <w:sz w:val="24"/>
                <w:szCs w:val="24"/>
              </w:rPr>
            </w:pPr>
            <w:r>
              <w:rPr>
                <w:rFonts w:ascii="Times New Roman" w:hAnsi="Times New Roman" w:cs="Times New Roman"/>
                <w:sz w:val="24"/>
                <w:szCs w:val="24"/>
              </w:rPr>
              <w:t>Лопатин Илья</w:t>
            </w:r>
          </w:p>
        </w:tc>
        <w:tc>
          <w:tcPr>
            <w:tcW w:w="2139" w:type="dxa"/>
            <w:tcBorders>
              <w:top w:val="single" w:sz="4" w:space="0" w:color="000000"/>
              <w:left w:val="single" w:sz="4" w:space="0" w:color="auto"/>
              <w:bottom w:val="single" w:sz="4" w:space="0" w:color="000000"/>
              <w:right w:val="single" w:sz="4" w:space="0" w:color="000000"/>
            </w:tcBorders>
          </w:tcPr>
          <w:p w:rsidR="00865A37" w:rsidRPr="005310D2" w:rsidRDefault="00865A37" w:rsidP="006541AF">
            <w:pPr>
              <w:pStyle w:val="a3"/>
              <w:rPr>
                <w:rFonts w:ascii="Times New Roman" w:hAnsi="Times New Roman" w:cs="Times New Roman"/>
                <w:sz w:val="24"/>
                <w:szCs w:val="24"/>
              </w:rPr>
            </w:pPr>
            <w:r w:rsidRPr="005310D2">
              <w:rPr>
                <w:rFonts w:ascii="Times New Roman" w:hAnsi="Times New Roman" w:cs="Times New Roman"/>
                <w:sz w:val="24"/>
                <w:szCs w:val="24"/>
              </w:rPr>
              <w:t>Математика</w:t>
            </w:r>
          </w:p>
          <w:p w:rsidR="00865A37" w:rsidRDefault="00865A37" w:rsidP="006541AF">
            <w:pPr>
              <w:pStyle w:val="a3"/>
              <w:rPr>
                <w:rFonts w:ascii="Times New Roman" w:hAnsi="Times New Roman" w:cs="Times New Roman"/>
                <w:sz w:val="24"/>
                <w:szCs w:val="24"/>
              </w:rPr>
            </w:pPr>
            <w:r w:rsidRPr="005310D2">
              <w:rPr>
                <w:rFonts w:ascii="Times New Roman" w:hAnsi="Times New Roman" w:cs="Times New Roman"/>
                <w:sz w:val="24"/>
                <w:szCs w:val="24"/>
              </w:rPr>
              <w:t>Информатика</w:t>
            </w:r>
          </w:p>
          <w:p w:rsidR="00865A37" w:rsidRPr="001433EC" w:rsidRDefault="00865A37" w:rsidP="006541AF">
            <w:pPr>
              <w:pStyle w:val="a3"/>
            </w:pPr>
            <w:r>
              <w:rPr>
                <w:rFonts w:ascii="Times New Roman" w:hAnsi="Times New Roman" w:cs="Times New Roman"/>
                <w:sz w:val="24"/>
                <w:szCs w:val="24"/>
              </w:rPr>
              <w:t>Физика</w:t>
            </w:r>
          </w:p>
        </w:tc>
      </w:tr>
      <w:tr w:rsidR="00865A37" w:rsidTr="006541AF">
        <w:tc>
          <w:tcPr>
            <w:tcW w:w="0" w:type="auto"/>
            <w:vMerge/>
            <w:tcBorders>
              <w:left w:val="single" w:sz="4" w:space="0" w:color="000000"/>
              <w:right w:val="single" w:sz="4" w:space="0" w:color="000000"/>
            </w:tcBorders>
            <w:vAlign w:val="center"/>
          </w:tcPr>
          <w:p w:rsidR="00865A37" w:rsidRPr="00BD7CEA" w:rsidRDefault="00865A37" w:rsidP="006541AF">
            <w:pPr>
              <w:pStyle w:val="a3"/>
              <w:rPr>
                <w:rFonts w:ascii="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auto"/>
            </w:tcBorders>
          </w:tcPr>
          <w:p w:rsidR="00865A37" w:rsidRPr="001433EC" w:rsidRDefault="00865A37" w:rsidP="006541AF">
            <w:pPr>
              <w:rPr>
                <w:rFonts w:ascii="Times New Roman" w:hAnsi="Times New Roman" w:cs="Times New Roman"/>
                <w:sz w:val="24"/>
                <w:szCs w:val="24"/>
              </w:rPr>
            </w:pPr>
            <w:r>
              <w:rPr>
                <w:rFonts w:ascii="Times New Roman" w:hAnsi="Times New Roman" w:cs="Times New Roman"/>
                <w:sz w:val="24"/>
                <w:szCs w:val="24"/>
              </w:rPr>
              <w:t>Петрова Виолетта</w:t>
            </w:r>
          </w:p>
        </w:tc>
        <w:tc>
          <w:tcPr>
            <w:tcW w:w="2139" w:type="dxa"/>
            <w:tcBorders>
              <w:top w:val="single" w:sz="4" w:space="0" w:color="000000"/>
              <w:left w:val="single" w:sz="4" w:space="0" w:color="auto"/>
              <w:bottom w:val="single" w:sz="4" w:space="0" w:color="000000"/>
              <w:right w:val="single" w:sz="4" w:space="0" w:color="000000"/>
            </w:tcBorders>
          </w:tcPr>
          <w:p w:rsidR="00865A37" w:rsidRPr="001433EC" w:rsidRDefault="00865A37" w:rsidP="006541AF">
            <w:pPr>
              <w:rPr>
                <w:rFonts w:ascii="Times New Roman" w:hAnsi="Times New Roman" w:cs="Times New Roman"/>
                <w:sz w:val="24"/>
                <w:szCs w:val="24"/>
              </w:rPr>
            </w:pPr>
            <w:r>
              <w:rPr>
                <w:rFonts w:ascii="Times New Roman" w:hAnsi="Times New Roman" w:cs="Times New Roman"/>
                <w:sz w:val="24"/>
                <w:szCs w:val="24"/>
              </w:rPr>
              <w:t>Английский язык</w:t>
            </w:r>
          </w:p>
        </w:tc>
      </w:tr>
      <w:tr w:rsidR="00865A37" w:rsidTr="006541AF">
        <w:tc>
          <w:tcPr>
            <w:tcW w:w="0" w:type="auto"/>
            <w:vMerge/>
            <w:tcBorders>
              <w:left w:val="single" w:sz="4" w:space="0" w:color="000000"/>
              <w:right w:val="single" w:sz="4" w:space="0" w:color="000000"/>
            </w:tcBorders>
            <w:vAlign w:val="center"/>
          </w:tcPr>
          <w:p w:rsidR="00865A37" w:rsidRPr="00BD7CEA" w:rsidRDefault="00865A37" w:rsidP="006541AF">
            <w:pPr>
              <w:pStyle w:val="a3"/>
              <w:rPr>
                <w:rFonts w:ascii="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auto"/>
            </w:tcBorders>
          </w:tcPr>
          <w:p w:rsidR="00865A37" w:rsidRDefault="00865A37" w:rsidP="006541AF">
            <w:pPr>
              <w:rPr>
                <w:rFonts w:ascii="Times New Roman" w:hAnsi="Times New Roman" w:cs="Times New Roman"/>
                <w:sz w:val="24"/>
                <w:szCs w:val="24"/>
              </w:rPr>
            </w:pPr>
            <w:r>
              <w:rPr>
                <w:rFonts w:ascii="Times New Roman" w:hAnsi="Times New Roman" w:cs="Times New Roman"/>
                <w:sz w:val="24"/>
                <w:szCs w:val="24"/>
              </w:rPr>
              <w:t>Пахарева Дарья</w:t>
            </w:r>
          </w:p>
        </w:tc>
        <w:tc>
          <w:tcPr>
            <w:tcW w:w="2139" w:type="dxa"/>
            <w:tcBorders>
              <w:top w:val="single" w:sz="4" w:space="0" w:color="000000"/>
              <w:left w:val="single" w:sz="4" w:space="0" w:color="auto"/>
              <w:bottom w:val="single" w:sz="4" w:space="0" w:color="000000"/>
              <w:right w:val="single" w:sz="4" w:space="0" w:color="000000"/>
            </w:tcBorders>
          </w:tcPr>
          <w:p w:rsidR="00865A37" w:rsidRDefault="00865A37" w:rsidP="006541AF">
            <w:pPr>
              <w:rPr>
                <w:rFonts w:ascii="Times New Roman" w:hAnsi="Times New Roman" w:cs="Times New Roman"/>
                <w:sz w:val="24"/>
                <w:szCs w:val="24"/>
              </w:rPr>
            </w:pPr>
            <w:r>
              <w:rPr>
                <w:rFonts w:ascii="Times New Roman" w:hAnsi="Times New Roman" w:cs="Times New Roman"/>
                <w:sz w:val="24"/>
                <w:szCs w:val="24"/>
              </w:rPr>
              <w:t>Английский язык</w:t>
            </w:r>
          </w:p>
        </w:tc>
      </w:tr>
      <w:tr w:rsidR="00865A37" w:rsidTr="006541AF">
        <w:tc>
          <w:tcPr>
            <w:tcW w:w="0" w:type="auto"/>
            <w:vMerge/>
            <w:tcBorders>
              <w:left w:val="single" w:sz="4" w:space="0" w:color="000000"/>
              <w:right w:val="single" w:sz="4" w:space="0" w:color="000000"/>
            </w:tcBorders>
            <w:vAlign w:val="center"/>
          </w:tcPr>
          <w:p w:rsidR="00865A37" w:rsidRPr="00BD7CEA" w:rsidRDefault="00865A37" w:rsidP="006541AF">
            <w:pPr>
              <w:pStyle w:val="a3"/>
              <w:rPr>
                <w:rFonts w:ascii="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auto"/>
            </w:tcBorders>
          </w:tcPr>
          <w:p w:rsidR="00865A37" w:rsidRDefault="00865A37" w:rsidP="006541AF">
            <w:pPr>
              <w:rPr>
                <w:rFonts w:ascii="Times New Roman" w:hAnsi="Times New Roman" w:cs="Times New Roman"/>
                <w:sz w:val="24"/>
                <w:szCs w:val="24"/>
              </w:rPr>
            </w:pPr>
            <w:r>
              <w:rPr>
                <w:rFonts w:ascii="Times New Roman" w:hAnsi="Times New Roman" w:cs="Times New Roman"/>
                <w:sz w:val="24"/>
                <w:szCs w:val="24"/>
              </w:rPr>
              <w:t>Пахарева Дрья</w:t>
            </w:r>
          </w:p>
        </w:tc>
        <w:tc>
          <w:tcPr>
            <w:tcW w:w="2139" w:type="dxa"/>
            <w:tcBorders>
              <w:top w:val="single" w:sz="4" w:space="0" w:color="000000"/>
              <w:left w:val="single" w:sz="4" w:space="0" w:color="auto"/>
              <w:bottom w:val="single" w:sz="4" w:space="0" w:color="000000"/>
              <w:right w:val="single" w:sz="4" w:space="0" w:color="000000"/>
            </w:tcBorders>
          </w:tcPr>
          <w:p w:rsidR="00865A37" w:rsidRDefault="00865A37" w:rsidP="006541AF">
            <w:pPr>
              <w:rPr>
                <w:rFonts w:ascii="Times New Roman" w:hAnsi="Times New Roman" w:cs="Times New Roman"/>
                <w:sz w:val="24"/>
                <w:szCs w:val="24"/>
              </w:rPr>
            </w:pPr>
            <w:r>
              <w:rPr>
                <w:rFonts w:ascii="Times New Roman" w:hAnsi="Times New Roman" w:cs="Times New Roman"/>
                <w:sz w:val="24"/>
                <w:szCs w:val="24"/>
              </w:rPr>
              <w:t>Математика</w:t>
            </w:r>
          </w:p>
        </w:tc>
      </w:tr>
      <w:tr w:rsidR="00865A37" w:rsidTr="006541AF">
        <w:tc>
          <w:tcPr>
            <w:tcW w:w="0" w:type="auto"/>
            <w:vMerge/>
            <w:tcBorders>
              <w:left w:val="single" w:sz="4" w:space="0" w:color="000000"/>
              <w:right w:val="single" w:sz="4" w:space="0" w:color="000000"/>
            </w:tcBorders>
            <w:vAlign w:val="center"/>
          </w:tcPr>
          <w:p w:rsidR="00865A37" w:rsidRPr="00BD7CEA" w:rsidRDefault="00865A37" w:rsidP="006541AF">
            <w:pPr>
              <w:pStyle w:val="a3"/>
              <w:rPr>
                <w:rFonts w:ascii="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auto"/>
            </w:tcBorders>
          </w:tcPr>
          <w:p w:rsidR="00865A37" w:rsidRDefault="00865A37" w:rsidP="006541AF">
            <w:pPr>
              <w:rPr>
                <w:rFonts w:ascii="Times New Roman" w:hAnsi="Times New Roman" w:cs="Times New Roman"/>
                <w:sz w:val="24"/>
                <w:szCs w:val="24"/>
              </w:rPr>
            </w:pPr>
            <w:r>
              <w:rPr>
                <w:rFonts w:ascii="Times New Roman" w:hAnsi="Times New Roman" w:cs="Times New Roman"/>
                <w:sz w:val="24"/>
                <w:szCs w:val="24"/>
              </w:rPr>
              <w:t>Болгова Юлия</w:t>
            </w:r>
          </w:p>
        </w:tc>
        <w:tc>
          <w:tcPr>
            <w:tcW w:w="2139" w:type="dxa"/>
            <w:tcBorders>
              <w:top w:val="single" w:sz="4" w:space="0" w:color="000000"/>
              <w:left w:val="single" w:sz="4" w:space="0" w:color="auto"/>
              <w:bottom w:val="single" w:sz="4" w:space="0" w:color="000000"/>
              <w:right w:val="single" w:sz="4" w:space="0" w:color="000000"/>
            </w:tcBorders>
          </w:tcPr>
          <w:p w:rsidR="00865A37" w:rsidRDefault="00865A37" w:rsidP="006541AF">
            <w:pPr>
              <w:rPr>
                <w:rFonts w:ascii="Times New Roman" w:hAnsi="Times New Roman" w:cs="Times New Roman"/>
                <w:sz w:val="24"/>
                <w:szCs w:val="24"/>
              </w:rPr>
            </w:pPr>
            <w:r>
              <w:rPr>
                <w:rFonts w:ascii="Times New Roman" w:hAnsi="Times New Roman" w:cs="Times New Roman"/>
                <w:sz w:val="24"/>
                <w:szCs w:val="24"/>
              </w:rPr>
              <w:t>Обшествознание</w:t>
            </w:r>
          </w:p>
        </w:tc>
      </w:tr>
      <w:tr w:rsidR="00865A37" w:rsidTr="006541AF">
        <w:tc>
          <w:tcPr>
            <w:tcW w:w="0" w:type="auto"/>
            <w:vMerge/>
            <w:tcBorders>
              <w:left w:val="single" w:sz="4" w:space="0" w:color="000000"/>
              <w:right w:val="single" w:sz="4" w:space="0" w:color="000000"/>
            </w:tcBorders>
            <w:vAlign w:val="center"/>
          </w:tcPr>
          <w:p w:rsidR="00865A37" w:rsidRPr="00BD7CEA" w:rsidRDefault="00865A37" w:rsidP="006541AF">
            <w:pPr>
              <w:pStyle w:val="a3"/>
              <w:rPr>
                <w:rFonts w:ascii="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auto"/>
            </w:tcBorders>
          </w:tcPr>
          <w:p w:rsidR="00865A37" w:rsidRDefault="00865A37" w:rsidP="006541AF">
            <w:pPr>
              <w:rPr>
                <w:rFonts w:ascii="Times New Roman" w:hAnsi="Times New Roman" w:cs="Times New Roman"/>
                <w:sz w:val="24"/>
                <w:szCs w:val="24"/>
              </w:rPr>
            </w:pPr>
            <w:r>
              <w:rPr>
                <w:rFonts w:ascii="Times New Roman" w:hAnsi="Times New Roman" w:cs="Times New Roman"/>
                <w:sz w:val="24"/>
                <w:szCs w:val="24"/>
              </w:rPr>
              <w:t>Разинкова Анастасия</w:t>
            </w:r>
          </w:p>
        </w:tc>
        <w:tc>
          <w:tcPr>
            <w:tcW w:w="2139" w:type="dxa"/>
            <w:tcBorders>
              <w:top w:val="single" w:sz="4" w:space="0" w:color="000000"/>
              <w:left w:val="single" w:sz="4" w:space="0" w:color="auto"/>
              <w:bottom w:val="single" w:sz="4" w:space="0" w:color="000000"/>
              <w:right w:val="single" w:sz="4" w:space="0" w:color="000000"/>
            </w:tcBorders>
          </w:tcPr>
          <w:p w:rsidR="00865A37" w:rsidRDefault="00865A37" w:rsidP="006541AF">
            <w:pPr>
              <w:rPr>
                <w:rFonts w:ascii="Times New Roman" w:hAnsi="Times New Roman" w:cs="Times New Roman"/>
                <w:sz w:val="24"/>
                <w:szCs w:val="24"/>
              </w:rPr>
            </w:pPr>
            <w:r>
              <w:rPr>
                <w:rFonts w:ascii="Times New Roman" w:hAnsi="Times New Roman" w:cs="Times New Roman"/>
                <w:sz w:val="24"/>
                <w:szCs w:val="24"/>
              </w:rPr>
              <w:t>Обшествознание</w:t>
            </w:r>
          </w:p>
        </w:tc>
      </w:tr>
      <w:tr w:rsidR="00865A37" w:rsidTr="006541AF">
        <w:tc>
          <w:tcPr>
            <w:tcW w:w="0" w:type="auto"/>
            <w:vMerge/>
            <w:tcBorders>
              <w:left w:val="single" w:sz="4" w:space="0" w:color="000000"/>
              <w:right w:val="single" w:sz="4" w:space="0" w:color="000000"/>
            </w:tcBorders>
            <w:vAlign w:val="center"/>
          </w:tcPr>
          <w:p w:rsidR="00865A37" w:rsidRPr="00BD7CEA" w:rsidRDefault="00865A37" w:rsidP="006541AF">
            <w:pPr>
              <w:pStyle w:val="a3"/>
              <w:rPr>
                <w:rFonts w:ascii="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auto"/>
            </w:tcBorders>
          </w:tcPr>
          <w:p w:rsidR="00865A37" w:rsidRDefault="00865A37" w:rsidP="006541AF">
            <w:pPr>
              <w:rPr>
                <w:rFonts w:ascii="Times New Roman" w:hAnsi="Times New Roman" w:cs="Times New Roman"/>
                <w:sz w:val="24"/>
                <w:szCs w:val="24"/>
              </w:rPr>
            </w:pPr>
            <w:r>
              <w:rPr>
                <w:rFonts w:ascii="Times New Roman" w:hAnsi="Times New Roman" w:cs="Times New Roman"/>
                <w:sz w:val="24"/>
                <w:szCs w:val="24"/>
              </w:rPr>
              <w:t>Ядрицева Елизавета</w:t>
            </w:r>
          </w:p>
        </w:tc>
        <w:tc>
          <w:tcPr>
            <w:tcW w:w="2139" w:type="dxa"/>
            <w:tcBorders>
              <w:top w:val="single" w:sz="4" w:space="0" w:color="000000"/>
              <w:left w:val="single" w:sz="4" w:space="0" w:color="auto"/>
              <w:bottom w:val="single" w:sz="4" w:space="0" w:color="000000"/>
              <w:right w:val="single" w:sz="4" w:space="0" w:color="000000"/>
            </w:tcBorders>
          </w:tcPr>
          <w:p w:rsidR="00865A37" w:rsidRDefault="00865A37" w:rsidP="006541AF">
            <w:pPr>
              <w:rPr>
                <w:rFonts w:ascii="Times New Roman" w:hAnsi="Times New Roman" w:cs="Times New Roman"/>
                <w:sz w:val="24"/>
                <w:szCs w:val="24"/>
              </w:rPr>
            </w:pPr>
            <w:r>
              <w:rPr>
                <w:rFonts w:ascii="Times New Roman" w:hAnsi="Times New Roman" w:cs="Times New Roman"/>
                <w:sz w:val="24"/>
                <w:szCs w:val="24"/>
              </w:rPr>
              <w:t>Обшествознание</w:t>
            </w:r>
          </w:p>
        </w:tc>
      </w:tr>
    </w:tbl>
    <w:p w:rsidR="00865A37" w:rsidRDefault="00865A37" w:rsidP="001240F3">
      <w:pPr>
        <w:pStyle w:val="a3"/>
        <w:jc w:val="both"/>
        <w:rPr>
          <w:rFonts w:ascii="Times New Roman" w:hAnsi="Times New Roman" w:cs="Times New Roman"/>
          <w:sz w:val="24"/>
          <w:szCs w:val="24"/>
        </w:rPr>
      </w:pPr>
    </w:p>
    <w:p w:rsidR="001240F3" w:rsidRDefault="00865A37" w:rsidP="001240F3">
      <w:pPr>
        <w:pStyle w:val="a3"/>
        <w:jc w:val="both"/>
        <w:rPr>
          <w:rFonts w:ascii="Times New Roman" w:hAnsi="Times New Roman" w:cs="Times New Roman"/>
          <w:sz w:val="24"/>
          <w:szCs w:val="24"/>
        </w:rPr>
      </w:pPr>
      <w:r>
        <w:rPr>
          <w:rFonts w:ascii="Times New Roman" w:hAnsi="Times New Roman" w:cs="Times New Roman"/>
          <w:sz w:val="24"/>
          <w:szCs w:val="24"/>
        </w:rPr>
        <w:t>В 2018</w:t>
      </w:r>
      <w:r w:rsidR="001240F3">
        <w:rPr>
          <w:rFonts w:ascii="Times New Roman" w:hAnsi="Times New Roman" w:cs="Times New Roman"/>
          <w:sz w:val="24"/>
          <w:szCs w:val="24"/>
        </w:rPr>
        <w:t xml:space="preserve"> году выездные профильные смены посетили следующие учащиеся:</w:t>
      </w:r>
    </w:p>
    <w:p w:rsidR="001240F3" w:rsidRDefault="001240F3" w:rsidP="001240F3">
      <w:pPr>
        <w:pStyle w:val="a3"/>
        <w:jc w:val="both"/>
        <w:rPr>
          <w:rFonts w:ascii="Times New Roman" w:hAnsi="Times New Roman" w:cs="Times New Roman"/>
          <w:sz w:val="24"/>
          <w:szCs w:val="24"/>
        </w:rPr>
      </w:pPr>
    </w:p>
    <w:tbl>
      <w:tblPr>
        <w:tblStyle w:val="a7"/>
        <w:tblW w:w="0" w:type="auto"/>
        <w:tblLook w:val="04A0"/>
      </w:tblPr>
      <w:tblGrid>
        <w:gridCol w:w="445"/>
        <w:gridCol w:w="2253"/>
        <w:gridCol w:w="1586"/>
      </w:tblGrid>
      <w:tr w:rsidR="001240F3" w:rsidTr="006541AF">
        <w:tc>
          <w:tcPr>
            <w:tcW w:w="0" w:type="auto"/>
          </w:tcPr>
          <w:p w:rsidR="001240F3" w:rsidRDefault="001240F3" w:rsidP="006541AF">
            <w:pPr>
              <w:pStyle w:val="a3"/>
              <w:jc w:val="both"/>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1240F3" w:rsidRDefault="001240F3" w:rsidP="006541AF">
            <w:pPr>
              <w:pStyle w:val="a3"/>
              <w:jc w:val="both"/>
              <w:rPr>
                <w:rFonts w:ascii="Times New Roman" w:hAnsi="Times New Roman" w:cs="Times New Roman"/>
                <w:sz w:val="24"/>
                <w:szCs w:val="24"/>
              </w:rPr>
            </w:pPr>
            <w:r>
              <w:rPr>
                <w:rFonts w:ascii="Times New Roman" w:hAnsi="Times New Roman" w:cs="Times New Roman"/>
                <w:sz w:val="24"/>
                <w:szCs w:val="24"/>
              </w:rPr>
              <w:t>Ф.И. учащегося</w:t>
            </w:r>
          </w:p>
        </w:tc>
        <w:tc>
          <w:tcPr>
            <w:tcW w:w="0" w:type="auto"/>
          </w:tcPr>
          <w:p w:rsidR="001240F3" w:rsidRDefault="001240F3" w:rsidP="006541AF">
            <w:pPr>
              <w:pStyle w:val="a3"/>
              <w:jc w:val="both"/>
              <w:rPr>
                <w:rFonts w:ascii="Times New Roman" w:hAnsi="Times New Roman" w:cs="Times New Roman"/>
                <w:sz w:val="24"/>
                <w:szCs w:val="24"/>
              </w:rPr>
            </w:pPr>
            <w:r>
              <w:rPr>
                <w:rFonts w:ascii="Times New Roman" w:hAnsi="Times New Roman" w:cs="Times New Roman"/>
                <w:sz w:val="24"/>
                <w:szCs w:val="24"/>
              </w:rPr>
              <w:t>Предмет</w:t>
            </w:r>
          </w:p>
        </w:tc>
      </w:tr>
      <w:tr w:rsidR="001240F3" w:rsidTr="006541AF">
        <w:tc>
          <w:tcPr>
            <w:tcW w:w="0" w:type="auto"/>
          </w:tcPr>
          <w:p w:rsidR="001240F3" w:rsidRDefault="001240F3" w:rsidP="006541AF">
            <w:pPr>
              <w:pStyle w:val="a3"/>
              <w:jc w:val="both"/>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1240F3" w:rsidRDefault="001240F3" w:rsidP="006541AF">
            <w:pPr>
              <w:pStyle w:val="a3"/>
              <w:jc w:val="both"/>
              <w:rPr>
                <w:rFonts w:ascii="Times New Roman" w:hAnsi="Times New Roman" w:cs="Times New Roman"/>
                <w:sz w:val="24"/>
                <w:szCs w:val="24"/>
              </w:rPr>
            </w:pPr>
            <w:r>
              <w:rPr>
                <w:rFonts w:ascii="Times New Roman" w:hAnsi="Times New Roman" w:cs="Times New Roman"/>
                <w:sz w:val="24"/>
                <w:szCs w:val="24"/>
              </w:rPr>
              <w:t>Лопатин Илья</w:t>
            </w:r>
          </w:p>
        </w:tc>
        <w:tc>
          <w:tcPr>
            <w:tcW w:w="0" w:type="auto"/>
          </w:tcPr>
          <w:p w:rsidR="001240F3" w:rsidRDefault="001240F3" w:rsidP="006541AF">
            <w:pPr>
              <w:pStyle w:val="a3"/>
              <w:jc w:val="both"/>
              <w:rPr>
                <w:rFonts w:ascii="Times New Roman" w:hAnsi="Times New Roman" w:cs="Times New Roman"/>
                <w:sz w:val="24"/>
                <w:szCs w:val="24"/>
              </w:rPr>
            </w:pPr>
            <w:r>
              <w:rPr>
                <w:rFonts w:ascii="Times New Roman" w:hAnsi="Times New Roman" w:cs="Times New Roman"/>
                <w:sz w:val="24"/>
                <w:szCs w:val="24"/>
              </w:rPr>
              <w:t>математика</w:t>
            </w:r>
          </w:p>
        </w:tc>
      </w:tr>
      <w:tr w:rsidR="001240F3" w:rsidTr="006541AF">
        <w:tc>
          <w:tcPr>
            <w:tcW w:w="0" w:type="auto"/>
          </w:tcPr>
          <w:p w:rsidR="001240F3" w:rsidRDefault="001240F3" w:rsidP="006541AF">
            <w:pPr>
              <w:pStyle w:val="a3"/>
              <w:jc w:val="both"/>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1240F3" w:rsidRDefault="001240F3" w:rsidP="006541AF">
            <w:pPr>
              <w:pStyle w:val="a3"/>
              <w:jc w:val="both"/>
              <w:rPr>
                <w:rFonts w:ascii="Times New Roman" w:hAnsi="Times New Roman" w:cs="Times New Roman"/>
                <w:sz w:val="24"/>
                <w:szCs w:val="24"/>
              </w:rPr>
            </w:pPr>
            <w:r>
              <w:rPr>
                <w:rFonts w:ascii="Times New Roman" w:hAnsi="Times New Roman" w:cs="Times New Roman"/>
                <w:sz w:val="24"/>
                <w:szCs w:val="24"/>
              </w:rPr>
              <w:t>Лопатин Илья</w:t>
            </w:r>
          </w:p>
        </w:tc>
        <w:tc>
          <w:tcPr>
            <w:tcW w:w="0" w:type="auto"/>
          </w:tcPr>
          <w:p w:rsidR="001240F3" w:rsidRDefault="001240F3" w:rsidP="006541AF">
            <w:pPr>
              <w:pStyle w:val="a3"/>
              <w:jc w:val="both"/>
              <w:rPr>
                <w:rFonts w:ascii="Times New Roman" w:hAnsi="Times New Roman" w:cs="Times New Roman"/>
                <w:sz w:val="24"/>
                <w:szCs w:val="24"/>
              </w:rPr>
            </w:pPr>
            <w:r>
              <w:rPr>
                <w:rFonts w:ascii="Times New Roman" w:hAnsi="Times New Roman" w:cs="Times New Roman"/>
                <w:sz w:val="24"/>
                <w:szCs w:val="24"/>
              </w:rPr>
              <w:t>информатика</w:t>
            </w:r>
          </w:p>
        </w:tc>
      </w:tr>
      <w:tr w:rsidR="001240F3" w:rsidTr="006541AF">
        <w:tc>
          <w:tcPr>
            <w:tcW w:w="0" w:type="auto"/>
          </w:tcPr>
          <w:p w:rsidR="001240F3" w:rsidRDefault="001240F3" w:rsidP="006541AF">
            <w:pPr>
              <w:pStyle w:val="a3"/>
              <w:jc w:val="both"/>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1240F3" w:rsidRDefault="001240F3" w:rsidP="006541AF">
            <w:pPr>
              <w:pStyle w:val="a3"/>
              <w:jc w:val="both"/>
              <w:rPr>
                <w:rFonts w:ascii="Times New Roman" w:hAnsi="Times New Roman" w:cs="Times New Roman"/>
                <w:sz w:val="24"/>
                <w:szCs w:val="24"/>
              </w:rPr>
            </w:pPr>
            <w:r>
              <w:rPr>
                <w:rFonts w:ascii="Times New Roman" w:hAnsi="Times New Roman" w:cs="Times New Roman"/>
                <w:sz w:val="24"/>
                <w:szCs w:val="24"/>
              </w:rPr>
              <w:t>Москвин Дмитрий</w:t>
            </w:r>
          </w:p>
        </w:tc>
        <w:tc>
          <w:tcPr>
            <w:tcW w:w="0" w:type="auto"/>
          </w:tcPr>
          <w:p w:rsidR="001240F3" w:rsidRDefault="001240F3" w:rsidP="006541AF">
            <w:pPr>
              <w:pStyle w:val="a3"/>
              <w:jc w:val="both"/>
              <w:rPr>
                <w:rFonts w:ascii="Times New Roman" w:hAnsi="Times New Roman" w:cs="Times New Roman"/>
                <w:sz w:val="24"/>
                <w:szCs w:val="24"/>
              </w:rPr>
            </w:pPr>
            <w:r>
              <w:rPr>
                <w:rFonts w:ascii="Times New Roman" w:hAnsi="Times New Roman" w:cs="Times New Roman"/>
                <w:sz w:val="24"/>
                <w:szCs w:val="24"/>
              </w:rPr>
              <w:t>история</w:t>
            </w:r>
          </w:p>
        </w:tc>
      </w:tr>
      <w:tr w:rsidR="001240F3" w:rsidTr="006541AF">
        <w:tc>
          <w:tcPr>
            <w:tcW w:w="0" w:type="auto"/>
          </w:tcPr>
          <w:p w:rsidR="001240F3" w:rsidRDefault="001240F3" w:rsidP="006541AF">
            <w:pPr>
              <w:pStyle w:val="a3"/>
              <w:jc w:val="both"/>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1240F3" w:rsidRDefault="001240F3" w:rsidP="006541AF">
            <w:pPr>
              <w:pStyle w:val="a3"/>
              <w:jc w:val="both"/>
              <w:rPr>
                <w:rFonts w:ascii="Times New Roman" w:hAnsi="Times New Roman" w:cs="Times New Roman"/>
                <w:sz w:val="24"/>
                <w:szCs w:val="24"/>
              </w:rPr>
            </w:pPr>
            <w:r>
              <w:rPr>
                <w:rFonts w:ascii="Times New Roman" w:hAnsi="Times New Roman" w:cs="Times New Roman"/>
                <w:sz w:val="24"/>
                <w:szCs w:val="24"/>
              </w:rPr>
              <w:t>Гудилина Евгения</w:t>
            </w:r>
          </w:p>
        </w:tc>
        <w:tc>
          <w:tcPr>
            <w:tcW w:w="0" w:type="auto"/>
          </w:tcPr>
          <w:p w:rsidR="001240F3" w:rsidRDefault="001240F3" w:rsidP="006541AF">
            <w:pPr>
              <w:pStyle w:val="a3"/>
              <w:jc w:val="both"/>
              <w:rPr>
                <w:rFonts w:ascii="Times New Roman" w:hAnsi="Times New Roman" w:cs="Times New Roman"/>
                <w:sz w:val="24"/>
                <w:szCs w:val="24"/>
              </w:rPr>
            </w:pPr>
            <w:r>
              <w:rPr>
                <w:rFonts w:ascii="Times New Roman" w:hAnsi="Times New Roman" w:cs="Times New Roman"/>
                <w:sz w:val="24"/>
                <w:szCs w:val="24"/>
              </w:rPr>
              <w:t>литература</w:t>
            </w:r>
          </w:p>
        </w:tc>
      </w:tr>
      <w:tr w:rsidR="001240F3" w:rsidTr="006541AF">
        <w:tc>
          <w:tcPr>
            <w:tcW w:w="0" w:type="auto"/>
          </w:tcPr>
          <w:p w:rsidR="001240F3" w:rsidRDefault="001240F3" w:rsidP="006541AF">
            <w:pPr>
              <w:pStyle w:val="a3"/>
              <w:jc w:val="both"/>
              <w:rPr>
                <w:rFonts w:ascii="Times New Roman" w:hAnsi="Times New Roman" w:cs="Times New Roman"/>
                <w:sz w:val="24"/>
                <w:szCs w:val="24"/>
              </w:rPr>
            </w:pPr>
            <w:r>
              <w:rPr>
                <w:rFonts w:ascii="Times New Roman" w:hAnsi="Times New Roman" w:cs="Times New Roman"/>
                <w:sz w:val="24"/>
                <w:szCs w:val="24"/>
              </w:rPr>
              <w:t>5.</w:t>
            </w:r>
          </w:p>
        </w:tc>
        <w:tc>
          <w:tcPr>
            <w:tcW w:w="0" w:type="auto"/>
          </w:tcPr>
          <w:p w:rsidR="001240F3" w:rsidRDefault="001240F3" w:rsidP="006541AF">
            <w:pPr>
              <w:pStyle w:val="a3"/>
              <w:jc w:val="both"/>
              <w:rPr>
                <w:rFonts w:ascii="Times New Roman" w:hAnsi="Times New Roman" w:cs="Times New Roman"/>
                <w:sz w:val="24"/>
                <w:szCs w:val="24"/>
              </w:rPr>
            </w:pPr>
            <w:r>
              <w:rPr>
                <w:rFonts w:ascii="Times New Roman" w:hAnsi="Times New Roman" w:cs="Times New Roman"/>
                <w:sz w:val="24"/>
                <w:szCs w:val="24"/>
              </w:rPr>
              <w:t>Гудилина Евгения</w:t>
            </w:r>
          </w:p>
        </w:tc>
        <w:tc>
          <w:tcPr>
            <w:tcW w:w="0" w:type="auto"/>
          </w:tcPr>
          <w:p w:rsidR="001240F3" w:rsidRDefault="001240F3" w:rsidP="006541AF">
            <w:pPr>
              <w:pStyle w:val="a3"/>
              <w:jc w:val="both"/>
              <w:rPr>
                <w:rFonts w:ascii="Times New Roman" w:hAnsi="Times New Roman" w:cs="Times New Roman"/>
                <w:sz w:val="24"/>
                <w:szCs w:val="24"/>
              </w:rPr>
            </w:pPr>
            <w:r>
              <w:rPr>
                <w:rFonts w:ascii="Times New Roman" w:hAnsi="Times New Roman" w:cs="Times New Roman"/>
                <w:sz w:val="24"/>
                <w:szCs w:val="24"/>
              </w:rPr>
              <w:t>русский язык</w:t>
            </w:r>
          </w:p>
        </w:tc>
      </w:tr>
      <w:tr w:rsidR="001240F3" w:rsidTr="006541AF">
        <w:tc>
          <w:tcPr>
            <w:tcW w:w="0" w:type="auto"/>
          </w:tcPr>
          <w:p w:rsidR="001240F3" w:rsidRDefault="001240F3" w:rsidP="006541AF">
            <w:pPr>
              <w:pStyle w:val="a3"/>
              <w:jc w:val="both"/>
              <w:rPr>
                <w:rFonts w:ascii="Times New Roman" w:hAnsi="Times New Roman" w:cs="Times New Roman"/>
                <w:sz w:val="24"/>
                <w:szCs w:val="24"/>
              </w:rPr>
            </w:pPr>
            <w:r>
              <w:rPr>
                <w:rFonts w:ascii="Times New Roman" w:hAnsi="Times New Roman" w:cs="Times New Roman"/>
                <w:sz w:val="24"/>
                <w:szCs w:val="24"/>
              </w:rPr>
              <w:t>6.</w:t>
            </w:r>
          </w:p>
        </w:tc>
        <w:tc>
          <w:tcPr>
            <w:tcW w:w="0" w:type="auto"/>
          </w:tcPr>
          <w:p w:rsidR="001240F3" w:rsidRDefault="001240F3" w:rsidP="006541AF">
            <w:pPr>
              <w:pStyle w:val="a3"/>
              <w:jc w:val="both"/>
              <w:rPr>
                <w:rFonts w:ascii="Times New Roman" w:hAnsi="Times New Roman" w:cs="Times New Roman"/>
                <w:sz w:val="24"/>
                <w:szCs w:val="24"/>
              </w:rPr>
            </w:pPr>
            <w:r>
              <w:rPr>
                <w:rFonts w:ascii="Times New Roman" w:hAnsi="Times New Roman" w:cs="Times New Roman"/>
                <w:sz w:val="24"/>
                <w:szCs w:val="24"/>
              </w:rPr>
              <w:t xml:space="preserve">Максимова Татьяна </w:t>
            </w:r>
          </w:p>
        </w:tc>
        <w:tc>
          <w:tcPr>
            <w:tcW w:w="0" w:type="auto"/>
          </w:tcPr>
          <w:p w:rsidR="001240F3" w:rsidRDefault="001240F3" w:rsidP="006541AF">
            <w:pPr>
              <w:pStyle w:val="a3"/>
              <w:jc w:val="both"/>
              <w:rPr>
                <w:rFonts w:ascii="Times New Roman" w:hAnsi="Times New Roman" w:cs="Times New Roman"/>
                <w:sz w:val="24"/>
                <w:szCs w:val="24"/>
              </w:rPr>
            </w:pPr>
            <w:r>
              <w:rPr>
                <w:rFonts w:ascii="Times New Roman" w:hAnsi="Times New Roman" w:cs="Times New Roman"/>
                <w:sz w:val="24"/>
                <w:szCs w:val="24"/>
              </w:rPr>
              <w:t>биология</w:t>
            </w:r>
          </w:p>
        </w:tc>
      </w:tr>
    </w:tbl>
    <w:p w:rsidR="001240F3" w:rsidRPr="00007163" w:rsidRDefault="001240F3" w:rsidP="00865A37">
      <w:pPr>
        <w:pStyle w:val="a3"/>
        <w:jc w:val="both"/>
        <w:rPr>
          <w:rFonts w:ascii="Times New Roman" w:hAnsi="Times New Roman" w:cs="Times New Roman"/>
          <w:sz w:val="24"/>
          <w:szCs w:val="24"/>
        </w:rPr>
      </w:pPr>
    </w:p>
    <w:p w:rsidR="001240F3" w:rsidRDefault="001240F3" w:rsidP="001240F3">
      <w:pPr>
        <w:pStyle w:val="a3"/>
        <w:jc w:val="both"/>
        <w:rPr>
          <w:rFonts w:ascii="Times New Roman" w:hAnsi="Times New Roman" w:cs="Times New Roman"/>
          <w:sz w:val="24"/>
          <w:szCs w:val="24"/>
        </w:rPr>
      </w:pPr>
      <w:r w:rsidRPr="00007163">
        <w:rPr>
          <w:rFonts w:ascii="Times New Roman" w:hAnsi="Times New Roman" w:cs="Times New Roman"/>
          <w:sz w:val="24"/>
          <w:szCs w:val="24"/>
        </w:rPr>
        <w:t xml:space="preserve"> </w:t>
      </w:r>
      <w:r w:rsidR="00EB13AE">
        <w:rPr>
          <w:rFonts w:ascii="Times New Roman" w:hAnsi="Times New Roman" w:cs="Times New Roman"/>
          <w:sz w:val="24"/>
          <w:szCs w:val="24"/>
        </w:rPr>
        <w:t xml:space="preserve">         Пятеро</w:t>
      </w:r>
      <w:r w:rsidRPr="00007163">
        <w:rPr>
          <w:rFonts w:ascii="Times New Roman" w:hAnsi="Times New Roman" w:cs="Times New Roman"/>
          <w:sz w:val="24"/>
          <w:szCs w:val="24"/>
        </w:rPr>
        <w:t xml:space="preserve"> </w:t>
      </w:r>
      <w:r w:rsidR="00EB13AE">
        <w:rPr>
          <w:rFonts w:ascii="Times New Roman" w:hAnsi="Times New Roman" w:cs="Times New Roman"/>
          <w:sz w:val="24"/>
          <w:szCs w:val="24"/>
        </w:rPr>
        <w:t>об</w:t>
      </w:r>
      <w:r w:rsidRPr="00007163">
        <w:rPr>
          <w:rFonts w:ascii="Times New Roman" w:hAnsi="Times New Roman" w:cs="Times New Roman"/>
          <w:sz w:val="24"/>
          <w:szCs w:val="24"/>
        </w:rPr>
        <w:t>уча</w:t>
      </w:r>
      <w:r w:rsidR="00EB13AE">
        <w:rPr>
          <w:rFonts w:ascii="Times New Roman" w:hAnsi="Times New Roman" w:cs="Times New Roman"/>
          <w:sz w:val="24"/>
          <w:szCs w:val="24"/>
        </w:rPr>
        <w:t>ю</w:t>
      </w:r>
      <w:r w:rsidRPr="00007163">
        <w:rPr>
          <w:rFonts w:ascii="Times New Roman" w:hAnsi="Times New Roman" w:cs="Times New Roman"/>
          <w:sz w:val="24"/>
          <w:szCs w:val="24"/>
        </w:rPr>
        <w:t>щихся нашей школы участвовали в научно – пра</w:t>
      </w:r>
      <w:r w:rsidR="00EB13AE">
        <w:rPr>
          <w:rFonts w:ascii="Times New Roman" w:hAnsi="Times New Roman" w:cs="Times New Roman"/>
          <w:sz w:val="24"/>
          <w:szCs w:val="24"/>
        </w:rPr>
        <w:t>ктической конференции в лицее</w:t>
      </w:r>
      <w:r w:rsidRPr="00007163">
        <w:rPr>
          <w:rFonts w:ascii="Times New Roman" w:hAnsi="Times New Roman" w:cs="Times New Roman"/>
          <w:sz w:val="24"/>
          <w:szCs w:val="24"/>
        </w:rPr>
        <w:t xml:space="preserve"> с. Долгоруково.  На этой конференции были представлены работы – победители муниципального этапа.</w:t>
      </w:r>
      <w:r>
        <w:rPr>
          <w:rFonts w:ascii="Times New Roman" w:hAnsi="Times New Roman" w:cs="Times New Roman"/>
          <w:sz w:val="24"/>
          <w:szCs w:val="24"/>
        </w:rPr>
        <w:t xml:space="preserve"> Четверо обучающихся нашей школы стали лауреатами региональной конференции к «Вершинам знаний».</w:t>
      </w:r>
    </w:p>
    <w:p w:rsidR="001240F3" w:rsidRDefault="001240F3" w:rsidP="00EB13AE">
      <w:pPr>
        <w:pStyle w:val="a3"/>
        <w:jc w:val="both"/>
        <w:rPr>
          <w:rFonts w:ascii="Times New Roman" w:hAnsi="Times New Roman" w:cs="Times New Roman"/>
          <w:b/>
          <w:sz w:val="28"/>
          <w:szCs w:val="28"/>
        </w:rPr>
      </w:pPr>
      <w:r w:rsidRPr="009933CC">
        <w:rPr>
          <w:rFonts w:ascii="Times New Roman" w:hAnsi="Times New Roman" w:cs="Times New Roman"/>
          <w:b/>
          <w:i/>
          <w:sz w:val="24"/>
          <w:szCs w:val="24"/>
        </w:rPr>
        <w:t xml:space="preserve">        </w:t>
      </w:r>
    </w:p>
    <w:p w:rsidR="007E5AA6" w:rsidRDefault="007E5AA6" w:rsidP="007E5AA6">
      <w:pPr>
        <w:spacing w:after="0" w:line="240" w:lineRule="auto"/>
        <w:jc w:val="center"/>
        <w:rPr>
          <w:rFonts w:ascii="Times New Roman" w:hAnsi="Times New Roman"/>
          <w:b/>
          <w:sz w:val="24"/>
          <w:szCs w:val="24"/>
        </w:rPr>
      </w:pPr>
      <w:r w:rsidRPr="00487D84">
        <w:rPr>
          <w:rFonts w:ascii="Times New Roman" w:hAnsi="Times New Roman"/>
          <w:b/>
          <w:sz w:val="24"/>
          <w:szCs w:val="24"/>
        </w:rPr>
        <w:t>Профилактика безнадзорности и правонарушений</w:t>
      </w:r>
      <w:r>
        <w:rPr>
          <w:rFonts w:ascii="Times New Roman" w:hAnsi="Times New Roman"/>
          <w:b/>
          <w:sz w:val="24"/>
          <w:szCs w:val="24"/>
        </w:rPr>
        <w:t>.</w:t>
      </w:r>
    </w:p>
    <w:p w:rsidR="002636EB" w:rsidRDefault="007E5AA6" w:rsidP="007E5AA6">
      <w:pPr>
        <w:spacing w:after="0" w:line="240" w:lineRule="auto"/>
        <w:jc w:val="both"/>
        <w:rPr>
          <w:rFonts w:ascii="Times New Roman" w:hAnsi="Times New Roman"/>
          <w:sz w:val="24"/>
          <w:szCs w:val="24"/>
        </w:rPr>
      </w:pPr>
      <w:r w:rsidRPr="00487D84">
        <w:rPr>
          <w:rFonts w:ascii="Times New Roman" w:hAnsi="Times New Roman"/>
          <w:sz w:val="24"/>
          <w:szCs w:val="24"/>
        </w:rPr>
        <w:t xml:space="preserve"> </w:t>
      </w:r>
      <w:r>
        <w:rPr>
          <w:rFonts w:ascii="Times New Roman" w:hAnsi="Times New Roman"/>
          <w:sz w:val="24"/>
          <w:szCs w:val="24"/>
        </w:rPr>
        <w:t xml:space="preserve">     </w:t>
      </w:r>
      <w:r w:rsidRPr="0089510E">
        <w:rPr>
          <w:rFonts w:ascii="Times New Roman" w:hAnsi="Times New Roman"/>
          <w:sz w:val="24"/>
          <w:szCs w:val="24"/>
        </w:rPr>
        <w:t>Профилактика безнадзорности и правонарушений</w:t>
      </w:r>
      <w:r w:rsidRPr="00487D84">
        <w:rPr>
          <w:rFonts w:ascii="Times New Roman" w:hAnsi="Times New Roman"/>
          <w:sz w:val="24"/>
          <w:szCs w:val="24"/>
        </w:rPr>
        <w:t xml:space="preserve"> </w:t>
      </w:r>
      <w:r>
        <w:rPr>
          <w:rFonts w:ascii="Times New Roman" w:hAnsi="Times New Roman"/>
          <w:sz w:val="24"/>
          <w:szCs w:val="24"/>
        </w:rPr>
        <w:t>остаётся одним из основных вопросов</w:t>
      </w:r>
      <w:r w:rsidRPr="00487D84">
        <w:rPr>
          <w:rFonts w:ascii="Times New Roman" w:hAnsi="Times New Roman"/>
          <w:sz w:val="24"/>
          <w:szCs w:val="24"/>
        </w:rPr>
        <w:t>, над которым работает школьный коллектив.  На основании ст. 14 п. 2  ФЗ №120 РФ, № 87 – ОЗ  в школе осуществляется работа по вопросам охраны прав детства</w:t>
      </w:r>
      <w:r w:rsidR="002636EB">
        <w:rPr>
          <w:rFonts w:ascii="Times New Roman" w:hAnsi="Times New Roman"/>
          <w:sz w:val="24"/>
          <w:szCs w:val="24"/>
        </w:rPr>
        <w:t xml:space="preserve">: в системе выявляются </w:t>
      </w:r>
      <w:r w:rsidRPr="00487D84">
        <w:rPr>
          <w:rFonts w:ascii="Times New Roman" w:hAnsi="Times New Roman"/>
          <w:sz w:val="24"/>
          <w:szCs w:val="24"/>
        </w:rPr>
        <w:t xml:space="preserve">  неблагополучные</w:t>
      </w:r>
      <w:r w:rsidR="002636EB">
        <w:rPr>
          <w:rFonts w:ascii="Times New Roman" w:hAnsi="Times New Roman"/>
          <w:sz w:val="24"/>
          <w:szCs w:val="24"/>
        </w:rPr>
        <w:t xml:space="preserve"> семьи, дети группы «риска». В школе</w:t>
      </w:r>
      <w:r w:rsidRPr="00487D84">
        <w:rPr>
          <w:rFonts w:ascii="Times New Roman" w:hAnsi="Times New Roman"/>
          <w:sz w:val="24"/>
          <w:szCs w:val="24"/>
        </w:rPr>
        <w:t xml:space="preserve"> сформирована нормативно – правовая база.</w:t>
      </w:r>
    </w:p>
    <w:p w:rsidR="007E5AA6" w:rsidRPr="00263D64" w:rsidRDefault="007E5AA6" w:rsidP="002636EB">
      <w:pPr>
        <w:spacing w:after="0" w:line="240" w:lineRule="auto"/>
        <w:jc w:val="both"/>
        <w:rPr>
          <w:rFonts w:ascii="Times New Roman" w:hAnsi="Times New Roman"/>
          <w:sz w:val="24"/>
          <w:szCs w:val="24"/>
        </w:rPr>
      </w:pPr>
      <w:r w:rsidRPr="00487D84">
        <w:rPr>
          <w:rFonts w:ascii="Times New Roman" w:hAnsi="Times New Roman"/>
          <w:sz w:val="24"/>
          <w:szCs w:val="24"/>
        </w:rPr>
        <w:t xml:space="preserve">      На начало учебного года  классные руководители совместно с администрацией школы, психологом  посещают  семьи  обучающихся и  выявляют существующие в них проблемы. Данные  мероприятия фиксируются</w:t>
      </w:r>
      <w:r w:rsidR="002636EB">
        <w:rPr>
          <w:rFonts w:ascii="Times New Roman" w:hAnsi="Times New Roman"/>
          <w:sz w:val="24"/>
          <w:szCs w:val="24"/>
        </w:rPr>
        <w:t>.</w:t>
      </w:r>
      <w:r w:rsidRPr="00487D84">
        <w:rPr>
          <w:rFonts w:ascii="Times New Roman" w:hAnsi="Times New Roman"/>
          <w:sz w:val="24"/>
          <w:szCs w:val="24"/>
        </w:rPr>
        <w:t xml:space="preserve"> </w:t>
      </w:r>
      <w:r w:rsidRPr="00263D64">
        <w:rPr>
          <w:rFonts w:ascii="Times New Roman" w:hAnsi="Times New Roman"/>
          <w:sz w:val="24"/>
          <w:szCs w:val="24"/>
        </w:rPr>
        <w:t xml:space="preserve"> Классными руководителями и администрацией школы ведется  надлежащий контроль за данной категорией обучающихся. </w:t>
      </w:r>
    </w:p>
    <w:p w:rsidR="00D47D4E" w:rsidRDefault="007E5AA6" w:rsidP="007E5AA6">
      <w:pPr>
        <w:pStyle w:val="a3"/>
        <w:jc w:val="both"/>
        <w:rPr>
          <w:rFonts w:ascii="Times New Roman" w:hAnsi="Times New Roman"/>
          <w:sz w:val="24"/>
          <w:szCs w:val="24"/>
        </w:rPr>
      </w:pPr>
      <w:r w:rsidRPr="00263D64">
        <w:rPr>
          <w:rFonts w:ascii="Times New Roman" w:hAnsi="Times New Roman"/>
          <w:sz w:val="24"/>
          <w:szCs w:val="24"/>
        </w:rPr>
        <w:t xml:space="preserve">     Педагогический коллектив школы работает в тесном сотрудничестве с</w:t>
      </w:r>
      <w:r w:rsidR="002636EB">
        <w:rPr>
          <w:rFonts w:ascii="Times New Roman" w:hAnsi="Times New Roman"/>
          <w:sz w:val="24"/>
          <w:szCs w:val="24"/>
        </w:rPr>
        <w:t xml:space="preserve"> правоохранительными органами. </w:t>
      </w:r>
      <w:r w:rsidRPr="00263D64">
        <w:rPr>
          <w:rFonts w:ascii="Times New Roman" w:hAnsi="Times New Roman"/>
          <w:sz w:val="24"/>
          <w:szCs w:val="24"/>
        </w:rPr>
        <w:t xml:space="preserve"> На классные и школьные мероприятия приглашались сотрудники правоохранительных органо</w:t>
      </w:r>
      <w:r w:rsidR="002636EB">
        <w:rPr>
          <w:rFonts w:ascii="Times New Roman" w:hAnsi="Times New Roman"/>
          <w:sz w:val="24"/>
          <w:szCs w:val="24"/>
        </w:rPr>
        <w:t>в, специалисты МУЗ «Тербунская М</w:t>
      </w:r>
      <w:r w:rsidRPr="00263D64">
        <w:rPr>
          <w:rFonts w:ascii="Times New Roman" w:hAnsi="Times New Roman"/>
          <w:sz w:val="24"/>
          <w:szCs w:val="24"/>
        </w:rPr>
        <w:t xml:space="preserve">РБ»,    служители церкви.  </w:t>
      </w:r>
      <w:r w:rsidR="002636EB">
        <w:rPr>
          <w:rFonts w:ascii="Times New Roman" w:hAnsi="Times New Roman"/>
          <w:sz w:val="24"/>
          <w:szCs w:val="24"/>
        </w:rPr>
        <w:t>Директором, зам. директора</w:t>
      </w:r>
      <w:r w:rsidRPr="00263D64">
        <w:rPr>
          <w:rFonts w:ascii="Times New Roman" w:hAnsi="Times New Roman"/>
          <w:sz w:val="24"/>
          <w:szCs w:val="24"/>
        </w:rPr>
        <w:t>, социальным педагогом, психологом, классными руководителями проводятся  систематические индивидуальные беседы с детьми «группы риска».</w:t>
      </w:r>
    </w:p>
    <w:p w:rsidR="007E5AA6" w:rsidRPr="00263D64" w:rsidRDefault="007E5AA6" w:rsidP="007E5AA6">
      <w:pPr>
        <w:pStyle w:val="a3"/>
        <w:jc w:val="both"/>
        <w:rPr>
          <w:rFonts w:ascii="Times New Roman" w:hAnsi="Times New Roman"/>
          <w:sz w:val="24"/>
          <w:szCs w:val="24"/>
        </w:rPr>
      </w:pPr>
      <w:r w:rsidRPr="00263D64">
        <w:rPr>
          <w:rFonts w:ascii="Times New Roman" w:hAnsi="Times New Roman"/>
          <w:sz w:val="24"/>
          <w:szCs w:val="24"/>
        </w:rPr>
        <w:t xml:space="preserve">     </w:t>
      </w:r>
      <w:r w:rsidRPr="00263D64">
        <w:rPr>
          <w:rFonts w:ascii="Times New Roman" w:hAnsi="Times New Roman"/>
          <w:sz w:val="24"/>
          <w:szCs w:val="24"/>
          <w:shd w:val="clear" w:color="auto" w:fill="FFFFFF"/>
        </w:rPr>
        <w:t xml:space="preserve">За годы работы в школе накоплен достаточный опыт создания системы профилактики правонарушений.   К числу проводимых  мероприятий  можно отнести:   беседы коллективные и индивидуальные с детьми и родителями, посещения педагогическими работниками детей на дому, родительские  собрания,  как  классные,  так и общешкольные, а также </w:t>
      </w:r>
      <w:r w:rsidRPr="00263D64">
        <w:rPr>
          <w:rFonts w:ascii="Times New Roman" w:hAnsi="Times New Roman"/>
          <w:sz w:val="24"/>
          <w:szCs w:val="24"/>
        </w:rPr>
        <w:t xml:space="preserve"> организацию целого ряда  общешкольных мероприятий:   конкурсов,  выставок, тематических и православных  недель, конференций, «круглых» столов,   праздников, линеек, сборов,  дежурств по школе, добровольческую,  экскурсионную,  проектную, спо</w:t>
      </w:r>
      <w:r w:rsidR="002636EB">
        <w:rPr>
          <w:rFonts w:ascii="Times New Roman" w:hAnsi="Times New Roman"/>
          <w:sz w:val="24"/>
          <w:szCs w:val="24"/>
        </w:rPr>
        <w:t xml:space="preserve">ртивную  деятельность, </w:t>
      </w:r>
      <w:r w:rsidRPr="00263D64">
        <w:rPr>
          <w:rFonts w:ascii="Times New Roman" w:hAnsi="Times New Roman"/>
          <w:sz w:val="24"/>
          <w:szCs w:val="24"/>
        </w:rPr>
        <w:t xml:space="preserve"> работу ученического самоуправления с вовлечением в них как можно большего количества участников.</w:t>
      </w:r>
    </w:p>
    <w:p w:rsidR="007E5AA6" w:rsidRPr="00263D64" w:rsidRDefault="002636EB" w:rsidP="007E5AA6">
      <w:pPr>
        <w:pStyle w:val="a3"/>
        <w:jc w:val="both"/>
        <w:rPr>
          <w:rFonts w:ascii="Times New Roman" w:hAnsi="Times New Roman"/>
          <w:sz w:val="24"/>
          <w:szCs w:val="24"/>
        </w:rPr>
      </w:pPr>
      <w:r>
        <w:rPr>
          <w:rFonts w:ascii="Times New Roman" w:hAnsi="Times New Roman"/>
          <w:sz w:val="24"/>
          <w:szCs w:val="24"/>
        </w:rPr>
        <w:t xml:space="preserve">     Во исполнение ФЗ № 120 и </w:t>
      </w:r>
      <w:r w:rsidR="007E5AA6" w:rsidRPr="00263D64">
        <w:rPr>
          <w:rFonts w:ascii="Times New Roman" w:hAnsi="Times New Roman"/>
          <w:sz w:val="24"/>
          <w:szCs w:val="24"/>
        </w:rPr>
        <w:t xml:space="preserve"> № 87</w:t>
      </w:r>
      <w:r>
        <w:rPr>
          <w:rFonts w:ascii="Times New Roman" w:hAnsi="Times New Roman"/>
          <w:sz w:val="24"/>
          <w:szCs w:val="24"/>
        </w:rPr>
        <w:t xml:space="preserve"> - ОЗ в 2018</w:t>
      </w:r>
      <w:r w:rsidR="007E5AA6" w:rsidRPr="00263D64">
        <w:rPr>
          <w:rFonts w:ascii="Times New Roman" w:hAnsi="Times New Roman"/>
          <w:sz w:val="24"/>
          <w:szCs w:val="24"/>
        </w:rPr>
        <w:t xml:space="preserve"> году в школе проведены следующие мероприятия:</w:t>
      </w:r>
    </w:p>
    <w:p w:rsidR="007E5AA6" w:rsidRPr="00D27CE4" w:rsidRDefault="007E5AA6" w:rsidP="009C1746">
      <w:pPr>
        <w:pStyle w:val="a3"/>
        <w:numPr>
          <w:ilvl w:val="0"/>
          <w:numId w:val="14"/>
        </w:numPr>
        <w:rPr>
          <w:rFonts w:ascii="Times New Roman" w:hAnsi="Times New Roman"/>
          <w:sz w:val="24"/>
          <w:szCs w:val="24"/>
        </w:rPr>
      </w:pPr>
      <w:r w:rsidRPr="00263D64">
        <w:rPr>
          <w:rFonts w:ascii="Times New Roman" w:hAnsi="Times New Roman"/>
          <w:sz w:val="24"/>
          <w:szCs w:val="24"/>
        </w:rPr>
        <w:t>Классные часы: «Совесть как гражданск</w:t>
      </w:r>
      <w:r w:rsidR="00D47D4E">
        <w:rPr>
          <w:rFonts w:ascii="Times New Roman" w:hAnsi="Times New Roman"/>
          <w:sz w:val="24"/>
          <w:szCs w:val="24"/>
        </w:rPr>
        <w:t>ая ответственность» (Уютнова О.С.</w:t>
      </w:r>
      <w:r w:rsidRPr="00263D64">
        <w:rPr>
          <w:rFonts w:ascii="Times New Roman" w:hAnsi="Times New Roman"/>
          <w:sz w:val="24"/>
          <w:szCs w:val="24"/>
        </w:rPr>
        <w:t>), «Дисциплина и порядок – н</w:t>
      </w:r>
      <w:r w:rsidR="00D47D4E">
        <w:rPr>
          <w:rFonts w:ascii="Times New Roman" w:hAnsi="Times New Roman"/>
          <w:sz w:val="24"/>
          <w:szCs w:val="24"/>
        </w:rPr>
        <w:t>аши верные друзья» (Майдуров О.Ю.</w:t>
      </w:r>
      <w:r w:rsidRPr="00263D64">
        <w:rPr>
          <w:rFonts w:ascii="Times New Roman" w:hAnsi="Times New Roman"/>
          <w:sz w:val="24"/>
          <w:szCs w:val="24"/>
        </w:rPr>
        <w:t xml:space="preserve">) </w:t>
      </w:r>
      <w:r w:rsidRPr="00D27CE4">
        <w:rPr>
          <w:rFonts w:ascii="Times New Roman" w:hAnsi="Times New Roman"/>
          <w:sz w:val="24"/>
          <w:szCs w:val="24"/>
        </w:rPr>
        <w:t xml:space="preserve">«Вооружен, </w:t>
      </w:r>
      <w:r w:rsidR="00D47D4E">
        <w:rPr>
          <w:rFonts w:ascii="Times New Roman" w:hAnsi="Times New Roman"/>
          <w:sz w:val="24"/>
          <w:szCs w:val="24"/>
        </w:rPr>
        <w:t>значит защищен»» (Черникова Е.В.</w:t>
      </w:r>
      <w:r w:rsidRPr="00D27CE4">
        <w:rPr>
          <w:rFonts w:ascii="Times New Roman" w:hAnsi="Times New Roman"/>
          <w:sz w:val="24"/>
          <w:szCs w:val="24"/>
        </w:rPr>
        <w:t xml:space="preserve">),  «Закон. </w:t>
      </w:r>
      <w:r w:rsidR="00D47D4E">
        <w:rPr>
          <w:rFonts w:ascii="Times New Roman" w:hAnsi="Times New Roman"/>
          <w:sz w:val="24"/>
          <w:szCs w:val="24"/>
        </w:rPr>
        <w:t>А нужен ли он?» (Булатова И.Г</w:t>
      </w:r>
      <w:r w:rsidRPr="00263D64">
        <w:rPr>
          <w:rFonts w:ascii="Times New Roman" w:hAnsi="Times New Roman"/>
          <w:sz w:val="24"/>
          <w:szCs w:val="24"/>
        </w:rPr>
        <w:t xml:space="preserve">.),  «Что такое хорошо и </w:t>
      </w:r>
      <w:r w:rsidR="00D47D4E">
        <w:rPr>
          <w:rFonts w:ascii="Times New Roman" w:hAnsi="Times New Roman"/>
          <w:sz w:val="24"/>
          <w:szCs w:val="24"/>
        </w:rPr>
        <w:t>что такое плохо» (Чибисова Л.Н.</w:t>
      </w:r>
      <w:r w:rsidRPr="00263D64">
        <w:rPr>
          <w:rFonts w:ascii="Times New Roman" w:hAnsi="Times New Roman"/>
          <w:sz w:val="24"/>
          <w:szCs w:val="24"/>
        </w:rPr>
        <w:t xml:space="preserve">)  </w:t>
      </w:r>
      <w:r w:rsidRPr="00D27CE4">
        <w:rPr>
          <w:rFonts w:ascii="Times New Roman" w:hAnsi="Times New Roman"/>
          <w:sz w:val="24"/>
          <w:szCs w:val="24"/>
        </w:rPr>
        <w:t>и многие другие .</w:t>
      </w:r>
    </w:p>
    <w:p w:rsidR="007E5AA6" w:rsidRPr="00263D64" w:rsidRDefault="00D47D4E" w:rsidP="009C1746">
      <w:pPr>
        <w:pStyle w:val="a3"/>
        <w:numPr>
          <w:ilvl w:val="0"/>
          <w:numId w:val="14"/>
        </w:numPr>
        <w:rPr>
          <w:rFonts w:ascii="Times New Roman" w:hAnsi="Times New Roman"/>
          <w:sz w:val="24"/>
          <w:szCs w:val="24"/>
        </w:rPr>
      </w:pPr>
      <w:r>
        <w:rPr>
          <w:rFonts w:ascii="Times New Roman" w:hAnsi="Times New Roman"/>
          <w:sz w:val="24"/>
          <w:szCs w:val="24"/>
        </w:rPr>
        <w:t xml:space="preserve">Организовано  35 </w:t>
      </w:r>
      <w:r w:rsidR="007E5AA6" w:rsidRPr="00263D64">
        <w:rPr>
          <w:rFonts w:ascii="Times New Roman" w:hAnsi="Times New Roman"/>
          <w:sz w:val="24"/>
          <w:szCs w:val="24"/>
        </w:rPr>
        <w:t xml:space="preserve"> рейдов в семьи обучающихся.</w:t>
      </w:r>
    </w:p>
    <w:p w:rsidR="007E5AA6" w:rsidRPr="00D27CE4" w:rsidRDefault="007E5AA6" w:rsidP="009C1746">
      <w:pPr>
        <w:pStyle w:val="a3"/>
        <w:numPr>
          <w:ilvl w:val="0"/>
          <w:numId w:val="14"/>
        </w:numPr>
        <w:rPr>
          <w:rFonts w:ascii="Times New Roman" w:hAnsi="Times New Roman"/>
          <w:sz w:val="24"/>
          <w:szCs w:val="24"/>
        </w:rPr>
      </w:pPr>
      <w:r w:rsidRPr="00D27CE4">
        <w:rPr>
          <w:rFonts w:ascii="Times New Roman" w:hAnsi="Times New Roman"/>
          <w:sz w:val="24"/>
          <w:szCs w:val="24"/>
        </w:rPr>
        <w:t>Регулярные индивидуальные беседы.</w:t>
      </w:r>
    </w:p>
    <w:p w:rsidR="007E5AA6" w:rsidRPr="00263D64" w:rsidRDefault="007E5AA6" w:rsidP="009C1746">
      <w:pPr>
        <w:pStyle w:val="a3"/>
        <w:numPr>
          <w:ilvl w:val="0"/>
          <w:numId w:val="14"/>
        </w:numPr>
        <w:rPr>
          <w:rFonts w:ascii="Times New Roman" w:hAnsi="Times New Roman"/>
          <w:sz w:val="24"/>
          <w:szCs w:val="24"/>
        </w:rPr>
      </w:pPr>
      <w:r w:rsidRPr="00263D64">
        <w:rPr>
          <w:rFonts w:ascii="Times New Roman" w:hAnsi="Times New Roman"/>
          <w:sz w:val="24"/>
          <w:szCs w:val="24"/>
        </w:rPr>
        <w:t>Организация досуговых мероприятий с вовлечением как можно большего количества обучающихся.</w:t>
      </w:r>
    </w:p>
    <w:p w:rsidR="007E5AA6" w:rsidRPr="00263D64" w:rsidRDefault="007E5AA6" w:rsidP="009C1746">
      <w:pPr>
        <w:pStyle w:val="a3"/>
        <w:numPr>
          <w:ilvl w:val="0"/>
          <w:numId w:val="14"/>
        </w:numPr>
        <w:rPr>
          <w:rFonts w:ascii="Times New Roman" w:hAnsi="Times New Roman"/>
          <w:sz w:val="24"/>
          <w:szCs w:val="24"/>
        </w:rPr>
      </w:pPr>
      <w:r w:rsidRPr="00263D64">
        <w:rPr>
          <w:rFonts w:ascii="Times New Roman" w:hAnsi="Times New Roman"/>
          <w:sz w:val="24"/>
          <w:szCs w:val="24"/>
        </w:rPr>
        <w:t>Систематический контроль в вечернее время</w:t>
      </w:r>
      <w:r w:rsidR="002636EB">
        <w:rPr>
          <w:rFonts w:ascii="Times New Roman" w:hAnsi="Times New Roman"/>
          <w:sz w:val="24"/>
          <w:szCs w:val="24"/>
        </w:rPr>
        <w:t xml:space="preserve"> (учительско – родительский патруль)</w:t>
      </w:r>
      <w:r w:rsidRPr="00263D64">
        <w:rPr>
          <w:rFonts w:ascii="Times New Roman" w:hAnsi="Times New Roman"/>
          <w:sz w:val="24"/>
          <w:szCs w:val="24"/>
        </w:rPr>
        <w:t>.</w:t>
      </w:r>
    </w:p>
    <w:p w:rsidR="007E5AA6" w:rsidRPr="00D27CE4" w:rsidRDefault="007E5AA6" w:rsidP="009C1746">
      <w:pPr>
        <w:pStyle w:val="a3"/>
        <w:numPr>
          <w:ilvl w:val="0"/>
          <w:numId w:val="14"/>
        </w:numPr>
        <w:rPr>
          <w:rFonts w:ascii="Times New Roman" w:hAnsi="Times New Roman"/>
          <w:sz w:val="24"/>
          <w:szCs w:val="24"/>
        </w:rPr>
      </w:pPr>
      <w:r w:rsidRPr="00D27CE4">
        <w:rPr>
          <w:rFonts w:ascii="Times New Roman" w:hAnsi="Times New Roman"/>
          <w:sz w:val="24"/>
          <w:szCs w:val="24"/>
        </w:rPr>
        <w:t>Постоянная связь с родителями.</w:t>
      </w:r>
    </w:p>
    <w:p w:rsidR="007E5AA6" w:rsidRPr="00263D64" w:rsidRDefault="007E5AA6" w:rsidP="009C1746">
      <w:pPr>
        <w:pStyle w:val="a3"/>
        <w:numPr>
          <w:ilvl w:val="0"/>
          <w:numId w:val="14"/>
        </w:numPr>
        <w:rPr>
          <w:rFonts w:ascii="Times New Roman" w:hAnsi="Times New Roman"/>
          <w:sz w:val="24"/>
          <w:szCs w:val="24"/>
        </w:rPr>
      </w:pPr>
      <w:r w:rsidRPr="00263D64">
        <w:rPr>
          <w:rFonts w:ascii="Times New Roman" w:hAnsi="Times New Roman"/>
          <w:sz w:val="24"/>
          <w:szCs w:val="24"/>
        </w:rPr>
        <w:t>Родительские собрания  «Как научиться быть ответственным з</w:t>
      </w:r>
      <w:r w:rsidR="00D47D4E">
        <w:rPr>
          <w:rFonts w:ascii="Times New Roman" w:hAnsi="Times New Roman"/>
          <w:sz w:val="24"/>
          <w:szCs w:val="24"/>
        </w:rPr>
        <w:t>а свои поступки» (Карташов А.Б.</w:t>
      </w:r>
      <w:r w:rsidRPr="00263D64">
        <w:rPr>
          <w:rFonts w:ascii="Times New Roman" w:hAnsi="Times New Roman"/>
          <w:sz w:val="24"/>
          <w:szCs w:val="24"/>
        </w:rPr>
        <w:t>), «Воля и пути её формиро</w:t>
      </w:r>
      <w:r w:rsidR="00D47D4E">
        <w:rPr>
          <w:rFonts w:ascii="Times New Roman" w:hAnsi="Times New Roman"/>
          <w:sz w:val="24"/>
          <w:szCs w:val="24"/>
        </w:rPr>
        <w:t>вания у учащихся»  (Хрущева С.А.</w:t>
      </w:r>
      <w:r w:rsidRPr="00263D64">
        <w:rPr>
          <w:rFonts w:ascii="Times New Roman" w:hAnsi="Times New Roman"/>
          <w:sz w:val="24"/>
          <w:szCs w:val="24"/>
        </w:rPr>
        <w:t xml:space="preserve">),  «Ребенок и окружающая его </w:t>
      </w:r>
      <w:r w:rsidR="00D47D4E">
        <w:rPr>
          <w:rFonts w:ascii="Times New Roman" w:hAnsi="Times New Roman"/>
          <w:sz w:val="24"/>
          <w:szCs w:val="24"/>
        </w:rPr>
        <w:t>действительность»  (Гераськина Г.С.</w:t>
      </w:r>
      <w:r w:rsidRPr="00263D64">
        <w:rPr>
          <w:rFonts w:ascii="Times New Roman" w:hAnsi="Times New Roman"/>
          <w:sz w:val="24"/>
          <w:szCs w:val="24"/>
        </w:rPr>
        <w:t>) и другие.</w:t>
      </w:r>
    </w:p>
    <w:p w:rsidR="007E5AA6" w:rsidRDefault="007E5AA6" w:rsidP="00E95455">
      <w:pPr>
        <w:pStyle w:val="a3"/>
        <w:jc w:val="both"/>
        <w:rPr>
          <w:rFonts w:ascii="Times New Roman" w:hAnsi="Times New Roman"/>
          <w:sz w:val="24"/>
          <w:szCs w:val="24"/>
        </w:rPr>
      </w:pPr>
      <w:r w:rsidRPr="00263D64">
        <w:rPr>
          <w:rFonts w:ascii="Times New Roman" w:hAnsi="Times New Roman"/>
          <w:sz w:val="24"/>
          <w:szCs w:val="24"/>
        </w:rPr>
        <w:t xml:space="preserve">      Особое внимание уделялось занятости детей группы «риска», 100 %   из них  посещали кружки и секции.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
        <w:gridCol w:w="6561"/>
        <w:gridCol w:w="1245"/>
        <w:gridCol w:w="1228"/>
      </w:tblGrid>
      <w:tr w:rsidR="00D47D4E" w:rsidRPr="007E5533" w:rsidTr="00D47D4E">
        <w:tc>
          <w:tcPr>
            <w:tcW w:w="396" w:type="dxa"/>
          </w:tcPr>
          <w:p w:rsidR="00D47D4E" w:rsidRPr="007E5533" w:rsidRDefault="00D47D4E" w:rsidP="00161075">
            <w:pPr>
              <w:pStyle w:val="a3"/>
              <w:rPr>
                <w:rFonts w:ascii="Times New Roman" w:hAnsi="Times New Roman" w:cs="Times New Roman"/>
                <w:b/>
                <w:sz w:val="24"/>
                <w:szCs w:val="24"/>
              </w:rPr>
            </w:pPr>
          </w:p>
        </w:tc>
        <w:tc>
          <w:tcPr>
            <w:tcW w:w="6561" w:type="dxa"/>
          </w:tcPr>
          <w:p w:rsidR="00D47D4E" w:rsidRPr="007E5533" w:rsidRDefault="00D47D4E" w:rsidP="00161075">
            <w:pPr>
              <w:pStyle w:val="a3"/>
              <w:jc w:val="center"/>
              <w:rPr>
                <w:rFonts w:ascii="Times New Roman" w:hAnsi="Times New Roman" w:cs="Times New Roman"/>
                <w:b/>
                <w:sz w:val="24"/>
                <w:szCs w:val="24"/>
              </w:rPr>
            </w:pPr>
            <w:r w:rsidRPr="007E5533">
              <w:rPr>
                <w:rFonts w:ascii="Times New Roman" w:hAnsi="Times New Roman" w:cs="Times New Roman"/>
                <w:b/>
                <w:sz w:val="24"/>
                <w:szCs w:val="24"/>
              </w:rPr>
              <w:t>Категории семей, детей</w:t>
            </w:r>
          </w:p>
          <w:p w:rsidR="00D47D4E" w:rsidRPr="007E5533" w:rsidRDefault="00D47D4E" w:rsidP="00161075">
            <w:pPr>
              <w:pStyle w:val="a3"/>
              <w:rPr>
                <w:rFonts w:ascii="Times New Roman" w:hAnsi="Times New Roman" w:cs="Times New Roman"/>
                <w:b/>
                <w:sz w:val="24"/>
                <w:szCs w:val="24"/>
              </w:rPr>
            </w:pPr>
          </w:p>
        </w:tc>
        <w:tc>
          <w:tcPr>
            <w:tcW w:w="1245" w:type="dxa"/>
            <w:shd w:val="clear" w:color="auto" w:fill="EEECE1" w:themeFill="background2"/>
          </w:tcPr>
          <w:p w:rsidR="00D47D4E" w:rsidRDefault="00D47D4E" w:rsidP="00161075">
            <w:pPr>
              <w:pStyle w:val="a3"/>
              <w:rPr>
                <w:rFonts w:ascii="Times New Roman" w:hAnsi="Times New Roman" w:cs="Times New Roman"/>
                <w:b/>
                <w:sz w:val="24"/>
                <w:szCs w:val="24"/>
              </w:rPr>
            </w:pPr>
            <w:r w:rsidRPr="007E5533">
              <w:rPr>
                <w:rFonts w:ascii="Times New Roman" w:hAnsi="Times New Roman" w:cs="Times New Roman"/>
                <w:b/>
                <w:sz w:val="24"/>
                <w:szCs w:val="24"/>
              </w:rPr>
              <w:t>всего по школе</w:t>
            </w:r>
            <w:r>
              <w:rPr>
                <w:rFonts w:ascii="Times New Roman" w:hAnsi="Times New Roman" w:cs="Times New Roman"/>
                <w:b/>
                <w:sz w:val="24"/>
                <w:szCs w:val="24"/>
              </w:rPr>
              <w:t xml:space="preserve"> на конец</w:t>
            </w:r>
          </w:p>
          <w:p w:rsidR="00D47D4E" w:rsidRPr="007E5533" w:rsidRDefault="00D47D4E" w:rsidP="00161075">
            <w:pPr>
              <w:pStyle w:val="a3"/>
              <w:rPr>
                <w:rFonts w:ascii="Times New Roman" w:hAnsi="Times New Roman" w:cs="Times New Roman"/>
                <w:b/>
                <w:sz w:val="24"/>
                <w:szCs w:val="24"/>
              </w:rPr>
            </w:pPr>
            <w:r>
              <w:rPr>
                <w:rFonts w:ascii="Times New Roman" w:hAnsi="Times New Roman" w:cs="Times New Roman"/>
                <w:b/>
                <w:sz w:val="24"/>
                <w:szCs w:val="24"/>
              </w:rPr>
              <w:t>2018 года</w:t>
            </w:r>
          </w:p>
        </w:tc>
        <w:tc>
          <w:tcPr>
            <w:tcW w:w="1228" w:type="dxa"/>
            <w:shd w:val="clear" w:color="auto" w:fill="EEECE1" w:themeFill="background2"/>
          </w:tcPr>
          <w:p w:rsidR="00D47D4E" w:rsidRDefault="00D47D4E" w:rsidP="00D47D4E">
            <w:pPr>
              <w:pStyle w:val="a3"/>
              <w:rPr>
                <w:rFonts w:ascii="Times New Roman" w:hAnsi="Times New Roman" w:cs="Times New Roman"/>
                <w:b/>
                <w:sz w:val="24"/>
                <w:szCs w:val="24"/>
              </w:rPr>
            </w:pPr>
            <w:r w:rsidRPr="007E5533">
              <w:rPr>
                <w:rFonts w:ascii="Times New Roman" w:hAnsi="Times New Roman" w:cs="Times New Roman"/>
                <w:b/>
                <w:sz w:val="24"/>
                <w:szCs w:val="24"/>
              </w:rPr>
              <w:t>всего по школе</w:t>
            </w:r>
            <w:r>
              <w:rPr>
                <w:rFonts w:ascii="Times New Roman" w:hAnsi="Times New Roman" w:cs="Times New Roman"/>
                <w:b/>
                <w:sz w:val="24"/>
                <w:szCs w:val="24"/>
              </w:rPr>
              <w:t xml:space="preserve"> на конец</w:t>
            </w:r>
          </w:p>
          <w:p w:rsidR="00D47D4E" w:rsidRPr="007E5533" w:rsidRDefault="00D47D4E" w:rsidP="00D47D4E">
            <w:pPr>
              <w:pStyle w:val="a3"/>
              <w:rPr>
                <w:rFonts w:ascii="Times New Roman" w:hAnsi="Times New Roman" w:cs="Times New Roman"/>
                <w:b/>
                <w:sz w:val="24"/>
                <w:szCs w:val="24"/>
              </w:rPr>
            </w:pPr>
            <w:r>
              <w:rPr>
                <w:rFonts w:ascii="Times New Roman" w:hAnsi="Times New Roman" w:cs="Times New Roman"/>
                <w:b/>
                <w:sz w:val="24"/>
                <w:szCs w:val="24"/>
              </w:rPr>
              <w:t>2017 года</w:t>
            </w:r>
          </w:p>
        </w:tc>
      </w:tr>
      <w:tr w:rsidR="00D47D4E" w:rsidRPr="000509D1" w:rsidTr="00D47D4E">
        <w:tc>
          <w:tcPr>
            <w:tcW w:w="396" w:type="dxa"/>
          </w:tcPr>
          <w:p w:rsidR="00D47D4E" w:rsidRPr="000509D1" w:rsidRDefault="00D47D4E" w:rsidP="00161075">
            <w:pPr>
              <w:pStyle w:val="a3"/>
              <w:rPr>
                <w:rFonts w:ascii="Times New Roman" w:hAnsi="Times New Roman" w:cs="Times New Roman"/>
                <w:sz w:val="24"/>
                <w:szCs w:val="24"/>
              </w:rPr>
            </w:pPr>
            <w:r>
              <w:rPr>
                <w:rFonts w:ascii="Times New Roman" w:hAnsi="Times New Roman" w:cs="Times New Roman"/>
                <w:sz w:val="24"/>
                <w:szCs w:val="24"/>
              </w:rPr>
              <w:t>1</w:t>
            </w:r>
            <w:r w:rsidRPr="000509D1">
              <w:rPr>
                <w:rFonts w:ascii="Times New Roman" w:hAnsi="Times New Roman" w:cs="Times New Roman"/>
                <w:sz w:val="24"/>
                <w:szCs w:val="24"/>
              </w:rPr>
              <w:t>.</w:t>
            </w:r>
          </w:p>
        </w:tc>
        <w:tc>
          <w:tcPr>
            <w:tcW w:w="6561" w:type="dxa"/>
          </w:tcPr>
          <w:p w:rsidR="00D47D4E" w:rsidRPr="000509D1" w:rsidRDefault="00D47D4E" w:rsidP="00161075">
            <w:pPr>
              <w:pStyle w:val="a3"/>
              <w:rPr>
                <w:rFonts w:ascii="Times New Roman" w:hAnsi="Times New Roman" w:cs="Times New Roman"/>
                <w:sz w:val="24"/>
                <w:szCs w:val="24"/>
              </w:rPr>
            </w:pPr>
            <w:r w:rsidRPr="000509D1">
              <w:rPr>
                <w:rFonts w:ascii="Times New Roman" w:hAnsi="Times New Roman" w:cs="Times New Roman"/>
                <w:sz w:val="24"/>
                <w:szCs w:val="24"/>
              </w:rPr>
              <w:t>Дети, состоящие</w:t>
            </w:r>
          </w:p>
          <w:p w:rsidR="00D47D4E" w:rsidRPr="000509D1" w:rsidRDefault="00D47D4E" w:rsidP="00161075">
            <w:pPr>
              <w:pStyle w:val="a3"/>
              <w:rPr>
                <w:rFonts w:ascii="Times New Roman" w:hAnsi="Times New Roman" w:cs="Times New Roman"/>
                <w:sz w:val="24"/>
                <w:szCs w:val="24"/>
              </w:rPr>
            </w:pPr>
            <w:r w:rsidRPr="000509D1">
              <w:rPr>
                <w:rFonts w:ascii="Times New Roman" w:hAnsi="Times New Roman" w:cs="Times New Roman"/>
                <w:sz w:val="24"/>
                <w:szCs w:val="24"/>
              </w:rPr>
              <w:t>на внутришкольном учете</w:t>
            </w:r>
          </w:p>
        </w:tc>
        <w:tc>
          <w:tcPr>
            <w:tcW w:w="1245" w:type="dxa"/>
            <w:shd w:val="clear" w:color="auto" w:fill="EEECE1" w:themeFill="background2"/>
          </w:tcPr>
          <w:p w:rsidR="00D47D4E" w:rsidRPr="000509D1" w:rsidRDefault="00D47D4E" w:rsidP="00161075">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1228" w:type="dxa"/>
            <w:shd w:val="clear" w:color="auto" w:fill="EEECE1" w:themeFill="background2"/>
          </w:tcPr>
          <w:p w:rsidR="00D47D4E" w:rsidRDefault="00804501" w:rsidP="00161075">
            <w:pPr>
              <w:pStyle w:val="a3"/>
              <w:jc w:val="center"/>
              <w:rPr>
                <w:rFonts w:ascii="Times New Roman" w:hAnsi="Times New Roman" w:cs="Times New Roman"/>
                <w:sz w:val="24"/>
                <w:szCs w:val="24"/>
              </w:rPr>
            </w:pPr>
            <w:r>
              <w:rPr>
                <w:rFonts w:ascii="Times New Roman" w:hAnsi="Times New Roman" w:cs="Times New Roman"/>
                <w:sz w:val="24"/>
                <w:szCs w:val="24"/>
              </w:rPr>
              <w:t>8</w:t>
            </w:r>
          </w:p>
        </w:tc>
      </w:tr>
      <w:tr w:rsidR="00D47D4E" w:rsidRPr="000509D1" w:rsidTr="00D47D4E">
        <w:tc>
          <w:tcPr>
            <w:tcW w:w="396" w:type="dxa"/>
          </w:tcPr>
          <w:p w:rsidR="00D47D4E" w:rsidRPr="000509D1" w:rsidRDefault="00D47D4E" w:rsidP="00161075">
            <w:pPr>
              <w:pStyle w:val="a3"/>
              <w:rPr>
                <w:rFonts w:ascii="Times New Roman" w:hAnsi="Times New Roman" w:cs="Times New Roman"/>
                <w:sz w:val="24"/>
                <w:szCs w:val="24"/>
              </w:rPr>
            </w:pPr>
            <w:r>
              <w:rPr>
                <w:rFonts w:ascii="Times New Roman" w:hAnsi="Times New Roman" w:cs="Times New Roman"/>
                <w:sz w:val="24"/>
                <w:szCs w:val="24"/>
              </w:rPr>
              <w:t>2</w:t>
            </w:r>
            <w:r w:rsidRPr="000509D1">
              <w:rPr>
                <w:rFonts w:ascii="Times New Roman" w:hAnsi="Times New Roman" w:cs="Times New Roman"/>
                <w:sz w:val="24"/>
                <w:szCs w:val="24"/>
              </w:rPr>
              <w:t>.</w:t>
            </w:r>
          </w:p>
        </w:tc>
        <w:tc>
          <w:tcPr>
            <w:tcW w:w="6561" w:type="dxa"/>
          </w:tcPr>
          <w:p w:rsidR="00D47D4E" w:rsidRPr="000509D1" w:rsidRDefault="00D47D4E" w:rsidP="00161075">
            <w:pPr>
              <w:pStyle w:val="a3"/>
              <w:rPr>
                <w:rFonts w:ascii="Times New Roman" w:hAnsi="Times New Roman" w:cs="Times New Roman"/>
                <w:sz w:val="24"/>
                <w:szCs w:val="24"/>
              </w:rPr>
            </w:pPr>
            <w:r w:rsidRPr="000509D1">
              <w:rPr>
                <w:rFonts w:ascii="Times New Roman" w:hAnsi="Times New Roman" w:cs="Times New Roman"/>
                <w:sz w:val="24"/>
                <w:szCs w:val="24"/>
              </w:rPr>
              <w:t xml:space="preserve">Семьи, состоящие на </w:t>
            </w:r>
          </w:p>
          <w:p w:rsidR="00D47D4E" w:rsidRPr="000509D1" w:rsidRDefault="00D47D4E" w:rsidP="00161075">
            <w:pPr>
              <w:pStyle w:val="a3"/>
              <w:rPr>
                <w:rFonts w:ascii="Times New Roman" w:hAnsi="Times New Roman" w:cs="Times New Roman"/>
                <w:sz w:val="24"/>
                <w:szCs w:val="24"/>
              </w:rPr>
            </w:pPr>
            <w:r w:rsidRPr="000509D1">
              <w:rPr>
                <w:rFonts w:ascii="Times New Roman" w:hAnsi="Times New Roman" w:cs="Times New Roman"/>
                <w:sz w:val="24"/>
                <w:szCs w:val="24"/>
              </w:rPr>
              <w:t>внутришкольном учете</w:t>
            </w:r>
          </w:p>
        </w:tc>
        <w:tc>
          <w:tcPr>
            <w:tcW w:w="1245" w:type="dxa"/>
            <w:shd w:val="clear" w:color="auto" w:fill="EEECE1" w:themeFill="background2"/>
          </w:tcPr>
          <w:p w:rsidR="00D47D4E" w:rsidRPr="000509D1" w:rsidRDefault="00D47D4E" w:rsidP="00161075">
            <w:pPr>
              <w:pStyle w:val="a3"/>
              <w:jc w:val="center"/>
              <w:rPr>
                <w:rFonts w:ascii="Times New Roman" w:hAnsi="Times New Roman" w:cs="Times New Roman"/>
                <w:sz w:val="24"/>
                <w:szCs w:val="24"/>
              </w:rPr>
            </w:pPr>
            <w:r>
              <w:rPr>
                <w:rFonts w:ascii="Times New Roman" w:hAnsi="Times New Roman" w:cs="Times New Roman"/>
                <w:sz w:val="24"/>
                <w:szCs w:val="24"/>
              </w:rPr>
              <w:t>8</w:t>
            </w:r>
          </w:p>
        </w:tc>
        <w:tc>
          <w:tcPr>
            <w:tcW w:w="1228" w:type="dxa"/>
            <w:shd w:val="clear" w:color="auto" w:fill="EEECE1" w:themeFill="background2"/>
          </w:tcPr>
          <w:p w:rsidR="00D47D4E" w:rsidRDefault="00804501" w:rsidP="00161075">
            <w:pPr>
              <w:pStyle w:val="a3"/>
              <w:jc w:val="center"/>
              <w:rPr>
                <w:rFonts w:ascii="Times New Roman" w:hAnsi="Times New Roman" w:cs="Times New Roman"/>
                <w:sz w:val="24"/>
                <w:szCs w:val="24"/>
              </w:rPr>
            </w:pPr>
            <w:r>
              <w:rPr>
                <w:rFonts w:ascii="Times New Roman" w:hAnsi="Times New Roman" w:cs="Times New Roman"/>
                <w:sz w:val="24"/>
                <w:szCs w:val="24"/>
              </w:rPr>
              <w:t>8</w:t>
            </w:r>
          </w:p>
        </w:tc>
      </w:tr>
      <w:tr w:rsidR="00D47D4E" w:rsidRPr="000509D1" w:rsidTr="00D47D4E">
        <w:tc>
          <w:tcPr>
            <w:tcW w:w="396" w:type="dxa"/>
          </w:tcPr>
          <w:p w:rsidR="00D47D4E" w:rsidRPr="000509D1" w:rsidRDefault="00D47D4E" w:rsidP="00161075">
            <w:pPr>
              <w:pStyle w:val="a3"/>
              <w:rPr>
                <w:rFonts w:ascii="Times New Roman" w:hAnsi="Times New Roman" w:cs="Times New Roman"/>
                <w:sz w:val="24"/>
                <w:szCs w:val="24"/>
              </w:rPr>
            </w:pPr>
            <w:r>
              <w:rPr>
                <w:rFonts w:ascii="Times New Roman" w:hAnsi="Times New Roman" w:cs="Times New Roman"/>
                <w:sz w:val="24"/>
                <w:szCs w:val="24"/>
              </w:rPr>
              <w:t>3</w:t>
            </w:r>
            <w:r w:rsidRPr="000509D1">
              <w:rPr>
                <w:rFonts w:ascii="Times New Roman" w:hAnsi="Times New Roman" w:cs="Times New Roman"/>
                <w:sz w:val="24"/>
                <w:szCs w:val="24"/>
              </w:rPr>
              <w:t>.</w:t>
            </w:r>
          </w:p>
        </w:tc>
        <w:tc>
          <w:tcPr>
            <w:tcW w:w="6561" w:type="dxa"/>
          </w:tcPr>
          <w:p w:rsidR="00D47D4E" w:rsidRPr="000509D1" w:rsidRDefault="00D47D4E" w:rsidP="00161075">
            <w:pPr>
              <w:pStyle w:val="a3"/>
              <w:rPr>
                <w:rFonts w:ascii="Times New Roman" w:hAnsi="Times New Roman" w:cs="Times New Roman"/>
                <w:sz w:val="24"/>
                <w:szCs w:val="24"/>
              </w:rPr>
            </w:pPr>
            <w:r w:rsidRPr="000509D1">
              <w:rPr>
                <w:rFonts w:ascii="Times New Roman" w:hAnsi="Times New Roman" w:cs="Times New Roman"/>
                <w:sz w:val="24"/>
                <w:szCs w:val="24"/>
              </w:rPr>
              <w:t>Дети, состоящие на учете в ИПДН</w:t>
            </w:r>
          </w:p>
        </w:tc>
        <w:tc>
          <w:tcPr>
            <w:tcW w:w="1245" w:type="dxa"/>
            <w:shd w:val="clear" w:color="auto" w:fill="EEECE1" w:themeFill="background2"/>
          </w:tcPr>
          <w:p w:rsidR="00D47D4E" w:rsidRPr="000509D1" w:rsidRDefault="00D47D4E" w:rsidP="00161075">
            <w:pPr>
              <w:pStyle w:val="a3"/>
              <w:jc w:val="center"/>
              <w:rPr>
                <w:rFonts w:ascii="Times New Roman" w:hAnsi="Times New Roman" w:cs="Times New Roman"/>
                <w:sz w:val="24"/>
                <w:szCs w:val="24"/>
              </w:rPr>
            </w:pPr>
            <w:r>
              <w:rPr>
                <w:rFonts w:ascii="Times New Roman" w:hAnsi="Times New Roman" w:cs="Times New Roman"/>
                <w:sz w:val="24"/>
                <w:szCs w:val="24"/>
              </w:rPr>
              <w:t>3</w:t>
            </w:r>
          </w:p>
        </w:tc>
        <w:tc>
          <w:tcPr>
            <w:tcW w:w="1228" w:type="dxa"/>
            <w:shd w:val="clear" w:color="auto" w:fill="EEECE1" w:themeFill="background2"/>
          </w:tcPr>
          <w:p w:rsidR="00D47D4E" w:rsidRDefault="00804501" w:rsidP="00161075">
            <w:pPr>
              <w:pStyle w:val="a3"/>
              <w:jc w:val="center"/>
              <w:rPr>
                <w:rFonts w:ascii="Times New Roman" w:hAnsi="Times New Roman" w:cs="Times New Roman"/>
                <w:sz w:val="24"/>
                <w:szCs w:val="24"/>
              </w:rPr>
            </w:pPr>
            <w:r>
              <w:rPr>
                <w:rFonts w:ascii="Times New Roman" w:hAnsi="Times New Roman" w:cs="Times New Roman"/>
                <w:sz w:val="24"/>
                <w:szCs w:val="24"/>
              </w:rPr>
              <w:t>7</w:t>
            </w:r>
          </w:p>
        </w:tc>
      </w:tr>
    </w:tbl>
    <w:p w:rsidR="007E5AA6" w:rsidRDefault="007E5AA6" w:rsidP="00D47D4E">
      <w:pPr>
        <w:spacing w:after="0" w:line="240" w:lineRule="auto"/>
        <w:jc w:val="both"/>
        <w:rPr>
          <w:rFonts w:ascii="Times New Roman" w:hAnsi="Times New Roman"/>
          <w:sz w:val="24"/>
          <w:szCs w:val="24"/>
        </w:rPr>
      </w:pPr>
      <w:r>
        <w:rPr>
          <w:rFonts w:ascii="Times New Roman" w:hAnsi="Times New Roman"/>
          <w:sz w:val="24"/>
          <w:szCs w:val="24"/>
        </w:rPr>
        <w:t xml:space="preserve"> </w:t>
      </w:r>
    </w:p>
    <w:p w:rsidR="007E5AA6" w:rsidRPr="00A0530C" w:rsidRDefault="007E5AA6" w:rsidP="007E5AA6">
      <w:pPr>
        <w:spacing w:after="0" w:line="240" w:lineRule="auto"/>
        <w:jc w:val="both"/>
        <w:rPr>
          <w:rFonts w:ascii="Times New Roman" w:hAnsi="Times New Roman"/>
          <w:noProof/>
          <w:sz w:val="24"/>
          <w:szCs w:val="24"/>
          <w:lang w:eastAsia="ru-RU"/>
        </w:rPr>
      </w:pPr>
      <w:r>
        <w:rPr>
          <w:rFonts w:ascii="Times New Roman" w:hAnsi="Times New Roman"/>
          <w:sz w:val="24"/>
          <w:szCs w:val="24"/>
        </w:rPr>
        <w:t xml:space="preserve">     </w:t>
      </w:r>
      <w:r w:rsidRPr="00871CE6">
        <w:rPr>
          <w:rFonts w:ascii="Times New Roman" w:hAnsi="Times New Roman"/>
          <w:sz w:val="24"/>
          <w:szCs w:val="24"/>
        </w:rPr>
        <w:t>Работа по профилакт</w:t>
      </w:r>
      <w:r w:rsidR="00804501">
        <w:rPr>
          <w:rFonts w:ascii="Times New Roman" w:hAnsi="Times New Roman"/>
          <w:sz w:val="24"/>
          <w:szCs w:val="24"/>
        </w:rPr>
        <w:t>ике правонарушений на конец 2018</w:t>
      </w:r>
      <w:r w:rsidRPr="00871CE6">
        <w:rPr>
          <w:rFonts w:ascii="Times New Roman" w:hAnsi="Times New Roman"/>
          <w:sz w:val="24"/>
          <w:szCs w:val="24"/>
        </w:rPr>
        <w:t xml:space="preserve"> года дала положительные результаты: сократилось количество детей, состоящих</w:t>
      </w:r>
      <w:r w:rsidRPr="00D81624">
        <w:rPr>
          <w:rFonts w:ascii="Times New Roman" w:hAnsi="Times New Roman"/>
          <w:sz w:val="24"/>
          <w:szCs w:val="24"/>
        </w:rPr>
        <w:t xml:space="preserve"> на различных видах профилактического </w:t>
      </w:r>
      <w:r w:rsidR="00E95455">
        <w:rPr>
          <w:rFonts w:ascii="Times New Roman" w:hAnsi="Times New Roman"/>
          <w:sz w:val="24"/>
          <w:szCs w:val="24"/>
        </w:rPr>
        <w:t xml:space="preserve">учета. </w:t>
      </w:r>
      <w:r w:rsidRPr="00A0530C">
        <w:rPr>
          <w:rFonts w:ascii="Times New Roman" w:hAnsi="Times New Roman"/>
          <w:sz w:val="24"/>
          <w:szCs w:val="24"/>
        </w:rPr>
        <w:t xml:space="preserve"> Анализ противоправных действий подростков показывает, что все они были совершены во второй </w:t>
      </w:r>
      <w:r w:rsidRPr="00A0530C">
        <w:rPr>
          <w:rFonts w:ascii="Times New Roman" w:hAnsi="Times New Roman"/>
          <w:sz w:val="24"/>
          <w:szCs w:val="24"/>
          <w:shd w:val="clear" w:color="auto" w:fill="FFFFFF"/>
        </w:rPr>
        <w:t>половине дня. К основным причинам такого поведения детей</w:t>
      </w:r>
      <w:r>
        <w:rPr>
          <w:rFonts w:ascii="Times New Roman" w:hAnsi="Times New Roman"/>
          <w:sz w:val="24"/>
          <w:szCs w:val="24"/>
          <w:shd w:val="clear" w:color="auto" w:fill="FFFFFF"/>
        </w:rPr>
        <w:t xml:space="preserve"> </w:t>
      </w:r>
      <w:r w:rsidRPr="00A0530C">
        <w:rPr>
          <w:rFonts w:ascii="Times New Roman" w:hAnsi="Times New Roman"/>
          <w:sz w:val="24"/>
          <w:szCs w:val="24"/>
          <w:shd w:val="clear" w:color="auto" w:fill="FFFFFF"/>
        </w:rPr>
        <w:t>относятся следующие: обострение проблем семейного неблагополучия  (злоупотребление спиртным обеих родителей) и, как следствие,  недостаточный контроль и свобода действий, генетический фактор и плохой пример со стороны близких людей.</w:t>
      </w:r>
      <w:r w:rsidRPr="00A0530C">
        <w:rPr>
          <w:rFonts w:ascii="Times New Roman" w:hAnsi="Times New Roman"/>
          <w:noProof/>
          <w:sz w:val="24"/>
          <w:szCs w:val="24"/>
          <w:lang w:eastAsia="ru-RU"/>
        </w:rPr>
        <w:t xml:space="preserve">     </w:t>
      </w:r>
    </w:p>
    <w:p w:rsidR="001240F3" w:rsidRDefault="001240F3" w:rsidP="00084FBF">
      <w:pPr>
        <w:widowControl w:val="0"/>
        <w:autoSpaceDE w:val="0"/>
        <w:autoSpaceDN w:val="0"/>
        <w:adjustRightInd w:val="0"/>
        <w:spacing w:after="0" w:line="240" w:lineRule="auto"/>
        <w:jc w:val="center"/>
        <w:rPr>
          <w:rFonts w:ascii="Times New Roman" w:eastAsia="Gungsuh" w:hAnsi="Times New Roman"/>
          <w:b/>
          <w:color w:val="FF0000"/>
          <w:sz w:val="28"/>
          <w:szCs w:val="28"/>
        </w:rPr>
      </w:pPr>
    </w:p>
    <w:p w:rsidR="00084FBF" w:rsidRDefault="00084FBF" w:rsidP="00084FBF">
      <w:pPr>
        <w:widowControl w:val="0"/>
        <w:autoSpaceDE w:val="0"/>
        <w:autoSpaceDN w:val="0"/>
        <w:adjustRightInd w:val="0"/>
        <w:spacing w:after="0" w:line="240" w:lineRule="auto"/>
        <w:jc w:val="center"/>
        <w:rPr>
          <w:rFonts w:ascii="Times New Roman" w:eastAsia="Gungsuh" w:hAnsi="Times New Roman"/>
          <w:b/>
          <w:color w:val="FF0000"/>
          <w:sz w:val="28"/>
          <w:szCs w:val="28"/>
        </w:rPr>
      </w:pPr>
      <w:r w:rsidRPr="0028069A">
        <w:rPr>
          <w:rFonts w:ascii="Times New Roman" w:eastAsia="Gungsuh" w:hAnsi="Times New Roman"/>
          <w:b/>
          <w:color w:val="FF0000"/>
          <w:sz w:val="28"/>
          <w:szCs w:val="28"/>
        </w:rPr>
        <w:t xml:space="preserve">Оценка организации воспитательной работы, </w:t>
      </w:r>
    </w:p>
    <w:p w:rsidR="00084FBF" w:rsidRDefault="00084FBF" w:rsidP="00084FBF">
      <w:pPr>
        <w:widowControl w:val="0"/>
        <w:autoSpaceDE w:val="0"/>
        <w:autoSpaceDN w:val="0"/>
        <w:adjustRightInd w:val="0"/>
        <w:spacing w:after="0" w:line="240" w:lineRule="auto"/>
        <w:jc w:val="center"/>
        <w:rPr>
          <w:rFonts w:ascii="Times New Roman" w:eastAsia="Gungsuh" w:hAnsi="Times New Roman"/>
          <w:b/>
          <w:color w:val="FF0000"/>
          <w:sz w:val="28"/>
          <w:szCs w:val="28"/>
        </w:rPr>
      </w:pPr>
      <w:r w:rsidRPr="0028069A">
        <w:rPr>
          <w:rFonts w:ascii="Times New Roman" w:eastAsia="Gungsuh" w:hAnsi="Times New Roman"/>
          <w:b/>
          <w:color w:val="FF0000"/>
          <w:sz w:val="28"/>
          <w:szCs w:val="28"/>
        </w:rPr>
        <w:t>дополнительного образования</w:t>
      </w:r>
    </w:p>
    <w:p w:rsidR="00084FBF" w:rsidRPr="0023285B" w:rsidRDefault="00084FBF" w:rsidP="00084FBF">
      <w:pPr>
        <w:spacing w:after="0" w:line="240" w:lineRule="auto"/>
        <w:jc w:val="both"/>
        <w:rPr>
          <w:rFonts w:ascii="Times New Roman" w:eastAsia="Calibri" w:hAnsi="Times New Roman" w:cs="Times New Roman"/>
          <w:sz w:val="24"/>
          <w:szCs w:val="24"/>
          <w:lang w:eastAsia="ru-RU"/>
        </w:rPr>
      </w:pPr>
      <w:r w:rsidRPr="0023285B">
        <w:rPr>
          <w:rFonts w:ascii="Times New Roman" w:eastAsia="Calibri" w:hAnsi="Times New Roman" w:cs="Times New Roman"/>
          <w:sz w:val="24"/>
          <w:szCs w:val="24"/>
          <w:u w:val="single"/>
          <w:lang w:eastAsia="ru-RU"/>
        </w:rPr>
        <w:t>Цель воспитательной работы</w:t>
      </w:r>
      <w:r w:rsidRPr="0023285B">
        <w:rPr>
          <w:rFonts w:ascii="Times New Roman" w:eastAsia="Calibri" w:hAnsi="Times New Roman" w:cs="Times New Roman"/>
          <w:b/>
          <w:sz w:val="24"/>
          <w:szCs w:val="24"/>
          <w:lang w:eastAsia="ru-RU"/>
        </w:rPr>
        <w:t xml:space="preserve"> -</w:t>
      </w:r>
      <w:r w:rsidRPr="0023285B">
        <w:rPr>
          <w:rFonts w:ascii="Times New Roman" w:eastAsia="Calibri" w:hAnsi="Times New Roman" w:cs="Times New Roman"/>
          <w:sz w:val="24"/>
          <w:szCs w:val="24"/>
          <w:lang w:eastAsia="ru-RU"/>
        </w:rPr>
        <w:t xml:space="preserve"> создание в школе единого воспитательного пространства, главной ценностью которого является развитие жизнеспособной, духовно развитой, творческой, нравственно и физически здоровой личности каждого ребенка.</w:t>
      </w:r>
    </w:p>
    <w:p w:rsidR="00084FBF" w:rsidRPr="0023285B" w:rsidRDefault="00084FBF" w:rsidP="00084FBF">
      <w:pPr>
        <w:spacing w:after="0" w:line="240" w:lineRule="auto"/>
        <w:jc w:val="both"/>
        <w:rPr>
          <w:rFonts w:ascii="Times New Roman" w:eastAsia="Calibri" w:hAnsi="Times New Roman" w:cs="Times New Roman"/>
          <w:b/>
          <w:sz w:val="24"/>
          <w:szCs w:val="24"/>
          <w:u w:val="single"/>
          <w:lang w:eastAsia="ru-RU"/>
        </w:rPr>
      </w:pPr>
      <w:r>
        <w:rPr>
          <w:rFonts w:ascii="Times New Roman" w:eastAsia="Calibri" w:hAnsi="Times New Roman" w:cs="Times New Roman"/>
          <w:sz w:val="24"/>
          <w:szCs w:val="24"/>
          <w:u w:val="single"/>
          <w:lang w:eastAsia="ru-RU"/>
        </w:rPr>
        <w:t xml:space="preserve">Для достижения цели реализовывались следующие задачи: </w:t>
      </w:r>
    </w:p>
    <w:p w:rsidR="00084FBF" w:rsidRPr="0023285B" w:rsidRDefault="00084FBF" w:rsidP="00084FBF">
      <w:pPr>
        <w:spacing w:after="0" w:line="240" w:lineRule="auto"/>
        <w:jc w:val="both"/>
        <w:rPr>
          <w:rFonts w:ascii="Times New Roman" w:eastAsia="Calibri" w:hAnsi="Times New Roman" w:cs="Times New Roman"/>
          <w:sz w:val="24"/>
          <w:szCs w:val="24"/>
          <w:lang w:eastAsia="ru-RU"/>
        </w:rPr>
      </w:pPr>
      <w:r w:rsidRPr="0023285B">
        <w:rPr>
          <w:rFonts w:ascii="Times New Roman" w:eastAsia="Calibri" w:hAnsi="Times New Roman" w:cs="Times New Roman"/>
          <w:sz w:val="24"/>
          <w:szCs w:val="24"/>
          <w:lang w:eastAsia="ru-RU"/>
        </w:rPr>
        <w:t>-формировать гуманистические отношения к окружающему миру, приобщать к общечеловеческим ценностям, помогать осваивать и усваивать эти ценности;</w:t>
      </w:r>
    </w:p>
    <w:p w:rsidR="00084FBF" w:rsidRPr="0023285B" w:rsidRDefault="00084FBF" w:rsidP="00084FBF">
      <w:pPr>
        <w:spacing w:after="0" w:line="240" w:lineRule="auto"/>
        <w:jc w:val="both"/>
        <w:rPr>
          <w:rFonts w:ascii="Times New Roman" w:eastAsia="Calibri" w:hAnsi="Times New Roman" w:cs="Times New Roman"/>
          <w:sz w:val="24"/>
          <w:szCs w:val="24"/>
          <w:lang w:eastAsia="ru-RU"/>
        </w:rPr>
      </w:pPr>
      <w:r w:rsidRPr="0023285B">
        <w:rPr>
          <w:rFonts w:ascii="Times New Roman" w:eastAsia="Calibri" w:hAnsi="Times New Roman" w:cs="Times New Roman"/>
          <w:sz w:val="24"/>
          <w:szCs w:val="24"/>
          <w:lang w:eastAsia="ru-RU"/>
        </w:rPr>
        <w:t>-формировать гражданское самосознание и активную жизненную позицию, ответственность за судьбу Родины;</w:t>
      </w:r>
    </w:p>
    <w:p w:rsidR="00084FBF" w:rsidRPr="0023285B" w:rsidRDefault="00084FBF" w:rsidP="00084FBF">
      <w:pPr>
        <w:spacing w:after="0" w:line="240" w:lineRule="auto"/>
        <w:jc w:val="both"/>
        <w:rPr>
          <w:rFonts w:ascii="Times New Roman" w:eastAsia="Calibri" w:hAnsi="Times New Roman" w:cs="Times New Roman"/>
          <w:sz w:val="24"/>
          <w:szCs w:val="24"/>
          <w:lang w:eastAsia="ru-RU"/>
        </w:rPr>
      </w:pPr>
      <w:r w:rsidRPr="0023285B">
        <w:rPr>
          <w:rFonts w:ascii="Times New Roman" w:eastAsia="Calibri" w:hAnsi="Times New Roman" w:cs="Times New Roman"/>
          <w:sz w:val="24"/>
          <w:szCs w:val="24"/>
          <w:lang w:eastAsia="ru-RU"/>
        </w:rPr>
        <w:t>-формировать потребность в здоровом образе жизни;</w:t>
      </w:r>
    </w:p>
    <w:p w:rsidR="00084FBF" w:rsidRPr="0023285B" w:rsidRDefault="00084FBF" w:rsidP="00084FBF">
      <w:pPr>
        <w:spacing w:after="0" w:line="240" w:lineRule="auto"/>
        <w:jc w:val="both"/>
        <w:rPr>
          <w:rFonts w:ascii="Times New Roman" w:eastAsia="Calibri" w:hAnsi="Times New Roman" w:cs="Times New Roman"/>
          <w:sz w:val="24"/>
          <w:szCs w:val="24"/>
          <w:lang w:eastAsia="ru-RU"/>
        </w:rPr>
      </w:pPr>
      <w:r w:rsidRPr="0023285B">
        <w:rPr>
          <w:rFonts w:ascii="Times New Roman" w:eastAsia="Calibri" w:hAnsi="Times New Roman" w:cs="Times New Roman"/>
          <w:sz w:val="24"/>
          <w:szCs w:val="24"/>
          <w:lang w:eastAsia="ru-RU"/>
        </w:rPr>
        <w:t>-координировать деятельность основного и дополнительного образования, школы и семьи, школы и социума;</w:t>
      </w:r>
    </w:p>
    <w:p w:rsidR="00084FBF" w:rsidRDefault="00084FBF" w:rsidP="00084FBF">
      <w:pPr>
        <w:spacing w:after="0" w:line="240" w:lineRule="auto"/>
        <w:jc w:val="both"/>
        <w:rPr>
          <w:rFonts w:ascii="Times New Roman" w:eastAsia="Calibri" w:hAnsi="Times New Roman" w:cs="Times New Roman"/>
          <w:sz w:val="24"/>
          <w:szCs w:val="24"/>
          <w:lang w:eastAsia="ru-RU"/>
        </w:rPr>
      </w:pPr>
      <w:r w:rsidRPr="0023285B">
        <w:rPr>
          <w:rFonts w:ascii="Times New Roman" w:eastAsia="Calibri" w:hAnsi="Times New Roman" w:cs="Times New Roman"/>
          <w:sz w:val="24"/>
          <w:szCs w:val="24"/>
          <w:lang w:eastAsia="ru-RU"/>
        </w:rPr>
        <w:t>-развивать и упрочивать детскую организацию как основу ученического самоуправления и социализации школьников.</w:t>
      </w:r>
    </w:p>
    <w:p w:rsidR="00084FBF" w:rsidRPr="000643CD" w:rsidRDefault="00084FBF" w:rsidP="00084FBF">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Воспитательный процесс осуществлялся по следующим направлениям:</w:t>
      </w:r>
    </w:p>
    <w:p w:rsidR="00084FBF" w:rsidRDefault="00084FBF" w:rsidP="00084FBF">
      <w:pPr>
        <w:spacing w:after="0" w:line="240" w:lineRule="auto"/>
        <w:jc w:val="center"/>
        <w:rPr>
          <w:rFonts w:ascii="Times New Roman" w:eastAsia="Calibri" w:hAnsi="Times New Roman" w:cs="Times New Roman"/>
          <w:b/>
          <w:color w:val="FF0000"/>
          <w:sz w:val="24"/>
          <w:szCs w:val="24"/>
          <w:lang w:eastAsia="ru-RU"/>
        </w:rPr>
      </w:pPr>
    </w:p>
    <w:p w:rsidR="00084FBF" w:rsidRPr="00584A1B" w:rsidRDefault="00084FBF" w:rsidP="00084FBF">
      <w:pPr>
        <w:spacing w:after="0" w:line="240" w:lineRule="auto"/>
        <w:jc w:val="center"/>
        <w:rPr>
          <w:rFonts w:ascii="Times New Roman" w:eastAsia="Calibri" w:hAnsi="Times New Roman" w:cs="Times New Roman"/>
          <w:b/>
          <w:color w:val="FF0000"/>
          <w:sz w:val="24"/>
          <w:szCs w:val="24"/>
          <w:lang w:eastAsia="ru-RU"/>
        </w:rPr>
      </w:pPr>
      <w:r w:rsidRPr="00584A1B">
        <w:rPr>
          <w:rFonts w:ascii="Times New Roman" w:eastAsia="Calibri" w:hAnsi="Times New Roman" w:cs="Times New Roman"/>
          <w:b/>
          <w:color w:val="FF0000"/>
          <w:sz w:val="24"/>
          <w:szCs w:val="24"/>
          <w:lang w:eastAsia="ru-RU"/>
        </w:rPr>
        <w:t>Гражданско-патриотическое</w:t>
      </w:r>
      <w:r>
        <w:rPr>
          <w:rFonts w:ascii="Times New Roman" w:eastAsia="Calibri" w:hAnsi="Times New Roman" w:cs="Times New Roman"/>
          <w:b/>
          <w:color w:val="FF0000"/>
          <w:sz w:val="24"/>
          <w:szCs w:val="24"/>
          <w:lang w:eastAsia="ru-RU"/>
        </w:rPr>
        <w:t xml:space="preserve"> воспитание</w:t>
      </w:r>
      <w:r w:rsidRPr="00584A1B">
        <w:rPr>
          <w:rFonts w:ascii="Times New Roman" w:eastAsia="Calibri" w:hAnsi="Times New Roman" w:cs="Times New Roman"/>
          <w:b/>
          <w:color w:val="FF0000"/>
          <w:sz w:val="24"/>
          <w:szCs w:val="24"/>
          <w:lang w:eastAsia="ru-RU"/>
        </w:rPr>
        <w:t>.</w:t>
      </w:r>
    </w:p>
    <w:p w:rsidR="00084FBF" w:rsidRPr="000643CD" w:rsidRDefault="00084FBF" w:rsidP="00084FBF">
      <w:pPr>
        <w:spacing w:after="0" w:line="240" w:lineRule="auto"/>
        <w:jc w:val="both"/>
        <w:rPr>
          <w:rFonts w:ascii="Times New Roman" w:eastAsia="Calibri" w:hAnsi="Times New Roman" w:cs="Times New Roman"/>
          <w:sz w:val="24"/>
          <w:szCs w:val="24"/>
          <w:lang w:eastAsia="ru-RU"/>
        </w:rPr>
      </w:pPr>
      <w:r w:rsidRPr="0023285B">
        <w:rPr>
          <w:rFonts w:ascii="Times New Roman" w:eastAsia="Calibri" w:hAnsi="Times New Roman" w:cs="Times New Roman"/>
          <w:sz w:val="24"/>
          <w:szCs w:val="24"/>
          <w:lang w:eastAsia="ru-RU"/>
        </w:rPr>
        <w:t>Традиционно в Дни воинской славы РФ, установленные Законом РФ проходят викторины, классные часы, киноуроки, спортивные соревнования. Организованы два нахимовских класса.</w:t>
      </w:r>
      <w:r>
        <w:rPr>
          <w:rFonts w:ascii="Times New Roman" w:eastAsia="Calibri" w:hAnsi="Times New Roman" w:cs="Times New Roman"/>
          <w:sz w:val="24"/>
          <w:szCs w:val="24"/>
          <w:lang w:eastAsia="ru-RU"/>
        </w:rPr>
        <w:t xml:space="preserve"> К 73</w:t>
      </w:r>
      <w:r w:rsidRPr="0023285B">
        <w:rPr>
          <w:rFonts w:ascii="Times New Roman" w:eastAsia="Calibri" w:hAnsi="Times New Roman" w:cs="Times New Roman"/>
          <w:sz w:val="24"/>
          <w:szCs w:val="24"/>
          <w:lang w:eastAsia="ru-RU"/>
        </w:rPr>
        <w:t xml:space="preserve">-й годовщине Победы в школе прошли: встречи с труженицей тыла Гришиной Натальей Дмитриевной и Полевым Тихоном Александровичем, операции «Мемориал» (уход за территорией мемориального комплекса), «Ветеран живёт рядом» (помощь ветерану педагогического труда </w:t>
      </w:r>
      <w:r>
        <w:rPr>
          <w:rFonts w:ascii="Times New Roman" w:eastAsia="Calibri" w:hAnsi="Times New Roman" w:cs="Times New Roman"/>
          <w:sz w:val="24"/>
          <w:szCs w:val="24"/>
          <w:lang w:eastAsia="ru-RU"/>
        </w:rPr>
        <w:t>Плуталовой О.Г.</w:t>
      </w:r>
      <w:r w:rsidRPr="0023285B">
        <w:rPr>
          <w:rFonts w:ascii="Times New Roman" w:eastAsia="Calibri" w:hAnsi="Times New Roman" w:cs="Times New Roman"/>
          <w:sz w:val="24"/>
          <w:szCs w:val="24"/>
          <w:lang w:eastAsia="ru-RU"/>
        </w:rPr>
        <w:t xml:space="preserve">), акции «Андреевских флаг», «Цветы ветерану», «Письмо ветерану», «Помним!», «Георгиевская ленточка», «Бессмертный полк», «Песни Победы», «Полотно Победы», «Свеча памяти» исторические викторины, концертная программа «Мы помним!», экскурсии на МК «Тербунский  рубеж», фестиваль патриотической песни «Споемте, друзья!». </w:t>
      </w:r>
      <w:r w:rsidRPr="0023285B">
        <w:rPr>
          <w:rFonts w:ascii="Times New Roman" w:eastAsia="Calibri" w:hAnsi="Times New Roman" w:cs="Times New Roman"/>
          <w:bCs/>
          <w:color w:val="000000"/>
          <w:spacing w:val="-4"/>
          <w:sz w:val="24"/>
          <w:szCs w:val="24"/>
          <w:shd w:val="clear" w:color="auto" w:fill="FFFFFF"/>
        </w:rPr>
        <w:t>С 23 января по 23 февраля проведен месячник оборонно</w:t>
      </w:r>
      <w:r>
        <w:rPr>
          <w:rFonts w:ascii="Times New Roman" w:eastAsia="Calibri" w:hAnsi="Times New Roman" w:cs="Times New Roman"/>
          <w:bCs/>
          <w:color w:val="000000"/>
          <w:spacing w:val="-4"/>
          <w:sz w:val="24"/>
          <w:szCs w:val="24"/>
          <w:shd w:val="clear" w:color="auto" w:fill="FFFFFF"/>
        </w:rPr>
        <w:t>-массовой работы, посвящённый 75</w:t>
      </w:r>
      <w:r w:rsidRPr="0023285B">
        <w:rPr>
          <w:rFonts w:ascii="Times New Roman" w:eastAsia="Calibri" w:hAnsi="Times New Roman" w:cs="Times New Roman"/>
          <w:bCs/>
          <w:color w:val="000000"/>
          <w:spacing w:val="-4"/>
          <w:sz w:val="24"/>
          <w:szCs w:val="24"/>
          <w:shd w:val="clear" w:color="auto" w:fill="FFFFFF"/>
        </w:rPr>
        <w:t>-й годовщине освобождения района от немецко-фашистской оккупации. В плане месячника – спортивные соревнования по зимним видам спорта, волейболу, баскетболу, лыжный поход по местам боёв (Тербуны – д. Васильевка), смотр строя и песни. Учащиеся встретились с работниками военкомата, курсантами военных заведений. Также прошли просмотры фильмов военной тематики с последующим обсуждением. С</w:t>
      </w:r>
      <w:r w:rsidRPr="0023285B">
        <w:rPr>
          <w:rFonts w:ascii="Times New Roman" w:eastAsia="Calibri" w:hAnsi="Times New Roman" w:cs="Times New Roman"/>
          <w:color w:val="000000"/>
          <w:spacing w:val="-4"/>
          <w:sz w:val="24"/>
          <w:szCs w:val="24"/>
          <w:shd w:val="clear" w:color="auto" w:fill="FFFFFF"/>
        </w:rPr>
        <w:t xml:space="preserve"> 1 по 11 класс проведены Уроки Мужества, посвящённ</w:t>
      </w:r>
      <w:r>
        <w:rPr>
          <w:rFonts w:ascii="Times New Roman" w:eastAsia="Calibri" w:hAnsi="Times New Roman" w:cs="Times New Roman"/>
          <w:color w:val="000000"/>
          <w:spacing w:val="-4"/>
          <w:sz w:val="24"/>
          <w:szCs w:val="24"/>
          <w:shd w:val="clear" w:color="auto" w:fill="FFFFFF"/>
        </w:rPr>
        <w:t>ые 73</w:t>
      </w:r>
      <w:r w:rsidRPr="0023285B">
        <w:rPr>
          <w:rFonts w:ascii="Times New Roman" w:eastAsia="Calibri" w:hAnsi="Times New Roman" w:cs="Times New Roman"/>
          <w:color w:val="000000"/>
          <w:spacing w:val="-4"/>
          <w:sz w:val="24"/>
          <w:szCs w:val="24"/>
          <w:shd w:val="clear" w:color="auto" w:fill="FFFFFF"/>
        </w:rPr>
        <w:t xml:space="preserve"> годовщине Победы (всего 40). 22 февраля состоялся концерт, посвященный Дню Защитника Отечества. </w:t>
      </w:r>
      <w:r w:rsidRPr="0023285B">
        <w:rPr>
          <w:rFonts w:ascii="Times New Roman" w:eastAsia="Calibri" w:hAnsi="Times New Roman" w:cs="Times New Roman"/>
          <w:sz w:val="24"/>
          <w:szCs w:val="24"/>
          <w:lang w:eastAsia="ru-RU"/>
        </w:rPr>
        <w:t>Традиционно учащиеся 5-7 классов приняли участие в районной (победители) и зональной военно-патриотической игре «Вперёд, мал</w:t>
      </w:r>
      <w:r>
        <w:rPr>
          <w:rFonts w:ascii="Times New Roman" w:eastAsia="Calibri" w:hAnsi="Times New Roman" w:cs="Times New Roman"/>
          <w:sz w:val="24"/>
          <w:szCs w:val="24"/>
          <w:lang w:eastAsia="ru-RU"/>
        </w:rPr>
        <w:t>ьчишки-2018</w:t>
      </w:r>
      <w:r w:rsidRPr="0023285B">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w:t>
      </w:r>
      <w:r w:rsidRPr="0023285B">
        <w:rPr>
          <w:rFonts w:ascii="Times New Roman" w:eastAsia="Calibri" w:hAnsi="Times New Roman" w:cs="Times New Roman"/>
          <w:sz w:val="24"/>
          <w:szCs w:val="24"/>
          <w:lang w:eastAsia="ru-RU"/>
        </w:rPr>
        <w:t>Учащиеся 3,4 классов приняли участие в районной военно-патриотической игре «Патриот» (победители). Состоялись соревнования юношей по стрельбе из пневматической винтовки, разборке и сборке автомата. В школьном музее учащиеся активно проводят поисковую и исследовательскую работу, разрабатывают проекты.</w:t>
      </w:r>
      <w:r w:rsidRPr="0023285B">
        <w:rPr>
          <w:rFonts w:ascii="Times New Roman" w:eastAsia="Calibri" w:hAnsi="Times New Roman" w:cs="Times New Roman"/>
          <w:bCs/>
          <w:color w:val="000000"/>
          <w:spacing w:val="-4"/>
          <w:sz w:val="24"/>
          <w:szCs w:val="24"/>
          <w:shd w:val="clear" w:color="auto" w:fill="FFFFFF"/>
        </w:rPr>
        <w:t>Работниками школьной библиотеки проведены тематические классные часы о Великой Победе  совместно с районной библиотекой проведены мероприятия патриотической направленности: читательские конференции, встречи с ветеранами. Продолжает работу военно-патриотический клуб «Патриот»</w:t>
      </w:r>
      <w:r>
        <w:rPr>
          <w:rFonts w:ascii="Times New Roman" w:eastAsia="Calibri" w:hAnsi="Times New Roman" w:cs="Times New Roman"/>
          <w:bCs/>
          <w:color w:val="000000"/>
          <w:spacing w:val="-4"/>
          <w:sz w:val="24"/>
          <w:szCs w:val="24"/>
          <w:shd w:val="clear" w:color="auto" w:fill="FFFFFF"/>
        </w:rPr>
        <w:t>, «Юнармия».</w:t>
      </w:r>
    </w:p>
    <w:p w:rsidR="00084FBF" w:rsidRDefault="00084FBF" w:rsidP="00084FBF">
      <w:pPr>
        <w:spacing w:after="0" w:line="240" w:lineRule="auto"/>
        <w:jc w:val="center"/>
        <w:rPr>
          <w:rFonts w:ascii="Times New Roman" w:eastAsia="Calibri" w:hAnsi="Times New Roman" w:cs="Times New Roman"/>
          <w:b/>
          <w:color w:val="FF0000"/>
          <w:sz w:val="24"/>
          <w:szCs w:val="24"/>
          <w:lang w:eastAsia="ru-RU"/>
        </w:rPr>
      </w:pPr>
    </w:p>
    <w:p w:rsidR="00084FBF" w:rsidRPr="00584A1B" w:rsidRDefault="00084FBF" w:rsidP="00084FBF">
      <w:pPr>
        <w:spacing w:after="0" w:line="240" w:lineRule="auto"/>
        <w:jc w:val="center"/>
        <w:rPr>
          <w:rFonts w:ascii="Times New Roman" w:eastAsia="Calibri" w:hAnsi="Times New Roman" w:cs="Times New Roman"/>
          <w:b/>
          <w:color w:val="FF0000"/>
          <w:sz w:val="24"/>
          <w:szCs w:val="24"/>
          <w:lang w:eastAsia="ru-RU"/>
        </w:rPr>
      </w:pPr>
      <w:r w:rsidRPr="00584A1B">
        <w:rPr>
          <w:rFonts w:ascii="Times New Roman" w:eastAsia="Calibri" w:hAnsi="Times New Roman" w:cs="Times New Roman"/>
          <w:b/>
          <w:color w:val="FF0000"/>
          <w:sz w:val="24"/>
          <w:szCs w:val="24"/>
          <w:lang w:eastAsia="ru-RU"/>
        </w:rPr>
        <w:t>Духовно-нравственное</w:t>
      </w:r>
      <w:r>
        <w:rPr>
          <w:rFonts w:ascii="Times New Roman" w:eastAsia="Calibri" w:hAnsi="Times New Roman" w:cs="Times New Roman"/>
          <w:b/>
          <w:color w:val="FF0000"/>
          <w:sz w:val="24"/>
          <w:szCs w:val="24"/>
          <w:lang w:eastAsia="ru-RU"/>
        </w:rPr>
        <w:t xml:space="preserve"> воспитание</w:t>
      </w:r>
      <w:r w:rsidRPr="00584A1B">
        <w:rPr>
          <w:rFonts w:ascii="Times New Roman" w:eastAsia="Calibri" w:hAnsi="Times New Roman" w:cs="Times New Roman"/>
          <w:b/>
          <w:color w:val="FF0000"/>
          <w:sz w:val="24"/>
          <w:szCs w:val="24"/>
          <w:lang w:eastAsia="ru-RU"/>
        </w:rPr>
        <w:t>.</w:t>
      </w:r>
    </w:p>
    <w:p w:rsidR="00084FBF" w:rsidRPr="0023285B" w:rsidRDefault="00084FBF" w:rsidP="00084FBF">
      <w:pPr>
        <w:spacing w:line="240" w:lineRule="auto"/>
        <w:jc w:val="both"/>
        <w:rPr>
          <w:rFonts w:ascii="Times New Roman" w:eastAsia="Calibri" w:hAnsi="Times New Roman" w:cs="Times New Roman"/>
          <w:sz w:val="24"/>
          <w:szCs w:val="24"/>
          <w:lang w:eastAsia="ru-RU"/>
        </w:rPr>
      </w:pPr>
      <w:r w:rsidRPr="0023285B">
        <w:rPr>
          <w:rFonts w:ascii="Times New Roman" w:eastAsia="Calibri" w:hAnsi="Times New Roman" w:cs="Times New Roman"/>
          <w:sz w:val="24"/>
          <w:szCs w:val="24"/>
          <w:lang w:eastAsia="ru-RU"/>
        </w:rPr>
        <w:t xml:space="preserve">В День знаний прошли классные часы, виртуальные экскурсии, посвящённые Уроку </w:t>
      </w:r>
      <w:r>
        <w:rPr>
          <w:rFonts w:ascii="Times New Roman" w:eastAsia="Calibri" w:hAnsi="Times New Roman" w:cs="Times New Roman"/>
          <w:sz w:val="24"/>
          <w:szCs w:val="24"/>
          <w:lang w:eastAsia="ru-RU"/>
        </w:rPr>
        <w:t>«Моя теория успеха!»</w:t>
      </w:r>
      <w:r w:rsidRPr="0023285B">
        <w:rPr>
          <w:rFonts w:ascii="Times New Roman" w:eastAsia="Calibri" w:hAnsi="Times New Roman" w:cs="Times New Roman"/>
          <w:sz w:val="24"/>
          <w:szCs w:val="24"/>
          <w:lang w:eastAsia="ru-RU"/>
        </w:rPr>
        <w:t xml:space="preserve"> Осуществляется сотрудничество  со школой искусств:  совместные концерты,  Всемирный День музыки.</w:t>
      </w:r>
      <w:r>
        <w:rPr>
          <w:rFonts w:ascii="Times New Roman" w:eastAsia="Calibri" w:hAnsi="Times New Roman" w:cs="Times New Roman"/>
          <w:sz w:val="24"/>
          <w:szCs w:val="24"/>
          <w:lang w:eastAsia="ru-RU"/>
        </w:rPr>
        <w:t xml:space="preserve"> </w:t>
      </w:r>
      <w:r w:rsidRPr="0023285B">
        <w:rPr>
          <w:rFonts w:ascii="Times New Roman" w:eastAsia="Calibri" w:hAnsi="Times New Roman" w:cs="Times New Roman"/>
          <w:sz w:val="24"/>
          <w:szCs w:val="24"/>
          <w:lang w:eastAsia="ru-RU"/>
        </w:rPr>
        <w:t>Школа сотрудничает с филармонией г. Липецка. В течение  учебного года состоялись поездки учащихся  в театры, музеи, океанариум г. Липецка и  г. Воронежа.</w:t>
      </w:r>
      <w:r w:rsidRPr="0023285B">
        <w:rPr>
          <w:rFonts w:ascii="Times New Roman" w:eastAsia="Calibri" w:hAnsi="Times New Roman" w:cs="Times New Roman"/>
          <w:bCs/>
          <w:color w:val="000000"/>
          <w:spacing w:val="-4"/>
          <w:sz w:val="24"/>
          <w:szCs w:val="24"/>
          <w:shd w:val="clear" w:color="auto" w:fill="FFFFFF"/>
        </w:rPr>
        <w:t xml:space="preserve">   В течение учебного года  подготовлены и проведены концерты, посвящённые  красным дням календаря (День учителя «От всей души», День матери, День Отца,  8 марта).  По инициативе детей проведены конкурсные концертные программы  «Золотая пара», «Осенние дискотеки», новогодние мероприятия. Школьники приняли участие в школьном, районном конкурсах  чтецов «Живая классика», «И мы сохраним тебя, русская речь, великое русское слово», «Читаем любимые стихи». В завершении года состоялись традиционные мероприятия:» Последний звонок», «Линейка, посвященная окончанию учебного года», Выпускные вечера».</w:t>
      </w:r>
      <w:r>
        <w:rPr>
          <w:rFonts w:ascii="Times New Roman" w:eastAsia="Calibri" w:hAnsi="Times New Roman" w:cs="Times New Roman"/>
          <w:bCs/>
          <w:color w:val="000000"/>
          <w:spacing w:val="-4"/>
          <w:sz w:val="24"/>
          <w:szCs w:val="24"/>
          <w:shd w:val="clear" w:color="auto" w:fill="FFFFFF"/>
        </w:rPr>
        <w:t xml:space="preserve"> Ряды РДШ пополнили 356 обучающихся.</w:t>
      </w:r>
    </w:p>
    <w:p w:rsidR="00084FBF" w:rsidRPr="00584A1B" w:rsidRDefault="00084FBF" w:rsidP="00084FBF">
      <w:pPr>
        <w:widowControl w:val="0"/>
        <w:spacing w:after="0" w:line="240" w:lineRule="exact"/>
        <w:jc w:val="center"/>
        <w:rPr>
          <w:rFonts w:ascii="Times New Roman" w:eastAsia="Times New Roman" w:hAnsi="Times New Roman" w:cs="Times New Roman"/>
          <w:color w:val="000000"/>
          <w:spacing w:val="-4"/>
          <w:sz w:val="24"/>
          <w:szCs w:val="24"/>
          <w:shd w:val="clear" w:color="auto" w:fill="FFFFFF"/>
          <w:lang w:eastAsia="ru-RU"/>
        </w:rPr>
      </w:pPr>
      <w:r w:rsidRPr="00584A1B">
        <w:rPr>
          <w:rFonts w:ascii="Times New Roman" w:eastAsia="Times New Roman" w:hAnsi="Times New Roman" w:cs="Times New Roman"/>
          <w:b/>
          <w:bCs/>
          <w:color w:val="FF0000"/>
          <w:spacing w:val="-8"/>
          <w:sz w:val="24"/>
          <w:szCs w:val="24"/>
          <w:shd w:val="clear" w:color="auto" w:fill="FFFFFF"/>
          <w:lang w:eastAsia="ru-RU"/>
        </w:rPr>
        <w:t>Экологическое</w:t>
      </w:r>
      <w:r>
        <w:rPr>
          <w:rFonts w:ascii="Times New Roman" w:eastAsia="Times New Roman" w:hAnsi="Times New Roman" w:cs="Times New Roman"/>
          <w:b/>
          <w:bCs/>
          <w:color w:val="FF0000"/>
          <w:spacing w:val="-8"/>
          <w:sz w:val="24"/>
          <w:szCs w:val="24"/>
          <w:shd w:val="clear" w:color="auto" w:fill="FFFFFF"/>
          <w:lang w:eastAsia="ru-RU"/>
        </w:rPr>
        <w:t xml:space="preserve"> воспитание</w:t>
      </w:r>
      <w:r w:rsidRPr="00584A1B">
        <w:rPr>
          <w:rFonts w:ascii="Times New Roman" w:eastAsia="Times New Roman" w:hAnsi="Times New Roman" w:cs="Times New Roman"/>
          <w:bCs/>
          <w:spacing w:val="-8"/>
          <w:sz w:val="24"/>
          <w:szCs w:val="24"/>
          <w:shd w:val="clear" w:color="auto" w:fill="FFFFFF"/>
          <w:lang w:eastAsia="ru-RU"/>
        </w:rPr>
        <w:t>.</w:t>
      </w:r>
    </w:p>
    <w:p w:rsidR="00084FBF" w:rsidRPr="00C47037" w:rsidRDefault="00084FBF" w:rsidP="00084FBF">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C47037">
        <w:rPr>
          <w:rFonts w:ascii="Times New Roman" w:hAnsi="Times New Roman" w:cs="Times New Roman"/>
          <w:sz w:val="24"/>
          <w:szCs w:val="24"/>
          <w:lang w:eastAsia="ru-RU"/>
        </w:rPr>
        <w:t>Традиционно весной проходит благоустройство парков, озеленения территории школы и села, уход за цветниками на территории школы, центра села, акция «Цвети, Земля!» (озеленение классов, кабинетов и рекреаций школы комнатными растениями). Общешкольные мероприятия: Всемирный День воды, День птиц, День Земли, Зелёные субботники, конкурсы рисунков, кроссвордов, творческих работ по охране природы.</w:t>
      </w:r>
    </w:p>
    <w:p w:rsidR="00084FBF" w:rsidRPr="00C47037" w:rsidRDefault="00084FBF" w:rsidP="00084FB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C47037">
        <w:rPr>
          <w:rFonts w:ascii="Times New Roman" w:hAnsi="Times New Roman" w:cs="Times New Roman"/>
          <w:sz w:val="24"/>
          <w:szCs w:val="24"/>
        </w:rPr>
        <w:t xml:space="preserve">Школа    не оставляет без внимания  и  </w:t>
      </w:r>
      <w:r w:rsidRPr="00C47037">
        <w:rPr>
          <w:rFonts w:ascii="Times New Roman" w:hAnsi="Times New Roman" w:cs="Times New Roman"/>
          <w:b/>
          <w:sz w:val="24"/>
          <w:szCs w:val="24"/>
        </w:rPr>
        <w:t xml:space="preserve">экологическое воспитание </w:t>
      </w:r>
      <w:r w:rsidRPr="00C47037">
        <w:rPr>
          <w:rFonts w:ascii="Times New Roman" w:hAnsi="Times New Roman" w:cs="Times New Roman"/>
          <w:sz w:val="24"/>
          <w:szCs w:val="24"/>
        </w:rPr>
        <w:t xml:space="preserve">учащихся,  и стремится </w:t>
      </w:r>
      <w:r w:rsidRPr="00C47037">
        <w:rPr>
          <w:rFonts w:ascii="Times New Roman" w:hAnsi="Times New Roman" w:cs="Times New Roman"/>
          <w:b/>
          <w:sz w:val="24"/>
          <w:szCs w:val="24"/>
        </w:rPr>
        <w:t xml:space="preserve"> </w:t>
      </w:r>
      <w:r w:rsidRPr="00C47037">
        <w:rPr>
          <w:rFonts w:ascii="Times New Roman" w:hAnsi="Times New Roman" w:cs="Times New Roman"/>
          <w:sz w:val="24"/>
          <w:szCs w:val="24"/>
        </w:rPr>
        <w:t>воспитывать  у учащихся бережное отношение к природе,  повышать  уровень  экологической культуры детей, считает, что без воспитания  экологической культуры личности,  невозможно полное становление  гражданина.   В  работе с детьми  педагоги  используют  разнообразные  формы работы: экологический десант; операции «Чистый край»,  «Уют», «Родник»; тематические дни: День Земли, День воды,  День птиц, месячник по Дню  защиты от экологической опасности.  Значимыми по своему воспитательному  значению, можно считать следующие мероприятия: «Не обидь живое существо!», «Сохраним красоту родной природы» (кл. рук. Кузьмина В. Н.), «Здравствуй, осень!» (Юрьева Л. Н.), «Берегите  всё живое», «Как помочь птицам зимой» ( Кузнецова Л. Н.), «Я  эту Землю, как и Родину люблю!», «Чернобыль» ( Калмыкова Т.А. ), «Наедине с природой», «В защиту родной природы»  ( Кузнецова  Л. Н.) Проблеме сбережения ресурсов  были  посвящены  классные часы:  «Экономим коммунальные ресурсы»   (кл. рук. Мишина Т. А.), «На пороге экологической катастрофы», «Урок чистой воды»  (кл. рук. Кузнецова Е. Н.), «Маленькие следопыты: ищем недочеты в доме» (кл. рук. Клейменова Ю. Н.).  К практическим  результатам работы  экологической  направленности  можно отнести: благоустройство территории школы (</w:t>
      </w:r>
      <w:smartTag w:uri="urn:schemas-microsoft-com:office:smarttags" w:element="metricconverter">
        <w:smartTagPr>
          <w:attr w:name="ProductID" w:val="3 га"/>
        </w:smartTagPr>
        <w:r w:rsidRPr="00C47037">
          <w:rPr>
            <w:rFonts w:ascii="Times New Roman" w:hAnsi="Times New Roman" w:cs="Times New Roman"/>
            <w:sz w:val="24"/>
            <w:szCs w:val="24"/>
          </w:rPr>
          <w:t>3 га</w:t>
        </w:r>
      </w:smartTag>
      <w:r w:rsidRPr="00C47037">
        <w:rPr>
          <w:rFonts w:ascii="Times New Roman" w:hAnsi="Times New Roman" w:cs="Times New Roman"/>
          <w:sz w:val="24"/>
          <w:szCs w:val="24"/>
        </w:rPr>
        <w:t>), разбивка клумб, уход за саженцами туи, можжевельника, соснового питомника), участие  в уборке «Аллея памяти», работа на УОУ, участие и победы  в  конкурсах различных уровней:</w:t>
      </w:r>
    </w:p>
    <w:p w:rsidR="00084FBF" w:rsidRPr="00C47037" w:rsidRDefault="00084FBF" w:rsidP="00084FBF">
      <w:pPr>
        <w:pStyle w:val="a3"/>
        <w:jc w:val="both"/>
        <w:rPr>
          <w:rFonts w:ascii="Times New Roman" w:hAnsi="Times New Roman" w:cs="Times New Roman"/>
          <w:bCs/>
          <w:sz w:val="24"/>
          <w:szCs w:val="24"/>
        </w:rPr>
      </w:pPr>
      <w:r>
        <w:rPr>
          <w:rFonts w:ascii="Times New Roman" w:hAnsi="Times New Roman" w:cs="Times New Roman"/>
          <w:sz w:val="24"/>
          <w:szCs w:val="24"/>
        </w:rPr>
        <w:t xml:space="preserve">      </w:t>
      </w:r>
      <w:r w:rsidRPr="00C47037">
        <w:rPr>
          <w:rFonts w:ascii="Times New Roman" w:hAnsi="Times New Roman" w:cs="Times New Roman"/>
          <w:sz w:val="24"/>
          <w:szCs w:val="24"/>
        </w:rPr>
        <w:t>Всероссийский конкурс детского творчества «Накормили птиц зимой», «Наши малые друзья», «Жалобная книга природы»,</w:t>
      </w:r>
      <w:r w:rsidRPr="00C47037">
        <w:rPr>
          <w:rFonts w:ascii="Times New Roman" w:hAnsi="Times New Roman" w:cs="Times New Roman"/>
          <w:bCs/>
          <w:sz w:val="24"/>
          <w:szCs w:val="24"/>
        </w:rPr>
        <w:t xml:space="preserve"> "Красота природы. Времена года","Золотая осень"</w:t>
      </w:r>
    </w:p>
    <w:p w:rsidR="00084FBF" w:rsidRPr="00C47037" w:rsidRDefault="00084FBF" w:rsidP="00084FBF">
      <w:pPr>
        <w:pStyle w:val="a3"/>
        <w:jc w:val="both"/>
        <w:rPr>
          <w:rFonts w:ascii="Times New Roman" w:hAnsi="Times New Roman" w:cs="Times New Roman"/>
          <w:sz w:val="24"/>
          <w:szCs w:val="24"/>
        </w:rPr>
      </w:pPr>
      <w:r w:rsidRPr="00C47037">
        <w:rPr>
          <w:rFonts w:ascii="Times New Roman" w:hAnsi="Times New Roman" w:cs="Times New Roman"/>
          <w:sz w:val="24"/>
          <w:szCs w:val="24"/>
        </w:rPr>
        <w:t>Всероссийская экологическая акция «Помоги птицам зимой» (Кузнецова Л.Н и учащиеся 1-4 класса)</w:t>
      </w:r>
    </w:p>
    <w:p w:rsidR="00084FBF" w:rsidRPr="00584A1B" w:rsidRDefault="00084FBF" w:rsidP="00084FBF">
      <w:pPr>
        <w:spacing w:after="0" w:line="240" w:lineRule="auto"/>
        <w:jc w:val="both"/>
        <w:rPr>
          <w:rFonts w:ascii="Times New Roman" w:eastAsia="Calibri" w:hAnsi="Times New Roman" w:cs="Times New Roman"/>
          <w:sz w:val="24"/>
          <w:szCs w:val="24"/>
          <w:lang w:eastAsia="ru-RU"/>
        </w:rPr>
      </w:pPr>
    </w:p>
    <w:p w:rsidR="00084FBF" w:rsidRPr="00584A1B" w:rsidRDefault="00084FBF" w:rsidP="00084FBF">
      <w:pPr>
        <w:spacing w:after="0" w:line="240" w:lineRule="auto"/>
        <w:jc w:val="center"/>
        <w:rPr>
          <w:rFonts w:ascii="Times New Roman" w:eastAsia="Calibri" w:hAnsi="Times New Roman" w:cs="Times New Roman"/>
          <w:b/>
          <w:color w:val="FF0000"/>
          <w:sz w:val="24"/>
          <w:szCs w:val="24"/>
          <w:lang w:eastAsia="ru-RU"/>
        </w:rPr>
      </w:pPr>
      <w:r w:rsidRPr="00584A1B">
        <w:rPr>
          <w:rFonts w:ascii="Times New Roman" w:eastAsia="Calibri" w:hAnsi="Times New Roman" w:cs="Times New Roman"/>
          <w:b/>
          <w:color w:val="FF0000"/>
          <w:sz w:val="24"/>
          <w:szCs w:val="24"/>
          <w:lang w:eastAsia="ru-RU"/>
        </w:rPr>
        <w:t>Правовое</w:t>
      </w:r>
      <w:r>
        <w:rPr>
          <w:rFonts w:ascii="Times New Roman" w:eastAsia="Calibri" w:hAnsi="Times New Roman" w:cs="Times New Roman"/>
          <w:b/>
          <w:color w:val="FF0000"/>
          <w:sz w:val="24"/>
          <w:szCs w:val="24"/>
          <w:lang w:eastAsia="ru-RU"/>
        </w:rPr>
        <w:t xml:space="preserve"> воспитание</w:t>
      </w:r>
      <w:r w:rsidRPr="00584A1B">
        <w:rPr>
          <w:rFonts w:ascii="Times New Roman" w:eastAsia="Calibri" w:hAnsi="Times New Roman" w:cs="Times New Roman"/>
          <w:b/>
          <w:color w:val="FF0000"/>
          <w:sz w:val="24"/>
          <w:szCs w:val="24"/>
          <w:lang w:eastAsia="ru-RU"/>
        </w:rPr>
        <w:t>.</w:t>
      </w:r>
    </w:p>
    <w:p w:rsidR="00084FBF" w:rsidRPr="00584A1B" w:rsidRDefault="00084FBF" w:rsidP="00084FBF">
      <w:pPr>
        <w:spacing w:after="0" w:line="240" w:lineRule="auto"/>
        <w:jc w:val="both"/>
        <w:rPr>
          <w:rFonts w:ascii="Times New Roman" w:eastAsia="Calibri" w:hAnsi="Times New Roman" w:cs="Times New Roman"/>
          <w:sz w:val="24"/>
          <w:szCs w:val="24"/>
          <w:lang w:eastAsia="ru-RU"/>
        </w:rPr>
      </w:pPr>
      <w:r w:rsidRPr="0023285B">
        <w:rPr>
          <w:rFonts w:ascii="Times New Roman" w:eastAsia="Calibri" w:hAnsi="Times New Roman" w:cs="Times New Roman"/>
          <w:sz w:val="24"/>
          <w:szCs w:val="24"/>
          <w:lang w:eastAsia="ru-RU"/>
        </w:rPr>
        <w:t xml:space="preserve">Проведен цикл лекцийи бесед, направленных на предупреждение правонарушений со стороны несовершеннолетних. </w:t>
      </w:r>
      <w:r w:rsidRPr="0023285B">
        <w:rPr>
          <w:rFonts w:ascii="Times New Roman" w:eastAsia="Calibri" w:hAnsi="Times New Roman" w:cs="Times New Roman"/>
          <w:bCs/>
          <w:iCs/>
          <w:color w:val="000000"/>
          <w:sz w:val="24"/>
          <w:szCs w:val="24"/>
          <w:shd w:val="clear" w:color="auto" w:fill="FFFFFF"/>
          <w:lang w:eastAsia="ru-RU"/>
        </w:rPr>
        <w:t xml:space="preserve">20 ноября во Всероссийский день правовой помощи детям в МБОУ СОШ с. Тербуны прошли классные часы по правовому просвещению: «Право на имя», «Конвенция по правам ребёнка», «Я ребёнок, я имею право».  Также в рамках этого дня в МБОУ СОШ с. Тербуны с 10.00 до 13.00 работал консультативный пункт для детей и их родителей, где всем желающим оказывалась помощь в вопросах образования. В рамках двухмесячника «Вместе ради детей» (01.04-01.06) прошёл цикл мероприятий по правовому воспитанию. Одним из значимых мероприятий «круглый стол» с представителями ЦСЗН, Прокуратуры, правоохранительных органов и др. </w:t>
      </w:r>
      <w:r w:rsidRPr="0023285B">
        <w:rPr>
          <w:rFonts w:ascii="Times New Roman" w:eastAsia="Calibri" w:hAnsi="Times New Roman" w:cs="Times New Roman"/>
          <w:sz w:val="24"/>
          <w:szCs w:val="24"/>
          <w:lang w:eastAsia="ru-RU"/>
        </w:rPr>
        <w:t>Родительские и ученические собрания (один из вопросов – информирование учащихся и их родителей о действующих в области «Телефонов доверия».Также обновлена картотека учащихся «группы риска».Проведён Мониторинг состояния криминогенной ситуации в молодёжной среде посёлка.</w:t>
      </w:r>
      <w:r>
        <w:rPr>
          <w:rFonts w:ascii="Times New Roman" w:eastAsia="Calibri" w:hAnsi="Times New Roman" w:cs="Times New Roman"/>
          <w:sz w:val="24"/>
          <w:szCs w:val="24"/>
          <w:lang w:eastAsia="ru-RU"/>
        </w:rPr>
        <w:t xml:space="preserve"> </w:t>
      </w:r>
      <w:r w:rsidRPr="0023285B">
        <w:rPr>
          <w:rFonts w:ascii="Times New Roman" w:eastAsia="Calibri" w:hAnsi="Times New Roman" w:cs="Times New Roman"/>
          <w:sz w:val="24"/>
          <w:szCs w:val="24"/>
          <w:lang w:eastAsia="ru-RU"/>
        </w:rPr>
        <w:t>Составлен план совместной работы с сотрудниками ГПДН.Проводятся индивидуальные беседы с учащимися «группы риска», состоящими на учете в ГПДН и их родителями.</w:t>
      </w:r>
      <w:r>
        <w:rPr>
          <w:rFonts w:ascii="Times New Roman" w:eastAsia="Calibri" w:hAnsi="Times New Roman" w:cs="Times New Roman"/>
          <w:sz w:val="24"/>
          <w:szCs w:val="24"/>
          <w:lang w:eastAsia="ru-RU"/>
        </w:rPr>
        <w:t xml:space="preserve"> </w:t>
      </w:r>
      <w:r w:rsidRPr="0023285B">
        <w:rPr>
          <w:rFonts w:ascii="Times New Roman" w:eastAsia="Calibri" w:hAnsi="Times New Roman" w:cs="Times New Roman"/>
          <w:sz w:val="24"/>
          <w:szCs w:val="24"/>
          <w:lang w:eastAsia="ru-RU"/>
        </w:rPr>
        <w:t>На классных родительских собраниях рассматривались такие вопросы, как знакомство с Уставом школы, соблюдение внутреннего распорядка.</w:t>
      </w:r>
      <w:r>
        <w:rPr>
          <w:rFonts w:ascii="Times New Roman" w:eastAsia="Calibri" w:hAnsi="Times New Roman" w:cs="Times New Roman"/>
          <w:sz w:val="24"/>
          <w:szCs w:val="24"/>
          <w:lang w:eastAsia="ru-RU"/>
        </w:rPr>
        <w:t xml:space="preserve"> </w:t>
      </w:r>
      <w:r w:rsidRPr="0023285B">
        <w:rPr>
          <w:rFonts w:ascii="Times New Roman" w:eastAsia="Calibri" w:hAnsi="Times New Roman" w:cs="Times New Roman"/>
          <w:sz w:val="24"/>
          <w:szCs w:val="24"/>
          <w:lang w:eastAsia="ru-RU"/>
        </w:rPr>
        <w:t>Классные руководители, работники социально-психологической школы привлекали «трудных» детей к занятиям в творческих объединениях, спортивных секциях.</w:t>
      </w:r>
    </w:p>
    <w:p w:rsidR="00084FBF" w:rsidRDefault="00084FBF" w:rsidP="00084FBF">
      <w:pPr>
        <w:spacing w:after="0" w:line="240" w:lineRule="auto"/>
        <w:jc w:val="center"/>
        <w:rPr>
          <w:rFonts w:ascii="Times New Roman" w:eastAsia="Calibri" w:hAnsi="Times New Roman" w:cs="Times New Roman"/>
          <w:b/>
          <w:color w:val="FF0000"/>
          <w:sz w:val="24"/>
          <w:szCs w:val="24"/>
          <w:lang w:eastAsia="ru-RU"/>
        </w:rPr>
      </w:pPr>
    </w:p>
    <w:p w:rsidR="00084FBF" w:rsidRPr="00584A1B" w:rsidRDefault="00084FBF" w:rsidP="00084FBF">
      <w:pPr>
        <w:spacing w:after="0" w:line="240" w:lineRule="auto"/>
        <w:jc w:val="center"/>
        <w:rPr>
          <w:rFonts w:ascii="Times New Roman" w:eastAsia="Calibri" w:hAnsi="Times New Roman" w:cs="Times New Roman"/>
          <w:b/>
          <w:color w:val="FF0000"/>
          <w:sz w:val="24"/>
          <w:szCs w:val="24"/>
          <w:lang w:eastAsia="ru-RU"/>
        </w:rPr>
      </w:pPr>
      <w:r w:rsidRPr="00584A1B">
        <w:rPr>
          <w:rFonts w:ascii="Times New Roman" w:eastAsia="Calibri" w:hAnsi="Times New Roman" w:cs="Times New Roman"/>
          <w:b/>
          <w:color w:val="FF0000"/>
          <w:sz w:val="24"/>
          <w:szCs w:val="24"/>
          <w:lang w:eastAsia="ru-RU"/>
        </w:rPr>
        <w:t xml:space="preserve"> Трудовое</w:t>
      </w:r>
      <w:r>
        <w:rPr>
          <w:rFonts w:ascii="Times New Roman" w:eastAsia="Calibri" w:hAnsi="Times New Roman" w:cs="Times New Roman"/>
          <w:b/>
          <w:color w:val="FF0000"/>
          <w:sz w:val="24"/>
          <w:szCs w:val="24"/>
          <w:lang w:eastAsia="ru-RU"/>
        </w:rPr>
        <w:t xml:space="preserve"> воспитание</w:t>
      </w:r>
      <w:r w:rsidRPr="00584A1B">
        <w:rPr>
          <w:rFonts w:ascii="Times New Roman" w:eastAsia="Calibri" w:hAnsi="Times New Roman" w:cs="Times New Roman"/>
          <w:b/>
          <w:color w:val="FF0000"/>
          <w:sz w:val="24"/>
          <w:szCs w:val="24"/>
          <w:lang w:eastAsia="ru-RU"/>
        </w:rPr>
        <w:t>.</w:t>
      </w:r>
    </w:p>
    <w:p w:rsidR="00084FBF" w:rsidRPr="00584A1B" w:rsidRDefault="00084FBF" w:rsidP="00084FBF">
      <w:pPr>
        <w:spacing w:after="0" w:line="240" w:lineRule="auto"/>
        <w:jc w:val="both"/>
        <w:rPr>
          <w:rFonts w:ascii="Times New Roman" w:eastAsia="Calibri" w:hAnsi="Times New Roman" w:cs="Times New Roman"/>
          <w:sz w:val="24"/>
          <w:szCs w:val="24"/>
          <w:lang w:eastAsia="ru-RU"/>
        </w:rPr>
      </w:pPr>
      <w:r w:rsidRPr="0023285B">
        <w:rPr>
          <w:rFonts w:ascii="Times New Roman" w:eastAsia="Calibri" w:hAnsi="Times New Roman" w:cs="Times New Roman"/>
          <w:sz w:val="24"/>
          <w:szCs w:val="24"/>
          <w:lang w:eastAsia="ru-RU"/>
        </w:rPr>
        <w:t xml:space="preserve">   Субботники, акции по благоустройству пришкольной территории, улиц села «Мы не боремся за чистоту, мы просто наводим порядок!», «Улицам села – нашу заботу!», «Чистый берег!». На базе школы свою работу осуществляет производственный кооператив «Тербунскаяберегиня», который занимается выращиванием цветочной рассады в школьной теплице с последующей высадкой на клумбы, уходом за ней. Весенняя очистка парков и скверов от опавшей листвы, уход за территорией Мемориала. Работа летнего лагеря труда и отдыха «Энергия будущего» (40 уч-ся 10-х классов) с оплатой труда от Центра занятости населения и работодателя (школы). Дежурство по школе, в школьной столовой, помощь ветеранам войны и труда.</w:t>
      </w:r>
    </w:p>
    <w:p w:rsidR="00084FBF" w:rsidRDefault="00084FBF" w:rsidP="00084FBF">
      <w:pPr>
        <w:spacing w:after="0" w:line="240" w:lineRule="auto"/>
        <w:jc w:val="center"/>
        <w:rPr>
          <w:rFonts w:ascii="Times New Roman" w:eastAsia="Calibri" w:hAnsi="Times New Roman" w:cs="Times New Roman"/>
          <w:b/>
          <w:color w:val="FF0000"/>
          <w:sz w:val="24"/>
          <w:szCs w:val="24"/>
          <w:lang w:eastAsia="ru-RU"/>
        </w:rPr>
      </w:pPr>
    </w:p>
    <w:p w:rsidR="00084FBF" w:rsidRPr="00584A1B" w:rsidRDefault="00084FBF" w:rsidP="00084FBF">
      <w:pPr>
        <w:spacing w:after="0" w:line="240" w:lineRule="auto"/>
        <w:jc w:val="center"/>
        <w:rPr>
          <w:rFonts w:ascii="Times New Roman" w:eastAsia="Calibri" w:hAnsi="Times New Roman" w:cs="Times New Roman"/>
          <w:b/>
          <w:color w:val="FF0000"/>
          <w:sz w:val="24"/>
          <w:szCs w:val="24"/>
          <w:lang w:eastAsia="ru-RU"/>
        </w:rPr>
      </w:pPr>
      <w:r w:rsidRPr="00584A1B">
        <w:rPr>
          <w:rFonts w:ascii="Times New Roman" w:eastAsia="Calibri" w:hAnsi="Times New Roman" w:cs="Times New Roman"/>
          <w:b/>
          <w:color w:val="FF0000"/>
          <w:sz w:val="24"/>
          <w:szCs w:val="24"/>
          <w:lang w:eastAsia="ru-RU"/>
        </w:rPr>
        <w:t xml:space="preserve">  Физкультурно </w:t>
      </w:r>
      <w:r>
        <w:rPr>
          <w:rFonts w:ascii="Times New Roman" w:eastAsia="Calibri" w:hAnsi="Times New Roman" w:cs="Times New Roman"/>
          <w:b/>
          <w:color w:val="FF0000"/>
          <w:sz w:val="24"/>
          <w:szCs w:val="24"/>
          <w:lang w:eastAsia="ru-RU"/>
        </w:rPr>
        <w:t>–</w:t>
      </w:r>
      <w:r w:rsidRPr="00584A1B">
        <w:rPr>
          <w:rFonts w:ascii="Times New Roman" w:eastAsia="Calibri" w:hAnsi="Times New Roman" w:cs="Times New Roman"/>
          <w:b/>
          <w:color w:val="FF0000"/>
          <w:sz w:val="24"/>
          <w:szCs w:val="24"/>
          <w:lang w:eastAsia="ru-RU"/>
        </w:rPr>
        <w:t xml:space="preserve"> спортивное</w:t>
      </w:r>
      <w:r>
        <w:rPr>
          <w:rFonts w:ascii="Times New Roman" w:eastAsia="Calibri" w:hAnsi="Times New Roman" w:cs="Times New Roman"/>
          <w:b/>
          <w:color w:val="FF0000"/>
          <w:sz w:val="24"/>
          <w:szCs w:val="24"/>
          <w:lang w:eastAsia="ru-RU"/>
        </w:rPr>
        <w:t xml:space="preserve"> воспитание</w:t>
      </w:r>
      <w:r w:rsidRPr="00584A1B">
        <w:rPr>
          <w:rFonts w:ascii="Times New Roman" w:eastAsia="Calibri" w:hAnsi="Times New Roman" w:cs="Times New Roman"/>
          <w:b/>
          <w:color w:val="FF0000"/>
          <w:sz w:val="24"/>
          <w:szCs w:val="24"/>
          <w:lang w:eastAsia="ru-RU"/>
        </w:rPr>
        <w:t>.</w:t>
      </w:r>
    </w:p>
    <w:p w:rsidR="00084FBF" w:rsidRPr="000643CD" w:rsidRDefault="00084FBF" w:rsidP="00084FBF">
      <w:pPr>
        <w:spacing w:after="0" w:line="240" w:lineRule="auto"/>
        <w:jc w:val="both"/>
        <w:rPr>
          <w:rFonts w:ascii="Times New Roman" w:eastAsia="Calibri" w:hAnsi="Times New Roman" w:cs="Times New Roman"/>
          <w:sz w:val="24"/>
          <w:szCs w:val="24"/>
          <w:lang w:eastAsia="ru-RU"/>
        </w:rPr>
      </w:pPr>
      <w:r w:rsidRPr="0023285B">
        <w:rPr>
          <w:rFonts w:ascii="Times New Roman" w:eastAsia="Calibri" w:hAnsi="Times New Roman" w:cs="Times New Roman"/>
          <w:sz w:val="24"/>
          <w:szCs w:val="24"/>
          <w:lang w:eastAsia="ru-RU"/>
        </w:rPr>
        <w:t xml:space="preserve">В школе действуют спортивные клубы «Олимпионик» и «Белая ладья». В плане работы клуба – еженедельные спортивные мероприятия: «Весёлые старты», «Осенний кросс», соревнования по параллелям по волейболу, баскетболу, мини-футболу, футболу, хоккею, теннису, лыжам, плаванию.  Проведены Президентские соревнования. В мероприятиях принимают участие выпускники школы (дружеские встречи по волейболу между командами учащихся и выпускников), соревнования по волейболу между командой учителей и командой  учащихся старших классов). На базе шахматно-шашечного клуба «Белая ладья» прошли соревнования по шахматам. Классные руководители провели цикл уроков «Готов к труду и обороне», продолжается внедрения комплекса ГТО на уроках физической культуры. Большое число школьников уже получили </w:t>
      </w:r>
      <w:r>
        <w:rPr>
          <w:rFonts w:ascii="Times New Roman" w:eastAsia="Calibri" w:hAnsi="Times New Roman" w:cs="Times New Roman"/>
          <w:sz w:val="24"/>
          <w:szCs w:val="24"/>
          <w:lang w:eastAsia="ru-RU"/>
        </w:rPr>
        <w:t xml:space="preserve">различные </w:t>
      </w:r>
      <w:r w:rsidRPr="0023285B">
        <w:rPr>
          <w:rFonts w:ascii="Times New Roman" w:eastAsia="Calibri" w:hAnsi="Times New Roman" w:cs="Times New Roman"/>
          <w:sz w:val="24"/>
          <w:szCs w:val="24"/>
          <w:lang w:eastAsia="ru-RU"/>
        </w:rPr>
        <w:t>значки ГТО.</w:t>
      </w:r>
    </w:p>
    <w:p w:rsidR="00084FBF" w:rsidRPr="00584A1B" w:rsidRDefault="00084FBF" w:rsidP="00084FBF">
      <w:pPr>
        <w:spacing w:after="0" w:line="240" w:lineRule="auto"/>
        <w:jc w:val="center"/>
        <w:rPr>
          <w:rFonts w:ascii="Times New Roman" w:eastAsia="Calibri" w:hAnsi="Times New Roman" w:cs="Times New Roman"/>
          <w:b/>
          <w:color w:val="FF0000"/>
          <w:sz w:val="24"/>
          <w:szCs w:val="24"/>
          <w:lang w:eastAsia="ru-RU"/>
        </w:rPr>
      </w:pPr>
      <w:r w:rsidRPr="00584A1B">
        <w:rPr>
          <w:rFonts w:ascii="Times New Roman" w:eastAsia="Calibri" w:hAnsi="Times New Roman" w:cs="Times New Roman"/>
          <w:b/>
          <w:color w:val="FF0000"/>
          <w:sz w:val="24"/>
          <w:szCs w:val="24"/>
          <w:lang w:eastAsia="ru-RU"/>
        </w:rPr>
        <w:t>Самоуправление.</w:t>
      </w:r>
    </w:p>
    <w:p w:rsidR="00084FBF" w:rsidRPr="00584A1B" w:rsidRDefault="00084FBF" w:rsidP="00084FBF">
      <w:pPr>
        <w:spacing w:after="0" w:line="240" w:lineRule="auto"/>
        <w:jc w:val="both"/>
        <w:rPr>
          <w:rFonts w:ascii="Times New Roman" w:eastAsia="Calibri" w:hAnsi="Times New Roman" w:cs="Times New Roman"/>
          <w:b/>
          <w:sz w:val="24"/>
          <w:szCs w:val="24"/>
          <w:lang w:eastAsia="ru-RU"/>
        </w:rPr>
      </w:pPr>
      <w:r>
        <w:rPr>
          <w:rFonts w:ascii="Times New Roman" w:eastAsia="Calibri" w:hAnsi="Times New Roman" w:cs="Times New Roman"/>
          <w:sz w:val="24"/>
          <w:szCs w:val="24"/>
          <w:lang w:eastAsia="ru-RU"/>
        </w:rPr>
        <w:t xml:space="preserve">    В сентябре</w:t>
      </w:r>
      <w:r w:rsidRPr="0023285B">
        <w:rPr>
          <w:rFonts w:ascii="Times New Roman" w:eastAsia="Calibri" w:hAnsi="Times New Roman" w:cs="Times New Roman"/>
          <w:sz w:val="24"/>
          <w:szCs w:val="24"/>
          <w:lang w:eastAsia="ru-RU"/>
        </w:rPr>
        <w:t xml:space="preserve"> прошли выборы президента школьной республики «Утро». Наибольшее количество голосов было отдано за </w:t>
      </w:r>
      <w:r>
        <w:rPr>
          <w:rFonts w:ascii="Times New Roman" w:eastAsia="Calibri" w:hAnsi="Times New Roman" w:cs="Times New Roman"/>
          <w:sz w:val="24"/>
          <w:szCs w:val="24"/>
          <w:lang w:eastAsia="ru-RU"/>
        </w:rPr>
        <w:t>Кузьмину Ангелину</w:t>
      </w:r>
      <w:r w:rsidRPr="0023285B">
        <w:rPr>
          <w:rFonts w:ascii="Times New Roman" w:eastAsia="Calibri" w:hAnsi="Times New Roman" w:cs="Times New Roman"/>
          <w:sz w:val="24"/>
          <w:szCs w:val="24"/>
          <w:lang w:eastAsia="ru-RU"/>
        </w:rPr>
        <w:t>, обучающ</w:t>
      </w:r>
      <w:r>
        <w:rPr>
          <w:rFonts w:ascii="Times New Roman" w:eastAsia="Calibri" w:hAnsi="Times New Roman" w:cs="Times New Roman"/>
          <w:sz w:val="24"/>
          <w:szCs w:val="24"/>
          <w:lang w:eastAsia="ru-RU"/>
        </w:rPr>
        <w:t>уюся 10 а</w:t>
      </w:r>
      <w:r w:rsidRPr="0023285B">
        <w:rPr>
          <w:rFonts w:ascii="Times New Roman" w:eastAsia="Calibri" w:hAnsi="Times New Roman" w:cs="Times New Roman"/>
          <w:sz w:val="24"/>
          <w:szCs w:val="24"/>
          <w:lang w:eastAsia="ru-RU"/>
        </w:rPr>
        <w:t xml:space="preserve"> класса. Были обновлены председатели Министерств. Члены правительства разработали план работы, решили активизировать самоуправление в классах. В течение учебного года активистами республики организованы мероприятия по благоустройству пришкольной территории, акции патриотической направленности, экологические десанты, спортивные состязания между классами, также осуществляли контроль за дисциплиной и порядком в школе.</w:t>
      </w:r>
      <w:r>
        <w:rPr>
          <w:rFonts w:ascii="Times New Roman" w:eastAsia="Calibri" w:hAnsi="Times New Roman" w:cs="Times New Roman"/>
          <w:sz w:val="24"/>
          <w:szCs w:val="24"/>
          <w:lang w:eastAsia="ru-RU"/>
        </w:rPr>
        <w:t xml:space="preserve"> </w:t>
      </w:r>
      <w:r w:rsidRPr="0023285B">
        <w:rPr>
          <w:rFonts w:ascii="Times New Roman" w:eastAsia="Calibri" w:hAnsi="Times New Roman" w:cs="Times New Roman"/>
          <w:sz w:val="24"/>
          <w:szCs w:val="24"/>
          <w:lang w:eastAsia="ru-RU"/>
        </w:rPr>
        <w:t>Новое правительство приобретает опыт работы при поддержке взрослых, проявляет инициативу. Ребята составили план работы на следующий учебный год.</w:t>
      </w:r>
    </w:p>
    <w:p w:rsidR="00084FBF" w:rsidRDefault="00084FBF" w:rsidP="00084FBF">
      <w:pPr>
        <w:spacing w:after="0" w:line="240" w:lineRule="auto"/>
        <w:jc w:val="center"/>
        <w:rPr>
          <w:rFonts w:ascii="Times New Roman" w:eastAsia="Calibri" w:hAnsi="Times New Roman" w:cs="Times New Roman"/>
          <w:b/>
          <w:color w:val="FF0000"/>
          <w:sz w:val="24"/>
          <w:szCs w:val="24"/>
          <w:lang w:eastAsia="ru-RU"/>
        </w:rPr>
      </w:pPr>
    </w:p>
    <w:p w:rsidR="00084FBF" w:rsidRPr="00584A1B" w:rsidRDefault="00084FBF" w:rsidP="00084FBF">
      <w:pPr>
        <w:spacing w:after="0" w:line="240" w:lineRule="auto"/>
        <w:jc w:val="center"/>
        <w:rPr>
          <w:rFonts w:ascii="Times New Roman" w:eastAsia="Calibri" w:hAnsi="Times New Roman" w:cs="Times New Roman"/>
          <w:b/>
          <w:color w:val="FF0000"/>
          <w:sz w:val="24"/>
          <w:szCs w:val="24"/>
          <w:lang w:eastAsia="ru-RU"/>
        </w:rPr>
      </w:pPr>
      <w:r w:rsidRPr="00584A1B">
        <w:rPr>
          <w:rFonts w:ascii="Times New Roman" w:eastAsia="Calibri" w:hAnsi="Times New Roman" w:cs="Times New Roman"/>
          <w:b/>
          <w:color w:val="FF0000"/>
          <w:sz w:val="24"/>
          <w:szCs w:val="24"/>
          <w:lang w:eastAsia="ru-RU"/>
        </w:rPr>
        <w:t>Здоровый образ жизни и профилактика ПАВ.</w:t>
      </w:r>
    </w:p>
    <w:p w:rsidR="00084FBF" w:rsidRPr="00F929F5" w:rsidRDefault="00084FBF" w:rsidP="00084FBF">
      <w:pPr>
        <w:pStyle w:val="a3"/>
        <w:jc w:val="both"/>
        <w:rPr>
          <w:rFonts w:ascii="Times New Roman" w:hAnsi="Times New Roman" w:cs="Times New Roman"/>
          <w:sz w:val="24"/>
          <w:szCs w:val="24"/>
          <w:lang w:eastAsia="ru-RU"/>
        </w:rPr>
      </w:pPr>
      <w:r w:rsidRPr="00F929F5">
        <w:rPr>
          <w:rFonts w:ascii="Times New Roman" w:hAnsi="Times New Roman" w:cs="Times New Roman"/>
          <w:sz w:val="24"/>
          <w:szCs w:val="24"/>
        </w:rPr>
        <w:t xml:space="preserve">              </w:t>
      </w:r>
      <w:r w:rsidRPr="00F929F5">
        <w:rPr>
          <w:rFonts w:ascii="Times New Roman" w:hAnsi="Times New Roman" w:cs="Times New Roman"/>
          <w:b/>
          <w:sz w:val="24"/>
          <w:szCs w:val="24"/>
        </w:rPr>
        <w:t>ЗОЖ и профилактика вредных привычек</w:t>
      </w:r>
      <w:r w:rsidRPr="00F929F5">
        <w:rPr>
          <w:rFonts w:ascii="Times New Roman" w:hAnsi="Times New Roman" w:cs="Times New Roman"/>
          <w:sz w:val="24"/>
          <w:szCs w:val="24"/>
        </w:rPr>
        <w:t xml:space="preserve"> являются приоритетными направлениями  воспитательной работы школы.</w:t>
      </w:r>
      <w:r w:rsidRPr="00F929F5">
        <w:rPr>
          <w:rFonts w:ascii="Times New Roman" w:eastAsia="Calibri" w:hAnsi="Times New Roman" w:cs="Times New Roman"/>
          <w:sz w:val="24"/>
          <w:szCs w:val="24"/>
          <w:lang w:eastAsia="ru-RU"/>
        </w:rPr>
        <w:t xml:space="preserve"> </w:t>
      </w:r>
      <w:r w:rsidRPr="00F929F5">
        <w:rPr>
          <w:rFonts w:ascii="Times New Roman" w:hAnsi="Times New Roman" w:cs="Times New Roman"/>
          <w:sz w:val="24"/>
          <w:szCs w:val="24"/>
        </w:rPr>
        <w:t xml:space="preserve">В соответствии с  общешкольным планом работы по пропаганде ЗОЖ, каждым классным руководителем разработан и реализован комплекс мер по охране и укреплению здоровья детей, профилактике детского дорожно-транспортного травматизма, профилактике наркомании, токсикомании, табакокурения, употребления ПАВ, туберкулеза, СПИДа.  Планы  работы классных руководителей включают в себя организацию и проведение каникулярного отдыха детей, проведение инструктажей по правилам  поведения и технике  безопасности, встречи  родителей и детей с представителями правоохранительных органов, медработниками, проведение ежедневной зарядки, организацию экскурсий и походов, участие коллектива класса в  спортивных, общешкольных мероприятиях.     Большую  профилактическую работу педколлектив школы проводил с целью  противодействия наркотикам, употребления ПАВ.  Согласно плану работы,  с учащимися  были   проведены  ежеквартальные мониторинги  по противодействию употребления наркотиков  и ПАВ;  тематические классные часы, беседы, открытые мероприятия.  С обучающимися школы (достигшими 13 лет) было проведено социально-психологическое тестирование </w:t>
      </w:r>
      <w:r w:rsidRPr="00F929F5">
        <w:rPr>
          <w:rFonts w:ascii="Times New Roman" w:hAnsi="Times New Roman" w:cs="Times New Roman"/>
          <w:sz w:val="24"/>
          <w:szCs w:val="24"/>
          <w:lang w:eastAsia="ru-RU"/>
        </w:rPr>
        <w:t xml:space="preserve">обучающихся на предмет </w:t>
      </w:r>
      <w:r w:rsidRPr="00F929F5">
        <w:rPr>
          <w:rFonts w:ascii="Times New Roman" w:hAnsi="Times New Roman" w:cs="Times New Roman"/>
          <w:sz w:val="24"/>
          <w:szCs w:val="24"/>
        </w:rPr>
        <w:t>распространенности факторов риска немедицинского потребления наркотических средств, психотропных веществ, токсических веществ</w:t>
      </w:r>
      <w:r w:rsidRPr="00F929F5">
        <w:rPr>
          <w:rFonts w:ascii="Times New Roman" w:hAnsi="Times New Roman" w:cs="Times New Roman"/>
          <w:sz w:val="24"/>
          <w:szCs w:val="24"/>
          <w:lang w:eastAsia="ru-RU"/>
        </w:rPr>
        <w:t xml:space="preserve">. </w:t>
      </w:r>
    </w:p>
    <w:p w:rsidR="00084FBF" w:rsidRPr="00F929F5" w:rsidRDefault="00084FBF" w:rsidP="00084FBF">
      <w:pPr>
        <w:pStyle w:val="a3"/>
        <w:jc w:val="both"/>
        <w:rPr>
          <w:rFonts w:ascii="Times New Roman" w:hAnsi="Times New Roman" w:cs="Times New Roman"/>
          <w:sz w:val="24"/>
          <w:szCs w:val="24"/>
        </w:rPr>
      </w:pPr>
      <w:r w:rsidRPr="00F929F5">
        <w:rPr>
          <w:rFonts w:ascii="Times New Roman" w:hAnsi="Times New Roman" w:cs="Times New Roman"/>
          <w:sz w:val="24"/>
          <w:szCs w:val="24"/>
          <w:lang w:eastAsia="ru-RU"/>
        </w:rPr>
        <w:t xml:space="preserve">     </w:t>
      </w:r>
      <w:r w:rsidRPr="00F929F5">
        <w:rPr>
          <w:rFonts w:ascii="Times New Roman" w:hAnsi="Times New Roman" w:cs="Times New Roman"/>
          <w:sz w:val="24"/>
          <w:szCs w:val="24"/>
        </w:rPr>
        <w:t xml:space="preserve">   Месячник «Вместе – против наркотиков!» включил  в себя разнообразные формы профилактической работы: беседы, просмотр видеофильмов с сайта ФСКН,  встречи с медработниками, родительские собрания «Профилактика вредных привычек школьников», «Безопасность наших детей»,  «Подросток в мире вредных привычек», </w:t>
      </w:r>
    </w:p>
    <w:p w:rsidR="00084FBF" w:rsidRPr="00F929F5" w:rsidRDefault="00084FBF" w:rsidP="00084FBF">
      <w:pPr>
        <w:pStyle w:val="a3"/>
        <w:jc w:val="both"/>
        <w:rPr>
          <w:rFonts w:ascii="Times New Roman" w:eastAsia="Calibri" w:hAnsi="Times New Roman" w:cs="Times New Roman"/>
          <w:sz w:val="24"/>
          <w:szCs w:val="24"/>
          <w:lang w:eastAsia="ru-RU"/>
        </w:rPr>
      </w:pPr>
      <w:r w:rsidRPr="00F929F5">
        <w:rPr>
          <w:rFonts w:ascii="Times New Roman" w:eastAsia="Calibri" w:hAnsi="Times New Roman" w:cs="Times New Roman"/>
          <w:sz w:val="24"/>
          <w:szCs w:val="24"/>
          <w:lang w:eastAsia="ru-RU"/>
        </w:rPr>
        <w:t>Ежегодно проходят углублённые медицинские осмотры школьников. Работа по профилактике употребления ПАВ. Заместителями директора, классными руководителями, социальным педагогом, педагогом-психологом, учителями-предметниками, работниками школьной библиотеки, школьным фельдшером   проведены  мероприятия по охране здоровья учащихся, формированию здорового образа жизни, профилактике ВИЧ/СПИДа, употребления ПАВ среди несовершеннолетних  обучающихся. Регулярно проводились встречи с медицинскими работниками по вопросам спидопрофилактики,  употребления ПАВ, проведено тестирование обучающихся «группы риска» на выявление употребления  ПАВ, организована индивидуальная  работа с детьми, склонными к табакокурению, употреблению спиртных напитков, наркотических веществ. С 01.12 по 15.12 и  15.05 по 21.05 прошли Акции «СТОП/ВИЧ/СПИД», посвященные памяти жертв и борьбы против СПИДа: спортивные состязания, беседы, классные часы, конкурс плакатов. 100% обучающихся в начале учебного года были привиты вакциной против гриппа.</w:t>
      </w:r>
    </w:p>
    <w:p w:rsidR="00084FBF" w:rsidRPr="00584A1B" w:rsidRDefault="00084FBF" w:rsidP="00084FBF">
      <w:pPr>
        <w:spacing w:after="0" w:line="240" w:lineRule="auto"/>
        <w:jc w:val="both"/>
        <w:rPr>
          <w:rFonts w:ascii="Times New Roman" w:eastAsia="Calibri" w:hAnsi="Times New Roman" w:cs="Times New Roman"/>
          <w:sz w:val="24"/>
          <w:szCs w:val="24"/>
          <w:lang w:eastAsia="ru-RU"/>
        </w:rPr>
      </w:pPr>
    </w:p>
    <w:p w:rsidR="00084FBF" w:rsidRPr="00584A1B" w:rsidRDefault="00084FBF" w:rsidP="00084FBF">
      <w:pPr>
        <w:spacing w:after="0" w:line="240" w:lineRule="auto"/>
        <w:jc w:val="center"/>
        <w:rPr>
          <w:rFonts w:ascii="Times New Roman" w:eastAsia="Calibri" w:hAnsi="Times New Roman" w:cs="Times New Roman"/>
          <w:sz w:val="24"/>
          <w:szCs w:val="24"/>
          <w:lang w:eastAsia="ru-RU"/>
        </w:rPr>
      </w:pPr>
      <w:r w:rsidRPr="00584A1B">
        <w:rPr>
          <w:rFonts w:ascii="Times New Roman" w:eastAsia="Calibri" w:hAnsi="Times New Roman" w:cs="Times New Roman"/>
          <w:b/>
          <w:color w:val="FF0000"/>
          <w:sz w:val="24"/>
          <w:szCs w:val="24"/>
          <w:lang w:eastAsia="ru-RU"/>
        </w:rPr>
        <w:t>Профилактика детского травматизма</w:t>
      </w:r>
      <w:r w:rsidRPr="00584A1B">
        <w:rPr>
          <w:rFonts w:ascii="Times New Roman" w:eastAsia="Calibri" w:hAnsi="Times New Roman" w:cs="Times New Roman"/>
          <w:color w:val="FF0000"/>
          <w:sz w:val="24"/>
          <w:szCs w:val="24"/>
          <w:lang w:eastAsia="ru-RU"/>
        </w:rPr>
        <w:t>.</w:t>
      </w:r>
    </w:p>
    <w:p w:rsidR="00084FBF" w:rsidRPr="00584A1B" w:rsidRDefault="00084FBF" w:rsidP="00084FBF">
      <w:pPr>
        <w:spacing w:after="0" w:line="240" w:lineRule="auto"/>
        <w:jc w:val="both"/>
        <w:rPr>
          <w:rFonts w:ascii="Times New Roman" w:eastAsia="Calibri" w:hAnsi="Times New Roman" w:cs="Times New Roman"/>
          <w:sz w:val="24"/>
          <w:szCs w:val="24"/>
          <w:lang w:eastAsia="ru-RU"/>
        </w:rPr>
      </w:pPr>
      <w:r w:rsidRPr="0023285B">
        <w:rPr>
          <w:rFonts w:ascii="Times New Roman" w:eastAsia="Calibri" w:hAnsi="Times New Roman" w:cs="Times New Roman"/>
          <w:sz w:val="24"/>
          <w:szCs w:val="24"/>
          <w:lang w:eastAsia="ru-RU"/>
        </w:rPr>
        <w:t xml:space="preserve"> В течение года в преддверии школьных каникул проводится инструктаж учащихся и родителей о поведении детей и подростков во время каникул, поездок, походов, экскурсий, во время трудовых дел, общешкольных мероприятий, спортивных праздников, во время паводка, при купании в водоёмах, проводятся занятия ученическо-родительского всеобуча «Правила поведения на дороге – залог безопасности жизни» (встреча учащихся родителей с представителями ГИБДД). Проведены общешкольные мероприятия «Неделя безопасности дорожного движ</w:t>
      </w:r>
      <w:r>
        <w:rPr>
          <w:rFonts w:ascii="Times New Roman" w:eastAsia="Calibri" w:hAnsi="Times New Roman" w:cs="Times New Roman"/>
          <w:sz w:val="24"/>
          <w:szCs w:val="24"/>
          <w:lang w:eastAsia="ru-RU"/>
        </w:rPr>
        <w:t>ения», викторины, классные часы с приглашение представителей</w:t>
      </w:r>
      <w:r w:rsidRPr="0023285B">
        <w:rPr>
          <w:rFonts w:ascii="Times New Roman" w:eastAsia="Calibri" w:hAnsi="Times New Roman" w:cs="Times New Roman"/>
          <w:sz w:val="24"/>
          <w:szCs w:val="24"/>
          <w:lang w:eastAsia="ru-RU"/>
        </w:rPr>
        <w:t xml:space="preserve"> ГИБДД по Тербунскому району</w:t>
      </w:r>
      <w:r>
        <w:rPr>
          <w:rFonts w:ascii="Times New Roman" w:eastAsia="Calibri" w:hAnsi="Times New Roman" w:cs="Times New Roman"/>
          <w:sz w:val="24"/>
          <w:szCs w:val="24"/>
          <w:lang w:eastAsia="ru-RU"/>
        </w:rPr>
        <w:t>.</w:t>
      </w:r>
    </w:p>
    <w:p w:rsidR="00084FBF" w:rsidRDefault="00084FBF" w:rsidP="00084FBF">
      <w:pPr>
        <w:spacing w:after="0" w:line="240" w:lineRule="auto"/>
        <w:jc w:val="center"/>
        <w:rPr>
          <w:rFonts w:ascii="Times New Roman" w:eastAsia="Calibri" w:hAnsi="Times New Roman" w:cs="Times New Roman"/>
          <w:b/>
          <w:color w:val="FF0000"/>
          <w:sz w:val="24"/>
          <w:szCs w:val="24"/>
          <w:lang w:eastAsia="ru-RU"/>
        </w:rPr>
      </w:pPr>
    </w:p>
    <w:p w:rsidR="00084FBF" w:rsidRPr="000643CD" w:rsidRDefault="00084FBF" w:rsidP="00084FBF">
      <w:pPr>
        <w:spacing w:after="0" w:line="240" w:lineRule="auto"/>
        <w:jc w:val="center"/>
        <w:rPr>
          <w:rFonts w:ascii="Times New Roman" w:eastAsia="Calibri" w:hAnsi="Times New Roman" w:cs="Times New Roman"/>
          <w:b/>
          <w:color w:val="FF0000"/>
          <w:sz w:val="28"/>
          <w:szCs w:val="28"/>
          <w:lang w:eastAsia="ru-RU"/>
        </w:rPr>
      </w:pPr>
      <w:r w:rsidRPr="00584A1B">
        <w:rPr>
          <w:rFonts w:ascii="Times New Roman" w:eastAsia="Calibri" w:hAnsi="Times New Roman" w:cs="Times New Roman"/>
          <w:b/>
          <w:color w:val="FF0000"/>
          <w:sz w:val="24"/>
          <w:szCs w:val="24"/>
          <w:lang w:eastAsia="ru-RU"/>
        </w:rPr>
        <w:t>Добровольчество</w:t>
      </w:r>
      <w:r w:rsidRPr="000643CD">
        <w:rPr>
          <w:rFonts w:ascii="Times New Roman" w:eastAsia="Calibri" w:hAnsi="Times New Roman" w:cs="Times New Roman"/>
          <w:b/>
          <w:color w:val="FF0000"/>
          <w:sz w:val="28"/>
          <w:szCs w:val="28"/>
          <w:lang w:eastAsia="ru-RU"/>
        </w:rPr>
        <w:t>.</w:t>
      </w:r>
    </w:p>
    <w:p w:rsidR="00084FBF" w:rsidRPr="00C47037" w:rsidRDefault="00084FBF" w:rsidP="00084FBF">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Торжественное открытие Года добровольца состоялось на традиционном мероприятии школы Дне открытых дверей. В этот же день прошла акция «Ярмарка добрых дней», на которой были собраны средства для оказания помощи двум обучающимся школы, находящимся на длительном лечении. </w:t>
      </w:r>
      <w:r w:rsidRPr="0023285B">
        <w:rPr>
          <w:rFonts w:ascii="Times New Roman" w:eastAsia="Calibri" w:hAnsi="Times New Roman" w:cs="Times New Roman"/>
          <w:sz w:val="24"/>
          <w:szCs w:val="24"/>
          <w:lang w:eastAsia="ru-RU"/>
        </w:rPr>
        <w:t>В течение учебного года активно работал добровольческий отряд «Данко»: экологические десанты, озеленение родного села, участие в акциях «Мы не боремся за чистоту, мы просто убираем мусор!», «Чистый берег», «Улицам села – нашу заботу!», помощь ветеранам войны и труда, участие в акциях «Помним!», «Мемориал»,  посещение детских садов села с кукольным театром «Петрушка». Устройство благотворительного новогоднего утренника для детей-инвалидов Тербунского района. За активную работу добровольческий отряд «Данко» отмечен благодарственным письмом Центра добровольчества Липецкой области.</w:t>
      </w:r>
    </w:p>
    <w:p w:rsidR="00084FBF" w:rsidRDefault="00084FBF" w:rsidP="00084FBF">
      <w:pPr>
        <w:spacing w:after="0" w:line="240" w:lineRule="auto"/>
        <w:jc w:val="center"/>
        <w:rPr>
          <w:rFonts w:ascii="Times New Roman" w:eastAsia="Calibri" w:hAnsi="Times New Roman" w:cs="Times New Roman"/>
          <w:b/>
          <w:color w:val="FF0000"/>
          <w:sz w:val="24"/>
          <w:szCs w:val="24"/>
          <w:lang w:eastAsia="ru-RU"/>
        </w:rPr>
      </w:pPr>
    </w:p>
    <w:p w:rsidR="00084FBF" w:rsidRPr="00C47037" w:rsidRDefault="00084FBF" w:rsidP="00084FBF">
      <w:pPr>
        <w:spacing w:after="0" w:line="240" w:lineRule="auto"/>
        <w:jc w:val="center"/>
        <w:rPr>
          <w:rFonts w:ascii="Times New Roman" w:eastAsia="Calibri" w:hAnsi="Times New Roman" w:cs="Times New Roman"/>
          <w:b/>
          <w:color w:val="FF0000"/>
          <w:sz w:val="24"/>
          <w:szCs w:val="24"/>
          <w:lang w:eastAsia="ru-RU"/>
        </w:rPr>
      </w:pPr>
      <w:r w:rsidRPr="00C47037">
        <w:rPr>
          <w:rFonts w:ascii="Times New Roman" w:eastAsia="Calibri" w:hAnsi="Times New Roman" w:cs="Times New Roman"/>
          <w:b/>
          <w:color w:val="FF0000"/>
          <w:sz w:val="24"/>
          <w:szCs w:val="24"/>
          <w:lang w:eastAsia="ru-RU"/>
        </w:rPr>
        <w:t>Внеурочная занятость</w:t>
      </w:r>
    </w:p>
    <w:p w:rsidR="00084FBF" w:rsidRPr="000643CD" w:rsidRDefault="00084FBF" w:rsidP="00084FBF">
      <w:pPr>
        <w:spacing w:after="0" w:line="240" w:lineRule="auto"/>
        <w:jc w:val="both"/>
        <w:rPr>
          <w:rFonts w:ascii="Times New Roman" w:eastAsia="Calibri" w:hAnsi="Times New Roman" w:cs="Times New Roman"/>
          <w:sz w:val="24"/>
          <w:szCs w:val="24"/>
          <w:lang w:eastAsia="ru-RU"/>
        </w:rPr>
      </w:pPr>
      <w:r w:rsidRPr="0023285B">
        <w:rPr>
          <w:rFonts w:ascii="Times New Roman" w:eastAsia="Calibri" w:hAnsi="Times New Roman" w:cs="Times New Roman"/>
          <w:sz w:val="24"/>
          <w:szCs w:val="24"/>
          <w:lang w:eastAsia="ru-RU"/>
        </w:rPr>
        <w:t xml:space="preserve">     В течение учебного года   человек   занимались в кружках и секциях:</w:t>
      </w:r>
      <w:r>
        <w:rPr>
          <w:rFonts w:ascii="Times New Roman" w:eastAsia="Calibri" w:hAnsi="Times New Roman" w:cs="Times New Roman"/>
          <w:sz w:val="24"/>
          <w:szCs w:val="24"/>
          <w:lang w:eastAsia="ru-RU"/>
        </w:rPr>
        <w:t xml:space="preserve"> </w:t>
      </w:r>
      <w:r w:rsidRPr="0023285B">
        <w:rPr>
          <w:rFonts w:ascii="Times New Roman" w:eastAsia="Calibri" w:hAnsi="Times New Roman" w:cs="Times New Roman"/>
          <w:sz w:val="24"/>
          <w:szCs w:val="24"/>
          <w:lang w:eastAsia="ru-RU"/>
        </w:rPr>
        <w:t xml:space="preserve">МБУ ДО ЦВР – 156 (фитнес - аэробика, плавание). МБУ ДО ТДЮСШ - 87 (дзюдо, капоэйра, настольный теннис, футбол). 305 учащихся занимаются в МАОУ ДОД «Школа искусств» на различных отделениях: инструментальное, вокальное, хореографическое, художественное.   В начальных классах 436 учащихся (100%) охвачены внеурочной деятельностью. В клубе «Русь» боксом занимаются 21 учащийся.   В секциях КСК «Олимпийский» занимаются плаванием, волейболом, футболом, атлетической гимнастикой, гиревым спортом, водным поло, хоккеем, капоэйра, черлидингом. 186 учащихся школы. В кружках и секциях МБОУ СОШ с. Тербуны занимаются </w:t>
      </w:r>
      <w:r>
        <w:rPr>
          <w:rFonts w:ascii="Times New Roman" w:eastAsia="Calibri" w:hAnsi="Times New Roman" w:cs="Times New Roman"/>
          <w:sz w:val="24"/>
          <w:szCs w:val="24"/>
          <w:lang w:eastAsia="ru-RU"/>
        </w:rPr>
        <w:t>947</w:t>
      </w:r>
      <w:r w:rsidRPr="0023285B">
        <w:rPr>
          <w:rFonts w:ascii="Times New Roman" w:eastAsia="Calibri" w:hAnsi="Times New Roman" w:cs="Times New Roman"/>
          <w:sz w:val="24"/>
          <w:szCs w:val="24"/>
          <w:lang w:eastAsia="ru-RU"/>
        </w:rPr>
        <w:t xml:space="preserve"> обучающихся.</w:t>
      </w:r>
    </w:p>
    <w:p w:rsidR="00084FBF" w:rsidRPr="00C47037" w:rsidRDefault="00084FBF" w:rsidP="00084FBF">
      <w:pPr>
        <w:spacing w:after="0" w:line="240" w:lineRule="auto"/>
        <w:jc w:val="center"/>
        <w:rPr>
          <w:rFonts w:ascii="Times New Roman" w:eastAsia="Calibri" w:hAnsi="Times New Roman" w:cs="Times New Roman"/>
          <w:b/>
          <w:color w:val="FF0000"/>
          <w:sz w:val="24"/>
          <w:szCs w:val="24"/>
          <w:lang w:eastAsia="ru-RU"/>
        </w:rPr>
      </w:pPr>
      <w:r w:rsidRPr="00C47037">
        <w:rPr>
          <w:rFonts w:ascii="Times New Roman" w:eastAsia="Calibri" w:hAnsi="Times New Roman" w:cs="Times New Roman"/>
          <w:b/>
          <w:color w:val="FF0000"/>
          <w:sz w:val="24"/>
          <w:szCs w:val="24"/>
          <w:lang w:eastAsia="ru-RU"/>
        </w:rPr>
        <w:t>Оздоровление  обучающихся</w:t>
      </w:r>
    </w:p>
    <w:p w:rsidR="00084FBF" w:rsidRPr="0023285B" w:rsidRDefault="00084FBF" w:rsidP="00084FBF">
      <w:pPr>
        <w:spacing w:after="0" w:line="240" w:lineRule="auto"/>
        <w:jc w:val="both"/>
        <w:rPr>
          <w:rFonts w:ascii="Times New Roman" w:eastAsia="Calibri" w:hAnsi="Times New Roman" w:cs="Times New Roman"/>
          <w:sz w:val="24"/>
          <w:szCs w:val="24"/>
          <w:lang w:eastAsia="ru-RU"/>
        </w:rPr>
      </w:pPr>
      <w:r w:rsidRPr="0023285B">
        <w:rPr>
          <w:rFonts w:ascii="Times New Roman" w:eastAsia="Calibri" w:hAnsi="Times New Roman" w:cs="Times New Roman"/>
          <w:sz w:val="24"/>
          <w:szCs w:val="24"/>
          <w:lang w:eastAsia="ru-RU"/>
        </w:rPr>
        <w:t xml:space="preserve">   В течение учебного года оздоравливались школьники из малообеспеченных семей и семей, находящихся в трудной жизненной ситуации, в дни осенних, весенних каникул в пришкольном оздоровительном лагере «Маленькая страна». </w:t>
      </w:r>
    </w:p>
    <w:p w:rsidR="00084FBF" w:rsidRPr="0023285B" w:rsidRDefault="00084FBF" w:rsidP="00084FBF">
      <w:pPr>
        <w:spacing w:after="0" w:line="240" w:lineRule="auto"/>
        <w:jc w:val="both"/>
        <w:rPr>
          <w:rFonts w:ascii="Times New Roman" w:eastAsia="Calibri" w:hAnsi="Times New Roman" w:cs="Times New Roman"/>
          <w:sz w:val="24"/>
          <w:szCs w:val="24"/>
          <w:lang w:eastAsia="ru-RU"/>
        </w:rPr>
      </w:pPr>
      <w:r w:rsidRPr="0023285B">
        <w:rPr>
          <w:rFonts w:ascii="Times New Roman" w:eastAsia="Calibri" w:hAnsi="Times New Roman" w:cs="Times New Roman"/>
          <w:sz w:val="24"/>
          <w:szCs w:val="24"/>
          <w:lang w:eastAsia="ru-RU"/>
        </w:rPr>
        <w:t xml:space="preserve"> С 09.06 по 16.06. работал лагерь труда и отдыха, в котором оздоровлено 40 учащихся 10-х классов (сотрудничество с ГОУ «Тербунский районный центр занятости населения»). </w:t>
      </w:r>
    </w:p>
    <w:p w:rsidR="00084FBF" w:rsidRPr="00C47037" w:rsidRDefault="00084FBF" w:rsidP="00084FBF">
      <w:pPr>
        <w:spacing w:after="0" w:line="240" w:lineRule="auto"/>
        <w:jc w:val="both"/>
        <w:rPr>
          <w:rFonts w:ascii="Times New Roman" w:eastAsia="Calibri" w:hAnsi="Times New Roman" w:cs="Times New Roman"/>
          <w:sz w:val="24"/>
          <w:szCs w:val="24"/>
          <w:lang w:eastAsia="ru-RU"/>
        </w:rPr>
      </w:pPr>
      <w:r w:rsidRPr="0023285B">
        <w:rPr>
          <w:rFonts w:ascii="Times New Roman" w:eastAsia="Calibri" w:hAnsi="Times New Roman" w:cs="Times New Roman"/>
          <w:sz w:val="24"/>
          <w:szCs w:val="24"/>
          <w:lang w:eastAsia="ru-RU"/>
        </w:rPr>
        <w:t xml:space="preserve">   С 17.06 по 23.06   30 школьников оздоравливались в оборонно-спортивном лагере «Патриот» палаточного типа на базе филиала МБОУ СОШ с. Тербуны в с. Покровское.</w:t>
      </w:r>
    </w:p>
    <w:p w:rsidR="00084FBF" w:rsidRDefault="00084FBF" w:rsidP="00084FBF">
      <w:pPr>
        <w:spacing w:after="0" w:line="240" w:lineRule="auto"/>
        <w:jc w:val="both"/>
        <w:rPr>
          <w:rFonts w:ascii="Times New Roman" w:eastAsia="Calibri" w:hAnsi="Times New Roman" w:cs="Times New Roman"/>
          <w:b/>
          <w:color w:val="FF0000"/>
          <w:sz w:val="24"/>
          <w:szCs w:val="24"/>
          <w:lang w:eastAsia="ru-RU"/>
        </w:rPr>
      </w:pPr>
      <w:r w:rsidRPr="00C47037">
        <w:rPr>
          <w:rFonts w:ascii="Times New Roman" w:eastAsia="Calibri" w:hAnsi="Times New Roman" w:cs="Times New Roman"/>
          <w:b/>
          <w:color w:val="FF0000"/>
          <w:sz w:val="24"/>
          <w:szCs w:val="24"/>
          <w:lang w:eastAsia="ru-RU"/>
        </w:rPr>
        <w:t xml:space="preserve">                                           </w:t>
      </w:r>
      <w:r>
        <w:rPr>
          <w:rFonts w:ascii="Times New Roman" w:eastAsia="Calibri" w:hAnsi="Times New Roman" w:cs="Times New Roman"/>
          <w:b/>
          <w:color w:val="FF0000"/>
          <w:sz w:val="24"/>
          <w:szCs w:val="24"/>
          <w:lang w:eastAsia="ru-RU"/>
        </w:rPr>
        <w:t xml:space="preserve">      </w:t>
      </w:r>
    </w:p>
    <w:p w:rsidR="00084FBF" w:rsidRPr="00C47037" w:rsidRDefault="00084FBF" w:rsidP="00084FBF">
      <w:pPr>
        <w:spacing w:after="0" w:line="240" w:lineRule="auto"/>
        <w:jc w:val="center"/>
        <w:rPr>
          <w:rFonts w:ascii="Times New Roman" w:eastAsia="Calibri" w:hAnsi="Times New Roman" w:cs="Times New Roman"/>
          <w:b/>
          <w:color w:val="FF0000"/>
          <w:sz w:val="24"/>
          <w:szCs w:val="24"/>
          <w:lang w:eastAsia="ru-RU"/>
        </w:rPr>
      </w:pPr>
      <w:r w:rsidRPr="00C47037">
        <w:rPr>
          <w:rFonts w:ascii="Times New Roman" w:eastAsia="Calibri" w:hAnsi="Times New Roman" w:cs="Times New Roman"/>
          <w:b/>
          <w:color w:val="FF0000"/>
          <w:sz w:val="24"/>
          <w:szCs w:val="24"/>
          <w:lang w:eastAsia="ru-RU"/>
        </w:rPr>
        <w:t xml:space="preserve"> Работа с родителями</w:t>
      </w:r>
    </w:p>
    <w:p w:rsidR="00084FBF" w:rsidRPr="000643CD" w:rsidRDefault="00084FBF" w:rsidP="00084FBF">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16</w:t>
      </w:r>
      <w:r w:rsidRPr="0023285B">
        <w:rPr>
          <w:rFonts w:ascii="Times New Roman" w:eastAsia="Calibri" w:hAnsi="Times New Roman" w:cs="Times New Roman"/>
          <w:sz w:val="24"/>
          <w:szCs w:val="24"/>
          <w:lang w:eastAsia="ru-RU"/>
        </w:rPr>
        <w:t xml:space="preserve"> февраля состоялся День открытых дверей для родителей школы. Родители посетили уроки и мероприятие, посвященное Году </w:t>
      </w:r>
      <w:r>
        <w:rPr>
          <w:rFonts w:ascii="Times New Roman" w:eastAsia="Calibri" w:hAnsi="Times New Roman" w:cs="Times New Roman"/>
          <w:sz w:val="24"/>
          <w:szCs w:val="24"/>
          <w:lang w:eastAsia="ru-RU"/>
        </w:rPr>
        <w:t>добровольчества</w:t>
      </w:r>
      <w:r w:rsidRPr="0023285B">
        <w:rPr>
          <w:rFonts w:ascii="Times New Roman" w:eastAsia="Calibri" w:hAnsi="Times New Roman" w:cs="Times New Roman"/>
          <w:sz w:val="24"/>
          <w:szCs w:val="24"/>
          <w:lang w:eastAsia="ru-RU"/>
        </w:rPr>
        <w:t>. В школе организована работа   родительского лектория, в работе которого принимают участие администрация школы, классные руководители, учителя - предметники, социально - психологическая служба школы, инженер по охране труда и технике безопасности, медицинские работники, работники правоохранительных органов, представители МОУ ДОД «Центр внешкольной работы», «Школы искусств». Проведены общешкольные и классные родительские собрания, на которых рассмотрены такие вопросы, как предпрофильное и профильное обучение; инновационные программы, режим работы школы; исполнение Закона Липецкой области №87-ОЗ от 22.08.2007г. «О профилактике безнадзорности и правонарушений несовершеннолетних в Липецкой области»; горячее питание школьников; нормативно-правовая база ЕГЭ и ГИА (9,11 классы); исполнение Устава школы: успеваемость, пропуски занятий, ведение дневников, форма учащихся; занятость учащихся во внеурочное время, вопросы нравственного воспитания «Азбука нравственности»; летний отдых детей; «Родители за безопасность дорожного движения». Также прошли общешкольные и классные собрания, объединенные общей темой «Родители против наркотиков». Представители родительских комитетов 1-11 классов принимают участие в   районных форумах, посвященных воспитанию физически и нравственно здорового поколения, а также представляют родительскую общественность на областных форумах. 9 родителей являются членами Управляющего совета МБОУ СОШ с. Тербуны.</w:t>
      </w:r>
    </w:p>
    <w:p w:rsidR="00084FBF" w:rsidRPr="00C47037" w:rsidRDefault="00084FBF" w:rsidP="00084FBF">
      <w:pPr>
        <w:spacing w:after="0" w:line="240" w:lineRule="auto"/>
        <w:jc w:val="center"/>
        <w:rPr>
          <w:rFonts w:ascii="Times New Roman" w:eastAsia="Calibri" w:hAnsi="Times New Roman" w:cs="Times New Roman"/>
          <w:b/>
          <w:color w:val="FF0000"/>
          <w:sz w:val="24"/>
          <w:szCs w:val="24"/>
          <w:lang w:eastAsia="ru-RU"/>
        </w:rPr>
      </w:pPr>
      <w:r w:rsidRPr="00C47037">
        <w:rPr>
          <w:rFonts w:ascii="Times New Roman" w:eastAsia="Calibri" w:hAnsi="Times New Roman" w:cs="Times New Roman"/>
          <w:b/>
          <w:color w:val="FF0000"/>
          <w:sz w:val="24"/>
          <w:szCs w:val="24"/>
          <w:lang w:eastAsia="ru-RU"/>
        </w:rPr>
        <w:t xml:space="preserve">Профориентационная работа. </w:t>
      </w:r>
    </w:p>
    <w:p w:rsidR="00084FBF" w:rsidRPr="0023285B" w:rsidRDefault="00084FBF" w:rsidP="00084FBF">
      <w:pPr>
        <w:spacing w:after="0" w:line="240" w:lineRule="auto"/>
        <w:jc w:val="both"/>
        <w:rPr>
          <w:rFonts w:ascii="Times New Roman" w:eastAsia="Calibri" w:hAnsi="Times New Roman" w:cs="Times New Roman"/>
          <w:sz w:val="24"/>
          <w:szCs w:val="24"/>
          <w:lang w:eastAsia="ru-RU"/>
        </w:rPr>
      </w:pPr>
      <w:r w:rsidRPr="0023285B">
        <w:rPr>
          <w:rFonts w:ascii="Times New Roman" w:eastAsia="Calibri" w:hAnsi="Times New Roman" w:cs="Times New Roman"/>
          <w:sz w:val="24"/>
          <w:szCs w:val="24"/>
          <w:lang w:eastAsia="ru-RU"/>
        </w:rPr>
        <w:t xml:space="preserve">    С сентября по май прошли следующие мероприятия: встречи с представителями ведущих учебных заведений Липецкой и Воронежской областей (Воронежский аграрный  университет    им.  Петра Первого, Воронежский архитектурно-строительный университет, Елецкий университет им. И.А. Бунина, Липецкий государственный технический  университет). В День открытых дверей  учащиеся  посетили ВУЗы г.г. Липецка, Ельца, Воронежа (ЛГПУ, ЕГУ, ВГАУ, ВГАСУ). Проведено тестирование учащихся 9,11 классов «</w:t>
      </w:r>
      <w:r w:rsidRPr="0023285B">
        <w:rPr>
          <w:rFonts w:ascii="Times New Roman" w:eastAsia="Calibri" w:hAnsi="Times New Roman" w:cs="Times New Roman"/>
          <w:sz w:val="24"/>
          <w:szCs w:val="24"/>
          <w:lang w:val="en-US" w:eastAsia="ru-RU"/>
        </w:rPr>
        <w:t>Z</w:t>
      </w:r>
      <w:r w:rsidRPr="0023285B">
        <w:rPr>
          <w:rFonts w:ascii="Times New Roman" w:eastAsia="Calibri" w:hAnsi="Times New Roman" w:cs="Times New Roman"/>
          <w:sz w:val="24"/>
          <w:szCs w:val="24"/>
          <w:lang w:eastAsia="ru-RU"/>
        </w:rPr>
        <w:t>асобой», Состоялись встречи с работниками Сбербанка, отдела внутренних дел, автошколы, МЧС.  Обучающиеся посетили крупные предприятия области  ООО «Трио», ОАО «Рафарма», ОАО «Тербунский гончар», ООО «Мегамикс». Учителя   автодела  готовят шоферов категории «В». Классными руководителями  1-11 классов проведены классные час</w:t>
      </w:r>
      <w:r>
        <w:rPr>
          <w:rFonts w:ascii="Times New Roman" w:eastAsia="Calibri" w:hAnsi="Times New Roman" w:cs="Times New Roman"/>
          <w:sz w:val="24"/>
          <w:szCs w:val="24"/>
          <w:lang w:eastAsia="ru-RU"/>
        </w:rPr>
        <w:t xml:space="preserve">ы по профориентации. </w:t>
      </w:r>
      <w:r w:rsidRPr="0023285B">
        <w:rPr>
          <w:rFonts w:ascii="Times New Roman" w:eastAsia="Calibri" w:hAnsi="Times New Roman" w:cs="Times New Roman"/>
          <w:sz w:val="24"/>
          <w:szCs w:val="24"/>
          <w:lang w:eastAsia="ru-RU"/>
        </w:rPr>
        <w:t xml:space="preserve"> 21 апреля обучающиеся приняли участие в конкурсах п</w:t>
      </w:r>
      <w:r>
        <w:rPr>
          <w:rFonts w:ascii="Times New Roman" w:eastAsia="Calibri" w:hAnsi="Times New Roman" w:cs="Times New Roman"/>
          <w:sz w:val="24"/>
          <w:szCs w:val="24"/>
          <w:lang w:eastAsia="ru-RU"/>
        </w:rPr>
        <w:t>о профориентации, организованных ГОУ «Тербунский аграрно - технологический</w:t>
      </w:r>
      <w:r w:rsidRPr="0023285B">
        <w:rPr>
          <w:rFonts w:ascii="Times New Roman" w:eastAsia="Calibri" w:hAnsi="Times New Roman" w:cs="Times New Roman"/>
          <w:sz w:val="24"/>
          <w:szCs w:val="24"/>
          <w:lang w:eastAsia="ru-RU"/>
        </w:rPr>
        <w:t xml:space="preserve"> техникум».</w:t>
      </w:r>
      <w:r>
        <w:rPr>
          <w:rFonts w:ascii="Times New Roman" w:eastAsia="Calibri" w:hAnsi="Times New Roman" w:cs="Times New Roman"/>
          <w:sz w:val="24"/>
          <w:szCs w:val="24"/>
          <w:lang w:eastAsia="ru-RU"/>
        </w:rPr>
        <w:t xml:space="preserve"> В школе функционирует лаборатория межпредметных технологи, где каждый обучающийся может пройти диагностику на выявление различных склонностей к профессиям технической направленности.</w:t>
      </w:r>
    </w:p>
    <w:p w:rsidR="006B12D8" w:rsidRDefault="006B12D8" w:rsidP="006B12D8">
      <w:pPr>
        <w:spacing w:after="0" w:line="240" w:lineRule="auto"/>
        <w:jc w:val="center"/>
        <w:rPr>
          <w:rFonts w:ascii="Times New Roman" w:eastAsia="Calibri" w:hAnsi="Times New Roman" w:cs="Times New Roman"/>
          <w:b/>
          <w:color w:val="FF0000"/>
          <w:sz w:val="24"/>
          <w:szCs w:val="24"/>
          <w:lang w:eastAsia="ru-RU"/>
        </w:rPr>
      </w:pPr>
    </w:p>
    <w:p w:rsidR="006B12D8" w:rsidRPr="000736DD" w:rsidRDefault="006B12D8" w:rsidP="006B12D8">
      <w:pPr>
        <w:spacing w:after="0" w:line="240" w:lineRule="auto"/>
        <w:jc w:val="center"/>
        <w:rPr>
          <w:rFonts w:ascii="Times New Roman" w:eastAsia="Calibri" w:hAnsi="Times New Roman" w:cs="Times New Roman"/>
          <w:b/>
          <w:color w:val="FF0000"/>
          <w:sz w:val="24"/>
          <w:szCs w:val="24"/>
          <w:lang w:eastAsia="ru-RU"/>
        </w:rPr>
      </w:pPr>
      <w:r w:rsidRPr="000736DD">
        <w:rPr>
          <w:rFonts w:ascii="Times New Roman" w:eastAsia="Calibri" w:hAnsi="Times New Roman" w:cs="Times New Roman"/>
          <w:b/>
          <w:color w:val="FF0000"/>
          <w:sz w:val="24"/>
          <w:szCs w:val="24"/>
          <w:lang w:eastAsia="ru-RU"/>
        </w:rPr>
        <w:t>Дополнительное образование</w:t>
      </w:r>
    </w:p>
    <w:p w:rsidR="006B12D8" w:rsidRPr="007C30CF" w:rsidRDefault="006B12D8" w:rsidP="006B12D8">
      <w:pPr>
        <w:pStyle w:val="a3"/>
        <w:jc w:val="both"/>
        <w:rPr>
          <w:rFonts w:ascii="Times New Roman" w:hAnsi="Times New Roman" w:cs="Times New Roman"/>
          <w:sz w:val="24"/>
          <w:szCs w:val="24"/>
        </w:rPr>
      </w:pPr>
      <w:r w:rsidRPr="007C30CF">
        <w:rPr>
          <w:rFonts w:ascii="Times New Roman" w:hAnsi="Times New Roman" w:cs="Times New Roman"/>
          <w:sz w:val="24"/>
          <w:szCs w:val="24"/>
        </w:rPr>
        <w:t xml:space="preserve">       Система дополнительного образования МБОУ СОШ с. Тербуны обеспечивала мотивацию обучающихся к познанию и творчеству, развитию их способностей в различных видах деятельности. Она направлена на создание условий для развития личности каждого школьника и формирования и укрепления общешкольных традиций.</w:t>
      </w:r>
    </w:p>
    <w:p w:rsidR="006B12D8" w:rsidRPr="007C30CF" w:rsidRDefault="006B12D8" w:rsidP="006B12D8">
      <w:pPr>
        <w:pStyle w:val="a3"/>
        <w:jc w:val="both"/>
        <w:rPr>
          <w:rFonts w:ascii="Times New Roman" w:hAnsi="Times New Roman" w:cs="Times New Roman"/>
          <w:sz w:val="24"/>
          <w:szCs w:val="24"/>
        </w:rPr>
      </w:pPr>
      <w:r w:rsidRPr="007C30CF">
        <w:rPr>
          <w:rFonts w:ascii="Times New Roman" w:hAnsi="Times New Roman" w:cs="Times New Roman"/>
          <w:sz w:val="24"/>
          <w:szCs w:val="24"/>
        </w:rPr>
        <w:t xml:space="preserve">      Дополнительное образование детей в МБОУ СОШ с. Тербуны обеспечивает их адаптацию к жизни в обществе, профессиональную ориентацию, а также выявление и поддержку детей, проявивших выдающиеся способности. Это </w:t>
      </w:r>
      <w:r w:rsidRPr="007C30CF">
        <w:rPr>
          <w:rFonts w:ascii="Times New Roman" w:hAnsi="Times New Roman" w:cs="Times New Roman"/>
          <w:bCs/>
          <w:sz w:val="24"/>
          <w:szCs w:val="24"/>
        </w:rPr>
        <w:t>целенаправленный процесс воспитания, развития личности и обучения посредством реализации дополнительных образовательных программ, оказания дополнительных образовательных услуг и информационно-образовательной деятельности за пределами основных образовательных программ в интересах человека, государства.</w:t>
      </w:r>
    </w:p>
    <w:p w:rsidR="006B12D8" w:rsidRPr="007C30CF" w:rsidRDefault="006B12D8" w:rsidP="006B12D8">
      <w:pPr>
        <w:pStyle w:val="a3"/>
        <w:jc w:val="both"/>
        <w:rPr>
          <w:rFonts w:ascii="Times New Roman" w:hAnsi="Times New Roman" w:cs="Times New Roman"/>
          <w:sz w:val="24"/>
          <w:szCs w:val="24"/>
        </w:rPr>
      </w:pPr>
      <w:r w:rsidRPr="007C30C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C30CF">
        <w:rPr>
          <w:rFonts w:ascii="Times New Roman" w:hAnsi="Times New Roman" w:cs="Times New Roman"/>
          <w:sz w:val="24"/>
          <w:szCs w:val="24"/>
        </w:rPr>
        <w:t xml:space="preserve">В МБОУ СОШ с. Тербуны организовано несколько направлений: физкультурно-спортивное, военно-патриотическое, художественно-эстетическое, общекультурное, профориентационное, интеллектуальное и эколого-биологическое. </w:t>
      </w:r>
    </w:p>
    <w:p w:rsidR="006B12D8" w:rsidRPr="007C30CF" w:rsidRDefault="006B12D8" w:rsidP="006B12D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7C30CF">
        <w:rPr>
          <w:rFonts w:ascii="Times New Roman" w:hAnsi="Times New Roman" w:cs="Times New Roman"/>
          <w:sz w:val="24"/>
          <w:szCs w:val="24"/>
        </w:rPr>
        <w:t xml:space="preserve">По физкультурно-спортивному направлению организованы секции: легкой атлетики, баскетбола, ОФП, шахмат и шашек. Данные программы ориентированы на гармоничное </w:t>
      </w:r>
      <w:r w:rsidRPr="007C30CF">
        <w:rPr>
          <w:rFonts w:ascii="Times New Roman" w:hAnsi="Times New Roman" w:cs="Times New Roman"/>
          <w:spacing w:val="-10"/>
          <w:sz w:val="24"/>
          <w:szCs w:val="24"/>
        </w:rPr>
        <w:t xml:space="preserve">развитие воспитанников, их всестороннюю физическую подготовку и укрепление </w:t>
      </w:r>
      <w:r w:rsidRPr="007C30CF">
        <w:rPr>
          <w:rFonts w:ascii="Times New Roman" w:hAnsi="Times New Roman" w:cs="Times New Roman"/>
          <w:sz w:val="24"/>
          <w:szCs w:val="24"/>
        </w:rPr>
        <w:t>здоровья.</w:t>
      </w:r>
      <w:r>
        <w:rPr>
          <w:rFonts w:ascii="Times New Roman" w:hAnsi="Times New Roman" w:cs="Times New Roman"/>
          <w:sz w:val="24"/>
          <w:szCs w:val="24"/>
        </w:rPr>
        <w:t xml:space="preserve"> </w:t>
      </w:r>
      <w:r w:rsidRPr="007C30CF">
        <w:rPr>
          <w:rFonts w:ascii="Times New Roman" w:hAnsi="Times New Roman" w:cs="Times New Roman"/>
          <w:sz w:val="24"/>
          <w:szCs w:val="24"/>
        </w:rPr>
        <w:t>Для двух нахимовских классов организованы занятия по строевой подготовке, стрельбе и военному танцу.</w:t>
      </w:r>
    </w:p>
    <w:p w:rsidR="006B12D8" w:rsidRPr="007C30CF" w:rsidRDefault="006B12D8" w:rsidP="006B12D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7C30CF">
        <w:rPr>
          <w:rFonts w:ascii="Times New Roman" w:hAnsi="Times New Roman" w:cs="Times New Roman"/>
          <w:sz w:val="24"/>
          <w:szCs w:val="24"/>
        </w:rPr>
        <w:t>По художественно-эстетическому направлению в школе действуют кружки «Самоцветы», «Школа мастеров», которые направлены на развитие творчества детей, в том числе работы с подручными материалами, которая включает в себя различные виды создания образов предметов из ткани и бисера. По музыкальному направлению - кружок «Домисолька». Также в школе организован театральный кружок и кукольный театр. Для тех, кто увлекается фотографией</w:t>
      </w:r>
      <w:r>
        <w:rPr>
          <w:rFonts w:ascii="Times New Roman" w:hAnsi="Times New Roman" w:cs="Times New Roman"/>
          <w:sz w:val="24"/>
          <w:szCs w:val="24"/>
        </w:rPr>
        <w:t>,</w:t>
      </w:r>
      <w:r w:rsidRPr="007C30CF">
        <w:rPr>
          <w:rFonts w:ascii="Times New Roman" w:hAnsi="Times New Roman" w:cs="Times New Roman"/>
          <w:sz w:val="24"/>
          <w:szCs w:val="24"/>
        </w:rPr>
        <w:t xml:space="preserve"> на базе школы функционирует кружок «Фотолюбитель».</w:t>
      </w:r>
    </w:p>
    <w:p w:rsidR="006B12D8" w:rsidRDefault="006B12D8" w:rsidP="006B12D8">
      <w:pPr>
        <w:pStyle w:val="a3"/>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7C30CF">
        <w:rPr>
          <w:rFonts w:ascii="Times New Roman" w:hAnsi="Times New Roman" w:cs="Times New Roman"/>
          <w:color w:val="000000"/>
          <w:sz w:val="24"/>
          <w:szCs w:val="24"/>
          <w:shd w:val="clear" w:color="auto" w:fill="FFFFFF"/>
        </w:rPr>
        <w:t>В настоящее время наблюдается повышенный интерес к изучению родного края.  Изучение краеведения в школе является одним из основных источников обогащения учащихся знаниями о родном крае, воспитания любви к нему, формирование гражданских позиций и навыков. Поэтому на базе школы организован кружок по краеведению «Времен связующая нить…»</w:t>
      </w:r>
      <w:r>
        <w:rPr>
          <w:rFonts w:ascii="Times New Roman" w:hAnsi="Times New Roman" w:cs="Times New Roman"/>
          <w:color w:val="000000"/>
          <w:sz w:val="24"/>
          <w:szCs w:val="24"/>
          <w:shd w:val="clear" w:color="auto" w:fill="FFFFFF"/>
        </w:rPr>
        <w:t>.</w:t>
      </w:r>
      <w:r w:rsidRPr="007C30CF">
        <w:rPr>
          <w:rFonts w:ascii="Times New Roman" w:hAnsi="Times New Roman" w:cs="Times New Roman"/>
          <w:color w:val="000000"/>
          <w:sz w:val="24"/>
          <w:szCs w:val="24"/>
          <w:shd w:val="clear" w:color="auto" w:fill="FFFFFF"/>
        </w:rPr>
        <w:t xml:space="preserve"> </w:t>
      </w:r>
    </w:p>
    <w:p w:rsidR="006B12D8" w:rsidRDefault="006B12D8" w:rsidP="006B12D8">
      <w:pPr>
        <w:pStyle w:val="a3"/>
        <w:jc w:val="both"/>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 xml:space="preserve">      </w:t>
      </w:r>
      <w:r w:rsidRPr="007C30CF">
        <w:rPr>
          <w:rFonts w:ascii="Times New Roman" w:hAnsi="Times New Roman" w:cs="Times New Roman"/>
          <w:color w:val="000000"/>
          <w:sz w:val="24"/>
          <w:szCs w:val="24"/>
          <w:shd w:val="clear" w:color="auto" w:fill="FFFFFF"/>
        </w:rPr>
        <w:t>Большое внимание уделяется профориентации обучающихся. Поэтому были открыты кружки по самоопределению будущих выпускников.</w:t>
      </w:r>
      <w:r w:rsidRPr="007C30CF">
        <w:rPr>
          <w:rFonts w:ascii="Times New Roman" w:hAnsi="Times New Roman" w:cs="Times New Roman"/>
          <w:color w:val="000000"/>
          <w:sz w:val="24"/>
          <w:szCs w:val="24"/>
        </w:rPr>
        <w:t xml:space="preserve"> Цель кружков - создание системы сопровождения профессионального самоопределения обучающихся для осознанного принятия решения при выборе профиля дальнейшего обучения и сферы профессиональной деятельности, удовлетворяющего как личные интересы, так и общественные потребности, и запросы рынка. </w:t>
      </w:r>
    </w:p>
    <w:p w:rsidR="006B12D8" w:rsidRPr="007C30CF" w:rsidRDefault="006B12D8" w:rsidP="006B12D8">
      <w:pPr>
        <w:pStyle w:val="a3"/>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7C30CF">
        <w:rPr>
          <w:rFonts w:ascii="Times New Roman" w:hAnsi="Times New Roman" w:cs="Times New Roman"/>
          <w:color w:val="000000"/>
          <w:sz w:val="24"/>
          <w:szCs w:val="24"/>
        </w:rPr>
        <w:t xml:space="preserve">Для </w:t>
      </w:r>
      <w:r w:rsidRPr="007C30CF">
        <w:rPr>
          <w:rFonts w:ascii="Times New Roman" w:hAnsi="Times New Roman" w:cs="Times New Roman"/>
          <w:sz w:val="24"/>
          <w:szCs w:val="24"/>
        </w:rPr>
        <w:t>содействия развитию интеллектуального и физического потенциала обучающихся, профилактики детского дорожного травматизма и приобретение практических навыков в оказании первой медицинской помощи пострадавшим при ДТП был организован кружок «ЮИД».</w:t>
      </w:r>
    </w:p>
    <w:p w:rsidR="006B12D8" w:rsidRPr="007C30CF" w:rsidRDefault="006B12D8" w:rsidP="006B12D8">
      <w:pPr>
        <w:pStyle w:val="a3"/>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Pr="007C30CF">
        <w:rPr>
          <w:rFonts w:ascii="Times New Roman" w:hAnsi="Times New Roman" w:cs="Times New Roman"/>
          <w:sz w:val="24"/>
          <w:szCs w:val="24"/>
        </w:rPr>
        <w:t>Для приобщения детей младшего и среднего школьного возраста к экологической культуре, любви к природе в школе создан отряд «Муравейное братство» и одноименный кружок по эколого-биологическому направлению.</w:t>
      </w:r>
      <w:r w:rsidRPr="007C30CF">
        <w:rPr>
          <w:rFonts w:ascii="Times New Roman" w:hAnsi="Times New Roman" w:cs="Times New Roman"/>
          <w:color w:val="000000"/>
          <w:sz w:val="24"/>
          <w:szCs w:val="24"/>
        </w:rPr>
        <w:t xml:space="preserve"> Для изучения основ алгоритмизации и программирования с использованием робота Lego Mindstorms NXT, WEDO развития научно-технического и творческого потенциала личности ребёнка путём организации его деятельности в процессе интеграции начального инженерно-технического конструирования и основ робототехники в школе организован кружок «Robochess».</w:t>
      </w:r>
    </w:p>
    <w:p w:rsidR="006B12D8" w:rsidRPr="007C30CF" w:rsidRDefault="006B12D8" w:rsidP="006B12D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7C30CF">
        <w:rPr>
          <w:rFonts w:ascii="Times New Roman" w:hAnsi="Times New Roman" w:cs="Times New Roman"/>
          <w:sz w:val="24"/>
          <w:szCs w:val="24"/>
        </w:rPr>
        <w:t xml:space="preserve">Педагогический коллектив МБОУ СОШ с. Тербуны предлагает обучающимся свободный выбор дополнительных образовательных программ, в соответствии с их интересами, склонностями и способностями. </w:t>
      </w:r>
    </w:p>
    <w:p w:rsidR="006B12D8" w:rsidRPr="007C30CF" w:rsidRDefault="006B12D8" w:rsidP="006B12D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7C30CF">
        <w:rPr>
          <w:rFonts w:ascii="Times New Roman" w:hAnsi="Times New Roman" w:cs="Times New Roman"/>
          <w:sz w:val="24"/>
          <w:szCs w:val="24"/>
        </w:rPr>
        <w:t>Образовательный процесс строится с учётом индивидуального развития личности ребёнка. В ходе образовательного процесса реализуются принципы педагогики сотрудничества и сотворчества, что позволяет достаточно рано выявить природные наклонности и способности конкретного ребёнка и создать условие для развития личности.</w:t>
      </w:r>
    </w:p>
    <w:p w:rsidR="006B12D8" w:rsidRPr="007C30CF" w:rsidRDefault="006B12D8" w:rsidP="006B12D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7C30CF">
        <w:rPr>
          <w:rFonts w:ascii="Times New Roman" w:hAnsi="Times New Roman" w:cs="Times New Roman"/>
          <w:sz w:val="24"/>
          <w:szCs w:val="24"/>
        </w:rPr>
        <w:t xml:space="preserve">Образовательная деятельность в дополнительном образовании осуществляется через различные объединения детей </w:t>
      </w:r>
      <w:r w:rsidRPr="007C30CF">
        <w:rPr>
          <w:rFonts w:ascii="Times New Roman" w:hAnsi="Times New Roman" w:cs="Times New Roman"/>
          <w:snapToGrid w:val="0"/>
          <w:sz w:val="24"/>
          <w:szCs w:val="24"/>
        </w:rPr>
        <w:t xml:space="preserve">по интересам. </w:t>
      </w:r>
    </w:p>
    <w:p w:rsidR="006B12D8" w:rsidRDefault="006B12D8" w:rsidP="006B12D8">
      <w:pPr>
        <w:spacing w:after="0" w:line="240" w:lineRule="auto"/>
        <w:jc w:val="both"/>
        <w:rPr>
          <w:rFonts w:ascii="Times New Roman" w:hAnsi="Times New Roman"/>
          <w:sz w:val="24"/>
          <w:szCs w:val="24"/>
        </w:rPr>
      </w:pPr>
      <w:r>
        <w:rPr>
          <w:rFonts w:ascii="Times New Roman" w:hAnsi="Times New Roman" w:cs="Times New Roman"/>
          <w:sz w:val="28"/>
          <w:szCs w:val="28"/>
        </w:rPr>
        <w:t xml:space="preserve">     </w:t>
      </w:r>
      <w:r>
        <w:rPr>
          <w:rFonts w:ascii="Times New Roman" w:hAnsi="Times New Roman"/>
          <w:sz w:val="24"/>
          <w:szCs w:val="24"/>
        </w:rPr>
        <w:t>В 2018</w:t>
      </w:r>
      <w:r w:rsidRPr="00340B1D">
        <w:rPr>
          <w:rFonts w:ascii="Times New Roman" w:hAnsi="Times New Roman"/>
          <w:sz w:val="24"/>
          <w:szCs w:val="24"/>
        </w:rPr>
        <w:t xml:space="preserve"> году в школе</w:t>
      </w:r>
      <w:r>
        <w:rPr>
          <w:rFonts w:ascii="Times New Roman" w:hAnsi="Times New Roman"/>
          <w:sz w:val="24"/>
          <w:szCs w:val="24"/>
        </w:rPr>
        <w:t xml:space="preserve"> функционировало  </w:t>
      </w:r>
      <w:r>
        <w:rPr>
          <w:rFonts w:ascii="Times New Roman" w:hAnsi="Times New Roman"/>
          <w:b/>
          <w:sz w:val="24"/>
          <w:szCs w:val="24"/>
        </w:rPr>
        <w:t>23</w:t>
      </w:r>
      <w:r>
        <w:rPr>
          <w:rFonts w:ascii="Times New Roman" w:hAnsi="Times New Roman"/>
          <w:sz w:val="24"/>
          <w:szCs w:val="24"/>
        </w:rPr>
        <w:t xml:space="preserve"> объединения</w:t>
      </w:r>
      <w:r w:rsidRPr="00340B1D">
        <w:rPr>
          <w:rFonts w:ascii="Times New Roman" w:hAnsi="Times New Roman"/>
          <w:sz w:val="24"/>
          <w:szCs w:val="24"/>
        </w:rPr>
        <w:t xml:space="preserve"> дополнительного образования.  </w:t>
      </w:r>
      <w:r w:rsidRPr="00340B1D">
        <w:rPr>
          <w:rFonts w:ascii="Times New Roman" w:hAnsi="Times New Roman"/>
          <w:bCs/>
          <w:sz w:val="24"/>
          <w:szCs w:val="24"/>
        </w:rPr>
        <w:t>Значимость дополнительного образования</w:t>
      </w:r>
      <w:r w:rsidRPr="00340B1D">
        <w:rPr>
          <w:rFonts w:ascii="Times New Roman" w:hAnsi="Times New Roman"/>
          <w:sz w:val="24"/>
          <w:szCs w:val="24"/>
        </w:rPr>
        <w:t xml:space="preserve"> в образовательно</w:t>
      </w:r>
      <w:r>
        <w:rPr>
          <w:rFonts w:ascii="Times New Roman" w:hAnsi="Times New Roman"/>
          <w:sz w:val="24"/>
          <w:szCs w:val="24"/>
        </w:rPr>
        <w:t xml:space="preserve">й деятельности </w:t>
      </w:r>
      <w:r w:rsidRPr="00340B1D">
        <w:rPr>
          <w:rFonts w:ascii="Times New Roman" w:hAnsi="Times New Roman"/>
          <w:sz w:val="24"/>
          <w:szCs w:val="24"/>
        </w:rPr>
        <w:t>школы сегодня возрастает. Оно выполняет целый ряд функций: образовательные, коррекционно-развивающие, воспи</w:t>
      </w:r>
      <w:r>
        <w:rPr>
          <w:rFonts w:ascii="Times New Roman" w:hAnsi="Times New Roman"/>
          <w:sz w:val="24"/>
          <w:szCs w:val="24"/>
        </w:rPr>
        <w:t>тательные, социально-адаптивные</w:t>
      </w:r>
      <w:r w:rsidRPr="00340B1D">
        <w:rPr>
          <w:rFonts w:ascii="Times New Roman" w:hAnsi="Times New Roman"/>
          <w:sz w:val="24"/>
          <w:szCs w:val="24"/>
        </w:rPr>
        <w:t>. Охват детей системой дополни</w:t>
      </w:r>
      <w:r>
        <w:rPr>
          <w:rFonts w:ascii="Times New Roman" w:hAnsi="Times New Roman"/>
          <w:sz w:val="24"/>
          <w:szCs w:val="24"/>
        </w:rPr>
        <w:t xml:space="preserve">тельного образования составил 89%. </w:t>
      </w:r>
    </w:p>
    <w:p w:rsidR="006B12D8" w:rsidRDefault="006B12D8" w:rsidP="006B12D8">
      <w:pPr>
        <w:spacing w:after="0" w:line="240" w:lineRule="auto"/>
        <w:jc w:val="both"/>
        <w:rPr>
          <w:rFonts w:ascii="Times New Roman" w:hAnsi="Times New Roman"/>
          <w:sz w:val="24"/>
          <w:szCs w:val="24"/>
        </w:rPr>
      </w:pPr>
    </w:p>
    <w:tbl>
      <w:tblPr>
        <w:tblStyle w:val="a7"/>
        <w:tblW w:w="0" w:type="auto"/>
        <w:tblLook w:val="04A0"/>
      </w:tblPr>
      <w:tblGrid>
        <w:gridCol w:w="4644"/>
        <w:gridCol w:w="2410"/>
        <w:gridCol w:w="2376"/>
      </w:tblGrid>
      <w:tr w:rsidR="006B12D8" w:rsidTr="005D3560">
        <w:tc>
          <w:tcPr>
            <w:tcW w:w="0" w:type="auto"/>
            <w:gridSpan w:val="3"/>
          </w:tcPr>
          <w:p w:rsidR="006B12D8" w:rsidRDefault="006B12D8" w:rsidP="005D3560">
            <w:pPr>
              <w:jc w:val="center"/>
              <w:rPr>
                <w:rFonts w:ascii="Times New Roman" w:hAnsi="Times New Roman"/>
                <w:b/>
                <w:sz w:val="24"/>
                <w:szCs w:val="24"/>
              </w:rPr>
            </w:pPr>
            <w:r>
              <w:rPr>
                <w:rFonts w:ascii="Times New Roman" w:hAnsi="Times New Roman"/>
                <w:b/>
                <w:sz w:val="24"/>
                <w:szCs w:val="24"/>
              </w:rPr>
              <w:t>ДОПОЛНИТЕЛЬНОЕ ОБРАЗОВАНИЕ</w:t>
            </w:r>
          </w:p>
        </w:tc>
      </w:tr>
      <w:tr w:rsidR="006B12D8" w:rsidRPr="0078102E" w:rsidTr="005D3560">
        <w:tc>
          <w:tcPr>
            <w:tcW w:w="4644" w:type="dxa"/>
          </w:tcPr>
          <w:p w:rsidR="006B12D8" w:rsidRPr="0078102E" w:rsidRDefault="006B12D8" w:rsidP="005D3560">
            <w:pPr>
              <w:jc w:val="center"/>
              <w:rPr>
                <w:rFonts w:ascii="Times New Roman" w:hAnsi="Times New Roman" w:cs="Times New Roman"/>
                <w:sz w:val="24"/>
                <w:szCs w:val="24"/>
              </w:rPr>
            </w:pPr>
            <w:r w:rsidRPr="0078102E">
              <w:rPr>
                <w:rFonts w:ascii="Times New Roman" w:hAnsi="Times New Roman" w:cs="Times New Roman"/>
                <w:sz w:val="24"/>
                <w:szCs w:val="24"/>
              </w:rPr>
              <w:t>Название кружка, секции</w:t>
            </w:r>
          </w:p>
        </w:tc>
        <w:tc>
          <w:tcPr>
            <w:tcW w:w="2410" w:type="dxa"/>
          </w:tcPr>
          <w:p w:rsidR="006B12D8" w:rsidRPr="0078102E" w:rsidRDefault="006B12D8" w:rsidP="005D3560">
            <w:pPr>
              <w:jc w:val="center"/>
              <w:rPr>
                <w:rFonts w:ascii="Times New Roman" w:hAnsi="Times New Roman" w:cs="Times New Roman"/>
                <w:sz w:val="24"/>
                <w:szCs w:val="24"/>
              </w:rPr>
            </w:pPr>
            <w:r w:rsidRPr="0078102E">
              <w:rPr>
                <w:rFonts w:ascii="Times New Roman" w:hAnsi="Times New Roman" w:cs="Times New Roman"/>
                <w:sz w:val="24"/>
                <w:szCs w:val="24"/>
              </w:rPr>
              <w:t>Количество детей</w:t>
            </w:r>
          </w:p>
        </w:tc>
        <w:tc>
          <w:tcPr>
            <w:tcW w:w="2376" w:type="dxa"/>
          </w:tcPr>
          <w:p w:rsidR="006B12D8" w:rsidRPr="0078102E" w:rsidRDefault="006B12D8" w:rsidP="005D3560">
            <w:pPr>
              <w:jc w:val="center"/>
              <w:rPr>
                <w:rFonts w:ascii="Times New Roman" w:hAnsi="Times New Roman" w:cs="Times New Roman"/>
                <w:sz w:val="24"/>
                <w:szCs w:val="24"/>
              </w:rPr>
            </w:pPr>
            <w:r w:rsidRPr="0078102E">
              <w:rPr>
                <w:rFonts w:ascii="Times New Roman" w:hAnsi="Times New Roman" w:cs="Times New Roman"/>
                <w:sz w:val="24"/>
                <w:szCs w:val="24"/>
              </w:rPr>
              <w:t>Руководитель</w:t>
            </w:r>
          </w:p>
        </w:tc>
      </w:tr>
      <w:tr w:rsidR="006B12D8" w:rsidRPr="0078102E" w:rsidTr="005D3560">
        <w:tc>
          <w:tcPr>
            <w:tcW w:w="4644" w:type="dxa"/>
          </w:tcPr>
          <w:p w:rsidR="006B12D8" w:rsidRPr="0078102E" w:rsidRDefault="006B12D8" w:rsidP="005D3560">
            <w:pPr>
              <w:rPr>
                <w:rFonts w:ascii="Times New Roman" w:hAnsi="Times New Roman" w:cs="Times New Roman"/>
                <w:sz w:val="24"/>
                <w:szCs w:val="24"/>
              </w:rPr>
            </w:pPr>
            <w:r w:rsidRPr="0078102E">
              <w:rPr>
                <w:rFonts w:ascii="Times New Roman" w:hAnsi="Times New Roman" w:cs="Times New Roman"/>
                <w:sz w:val="24"/>
                <w:szCs w:val="24"/>
              </w:rPr>
              <w:t>Театр «100лиц»</w:t>
            </w:r>
          </w:p>
        </w:tc>
        <w:tc>
          <w:tcPr>
            <w:tcW w:w="2410" w:type="dxa"/>
          </w:tcPr>
          <w:p w:rsidR="006B12D8" w:rsidRPr="0078102E" w:rsidRDefault="006B12D8" w:rsidP="005D3560">
            <w:pPr>
              <w:jc w:val="center"/>
              <w:rPr>
                <w:rFonts w:ascii="Times New Roman" w:hAnsi="Times New Roman" w:cs="Times New Roman"/>
                <w:sz w:val="24"/>
                <w:szCs w:val="24"/>
              </w:rPr>
            </w:pPr>
            <w:r w:rsidRPr="0078102E">
              <w:rPr>
                <w:rFonts w:ascii="Times New Roman" w:hAnsi="Times New Roman" w:cs="Times New Roman"/>
                <w:sz w:val="24"/>
                <w:szCs w:val="24"/>
              </w:rPr>
              <w:t>20</w:t>
            </w:r>
          </w:p>
        </w:tc>
        <w:tc>
          <w:tcPr>
            <w:tcW w:w="2376" w:type="dxa"/>
          </w:tcPr>
          <w:p w:rsidR="006B12D8" w:rsidRPr="0078102E" w:rsidRDefault="006B12D8" w:rsidP="005D3560">
            <w:pPr>
              <w:jc w:val="center"/>
              <w:rPr>
                <w:rFonts w:ascii="Times New Roman" w:hAnsi="Times New Roman" w:cs="Times New Roman"/>
                <w:sz w:val="24"/>
                <w:szCs w:val="24"/>
              </w:rPr>
            </w:pPr>
            <w:r w:rsidRPr="0078102E">
              <w:rPr>
                <w:rFonts w:ascii="Times New Roman" w:hAnsi="Times New Roman" w:cs="Times New Roman"/>
                <w:sz w:val="24"/>
                <w:szCs w:val="24"/>
              </w:rPr>
              <w:t>Москвина Н.Н.</w:t>
            </w:r>
          </w:p>
        </w:tc>
      </w:tr>
      <w:tr w:rsidR="006B12D8" w:rsidRPr="0078102E" w:rsidTr="005D3560">
        <w:tc>
          <w:tcPr>
            <w:tcW w:w="4644" w:type="dxa"/>
          </w:tcPr>
          <w:p w:rsidR="006B12D8" w:rsidRPr="0078102E" w:rsidRDefault="006B12D8" w:rsidP="005D3560">
            <w:pPr>
              <w:rPr>
                <w:rFonts w:ascii="Times New Roman" w:hAnsi="Times New Roman" w:cs="Times New Roman"/>
                <w:sz w:val="24"/>
                <w:szCs w:val="24"/>
                <w:lang w:val="en-US"/>
              </w:rPr>
            </w:pPr>
            <w:r>
              <w:rPr>
                <w:rFonts w:ascii="Times New Roman" w:hAnsi="Times New Roman" w:cs="Times New Roman"/>
                <w:sz w:val="24"/>
                <w:szCs w:val="24"/>
                <w:lang w:val="en-US"/>
              </w:rPr>
              <w:t>Robochess</w:t>
            </w:r>
          </w:p>
        </w:tc>
        <w:tc>
          <w:tcPr>
            <w:tcW w:w="2410" w:type="dxa"/>
          </w:tcPr>
          <w:p w:rsidR="006B12D8" w:rsidRPr="0078102E" w:rsidRDefault="006B12D8" w:rsidP="005D3560">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2376"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Майдуров О.Ю.</w:t>
            </w:r>
          </w:p>
        </w:tc>
      </w:tr>
      <w:tr w:rsidR="006B12D8" w:rsidRPr="0078102E" w:rsidTr="005D3560">
        <w:tc>
          <w:tcPr>
            <w:tcW w:w="4644" w:type="dxa"/>
          </w:tcPr>
          <w:p w:rsidR="006B12D8" w:rsidRPr="0078102E" w:rsidRDefault="006B12D8" w:rsidP="005D3560">
            <w:pPr>
              <w:rPr>
                <w:rFonts w:ascii="Times New Roman" w:hAnsi="Times New Roman" w:cs="Times New Roman"/>
                <w:sz w:val="24"/>
                <w:szCs w:val="24"/>
              </w:rPr>
            </w:pPr>
            <w:r>
              <w:rPr>
                <w:rFonts w:ascii="Times New Roman" w:hAnsi="Times New Roman" w:cs="Times New Roman"/>
                <w:sz w:val="24"/>
                <w:szCs w:val="24"/>
              </w:rPr>
              <w:t>Атлант</w:t>
            </w:r>
          </w:p>
        </w:tc>
        <w:tc>
          <w:tcPr>
            <w:tcW w:w="2410"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11</w:t>
            </w:r>
          </w:p>
        </w:tc>
        <w:tc>
          <w:tcPr>
            <w:tcW w:w="2376"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Шашков Р.В.</w:t>
            </w:r>
          </w:p>
        </w:tc>
      </w:tr>
      <w:tr w:rsidR="006B12D8" w:rsidRPr="0078102E" w:rsidTr="005D3560">
        <w:tc>
          <w:tcPr>
            <w:tcW w:w="4644" w:type="dxa"/>
          </w:tcPr>
          <w:p w:rsidR="006B12D8" w:rsidRPr="0078102E" w:rsidRDefault="006B12D8" w:rsidP="005D3560">
            <w:pPr>
              <w:rPr>
                <w:rFonts w:ascii="Times New Roman" w:hAnsi="Times New Roman" w:cs="Times New Roman"/>
                <w:sz w:val="24"/>
                <w:szCs w:val="24"/>
              </w:rPr>
            </w:pPr>
            <w:r>
              <w:rPr>
                <w:rFonts w:ascii="Times New Roman" w:hAnsi="Times New Roman" w:cs="Times New Roman"/>
                <w:sz w:val="24"/>
                <w:szCs w:val="24"/>
              </w:rPr>
              <w:t>Баскетбол</w:t>
            </w:r>
          </w:p>
        </w:tc>
        <w:tc>
          <w:tcPr>
            <w:tcW w:w="2410"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12</w:t>
            </w:r>
          </w:p>
        </w:tc>
        <w:tc>
          <w:tcPr>
            <w:tcW w:w="2376"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Машук В.В.</w:t>
            </w:r>
          </w:p>
        </w:tc>
      </w:tr>
      <w:tr w:rsidR="006B12D8" w:rsidRPr="0078102E" w:rsidTr="005D3560">
        <w:tc>
          <w:tcPr>
            <w:tcW w:w="4644" w:type="dxa"/>
          </w:tcPr>
          <w:p w:rsidR="006B12D8" w:rsidRPr="0078102E" w:rsidRDefault="006B12D8" w:rsidP="005D3560">
            <w:pPr>
              <w:rPr>
                <w:rFonts w:ascii="Times New Roman" w:hAnsi="Times New Roman" w:cs="Times New Roman"/>
                <w:sz w:val="24"/>
                <w:szCs w:val="24"/>
              </w:rPr>
            </w:pPr>
            <w:r>
              <w:rPr>
                <w:rFonts w:ascii="Times New Roman" w:hAnsi="Times New Roman" w:cs="Times New Roman"/>
                <w:sz w:val="24"/>
                <w:szCs w:val="24"/>
              </w:rPr>
              <w:t>Безопасное колесо</w:t>
            </w:r>
          </w:p>
        </w:tc>
        <w:tc>
          <w:tcPr>
            <w:tcW w:w="2410"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12</w:t>
            </w:r>
          </w:p>
        </w:tc>
        <w:tc>
          <w:tcPr>
            <w:tcW w:w="2376"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Болгов Р.В.</w:t>
            </w:r>
          </w:p>
        </w:tc>
      </w:tr>
      <w:tr w:rsidR="006B12D8" w:rsidRPr="0078102E" w:rsidTr="005D3560">
        <w:tc>
          <w:tcPr>
            <w:tcW w:w="4644" w:type="dxa"/>
          </w:tcPr>
          <w:p w:rsidR="006B12D8" w:rsidRPr="0078102E" w:rsidRDefault="006B12D8" w:rsidP="005D3560">
            <w:pPr>
              <w:rPr>
                <w:rFonts w:ascii="Times New Roman" w:hAnsi="Times New Roman" w:cs="Times New Roman"/>
                <w:sz w:val="24"/>
                <w:szCs w:val="24"/>
              </w:rPr>
            </w:pPr>
            <w:r>
              <w:rPr>
                <w:rFonts w:ascii="Times New Roman" w:hAnsi="Times New Roman" w:cs="Times New Roman"/>
                <w:sz w:val="24"/>
                <w:szCs w:val="24"/>
              </w:rPr>
              <w:t>Белая ладья</w:t>
            </w:r>
          </w:p>
        </w:tc>
        <w:tc>
          <w:tcPr>
            <w:tcW w:w="2410"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19</w:t>
            </w:r>
          </w:p>
        </w:tc>
        <w:tc>
          <w:tcPr>
            <w:tcW w:w="2376"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Майдуров О.Ю.</w:t>
            </w:r>
          </w:p>
        </w:tc>
      </w:tr>
      <w:tr w:rsidR="006B12D8" w:rsidRPr="0078102E" w:rsidTr="005D3560">
        <w:tc>
          <w:tcPr>
            <w:tcW w:w="4644" w:type="dxa"/>
          </w:tcPr>
          <w:p w:rsidR="006B12D8" w:rsidRPr="0078102E" w:rsidRDefault="006B12D8" w:rsidP="005D3560">
            <w:pPr>
              <w:rPr>
                <w:rFonts w:ascii="Times New Roman" w:hAnsi="Times New Roman" w:cs="Times New Roman"/>
                <w:sz w:val="24"/>
                <w:szCs w:val="24"/>
              </w:rPr>
            </w:pPr>
            <w:r>
              <w:rPr>
                <w:rFonts w:ascii="Times New Roman" w:hAnsi="Times New Roman" w:cs="Times New Roman"/>
                <w:sz w:val="24"/>
                <w:szCs w:val="24"/>
              </w:rPr>
              <w:t>Военный танец</w:t>
            </w:r>
          </w:p>
        </w:tc>
        <w:tc>
          <w:tcPr>
            <w:tcW w:w="2410"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26</w:t>
            </w:r>
          </w:p>
        </w:tc>
        <w:tc>
          <w:tcPr>
            <w:tcW w:w="2376"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Миронов А.О.</w:t>
            </w:r>
          </w:p>
        </w:tc>
      </w:tr>
      <w:tr w:rsidR="006B12D8" w:rsidRPr="0078102E" w:rsidTr="005D3560">
        <w:tc>
          <w:tcPr>
            <w:tcW w:w="4644" w:type="dxa"/>
          </w:tcPr>
          <w:p w:rsidR="006B12D8" w:rsidRPr="0078102E" w:rsidRDefault="006B12D8" w:rsidP="005D3560">
            <w:pPr>
              <w:rPr>
                <w:rFonts w:ascii="Times New Roman" w:hAnsi="Times New Roman" w:cs="Times New Roman"/>
                <w:sz w:val="24"/>
                <w:szCs w:val="24"/>
              </w:rPr>
            </w:pPr>
            <w:r>
              <w:rPr>
                <w:rFonts w:ascii="Times New Roman" w:hAnsi="Times New Roman" w:cs="Times New Roman"/>
                <w:sz w:val="24"/>
                <w:szCs w:val="24"/>
              </w:rPr>
              <w:t>Времен связующая нить</w:t>
            </w:r>
          </w:p>
        </w:tc>
        <w:tc>
          <w:tcPr>
            <w:tcW w:w="2410"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12</w:t>
            </w:r>
          </w:p>
        </w:tc>
        <w:tc>
          <w:tcPr>
            <w:tcW w:w="2376"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Седых Т.А.</w:t>
            </w:r>
          </w:p>
        </w:tc>
      </w:tr>
      <w:tr w:rsidR="006B12D8" w:rsidRPr="0078102E" w:rsidTr="005D3560">
        <w:tc>
          <w:tcPr>
            <w:tcW w:w="4644" w:type="dxa"/>
          </w:tcPr>
          <w:p w:rsidR="006B12D8" w:rsidRPr="0078102E" w:rsidRDefault="006B12D8" w:rsidP="005D3560">
            <w:pPr>
              <w:rPr>
                <w:rFonts w:ascii="Times New Roman" w:hAnsi="Times New Roman" w:cs="Times New Roman"/>
                <w:sz w:val="24"/>
                <w:szCs w:val="24"/>
              </w:rPr>
            </w:pPr>
            <w:r>
              <w:rPr>
                <w:rFonts w:ascii="Times New Roman" w:hAnsi="Times New Roman" w:cs="Times New Roman"/>
                <w:sz w:val="24"/>
                <w:szCs w:val="24"/>
              </w:rPr>
              <w:t>Домисолька</w:t>
            </w:r>
          </w:p>
        </w:tc>
        <w:tc>
          <w:tcPr>
            <w:tcW w:w="2410"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18</w:t>
            </w:r>
          </w:p>
        </w:tc>
        <w:tc>
          <w:tcPr>
            <w:tcW w:w="2376"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Болгова Т.И.</w:t>
            </w:r>
          </w:p>
        </w:tc>
      </w:tr>
      <w:tr w:rsidR="006B12D8" w:rsidRPr="0078102E" w:rsidTr="005D3560">
        <w:tc>
          <w:tcPr>
            <w:tcW w:w="4644" w:type="dxa"/>
          </w:tcPr>
          <w:p w:rsidR="006B12D8" w:rsidRPr="0078102E" w:rsidRDefault="006B12D8" w:rsidP="005D3560">
            <w:pPr>
              <w:rPr>
                <w:rFonts w:ascii="Times New Roman" w:hAnsi="Times New Roman" w:cs="Times New Roman"/>
                <w:sz w:val="24"/>
                <w:szCs w:val="24"/>
              </w:rPr>
            </w:pPr>
            <w:r>
              <w:rPr>
                <w:rFonts w:ascii="Times New Roman" w:hAnsi="Times New Roman" w:cs="Times New Roman"/>
                <w:sz w:val="24"/>
                <w:szCs w:val="24"/>
              </w:rPr>
              <w:t xml:space="preserve">Капельки </w:t>
            </w:r>
          </w:p>
        </w:tc>
        <w:tc>
          <w:tcPr>
            <w:tcW w:w="2410"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20</w:t>
            </w:r>
          </w:p>
        </w:tc>
        <w:tc>
          <w:tcPr>
            <w:tcW w:w="2376"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Болгова Т.И.</w:t>
            </w:r>
          </w:p>
        </w:tc>
      </w:tr>
      <w:tr w:rsidR="006B12D8" w:rsidRPr="0078102E" w:rsidTr="005D3560">
        <w:tc>
          <w:tcPr>
            <w:tcW w:w="4644" w:type="dxa"/>
          </w:tcPr>
          <w:p w:rsidR="006B12D8" w:rsidRPr="0078102E" w:rsidRDefault="006B12D8" w:rsidP="005D3560">
            <w:pPr>
              <w:rPr>
                <w:rFonts w:ascii="Times New Roman" w:hAnsi="Times New Roman" w:cs="Times New Roman"/>
                <w:sz w:val="24"/>
                <w:szCs w:val="24"/>
              </w:rPr>
            </w:pPr>
            <w:r>
              <w:rPr>
                <w:rFonts w:ascii="Times New Roman" w:hAnsi="Times New Roman" w:cs="Times New Roman"/>
                <w:sz w:val="24"/>
                <w:szCs w:val="24"/>
              </w:rPr>
              <w:t>Легкая атлетика</w:t>
            </w:r>
          </w:p>
        </w:tc>
        <w:tc>
          <w:tcPr>
            <w:tcW w:w="2410"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12</w:t>
            </w:r>
          </w:p>
        </w:tc>
        <w:tc>
          <w:tcPr>
            <w:tcW w:w="2376"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Полухин А.Г.</w:t>
            </w:r>
          </w:p>
        </w:tc>
      </w:tr>
      <w:tr w:rsidR="006B12D8" w:rsidRPr="0078102E" w:rsidTr="005D3560">
        <w:tc>
          <w:tcPr>
            <w:tcW w:w="4644" w:type="dxa"/>
          </w:tcPr>
          <w:p w:rsidR="006B12D8" w:rsidRPr="0078102E" w:rsidRDefault="006B12D8" w:rsidP="005D3560">
            <w:pPr>
              <w:rPr>
                <w:rFonts w:ascii="Times New Roman" w:hAnsi="Times New Roman" w:cs="Times New Roman"/>
                <w:sz w:val="24"/>
                <w:szCs w:val="24"/>
              </w:rPr>
            </w:pPr>
            <w:r>
              <w:rPr>
                <w:rFonts w:ascii="Times New Roman" w:hAnsi="Times New Roman" w:cs="Times New Roman"/>
                <w:sz w:val="24"/>
                <w:szCs w:val="24"/>
              </w:rPr>
              <w:t>Муравейное братство</w:t>
            </w:r>
          </w:p>
        </w:tc>
        <w:tc>
          <w:tcPr>
            <w:tcW w:w="2410"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17</w:t>
            </w:r>
          </w:p>
        </w:tc>
        <w:tc>
          <w:tcPr>
            <w:tcW w:w="2376"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Павлова Г.С.</w:t>
            </w:r>
          </w:p>
        </w:tc>
      </w:tr>
      <w:tr w:rsidR="006B12D8" w:rsidRPr="0078102E" w:rsidTr="005D3560">
        <w:tc>
          <w:tcPr>
            <w:tcW w:w="4644" w:type="dxa"/>
          </w:tcPr>
          <w:p w:rsidR="006B12D8" w:rsidRPr="0078102E" w:rsidRDefault="006B12D8" w:rsidP="005D3560">
            <w:pPr>
              <w:rPr>
                <w:rFonts w:ascii="Times New Roman" w:hAnsi="Times New Roman" w:cs="Times New Roman"/>
                <w:sz w:val="24"/>
                <w:szCs w:val="24"/>
              </w:rPr>
            </w:pPr>
            <w:r>
              <w:rPr>
                <w:rFonts w:ascii="Times New Roman" w:hAnsi="Times New Roman" w:cs="Times New Roman"/>
                <w:sz w:val="24"/>
                <w:szCs w:val="24"/>
              </w:rPr>
              <w:t>Олимпионик</w:t>
            </w:r>
          </w:p>
        </w:tc>
        <w:tc>
          <w:tcPr>
            <w:tcW w:w="2410"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843</w:t>
            </w:r>
          </w:p>
        </w:tc>
        <w:tc>
          <w:tcPr>
            <w:tcW w:w="2376"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Бурцев А.В.</w:t>
            </w:r>
          </w:p>
        </w:tc>
      </w:tr>
      <w:tr w:rsidR="006B12D8" w:rsidRPr="0078102E" w:rsidTr="005D3560">
        <w:tc>
          <w:tcPr>
            <w:tcW w:w="4644" w:type="dxa"/>
          </w:tcPr>
          <w:p w:rsidR="006B12D8" w:rsidRPr="0078102E" w:rsidRDefault="006B12D8" w:rsidP="005D3560">
            <w:pPr>
              <w:rPr>
                <w:rFonts w:ascii="Times New Roman" w:hAnsi="Times New Roman" w:cs="Times New Roman"/>
                <w:sz w:val="24"/>
                <w:szCs w:val="24"/>
              </w:rPr>
            </w:pPr>
            <w:r>
              <w:rPr>
                <w:rFonts w:ascii="Times New Roman" w:hAnsi="Times New Roman" w:cs="Times New Roman"/>
                <w:sz w:val="24"/>
                <w:szCs w:val="24"/>
              </w:rPr>
              <w:t>ОФП</w:t>
            </w:r>
          </w:p>
        </w:tc>
        <w:tc>
          <w:tcPr>
            <w:tcW w:w="2410"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15</w:t>
            </w:r>
          </w:p>
        </w:tc>
        <w:tc>
          <w:tcPr>
            <w:tcW w:w="2376" w:type="dxa"/>
          </w:tcPr>
          <w:p w:rsidR="006B12D8" w:rsidRPr="0078102E" w:rsidRDefault="006B12D8" w:rsidP="005D3560">
            <w:pPr>
              <w:jc w:val="center"/>
              <w:rPr>
                <w:rFonts w:ascii="Times New Roman" w:hAnsi="Times New Roman" w:cs="Times New Roman"/>
                <w:sz w:val="24"/>
                <w:szCs w:val="24"/>
              </w:rPr>
            </w:pPr>
            <w:r>
              <w:rPr>
                <w:rFonts w:ascii="Times New Roman" w:hAnsi="Times New Roman" w:cs="Times New Roman"/>
                <w:sz w:val="24"/>
                <w:szCs w:val="24"/>
              </w:rPr>
              <w:t>Бурцев А.В.</w:t>
            </w:r>
          </w:p>
        </w:tc>
      </w:tr>
      <w:tr w:rsidR="006B12D8" w:rsidRPr="008B7714" w:rsidTr="005D3560">
        <w:tc>
          <w:tcPr>
            <w:tcW w:w="4644" w:type="dxa"/>
          </w:tcPr>
          <w:p w:rsidR="006B12D8" w:rsidRPr="008B7714" w:rsidRDefault="006B12D8" w:rsidP="005D3560">
            <w:pPr>
              <w:rPr>
                <w:rFonts w:ascii="Times New Roman" w:hAnsi="Times New Roman" w:cs="Times New Roman"/>
                <w:sz w:val="24"/>
                <w:szCs w:val="24"/>
              </w:rPr>
            </w:pPr>
            <w:r w:rsidRPr="008B7714">
              <w:rPr>
                <w:rFonts w:ascii="Times New Roman" w:hAnsi="Times New Roman" w:cs="Times New Roman"/>
                <w:sz w:val="24"/>
                <w:szCs w:val="24"/>
              </w:rPr>
              <w:t>Петрушка</w:t>
            </w:r>
          </w:p>
        </w:tc>
        <w:tc>
          <w:tcPr>
            <w:tcW w:w="2410" w:type="dxa"/>
          </w:tcPr>
          <w:p w:rsidR="006B12D8" w:rsidRPr="008B7714" w:rsidRDefault="006B12D8" w:rsidP="005D3560">
            <w:pPr>
              <w:jc w:val="center"/>
              <w:rPr>
                <w:rFonts w:ascii="Times New Roman" w:hAnsi="Times New Roman" w:cs="Times New Roman"/>
                <w:sz w:val="24"/>
                <w:szCs w:val="24"/>
              </w:rPr>
            </w:pPr>
            <w:r w:rsidRPr="008B7714">
              <w:rPr>
                <w:rFonts w:ascii="Times New Roman" w:hAnsi="Times New Roman" w:cs="Times New Roman"/>
                <w:sz w:val="24"/>
                <w:szCs w:val="24"/>
              </w:rPr>
              <w:t>19</w:t>
            </w:r>
          </w:p>
        </w:tc>
        <w:tc>
          <w:tcPr>
            <w:tcW w:w="2376" w:type="dxa"/>
          </w:tcPr>
          <w:p w:rsidR="006B12D8" w:rsidRPr="008B7714" w:rsidRDefault="006B12D8" w:rsidP="005D3560">
            <w:pPr>
              <w:jc w:val="center"/>
              <w:rPr>
                <w:rFonts w:ascii="Times New Roman" w:hAnsi="Times New Roman" w:cs="Times New Roman"/>
                <w:sz w:val="24"/>
                <w:szCs w:val="24"/>
              </w:rPr>
            </w:pPr>
            <w:r w:rsidRPr="008B7714">
              <w:rPr>
                <w:rFonts w:ascii="Times New Roman" w:hAnsi="Times New Roman" w:cs="Times New Roman"/>
                <w:sz w:val="24"/>
                <w:szCs w:val="24"/>
              </w:rPr>
              <w:t>Перекрестова Г.И.</w:t>
            </w:r>
          </w:p>
        </w:tc>
      </w:tr>
      <w:tr w:rsidR="006B12D8" w:rsidRPr="008B7714" w:rsidTr="005D3560">
        <w:tc>
          <w:tcPr>
            <w:tcW w:w="4644" w:type="dxa"/>
          </w:tcPr>
          <w:p w:rsidR="006B12D8" w:rsidRPr="008B7714" w:rsidRDefault="006B12D8" w:rsidP="005D3560">
            <w:pPr>
              <w:rPr>
                <w:rFonts w:ascii="Times New Roman" w:hAnsi="Times New Roman" w:cs="Times New Roman"/>
                <w:sz w:val="24"/>
                <w:szCs w:val="24"/>
              </w:rPr>
            </w:pPr>
            <w:r>
              <w:rPr>
                <w:rFonts w:ascii="Times New Roman" w:hAnsi="Times New Roman" w:cs="Times New Roman"/>
                <w:sz w:val="24"/>
                <w:szCs w:val="24"/>
              </w:rPr>
              <w:t>Природа и фантазия</w:t>
            </w:r>
          </w:p>
        </w:tc>
        <w:tc>
          <w:tcPr>
            <w:tcW w:w="2410" w:type="dxa"/>
          </w:tcPr>
          <w:p w:rsidR="006B12D8" w:rsidRPr="008B7714" w:rsidRDefault="006B12D8" w:rsidP="005D3560">
            <w:pPr>
              <w:jc w:val="center"/>
              <w:rPr>
                <w:rFonts w:ascii="Times New Roman" w:hAnsi="Times New Roman" w:cs="Times New Roman"/>
                <w:sz w:val="24"/>
                <w:szCs w:val="24"/>
              </w:rPr>
            </w:pPr>
            <w:r>
              <w:rPr>
                <w:rFonts w:ascii="Times New Roman" w:hAnsi="Times New Roman" w:cs="Times New Roman"/>
                <w:sz w:val="24"/>
                <w:szCs w:val="24"/>
              </w:rPr>
              <w:t>22</w:t>
            </w:r>
          </w:p>
        </w:tc>
        <w:tc>
          <w:tcPr>
            <w:tcW w:w="2376" w:type="dxa"/>
          </w:tcPr>
          <w:p w:rsidR="006B12D8" w:rsidRPr="008B7714" w:rsidRDefault="006B12D8" w:rsidP="005D3560">
            <w:pPr>
              <w:jc w:val="center"/>
              <w:rPr>
                <w:rFonts w:ascii="Times New Roman" w:hAnsi="Times New Roman" w:cs="Times New Roman"/>
                <w:sz w:val="24"/>
                <w:szCs w:val="24"/>
              </w:rPr>
            </w:pPr>
            <w:r>
              <w:rPr>
                <w:rFonts w:ascii="Times New Roman" w:hAnsi="Times New Roman" w:cs="Times New Roman"/>
                <w:sz w:val="24"/>
                <w:szCs w:val="24"/>
              </w:rPr>
              <w:t>Болгова Т.М.</w:t>
            </w:r>
          </w:p>
        </w:tc>
      </w:tr>
      <w:tr w:rsidR="006B12D8" w:rsidRPr="008B7714" w:rsidTr="005D3560">
        <w:tc>
          <w:tcPr>
            <w:tcW w:w="4644" w:type="dxa"/>
          </w:tcPr>
          <w:p w:rsidR="006B12D8" w:rsidRPr="008B7714" w:rsidRDefault="006B12D8" w:rsidP="005D3560">
            <w:pPr>
              <w:rPr>
                <w:rFonts w:ascii="Times New Roman" w:hAnsi="Times New Roman" w:cs="Times New Roman"/>
                <w:sz w:val="24"/>
                <w:szCs w:val="24"/>
              </w:rPr>
            </w:pPr>
            <w:r>
              <w:rPr>
                <w:rFonts w:ascii="Times New Roman" w:hAnsi="Times New Roman" w:cs="Times New Roman"/>
                <w:sz w:val="24"/>
                <w:szCs w:val="24"/>
              </w:rPr>
              <w:t>Профессиональное самоопределение обучающихся</w:t>
            </w:r>
          </w:p>
        </w:tc>
        <w:tc>
          <w:tcPr>
            <w:tcW w:w="2410" w:type="dxa"/>
          </w:tcPr>
          <w:p w:rsidR="006B12D8" w:rsidRPr="008B7714" w:rsidRDefault="006B12D8" w:rsidP="005D3560">
            <w:pPr>
              <w:jc w:val="center"/>
              <w:rPr>
                <w:rFonts w:ascii="Times New Roman" w:hAnsi="Times New Roman" w:cs="Times New Roman"/>
                <w:sz w:val="24"/>
                <w:szCs w:val="24"/>
              </w:rPr>
            </w:pPr>
            <w:r>
              <w:rPr>
                <w:rFonts w:ascii="Times New Roman" w:hAnsi="Times New Roman" w:cs="Times New Roman"/>
                <w:sz w:val="24"/>
                <w:szCs w:val="24"/>
              </w:rPr>
              <w:t>17</w:t>
            </w:r>
          </w:p>
        </w:tc>
        <w:tc>
          <w:tcPr>
            <w:tcW w:w="2376" w:type="dxa"/>
          </w:tcPr>
          <w:p w:rsidR="006B12D8" w:rsidRPr="008B7714" w:rsidRDefault="006B12D8" w:rsidP="005D3560">
            <w:pPr>
              <w:jc w:val="center"/>
              <w:rPr>
                <w:rFonts w:ascii="Times New Roman" w:hAnsi="Times New Roman" w:cs="Times New Roman"/>
                <w:sz w:val="24"/>
                <w:szCs w:val="24"/>
              </w:rPr>
            </w:pPr>
            <w:r>
              <w:rPr>
                <w:rFonts w:ascii="Times New Roman" w:hAnsi="Times New Roman" w:cs="Times New Roman"/>
                <w:sz w:val="24"/>
                <w:szCs w:val="24"/>
              </w:rPr>
              <w:t>Емельянова Е.А.</w:t>
            </w:r>
          </w:p>
        </w:tc>
      </w:tr>
      <w:tr w:rsidR="006B12D8" w:rsidRPr="008B7714" w:rsidTr="005D3560">
        <w:tc>
          <w:tcPr>
            <w:tcW w:w="4644" w:type="dxa"/>
          </w:tcPr>
          <w:p w:rsidR="006B12D8" w:rsidRPr="008B7714" w:rsidRDefault="006B12D8" w:rsidP="005D3560">
            <w:pPr>
              <w:rPr>
                <w:rFonts w:ascii="Times New Roman" w:hAnsi="Times New Roman" w:cs="Times New Roman"/>
                <w:sz w:val="24"/>
                <w:szCs w:val="24"/>
              </w:rPr>
            </w:pPr>
            <w:r>
              <w:rPr>
                <w:rFonts w:ascii="Times New Roman" w:hAnsi="Times New Roman" w:cs="Times New Roman"/>
                <w:sz w:val="24"/>
                <w:szCs w:val="24"/>
              </w:rPr>
              <w:t>Психологические аспекты профориентации обучающихся</w:t>
            </w:r>
          </w:p>
        </w:tc>
        <w:tc>
          <w:tcPr>
            <w:tcW w:w="2410" w:type="dxa"/>
          </w:tcPr>
          <w:p w:rsidR="006B12D8" w:rsidRPr="008B7714" w:rsidRDefault="006B12D8" w:rsidP="005D3560">
            <w:pPr>
              <w:jc w:val="center"/>
              <w:rPr>
                <w:rFonts w:ascii="Times New Roman" w:hAnsi="Times New Roman" w:cs="Times New Roman"/>
                <w:sz w:val="24"/>
                <w:szCs w:val="24"/>
              </w:rPr>
            </w:pPr>
            <w:r>
              <w:rPr>
                <w:rFonts w:ascii="Times New Roman" w:hAnsi="Times New Roman" w:cs="Times New Roman"/>
                <w:sz w:val="24"/>
                <w:szCs w:val="24"/>
              </w:rPr>
              <w:t>16</w:t>
            </w:r>
          </w:p>
        </w:tc>
        <w:tc>
          <w:tcPr>
            <w:tcW w:w="2376" w:type="dxa"/>
          </w:tcPr>
          <w:p w:rsidR="006B12D8" w:rsidRPr="008B7714" w:rsidRDefault="006B12D8" w:rsidP="005D3560">
            <w:pPr>
              <w:jc w:val="center"/>
              <w:rPr>
                <w:rFonts w:ascii="Times New Roman" w:hAnsi="Times New Roman" w:cs="Times New Roman"/>
                <w:sz w:val="24"/>
                <w:szCs w:val="24"/>
              </w:rPr>
            </w:pPr>
            <w:r>
              <w:rPr>
                <w:rFonts w:ascii="Times New Roman" w:hAnsi="Times New Roman" w:cs="Times New Roman"/>
                <w:sz w:val="24"/>
                <w:szCs w:val="24"/>
              </w:rPr>
              <w:t>Хрущева С.А.</w:t>
            </w:r>
          </w:p>
        </w:tc>
      </w:tr>
      <w:tr w:rsidR="006B12D8" w:rsidRPr="008B7714" w:rsidTr="005D3560">
        <w:tc>
          <w:tcPr>
            <w:tcW w:w="4644" w:type="dxa"/>
          </w:tcPr>
          <w:p w:rsidR="006B12D8" w:rsidRPr="008B7714" w:rsidRDefault="006B12D8" w:rsidP="005D3560">
            <w:pPr>
              <w:rPr>
                <w:rFonts w:ascii="Times New Roman" w:hAnsi="Times New Roman" w:cs="Times New Roman"/>
                <w:sz w:val="24"/>
                <w:szCs w:val="24"/>
              </w:rPr>
            </w:pPr>
            <w:r>
              <w:rPr>
                <w:rFonts w:ascii="Times New Roman" w:hAnsi="Times New Roman" w:cs="Times New Roman"/>
                <w:sz w:val="24"/>
                <w:szCs w:val="24"/>
              </w:rPr>
              <w:t>Самоцветы</w:t>
            </w:r>
          </w:p>
        </w:tc>
        <w:tc>
          <w:tcPr>
            <w:tcW w:w="2410" w:type="dxa"/>
          </w:tcPr>
          <w:p w:rsidR="006B12D8" w:rsidRPr="008B7714" w:rsidRDefault="006B12D8" w:rsidP="005D3560">
            <w:pPr>
              <w:jc w:val="center"/>
              <w:rPr>
                <w:rFonts w:ascii="Times New Roman" w:hAnsi="Times New Roman" w:cs="Times New Roman"/>
                <w:sz w:val="24"/>
                <w:szCs w:val="24"/>
              </w:rPr>
            </w:pPr>
            <w:r>
              <w:rPr>
                <w:rFonts w:ascii="Times New Roman" w:hAnsi="Times New Roman" w:cs="Times New Roman"/>
                <w:sz w:val="24"/>
                <w:szCs w:val="24"/>
              </w:rPr>
              <w:t>23</w:t>
            </w:r>
          </w:p>
        </w:tc>
        <w:tc>
          <w:tcPr>
            <w:tcW w:w="2376" w:type="dxa"/>
          </w:tcPr>
          <w:p w:rsidR="006B12D8" w:rsidRPr="008B7714" w:rsidRDefault="006B12D8" w:rsidP="005D3560">
            <w:pPr>
              <w:jc w:val="center"/>
              <w:rPr>
                <w:rFonts w:ascii="Times New Roman" w:hAnsi="Times New Roman" w:cs="Times New Roman"/>
                <w:sz w:val="24"/>
                <w:szCs w:val="24"/>
              </w:rPr>
            </w:pPr>
            <w:r>
              <w:rPr>
                <w:rFonts w:ascii="Times New Roman" w:hAnsi="Times New Roman" w:cs="Times New Roman"/>
                <w:sz w:val="24"/>
                <w:szCs w:val="24"/>
              </w:rPr>
              <w:t>Кувшинчикова Н.Н.</w:t>
            </w:r>
          </w:p>
        </w:tc>
      </w:tr>
      <w:tr w:rsidR="006B12D8" w:rsidRPr="008B7714" w:rsidTr="005D3560">
        <w:tc>
          <w:tcPr>
            <w:tcW w:w="4644" w:type="dxa"/>
          </w:tcPr>
          <w:p w:rsidR="006B12D8" w:rsidRPr="008B7714" w:rsidRDefault="006B12D8" w:rsidP="005D3560">
            <w:pPr>
              <w:rPr>
                <w:rFonts w:ascii="Times New Roman" w:hAnsi="Times New Roman" w:cs="Times New Roman"/>
                <w:sz w:val="24"/>
                <w:szCs w:val="24"/>
              </w:rPr>
            </w:pPr>
            <w:r>
              <w:rPr>
                <w:rFonts w:ascii="Times New Roman" w:hAnsi="Times New Roman" w:cs="Times New Roman"/>
                <w:sz w:val="24"/>
                <w:szCs w:val="24"/>
              </w:rPr>
              <w:t>Строевая подготовка</w:t>
            </w:r>
          </w:p>
        </w:tc>
        <w:tc>
          <w:tcPr>
            <w:tcW w:w="2410" w:type="dxa"/>
          </w:tcPr>
          <w:p w:rsidR="006B12D8" w:rsidRPr="008B7714" w:rsidRDefault="006B12D8" w:rsidP="005D3560">
            <w:pPr>
              <w:jc w:val="center"/>
              <w:rPr>
                <w:rFonts w:ascii="Times New Roman" w:hAnsi="Times New Roman" w:cs="Times New Roman"/>
                <w:sz w:val="24"/>
                <w:szCs w:val="24"/>
              </w:rPr>
            </w:pPr>
            <w:r>
              <w:rPr>
                <w:rFonts w:ascii="Times New Roman" w:hAnsi="Times New Roman" w:cs="Times New Roman"/>
                <w:sz w:val="24"/>
                <w:szCs w:val="24"/>
              </w:rPr>
              <w:t>26</w:t>
            </w:r>
          </w:p>
        </w:tc>
        <w:tc>
          <w:tcPr>
            <w:tcW w:w="2376" w:type="dxa"/>
          </w:tcPr>
          <w:p w:rsidR="006B12D8" w:rsidRPr="008B7714" w:rsidRDefault="006B12D8" w:rsidP="005D3560">
            <w:pPr>
              <w:jc w:val="center"/>
              <w:rPr>
                <w:rFonts w:ascii="Times New Roman" w:hAnsi="Times New Roman" w:cs="Times New Roman"/>
                <w:sz w:val="24"/>
                <w:szCs w:val="24"/>
              </w:rPr>
            </w:pPr>
            <w:r>
              <w:rPr>
                <w:rFonts w:ascii="Times New Roman" w:hAnsi="Times New Roman" w:cs="Times New Roman"/>
                <w:sz w:val="24"/>
                <w:szCs w:val="24"/>
              </w:rPr>
              <w:t>Семендяев Н.В.</w:t>
            </w:r>
          </w:p>
        </w:tc>
      </w:tr>
      <w:tr w:rsidR="006B12D8" w:rsidRPr="008B7714" w:rsidTr="005D3560">
        <w:tc>
          <w:tcPr>
            <w:tcW w:w="4644" w:type="dxa"/>
          </w:tcPr>
          <w:p w:rsidR="006B12D8" w:rsidRPr="008B7714" w:rsidRDefault="006B12D8" w:rsidP="005D3560">
            <w:pPr>
              <w:rPr>
                <w:rFonts w:ascii="Times New Roman" w:hAnsi="Times New Roman" w:cs="Times New Roman"/>
                <w:sz w:val="24"/>
                <w:szCs w:val="24"/>
              </w:rPr>
            </w:pPr>
            <w:r>
              <w:rPr>
                <w:rFonts w:ascii="Times New Roman" w:hAnsi="Times New Roman" w:cs="Times New Roman"/>
                <w:sz w:val="24"/>
                <w:szCs w:val="24"/>
              </w:rPr>
              <w:t>Фотолюбитель</w:t>
            </w:r>
          </w:p>
        </w:tc>
        <w:tc>
          <w:tcPr>
            <w:tcW w:w="2410" w:type="dxa"/>
          </w:tcPr>
          <w:p w:rsidR="006B12D8" w:rsidRPr="008B7714" w:rsidRDefault="006B12D8" w:rsidP="005D3560">
            <w:pPr>
              <w:jc w:val="center"/>
              <w:rPr>
                <w:rFonts w:ascii="Times New Roman" w:hAnsi="Times New Roman" w:cs="Times New Roman"/>
                <w:sz w:val="24"/>
                <w:szCs w:val="24"/>
              </w:rPr>
            </w:pPr>
            <w:r>
              <w:rPr>
                <w:rFonts w:ascii="Times New Roman" w:hAnsi="Times New Roman" w:cs="Times New Roman"/>
                <w:sz w:val="24"/>
                <w:szCs w:val="24"/>
              </w:rPr>
              <w:t>15</w:t>
            </w:r>
          </w:p>
        </w:tc>
        <w:tc>
          <w:tcPr>
            <w:tcW w:w="2376" w:type="dxa"/>
          </w:tcPr>
          <w:p w:rsidR="006B12D8" w:rsidRPr="008B7714" w:rsidRDefault="006B12D8" w:rsidP="005D3560">
            <w:pPr>
              <w:jc w:val="center"/>
              <w:rPr>
                <w:rFonts w:ascii="Times New Roman" w:hAnsi="Times New Roman" w:cs="Times New Roman"/>
                <w:sz w:val="24"/>
                <w:szCs w:val="24"/>
              </w:rPr>
            </w:pPr>
            <w:r>
              <w:rPr>
                <w:rFonts w:ascii="Times New Roman" w:hAnsi="Times New Roman" w:cs="Times New Roman"/>
                <w:sz w:val="24"/>
                <w:szCs w:val="24"/>
              </w:rPr>
              <w:t>Сафонов А.И.</w:t>
            </w:r>
          </w:p>
        </w:tc>
      </w:tr>
      <w:tr w:rsidR="006B12D8" w:rsidRPr="008B7714" w:rsidTr="005D3560">
        <w:tc>
          <w:tcPr>
            <w:tcW w:w="4644" w:type="dxa"/>
          </w:tcPr>
          <w:p w:rsidR="006B12D8" w:rsidRDefault="006B12D8" w:rsidP="005D3560">
            <w:pPr>
              <w:rPr>
                <w:rFonts w:ascii="Times New Roman" w:hAnsi="Times New Roman" w:cs="Times New Roman"/>
                <w:sz w:val="24"/>
                <w:szCs w:val="24"/>
              </w:rPr>
            </w:pPr>
            <w:r>
              <w:rPr>
                <w:rFonts w:ascii="Times New Roman" w:hAnsi="Times New Roman" w:cs="Times New Roman"/>
                <w:sz w:val="24"/>
                <w:szCs w:val="24"/>
              </w:rPr>
              <w:t>Юнармия</w:t>
            </w:r>
          </w:p>
        </w:tc>
        <w:tc>
          <w:tcPr>
            <w:tcW w:w="2410" w:type="dxa"/>
          </w:tcPr>
          <w:p w:rsidR="006B12D8" w:rsidRDefault="006B12D8" w:rsidP="005D3560">
            <w:pPr>
              <w:jc w:val="center"/>
              <w:rPr>
                <w:rFonts w:ascii="Times New Roman" w:hAnsi="Times New Roman" w:cs="Times New Roman"/>
                <w:sz w:val="24"/>
                <w:szCs w:val="24"/>
              </w:rPr>
            </w:pPr>
            <w:r>
              <w:rPr>
                <w:rFonts w:ascii="Times New Roman" w:hAnsi="Times New Roman" w:cs="Times New Roman"/>
                <w:sz w:val="24"/>
                <w:szCs w:val="24"/>
              </w:rPr>
              <w:t>12</w:t>
            </w:r>
          </w:p>
        </w:tc>
        <w:tc>
          <w:tcPr>
            <w:tcW w:w="2376" w:type="dxa"/>
          </w:tcPr>
          <w:p w:rsidR="006B12D8" w:rsidRDefault="006B12D8" w:rsidP="005D3560">
            <w:pPr>
              <w:jc w:val="center"/>
              <w:rPr>
                <w:rFonts w:ascii="Times New Roman" w:hAnsi="Times New Roman" w:cs="Times New Roman"/>
                <w:sz w:val="24"/>
                <w:szCs w:val="24"/>
              </w:rPr>
            </w:pPr>
            <w:r>
              <w:rPr>
                <w:rFonts w:ascii="Times New Roman" w:hAnsi="Times New Roman" w:cs="Times New Roman"/>
                <w:sz w:val="24"/>
                <w:szCs w:val="24"/>
              </w:rPr>
              <w:t>Семендяев Н.В.</w:t>
            </w:r>
          </w:p>
        </w:tc>
      </w:tr>
      <w:tr w:rsidR="006B12D8" w:rsidRPr="008B7714" w:rsidTr="005D3560">
        <w:tc>
          <w:tcPr>
            <w:tcW w:w="4644" w:type="dxa"/>
          </w:tcPr>
          <w:p w:rsidR="006B12D8" w:rsidRDefault="006B12D8" w:rsidP="005D3560">
            <w:pPr>
              <w:rPr>
                <w:rFonts w:ascii="Times New Roman" w:hAnsi="Times New Roman" w:cs="Times New Roman"/>
                <w:sz w:val="24"/>
                <w:szCs w:val="24"/>
              </w:rPr>
            </w:pPr>
            <w:r>
              <w:rPr>
                <w:rFonts w:ascii="Times New Roman" w:hAnsi="Times New Roman" w:cs="Times New Roman"/>
                <w:sz w:val="24"/>
                <w:szCs w:val="24"/>
              </w:rPr>
              <w:t>Юный стрелок</w:t>
            </w:r>
          </w:p>
        </w:tc>
        <w:tc>
          <w:tcPr>
            <w:tcW w:w="2410" w:type="dxa"/>
          </w:tcPr>
          <w:p w:rsidR="006B12D8" w:rsidRDefault="006B12D8" w:rsidP="005D3560">
            <w:pPr>
              <w:jc w:val="center"/>
              <w:rPr>
                <w:rFonts w:ascii="Times New Roman" w:hAnsi="Times New Roman" w:cs="Times New Roman"/>
                <w:sz w:val="24"/>
                <w:szCs w:val="24"/>
              </w:rPr>
            </w:pPr>
            <w:r>
              <w:rPr>
                <w:rFonts w:ascii="Times New Roman" w:hAnsi="Times New Roman" w:cs="Times New Roman"/>
                <w:sz w:val="24"/>
                <w:szCs w:val="24"/>
              </w:rPr>
              <w:t>26</w:t>
            </w:r>
          </w:p>
        </w:tc>
        <w:tc>
          <w:tcPr>
            <w:tcW w:w="2376" w:type="dxa"/>
          </w:tcPr>
          <w:p w:rsidR="006B12D8" w:rsidRDefault="006B12D8" w:rsidP="005D3560">
            <w:pPr>
              <w:jc w:val="center"/>
              <w:rPr>
                <w:rFonts w:ascii="Times New Roman" w:hAnsi="Times New Roman" w:cs="Times New Roman"/>
                <w:sz w:val="24"/>
                <w:szCs w:val="24"/>
              </w:rPr>
            </w:pPr>
            <w:r>
              <w:rPr>
                <w:rFonts w:ascii="Times New Roman" w:hAnsi="Times New Roman" w:cs="Times New Roman"/>
                <w:sz w:val="24"/>
                <w:szCs w:val="24"/>
              </w:rPr>
              <w:t>Семендяев Н.В.</w:t>
            </w:r>
          </w:p>
        </w:tc>
      </w:tr>
    </w:tbl>
    <w:p w:rsidR="006B12D8" w:rsidRDefault="006B12D8" w:rsidP="006B12D8">
      <w:pPr>
        <w:pStyle w:val="a3"/>
        <w:jc w:val="both"/>
        <w:rPr>
          <w:rFonts w:ascii="Times New Roman" w:hAnsi="Times New Roman" w:cs="Times New Roman"/>
          <w:sz w:val="28"/>
          <w:szCs w:val="28"/>
        </w:rPr>
      </w:pPr>
    </w:p>
    <w:p w:rsidR="006B12D8" w:rsidRDefault="006B12D8" w:rsidP="006B12D8">
      <w:pPr>
        <w:autoSpaceDE w:val="0"/>
        <w:autoSpaceDN w:val="0"/>
        <w:adjustRightInd w:val="0"/>
        <w:spacing w:after="0" w:line="240" w:lineRule="auto"/>
        <w:jc w:val="both"/>
        <w:rPr>
          <w:rFonts w:ascii="Times New Roman" w:hAnsi="Times New Roman" w:cs="Times New Roman"/>
          <w:b/>
          <w:bCs/>
          <w:i/>
          <w:sz w:val="28"/>
          <w:szCs w:val="28"/>
        </w:rPr>
      </w:pPr>
      <w:r w:rsidRPr="00477AFA">
        <w:rPr>
          <w:rFonts w:ascii="Times New Roman" w:hAnsi="Times New Roman" w:cs="Times New Roman"/>
          <w:b/>
          <w:bCs/>
          <w:i/>
          <w:sz w:val="28"/>
          <w:szCs w:val="28"/>
        </w:rPr>
        <w:t>Выводы:</w:t>
      </w:r>
    </w:p>
    <w:p w:rsidR="00741776" w:rsidRDefault="00741776" w:rsidP="00741776">
      <w:pPr>
        <w:pStyle w:val="a3"/>
        <w:jc w:val="both"/>
        <w:rPr>
          <w:rFonts w:ascii="Times New Roman" w:hAnsi="Times New Roman" w:cs="Times New Roman"/>
        </w:rPr>
      </w:pPr>
      <w:r>
        <w:rPr>
          <w:rFonts w:ascii="Times New Roman" w:hAnsi="Times New Roman" w:cs="Times New Roman"/>
        </w:rPr>
        <w:t>В школе сложилась эффективная воспитательная система, которая помогает предоставлять доступное, качественное образование в условиях, адаптированных  к возможностям и способностям каждого ребенка.</w:t>
      </w:r>
    </w:p>
    <w:p w:rsidR="00741776" w:rsidRDefault="00741776" w:rsidP="00741776">
      <w:pPr>
        <w:pStyle w:val="a3"/>
        <w:jc w:val="both"/>
        <w:rPr>
          <w:rFonts w:ascii="Times New Roman" w:hAnsi="Times New Roman" w:cs="Times New Roman"/>
        </w:rPr>
      </w:pPr>
      <w:r>
        <w:rPr>
          <w:rFonts w:ascii="Times New Roman" w:hAnsi="Times New Roman" w:cs="Times New Roman"/>
        </w:rPr>
        <w:t xml:space="preserve"> Состояние работы по предупреждению асоциального поведения  обучающихся в школе находится на оптимальном уровне.</w:t>
      </w:r>
    </w:p>
    <w:p w:rsidR="00741776" w:rsidRPr="00741776" w:rsidRDefault="00741776" w:rsidP="00741776">
      <w:pPr>
        <w:pStyle w:val="a3"/>
        <w:jc w:val="both"/>
        <w:rPr>
          <w:rFonts w:ascii="Times New Roman" w:hAnsi="Times New Roman" w:cs="Times New Roman"/>
          <w:b/>
          <w:color w:val="FF0000"/>
          <w:sz w:val="28"/>
          <w:szCs w:val="28"/>
        </w:rPr>
      </w:pPr>
      <w:r>
        <w:rPr>
          <w:rFonts w:ascii="Times New Roman" w:hAnsi="Times New Roman" w:cs="Times New Roman"/>
        </w:rPr>
        <w:t>Дополнительное образование в школе удовлетворяет  постоянно изменяющиеся  индивидуальные социокультурные  и образовательные потребности детей.</w:t>
      </w:r>
    </w:p>
    <w:p w:rsidR="00084FBF" w:rsidRPr="00741776" w:rsidRDefault="006B12D8" w:rsidP="00741776">
      <w:pPr>
        <w:pStyle w:val="a3"/>
        <w:jc w:val="both"/>
        <w:rPr>
          <w:rFonts w:ascii="Times New Roman" w:hAnsi="Times New Roman" w:cs="Times New Roman"/>
          <w:b/>
          <w:color w:val="FF0000"/>
          <w:sz w:val="28"/>
          <w:szCs w:val="28"/>
        </w:rPr>
      </w:pPr>
      <w:r>
        <w:rPr>
          <w:rFonts w:ascii="Times New Roman" w:hAnsi="Times New Roman" w:cs="Times New Roman"/>
          <w:sz w:val="24"/>
          <w:szCs w:val="24"/>
        </w:rPr>
        <w:t xml:space="preserve">Благодаря организованной работе объединений дополнительного образования, </w:t>
      </w:r>
      <w:r w:rsidRPr="00477AFA">
        <w:rPr>
          <w:rFonts w:ascii="Times New Roman" w:hAnsi="Times New Roman" w:cs="Times New Roman"/>
          <w:sz w:val="24"/>
          <w:szCs w:val="24"/>
        </w:rPr>
        <w:t>школьники могут развивать свою</w:t>
      </w:r>
      <w:r>
        <w:rPr>
          <w:rFonts w:ascii="Times New Roman" w:hAnsi="Times New Roman" w:cs="Times New Roman"/>
          <w:sz w:val="24"/>
          <w:szCs w:val="24"/>
        </w:rPr>
        <w:t xml:space="preserve"> </w:t>
      </w:r>
      <w:r w:rsidRPr="00477AFA">
        <w:rPr>
          <w:rFonts w:ascii="Times New Roman" w:hAnsi="Times New Roman" w:cs="Times New Roman"/>
          <w:sz w:val="24"/>
          <w:szCs w:val="24"/>
        </w:rPr>
        <w:t>творческую и познавательную активность, реализовывать свои личностные</w:t>
      </w:r>
      <w:r>
        <w:rPr>
          <w:rFonts w:ascii="Times New Roman" w:hAnsi="Times New Roman" w:cs="Times New Roman"/>
          <w:sz w:val="24"/>
          <w:szCs w:val="24"/>
        </w:rPr>
        <w:t xml:space="preserve"> </w:t>
      </w:r>
      <w:r w:rsidRPr="00477AFA">
        <w:rPr>
          <w:rFonts w:ascii="Times New Roman" w:hAnsi="Times New Roman" w:cs="Times New Roman"/>
          <w:sz w:val="24"/>
          <w:szCs w:val="24"/>
        </w:rPr>
        <w:t>качества</w:t>
      </w:r>
      <w:r>
        <w:rPr>
          <w:rFonts w:ascii="Times New Roman" w:hAnsi="Times New Roman" w:cs="Times New Roman"/>
          <w:sz w:val="24"/>
          <w:szCs w:val="24"/>
        </w:rPr>
        <w:t>.</w:t>
      </w:r>
      <w:r w:rsidRPr="00FB2101">
        <w:rPr>
          <w:rFonts w:ascii="Times New Roman" w:hAnsi="Times New Roman" w:cs="Times New Roman"/>
        </w:rPr>
        <w:t xml:space="preserve"> </w:t>
      </w:r>
      <w:r>
        <w:rPr>
          <w:rFonts w:ascii="Times New Roman" w:hAnsi="Times New Roman" w:cs="Times New Roman"/>
        </w:rPr>
        <w:t>Дополнительное образование в школе удовлетворяет  постоянно изменяющиеся  индивидуальные социокультурные  и образовательные потребности детей.</w:t>
      </w:r>
    </w:p>
    <w:p w:rsidR="00084FBF" w:rsidRDefault="00084FBF" w:rsidP="00841BBD">
      <w:pPr>
        <w:pStyle w:val="af2"/>
        <w:shd w:val="clear" w:color="auto" w:fill="FFFFFF"/>
        <w:spacing w:before="0" w:beforeAutospacing="0" w:after="0" w:afterAutospacing="0"/>
        <w:jc w:val="center"/>
        <w:rPr>
          <w:b/>
          <w:color w:val="FF0000"/>
          <w:sz w:val="28"/>
          <w:szCs w:val="28"/>
        </w:rPr>
      </w:pPr>
    </w:p>
    <w:p w:rsidR="00841BBD" w:rsidRPr="00001B8B" w:rsidRDefault="00841BBD" w:rsidP="00841BBD">
      <w:pPr>
        <w:pStyle w:val="af2"/>
        <w:shd w:val="clear" w:color="auto" w:fill="FFFFFF"/>
        <w:spacing w:before="0" w:beforeAutospacing="0" w:after="0" w:afterAutospacing="0"/>
        <w:jc w:val="center"/>
        <w:rPr>
          <w:b/>
          <w:color w:val="FF0000"/>
          <w:sz w:val="28"/>
          <w:szCs w:val="28"/>
        </w:rPr>
      </w:pPr>
      <w:r w:rsidRPr="00001B8B">
        <w:rPr>
          <w:b/>
          <w:color w:val="FF0000"/>
          <w:sz w:val="28"/>
          <w:szCs w:val="28"/>
        </w:rPr>
        <w:t>Работа школьного информационно – библиотечного центра</w:t>
      </w:r>
    </w:p>
    <w:p w:rsidR="00841BBD" w:rsidRPr="007F0BD9" w:rsidRDefault="00841BBD" w:rsidP="00841BBD">
      <w:pPr>
        <w:pStyle w:val="af2"/>
        <w:shd w:val="clear" w:color="auto" w:fill="FFFFFF"/>
        <w:spacing w:before="0" w:beforeAutospacing="0" w:after="0" w:afterAutospacing="0"/>
        <w:jc w:val="both"/>
        <w:rPr>
          <w:color w:val="333333"/>
        </w:rPr>
      </w:pPr>
      <w:r>
        <w:rPr>
          <w:color w:val="333333"/>
        </w:rPr>
        <w:t xml:space="preserve">В 2018  году работа школьного информационно - </w:t>
      </w:r>
      <w:r w:rsidRPr="007F0BD9">
        <w:rPr>
          <w:color w:val="333333"/>
        </w:rPr>
        <w:t xml:space="preserve"> библиоте</w:t>
      </w:r>
      <w:r>
        <w:rPr>
          <w:color w:val="333333"/>
        </w:rPr>
        <w:t xml:space="preserve">чного центра </w:t>
      </w:r>
      <w:r w:rsidRPr="007F0BD9">
        <w:rPr>
          <w:color w:val="333333"/>
        </w:rPr>
        <w:t xml:space="preserve"> была направлена на достижение </w:t>
      </w:r>
      <w:r w:rsidRPr="007F0BD9">
        <w:rPr>
          <w:rStyle w:val="af8"/>
          <w:color w:val="333333"/>
          <w:bdr w:val="none" w:sz="0" w:space="0" w:color="auto" w:frame="1"/>
        </w:rPr>
        <w:t>следующих задач:</w:t>
      </w:r>
    </w:p>
    <w:p w:rsidR="00841BBD" w:rsidRPr="007F0BD9" w:rsidRDefault="00841BBD" w:rsidP="00841BBD">
      <w:pPr>
        <w:pStyle w:val="af2"/>
        <w:shd w:val="clear" w:color="auto" w:fill="FFFFFF"/>
        <w:spacing w:before="173" w:beforeAutospacing="0" w:after="173" w:afterAutospacing="0"/>
        <w:jc w:val="both"/>
        <w:rPr>
          <w:color w:val="333333"/>
        </w:rPr>
      </w:pPr>
      <w:r w:rsidRPr="007F0BD9">
        <w:rPr>
          <w:color w:val="333333"/>
        </w:rPr>
        <w:t xml:space="preserve">1. Работа по привитию навыков культуры чтения </w:t>
      </w:r>
      <w:r>
        <w:rPr>
          <w:color w:val="333333"/>
        </w:rPr>
        <w:t xml:space="preserve">обучающихся </w:t>
      </w:r>
      <w:r w:rsidRPr="007F0BD9">
        <w:rPr>
          <w:color w:val="333333"/>
        </w:rPr>
        <w:t>через уроки библиотечно-информационной грамотности.</w:t>
      </w:r>
    </w:p>
    <w:p w:rsidR="00841BBD" w:rsidRPr="007F0BD9" w:rsidRDefault="00841BBD" w:rsidP="00841BBD">
      <w:pPr>
        <w:pStyle w:val="af2"/>
        <w:shd w:val="clear" w:color="auto" w:fill="FFFFFF"/>
        <w:spacing w:before="173" w:beforeAutospacing="0" w:after="173" w:afterAutospacing="0"/>
        <w:jc w:val="both"/>
        <w:rPr>
          <w:color w:val="333333"/>
        </w:rPr>
      </w:pPr>
      <w:r w:rsidRPr="007F0BD9">
        <w:rPr>
          <w:color w:val="333333"/>
        </w:rPr>
        <w:t>2. Выявление информационных потребностей и удовлетворение запросов педагогов.</w:t>
      </w:r>
    </w:p>
    <w:p w:rsidR="00841BBD" w:rsidRPr="007F0BD9" w:rsidRDefault="00841BBD" w:rsidP="00841BBD">
      <w:pPr>
        <w:pStyle w:val="af2"/>
        <w:shd w:val="clear" w:color="auto" w:fill="FFFFFF"/>
        <w:spacing w:before="173" w:beforeAutospacing="0" w:after="173" w:afterAutospacing="0"/>
        <w:jc w:val="both"/>
        <w:rPr>
          <w:color w:val="333333"/>
        </w:rPr>
      </w:pPr>
      <w:r w:rsidRPr="007F0BD9">
        <w:rPr>
          <w:color w:val="333333"/>
        </w:rPr>
        <w:t>3. Накопление собственного банка методических разработок.</w:t>
      </w:r>
    </w:p>
    <w:p w:rsidR="00841BBD" w:rsidRPr="007F0BD9" w:rsidRDefault="00841BBD" w:rsidP="00841BBD">
      <w:pPr>
        <w:pStyle w:val="af2"/>
        <w:shd w:val="clear" w:color="auto" w:fill="FFFFFF"/>
        <w:spacing w:before="173" w:beforeAutospacing="0" w:after="173" w:afterAutospacing="0"/>
        <w:jc w:val="both"/>
        <w:rPr>
          <w:color w:val="333333"/>
        </w:rPr>
      </w:pPr>
      <w:r>
        <w:rPr>
          <w:color w:val="333333"/>
        </w:rPr>
        <w:t xml:space="preserve">В течение </w:t>
      </w:r>
      <w:r w:rsidRPr="007F0BD9">
        <w:rPr>
          <w:color w:val="333333"/>
        </w:rPr>
        <w:t xml:space="preserve"> года библиотека пропагандировала чтение, применяя различные виды работы (выставки, викторины, беседы, конкурсы, библиотечные плакаты, рекомендательные списки литературы, громкие чтения, выдача художественной литературы, изданий периодической печати учащимся и педагогам). Библиотекой применялись разл</w:t>
      </w:r>
      <w:r>
        <w:rPr>
          <w:color w:val="333333"/>
        </w:rPr>
        <w:t>ичные формы работы с читателями.</w:t>
      </w:r>
    </w:p>
    <w:p w:rsidR="00841BBD" w:rsidRPr="007F0BD9" w:rsidRDefault="00841BBD" w:rsidP="00841BBD">
      <w:pPr>
        <w:pStyle w:val="af2"/>
        <w:shd w:val="clear" w:color="auto" w:fill="FFFFFF"/>
        <w:spacing w:before="0" w:beforeAutospacing="0" w:after="0" w:afterAutospacing="0"/>
        <w:jc w:val="both"/>
      </w:pPr>
      <w:r w:rsidRPr="007F0BD9">
        <w:rPr>
          <w:rStyle w:val="af8"/>
          <w:bdr w:val="none" w:sz="0" w:space="0" w:color="auto" w:frame="1"/>
        </w:rPr>
        <w:t>Главная задача работы библиотеки</w:t>
      </w:r>
      <w:r w:rsidRPr="007F0BD9">
        <w:t>: научить детей рациональным приемам работы с книгой, поиску, анализу материала, привить учения и навыки информационного обеспечения учебной деятельности. Научиться быстро, реагировать на изменения, критически мыслить, искать и перерабатывать не</w:t>
      </w:r>
      <w:r>
        <w:t>обходимую информацию. В течение</w:t>
      </w:r>
      <w:r w:rsidRPr="007F0BD9">
        <w:t xml:space="preserve"> </w:t>
      </w:r>
      <w:r>
        <w:t xml:space="preserve">года </w:t>
      </w:r>
      <w:r w:rsidRPr="007F0BD9">
        <w:t xml:space="preserve"> в соответствии с планом работы уделялось внимание к проведению уроков с элементами библиотечно-информационной грамотности.</w:t>
      </w:r>
      <w:r w:rsidRPr="007F0BD9">
        <w:rPr>
          <w:rStyle w:val="apple-converted-space"/>
        </w:rPr>
        <w:t> </w:t>
      </w:r>
      <w:r w:rsidRPr="007F0BD9">
        <w:rPr>
          <w:rStyle w:val="af8"/>
          <w:bdr w:val="none" w:sz="0" w:space="0" w:color="auto" w:frame="1"/>
        </w:rPr>
        <w:t>Проведены библиотечные уроки.</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1. «Первое посещение библиотеки» 1-2 класс. Экскурсия по библиотеке.</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2. «Знакомство с элементами книги» 1-2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3. «Правила и умения обращаться с книгой. Формирование у детей бережного обращения с книгой» 3  а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4. «Роль и назначение библиотеки» 3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5. «Знакомство с книгой. Структура книги. Правила и умения обращаться с книгой. 4 а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6. «Читателю о книге. Обращение с книгой» 5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7. «Из чего состоит книга» 6а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8. Серия «Хочу все знать» (стеклянное чудо-история возникновения елочной игрушки) 6-е  кл.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9. «Выбор книг в библиотеке» 7 «а»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10. «Информация вокруг нас» 7 «а»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11. «Книга, как предмет искусства 8-х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12. «Справочная литература. Типы справочной литературы 9 а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13. «Поиск литературы в фонде» 10-11 классах.</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14. «Моя первая книжка. Путешествие по русским народным сказкам». 1-2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15. «Как читать книгу (произведения Э. Успенского). Урок  с использованием ИКТ. 4  а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16. «Как читать книгу (произведения С. К. Козлова). Урок  с использованием ИКТ. 3  а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17. Книги о животных. Автор + художник. 5  а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18. Художники – иллюстраторы детских книг. 7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19. Периодические издания в школьной библиотеке.  Медиаурок. 6 «а»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20. «Детские периодические издания» 6 «б»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21. «Книги о природе и технике. 8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22. «Словари» 9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23. «Книга, как предмет искусства» 10-11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24. «Книги об искусстве» 6 «а»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25. «Возникновение письменности» 7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26. «Книжку нам найти помог «Алфавитный каталог» 8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27. «Выбор книг в библиотеке» 9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28. «Поиск информации в универсальных энциклопедиях» 10-11 классы</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29. «Бережное отношение к книге. Как почитать книгу. 4 а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Библиотека развивала и поддерживала в детях привычку и радость чтения и учения, а также потребность пользоваться библиотекой через Беседы у книжной полки:</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1. «Учитель – профессия вечная». 5-7 классы</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2. Обзор новой литературы.</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3. «Заповедник сказок»  по книгам Кира Булычёва 9-11классы.</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4. «Он оборвал на взлете голос свой… » к     дню рождению М. Ю. Лермонтова. 7 «а» -11 классы.</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4. «Юные герои антифашисты» 2-11 классы</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5.  По  произведениям А. П. Чехова «Жил на свете обыкновенный доктор» 5 - 11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6. «Солдаты Отечества» 2-11 классы</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7. «Женщины всей планеты» стихи о маме 2-5 классы</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8. К международному дню земли.</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9. «Великий сказочник»  по  сказкам Х. К. Андерсен 2-11 классы.</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10. «Тайна старой сказки» к     дню рождения П. П. Ершова 2-11 класс</w:t>
      </w:r>
    </w:p>
    <w:p w:rsidR="00841BBD" w:rsidRPr="00001B8B" w:rsidRDefault="00841BBD" w:rsidP="00841BBD">
      <w:pPr>
        <w:pStyle w:val="a3"/>
        <w:jc w:val="both"/>
        <w:rPr>
          <w:rFonts w:ascii="Times New Roman" w:hAnsi="Times New Roman" w:cs="Times New Roman"/>
          <w:sz w:val="24"/>
          <w:szCs w:val="24"/>
        </w:rPr>
      </w:pPr>
      <w:r w:rsidRPr="00001B8B">
        <w:rPr>
          <w:rFonts w:ascii="Times New Roman" w:hAnsi="Times New Roman" w:cs="Times New Roman"/>
          <w:sz w:val="24"/>
          <w:szCs w:val="24"/>
        </w:rPr>
        <w:t>11. «Дети – герои Великой Отечественной войны» 2-7 класс</w:t>
      </w:r>
    </w:p>
    <w:p w:rsidR="00841BBD" w:rsidRPr="000B0149" w:rsidRDefault="00841BBD" w:rsidP="00841BBD">
      <w:pPr>
        <w:pStyle w:val="a3"/>
        <w:jc w:val="both"/>
        <w:rPr>
          <w:rFonts w:ascii="Times New Roman" w:hAnsi="Times New Roman" w:cs="Times New Roman"/>
          <w:b/>
          <w:sz w:val="24"/>
          <w:szCs w:val="24"/>
        </w:rPr>
      </w:pPr>
      <w:r w:rsidRPr="000B0149">
        <w:rPr>
          <w:rFonts w:ascii="Times New Roman" w:hAnsi="Times New Roman" w:cs="Times New Roman"/>
          <w:sz w:val="24"/>
          <w:szCs w:val="24"/>
        </w:rPr>
        <w:t>Большое внимание уделялось массовым мероприятиям, на которых осуществлялось живое общение с ребятами</w:t>
      </w:r>
      <w:r w:rsidRPr="000B0149">
        <w:rPr>
          <w:rFonts w:ascii="Times New Roman" w:hAnsi="Times New Roman" w:cs="Times New Roman"/>
          <w:b/>
          <w:sz w:val="24"/>
          <w:szCs w:val="24"/>
        </w:rPr>
        <w:t>.     Проведены  литературные   тематические вечера:</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 xml:space="preserve"> 1.Экскурсия  первокласников в школьную библиотеку: «Сюда приходят дети узнать про  все на свете»  с 3 б  кл.   учитель Ковынёва  Т.Н. – провела  Черникова М.И.- сентябрь </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2.  Посвященный творчеству М. И. Цветаевой.  Вечер-диалог  «</w:t>
      </w:r>
      <w:r w:rsidRPr="000B0149">
        <w:rPr>
          <w:rFonts w:ascii="Times New Roman" w:hAnsi="Times New Roman" w:cs="Times New Roman"/>
          <w:sz w:val="24"/>
          <w:szCs w:val="24"/>
          <w:shd w:val="clear" w:color="auto" w:fill="FFFFFF"/>
        </w:rPr>
        <w:t>Красною кистью рябина зажглась</w:t>
      </w:r>
      <w:r w:rsidRPr="000B0149">
        <w:rPr>
          <w:rFonts w:ascii="Times New Roman" w:hAnsi="Times New Roman" w:cs="Times New Roman"/>
          <w:sz w:val="24"/>
          <w:szCs w:val="24"/>
        </w:rPr>
        <w:t>»  подготовил  и провел  в 11 б педагог-библиотекарь    Карасев С.В.- октябрь</w:t>
      </w:r>
    </w:p>
    <w:p w:rsidR="00841BBD" w:rsidRPr="000B0149" w:rsidRDefault="00841BBD" w:rsidP="00841BBD">
      <w:pPr>
        <w:pStyle w:val="a3"/>
        <w:jc w:val="both"/>
        <w:rPr>
          <w:rFonts w:ascii="Times New Roman" w:hAnsi="Times New Roman" w:cs="Times New Roman"/>
          <w:sz w:val="24"/>
          <w:szCs w:val="24"/>
        </w:rPr>
      </w:pPr>
      <w:r>
        <w:rPr>
          <w:rFonts w:ascii="Times New Roman" w:hAnsi="Times New Roman" w:cs="Times New Roman"/>
          <w:sz w:val="24"/>
          <w:szCs w:val="24"/>
        </w:rPr>
        <w:t>3. Урок мужества  с  3</w:t>
      </w:r>
      <w:r w:rsidRPr="000B0149">
        <w:rPr>
          <w:rFonts w:ascii="Times New Roman" w:hAnsi="Times New Roman" w:cs="Times New Roman"/>
          <w:sz w:val="24"/>
          <w:szCs w:val="24"/>
        </w:rPr>
        <w:t>а  кл. Герои Советского  Союза Тербунского района – подготовил   и провёл  педагог-библиотекарь  Карасёв  С.В.</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 xml:space="preserve">4.Внеклассное занятие  с   3  «г »    « </w:t>
      </w:r>
      <w:r>
        <w:rPr>
          <w:rFonts w:ascii="Times New Roman" w:hAnsi="Times New Roman" w:cs="Times New Roman"/>
          <w:sz w:val="24"/>
          <w:szCs w:val="24"/>
        </w:rPr>
        <w:t xml:space="preserve"> Книга – лучший друг  человека», </w:t>
      </w:r>
      <w:r w:rsidRPr="000B0149">
        <w:rPr>
          <w:rFonts w:ascii="Times New Roman" w:hAnsi="Times New Roman" w:cs="Times New Roman"/>
          <w:sz w:val="24"/>
          <w:szCs w:val="24"/>
        </w:rPr>
        <w:t xml:space="preserve">подготовила    </w:t>
      </w:r>
      <w:r>
        <w:rPr>
          <w:rFonts w:ascii="Times New Roman" w:hAnsi="Times New Roman" w:cs="Times New Roman"/>
          <w:sz w:val="24"/>
          <w:szCs w:val="24"/>
        </w:rPr>
        <w:t xml:space="preserve">И </w:t>
      </w:r>
      <w:r w:rsidRPr="000B0149">
        <w:rPr>
          <w:rFonts w:ascii="Times New Roman" w:hAnsi="Times New Roman" w:cs="Times New Roman"/>
          <w:sz w:val="24"/>
          <w:szCs w:val="24"/>
        </w:rPr>
        <w:t>провела библиотекарь  Черникова  М.И. – октябрь</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5.  Литературный  вечер     по  книге  Н. В. Гоголя «Вечера на хуторе близ Диканьки     с 6 б  кл- подготовил  и провел педагог-библиотекарь  Карасев С.В. -ноябрь</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 xml:space="preserve">6. Литературная композиция   «Любимых  детских  книг  творец   А.Гайдар» по книге  «Тимур  и  его команда» </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7.К</w:t>
      </w:r>
      <w:r>
        <w:rPr>
          <w:rFonts w:ascii="Times New Roman" w:hAnsi="Times New Roman" w:cs="Times New Roman"/>
          <w:sz w:val="24"/>
          <w:szCs w:val="24"/>
        </w:rPr>
        <w:t>о</w:t>
      </w:r>
      <w:r w:rsidRPr="000B0149">
        <w:rPr>
          <w:rFonts w:ascii="Times New Roman" w:hAnsi="Times New Roman" w:cs="Times New Roman"/>
          <w:sz w:val="24"/>
          <w:szCs w:val="24"/>
        </w:rPr>
        <w:t xml:space="preserve"> дню защиты  животных:  Игра-путешествие «  В  мир  домашних животных «Гав и  мяу» подготовила  и провела библиотекарь  Черникова М.И.  с  учениками ГПД 1б  кл. воспитатель  Волобуева Т.А. -  октябрь</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8.   «Память  хранят  обелиски»    -</w:t>
      </w:r>
      <w:r>
        <w:rPr>
          <w:rFonts w:ascii="Times New Roman" w:hAnsi="Times New Roman" w:cs="Times New Roman"/>
          <w:sz w:val="24"/>
          <w:szCs w:val="24"/>
        </w:rPr>
        <w:t xml:space="preserve"> литературный  вечер     с 9</w:t>
      </w:r>
      <w:r w:rsidRPr="000B0149">
        <w:rPr>
          <w:rFonts w:ascii="Times New Roman" w:hAnsi="Times New Roman" w:cs="Times New Roman"/>
          <w:sz w:val="24"/>
          <w:szCs w:val="24"/>
        </w:rPr>
        <w:t xml:space="preserve">а  и </w:t>
      </w:r>
      <w:r>
        <w:rPr>
          <w:rFonts w:ascii="Times New Roman" w:hAnsi="Times New Roman" w:cs="Times New Roman"/>
          <w:sz w:val="24"/>
          <w:szCs w:val="24"/>
        </w:rPr>
        <w:t>9</w:t>
      </w:r>
      <w:r w:rsidRPr="000B0149">
        <w:rPr>
          <w:rFonts w:ascii="Times New Roman" w:hAnsi="Times New Roman" w:cs="Times New Roman"/>
          <w:sz w:val="24"/>
          <w:szCs w:val="24"/>
        </w:rPr>
        <w:t>б     к  75-годовщине  освобождения  Тербунского  района.   Подготовила  Черникова М.И.-  январь</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9.Литературный  вечер посвященный  святка</w:t>
      </w:r>
      <w:r>
        <w:rPr>
          <w:rFonts w:ascii="Times New Roman" w:hAnsi="Times New Roman" w:cs="Times New Roman"/>
          <w:sz w:val="24"/>
          <w:szCs w:val="24"/>
        </w:rPr>
        <w:t>м :  «Святочные посиделки»- с 5а,  5</w:t>
      </w:r>
      <w:r w:rsidRPr="000B0149">
        <w:rPr>
          <w:rFonts w:ascii="Times New Roman" w:hAnsi="Times New Roman" w:cs="Times New Roman"/>
          <w:sz w:val="24"/>
          <w:szCs w:val="24"/>
        </w:rPr>
        <w:t>б  подготовил  Карасев С.В.  -  январь</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10.К  75 –й  годовщине  освобождения Тербунского  района     ВОВ    с учениками ГПД    подготовила   Урок  мужества Дети</w:t>
      </w:r>
      <w:r>
        <w:rPr>
          <w:rFonts w:ascii="Times New Roman" w:hAnsi="Times New Roman" w:cs="Times New Roman"/>
          <w:sz w:val="24"/>
          <w:szCs w:val="24"/>
        </w:rPr>
        <w:t xml:space="preserve"> </w:t>
      </w:r>
      <w:r w:rsidRPr="000B0149">
        <w:rPr>
          <w:rFonts w:ascii="Times New Roman" w:hAnsi="Times New Roman" w:cs="Times New Roman"/>
          <w:sz w:val="24"/>
          <w:szCs w:val="24"/>
        </w:rPr>
        <w:t>- герои  ВОВ и провела  Черникова М.И.- февраль</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 xml:space="preserve">11. </w:t>
      </w:r>
      <w:r w:rsidRPr="000B0149">
        <w:rPr>
          <w:rFonts w:ascii="Times New Roman" w:hAnsi="Times New Roman" w:cs="Times New Roman"/>
          <w:sz w:val="24"/>
          <w:szCs w:val="24"/>
          <w:shd w:val="clear" w:color="auto" w:fill="FFFFFF"/>
        </w:rPr>
        <w:t>Урок мужества,</w:t>
      </w:r>
      <w:r w:rsidRPr="000B0149">
        <w:rPr>
          <w:rStyle w:val="apple-converted-space"/>
          <w:rFonts w:ascii="Times New Roman" w:hAnsi="Times New Roman" w:cs="Times New Roman"/>
          <w:sz w:val="24"/>
          <w:szCs w:val="24"/>
          <w:shd w:val="clear" w:color="auto" w:fill="FFFFFF"/>
        </w:rPr>
        <w:t> </w:t>
      </w:r>
      <w:r w:rsidRPr="000B0149">
        <w:rPr>
          <w:rFonts w:ascii="Times New Roman" w:hAnsi="Times New Roman" w:cs="Times New Roman"/>
          <w:bCs/>
          <w:sz w:val="24"/>
          <w:szCs w:val="24"/>
          <w:shd w:val="clear" w:color="auto" w:fill="FFFFFF"/>
        </w:rPr>
        <w:t>посвященный</w:t>
      </w:r>
      <w:r w:rsidRPr="000B0149">
        <w:rPr>
          <w:rStyle w:val="apple-converted-space"/>
          <w:rFonts w:ascii="Times New Roman" w:hAnsi="Times New Roman" w:cs="Times New Roman"/>
          <w:sz w:val="24"/>
          <w:szCs w:val="24"/>
          <w:shd w:val="clear" w:color="auto" w:fill="FFFFFF"/>
        </w:rPr>
        <w:t> </w:t>
      </w:r>
      <w:r w:rsidRPr="000B0149">
        <w:rPr>
          <w:rFonts w:ascii="Times New Roman" w:hAnsi="Times New Roman" w:cs="Times New Roman"/>
          <w:b/>
          <w:bCs/>
          <w:sz w:val="24"/>
          <w:szCs w:val="24"/>
          <w:shd w:val="clear" w:color="auto" w:fill="FFFFFF"/>
        </w:rPr>
        <w:t>75</w:t>
      </w:r>
      <w:r w:rsidRPr="000B0149">
        <w:rPr>
          <w:rFonts w:ascii="Times New Roman" w:hAnsi="Times New Roman" w:cs="Times New Roman"/>
          <w:sz w:val="24"/>
          <w:szCs w:val="24"/>
          <w:shd w:val="clear" w:color="auto" w:fill="FFFFFF"/>
        </w:rPr>
        <w:t xml:space="preserve">-ти летней </w:t>
      </w:r>
      <w:r w:rsidRPr="000B0149">
        <w:rPr>
          <w:rFonts w:ascii="Times New Roman" w:hAnsi="Times New Roman" w:cs="Times New Roman"/>
          <w:bCs/>
          <w:sz w:val="24"/>
          <w:szCs w:val="24"/>
          <w:shd w:val="clear" w:color="auto" w:fill="FFFFFF"/>
        </w:rPr>
        <w:t>годовщине</w:t>
      </w:r>
      <w:r w:rsidRPr="000B0149">
        <w:rPr>
          <w:rStyle w:val="apple-converted-space"/>
          <w:rFonts w:ascii="Times New Roman" w:hAnsi="Times New Roman" w:cs="Times New Roman"/>
          <w:sz w:val="24"/>
          <w:szCs w:val="24"/>
          <w:shd w:val="clear" w:color="auto" w:fill="FFFFFF"/>
        </w:rPr>
        <w:t> </w:t>
      </w:r>
      <w:r w:rsidRPr="000B0149">
        <w:rPr>
          <w:rFonts w:ascii="Times New Roman" w:hAnsi="Times New Roman" w:cs="Times New Roman"/>
          <w:bCs/>
          <w:sz w:val="24"/>
          <w:szCs w:val="24"/>
          <w:shd w:val="clear" w:color="auto" w:fill="FFFFFF"/>
        </w:rPr>
        <w:t>Сталинградской</w:t>
      </w:r>
      <w:r w:rsidRPr="000B0149">
        <w:rPr>
          <w:rStyle w:val="apple-converted-space"/>
          <w:rFonts w:ascii="Times New Roman" w:hAnsi="Times New Roman" w:cs="Times New Roman"/>
          <w:sz w:val="24"/>
          <w:szCs w:val="24"/>
          <w:shd w:val="clear" w:color="auto" w:fill="FFFFFF"/>
        </w:rPr>
        <w:t> </w:t>
      </w:r>
      <w:r w:rsidRPr="000B0149">
        <w:rPr>
          <w:rFonts w:ascii="Times New Roman" w:hAnsi="Times New Roman" w:cs="Times New Roman"/>
          <w:bCs/>
          <w:sz w:val="24"/>
          <w:szCs w:val="24"/>
          <w:shd w:val="clear" w:color="auto" w:fill="FFFFFF"/>
        </w:rPr>
        <w:t>битвы</w:t>
      </w:r>
      <w:r>
        <w:rPr>
          <w:rFonts w:ascii="Times New Roman" w:hAnsi="Times New Roman" w:cs="Times New Roman"/>
          <w:sz w:val="24"/>
          <w:szCs w:val="24"/>
        </w:rPr>
        <w:t xml:space="preserve">  </w:t>
      </w:r>
      <w:r w:rsidRPr="000B0149">
        <w:rPr>
          <w:rFonts w:ascii="Times New Roman" w:hAnsi="Times New Roman" w:cs="Times New Roman"/>
          <w:sz w:val="24"/>
          <w:szCs w:val="24"/>
        </w:rPr>
        <w:t xml:space="preserve">  с 8б Подготовил  и провел  Карасев  С.В.-  февраль</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12. Проведена  акция  подари  книгу  школе.  Оформлены книги.- февраль</w:t>
      </w:r>
    </w:p>
    <w:p w:rsidR="00841BBD" w:rsidRPr="000B0149" w:rsidRDefault="00841BBD" w:rsidP="00841BBD">
      <w:pPr>
        <w:pStyle w:val="a3"/>
        <w:jc w:val="both"/>
        <w:rPr>
          <w:rFonts w:ascii="Times New Roman" w:hAnsi="Times New Roman" w:cs="Times New Roman"/>
          <w:sz w:val="24"/>
          <w:szCs w:val="24"/>
        </w:rPr>
      </w:pPr>
      <w:r>
        <w:rPr>
          <w:rFonts w:ascii="Times New Roman" w:hAnsi="Times New Roman" w:cs="Times New Roman"/>
          <w:sz w:val="24"/>
          <w:szCs w:val="24"/>
        </w:rPr>
        <w:t>13</w:t>
      </w:r>
      <w:r w:rsidRPr="000B0149">
        <w:rPr>
          <w:rFonts w:ascii="Times New Roman" w:hAnsi="Times New Roman" w:cs="Times New Roman"/>
          <w:sz w:val="24"/>
          <w:szCs w:val="24"/>
        </w:rPr>
        <w:t>. Библионочь. В гостях у сказочных героев для учащихся 4-5 кл -апрель</w:t>
      </w:r>
    </w:p>
    <w:p w:rsidR="00841BBD" w:rsidRPr="000B0149" w:rsidRDefault="00841BBD" w:rsidP="00841BBD">
      <w:pPr>
        <w:pStyle w:val="a3"/>
        <w:jc w:val="both"/>
        <w:rPr>
          <w:rFonts w:ascii="Times New Roman" w:hAnsi="Times New Roman" w:cs="Times New Roman"/>
          <w:sz w:val="24"/>
          <w:szCs w:val="24"/>
        </w:rPr>
      </w:pPr>
      <w:r>
        <w:rPr>
          <w:rFonts w:ascii="Times New Roman" w:hAnsi="Times New Roman" w:cs="Times New Roman"/>
          <w:sz w:val="24"/>
          <w:szCs w:val="24"/>
        </w:rPr>
        <w:t>14.Книжкина больница</w:t>
      </w:r>
      <w:r w:rsidRPr="000B0149">
        <w:rPr>
          <w:rFonts w:ascii="Times New Roman" w:hAnsi="Times New Roman" w:cs="Times New Roman"/>
          <w:sz w:val="24"/>
          <w:szCs w:val="24"/>
        </w:rPr>
        <w:t>:  «Лечим   книжки для   1-4 кл.» -  с  учениками ГПД  1-х  кл.  восп. Батурина Н.Ф.  подготовила  и провела Черникова М.И.-  апрель</w:t>
      </w:r>
    </w:p>
    <w:p w:rsidR="00841BBD" w:rsidRPr="000B0149" w:rsidRDefault="00841BBD" w:rsidP="00841BBD">
      <w:pPr>
        <w:pStyle w:val="a3"/>
        <w:jc w:val="both"/>
        <w:rPr>
          <w:rFonts w:ascii="Times New Roman" w:hAnsi="Times New Roman" w:cs="Times New Roman"/>
          <w:sz w:val="24"/>
          <w:szCs w:val="24"/>
        </w:rPr>
      </w:pPr>
      <w:r>
        <w:rPr>
          <w:rFonts w:ascii="Times New Roman" w:hAnsi="Times New Roman" w:cs="Times New Roman"/>
          <w:sz w:val="24"/>
          <w:szCs w:val="24"/>
        </w:rPr>
        <w:t>15</w:t>
      </w:r>
      <w:r w:rsidRPr="000B0149">
        <w:rPr>
          <w:rFonts w:ascii="Times New Roman" w:hAnsi="Times New Roman" w:cs="Times New Roman"/>
          <w:sz w:val="24"/>
          <w:szCs w:val="24"/>
        </w:rPr>
        <w:t>. Первомай шагает по планете. История праздника 1 мая. с 7 кл -</w:t>
      </w:r>
      <w:r>
        <w:rPr>
          <w:rFonts w:ascii="Times New Roman" w:hAnsi="Times New Roman" w:cs="Times New Roman"/>
          <w:sz w:val="24"/>
          <w:szCs w:val="24"/>
        </w:rPr>
        <w:t xml:space="preserve"> </w:t>
      </w:r>
      <w:r w:rsidRPr="000B0149">
        <w:rPr>
          <w:rFonts w:ascii="Times New Roman" w:hAnsi="Times New Roman" w:cs="Times New Roman"/>
          <w:sz w:val="24"/>
          <w:szCs w:val="24"/>
        </w:rPr>
        <w:t>май</w:t>
      </w:r>
    </w:p>
    <w:p w:rsidR="00841BBD" w:rsidRPr="000B0149" w:rsidRDefault="00841BBD" w:rsidP="00841BBD">
      <w:pPr>
        <w:pStyle w:val="a3"/>
        <w:jc w:val="both"/>
        <w:rPr>
          <w:rFonts w:ascii="Times New Roman" w:hAnsi="Times New Roman" w:cs="Times New Roman"/>
          <w:sz w:val="24"/>
          <w:szCs w:val="24"/>
        </w:rPr>
      </w:pPr>
      <w:r>
        <w:rPr>
          <w:rFonts w:ascii="Times New Roman" w:hAnsi="Times New Roman" w:cs="Times New Roman"/>
          <w:sz w:val="24"/>
          <w:szCs w:val="24"/>
        </w:rPr>
        <w:t>16</w:t>
      </w:r>
      <w:r w:rsidRPr="000B0149">
        <w:rPr>
          <w:rFonts w:ascii="Times New Roman" w:hAnsi="Times New Roman" w:cs="Times New Roman"/>
          <w:sz w:val="24"/>
          <w:szCs w:val="24"/>
        </w:rPr>
        <w:t>.Мероприятия    посвященные     Победы  в ВОВ.</w:t>
      </w:r>
    </w:p>
    <w:p w:rsidR="00841BBD" w:rsidRPr="000B0149" w:rsidRDefault="00841BBD" w:rsidP="00841BBD">
      <w:pPr>
        <w:pStyle w:val="a3"/>
        <w:jc w:val="both"/>
        <w:rPr>
          <w:rFonts w:ascii="Times New Roman" w:hAnsi="Times New Roman" w:cs="Times New Roman"/>
          <w:sz w:val="24"/>
          <w:szCs w:val="24"/>
        </w:rPr>
      </w:pPr>
      <w:r>
        <w:rPr>
          <w:rFonts w:ascii="Times New Roman" w:hAnsi="Times New Roman" w:cs="Times New Roman"/>
          <w:sz w:val="24"/>
          <w:szCs w:val="24"/>
        </w:rPr>
        <w:t>Литературный  вечер</w:t>
      </w:r>
      <w:r w:rsidRPr="000B0149">
        <w:rPr>
          <w:rFonts w:ascii="Times New Roman" w:hAnsi="Times New Roman" w:cs="Times New Roman"/>
          <w:sz w:val="24"/>
          <w:szCs w:val="24"/>
        </w:rPr>
        <w:t xml:space="preserve">:  Поклонимся   великим </w:t>
      </w:r>
      <w:r>
        <w:rPr>
          <w:rFonts w:ascii="Times New Roman" w:hAnsi="Times New Roman" w:cs="Times New Roman"/>
          <w:sz w:val="24"/>
          <w:szCs w:val="24"/>
        </w:rPr>
        <w:t xml:space="preserve"> тем годам»     с 8</w:t>
      </w:r>
      <w:r w:rsidRPr="000B0149">
        <w:rPr>
          <w:rFonts w:ascii="Times New Roman" w:hAnsi="Times New Roman" w:cs="Times New Roman"/>
          <w:sz w:val="24"/>
          <w:szCs w:val="24"/>
        </w:rPr>
        <w:t>в  кл. Подготовила  и провела  Черникова  М.И.-</w:t>
      </w:r>
      <w:r>
        <w:rPr>
          <w:rFonts w:ascii="Times New Roman" w:hAnsi="Times New Roman" w:cs="Times New Roman"/>
          <w:sz w:val="24"/>
          <w:szCs w:val="24"/>
        </w:rPr>
        <w:t xml:space="preserve"> </w:t>
      </w:r>
      <w:r w:rsidRPr="000B0149">
        <w:rPr>
          <w:rFonts w:ascii="Times New Roman" w:hAnsi="Times New Roman" w:cs="Times New Roman"/>
          <w:sz w:val="24"/>
          <w:szCs w:val="24"/>
        </w:rPr>
        <w:t>май</w:t>
      </w:r>
    </w:p>
    <w:p w:rsidR="00841BBD" w:rsidRPr="000B0149" w:rsidRDefault="00841BBD" w:rsidP="00841BBD">
      <w:pPr>
        <w:pStyle w:val="a3"/>
        <w:jc w:val="both"/>
        <w:rPr>
          <w:rFonts w:ascii="Times New Roman" w:hAnsi="Times New Roman" w:cs="Times New Roman"/>
          <w:sz w:val="24"/>
          <w:szCs w:val="24"/>
        </w:rPr>
      </w:pPr>
      <w:r>
        <w:rPr>
          <w:rFonts w:ascii="Times New Roman" w:hAnsi="Times New Roman" w:cs="Times New Roman"/>
          <w:sz w:val="24"/>
          <w:szCs w:val="24"/>
        </w:rPr>
        <w:t>17</w:t>
      </w:r>
      <w:r w:rsidRPr="000B0149">
        <w:rPr>
          <w:rFonts w:ascii="Times New Roman" w:hAnsi="Times New Roman" w:cs="Times New Roman"/>
          <w:sz w:val="24"/>
          <w:szCs w:val="24"/>
        </w:rPr>
        <w:t>.Час  мужества    «О героях ВОВ</w:t>
      </w:r>
      <w:r>
        <w:rPr>
          <w:rFonts w:ascii="Times New Roman" w:hAnsi="Times New Roman" w:cs="Times New Roman"/>
          <w:sz w:val="24"/>
          <w:szCs w:val="24"/>
        </w:rPr>
        <w:t xml:space="preserve">     Тербунского  района   с  8</w:t>
      </w:r>
      <w:r w:rsidRPr="000B0149">
        <w:rPr>
          <w:rFonts w:ascii="Times New Roman" w:hAnsi="Times New Roman" w:cs="Times New Roman"/>
          <w:sz w:val="24"/>
          <w:szCs w:val="24"/>
        </w:rPr>
        <w:t>а   кл.  Подготовила  и провела  Черникова  М.И.-</w:t>
      </w:r>
      <w:r>
        <w:rPr>
          <w:rFonts w:ascii="Times New Roman" w:hAnsi="Times New Roman" w:cs="Times New Roman"/>
          <w:sz w:val="24"/>
          <w:szCs w:val="24"/>
        </w:rPr>
        <w:t xml:space="preserve"> </w:t>
      </w:r>
      <w:r w:rsidRPr="000B0149">
        <w:rPr>
          <w:rFonts w:ascii="Times New Roman" w:hAnsi="Times New Roman" w:cs="Times New Roman"/>
          <w:sz w:val="24"/>
          <w:szCs w:val="24"/>
        </w:rPr>
        <w:t>май</w:t>
      </w:r>
    </w:p>
    <w:p w:rsidR="00841BBD" w:rsidRPr="000B0149" w:rsidRDefault="00841BBD" w:rsidP="00841BBD">
      <w:pPr>
        <w:pStyle w:val="a3"/>
        <w:jc w:val="both"/>
        <w:rPr>
          <w:rFonts w:ascii="Times New Roman" w:hAnsi="Times New Roman" w:cs="Times New Roman"/>
          <w:sz w:val="24"/>
          <w:szCs w:val="24"/>
        </w:rPr>
      </w:pPr>
    </w:p>
    <w:p w:rsidR="00841BBD" w:rsidRPr="007F0BD9" w:rsidRDefault="00841BBD" w:rsidP="00841BBD">
      <w:pPr>
        <w:pStyle w:val="af2"/>
        <w:shd w:val="clear" w:color="auto" w:fill="FFFFFF"/>
        <w:spacing w:before="0" w:beforeAutospacing="0" w:after="0" w:afterAutospacing="0"/>
        <w:jc w:val="both"/>
      </w:pPr>
      <w:r w:rsidRPr="007F0BD9">
        <w:rPr>
          <w:rStyle w:val="af8"/>
          <w:bdr w:val="none" w:sz="0" w:space="0" w:color="auto" w:frame="1"/>
        </w:rPr>
        <w:t>Важнейшим направлением деятельности</w:t>
      </w:r>
      <w:r w:rsidRPr="007F0BD9">
        <w:rPr>
          <w:rStyle w:val="apple-converted-space"/>
        </w:rPr>
        <w:t> </w:t>
      </w:r>
      <w:r w:rsidRPr="007F0BD9">
        <w:t>библиотеки являлось раскрытие фонда через выставки. В библиотеке оформлялись разнообразные выставки как к юбилейным и знаменательным датам, так и тематические выставки. Подбирая материал к выставкам, библиотека старалась раскрыть не только историю праздника, сообщить интересные факты, но и предложить литературу с выставки и побеседовать с читателями.</w:t>
      </w:r>
    </w:p>
    <w:p w:rsidR="00841BBD" w:rsidRPr="007F0BD9" w:rsidRDefault="00841BBD" w:rsidP="00841BBD">
      <w:pPr>
        <w:pStyle w:val="af2"/>
        <w:shd w:val="clear" w:color="auto" w:fill="FFFFFF"/>
        <w:spacing w:before="173" w:beforeAutospacing="0" w:after="173" w:afterAutospacing="0"/>
        <w:jc w:val="both"/>
      </w:pPr>
      <w:r w:rsidRPr="007F0BD9">
        <w:t xml:space="preserve">Особое внимание уделялось выставкам, посвященным писателям - юбилярам. Читателям предлагается краткая биография писателя, выставлялись его книги, проводились мини-викторины. Оформлена выставка «Книги – юбиляры». Стенды, оформленные в библиотеке и при входе в библиотеку, дополняют информацию о книжном фонде, о жизни библиотеки. Были </w:t>
      </w:r>
      <w:r w:rsidRPr="007F0BD9">
        <w:rPr>
          <w:b/>
        </w:rPr>
        <w:t>оформлены книжные  тематические выставки</w:t>
      </w:r>
      <w:r w:rsidRPr="007F0BD9">
        <w:t>:</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1. «Стихи об осени» - книжная выставка.</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 xml:space="preserve">2.  со дня  начала Московской битвы   « О мужестве  и долге «  </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3. «Учитель – профессия вечная» книжно-тематическая выставка (книги о школе) .</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 xml:space="preserve"> </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4. Ко дню Матери «Самая милая, родная, любимая» - книжно-тематическая выставка (книги о маме) .</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5. «Новинки 2018» - новые поступления художественной и познавательной литературы.</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6. «Зимняя сказка» книги на тему зимы.</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7. «Юбилейные книги» - 2018.</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8. «Он оборвал на взлёте голос свой… »  к дню  рождения  М. Ю. Лермонтова.</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9. «Юные герои антифашисты»</w:t>
      </w:r>
      <w:r>
        <w:rPr>
          <w:rFonts w:ascii="Times New Roman" w:hAnsi="Times New Roman" w:cs="Times New Roman"/>
          <w:sz w:val="24"/>
          <w:szCs w:val="24"/>
        </w:rPr>
        <w:t>.</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10.   По  произведениям А. П. Чехова «Жил на свете обыкновенный доктор»</w:t>
      </w:r>
      <w:r>
        <w:rPr>
          <w:rFonts w:ascii="Times New Roman" w:hAnsi="Times New Roman" w:cs="Times New Roman"/>
          <w:sz w:val="24"/>
          <w:szCs w:val="24"/>
        </w:rPr>
        <w:t>.</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11. «Солдаты Отечества»</w:t>
      </w:r>
      <w:r>
        <w:rPr>
          <w:rFonts w:ascii="Times New Roman" w:hAnsi="Times New Roman" w:cs="Times New Roman"/>
          <w:sz w:val="24"/>
          <w:szCs w:val="24"/>
        </w:rPr>
        <w:t>.</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12. «Женщины всей планеты»</w:t>
      </w:r>
      <w:r>
        <w:rPr>
          <w:rFonts w:ascii="Times New Roman" w:hAnsi="Times New Roman" w:cs="Times New Roman"/>
          <w:sz w:val="24"/>
          <w:szCs w:val="24"/>
        </w:rPr>
        <w:t>.</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13. К международному дню земли: тематическая выставка.</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14. «Великий сказочник»    к дню рождения Х. К. Андерсена</w:t>
      </w:r>
      <w:r>
        <w:rPr>
          <w:rFonts w:ascii="Times New Roman" w:hAnsi="Times New Roman" w:cs="Times New Roman"/>
          <w:sz w:val="24"/>
          <w:szCs w:val="24"/>
        </w:rPr>
        <w:t>.</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15. «Чудеса старой сказки»  по произведениям П. П. Ершова</w:t>
      </w:r>
      <w:r>
        <w:rPr>
          <w:rFonts w:ascii="Times New Roman" w:hAnsi="Times New Roman" w:cs="Times New Roman"/>
          <w:sz w:val="24"/>
          <w:szCs w:val="24"/>
        </w:rPr>
        <w:t>.</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16. «Города герои» тематическая выставка</w:t>
      </w:r>
      <w:r>
        <w:rPr>
          <w:rFonts w:ascii="Times New Roman" w:hAnsi="Times New Roman" w:cs="Times New Roman"/>
          <w:sz w:val="24"/>
          <w:szCs w:val="24"/>
        </w:rPr>
        <w:t>.</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17. «Живые строки войны»</w:t>
      </w:r>
      <w:r>
        <w:rPr>
          <w:rFonts w:ascii="Times New Roman" w:hAnsi="Times New Roman" w:cs="Times New Roman"/>
          <w:sz w:val="24"/>
          <w:szCs w:val="24"/>
        </w:rPr>
        <w:t>.</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18. «Я верю, что вернусь. Поэты всегда возвращаются… »  к   дню рождению И. А. Бродского</w:t>
      </w:r>
      <w:r>
        <w:rPr>
          <w:rFonts w:ascii="Times New Roman" w:hAnsi="Times New Roman" w:cs="Times New Roman"/>
          <w:sz w:val="24"/>
          <w:szCs w:val="24"/>
        </w:rPr>
        <w:t>.</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19. «Дети Великой Отечественной войны» к 73-годовщине Победы</w:t>
      </w:r>
      <w:r>
        <w:rPr>
          <w:rFonts w:ascii="Times New Roman" w:hAnsi="Times New Roman" w:cs="Times New Roman"/>
          <w:sz w:val="24"/>
          <w:szCs w:val="24"/>
        </w:rPr>
        <w:t>.</w:t>
      </w:r>
    </w:p>
    <w:p w:rsidR="00841BBD" w:rsidRPr="000B0149" w:rsidRDefault="00841BBD" w:rsidP="00841BBD">
      <w:pPr>
        <w:pStyle w:val="a3"/>
        <w:jc w:val="both"/>
        <w:rPr>
          <w:rFonts w:ascii="Times New Roman" w:hAnsi="Times New Roman" w:cs="Times New Roman"/>
          <w:sz w:val="24"/>
          <w:szCs w:val="24"/>
        </w:rPr>
      </w:pPr>
      <w:r w:rsidRPr="000B0149">
        <w:rPr>
          <w:rFonts w:ascii="Times New Roman" w:hAnsi="Times New Roman" w:cs="Times New Roman"/>
          <w:sz w:val="24"/>
          <w:szCs w:val="24"/>
        </w:rPr>
        <w:t>20. «Ради жизни на земле… »   к дню рождению А. Т. Твардовского: книжно-тематическая выставка</w:t>
      </w:r>
      <w:r>
        <w:rPr>
          <w:rFonts w:ascii="Times New Roman" w:hAnsi="Times New Roman" w:cs="Times New Roman"/>
          <w:sz w:val="24"/>
          <w:szCs w:val="24"/>
        </w:rPr>
        <w:t>.</w:t>
      </w:r>
    </w:p>
    <w:p w:rsidR="00841BBD" w:rsidRDefault="00841BBD" w:rsidP="00CE13E7">
      <w:pPr>
        <w:spacing w:after="0" w:line="240" w:lineRule="auto"/>
        <w:jc w:val="center"/>
        <w:rPr>
          <w:rFonts w:ascii="Times New Roman" w:hAnsi="Times New Roman"/>
          <w:b/>
          <w:bCs/>
          <w:color w:val="FF0000"/>
          <w:sz w:val="28"/>
          <w:szCs w:val="28"/>
        </w:rPr>
      </w:pPr>
    </w:p>
    <w:p w:rsidR="00CE13E7" w:rsidRPr="00CE13E7" w:rsidRDefault="00CE13E7" w:rsidP="00CE13E7">
      <w:pPr>
        <w:spacing w:after="0" w:line="240" w:lineRule="auto"/>
        <w:jc w:val="center"/>
        <w:rPr>
          <w:rFonts w:ascii="Times New Roman" w:hAnsi="Times New Roman"/>
          <w:b/>
          <w:bCs/>
          <w:color w:val="FF0000"/>
          <w:sz w:val="28"/>
          <w:szCs w:val="28"/>
        </w:rPr>
      </w:pPr>
      <w:r w:rsidRPr="00CE13E7">
        <w:rPr>
          <w:rFonts w:ascii="Times New Roman" w:hAnsi="Times New Roman"/>
          <w:b/>
          <w:bCs/>
          <w:color w:val="FF0000"/>
          <w:sz w:val="28"/>
          <w:szCs w:val="28"/>
        </w:rPr>
        <w:t>Оценка качества организации питания</w:t>
      </w:r>
    </w:p>
    <w:p w:rsidR="00CE13E7" w:rsidRPr="003461FF" w:rsidRDefault="00CE13E7" w:rsidP="00CE13E7">
      <w:pPr>
        <w:spacing w:after="0" w:line="240" w:lineRule="auto"/>
        <w:jc w:val="both"/>
        <w:rPr>
          <w:rFonts w:ascii="Times New Roman" w:hAnsi="Times New Roman"/>
          <w:sz w:val="24"/>
          <w:szCs w:val="24"/>
        </w:rPr>
      </w:pPr>
      <w:r>
        <w:rPr>
          <w:rFonts w:ascii="Times New Roman" w:hAnsi="Times New Roman"/>
          <w:sz w:val="24"/>
          <w:szCs w:val="24"/>
        </w:rPr>
        <w:t xml:space="preserve">     Для укрепления здоровья детей немаловажную роль играет организация здорового питания. </w:t>
      </w:r>
      <w:r>
        <w:rPr>
          <w:rFonts w:ascii="Times New Roman" w:hAnsi="Times New Roman"/>
          <w:color w:val="00B050"/>
          <w:sz w:val="24"/>
          <w:szCs w:val="24"/>
        </w:rPr>
        <w:t xml:space="preserve">  </w:t>
      </w:r>
      <w:r>
        <w:rPr>
          <w:rFonts w:ascii="Times New Roman" w:hAnsi="Times New Roman"/>
          <w:sz w:val="24"/>
          <w:szCs w:val="24"/>
        </w:rPr>
        <w:t>А</w:t>
      </w:r>
      <w:r w:rsidR="006063CE">
        <w:rPr>
          <w:rFonts w:ascii="Times New Roman" w:hAnsi="Times New Roman"/>
          <w:sz w:val="24"/>
          <w:szCs w:val="24"/>
        </w:rPr>
        <w:t xml:space="preserve">дминистрация школы </w:t>
      </w:r>
      <w:r w:rsidRPr="0070350F">
        <w:rPr>
          <w:rFonts w:ascii="Times New Roman" w:hAnsi="Times New Roman"/>
          <w:sz w:val="24"/>
          <w:szCs w:val="24"/>
        </w:rPr>
        <w:t xml:space="preserve"> и  педагогический коллектив постоянно работают над </w:t>
      </w:r>
      <w:r>
        <w:rPr>
          <w:rFonts w:ascii="Times New Roman" w:hAnsi="Times New Roman"/>
          <w:sz w:val="24"/>
          <w:szCs w:val="24"/>
        </w:rPr>
        <w:t xml:space="preserve">улучшением его качества. В </w:t>
      </w:r>
      <w:r w:rsidR="006063CE">
        <w:rPr>
          <w:rFonts w:ascii="Times New Roman" w:hAnsi="Times New Roman"/>
          <w:sz w:val="24"/>
          <w:szCs w:val="24"/>
        </w:rPr>
        <w:t>2018</w:t>
      </w:r>
      <w:r w:rsidRPr="0070350F">
        <w:rPr>
          <w:rFonts w:ascii="Times New Roman" w:hAnsi="Times New Roman"/>
          <w:sz w:val="24"/>
          <w:szCs w:val="24"/>
        </w:rPr>
        <w:t xml:space="preserve"> учебном году в школе было  орга</w:t>
      </w:r>
      <w:r w:rsidR="006063CE">
        <w:rPr>
          <w:rFonts w:ascii="Times New Roman" w:hAnsi="Times New Roman"/>
          <w:sz w:val="24"/>
          <w:szCs w:val="24"/>
        </w:rPr>
        <w:t>ни</w:t>
      </w:r>
      <w:r w:rsidR="009551FA">
        <w:rPr>
          <w:rFonts w:ascii="Times New Roman" w:hAnsi="Times New Roman"/>
          <w:sz w:val="24"/>
          <w:szCs w:val="24"/>
        </w:rPr>
        <w:t>зовано горячее питание  для 1256 обучающихся. О</w:t>
      </w:r>
      <w:r w:rsidRPr="0070350F">
        <w:rPr>
          <w:rFonts w:ascii="Times New Roman" w:hAnsi="Times New Roman"/>
          <w:sz w:val="24"/>
          <w:szCs w:val="24"/>
        </w:rPr>
        <w:t>хв</w:t>
      </w:r>
      <w:r w:rsidR="009551FA">
        <w:rPr>
          <w:rFonts w:ascii="Times New Roman" w:hAnsi="Times New Roman"/>
          <w:sz w:val="24"/>
          <w:szCs w:val="24"/>
        </w:rPr>
        <w:t>ат горячим питанием составил 92</w:t>
      </w:r>
      <w:r w:rsidRPr="0070350F">
        <w:rPr>
          <w:rFonts w:ascii="Times New Roman" w:hAnsi="Times New Roman"/>
          <w:sz w:val="24"/>
          <w:szCs w:val="24"/>
        </w:rPr>
        <w:t>%</w:t>
      </w:r>
      <w:r w:rsidR="009551FA">
        <w:rPr>
          <w:rFonts w:ascii="Times New Roman" w:hAnsi="Times New Roman"/>
          <w:sz w:val="24"/>
          <w:szCs w:val="24"/>
        </w:rPr>
        <w:t xml:space="preserve"> обучающихся, что на 1</w:t>
      </w:r>
      <w:r w:rsidRPr="0070350F">
        <w:rPr>
          <w:rFonts w:ascii="Times New Roman" w:hAnsi="Times New Roman"/>
          <w:sz w:val="24"/>
          <w:szCs w:val="24"/>
        </w:rPr>
        <w:t xml:space="preserve">% выше прошлогоднего. </w:t>
      </w:r>
    </w:p>
    <w:tbl>
      <w:tblPr>
        <w:tblpPr w:leftFromText="180" w:rightFromText="180" w:vertAnchor="text" w:horzAnchor="margin" w:tblpXSpec="center" w:tblpY="31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6"/>
        <w:gridCol w:w="1559"/>
        <w:gridCol w:w="709"/>
        <w:gridCol w:w="1843"/>
        <w:gridCol w:w="636"/>
        <w:gridCol w:w="3333"/>
      </w:tblGrid>
      <w:tr w:rsidR="00CE13E7" w:rsidRPr="0070350F" w:rsidTr="006063CE">
        <w:trPr>
          <w:trHeight w:val="562"/>
        </w:trPr>
        <w:tc>
          <w:tcPr>
            <w:tcW w:w="1526" w:type="dxa"/>
          </w:tcPr>
          <w:p w:rsidR="00CE13E7" w:rsidRPr="00546A24" w:rsidRDefault="00CE13E7" w:rsidP="00084FBF">
            <w:pPr>
              <w:spacing w:after="0" w:line="240" w:lineRule="auto"/>
              <w:jc w:val="center"/>
              <w:rPr>
                <w:rFonts w:ascii="Times New Roman" w:hAnsi="Times New Roman"/>
                <w:b/>
              </w:rPr>
            </w:pPr>
            <w:r w:rsidRPr="00546A24">
              <w:rPr>
                <w:rFonts w:ascii="Times New Roman" w:hAnsi="Times New Roman"/>
                <w:b/>
              </w:rPr>
              <w:t>Учебный год</w:t>
            </w:r>
          </w:p>
        </w:tc>
        <w:tc>
          <w:tcPr>
            <w:tcW w:w="1559" w:type="dxa"/>
          </w:tcPr>
          <w:p w:rsidR="00CE13E7" w:rsidRPr="00546A24" w:rsidRDefault="00CE13E7" w:rsidP="00084FBF">
            <w:pPr>
              <w:spacing w:after="0" w:line="240" w:lineRule="auto"/>
              <w:jc w:val="center"/>
              <w:rPr>
                <w:rFonts w:ascii="Times New Roman" w:hAnsi="Times New Roman"/>
                <w:b/>
              </w:rPr>
            </w:pPr>
            <w:r w:rsidRPr="00546A24">
              <w:rPr>
                <w:rFonts w:ascii="Times New Roman" w:hAnsi="Times New Roman"/>
                <w:b/>
              </w:rPr>
              <w:t>1 разовое питание</w:t>
            </w:r>
          </w:p>
          <w:p w:rsidR="00CE13E7" w:rsidRPr="00546A24" w:rsidRDefault="00CE13E7" w:rsidP="00084FBF">
            <w:pPr>
              <w:spacing w:after="0" w:line="240" w:lineRule="auto"/>
              <w:jc w:val="center"/>
              <w:rPr>
                <w:rFonts w:ascii="Times New Roman" w:hAnsi="Times New Roman"/>
                <w:b/>
              </w:rPr>
            </w:pPr>
            <w:r w:rsidRPr="00546A24">
              <w:rPr>
                <w:rFonts w:ascii="Times New Roman" w:hAnsi="Times New Roman"/>
                <w:b/>
              </w:rPr>
              <w:t>(кол-во детей)</w:t>
            </w:r>
          </w:p>
        </w:tc>
        <w:tc>
          <w:tcPr>
            <w:tcW w:w="709" w:type="dxa"/>
          </w:tcPr>
          <w:p w:rsidR="00CE13E7" w:rsidRPr="00546A24" w:rsidRDefault="00CE13E7" w:rsidP="00084FBF">
            <w:pPr>
              <w:spacing w:after="0" w:line="240" w:lineRule="auto"/>
              <w:jc w:val="center"/>
              <w:rPr>
                <w:rFonts w:ascii="Times New Roman" w:hAnsi="Times New Roman"/>
                <w:b/>
              </w:rPr>
            </w:pPr>
            <w:r w:rsidRPr="00546A24">
              <w:rPr>
                <w:rFonts w:ascii="Times New Roman" w:hAnsi="Times New Roman"/>
                <w:b/>
              </w:rPr>
              <w:t>%</w:t>
            </w:r>
          </w:p>
        </w:tc>
        <w:tc>
          <w:tcPr>
            <w:tcW w:w="1843" w:type="dxa"/>
          </w:tcPr>
          <w:p w:rsidR="00CE13E7" w:rsidRPr="00546A24" w:rsidRDefault="00CE13E7" w:rsidP="00084FBF">
            <w:pPr>
              <w:spacing w:after="0" w:line="240" w:lineRule="auto"/>
              <w:jc w:val="center"/>
              <w:rPr>
                <w:rFonts w:ascii="Times New Roman" w:hAnsi="Times New Roman"/>
                <w:b/>
              </w:rPr>
            </w:pPr>
            <w:r w:rsidRPr="00546A24">
              <w:rPr>
                <w:rFonts w:ascii="Times New Roman" w:hAnsi="Times New Roman"/>
                <w:b/>
              </w:rPr>
              <w:t>2 разовое питание</w:t>
            </w:r>
          </w:p>
          <w:p w:rsidR="00CE13E7" w:rsidRPr="00546A24" w:rsidRDefault="00CE13E7" w:rsidP="00084FBF">
            <w:pPr>
              <w:spacing w:after="0" w:line="240" w:lineRule="auto"/>
              <w:jc w:val="center"/>
              <w:rPr>
                <w:rFonts w:ascii="Times New Roman" w:hAnsi="Times New Roman"/>
                <w:b/>
              </w:rPr>
            </w:pPr>
            <w:r w:rsidRPr="00546A24">
              <w:rPr>
                <w:rFonts w:ascii="Times New Roman" w:hAnsi="Times New Roman"/>
                <w:b/>
              </w:rPr>
              <w:t>(кол-во детей)</w:t>
            </w:r>
          </w:p>
        </w:tc>
        <w:tc>
          <w:tcPr>
            <w:tcW w:w="636" w:type="dxa"/>
          </w:tcPr>
          <w:p w:rsidR="00CE13E7" w:rsidRPr="00546A24" w:rsidRDefault="00CE13E7" w:rsidP="00084FBF">
            <w:pPr>
              <w:spacing w:after="0" w:line="240" w:lineRule="auto"/>
              <w:jc w:val="center"/>
              <w:rPr>
                <w:rFonts w:ascii="Times New Roman" w:hAnsi="Times New Roman"/>
                <w:b/>
              </w:rPr>
            </w:pPr>
            <w:r w:rsidRPr="00546A24">
              <w:rPr>
                <w:rFonts w:ascii="Times New Roman" w:hAnsi="Times New Roman"/>
                <w:b/>
              </w:rPr>
              <w:t>%</w:t>
            </w:r>
          </w:p>
        </w:tc>
        <w:tc>
          <w:tcPr>
            <w:tcW w:w="3333" w:type="dxa"/>
          </w:tcPr>
          <w:p w:rsidR="00CE13E7" w:rsidRPr="00546A24" w:rsidRDefault="00CE13E7" w:rsidP="00084FBF">
            <w:pPr>
              <w:spacing w:after="0" w:line="240" w:lineRule="auto"/>
              <w:jc w:val="center"/>
              <w:rPr>
                <w:rFonts w:ascii="Times New Roman" w:hAnsi="Times New Roman"/>
                <w:b/>
              </w:rPr>
            </w:pPr>
            <w:r w:rsidRPr="00546A24">
              <w:rPr>
                <w:rFonts w:ascii="Times New Roman" w:hAnsi="Times New Roman"/>
                <w:b/>
              </w:rPr>
              <w:t>Категория детей</w:t>
            </w:r>
          </w:p>
        </w:tc>
      </w:tr>
      <w:tr w:rsidR="00CE13E7" w:rsidRPr="007A11B2" w:rsidTr="006063CE">
        <w:trPr>
          <w:trHeight w:val="281"/>
        </w:trPr>
        <w:tc>
          <w:tcPr>
            <w:tcW w:w="1526" w:type="dxa"/>
          </w:tcPr>
          <w:p w:rsidR="00CE13E7" w:rsidRPr="00546A24" w:rsidRDefault="006063CE" w:rsidP="00084FBF">
            <w:pPr>
              <w:spacing w:after="0" w:line="240" w:lineRule="auto"/>
              <w:jc w:val="center"/>
              <w:rPr>
                <w:rFonts w:ascii="Times New Roman" w:hAnsi="Times New Roman"/>
              </w:rPr>
            </w:pPr>
            <w:r>
              <w:rPr>
                <w:rFonts w:ascii="Times New Roman" w:hAnsi="Times New Roman"/>
              </w:rPr>
              <w:t>2017</w:t>
            </w:r>
            <w:r w:rsidR="00CE13E7" w:rsidRPr="00546A24">
              <w:rPr>
                <w:rFonts w:ascii="Times New Roman" w:hAnsi="Times New Roman"/>
              </w:rPr>
              <w:t xml:space="preserve"> – 201</w:t>
            </w:r>
            <w:r>
              <w:rPr>
                <w:rFonts w:ascii="Times New Roman" w:hAnsi="Times New Roman"/>
              </w:rPr>
              <w:t>8</w:t>
            </w:r>
          </w:p>
        </w:tc>
        <w:tc>
          <w:tcPr>
            <w:tcW w:w="1559" w:type="dxa"/>
          </w:tcPr>
          <w:p w:rsidR="00CE13E7" w:rsidRPr="00546A24" w:rsidRDefault="006063CE" w:rsidP="00084FBF">
            <w:pPr>
              <w:spacing w:after="0" w:line="240" w:lineRule="auto"/>
              <w:jc w:val="center"/>
              <w:rPr>
                <w:rFonts w:ascii="Times New Roman" w:hAnsi="Times New Roman"/>
              </w:rPr>
            </w:pPr>
            <w:r>
              <w:rPr>
                <w:rFonts w:ascii="Times New Roman" w:hAnsi="Times New Roman"/>
              </w:rPr>
              <w:t>1</w:t>
            </w:r>
            <w:r w:rsidR="00FD7168">
              <w:rPr>
                <w:rFonts w:ascii="Times New Roman" w:hAnsi="Times New Roman"/>
              </w:rPr>
              <w:t>319</w:t>
            </w:r>
          </w:p>
        </w:tc>
        <w:tc>
          <w:tcPr>
            <w:tcW w:w="709" w:type="dxa"/>
          </w:tcPr>
          <w:p w:rsidR="00CE13E7" w:rsidRPr="00546A24" w:rsidRDefault="006063CE" w:rsidP="00084FBF">
            <w:pPr>
              <w:spacing w:after="0" w:line="240" w:lineRule="auto"/>
              <w:jc w:val="center"/>
              <w:rPr>
                <w:rFonts w:ascii="Times New Roman" w:hAnsi="Times New Roman"/>
              </w:rPr>
            </w:pPr>
            <w:r>
              <w:rPr>
                <w:rFonts w:ascii="Times New Roman" w:hAnsi="Times New Roman"/>
              </w:rPr>
              <w:t>100</w:t>
            </w:r>
          </w:p>
        </w:tc>
        <w:tc>
          <w:tcPr>
            <w:tcW w:w="1843" w:type="dxa"/>
          </w:tcPr>
          <w:p w:rsidR="00CE13E7" w:rsidRPr="00546A24" w:rsidRDefault="00FD7168" w:rsidP="00084FBF">
            <w:pPr>
              <w:spacing w:after="0" w:line="240" w:lineRule="auto"/>
              <w:jc w:val="center"/>
              <w:rPr>
                <w:rFonts w:ascii="Times New Roman" w:hAnsi="Times New Roman"/>
              </w:rPr>
            </w:pPr>
            <w:r>
              <w:rPr>
                <w:rFonts w:ascii="Times New Roman" w:hAnsi="Times New Roman"/>
              </w:rPr>
              <w:t>1206</w:t>
            </w:r>
          </w:p>
        </w:tc>
        <w:tc>
          <w:tcPr>
            <w:tcW w:w="636" w:type="dxa"/>
          </w:tcPr>
          <w:p w:rsidR="00CE13E7" w:rsidRPr="00546A24" w:rsidRDefault="00FD7168" w:rsidP="00084FBF">
            <w:pPr>
              <w:spacing w:after="0" w:line="240" w:lineRule="auto"/>
              <w:jc w:val="center"/>
              <w:rPr>
                <w:rFonts w:ascii="Times New Roman" w:hAnsi="Times New Roman"/>
              </w:rPr>
            </w:pPr>
            <w:r>
              <w:rPr>
                <w:rFonts w:ascii="Times New Roman" w:hAnsi="Times New Roman"/>
              </w:rPr>
              <w:t>91</w:t>
            </w:r>
          </w:p>
        </w:tc>
        <w:tc>
          <w:tcPr>
            <w:tcW w:w="3333" w:type="dxa"/>
          </w:tcPr>
          <w:p w:rsidR="00CE13E7" w:rsidRPr="00546A24" w:rsidRDefault="00FD7168" w:rsidP="00084FBF">
            <w:pPr>
              <w:spacing w:after="0" w:line="240" w:lineRule="auto"/>
              <w:rPr>
                <w:rFonts w:ascii="Times New Roman" w:hAnsi="Times New Roman"/>
              </w:rPr>
            </w:pPr>
            <w:r>
              <w:rPr>
                <w:rFonts w:ascii="Times New Roman" w:hAnsi="Times New Roman"/>
                <w:b/>
              </w:rPr>
              <w:t>418</w:t>
            </w:r>
            <w:r w:rsidR="00CE13E7" w:rsidRPr="00546A24">
              <w:rPr>
                <w:rFonts w:ascii="Times New Roman" w:hAnsi="Times New Roman"/>
              </w:rPr>
              <w:t xml:space="preserve"> – льготники,</w:t>
            </w:r>
          </w:p>
          <w:p w:rsidR="00CE13E7" w:rsidRPr="00546A24" w:rsidRDefault="00FD7168" w:rsidP="00084FBF">
            <w:pPr>
              <w:spacing w:after="0" w:line="240" w:lineRule="auto"/>
              <w:rPr>
                <w:rFonts w:ascii="Times New Roman" w:hAnsi="Times New Roman"/>
              </w:rPr>
            </w:pPr>
            <w:r>
              <w:rPr>
                <w:rFonts w:ascii="Times New Roman" w:hAnsi="Times New Roman"/>
                <w:b/>
              </w:rPr>
              <w:t>778</w:t>
            </w:r>
            <w:r w:rsidR="00CE13E7" w:rsidRPr="00546A24">
              <w:rPr>
                <w:rFonts w:ascii="Times New Roman" w:hAnsi="Times New Roman"/>
              </w:rPr>
              <w:t xml:space="preserve"> - с родител. доплатой,</w:t>
            </w:r>
          </w:p>
          <w:p w:rsidR="00CE13E7" w:rsidRPr="00546A24" w:rsidRDefault="00CE13E7" w:rsidP="00084FBF">
            <w:pPr>
              <w:spacing w:after="0" w:line="240" w:lineRule="auto"/>
              <w:rPr>
                <w:rFonts w:ascii="Times New Roman" w:hAnsi="Times New Roman"/>
              </w:rPr>
            </w:pPr>
            <w:r w:rsidRPr="00546A24">
              <w:rPr>
                <w:rFonts w:ascii="Times New Roman" w:hAnsi="Times New Roman"/>
                <w:b/>
              </w:rPr>
              <w:t xml:space="preserve"> </w:t>
            </w:r>
            <w:r w:rsidR="00FD7168">
              <w:rPr>
                <w:rFonts w:ascii="Times New Roman" w:hAnsi="Times New Roman"/>
                <w:b/>
              </w:rPr>
              <w:t>10</w:t>
            </w:r>
            <w:r w:rsidRPr="00546A24">
              <w:rPr>
                <w:rFonts w:ascii="Times New Roman" w:hAnsi="Times New Roman"/>
              </w:rPr>
              <w:t xml:space="preserve"> - получали компенсацию</w:t>
            </w:r>
          </w:p>
        </w:tc>
      </w:tr>
      <w:tr w:rsidR="00CE13E7" w:rsidRPr="007A11B2" w:rsidTr="006063CE">
        <w:trPr>
          <w:trHeight w:val="792"/>
        </w:trPr>
        <w:tc>
          <w:tcPr>
            <w:tcW w:w="1526" w:type="dxa"/>
          </w:tcPr>
          <w:p w:rsidR="00CE13E7" w:rsidRPr="00546A24" w:rsidRDefault="006063CE" w:rsidP="00084FBF">
            <w:pPr>
              <w:spacing w:after="0" w:line="240" w:lineRule="auto"/>
              <w:jc w:val="center"/>
              <w:rPr>
                <w:rFonts w:ascii="Times New Roman" w:hAnsi="Times New Roman"/>
              </w:rPr>
            </w:pPr>
            <w:r>
              <w:rPr>
                <w:rFonts w:ascii="Times New Roman" w:hAnsi="Times New Roman"/>
              </w:rPr>
              <w:t>2018</w:t>
            </w:r>
            <w:r w:rsidR="00CE13E7" w:rsidRPr="00546A24">
              <w:rPr>
                <w:rFonts w:ascii="Times New Roman" w:hAnsi="Times New Roman"/>
              </w:rPr>
              <w:t xml:space="preserve"> - 201</w:t>
            </w:r>
            <w:r>
              <w:rPr>
                <w:rFonts w:ascii="Times New Roman" w:hAnsi="Times New Roman"/>
              </w:rPr>
              <w:t>9</w:t>
            </w:r>
          </w:p>
        </w:tc>
        <w:tc>
          <w:tcPr>
            <w:tcW w:w="1559" w:type="dxa"/>
          </w:tcPr>
          <w:p w:rsidR="00CE13E7" w:rsidRPr="00546A24" w:rsidRDefault="006063CE" w:rsidP="00084FBF">
            <w:pPr>
              <w:spacing w:after="0" w:line="240" w:lineRule="auto"/>
              <w:jc w:val="center"/>
              <w:rPr>
                <w:rFonts w:ascii="Times New Roman" w:hAnsi="Times New Roman"/>
              </w:rPr>
            </w:pPr>
            <w:r>
              <w:rPr>
                <w:rFonts w:ascii="Times New Roman" w:hAnsi="Times New Roman"/>
              </w:rPr>
              <w:t>1</w:t>
            </w:r>
            <w:r w:rsidR="00FD7168">
              <w:rPr>
                <w:rFonts w:ascii="Times New Roman" w:hAnsi="Times New Roman"/>
              </w:rPr>
              <w:t>371</w:t>
            </w:r>
          </w:p>
        </w:tc>
        <w:tc>
          <w:tcPr>
            <w:tcW w:w="709" w:type="dxa"/>
          </w:tcPr>
          <w:p w:rsidR="00CE13E7" w:rsidRPr="00546A24" w:rsidRDefault="006063CE" w:rsidP="00084FBF">
            <w:pPr>
              <w:spacing w:after="0" w:line="240" w:lineRule="auto"/>
              <w:jc w:val="center"/>
              <w:rPr>
                <w:rFonts w:ascii="Times New Roman" w:hAnsi="Times New Roman"/>
              </w:rPr>
            </w:pPr>
            <w:r>
              <w:rPr>
                <w:rFonts w:ascii="Times New Roman" w:hAnsi="Times New Roman"/>
              </w:rPr>
              <w:t>10</w:t>
            </w:r>
            <w:r w:rsidR="00CE13E7" w:rsidRPr="00546A24">
              <w:rPr>
                <w:rFonts w:ascii="Times New Roman" w:hAnsi="Times New Roman"/>
              </w:rPr>
              <w:t>0</w:t>
            </w:r>
          </w:p>
        </w:tc>
        <w:tc>
          <w:tcPr>
            <w:tcW w:w="1843" w:type="dxa"/>
          </w:tcPr>
          <w:p w:rsidR="00CE13E7" w:rsidRPr="00546A24" w:rsidRDefault="00FD7168" w:rsidP="00084FBF">
            <w:pPr>
              <w:spacing w:after="0" w:line="240" w:lineRule="auto"/>
              <w:jc w:val="center"/>
              <w:rPr>
                <w:rFonts w:ascii="Times New Roman" w:hAnsi="Times New Roman"/>
              </w:rPr>
            </w:pPr>
            <w:r>
              <w:rPr>
                <w:rFonts w:ascii="Times New Roman" w:hAnsi="Times New Roman"/>
              </w:rPr>
              <w:t>1256</w:t>
            </w:r>
          </w:p>
        </w:tc>
        <w:tc>
          <w:tcPr>
            <w:tcW w:w="636" w:type="dxa"/>
          </w:tcPr>
          <w:p w:rsidR="00CE13E7" w:rsidRPr="00546A24" w:rsidRDefault="00FD7168" w:rsidP="00084FBF">
            <w:pPr>
              <w:spacing w:after="0" w:line="240" w:lineRule="auto"/>
              <w:jc w:val="center"/>
              <w:rPr>
                <w:rFonts w:ascii="Times New Roman" w:hAnsi="Times New Roman"/>
              </w:rPr>
            </w:pPr>
            <w:r>
              <w:rPr>
                <w:rFonts w:ascii="Times New Roman" w:hAnsi="Times New Roman"/>
              </w:rPr>
              <w:t>92</w:t>
            </w:r>
          </w:p>
        </w:tc>
        <w:tc>
          <w:tcPr>
            <w:tcW w:w="3333" w:type="dxa"/>
          </w:tcPr>
          <w:p w:rsidR="00CE13E7" w:rsidRPr="00546A24" w:rsidRDefault="00FD7168" w:rsidP="00084FBF">
            <w:pPr>
              <w:spacing w:after="0" w:line="240" w:lineRule="auto"/>
              <w:rPr>
                <w:rFonts w:ascii="Times New Roman" w:hAnsi="Times New Roman"/>
              </w:rPr>
            </w:pPr>
            <w:r>
              <w:rPr>
                <w:rFonts w:ascii="Times New Roman" w:hAnsi="Times New Roman"/>
                <w:b/>
              </w:rPr>
              <w:t>427</w:t>
            </w:r>
            <w:r w:rsidR="00CE13E7" w:rsidRPr="00546A24">
              <w:rPr>
                <w:rFonts w:ascii="Times New Roman" w:hAnsi="Times New Roman"/>
              </w:rPr>
              <w:t xml:space="preserve"> - льготники, </w:t>
            </w:r>
          </w:p>
          <w:p w:rsidR="00CE13E7" w:rsidRPr="00546A24" w:rsidRDefault="009F6AE3" w:rsidP="00084FBF">
            <w:pPr>
              <w:spacing w:after="0" w:line="240" w:lineRule="auto"/>
              <w:rPr>
                <w:rFonts w:ascii="Times New Roman" w:hAnsi="Times New Roman"/>
              </w:rPr>
            </w:pPr>
            <w:r>
              <w:rPr>
                <w:rFonts w:ascii="Times New Roman" w:hAnsi="Times New Roman"/>
                <w:b/>
              </w:rPr>
              <w:t>818</w:t>
            </w:r>
            <w:r w:rsidR="00CE13E7" w:rsidRPr="00546A24">
              <w:rPr>
                <w:rFonts w:ascii="Times New Roman" w:hAnsi="Times New Roman"/>
              </w:rPr>
              <w:t>- с родител. доплатой,</w:t>
            </w:r>
          </w:p>
          <w:p w:rsidR="00CE13E7" w:rsidRPr="00546A24" w:rsidRDefault="00CE13E7" w:rsidP="00084FBF">
            <w:pPr>
              <w:spacing w:after="0" w:line="240" w:lineRule="auto"/>
              <w:rPr>
                <w:rFonts w:ascii="Times New Roman" w:hAnsi="Times New Roman"/>
              </w:rPr>
            </w:pPr>
            <w:r w:rsidRPr="00546A24">
              <w:rPr>
                <w:rFonts w:ascii="Times New Roman" w:hAnsi="Times New Roman"/>
              </w:rPr>
              <w:t xml:space="preserve"> </w:t>
            </w:r>
            <w:r w:rsidR="00FD7168">
              <w:rPr>
                <w:rFonts w:ascii="Times New Roman" w:hAnsi="Times New Roman"/>
                <w:b/>
              </w:rPr>
              <w:t>11</w:t>
            </w:r>
            <w:r w:rsidR="00FD7168">
              <w:rPr>
                <w:rFonts w:ascii="Times New Roman" w:hAnsi="Times New Roman"/>
              </w:rPr>
              <w:t xml:space="preserve"> – получали </w:t>
            </w:r>
            <w:r w:rsidRPr="00546A24">
              <w:rPr>
                <w:rFonts w:ascii="Times New Roman" w:hAnsi="Times New Roman"/>
              </w:rPr>
              <w:t xml:space="preserve"> компенсацию</w:t>
            </w:r>
          </w:p>
        </w:tc>
      </w:tr>
    </w:tbl>
    <w:p w:rsidR="00CE13E7" w:rsidRDefault="00CE13E7" w:rsidP="00CE13E7">
      <w:pPr>
        <w:spacing w:after="0" w:line="240" w:lineRule="auto"/>
        <w:jc w:val="both"/>
        <w:rPr>
          <w:rFonts w:ascii="Times New Roman" w:hAnsi="Times New Roman"/>
          <w:sz w:val="24"/>
          <w:szCs w:val="24"/>
        </w:rPr>
      </w:pPr>
      <w:r>
        <w:rPr>
          <w:rFonts w:ascii="Times New Roman" w:hAnsi="Times New Roman"/>
          <w:sz w:val="24"/>
          <w:szCs w:val="24"/>
        </w:rPr>
        <w:t xml:space="preserve">     </w:t>
      </w:r>
      <w:r w:rsidRPr="0070350F">
        <w:rPr>
          <w:rFonts w:ascii="Times New Roman" w:hAnsi="Times New Roman"/>
          <w:sz w:val="24"/>
          <w:szCs w:val="24"/>
        </w:rPr>
        <w:t>Из таблицы видим, что процент охвата детей двухразовым питание имеет положительн</w:t>
      </w:r>
      <w:r w:rsidR="009551FA">
        <w:rPr>
          <w:rFonts w:ascii="Times New Roman" w:hAnsi="Times New Roman"/>
          <w:sz w:val="24"/>
          <w:szCs w:val="24"/>
        </w:rPr>
        <w:t>ую динамику</w:t>
      </w:r>
      <w:r w:rsidRPr="0070350F">
        <w:rPr>
          <w:rFonts w:ascii="Times New Roman" w:hAnsi="Times New Roman"/>
          <w:sz w:val="24"/>
          <w:szCs w:val="24"/>
        </w:rPr>
        <w:t xml:space="preserve">. </w:t>
      </w:r>
    </w:p>
    <w:p w:rsidR="00CE13E7" w:rsidRPr="00557B59" w:rsidRDefault="00CE13E7" w:rsidP="00CE13E7">
      <w:pPr>
        <w:spacing w:after="0" w:line="240" w:lineRule="auto"/>
        <w:jc w:val="both"/>
        <w:rPr>
          <w:rFonts w:ascii="Times New Roman" w:hAnsi="Times New Roman"/>
          <w:sz w:val="24"/>
          <w:szCs w:val="24"/>
        </w:rPr>
      </w:pPr>
      <w:r>
        <w:rPr>
          <w:color w:val="00B050"/>
        </w:rPr>
        <w:t xml:space="preserve">     </w:t>
      </w:r>
      <w:r w:rsidRPr="00557B59">
        <w:rPr>
          <w:rFonts w:ascii="Times New Roman" w:hAnsi="Times New Roman"/>
          <w:sz w:val="24"/>
          <w:szCs w:val="24"/>
        </w:rPr>
        <w:t>Питание детей осуществляется в столово</w:t>
      </w:r>
      <w:r>
        <w:rPr>
          <w:rFonts w:ascii="Times New Roman" w:hAnsi="Times New Roman"/>
          <w:sz w:val="24"/>
          <w:szCs w:val="24"/>
        </w:rPr>
        <w:t>й</w:t>
      </w:r>
      <w:r w:rsidRPr="00557B59">
        <w:rPr>
          <w:rFonts w:ascii="Times New Roman" w:hAnsi="Times New Roman"/>
          <w:sz w:val="24"/>
          <w:szCs w:val="24"/>
        </w:rPr>
        <w:t>, оборудованно</w:t>
      </w:r>
      <w:r>
        <w:rPr>
          <w:rFonts w:ascii="Times New Roman" w:hAnsi="Times New Roman"/>
          <w:sz w:val="24"/>
          <w:szCs w:val="24"/>
        </w:rPr>
        <w:t>й</w:t>
      </w:r>
      <w:r w:rsidR="00241218">
        <w:rPr>
          <w:rFonts w:ascii="Times New Roman" w:hAnsi="Times New Roman"/>
          <w:sz w:val="24"/>
          <w:szCs w:val="24"/>
        </w:rPr>
        <w:t xml:space="preserve">  на 262</w:t>
      </w:r>
      <w:r w:rsidRPr="00557B59">
        <w:rPr>
          <w:rFonts w:ascii="Times New Roman" w:hAnsi="Times New Roman"/>
          <w:sz w:val="24"/>
          <w:szCs w:val="24"/>
        </w:rPr>
        <w:t xml:space="preserve">  посадочных мест.  Столовая укомплектована  мебелью, посудой и техническим оборудованием. Для соблюдения гигиенических требований установлены рукомойни</w:t>
      </w:r>
      <w:r w:rsidR="009551FA">
        <w:rPr>
          <w:rFonts w:ascii="Times New Roman" w:hAnsi="Times New Roman"/>
          <w:sz w:val="24"/>
          <w:szCs w:val="24"/>
        </w:rPr>
        <w:t>ки</w:t>
      </w:r>
      <w:r w:rsidRPr="00557B59">
        <w:rPr>
          <w:rFonts w:ascii="Times New Roman" w:hAnsi="Times New Roman"/>
          <w:sz w:val="24"/>
          <w:szCs w:val="24"/>
        </w:rPr>
        <w:t xml:space="preserve">. </w:t>
      </w:r>
    </w:p>
    <w:p w:rsidR="00CE13E7" w:rsidRDefault="00CE13E7" w:rsidP="00CE13E7">
      <w:pPr>
        <w:spacing w:after="0" w:line="240" w:lineRule="auto"/>
        <w:jc w:val="both"/>
        <w:rPr>
          <w:rFonts w:ascii="Times New Roman" w:hAnsi="Times New Roman"/>
          <w:sz w:val="24"/>
          <w:szCs w:val="24"/>
        </w:rPr>
      </w:pPr>
      <w:r>
        <w:rPr>
          <w:rFonts w:ascii="Times New Roman" w:hAnsi="Times New Roman"/>
          <w:sz w:val="24"/>
          <w:szCs w:val="24"/>
        </w:rPr>
        <w:t xml:space="preserve">     </w:t>
      </w:r>
      <w:r w:rsidRPr="00557B59">
        <w:rPr>
          <w:rFonts w:ascii="Times New Roman" w:hAnsi="Times New Roman"/>
          <w:sz w:val="24"/>
          <w:szCs w:val="24"/>
        </w:rPr>
        <w:t>Меню отличалось разнообразием, содержало весь необходимый по калорийности и содержанию витаминов набор продуктов для детского питания. Не допускалось</w:t>
      </w:r>
      <w:r w:rsidRPr="0070350F">
        <w:rPr>
          <w:rFonts w:ascii="Times New Roman" w:hAnsi="Times New Roman"/>
          <w:sz w:val="24"/>
          <w:szCs w:val="24"/>
        </w:rPr>
        <w:t xml:space="preserve">  повторение одних и тех же блюд или кулинарных изделий.  Технология приготовления блюд соответствов</w:t>
      </w:r>
      <w:r w:rsidR="009551FA">
        <w:rPr>
          <w:rFonts w:ascii="Times New Roman" w:hAnsi="Times New Roman"/>
          <w:sz w:val="24"/>
          <w:szCs w:val="24"/>
        </w:rPr>
        <w:t>ала требованиям</w:t>
      </w:r>
      <w:r>
        <w:rPr>
          <w:rFonts w:ascii="Times New Roman" w:hAnsi="Times New Roman"/>
          <w:sz w:val="24"/>
          <w:szCs w:val="24"/>
        </w:rPr>
        <w:t xml:space="preserve">. </w:t>
      </w:r>
      <w:r w:rsidRPr="0070350F">
        <w:rPr>
          <w:rFonts w:ascii="Times New Roman" w:hAnsi="Times New Roman"/>
          <w:sz w:val="24"/>
          <w:szCs w:val="24"/>
        </w:rPr>
        <w:t xml:space="preserve"> Для профилактики авитаминоза и ОРВИ у обучающихся  использовалась С-витаминизации третьих блюд.  </w:t>
      </w:r>
    </w:p>
    <w:p w:rsidR="00CE13E7" w:rsidRPr="00557B59" w:rsidRDefault="00CE13E7" w:rsidP="00CE13E7">
      <w:pPr>
        <w:spacing w:after="0" w:line="240" w:lineRule="auto"/>
        <w:jc w:val="both"/>
        <w:rPr>
          <w:rFonts w:ascii="Times New Roman" w:hAnsi="Times New Roman"/>
          <w:sz w:val="24"/>
          <w:szCs w:val="24"/>
        </w:rPr>
      </w:pPr>
      <w:r>
        <w:rPr>
          <w:rFonts w:ascii="Times New Roman" w:hAnsi="Times New Roman"/>
          <w:sz w:val="24"/>
          <w:szCs w:val="24"/>
        </w:rPr>
        <w:t xml:space="preserve">     </w:t>
      </w:r>
      <w:r w:rsidRPr="00557B59">
        <w:rPr>
          <w:rFonts w:ascii="Times New Roman" w:hAnsi="Times New Roman"/>
          <w:sz w:val="24"/>
          <w:szCs w:val="24"/>
        </w:rPr>
        <w:t>Качество питания контролировалось бракеражной комиссией  и общес</w:t>
      </w:r>
      <w:r w:rsidR="009551FA">
        <w:rPr>
          <w:rFonts w:ascii="Times New Roman" w:hAnsi="Times New Roman"/>
          <w:sz w:val="24"/>
          <w:szCs w:val="24"/>
        </w:rPr>
        <w:t>твенной комиссией по контролю  организации и качества</w:t>
      </w:r>
      <w:r w:rsidRPr="00557B59">
        <w:rPr>
          <w:rFonts w:ascii="Times New Roman" w:hAnsi="Times New Roman"/>
          <w:sz w:val="24"/>
          <w:szCs w:val="24"/>
        </w:rPr>
        <w:t xml:space="preserve"> питания</w:t>
      </w:r>
      <w:r w:rsidR="009551FA">
        <w:rPr>
          <w:rFonts w:ascii="Times New Roman" w:hAnsi="Times New Roman"/>
          <w:sz w:val="24"/>
          <w:szCs w:val="24"/>
        </w:rPr>
        <w:t>,</w:t>
      </w:r>
      <w:r w:rsidRPr="00557B59">
        <w:rPr>
          <w:rFonts w:ascii="Times New Roman" w:hAnsi="Times New Roman"/>
          <w:sz w:val="24"/>
          <w:szCs w:val="24"/>
        </w:rPr>
        <w:t xml:space="preserve"> в которые входили педагоги, родители и обучающиеся школы.</w:t>
      </w:r>
    </w:p>
    <w:p w:rsidR="00CE13E7" w:rsidRPr="00557B59" w:rsidRDefault="00CE13E7" w:rsidP="00CE13E7">
      <w:pPr>
        <w:spacing w:after="0" w:line="240" w:lineRule="auto"/>
        <w:jc w:val="both"/>
        <w:rPr>
          <w:rFonts w:ascii="Times New Roman" w:hAnsi="Times New Roman"/>
          <w:sz w:val="24"/>
          <w:szCs w:val="24"/>
        </w:rPr>
      </w:pPr>
      <w:r w:rsidRPr="00557B59">
        <w:rPr>
          <w:rFonts w:ascii="Times New Roman" w:hAnsi="Times New Roman"/>
          <w:sz w:val="24"/>
          <w:szCs w:val="24"/>
        </w:rPr>
        <w:t xml:space="preserve">      Для изучения общественного мн</w:t>
      </w:r>
      <w:r w:rsidR="009551FA">
        <w:rPr>
          <w:rFonts w:ascii="Times New Roman" w:hAnsi="Times New Roman"/>
          <w:sz w:val="24"/>
          <w:szCs w:val="24"/>
        </w:rPr>
        <w:t>ения об организации питания в школе</w:t>
      </w:r>
      <w:r w:rsidRPr="00557B59">
        <w:rPr>
          <w:rFonts w:ascii="Times New Roman" w:hAnsi="Times New Roman"/>
          <w:sz w:val="24"/>
          <w:szCs w:val="24"/>
        </w:rPr>
        <w:t xml:space="preserve"> неоднократно провод</w:t>
      </w:r>
      <w:r w:rsidR="009551FA">
        <w:rPr>
          <w:rFonts w:ascii="Times New Roman" w:hAnsi="Times New Roman"/>
          <w:sz w:val="24"/>
          <w:szCs w:val="24"/>
        </w:rPr>
        <w:t xml:space="preserve">ились с детьми и родителями </w:t>
      </w:r>
      <w:r w:rsidRPr="00557B59">
        <w:rPr>
          <w:rFonts w:ascii="Times New Roman" w:hAnsi="Times New Roman"/>
          <w:sz w:val="24"/>
          <w:szCs w:val="24"/>
        </w:rPr>
        <w:t xml:space="preserve"> опросы и анкетирования. 90,6%  родителей и детей  работа  школьной столовой, организация  питания и качество приготовления блюд  устраивают. Однако для того, чтобы все дети получали горячее пит</w:t>
      </w:r>
      <w:r w:rsidR="009551FA">
        <w:rPr>
          <w:rFonts w:ascii="Times New Roman" w:hAnsi="Times New Roman"/>
          <w:sz w:val="24"/>
          <w:szCs w:val="24"/>
        </w:rPr>
        <w:t xml:space="preserve">ание, приходилось вести </w:t>
      </w:r>
      <w:r w:rsidRPr="00557B59">
        <w:rPr>
          <w:rFonts w:ascii="Times New Roman" w:hAnsi="Times New Roman"/>
          <w:sz w:val="24"/>
          <w:szCs w:val="24"/>
        </w:rPr>
        <w:t xml:space="preserve"> работу с отдельными родителями.  </w:t>
      </w:r>
    </w:p>
    <w:p w:rsidR="00CE13E7" w:rsidRPr="00557B59" w:rsidRDefault="00CE13E7" w:rsidP="00CE13E7">
      <w:pPr>
        <w:spacing w:after="0" w:line="240" w:lineRule="auto"/>
        <w:jc w:val="both"/>
        <w:rPr>
          <w:rFonts w:ascii="Times New Roman" w:hAnsi="Times New Roman"/>
          <w:sz w:val="24"/>
          <w:szCs w:val="24"/>
        </w:rPr>
      </w:pPr>
      <w:r>
        <w:rPr>
          <w:rFonts w:ascii="Times New Roman" w:hAnsi="Times New Roman"/>
          <w:sz w:val="24"/>
          <w:szCs w:val="24"/>
        </w:rPr>
        <w:t xml:space="preserve">   </w:t>
      </w:r>
      <w:r w:rsidR="009551FA">
        <w:rPr>
          <w:rFonts w:ascii="Times New Roman" w:hAnsi="Times New Roman"/>
          <w:sz w:val="24"/>
          <w:szCs w:val="24"/>
        </w:rPr>
        <w:t xml:space="preserve"> Для формирования</w:t>
      </w:r>
      <w:r w:rsidRPr="00557B59">
        <w:rPr>
          <w:rFonts w:ascii="Times New Roman" w:hAnsi="Times New Roman"/>
          <w:sz w:val="24"/>
          <w:szCs w:val="24"/>
        </w:rPr>
        <w:t xml:space="preserve"> основ культуры здорового питания с детьми и род</w:t>
      </w:r>
      <w:r w:rsidR="009551FA">
        <w:rPr>
          <w:rFonts w:ascii="Times New Roman" w:hAnsi="Times New Roman"/>
          <w:sz w:val="24"/>
          <w:szCs w:val="24"/>
        </w:rPr>
        <w:t>ителями в</w:t>
      </w:r>
      <w:r w:rsidRPr="00557B59">
        <w:rPr>
          <w:rFonts w:ascii="Times New Roman" w:hAnsi="Times New Roman"/>
          <w:sz w:val="24"/>
          <w:szCs w:val="24"/>
        </w:rPr>
        <w:t xml:space="preserve"> обеденном зале оформлен</w:t>
      </w:r>
      <w:r w:rsidR="009551FA">
        <w:rPr>
          <w:rFonts w:ascii="Times New Roman" w:hAnsi="Times New Roman"/>
          <w:sz w:val="24"/>
          <w:szCs w:val="24"/>
        </w:rPr>
        <w:t>ы информационные уголки.</w:t>
      </w:r>
      <w:r w:rsidRPr="00557B59">
        <w:rPr>
          <w:rFonts w:ascii="Times New Roman" w:hAnsi="Times New Roman"/>
          <w:sz w:val="24"/>
          <w:szCs w:val="24"/>
        </w:rPr>
        <w:t xml:space="preserve"> </w:t>
      </w:r>
    </w:p>
    <w:p w:rsidR="009551FA" w:rsidRDefault="009551FA" w:rsidP="00CE13E7">
      <w:pPr>
        <w:spacing w:after="0" w:line="240" w:lineRule="auto"/>
        <w:jc w:val="both"/>
        <w:rPr>
          <w:rFonts w:ascii="Times New Roman" w:hAnsi="Times New Roman"/>
          <w:b/>
          <w:sz w:val="24"/>
          <w:szCs w:val="24"/>
        </w:rPr>
      </w:pPr>
    </w:p>
    <w:p w:rsidR="00CE13E7" w:rsidRPr="00557B59" w:rsidRDefault="00CE13E7" w:rsidP="00CE13E7">
      <w:pPr>
        <w:spacing w:after="0" w:line="240" w:lineRule="auto"/>
        <w:jc w:val="both"/>
        <w:rPr>
          <w:rFonts w:ascii="Times New Roman" w:hAnsi="Times New Roman"/>
          <w:sz w:val="24"/>
          <w:szCs w:val="24"/>
        </w:rPr>
      </w:pPr>
      <w:r w:rsidRPr="000A6490">
        <w:rPr>
          <w:rFonts w:ascii="Times New Roman" w:hAnsi="Times New Roman"/>
          <w:b/>
          <w:sz w:val="24"/>
          <w:szCs w:val="24"/>
        </w:rPr>
        <w:t>ВЫВОД:</w:t>
      </w:r>
      <w:r>
        <w:rPr>
          <w:rFonts w:ascii="Times New Roman" w:hAnsi="Times New Roman"/>
          <w:sz w:val="24"/>
          <w:szCs w:val="24"/>
        </w:rPr>
        <w:t xml:space="preserve"> качество питания школьников хорошее, документация находится в удовлетво</w:t>
      </w:r>
      <w:r w:rsidR="006063CE">
        <w:rPr>
          <w:rFonts w:ascii="Times New Roman" w:hAnsi="Times New Roman"/>
          <w:sz w:val="24"/>
          <w:szCs w:val="24"/>
        </w:rPr>
        <w:t>рительном состоянии, контроль  качества</w:t>
      </w:r>
      <w:r>
        <w:rPr>
          <w:rFonts w:ascii="Times New Roman" w:hAnsi="Times New Roman"/>
          <w:sz w:val="24"/>
          <w:szCs w:val="24"/>
        </w:rPr>
        <w:t xml:space="preserve"> питания осуществляется администрацией школы и бракеражной комиссией  на должном уровне.</w:t>
      </w:r>
    </w:p>
    <w:p w:rsidR="00CF2759" w:rsidRDefault="00CF2759" w:rsidP="00CE13E7">
      <w:pPr>
        <w:spacing w:after="0" w:line="240" w:lineRule="auto"/>
        <w:jc w:val="center"/>
        <w:rPr>
          <w:rFonts w:ascii="Times New Roman" w:hAnsi="Times New Roman"/>
          <w:b/>
          <w:sz w:val="24"/>
          <w:szCs w:val="24"/>
        </w:rPr>
      </w:pPr>
    </w:p>
    <w:p w:rsidR="00CE13E7" w:rsidRDefault="00CE13E7" w:rsidP="00CE13E7">
      <w:pPr>
        <w:spacing w:after="0" w:line="240" w:lineRule="auto"/>
        <w:jc w:val="center"/>
        <w:rPr>
          <w:rFonts w:ascii="Times New Roman" w:hAnsi="Times New Roman"/>
          <w:b/>
          <w:color w:val="FF0000"/>
          <w:sz w:val="28"/>
          <w:szCs w:val="28"/>
        </w:rPr>
      </w:pPr>
      <w:r w:rsidRPr="00CF2759">
        <w:rPr>
          <w:rFonts w:ascii="Times New Roman" w:hAnsi="Times New Roman"/>
          <w:b/>
          <w:color w:val="FF0000"/>
          <w:sz w:val="28"/>
          <w:szCs w:val="28"/>
        </w:rPr>
        <w:t>Оценка качества медицинского обеспечения</w:t>
      </w:r>
    </w:p>
    <w:p w:rsidR="001229AE" w:rsidRPr="001229AE" w:rsidRDefault="001229AE" w:rsidP="001229AE">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1229AE">
        <w:rPr>
          <w:rFonts w:ascii="Times New Roman" w:hAnsi="Times New Roman" w:cs="Times New Roman"/>
          <w:sz w:val="24"/>
          <w:szCs w:val="24"/>
        </w:rPr>
        <w:t xml:space="preserve">Здоровье детей – это политика, в которой заложено наше будущее, поэтому перед педагогами, родителями и общественностью стоит задача воспитания здорового поколения. Проблема здоровья учащихся вышла сегодня из разряда педагогических и обрела социальное значение. Поэтому школа особое внимание уделяет проблеме сохранения и укрепления здоровья школьников. </w:t>
      </w:r>
    </w:p>
    <w:p w:rsidR="001229AE" w:rsidRPr="001229AE" w:rsidRDefault="001229AE" w:rsidP="001229AE">
      <w:pPr>
        <w:pStyle w:val="a3"/>
        <w:jc w:val="both"/>
        <w:rPr>
          <w:rFonts w:ascii="Times New Roman" w:hAnsi="Times New Roman" w:cs="Times New Roman"/>
          <w:sz w:val="24"/>
          <w:szCs w:val="24"/>
        </w:rPr>
      </w:pPr>
      <w:r w:rsidRPr="001229AE">
        <w:rPr>
          <w:rFonts w:ascii="Times New Roman" w:hAnsi="Times New Roman" w:cs="Times New Roman"/>
          <w:sz w:val="24"/>
          <w:szCs w:val="24"/>
        </w:rPr>
        <w:t xml:space="preserve">      Педагоги школы постоянно внедряют образовательные программы и технологии, интегрирующие образовательные и оздоровительные компоненты, направленные на сохранение и повышение работоспособности, минимизацию утомительности обучения, обеспечение возрастных темпов роста и развития детей; с учетом индивидуальной образовательной траектории учащихся. В процессе обучения используются современные информационные технологии (интерактивная доска и др.). Постоянно ведется профилактическая работа по предупреждению близорукости, искривлению осанки. </w:t>
      </w:r>
    </w:p>
    <w:p w:rsidR="001229AE" w:rsidRPr="001229AE" w:rsidRDefault="001229AE" w:rsidP="001229AE">
      <w:pPr>
        <w:pStyle w:val="a3"/>
        <w:jc w:val="both"/>
        <w:rPr>
          <w:rFonts w:ascii="Times New Roman" w:hAnsi="Times New Roman" w:cs="Times New Roman"/>
          <w:sz w:val="24"/>
          <w:szCs w:val="24"/>
        </w:rPr>
      </w:pPr>
      <w:r w:rsidRPr="001229AE">
        <w:rPr>
          <w:rFonts w:ascii="Times New Roman" w:hAnsi="Times New Roman" w:cs="Times New Roman"/>
          <w:sz w:val="24"/>
          <w:szCs w:val="24"/>
        </w:rPr>
        <w:t>Планы классных руководителей предусматривают реализацию целенаправленных мероприятий по укреплению и сохранению здоровья учащихся, пропаганде здорового образа жизни в разделе «Здоровье». Каждым классным руководителем разработан и реализуется комплекс мер по охране и укреплению здоровья детей, включающий в себя организацию и проведение каникулярного отдыха детей, инструктажей по правилам техники безопасности, мероприятий по профилактике частых заболеваний учащихся, детского травматизма на дорогах, наркомании, токсикомании, табакокурения, встреч родителей и детей с представителями правоохранительных органов, медработниками, экскурсий и походов, участие коллектива класса в  спортивных, внутришкольных мероприятиях.</w:t>
      </w:r>
      <w:r w:rsidRPr="001229AE">
        <w:rPr>
          <w:rFonts w:ascii="Times New Roman" w:eastAsia="Times New Roman" w:hAnsi="Times New Roman" w:cs="Times New Roman"/>
          <w:sz w:val="24"/>
          <w:szCs w:val="24"/>
        </w:rPr>
        <w:t xml:space="preserve"> </w:t>
      </w:r>
    </w:p>
    <w:p w:rsidR="00CE13E7" w:rsidRPr="001229AE" w:rsidRDefault="00CE13E7" w:rsidP="001229AE">
      <w:pPr>
        <w:pStyle w:val="a3"/>
        <w:jc w:val="both"/>
        <w:rPr>
          <w:rFonts w:ascii="Times New Roman" w:hAnsi="Times New Roman" w:cs="Times New Roman"/>
          <w:sz w:val="24"/>
          <w:szCs w:val="24"/>
        </w:rPr>
      </w:pPr>
      <w:r w:rsidRPr="001229AE">
        <w:rPr>
          <w:rFonts w:ascii="Times New Roman" w:hAnsi="Times New Roman" w:cs="Times New Roman"/>
          <w:sz w:val="24"/>
          <w:szCs w:val="24"/>
        </w:rPr>
        <w:t xml:space="preserve">     Медицинскую профилактику и наблюдение за состоянием здоровья детей осуществляет мед</w:t>
      </w:r>
      <w:r w:rsidR="00CF2759" w:rsidRPr="001229AE">
        <w:rPr>
          <w:rFonts w:ascii="Times New Roman" w:hAnsi="Times New Roman" w:cs="Times New Roman"/>
          <w:sz w:val="24"/>
          <w:szCs w:val="24"/>
        </w:rPr>
        <w:t xml:space="preserve">ицинская </w:t>
      </w:r>
      <w:r w:rsidRPr="001229AE">
        <w:rPr>
          <w:rFonts w:ascii="Times New Roman" w:hAnsi="Times New Roman" w:cs="Times New Roman"/>
          <w:sz w:val="24"/>
          <w:szCs w:val="24"/>
        </w:rPr>
        <w:t xml:space="preserve">сестра. Совместно с администрацией школы она следит за регулярностью прохождения сотрудниками медосмотров, за сбалансированностью питания обучающихся. </w:t>
      </w:r>
    </w:p>
    <w:p w:rsidR="00CE13E7" w:rsidRPr="00CF2759" w:rsidRDefault="00CE13E7" w:rsidP="00CE13E7">
      <w:pPr>
        <w:spacing w:after="0" w:line="240" w:lineRule="auto"/>
        <w:jc w:val="both"/>
        <w:rPr>
          <w:rFonts w:ascii="Times New Roman" w:hAnsi="Times New Roman"/>
          <w:b/>
          <w:sz w:val="24"/>
          <w:szCs w:val="24"/>
        </w:rPr>
      </w:pPr>
      <w:r>
        <w:rPr>
          <w:rFonts w:ascii="Times New Roman" w:hAnsi="Times New Roman"/>
          <w:sz w:val="24"/>
          <w:szCs w:val="24"/>
        </w:rPr>
        <w:t xml:space="preserve">          </w:t>
      </w:r>
      <w:r w:rsidRPr="00A847A7">
        <w:rPr>
          <w:rFonts w:ascii="Times New Roman" w:hAnsi="Times New Roman"/>
          <w:sz w:val="24"/>
          <w:szCs w:val="24"/>
        </w:rPr>
        <w:t xml:space="preserve">В целях сохранения и укрепления здоровья детей, профилактики заболеваний и снижение заболеваемости в целом ежегодно в школе организуется медицинский осмотр детей. </w:t>
      </w:r>
      <w:r>
        <w:rPr>
          <w:rFonts w:ascii="Times New Roman" w:hAnsi="Times New Roman"/>
          <w:sz w:val="24"/>
          <w:szCs w:val="24"/>
        </w:rPr>
        <w:t xml:space="preserve"> </w:t>
      </w:r>
      <w:r w:rsidR="00CF2759">
        <w:rPr>
          <w:rFonts w:ascii="Times New Roman" w:hAnsi="Times New Roman"/>
          <w:sz w:val="24"/>
          <w:szCs w:val="24"/>
        </w:rPr>
        <w:t>В 2018 году диспансеризацию прошли учащиеся всех классов.</w:t>
      </w:r>
      <w:r>
        <w:rPr>
          <w:rFonts w:ascii="Times New Roman" w:hAnsi="Times New Roman"/>
          <w:sz w:val="24"/>
          <w:szCs w:val="24"/>
        </w:rPr>
        <w:t xml:space="preserve"> Данные углублённых медицинских осмотров квалифициро</w:t>
      </w:r>
      <w:r w:rsidR="00CF2759">
        <w:rPr>
          <w:rFonts w:ascii="Times New Roman" w:hAnsi="Times New Roman"/>
          <w:sz w:val="24"/>
          <w:szCs w:val="24"/>
        </w:rPr>
        <w:t>ванными специалистами ГУЗ «Тербу</w:t>
      </w:r>
      <w:r>
        <w:rPr>
          <w:rFonts w:ascii="Times New Roman" w:hAnsi="Times New Roman"/>
          <w:sz w:val="24"/>
          <w:szCs w:val="24"/>
        </w:rPr>
        <w:t xml:space="preserve">нская МРБ» свидетельствуют о том, что </w:t>
      </w:r>
      <w:r w:rsidRPr="00CF2759">
        <w:rPr>
          <w:rFonts w:ascii="Times New Roman" w:hAnsi="Times New Roman"/>
          <w:sz w:val="24"/>
          <w:szCs w:val="24"/>
        </w:rPr>
        <w:t xml:space="preserve">здоровье школьников по сравнению с прошлым годом не ухудшилось. </w:t>
      </w:r>
    </w:p>
    <w:p w:rsidR="00CE13E7" w:rsidRPr="002D2748" w:rsidRDefault="00CE13E7" w:rsidP="00CE13E7">
      <w:pPr>
        <w:pStyle w:val="a3"/>
        <w:jc w:val="center"/>
        <w:rPr>
          <w:rFonts w:ascii="Times New Roman" w:hAnsi="Times New Roman"/>
          <w:b/>
          <w:color w:val="FF0000"/>
          <w:sz w:val="24"/>
          <w:szCs w:val="24"/>
        </w:rPr>
      </w:pPr>
      <w:r w:rsidRPr="002D2748">
        <w:rPr>
          <w:rFonts w:ascii="Times New Roman" w:hAnsi="Times New Roman"/>
          <w:b/>
          <w:color w:val="FF0000"/>
          <w:sz w:val="24"/>
          <w:szCs w:val="24"/>
        </w:rPr>
        <w:t>Результаты медос</w:t>
      </w:r>
      <w:r w:rsidR="00F65D31" w:rsidRPr="002D2748">
        <w:rPr>
          <w:rFonts w:ascii="Times New Roman" w:hAnsi="Times New Roman"/>
          <w:b/>
          <w:color w:val="FF0000"/>
          <w:sz w:val="24"/>
          <w:szCs w:val="24"/>
        </w:rPr>
        <w:t xml:space="preserve">мотров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5"/>
        <w:gridCol w:w="698"/>
        <w:gridCol w:w="1017"/>
        <w:gridCol w:w="1250"/>
        <w:gridCol w:w="1243"/>
        <w:gridCol w:w="1236"/>
        <w:gridCol w:w="1238"/>
        <w:gridCol w:w="1142"/>
        <w:gridCol w:w="1199"/>
      </w:tblGrid>
      <w:tr w:rsidR="00F65D31" w:rsidRPr="000F61C5" w:rsidTr="001F7039">
        <w:trPr>
          <w:trHeight w:val="375"/>
        </w:trPr>
        <w:tc>
          <w:tcPr>
            <w:tcW w:w="725" w:type="dxa"/>
            <w:vMerge w:val="restart"/>
          </w:tcPr>
          <w:p w:rsidR="00F65D31" w:rsidRPr="003901BE" w:rsidRDefault="00F65D31" w:rsidP="00084FBF">
            <w:pPr>
              <w:pStyle w:val="a3"/>
              <w:rPr>
                <w:rFonts w:ascii="Times New Roman" w:hAnsi="Times New Roman"/>
                <w:sz w:val="24"/>
                <w:szCs w:val="24"/>
              </w:rPr>
            </w:pPr>
          </w:p>
        </w:tc>
        <w:tc>
          <w:tcPr>
            <w:tcW w:w="698" w:type="dxa"/>
            <w:vMerge w:val="restart"/>
          </w:tcPr>
          <w:p w:rsidR="00F65D31" w:rsidRPr="003901BE" w:rsidRDefault="00F65D31" w:rsidP="00084FBF">
            <w:pPr>
              <w:pStyle w:val="a3"/>
              <w:rPr>
                <w:rFonts w:ascii="Times New Roman" w:hAnsi="Times New Roman"/>
                <w:b/>
                <w:sz w:val="24"/>
                <w:szCs w:val="24"/>
              </w:rPr>
            </w:pPr>
            <w:r>
              <w:rPr>
                <w:rFonts w:ascii="Times New Roman" w:hAnsi="Times New Roman"/>
                <w:b/>
                <w:sz w:val="24"/>
                <w:szCs w:val="24"/>
              </w:rPr>
              <w:t>Год</w:t>
            </w:r>
          </w:p>
        </w:tc>
        <w:tc>
          <w:tcPr>
            <w:tcW w:w="1017" w:type="dxa"/>
            <w:vMerge w:val="restart"/>
          </w:tcPr>
          <w:p w:rsidR="00F65D31" w:rsidRPr="003901BE" w:rsidRDefault="00F65D31" w:rsidP="00084FBF">
            <w:pPr>
              <w:pStyle w:val="a3"/>
              <w:rPr>
                <w:rFonts w:ascii="Times New Roman" w:hAnsi="Times New Roman"/>
                <w:b/>
                <w:sz w:val="24"/>
                <w:szCs w:val="24"/>
              </w:rPr>
            </w:pPr>
            <w:r w:rsidRPr="003901BE">
              <w:rPr>
                <w:rFonts w:ascii="Times New Roman" w:hAnsi="Times New Roman"/>
                <w:b/>
                <w:sz w:val="24"/>
                <w:szCs w:val="24"/>
              </w:rPr>
              <w:t>Всего об-ся</w:t>
            </w:r>
          </w:p>
        </w:tc>
        <w:tc>
          <w:tcPr>
            <w:tcW w:w="1250" w:type="dxa"/>
            <w:vMerge w:val="restart"/>
          </w:tcPr>
          <w:p w:rsidR="00F65D31" w:rsidRPr="003901BE" w:rsidRDefault="00F65D31" w:rsidP="00084FBF">
            <w:pPr>
              <w:pStyle w:val="a3"/>
              <w:rPr>
                <w:rFonts w:ascii="Times New Roman" w:hAnsi="Times New Roman"/>
                <w:b/>
                <w:sz w:val="24"/>
                <w:szCs w:val="24"/>
              </w:rPr>
            </w:pPr>
            <w:r w:rsidRPr="003901BE">
              <w:rPr>
                <w:rFonts w:ascii="Times New Roman" w:hAnsi="Times New Roman"/>
                <w:b/>
                <w:sz w:val="24"/>
                <w:szCs w:val="24"/>
              </w:rPr>
              <w:t>Среднее физич. развитие</w:t>
            </w:r>
          </w:p>
        </w:tc>
        <w:tc>
          <w:tcPr>
            <w:tcW w:w="1243" w:type="dxa"/>
            <w:vMerge w:val="restart"/>
          </w:tcPr>
          <w:p w:rsidR="00F65D31" w:rsidRPr="003901BE" w:rsidRDefault="00F65D31" w:rsidP="00084FBF">
            <w:pPr>
              <w:pStyle w:val="a3"/>
              <w:rPr>
                <w:rFonts w:ascii="Times New Roman" w:hAnsi="Times New Roman"/>
                <w:b/>
                <w:sz w:val="24"/>
                <w:szCs w:val="24"/>
              </w:rPr>
            </w:pPr>
            <w:r w:rsidRPr="003901BE">
              <w:rPr>
                <w:rFonts w:ascii="Times New Roman" w:hAnsi="Times New Roman"/>
                <w:b/>
                <w:sz w:val="24"/>
                <w:szCs w:val="24"/>
              </w:rPr>
              <w:t>С откло-нениями в физ. развитии</w:t>
            </w:r>
          </w:p>
        </w:tc>
        <w:tc>
          <w:tcPr>
            <w:tcW w:w="4815" w:type="dxa"/>
            <w:gridSpan w:val="4"/>
          </w:tcPr>
          <w:p w:rsidR="00F65D31" w:rsidRPr="003901BE" w:rsidRDefault="00F65D31" w:rsidP="00084FBF">
            <w:pPr>
              <w:pStyle w:val="a3"/>
              <w:jc w:val="center"/>
              <w:rPr>
                <w:rFonts w:ascii="Times New Roman" w:hAnsi="Times New Roman"/>
                <w:b/>
                <w:sz w:val="24"/>
                <w:szCs w:val="24"/>
              </w:rPr>
            </w:pPr>
            <w:r w:rsidRPr="003901BE">
              <w:rPr>
                <w:rFonts w:ascii="Times New Roman" w:hAnsi="Times New Roman"/>
                <w:b/>
                <w:sz w:val="24"/>
                <w:szCs w:val="24"/>
              </w:rPr>
              <w:t>В том числе</w:t>
            </w:r>
          </w:p>
        </w:tc>
      </w:tr>
      <w:tr w:rsidR="00F65D31" w:rsidRPr="000F61C5" w:rsidTr="001F7039">
        <w:trPr>
          <w:trHeight w:val="720"/>
        </w:trPr>
        <w:tc>
          <w:tcPr>
            <w:tcW w:w="725" w:type="dxa"/>
            <w:vMerge/>
          </w:tcPr>
          <w:p w:rsidR="00F65D31" w:rsidRPr="003901BE" w:rsidRDefault="00F65D31" w:rsidP="00084FBF">
            <w:pPr>
              <w:pStyle w:val="a3"/>
              <w:rPr>
                <w:rFonts w:ascii="Times New Roman" w:hAnsi="Times New Roman"/>
                <w:sz w:val="24"/>
                <w:szCs w:val="24"/>
              </w:rPr>
            </w:pPr>
          </w:p>
        </w:tc>
        <w:tc>
          <w:tcPr>
            <w:tcW w:w="698" w:type="dxa"/>
            <w:vMerge/>
          </w:tcPr>
          <w:p w:rsidR="00F65D31" w:rsidRPr="003901BE" w:rsidRDefault="00F65D31" w:rsidP="00084FBF">
            <w:pPr>
              <w:pStyle w:val="a3"/>
              <w:rPr>
                <w:rFonts w:ascii="Times New Roman" w:hAnsi="Times New Roman"/>
                <w:b/>
                <w:sz w:val="24"/>
                <w:szCs w:val="24"/>
              </w:rPr>
            </w:pPr>
          </w:p>
        </w:tc>
        <w:tc>
          <w:tcPr>
            <w:tcW w:w="1017" w:type="dxa"/>
            <w:vMerge/>
          </w:tcPr>
          <w:p w:rsidR="00F65D31" w:rsidRPr="003901BE" w:rsidRDefault="00F65D31" w:rsidP="00084FBF">
            <w:pPr>
              <w:pStyle w:val="a3"/>
              <w:rPr>
                <w:rFonts w:ascii="Times New Roman" w:hAnsi="Times New Roman"/>
                <w:b/>
                <w:sz w:val="24"/>
                <w:szCs w:val="24"/>
              </w:rPr>
            </w:pPr>
          </w:p>
        </w:tc>
        <w:tc>
          <w:tcPr>
            <w:tcW w:w="1250" w:type="dxa"/>
            <w:vMerge/>
          </w:tcPr>
          <w:p w:rsidR="00F65D31" w:rsidRPr="003901BE" w:rsidRDefault="00F65D31" w:rsidP="00084FBF">
            <w:pPr>
              <w:pStyle w:val="a3"/>
              <w:rPr>
                <w:rFonts w:ascii="Times New Roman" w:hAnsi="Times New Roman"/>
                <w:b/>
                <w:sz w:val="24"/>
                <w:szCs w:val="24"/>
              </w:rPr>
            </w:pPr>
          </w:p>
        </w:tc>
        <w:tc>
          <w:tcPr>
            <w:tcW w:w="1243" w:type="dxa"/>
            <w:vMerge/>
          </w:tcPr>
          <w:p w:rsidR="00F65D31" w:rsidRPr="003901BE" w:rsidRDefault="00F65D31" w:rsidP="00084FBF">
            <w:pPr>
              <w:pStyle w:val="a3"/>
              <w:rPr>
                <w:rFonts w:ascii="Times New Roman" w:hAnsi="Times New Roman"/>
                <w:b/>
                <w:sz w:val="24"/>
                <w:szCs w:val="24"/>
              </w:rPr>
            </w:pPr>
          </w:p>
        </w:tc>
        <w:tc>
          <w:tcPr>
            <w:tcW w:w="1236" w:type="dxa"/>
          </w:tcPr>
          <w:p w:rsidR="00F65D31" w:rsidRPr="003901BE" w:rsidRDefault="00F65D31" w:rsidP="00084FBF">
            <w:pPr>
              <w:pStyle w:val="a3"/>
              <w:rPr>
                <w:rFonts w:ascii="Times New Roman" w:hAnsi="Times New Roman"/>
                <w:b/>
                <w:sz w:val="24"/>
                <w:szCs w:val="24"/>
              </w:rPr>
            </w:pPr>
            <w:r w:rsidRPr="003901BE">
              <w:rPr>
                <w:rFonts w:ascii="Times New Roman" w:hAnsi="Times New Roman"/>
                <w:b/>
                <w:sz w:val="24"/>
                <w:szCs w:val="24"/>
              </w:rPr>
              <w:t>Высокое</w:t>
            </w:r>
          </w:p>
        </w:tc>
        <w:tc>
          <w:tcPr>
            <w:tcW w:w="1238" w:type="dxa"/>
          </w:tcPr>
          <w:p w:rsidR="00F65D31" w:rsidRPr="003901BE" w:rsidRDefault="00F65D31" w:rsidP="00084FBF">
            <w:pPr>
              <w:pStyle w:val="a3"/>
              <w:rPr>
                <w:rFonts w:ascii="Times New Roman" w:hAnsi="Times New Roman"/>
                <w:b/>
                <w:sz w:val="24"/>
                <w:szCs w:val="24"/>
              </w:rPr>
            </w:pPr>
            <w:r w:rsidRPr="003901BE">
              <w:rPr>
                <w:rFonts w:ascii="Times New Roman" w:hAnsi="Times New Roman"/>
                <w:b/>
                <w:sz w:val="24"/>
                <w:szCs w:val="24"/>
              </w:rPr>
              <w:t>Выше среднего</w:t>
            </w:r>
          </w:p>
        </w:tc>
        <w:tc>
          <w:tcPr>
            <w:tcW w:w="1142" w:type="dxa"/>
          </w:tcPr>
          <w:p w:rsidR="00F65D31" w:rsidRPr="003901BE" w:rsidRDefault="00F65D31" w:rsidP="00084FBF">
            <w:pPr>
              <w:pStyle w:val="a3"/>
              <w:rPr>
                <w:rFonts w:ascii="Times New Roman" w:hAnsi="Times New Roman"/>
                <w:b/>
                <w:sz w:val="24"/>
                <w:szCs w:val="24"/>
              </w:rPr>
            </w:pPr>
            <w:r w:rsidRPr="003901BE">
              <w:rPr>
                <w:rFonts w:ascii="Times New Roman" w:hAnsi="Times New Roman"/>
                <w:b/>
                <w:sz w:val="24"/>
                <w:szCs w:val="24"/>
              </w:rPr>
              <w:t>Низкое</w:t>
            </w:r>
          </w:p>
        </w:tc>
        <w:tc>
          <w:tcPr>
            <w:tcW w:w="1199" w:type="dxa"/>
          </w:tcPr>
          <w:p w:rsidR="00F65D31" w:rsidRPr="003901BE" w:rsidRDefault="00F65D31" w:rsidP="00084FBF">
            <w:pPr>
              <w:pStyle w:val="a3"/>
              <w:rPr>
                <w:rFonts w:ascii="Times New Roman" w:hAnsi="Times New Roman"/>
                <w:b/>
                <w:sz w:val="24"/>
                <w:szCs w:val="24"/>
              </w:rPr>
            </w:pPr>
            <w:r w:rsidRPr="003901BE">
              <w:rPr>
                <w:rFonts w:ascii="Times New Roman" w:hAnsi="Times New Roman"/>
                <w:b/>
                <w:sz w:val="24"/>
                <w:szCs w:val="24"/>
              </w:rPr>
              <w:t>Ниже среднего</w:t>
            </w:r>
          </w:p>
        </w:tc>
      </w:tr>
      <w:tr w:rsidR="00F65D31" w:rsidRPr="000F61C5" w:rsidTr="001F7039">
        <w:trPr>
          <w:trHeight w:val="354"/>
        </w:trPr>
        <w:tc>
          <w:tcPr>
            <w:tcW w:w="725" w:type="dxa"/>
          </w:tcPr>
          <w:p w:rsidR="00F65D31" w:rsidRPr="003901BE" w:rsidRDefault="00F65D31" w:rsidP="00084FBF">
            <w:pPr>
              <w:pStyle w:val="a3"/>
              <w:rPr>
                <w:rFonts w:ascii="Times New Roman" w:hAnsi="Times New Roman"/>
                <w:b/>
                <w:sz w:val="24"/>
                <w:szCs w:val="24"/>
              </w:rPr>
            </w:pPr>
            <w:r w:rsidRPr="003901BE">
              <w:rPr>
                <w:rFonts w:ascii="Times New Roman" w:hAnsi="Times New Roman"/>
                <w:b/>
                <w:sz w:val="24"/>
                <w:szCs w:val="24"/>
              </w:rPr>
              <w:t>Кол-во</w:t>
            </w:r>
          </w:p>
        </w:tc>
        <w:tc>
          <w:tcPr>
            <w:tcW w:w="698" w:type="dxa"/>
            <w:vMerge w:val="restart"/>
          </w:tcPr>
          <w:p w:rsidR="00F65D31" w:rsidRDefault="00F65D31" w:rsidP="00084FBF">
            <w:pPr>
              <w:pStyle w:val="a3"/>
              <w:jc w:val="center"/>
              <w:rPr>
                <w:rFonts w:ascii="Times New Roman" w:hAnsi="Times New Roman"/>
                <w:sz w:val="24"/>
                <w:szCs w:val="24"/>
              </w:rPr>
            </w:pPr>
            <w:r>
              <w:rPr>
                <w:rFonts w:ascii="Times New Roman" w:hAnsi="Times New Roman"/>
                <w:sz w:val="24"/>
                <w:szCs w:val="24"/>
              </w:rPr>
              <w:t>201</w:t>
            </w:r>
            <w:r w:rsidR="00FB63DC">
              <w:rPr>
                <w:rFonts w:ascii="Times New Roman" w:hAnsi="Times New Roman"/>
                <w:sz w:val="24"/>
                <w:szCs w:val="24"/>
              </w:rPr>
              <w:t>7</w:t>
            </w:r>
          </w:p>
        </w:tc>
        <w:tc>
          <w:tcPr>
            <w:tcW w:w="1017" w:type="dxa"/>
          </w:tcPr>
          <w:p w:rsidR="00F65D31" w:rsidRPr="003901BE" w:rsidRDefault="00FB63DC" w:rsidP="00084FBF">
            <w:pPr>
              <w:pStyle w:val="a3"/>
              <w:jc w:val="center"/>
              <w:rPr>
                <w:rFonts w:ascii="Times New Roman" w:hAnsi="Times New Roman"/>
                <w:sz w:val="24"/>
                <w:szCs w:val="24"/>
              </w:rPr>
            </w:pPr>
            <w:r>
              <w:rPr>
                <w:rFonts w:ascii="Times New Roman" w:hAnsi="Times New Roman"/>
                <w:sz w:val="24"/>
                <w:szCs w:val="24"/>
              </w:rPr>
              <w:t>1319</w:t>
            </w:r>
          </w:p>
        </w:tc>
        <w:tc>
          <w:tcPr>
            <w:tcW w:w="1250" w:type="dxa"/>
          </w:tcPr>
          <w:p w:rsidR="00F65D31" w:rsidRPr="003901BE" w:rsidRDefault="00FB63DC" w:rsidP="00084FBF">
            <w:pPr>
              <w:pStyle w:val="a3"/>
              <w:jc w:val="center"/>
              <w:rPr>
                <w:rFonts w:ascii="Times New Roman" w:hAnsi="Times New Roman"/>
                <w:sz w:val="24"/>
                <w:szCs w:val="24"/>
              </w:rPr>
            </w:pPr>
            <w:r>
              <w:rPr>
                <w:rFonts w:ascii="Times New Roman" w:hAnsi="Times New Roman"/>
                <w:sz w:val="24"/>
                <w:szCs w:val="24"/>
              </w:rPr>
              <w:t>1258</w:t>
            </w:r>
          </w:p>
        </w:tc>
        <w:tc>
          <w:tcPr>
            <w:tcW w:w="1243" w:type="dxa"/>
          </w:tcPr>
          <w:p w:rsidR="00F65D31" w:rsidRPr="003901BE" w:rsidRDefault="00FB63DC" w:rsidP="00084FBF">
            <w:pPr>
              <w:pStyle w:val="a3"/>
              <w:jc w:val="center"/>
              <w:rPr>
                <w:rFonts w:ascii="Times New Roman" w:hAnsi="Times New Roman"/>
                <w:sz w:val="24"/>
                <w:szCs w:val="24"/>
              </w:rPr>
            </w:pPr>
            <w:r>
              <w:rPr>
                <w:rFonts w:ascii="Times New Roman" w:hAnsi="Times New Roman"/>
                <w:sz w:val="24"/>
                <w:szCs w:val="24"/>
              </w:rPr>
              <w:t>61</w:t>
            </w:r>
          </w:p>
        </w:tc>
        <w:tc>
          <w:tcPr>
            <w:tcW w:w="1236" w:type="dxa"/>
          </w:tcPr>
          <w:p w:rsidR="00F65D31" w:rsidRPr="003901BE" w:rsidRDefault="00FB63DC" w:rsidP="00084FBF">
            <w:pPr>
              <w:pStyle w:val="a3"/>
              <w:jc w:val="center"/>
              <w:rPr>
                <w:rFonts w:ascii="Times New Roman" w:hAnsi="Times New Roman"/>
                <w:sz w:val="24"/>
                <w:szCs w:val="24"/>
              </w:rPr>
            </w:pPr>
            <w:r>
              <w:rPr>
                <w:rFonts w:ascii="Times New Roman" w:hAnsi="Times New Roman"/>
                <w:sz w:val="24"/>
                <w:szCs w:val="24"/>
              </w:rPr>
              <w:t>17</w:t>
            </w:r>
          </w:p>
        </w:tc>
        <w:tc>
          <w:tcPr>
            <w:tcW w:w="1238" w:type="dxa"/>
          </w:tcPr>
          <w:p w:rsidR="00F65D31" w:rsidRPr="003901BE" w:rsidRDefault="00FB63DC" w:rsidP="00084FBF">
            <w:pPr>
              <w:pStyle w:val="a3"/>
              <w:jc w:val="center"/>
              <w:rPr>
                <w:rFonts w:ascii="Times New Roman" w:hAnsi="Times New Roman"/>
                <w:sz w:val="24"/>
                <w:szCs w:val="24"/>
              </w:rPr>
            </w:pPr>
            <w:r>
              <w:rPr>
                <w:rFonts w:ascii="Times New Roman" w:hAnsi="Times New Roman"/>
                <w:sz w:val="24"/>
                <w:szCs w:val="24"/>
              </w:rPr>
              <w:t>12</w:t>
            </w:r>
          </w:p>
        </w:tc>
        <w:tc>
          <w:tcPr>
            <w:tcW w:w="1142" w:type="dxa"/>
          </w:tcPr>
          <w:p w:rsidR="00F65D31" w:rsidRPr="003901BE" w:rsidRDefault="00F65D31" w:rsidP="00084FBF">
            <w:pPr>
              <w:pStyle w:val="a3"/>
              <w:jc w:val="center"/>
              <w:rPr>
                <w:rFonts w:ascii="Times New Roman" w:hAnsi="Times New Roman"/>
                <w:sz w:val="24"/>
                <w:szCs w:val="24"/>
              </w:rPr>
            </w:pPr>
            <w:r w:rsidRPr="003901BE">
              <w:rPr>
                <w:rFonts w:ascii="Times New Roman" w:hAnsi="Times New Roman"/>
                <w:sz w:val="24"/>
                <w:szCs w:val="24"/>
              </w:rPr>
              <w:t>1</w:t>
            </w:r>
            <w:r w:rsidR="00FB63DC">
              <w:rPr>
                <w:rFonts w:ascii="Times New Roman" w:hAnsi="Times New Roman"/>
                <w:sz w:val="24"/>
                <w:szCs w:val="24"/>
              </w:rPr>
              <w:t>0</w:t>
            </w:r>
          </w:p>
        </w:tc>
        <w:tc>
          <w:tcPr>
            <w:tcW w:w="1199" w:type="dxa"/>
          </w:tcPr>
          <w:p w:rsidR="00F65D31" w:rsidRPr="003901BE" w:rsidRDefault="00FB63DC" w:rsidP="00084FBF">
            <w:pPr>
              <w:pStyle w:val="a3"/>
              <w:jc w:val="center"/>
              <w:rPr>
                <w:rFonts w:ascii="Times New Roman" w:hAnsi="Times New Roman"/>
                <w:sz w:val="24"/>
                <w:szCs w:val="24"/>
              </w:rPr>
            </w:pPr>
            <w:r>
              <w:rPr>
                <w:rFonts w:ascii="Times New Roman" w:hAnsi="Times New Roman"/>
                <w:sz w:val="24"/>
                <w:szCs w:val="24"/>
              </w:rPr>
              <w:t>22</w:t>
            </w:r>
          </w:p>
        </w:tc>
      </w:tr>
      <w:tr w:rsidR="00F65D31" w:rsidRPr="000F61C5" w:rsidTr="001F7039">
        <w:trPr>
          <w:trHeight w:val="178"/>
        </w:trPr>
        <w:tc>
          <w:tcPr>
            <w:tcW w:w="725" w:type="dxa"/>
          </w:tcPr>
          <w:p w:rsidR="00F65D31" w:rsidRPr="003901BE" w:rsidRDefault="00F65D31" w:rsidP="00084FBF">
            <w:pPr>
              <w:pStyle w:val="a3"/>
              <w:rPr>
                <w:rFonts w:ascii="Times New Roman" w:hAnsi="Times New Roman"/>
                <w:b/>
                <w:sz w:val="24"/>
                <w:szCs w:val="24"/>
              </w:rPr>
            </w:pPr>
            <w:r w:rsidRPr="003901BE">
              <w:rPr>
                <w:rFonts w:ascii="Times New Roman" w:hAnsi="Times New Roman"/>
                <w:b/>
                <w:sz w:val="24"/>
                <w:szCs w:val="24"/>
              </w:rPr>
              <w:t>%</w:t>
            </w:r>
          </w:p>
        </w:tc>
        <w:tc>
          <w:tcPr>
            <w:tcW w:w="698" w:type="dxa"/>
            <w:vMerge/>
          </w:tcPr>
          <w:p w:rsidR="00F65D31" w:rsidRPr="003901BE" w:rsidRDefault="00F65D31" w:rsidP="00084FBF">
            <w:pPr>
              <w:pStyle w:val="a3"/>
              <w:jc w:val="center"/>
              <w:rPr>
                <w:rFonts w:ascii="Times New Roman" w:hAnsi="Times New Roman"/>
                <w:sz w:val="24"/>
                <w:szCs w:val="24"/>
              </w:rPr>
            </w:pPr>
          </w:p>
        </w:tc>
        <w:tc>
          <w:tcPr>
            <w:tcW w:w="1017" w:type="dxa"/>
          </w:tcPr>
          <w:p w:rsidR="00F65D31" w:rsidRPr="003901BE" w:rsidRDefault="00F65D31" w:rsidP="00084FBF">
            <w:pPr>
              <w:pStyle w:val="a3"/>
              <w:jc w:val="center"/>
              <w:rPr>
                <w:rFonts w:ascii="Times New Roman" w:hAnsi="Times New Roman"/>
                <w:sz w:val="24"/>
                <w:szCs w:val="24"/>
              </w:rPr>
            </w:pPr>
            <w:r w:rsidRPr="003901BE">
              <w:rPr>
                <w:rFonts w:ascii="Times New Roman" w:hAnsi="Times New Roman"/>
                <w:sz w:val="24"/>
                <w:szCs w:val="24"/>
              </w:rPr>
              <w:t>100 %</w:t>
            </w:r>
          </w:p>
        </w:tc>
        <w:tc>
          <w:tcPr>
            <w:tcW w:w="1250" w:type="dxa"/>
          </w:tcPr>
          <w:p w:rsidR="00F65D31" w:rsidRPr="003901BE" w:rsidRDefault="00FB63DC" w:rsidP="00084FBF">
            <w:pPr>
              <w:pStyle w:val="a3"/>
              <w:jc w:val="center"/>
              <w:rPr>
                <w:rFonts w:ascii="Times New Roman" w:hAnsi="Times New Roman"/>
                <w:sz w:val="24"/>
                <w:szCs w:val="24"/>
              </w:rPr>
            </w:pPr>
            <w:r>
              <w:rPr>
                <w:rFonts w:ascii="Times New Roman" w:hAnsi="Times New Roman"/>
                <w:sz w:val="24"/>
                <w:szCs w:val="24"/>
              </w:rPr>
              <w:t>9</w:t>
            </w:r>
            <w:r w:rsidR="00F65D31" w:rsidRPr="003901BE">
              <w:rPr>
                <w:rFonts w:ascii="Times New Roman" w:hAnsi="Times New Roman"/>
                <w:sz w:val="24"/>
                <w:szCs w:val="24"/>
              </w:rPr>
              <w:t>5 %</w:t>
            </w:r>
          </w:p>
        </w:tc>
        <w:tc>
          <w:tcPr>
            <w:tcW w:w="1243" w:type="dxa"/>
          </w:tcPr>
          <w:p w:rsidR="00F65D31" w:rsidRPr="003901BE" w:rsidRDefault="001F7039" w:rsidP="00084FBF">
            <w:pPr>
              <w:pStyle w:val="a3"/>
              <w:jc w:val="center"/>
              <w:rPr>
                <w:rFonts w:ascii="Times New Roman" w:hAnsi="Times New Roman"/>
                <w:sz w:val="24"/>
                <w:szCs w:val="24"/>
              </w:rPr>
            </w:pPr>
            <w:r>
              <w:rPr>
                <w:rFonts w:ascii="Times New Roman" w:hAnsi="Times New Roman"/>
                <w:sz w:val="24"/>
                <w:szCs w:val="24"/>
              </w:rPr>
              <w:t>5</w:t>
            </w:r>
            <w:r w:rsidR="00F65D31" w:rsidRPr="003901BE">
              <w:rPr>
                <w:rFonts w:ascii="Times New Roman" w:hAnsi="Times New Roman"/>
                <w:sz w:val="24"/>
                <w:szCs w:val="24"/>
              </w:rPr>
              <w:t xml:space="preserve"> %</w:t>
            </w:r>
          </w:p>
        </w:tc>
        <w:tc>
          <w:tcPr>
            <w:tcW w:w="1236" w:type="dxa"/>
          </w:tcPr>
          <w:p w:rsidR="00F65D31" w:rsidRPr="003901BE" w:rsidRDefault="002A39C8" w:rsidP="00084FBF">
            <w:pPr>
              <w:pStyle w:val="a3"/>
              <w:jc w:val="center"/>
              <w:rPr>
                <w:rFonts w:ascii="Times New Roman" w:hAnsi="Times New Roman"/>
                <w:sz w:val="24"/>
                <w:szCs w:val="24"/>
              </w:rPr>
            </w:pPr>
            <w:r>
              <w:rPr>
                <w:rFonts w:ascii="Times New Roman" w:hAnsi="Times New Roman"/>
                <w:sz w:val="24"/>
                <w:szCs w:val="24"/>
              </w:rPr>
              <w:t xml:space="preserve"> 1</w:t>
            </w:r>
            <w:r w:rsidR="00F65D31" w:rsidRPr="003901BE">
              <w:rPr>
                <w:rFonts w:ascii="Times New Roman" w:hAnsi="Times New Roman"/>
                <w:sz w:val="24"/>
                <w:szCs w:val="24"/>
              </w:rPr>
              <w:t>,3 %</w:t>
            </w:r>
          </w:p>
        </w:tc>
        <w:tc>
          <w:tcPr>
            <w:tcW w:w="1238" w:type="dxa"/>
          </w:tcPr>
          <w:p w:rsidR="00F65D31" w:rsidRPr="003901BE" w:rsidRDefault="002A39C8" w:rsidP="00084FBF">
            <w:pPr>
              <w:pStyle w:val="a3"/>
              <w:jc w:val="center"/>
              <w:rPr>
                <w:rFonts w:ascii="Times New Roman" w:hAnsi="Times New Roman"/>
                <w:sz w:val="24"/>
                <w:szCs w:val="24"/>
              </w:rPr>
            </w:pPr>
            <w:r>
              <w:rPr>
                <w:rFonts w:ascii="Times New Roman" w:hAnsi="Times New Roman"/>
                <w:sz w:val="24"/>
                <w:szCs w:val="24"/>
              </w:rPr>
              <w:t>1</w:t>
            </w:r>
            <w:r w:rsidR="00F65D31" w:rsidRPr="003901BE">
              <w:rPr>
                <w:rFonts w:ascii="Times New Roman" w:hAnsi="Times New Roman"/>
                <w:sz w:val="24"/>
                <w:szCs w:val="24"/>
              </w:rPr>
              <w:t xml:space="preserve"> %</w:t>
            </w:r>
          </w:p>
        </w:tc>
        <w:tc>
          <w:tcPr>
            <w:tcW w:w="1142" w:type="dxa"/>
          </w:tcPr>
          <w:p w:rsidR="00F65D31" w:rsidRPr="003901BE" w:rsidRDefault="002A39C8" w:rsidP="00084FBF">
            <w:pPr>
              <w:pStyle w:val="a3"/>
              <w:jc w:val="center"/>
              <w:rPr>
                <w:rFonts w:ascii="Times New Roman" w:hAnsi="Times New Roman"/>
                <w:sz w:val="24"/>
                <w:szCs w:val="24"/>
              </w:rPr>
            </w:pPr>
            <w:r>
              <w:rPr>
                <w:rFonts w:ascii="Times New Roman" w:hAnsi="Times New Roman"/>
                <w:sz w:val="24"/>
                <w:szCs w:val="24"/>
              </w:rPr>
              <w:t>0,7</w:t>
            </w:r>
            <w:r w:rsidR="00F65D31" w:rsidRPr="003901BE">
              <w:rPr>
                <w:rFonts w:ascii="Times New Roman" w:hAnsi="Times New Roman"/>
                <w:sz w:val="24"/>
                <w:szCs w:val="24"/>
              </w:rPr>
              <w:t xml:space="preserve"> %</w:t>
            </w:r>
          </w:p>
        </w:tc>
        <w:tc>
          <w:tcPr>
            <w:tcW w:w="1199" w:type="dxa"/>
          </w:tcPr>
          <w:p w:rsidR="00F65D31" w:rsidRPr="003901BE" w:rsidRDefault="001F7039" w:rsidP="00084FBF">
            <w:pPr>
              <w:pStyle w:val="a3"/>
              <w:jc w:val="center"/>
              <w:rPr>
                <w:rFonts w:ascii="Times New Roman" w:hAnsi="Times New Roman"/>
                <w:sz w:val="24"/>
                <w:szCs w:val="24"/>
              </w:rPr>
            </w:pPr>
            <w:r>
              <w:rPr>
                <w:rFonts w:ascii="Times New Roman" w:hAnsi="Times New Roman"/>
                <w:sz w:val="24"/>
                <w:szCs w:val="24"/>
              </w:rPr>
              <w:t>2</w:t>
            </w:r>
            <w:r w:rsidR="00F65D31" w:rsidRPr="003901BE">
              <w:rPr>
                <w:rFonts w:ascii="Times New Roman" w:hAnsi="Times New Roman"/>
                <w:sz w:val="24"/>
                <w:szCs w:val="24"/>
              </w:rPr>
              <w:t xml:space="preserve"> %</w:t>
            </w:r>
          </w:p>
        </w:tc>
      </w:tr>
      <w:tr w:rsidR="00F65D31" w:rsidRPr="000F61C5" w:rsidTr="001F7039">
        <w:trPr>
          <w:trHeight w:val="178"/>
        </w:trPr>
        <w:tc>
          <w:tcPr>
            <w:tcW w:w="725" w:type="dxa"/>
          </w:tcPr>
          <w:p w:rsidR="00F65D31" w:rsidRPr="003901BE" w:rsidRDefault="00F65D31" w:rsidP="00084FBF">
            <w:pPr>
              <w:pStyle w:val="a3"/>
              <w:rPr>
                <w:rFonts w:ascii="Times New Roman" w:hAnsi="Times New Roman"/>
                <w:b/>
                <w:sz w:val="24"/>
                <w:szCs w:val="24"/>
              </w:rPr>
            </w:pPr>
            <w:r w:rsidRPr="003901BE">
              <w:rPr>
                <w:rFonts w:ascii="Times New Roman" w:hAnsi="Times New Roman"/>
                <w:b/>
                <w:sz w:val="24"/>
                <w:szCs w:val="24"/>
              </w:rPr>
              <w:t>Кол-во</w:t>
            </w:r>
          </w:p>
        </w:tc>
        <w:tc>
          <w:tcPr>
            <w:tcW w:w="698" w:type="dxa"/>
            <w:vMerge w:val="restart"/>
          </w:tcPr>
          <w:p w:rsidR="00F65D31" w:rsidRPr="003901BE" w:rsidRDefault="00F65D31" w:rsidP="00084FBF">
            <w:pPr>
              <w:pStyle w:val="a3"/>
              <w:jc w:val="center"/>
              <w:rPr>
                <w:rFonts w:ascii="Times New Roman" w:hAnsi="Times New Roman"/>
                <w:sz w:val="24"/>
                <w:szCs w:val="24"/>
              </w:rPr>
            </w:pPr>
            <w:r>
              <w:rPr>
                <w:rFonts w:ascii="Times New Roman" w:hAnsi="Times New Roman"/>
                <w:sz w:val="24"/>
                <w:szCs w:val="24"/>
              </w:rPr>
              <w:t>201</w:t>
            </w:r>
            <w:r w:rsidR="00FB63DC">
              <w:rPr>
                <w:rFonts w:ascii="Times New Roman" w:hAnsi="Times New Roman"/>
                <w:sz w:val="24"/>
                <w:szCs w:val="24"/>
              </w:rPr>
              <w:t>8</w:t>
            </w:r>
          </w:p>
        </w:tc>
        <w:tc>
          <w:tcPr>
            <w:tcW w:w="1017" w:type="dxa"/>
          </w:tcPr>
          <w:p w:rsidR="00F65D31" w:rsidRPr="003901BE" w:rsidRDefault="00FB63DC" w:rsidP="00084FBF">
            <w:pPr>
              <w:pStyle w:val="a3"/>
              <w:jc w:val="center"/>
              <w:rPr>
                <w:rFonts w:ascii="Times New Roman" w:hAnsi="Times New Roman"/>
                <w:sz w:val="24"/>
                <w:szCs w:val="24"/>
              </w:rPr>
            </w:pPr>
            <w:r>
              <w:rPr>
                <w:rFonts w:ascii="Times New Roman" w:hAnsi="Times New Roman"/>
                <w:sz w:val="24"/>
                <w:szCs w:val="24"/>
              </w:rPr>
              <w:t>1371</w:t>
            </w:r>
          </w:p>
        </w:tc>
        <w:tc>
          <w:tcPr>
            <w:tcW w:w="1250" w:type="dxa"/>
          </w:tcPr>
          <w:p w:rsidR="00F65D31" w:rsidRPr="003901BE" w:rsidRDefault="001F7039" w:rsidP="00084FBF">
            <w:pPr>
              <w:pStyle w:val="a3"/>
              <w:jc w:val="center"/>
              <w:rPr>
                <w:rFonts w:ascii="Times New Roman" w:hAnsi="Times New Roman"/>
                <w:sz w:val="24"/>
                <w:szCs w:val="24"/>
              </w:rPr>
            </w:pPr>
            <w:r>
              <w:rPr>
                <w:rFonts w:ascii="Times New Roman" w:hAnsi="Times New Roman"/>
                <w:sz w:val="24"/>
                <w:szCs w:val="24"/>
              </w:rPr>
              <w:t>1316</w:t>
            </w:r>
          </w:p>
        </w:tc>
        <w:tc>
          <w:tcPr>
            <w:tcW w:w="1243" w:type="dxa"/>
          </w:tcPr>
          <w:p w:rsidR="00F65D31" w:rsidRPr="003901BE" w:rsidRDefault="001F7039" w:rsidP="00084FBF">
            <w:pPr>
              <w:pStyle w:val="a3"/>
              <w:jc w:val="center"/>
              <w:rPr>
                <w:rFonts w:ascii="Times New Roman" w:hAnsi="Times New Roman"/>
                <w:sz w:val="24"/>
                <w:szCs w:val="24"/>
              </w:rPr>
            </w:pPr>
            <w:r>
              <w:rPr>
                <w:rFonts w:ascii="Times New Roman" w:hAnsi="Times New Roman"/>
                <w:sz w:val="24"/>
                <w:szCs w:val="24"/>
              </w:rPr>
              <w:t>55</w:t>
            </w:r>
          </w:p>
        </w:tc>
        <w:tc>
          <w:tcPr>
            <w:tcW w:w="1236" w:type="dxa"/>
          </w:tcPr>
          <w:p w:rsidR="00F65D31" w:rsidRPr="003901BE" w:rsidRDefault="001F7039" w:rsidP="00084FBF">
            <w:pPr>
              <w:pStyle w:val="a3"/>
              <w:jc w:val="center"/>
              <w:rPr>
                <w:rFonts w:ascii="Times New Roman" w:hAnsi="Times New Roman"/>
                <w:sz w:val="24"/>
                <w:szCs w:val="24"/>
              </w:rPr>
            </w:pPr>
            <w:r>
              <w:rPr>
                <w:rFonts w:ascii="Times New Roman" w:hAnsi="Times New Roman"/>
                <w:sz w:val="24"/>
                <w:szCs w:val="24"/>
              </w:rPr>
              <w:t>15</w:t>
            </w:r>
          </w:p>
        </w:tc>
        <w:tc>
          <w:tcPr>
            <w:tcW w:w="1238" w:type="dxa"/>
          </w:tcPr>
          <w:p w:rsidR="00F65D31" w:rsidRPr="003901BE" w:rsidRDefault="001F7039" w:rsidP="00084FBF">
            <w:pPr>
              <w:pStyle w:val="a3"/>
              <w:jc w:val="center"/>
              <w:rPr>
                <w:rFonts w:ascii="Times New Roman" w:hAnsi="Times New Roman"/>
                <w:sz w:val="24"/>
                <w:szCs w:val="24"/>
              </w:rPr>
            </w:pPr>
            <w:r>
              <w:rPr>
                <w:rFonts w:ascii="Times New Roman" w:hAnsi="Times New Roman"/>
                <w:sz w:val="24"/>
                <w:szCs w:val="24"/>
              </w:rPr>
              <w:t>12</w:t>
            </w:r>
          </w:p>
        </w:tc>
        <w:tc>
          <w:tcPr>
            <w:tcW w:w="1142" w:type="dxa"/>
          </w:tcPr>
          <w:p w:rsidR="00F65D31" w:rsidRPr="003901BE" w:rsidRDefault="001F7039" w:rsidP="00084FBF">
            <w:pPr>
              <w:pStyle w:val="a3"/>
              <w:jc w:val="center"/>
              <w:rPr>
                <w:rFonts w:ascii="Times New Roman" w:hAnsi="Times New Roman"/>
                <w:sz w:val="24"/>
                <w:szCs w:val="24"/>
              </w:rPr>
            </w:pPr>
            <w:r>
              <w:rPr>
                <w:rFonts w:ascii="Times New Roman" w:hAnsi="Times New Roman"/>
                <w:sz w:val="24"/>
                <w:szCs w:val="24"/>
              </w:rPr>
              <w:t>14</w:t>
            </w:r>
          </w:p>
        </w:tc>
        <w:tc>
          <w:tcPr>
            <w:tcW w:w="1199" w:type="dxa"/>
          </w:tcPr>
          <w:p w:rsidR="00F65D31" w:rsidRPr="003901BE" w:rsidRDefault="001F7039" w:rsidP="00084FBF">
            <w:pPr>
              <w:pStyle w:val="a3"/>
              <w:jc w:val="center"/>
              <w:rPr>
                <w:rFonts w:ascii="Times New Roman" w:hAnsi="Times New Roman"/>
                <w:sz w:val="24"/>
                <w:szCs w:val="24"/>
              </w:rPr>
            </w:pPr>
            <w:r>
              <w:rPr>
                <w:rFonts w:ascii="Times New Roman" w:hAnsi="Times New Roman"/>
                <w:sz w:val="24"/>
                <w:szCs w:val="24"/>
              </w:rPr>
              <w:t>14</w:t>
            </w:r>
          </w:p>
        </w:tc>
      </w:tr>
      <w:tr w:rsidR="00F65D31" w:rsidRPr="000F61C5" w:rsidTr="001F7039">
        <w:trPr>
          <w:trHeight w:val="178"/>
        </w:trPr>
        <w:tc>
          <w:tcPr>
            <w:tcW w:w="725" w:type="dxa"/>
          </w:tcPr>
          <w:p w:rsidR="00F65D31" w:rsidRPr="003901BE" w:rsidRDefault="00F65D31" w:rsidP="00084FBF">
            <w:pPr>
              <w:pStyle w:val="a3"/>
              <w:rPr>
                <w:rFonts w:ascii="Times New Roman" w:hAnsi="Times New Roman"/>
                <w:b/>
                <w:sz w:val="24"/>
                <w:szCs w:val="24"/>
              </w:rPr>
            </w:pPr>
            <w:r w:rsidRPr="003901BE">
              <w:rPr>
                <w:rFonts w:ascii="Times New Roman" w:hAnsi="Times New Roman"/>
                <w:b/>
                <w:sz w:val="24"/>
                <w:szCs w:val="24"/>
              </w:rPr>
              <w:t>%</w:t>
            </w:r>
          </w:p>
        </w:tc>
        <w:tc>
          <w:tcPr>
            <w:tcW w:w="698" w:type="dxa"/>
            <w:vMerge/>
          </w:tcPr>
          <w:p w:rsidR="00F65D31" w:rsidRPr="003901BE" w:rsidRDefault="00F65D31" w:rsidP="00084FBF">
            <w:pPr>
              <w:pStyle w:val="a3"/>
              <w:jc w:val="center"/>
              <w:rPr>
                <w:rFonts w:ascii="Times New Roman" w:hAnsi="Times New Roman"/>
                <w:sz w:val="24"/>
                <w:szCs w:val="24"/>
              </w:rPr>
            </w:pPr>
          </w:p>
        </w:tc>
        <w:tc>
          <w:tcPr>
            <w:tcW w:w="1017" w:type="dxa"/>
          </w:tcPr>
          <w:p w:rsidR="00F65D31" w:rsidRPr="003901BE" w:rsidRDefault="00FB63DC" w:rsidP="00084FBF">
            <w:pPr>
              <w:pStyle w:val="a3"/>
              <w:jc w:val="center"/>
              <w:rPr>
                <w:rFonts w:ascii="Times New Roman" w:hAnsi="Times New Roman"/>
                <w:sz w:val="24"/>
                <w:szCs w:val="24"/>
              </w:rPr>
            </w:pPr>
            <w:r>
              <w:rPr>
                <w:rFonts w:ascii="Times New Roman" w:hAnsi="Times New Roman"/>
                <w:sz w:val="24"/>
                <w:szCs w:val="24"/>
              </w:rPr>
              <w:t>100%</w:t>
            </w:r>
          </w:p>
        </w:tc>
        <w:tc>
          <w:tcPr>
            <w:tcW w:w="1250" w:type="dxa"/>
          </w:tcPr>
          <w:p w:rsidR="00F65D31" w:rsidRPr="003901BE" w:rsidRDefault="001F7039" w:rsidP="00084FBF">
            <w:pPr>
              <w:pStyle w:val="a3"/>
              <w:jc w:val="center"/>
              <w:rPr>
                <w:rFonts w:ascii="Times New Roman" w:hAnsi="Times New Roman"/>
                <w:sz w:val="24"/>
                <w:szCs w:val="24"/>
              </w:rPr>
            </w:pPr>
            <w:r>
              <w:rPr>
                <w:rFonts w:ascii="Times New Roman" w:hAnsi="Times New Roman"/>
                <w:sz w:val="24"/>
                <w:szCs w:val="24"/>
              </w:rPr>
              <w:t>96%</w:t>
            </w:r>
          </w:p>
        </w:tc>
        <w:tc>
          <w:tcPr>
            <w:tcW w:w="1243" w:type="dxa"/>
          </w:tcPr>
          <w:p w:rsidR="00F65D31" w:rsidRPr="003901BE" w:rsidRDefault="001F7039" w:rsidP="00084FBF">
            <w:pPr>
              <w:pStyle w:val="a3"/>
              <w:jc w:val="center"/>
              <w:rPr>
                <w:rFonts w:ascii="Times New Roman" w:hAnsi="Times New Roman"/>
                <w:sz w:val="24"/>
                <w:szCs w:val="24"/>
              </w:rPr>
            </w:pPr>
            <w:r>
              <w:rPr>
                <w:rFonts w:ascii="Times New Roman" w:hAnsi="Times New Roman"/>
                <w:sz w:val="24"/>
                <w:szCs w:val="24"/>
              </w:rPr>
              <w:t>4%</w:t>
            </w:r>
          </w:p>
        </w:tc>
        <w:tc>
          <w:tcPr>
            <w:tcW w:w="1236" w:type="dxa"/>
          </w:tcPr>
          <w:p w:rsidR="00F65D31" w:rsidRPr="003901BE" w:rsidRDefault="001F7039" w:rsidP="00084FBF">
            <w:pPr>
              <w:pStyle w:val="a3"/>
              <w:jc w:val="center"/>
              <w:rPr>
                <w:rFonts w:ascii="Times New Roman" w:hAnsi="Times New Roman"/>
                <w:sz w:val="24"/>
                <w:szCs w:val="24"/>
              </w:rPr>
            </w:pPr>
            <w:r>
              <w:rPr>
                <w:rFonts w:ascii="Times New Roman" w:hAnsi="Times New Roman"/>
                <w:sz w:val="24"/>
                <w:szCs w:val="24"/>
              </w:rPr>
              <w:t>1,1%</w:t>
            </w:r>
          </w:p>
        </w:tc>
        <w:tc>
          <w:tcPr>
            <w:tcW w:w="1238" w:type="dxa"/>
          </w:tcPr>
          <w:p w:rsidR="00F65D31" w:rsidRPr="003901BE" w:rsidRDefault="001F7039" w:rsidP="00084FBF">
            <w:pPr>
              <w:pStyle w:val="a3"/>
              <w:jc w:val="center"/>
              <w:rPr>
                <w:rFonts w:ascii="Times New Roman" w:hAnsi="Times New Roman"/>
                <w:sz w:val="24"/>
                <w:szCs w:val="24"/>
              </w:rPr>
            </w:pPr>
            <w:r>
              <w:rPr>
                <w:rFonts w:ascii="Times New Roman" w:hAnsi="Times New Roman"/>
                <w:sz w:val="24"/>
                <w:szCs w:val="24"/>
              </w:rPr>
              <w:t>0,9%</w:t>
            </w:r>
          </w:p>
        </w:tc>
        <w:tc>
          <w:tcPr>
            <w:tcW w:w="1142" w:type="dxa"/>
          </w:tcPr>
          <w:p w:rsidR="00F65D31" w:rsidRPr="003901BE" w:rsidRDefault="001F7039" w:rsidP="00084FBF">
            <w:pPr>
              <w:pStyle w:val="a3"/>
              <w:jc w:val="center"/>
              <w:rPr>
                <w:rFonts w:ascii="Times New Roman" w:hAnsi="Times New Roman"/>
                <w:sz w:val="24"/>
                <w:szCs w:val="24"/>
              </w:rPr>
            </w:pPr>
            <w:r>
              <w:rPr>
                <w:rFonts w:ascii="Times New Roman" w:hAnsi="Times New Roman"/>
                <w:sz w:val="24"/>
                <w:szCs w:val="24"/>
              </w:rPr>
              <w:t>1%</w:t>
            </w:r>
          </w:p>
        </w:tc>
        <w:tc>
          <w:tcPr>
            <w:tcW w:w="1199" w:type="dxa"/>
          </w:tcPr>
          <w:p w:rsidR="00F65D31" w:rsidRPr="003901BE" w:rsidRDefault="001F7039" w:rsidP="00084FBF">
            <w:pPr>
              <w:pStyle w:val="a3"/>
              <w:jc w:val="center"/>
              <w:rPr>
                <w:rFonts w:ascii="Times New Roman" w:hAnsi="Times New Roman"/>
                <w:sz w:val="24"/>
                <w:szCs w:val="24"/>
              </w:rPr>
            </w:pPr>
            <w:r>
              <w:rPr>
                <w:rFonts w:ascii="Times New Roman" w:hAnsi="Times New Roman"/>
                <w:sz w:val="24"/>
                <w:szCs w:val="24"/>
              </w:rPr>
              <w:t>1%</w:t>
            </w:r>
          </w:p>
        </w:tc>
      </w:tr>
    </w:tbl>
    <w:p w:rsidR="00DC1078" w:rsidRDefault="00DC1078" w:rsidP="00DC1078">
      <w:pPr>
        <w:pStyle w:val="a3"/>
        <w:jc w:val="center"/>
        <w:rPr>
          <w:rFonts w:ascii="Times New Roman" w:hAnsi="Times New Roman"/>
          <w:b/>
          <w:color w:val="FF0000"/>
          <w:sz w:val="24"/>
          <w:szCs w:val="24"/>
        </w:rPr>
      </w:pPr>
    </w:p>
    <w:p w:rsidR="00DC1078" w:rsidRPr="006F5722" w:rsidRDefault="00DC1078" w:rsidP="00DC1078">
      <w:pPr>
        <w:pStyle w:val="a3"/>
        <w:jc w:val="center"/>
        <w:rPr>
          <w:rFonts w:ascii="Times New Roman" w:hAnsi="Times New Roman"/>
          <w:b/>
          <w:color w:val="FF0000"/>
          <w:sz w:val="24"/>
          <w:szCs w:val="24"/>
        </w:rPr>
      </w:pPr>
      <w:r w:rsidRPr="006F5722">
        <w:rPr>
          <w:rFonts w:ascii="Times New Roman" w:hAnsi="Times New Roman"/>
          <w:b/>
          <w:color w:val="FF0000"/>
          <w:sz w:val="24"/>
          <w:szCs w:val="24"/>
        </w:rPr>
        <w:t>Общая заболеваемость школьников</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10"/>
        <w:gridCol w:w="709"/>
        <w:gridCol w:w="1701"/>
        <w:gridCol w:w="1275"/>
        <w:gridCol w:w="1985"/>
        <w:gridCol w:w="1843"/>
        <w:gridCol w:w="1559"/>
      </w:tblGrid>
      <w:tr w:rsidR="00DC1078" w:rsidRPr="000F61C5" w:rsidTr="004B63E2">
        <w:tc>
          <w:tcPr>
            <w:tcW w:w="710" w:type="dxa"/>
          </w:tcPr>
          <w:p w:rsidR="00DC1078" w:rsidRPr="003901BE" w:rsidRDefault="00DC1078" w:rsidP="004B63E2">
            <w:pPr>
              <w:pStyle w:val="a3"/>
              <w:jc w:val="center"/>
              <w:rPr>
                <w:rFonts w:ascii="Times New Roman" w:hAnsi="Times New Roman"/>
                <w:b/>
                <w:sz w:val="24"/>
                <w:szCs w:val="24"/>
              </w:rPr>
            </w:pPr>
          </w:p>
        </w:tc>
        <w:tc>
          <w:tcPr>
            <w:tcW w:w="709" w:type="dxa"/>
          </w:tcPr>
          <w:p w:rsidR="00DC1078" w:rsidRPr="003901BE" w:rsidRDefault="00DC1078" w:rsidP="004B63E2">
            <w:pPr>
              <w:pStyle w:val="a3"/>
              <w:jc w:val="center"/>
              <w:rPr>
                <w:rFonts w:ascii="Times New Roman" w:hAnsi="Times New Roman"/>
                <w:b/>
                <w:sz w:val="24"/>
                <w:szCs w:val="24"/>
              </w:rPr>
            </w:pPr>
          </w:p>
        </w:tc>
        <w:tc>
          <w:tcPr>
            <w:tcW w:w="1701" w:type="dxa"/>
          </w:tcPr>
          <w:p w:rsidR="00DC1078" w:rsidRPr="003901BE" w:rsidRDefault="00DC1078" w:rsidP="004B63E2">
            <w:pPr>
              <w:pStyle w:val="a3"/>
              <w:jc w:val="center"/>
              <w:rPr>
                <w:rFonts w:ascii="Times New Roman" w:hAnsi="Times New Roman"/>
                <w:b/>
                <w:sz w:val="24"/>
                <w:szCs w:val="24"/>
              </w:rPr>
            </w:pPr>
            <w:r w:rsidRPr="003901BE">
              <w:rPr>
                <w:rFonts w:ascii="Times New Roman" w:hAnsi="Times New Roman"/>
                <w:b/>
                <w:sz w:val="24"/>
                <w:szCs w:val="24"/>
              </w:rPr>
              <w:t>Болезни системы кровообращ</w:t>
            </w:r>
          </w:p>
        </w:tc>
        <w:tc>
          <w:tcPr>
            <w:tcW w:w="1275" w:type="dxa"/>
          </w:tcPr>
          <w:p w:rsidR="00DC1078" w:rsidRPr="003901BE" w:rsidRDefault="00DC1078" w:rsidP="004B63E2">
            <w:pPr>
              <w:pStyle w:val="a3"/>
              <w:jc w:val="center"/>
              <w:rPr>
                <w:rFonts w:ascii="Times New Roman" w:hAnsi="Times New Roman"/>
                <w:b/>
                <w:sz w:val="24"/>
                <w:szCs w:val="24"/>
              </w:rPr>
            </w:pPr>
            <w:r w:rsidRPr="003901BE">
              <w:rPr>
                <w:rFonts w:ascii="Times New Roman" w:hAnsi="Times New Roman"/>
                <w:b/>
                <w:sz w:val="24"/>
                <w:szCs w:val="24"/>
              </w:rPr>
              <w:t>Болезни глаз</w:t>
            </w:r>
          </w:p>
        </w:tc>
        <w:tc>
          <w:tcPr>
            <w:tcW w:w="1985" w:type="dxa"/>
          </w:tcPr>
          <w:p w:rsidR="00DC1078" w:rsidRPr="003901BE" w:rsidRDefault="00DC1078" w:rsidP="004B63E2">
            <w:pPr>
              <w:pStyle w:val="a3"/>
              <w:jc w:val="center"/>
              <w:rPr>
                <w:rFonts w:ascii="Times New Roman" w:hAnsi="Times New Roman"/>
                <w:b/>
                <w:sz w:val="24"/>
                <w:szCs w:val="24"/>
              </w:rPr>
            </w:pPr>
            <w:r w:rsidRPr="003901BE">
              <w:rPr>
                <w:rFonts w:ascii="Times New Roman" w:hAnsi="Times New Roman"/>
                <w:b/>
                <w:sz w:val="24"/>
                <w:szCs w:val="24"/>
              </w:rPr>
              <w:t>Болезни мочеполовой системы</w:t>
            </w:r>
          </w:p>
        </w:tc>
        <w:tc>
          <w:tcPr>
            <w:tcW w:w="1843" w:type="dxa"/>
          </w:tcPr>
          <w:p w:rsidR="00DC1078" w:rsidRPr="003901BE" w:rsidRDefault="00DC1078" w:rsidP="004B63E2">
            <w:pPr>
              <w:pStyle w:val="a3"/>
              <w:jc w:val="center"/>
              <w:rPr>
                <w:rFonts w:ascii="Times New Roman" w:hAnsi="Times New Roman"/>
                <w:b/>
                <w:sz w:val="24"/>
                <w:szCs w:val="24"/>
              </w:rPr>
            </w:pPr>
            <w:r w:rsidRPr="003901BE">
              <w:rPr>
                <w:rFonts w:ascii="Times New Roman" w:hAnsi="Times New Roman"/>
                <w:b/>
                <w:sz w:val="24"/>
                <w:szCs w:val="24"/>
              </w:rPr>
              <w:t>Костно-мышечные болезни</w:t>
            </w:r>
          </w:p>
        </w:tc>
        <w:tc>
          <w:tcPr>
            <w:tcW w:w="1559" w:type="dxa"/>
          </w:tcPr>
          <w:p w:rsidR="00DC1078" w:rsidRPr="003901BE" w:rsidRDefault="00DC1078" w:rsidP="004B63E2">
            <w:pPr>
              <w:pStyle w:val="a3"/>
              <w:jc w:val="center"/>
              <w:rPr>
                <w:rFonts w:ascii="Times New Roman" w:hAnsi="Times New Roman"/>
                <w:b/>
                <w:sz w:val="24"/>
                <w:szCs w:val="24"/>
              </w:rPr>
            </w:pPr>
            <w:r w:rsidRPr="003901BE">
              <w:rPr>
                <w:rFonts w:ascii="Times New Roman" w:hAnsi="Times New Roman"/>
                <w:b/>
                <w:sz w:val="24"/>
                <w:szCs w:val="24"/>
              </w:rPr>
              <w:t>Болезни органов пище</w:t>
            </w:r>
            <w:r>
              <w:rPr>
                <w:rFonts w:ascii="Times New Roman" w:hAnsi="Times New Roman"/>
                <w:b/>
                <w:sz w:val="24"/>
                <w:szCs w:val="24"/>
              </w:rPr>
              <w:t>-</w:t>
            </w:r>
            <w:r w:rsidRPr="003901BE">
              <w:rPr>
                <w:rFonts w:ascii="Times New Roman" w:hAnsi="Times New Roman"/>
                <w:b/>
                <w:sz w:val="24"/>
                <w:szCs w:val="24"/>
              </w:rPr>
              <w:t>варения</w:t>
            </w:r>
          </w:p>
        </w:tc>
      </w:tr>
      <w:tr w:rsidR="00DC1078" w:rsidRPr="000F61C5" w:rsidTr="004B63E2">
        <w:tc>
          <w:tcPr>
            <w:tcW w:w="710" w:type="dxa"/>
          </w:tcPr>
          <w:p w:rsidR="00DC1078" w:rsidRPr="003901BE" w:rsidRDefault="00DC1078" w:rsidP="004B63E2">
            <w:pPr>
              <w:pStyle w:val="a3"/>
              <w:jc w:val="center"/>
              <w:rPr>
                <w:rFonts w:ascii="Times New Roman" w:hAnsi="Times New Roman"/>
                <w:b/>
                <w:sz w:val="24"/>
                <w:szCs w:val="24"/>
              </w:rPr>
            </w:pPr>
            <w:r w:rsidRPr="003901BE">
              <w:rPr>
                <w:rFonts w:ascii="Times New Roman" w:hAnsi="Times New Roman"/>
                <w:b/>
                <w:sz w:val="24"/>
                <w:szCs w:val="24"/>
              </w:rPr>
              <w:t xml:space="preserve">Кол-во </w:t>
            </w:r>
          </w:p>
        </w:tc>
        <w:tc>
          <w:tcPr>
            <w:tcW w:w="709" w:type="dxa"/>
            <w:vMerge w:val="restart"/>
          </w:tcPr>
          <w:p w:rsidR="00DC1078" w:rsidRPr="003901BE" w:rsidRDefault="00DC1078" w:rsidP="004B63E2">
            <w:pPr>
              <w:pStyle w:val="a3"/>
              <w:jc w:val="center"/>
              <w:rPr>
                <w:rFonts w:ascii="Times New Roman" w:hAnsi="Times New Roman"/>
                <w:sz w:val="24"/>
                <w:szCs w:val="24"/>
              </w:rPr>
            </w:pPr>
            <w:r>
              <w:rPr>
                <w:rFonts w:ascii="Times New Roman" w:hAnsi="Times New Roman"/>
                <w:sz w:val="24"/>
                <w:szCs w:val="24"/>
              </w:rPr>
              <w:t>2017</w:t>
            </w:r>
          </w:p>
        </w:tc>
        <w:tc>
          <w:tcPr>
            <w:tcW w:w="1701" w:type="dxa"/>
          </w:tcPr>
          <w:p w:rsidR="00DC1078" w:rsidRPr="003901BE" w:rsidRDefault="00DC1078" w:rsidP="004B63E2">
            <w:pPr>
              <w:pStyle w:val="a3"/>
              <w:jc w:val="center"/>
              <w:rPr>
                <w:rFonts w:ascii="Times New Roman" w:hAnsi="Times New Roman"/>
                <w:sz w:val="24"/>
                <w:szCs w:val="24"/>
              </w:rPr>
            </w:pPr>
            <w:r>
              <w:rPr>
                <w:rFonts w:ascii="Times New Roman" w:hAnsi="Times New Roman"/>
                <w:sz w:val="24"/>
                <w:szCs w:val="24"/>
              </w:rPr>
              <w:t>7</w:t>
            </w:r>
          </w:p>
        </w:tc>
        <w:tc>
          <w:tcPr>
            <w:tcW w:w="1275" w:type="dxa"/>
          </w:tcPr>
          <w:p w:rsidR="00DC1078" w:rsidRPr="003901BE" w:rsidRDefault="00DC1078" w:rsidP="004B63E2">
            <w:pPr>
              <w:pStyle w:val="a3"/>
              <w:jc w:val="center"/>
              <w:rPr>
                <w:rFonts w:ascii="Times New Roman" w:hAnsi="Times New Roman"/>
                <w:sz w:val="24"/>
                <w:szCs w:val="24"/>
              </w:rPr>
            </w:pPr>
            <w:r>
              <w:rPr>
                <w:rFonts w:ascii="Times New Roman" w:hAnsi="Times New Roman"/>
                <w:sz w:val="24"/>
                <w:szCs w:val="24"/>
              </w:rPr>
              <w:t>90</w:t>
            </w:r>
          </w:p>
        </w:tc>
        <w:tc>
          <w:tcPr>
            <w:tcW w:w="1985" w:type="dxa"/>
          </w:tcPr>
          <w:p w:rsidR="00DC1078" w:rsidRPr="003901BE" w:rsidRDefault="00DC1078" w:rsidP="004B63E2">
            <w:pPr>
              <w:pStyle w:val="a3"/>
              <w:jc w:val="center"/>
              <w:rPr>
                <w:rFonts w:ascii="Times New Roman" w:hAnsi="Times New Roman"/>
                <w:sz w:val="24"/>
                <w:szCs w:val="24"/>
              </w:rPr>
            </w:pPr>
            <w:r>
              <w:rPr>
                <w:rFonts w:ascii="Times New Roman" w:hAnsi="Times New Roman"/>
                <w:sz w:val="24"/>
                <w:szCs w:val="24"/>
              </w:rPr>
              <w:t>27</w:t>
            </w:r>
          </w:p>
        </w:tc>
        <w:tc>
          <w:tcPr>
            <w:tcW w:w="1843" w:type="dxa"/>
          </w:tcPr>
          <w:p w:rsidR="00DC1078" w:rsidRPr="003901BE" w:rsidRDefault="00DC1078" w:rsidP="004B63E2">
            <w:pPr>
              <w:pStyle w:val="a3"/>
              <w:jc w:val="center"/>
              <w:rPr>
                <w:rFonts w:ascii="Times New Roman" w:hAnsi="Times New Roman"/>
                <w:sz w:val="24"/>
                <w:szCs w:val="24"/>
              </w:rPr>
            </w:pPr>
            <w:r>
              <w:rPr>
                <w:rFonts w:ascii="Times New Roman" w:hAnsi="Times New Roman"/>
                <w:sz w:val="24"/>
                <w:szCs w:val="24"/>
              </w:rPr>
              <w:t>10</w:t>
            </w:r>
          </w:p>
        </w:tc>
        <w:tc>
          <w:tcPr>
            <w:tcW w:w="1559" w:type="dxa"/>
          </w:tcPr>
          <w:p w:rsidR="00DC1078" w:rsidRPr="003901BE" w:rsidRDefault="00DC1078" w:rsidP="004B63E2">
            <w:pPr>
              <w:pStyle w:val="a3"/>
              <w:jc w:val="center"/>
              <w:rPr>
                <w:rFonts w:ascii="Times New Roman" w:hAnsi="Times New Roman"/>
                <w:sz w:val="24"/>
                <w:szCs w:val="24"/>
              </w:rPr>
            </w:pPr>
            <w:r>
              <w:rPr>
                <w:rFonts w:ascii="Times New Roman" w:hAnsi="Times New Roman"/>
                <w:sz w:val="24"/>
                <w:szCs w:val="24"/>
              </w:rPr>
              <w:t>43</w:t>
            </w:r>
          </w:p>
        </w:tc>
      </w:tr>
      <w:tr w:rsidR="00DC1078" w:rsidRPr="000F61C5" w:rsidTr="004B63E2">
        <w:tc>
          <w:tcPr>
            <w:tcW w:w="710" w:type="dxa"/>
          </w:tcPr>
          <w:p w:rsidR="00DC1078" w:rsidRPr="003901BE" w:rsidRDefault="00DC1078" w:rsidP="004B63E2">
            <w:pPr>
              <w:pStyle w:val="a3"/>
              <w:jc w:val="center"/>
              <w:rPr>
                <w:rFonts w:ascii="Times New Roman" w:hAnsi="Times New Roman"/>
                <w:b/>
                <w:sz w:val="24"/>
                <w:szCs w:val="24"/>
              </w:rPr>
            </w:pPr>
            <w:r w:rsidRPr="003901BE">
              <w:rPr>
                <w:rFonts w:ascii="Times New Roman" w:hAnsi="Times New Roman"/>
                <w:b/>
                <w:sz w:val="24"/>
                <w:szCs w:val="24"/>
              </w:rPr>
              <w:t>%</w:t>
            </w:r>
          </w:p>
        </w:tc>
        <w:tc>
          <w:tcPr>
            <w:tcW w:w="709" w:type="dxa"/>
            <w:vMerge/>
          </w:tcPr>
          <w:p w:rsidR="00DC1078" w:rsidRPr="003901BE" w:rsidRDefault="00DC1078" w:rsidP="004B63E2">
            <w:pPr>
              <w:pStyle w:val="a3"/>
              <w:jc w:val="center"/>
              <w:rPr>
                <w:rFonts w:ascii="Times New Roman" w:hAnsi="Times New Roman"/>
                <w:sz w:val="24"/>
                <w:szCs w:val="24"/>
              </w:rPr>
            </w:pPr>
          </w:p>
        </w:tc>
        <w:tc>
          <w:tcPr>
            <w:tcW w:w="1701" w:type="dxa"/>
          </w:tcPr>
          <w:p w:rsidR="00DC1078" w:rsidRPr="003901BE" w:rsidRDefault="008555B3" w:rsidP="004B63E2">
            <w:pPr>
              <w:pStyle w:val="a3"/>
              <w:jc w:val="center"/>
              <w:rPr>
                <w:rFonts w:ascii="Times New Roman" w:hAnsi="Times New Roman"/>
                <w:sz w:val="24"/>
                <w:szCs w:val="24"/>
              </w:rPr>
            </w:pPr>
            <w:r>
              <w:rPr>
                <w:rFonts w:ascii="Times New Roman" w:hAnsi="Times New Roman"/>
                <w:sz w:val="24"/>
                <w:szCs w:val="24"/>
              </w:rPr>
              <w:t>0,5%</w:t>
            </w:r>
          </w:p>
        </w:tc>
        <w:tc>
          <w:tcPr>
            <w:tcW w:w="1275" w:type="dxa"/>
          </w:tcPr>
          <w:p w:rsidR="00DC1078" w:rsidRPr="003901BE" w:rsidRDefault="003752B9" w:rsidP="004B63E2">
            <w:pPr>
              <w:pStyle w:val="a3"/>
              <w:jc w:val="center"/>
              <w:rPr>
                <w:rFonts w:ascii="Times New Roman" w:hAnsi="Times New Roman"/>
                <w:sz w:val="24"/>
                <w:szCs w:val="24"/>
              </w:rPr>
            </w:pPr>
            <w:r>
              <w:rPr>
                <w:rFonts w:ascii="Times New Roman" w:hAnsi="Times New Roman"/>
                <w:sz w:val="24"/>
                <w:szCs w:val="24"/>
              </w:rPr>
              <w:t>6,8%</w:t>
            </w:r>
          </w:p>
        </w:tc>
        <w:tc>
          <w:tcPr>
            <w:tcW w:w="1985" w:type="dxa"/>
          </w:tcPr>
          <w:p w:rsidR="00DC1078" w:rsidRPr="003901BE" w:rsidRDefault="003752B9" w:rsidP="004B63E2">
            <w:pPr>
              <w:pStyle w:val="a3"/>
              <w:jc w:val="center"/>
              <w:rPr>
                <w:rFonts w:ascii="Times New Roman" w:hAnsi="Times New Roman"/>
                <w:sz w:val="24"/>
                <w:szCs w:val="24"/>
              </w:rPr>
            </w:pPr>
            <w:r>
              <w:rPr>
                <w:rFonts w:ascii="Times New Roman" w:hAnsi="Times New Roman"/>
                <w:sz w:val="24"/>
                <w:szCs w:val="24"/>
              </w:rPr>
              <w:t>2%</w:t>
            </w:r>
          </w:p>
        </w:tc>
        <w:tc>
          <w:tcPr>
            <w:tcW w:w="1843" w:type="dxa"/>
          </w:tcPr>
          <w:p w:rsidR="00DC1078" w:rsidRPr="003901BE" w:rsidRDefault="003752B9" w:rsidP="004B63E2">
            <w:pPr>
              <w:pStyle w:val="a3"/>
              <w:jc w:val="center"/>
              <w:rPr>
                <w:rFonts w:ascii="Times New Roman" w:hAnsi="Times New Roman"/>
                <w:sz w:val="24"/>
                <w:szCs w:val="24"/>
              </w:rPr>
            </w:pPr>
            <w:r>
              <w:rPr>
                <w:rFonts w:ascii="Times New Roman" w:hAnsi="Times New Roman"/>
                <w:sz w:val="24"/>
                <w:szCs w:val="24"/>
              </w:rPr>
              <w:t>0,8%</w:t>
            </w:r>
          </w:p>
        </w:tc>
        <w:tc>
          <w:tcPr>
            <w:tcW w:w="1559" w:type="dxa"/>
          </w:tcPr>
          <w:p w:rsidR="00DC1078" w:rsidRPr="003901BE" w:rsidRDefault="003752B9" w:rsidP="004B63E2">
            <w:pPr>
              <w:pStyle w:val="a3"/>
              <w:jc w:val="center"/>
              <w:rPr>
                <w:rFonts w:ascii="Times New Roman" w:hAnsi="Times New Roman"/>
                <w:sz w:val="24"/>
                <w:szCs w:val="24"/>
              </w:rPr>
            </w:pPr>
            <w:r>
              <w:rPr>
                <w:rFonts w:ascii="Times New Roman" w:hAnsi="Times New Roman"/>
                <w:sz w:val="24"/>
                <w:szCs w:val="24"/>
              </w:rPr>
              <w:t>3,3%</w:t>
            </w:r>
          </w:p>
        </w:tc>
      </w:tr>
      <w:tr w:rsidR="00DC1078" w:rsidRPr="000F61C5" w:rsidTr="004B63E2">
        <w:tc>
          <w:tcPr>
            <w:tcW w:w="710" w:type="dxa"/>
          </w:tcPr>
          <w:p w:rsidR="00DC1078" w:rsidRPr="003901BE" w:rsidRDefault="00DC1078" w:rsidP="004B63E2">
            <w:pPr>
              <w:pStyle w:val="a3"/>
              <w:jc w:val="center"/>
              <w:rPr>
                <w:rFonts w:ascii="Times New Roman" w:hAnsi="Times New Roman"/>
                <w:b/>
                <w:sz w:val="24"/>
                <w:szCs w:val="24"/>
              </w:rPr>
            </w:pPr>
            <w:r w:rsidRPr="003901BE">
              <w:rPr>
                <w:rFonts w:ascii="Times New Roman" w:hAnsi="Times New Roman"/>
                <w:b/>
                <w:sz w:val="24"/>
                <w:szCs w:val="24"/>
              </w:rPr>
              <w:t xml:space="preserve">Кол-во </w:t>
            </w:r>
          </w:p>
        </w:tc>
        <w:tc>
          <w:tcPr>
            <w:tcW w:w="709" w:type="dxa"/>
            <w:vMerge w:val="restart"/>
          </w:tcPr>
          <w:p w:rsidR="00DC1078" w:rsidRPr="003901BE" w:rsidRDefault="00DC1078" w:rsidP="004B63E2">
            <w:pPr>
              <w:pStyle w:val="a3"/>
              <w:jc w:val="center"/>
              <w:rPr>
                <w:rFonts w:ascii="Times New Roman" w:hAnsi="Times New Roman"/>
                <w:sz w:val="24"/>
                <w:szCs w:val="24"/>
              </w:rPr>
            </w:pPr>
            <w:r>
              <w:rPr>
                <w:rFonts w:ascii="Times New Roman" w:hAnsi="Times New Roman"/>
                <w:sz w:val="24"/>
                <w:szCs w:val="24"/>
              </w:rPr>
              <w:t>2018</w:t>
            </w:r>
          </w:p>
        </w:tc>
        <w:tc>
          <w:tcPr>
            <w:tcW w:w="1701" w:type="dxa"/>
          </w:tcPr>
          <w:p w:rsidR="00DC1078" w:rsidRPr="003901BE" w:rsidRDefault="00DC1078" w:rsidP="004B63E2">
            <w:pPr>
              <w:pStyle w:val="a3"/>
              <w:jc w:val="center"/>
              <w:rPr>
                <w:rFonts w:ascii="Times New Roman" w:hAnsi="Times New Roman"/>
                <w:sz w:val="24"/>
                <w:szCs w:val="24"/>
              </w:rPr>
            </w:pPr>
            <w:r>
              <w:rPr>
                <w:rFonts w:ascii="Times New Roman" w:hAnsi="Times New Roman"/>
                <w:sz w:val="24"/>
                <w:szCs w:val="24"/>
              </w:rPr>
              <w:t>5</w:t>
            </w:r>
          </w:p>
        </w:tc>
        <w:tc>
          <w:tcPr>
            <w:tcW w:w="1275" w:type="dxa"/>
          </w:tcPr>
          <w:p w:rsidR="00DC1078" w:rsidRPr="003901BE" w:rsidRDefault="00DC1078" w:rsidP="004B63E2">
            <w:pPr>
              <w:pStyle w:val="a3"/>
              <w:jc w:val="center"/>
              <w:rPr>
                <w:rFonts w:ascii="Times New Roman" w:hAnsi="Times New Roman"/>
                <w:sz w:val="24"/>
                <w:szCs w:val="24"/>
              </w:rPr>
            </w:pPr>
            <w:r>
              <w:rPr>
                <w:rFonts w:ascii="Times New Roman" w:hAnsi="Times New Roman"/>
                <w:sz w:val="24"/>
                <w:szCs w:val="24"/>
              </w:rPr>
              <w:t>94</w:t>
            </w:r>
          </w:p>
        </w:tc>
        <w:tc>
          <w:tcPr>
            <w:tcW w:w="1985" w:type="dxa"/>
          </w:tcPr>
          <w:p w:rsidR="00DC1078" w:rsidRPr="003901BE" w:rsidRDefault="00DC1078" w:rsidP="004B63E2">
            <w:pPr>
              <w:pStyle w:val="a3"/>
              <w:jc w:val="center"/>
              <w:rPr>
                <w:rFonts w:ascii="Times New Roman" w:hAnsi="Times New Roman"/>
                <w:sz w:val="24"/>
                <w:szCs w:val="24"/>
              </w:rPr>
            </w:pPr>
            <w:r>
              <w:rPr>
                <w:rFonts w:ascii="Times New Roman" w:hAnsi="Times New Roman"/>
                <w:sz w:val="24"/>
                <w:szCs w:val="24"/>
              </w:rPr>
              <w:t>27</w:t>
            </w:r>
          </w:p>
        </w:tc>
        <w:tc>
          <w:tcPr>
            <w:tcW w:w="1843" w:type="dxa"/>
          </w:tcPr>
          <w:p w:rsidR="00DC1078" w:rsidRPr="003901BE" w:rsidRDefault="00DC1078" w:rsidP="004B63E2">
            <w:pPr>
              <w:pStyle w:val="a3"/>
              <w:jc w:val="center"/>
              <w:rPr>
                <w:rFonts w:ascii="Times New Roman" w:hAnsi="Times New Roman"/>
                <w:sz w:val="24"/>
                <w:szCs w:val="24"/>
              </w:rPr>
            </w:pPr>
            <w:r>
              <w:rPr>
                <w:rFonts w:ascii="Times New Roman" w:hAnsi="Times New Roman"/>
                <w:sz w:val="24"/>
                <w:szCs w:val="24"/>
              </w:rPr>
              <w:t>13</w:t>
            </w:r>
          </w:p>
        </w:tc>
        <w:tc>
          <w:tcPr>
            <w:tcW w:w="1559" w:type="dxa"/>
          </w:tcPr>
          <w:p w:rsidR="00DC1078" w:rsidRPr="003901BE" w:rsidRDefault="00DC1078" w:rsidP="004B63E2">
            <w:pPr>
              <w:pStyle w:val="a3"/>
              <w:jc w:val="center"/>
              <w:rPr>
                <w:rFonts w:ascii="Times New Roman" w:hAnsi="Times New Roman"/>
                <w:sz w:val="24"/>
                <w:szCs w:val="24"/>
              </w:rPr>
            </w:pPr>
            <w:r>
              <w:rPr>
                <w:rFonts w:ascii="Times New Roman" w:hAnsi="Times New Roman"/>
                <w:sz w:val="24"/>
                <w:szCs w:val="24"/>
              </w:rPr>
              <w:t>59</w:t>
            </w:r>
          </w:p>
        </w:tc>
      </w:tr>
      <w:tr w:rsidR="00DC1078" w:rsidRPr="000F61C5" w:rsidTr="004B63E2">
        <w:tc>
          <w:tcPr>
            <w:tcW w:w="710" w:type="dxa"/>
          </w:tcPr>
          <w:p w:rsidR="00DC1078" w:rsidRPr="003901BE" w:rsidRDefault="00DC1078" w:rsidP="004B63E2">
            <w:pPr>
              <w:pStyle w:val="a3"/>
              <w:jc w:val="center"/>
              <w:rPr>
                <w:rFonts w:ascii="Times New Roman" w:hAnsi="Times New Roman"/>
                <w:b/>
                <w:sz w:val="24"/>
                <w:szCs w:val="24"/>
              </w:rPr>
            </w:pPr>
            <w:r w:rsidRPr="003901BE">
              <w:rPr>
                <w:rFonts w:ascii="Times New Roman" w:hAnsi="Times New Roman"/>
                <w:b/>
                <w:sz w:val="24"/>
                <w:szCs w:val="24"/>
              </w:rPr>
              <w:t>%</w:t>
            </w:r>
          </w:p>
        </w:tc>
        <w:tc>
          <w:tcPr>
            <w:tcW w:w="709" w:type="dxa"/>
            <w:vMerge/>
          </w:tcPr>
          <w:p w:rsidR="00DC1078" w:rsidRPr="003901BE" w:rsidRDefault="00DC1078" w:rsidP="004B63E2">
            <w:pPr>
              <w:pStyle w:val="a3"/>
              <w:jc w:val="center"/>
              <w:rPr>
                <w:rFonts w:ascii="Times New Roman" w:hAnsi="Times New Roman"/>
                <w:sz w:val="24"/>
                <w:szCs w:val="24"/>
              </w:rPr>
            </w:pPr>
          </w:p>
        </w:tc>
        <w:tc>
          <w:tcPr>
            <w:tcW w:w="1701" w:type="dxa"/>
          </w:tcPr>
          <w:p w:rsidR="00DC1078" w:rsidRPr="003901BE" w:rsidRDefault="003752B9" w:rsidP="004B63E2">
            <w:pPr>
              <w:pStyle w:val="a3"/>
              <w:jc w:val="center"/>
              <w:rPr>
                <w:rFonts w:ascii="Times New Roman" w:hAnsi="Times New Roman"/>
                <w:sz w:val="24"/>
                <w:szCs w:val="24"/>
              </w:rPr>
            </w:pPr>
            <w:r>
              <w:rPr>
                <w:rFonts w:ascii="Times New Roman" w:hAnsi="Times New Roman"/>
                <w:sz w:val="24"/>
                <w:szCs w:val="24"/>
              </w:rPr>
              <w:t>0,4%</w:t>
            </w:r>
          </w:p>
        </w:tc>
        <w:tc>
          <w:tcPr>
            <w:tcW w:w="1275" w:type="dxa"/>
          </w:tcPr>
          <w:p w:rsidR="00DC1078" w:rsidRPr="003901BE" w:rsidRDefault="003752B9" w:rsidP="004B63E2">
            <w:pPr>
              <w:pStyle w:val="a3"/>
              <w:jc w:val="center"/>
              <w:rPr>
                <w:rFonts w:ascii="Times New Roman" w:hAnsi="Times New Roman"/>
                <w:sz w:val="24"/>
                <w:szCs w:val="24"/>
              </w:rPr>
            </w:pPr>
            <w:r>
              <w:rPr>
                <w:rFonts w:ascii="Times New Roman" w:hAnsi="Times New Roman"/>
                <w:sz w:val="24"/>
                <w:szCs w:val="24"/>
              </w:rPr>
              <w:t>6,8%</w:t>
            </w:r>
          </w:p>
        </w:tc>
        <w:tc>
          <w:tcPr>
            <w:tcW w:w="1985" w:type="dxa"/>
          </w:tcPr>
          <w:p w:rsidR="00DC1078" w:rsidRPr="003901BE" w:rsidRDefault="003752B9" w:rsidP="004B63E2">
            <w:pPr>
              <w:pStyle w:val="a3"/>
              <w:jc w:val="center"/>
              <w:rPr>
                <w:rFonts w:ascii="Times New Roman" w:hAnsi="Times New Roman"/>
                <w:sz w:val="24"/>
                <w:szCs w:val="24"/>
              </w:rPr>
            </w:pPr>
            <w:r>
              <w:rPr>
                <w:rFonts w:ascii="Times New Roman" w:hAnsi="Times New Roman"/>
                <w:sz w:val="24"/>
                <w:szCs w:val="24"/>
              </w:rPr>
              <w:t>1,9%</w:t>
            </w:r>
          </w:p>
        </w:tc>
        <w:tc>
          <w:tcPr>
            <w:tcW w:w="1843" w:type="dxa"/>
          </w:tcPr>
          <w:p w:rsidR="00DC1078" w:rsidRPr="003901BE" w:rsidRDefault="003752B9" w:rsidP="004B63E2">
            <w:pPr>
              <w:pStyle w:val="a3"/>
              <w:jc w:val="center"/>
              <w:rPr>
                <w:rFonts w:ascii="Times New Roman" w:hAnsi="Times New Roman"/>
                <w:sz w:val="24"/>
                <w:szCs w:val="24"/>
              </w:rPr>
            </w:pPr>
            <w:r>
              <w:rPr>
                <w:rFonts w:ascii="Times New Roman" w:hAnsi="Times New Roman"/>
                <w:sz w:val="24"/>
                <w:szCs w:val="24"/>
              </w:rPr>
              <w:t>0,9%</w:t>
            </w:r>
          </w:p>
        </w:tc>
        <w:tc>
          <w:tcPr>
            <w:tcW w:w="1559" w:type="dxa"/>
          </w:tcPr>
          <w:p w:rsidR="00DC1078" w:rsidRPr="003901BE" w:rsidRDefault="003752B9" w:rsidP="004B63E2">
            <w:pPr>
              <w:pStyle w:val="a3"/>
              <w:jc w:val="center"/>
              <w:rPr>
                <w:rFonts w:ascii="Times New Roman" w:hAnsi="Times New Roman"/>
                <w:sz w:val="24"/>
                <w:szCs w:val="24"/>
              </w:rPr>
            </w:pPr>
            <w:r>
              <w:rPr>
                <w:rFonts w:ascii="Times New Roman" w:hAnsi="Times New Roman"/>
                <w:sz w:val="24"/>
                <w:szCs w:val="24"/>
              </w:rPr>
              <w:t>4,3%</w:t>
            </w:r>
          </w:p>
        </w:tc>
      </w:tr>
    </w:tbl>
    <w:p w:rsidR="00DC1078" w:rsidRPr="0089640C" w:rsidRDefault="00DC1078" w:rsidP="00DC1078">
      <w:pPr>
        <w:pStyle w:val="a3"/>
        <w:jc w:val="center"/>
        <w:rPr>
          <w:rFonts w:ascii="Times New Roman" w:hAnsi="Times New Roman"/>
          <w:b/>
          <w:sz w:val="24"/>
          <w:szCs w:val="24"/>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10"/>
        <w:gridCol w:w="709"/>
        <w:gridCol w:w="1701"/>
        <w:gridCol w:w="1559"/>
        <w:gridCol w:w="1276"/>
        <w:gridCol w:w="1984"/>
        <w:gridCol w:w="1843"/>
      </w:tblGrid>
      <w:tr w:rsidR="00DC1078" w:rsidRPr="000F61C5" w:rsidTr="004B63E2">
        <w:tc>
          <w:tcPr>
            <w:tcW w:w="710" w:type="dxa"/>
          </w:tcPr>
          <w:p w:rsidR="00DC1078" w:rsidRPr="003901BE" w:rsidRDefault="00DC1078" w:rsidP="004B63E2">
            <w:pPr>
              <w:pStyle w:val="a3"/>
              <w:jc w:val="center"/>
              <w:rPr>
                <w:rFonts w:ascii="Times New Roman" w:hAnsi="Times New Roman"/>
                <w:b/>
                <w:sz w:val="24"/>
                <w:szCs w:val="24"/>
              </w:rPr>
            </w:pPr>
          </w:p>
        </w:tc>
        <w:tc>
          <w:tcPr>
            <w:tcW w:w="709" w:type="dxa"/>
          </w:tcPr>
          <w:p w:rsidR="00DC1078" w:rsidRPr="003901BE" w:rsidRDefault="00DC1078" w:rsidP="004B63E2">
            <w:pPr>
              <w:pStyle w:val="a3"/>
              <w:jc w:val="center"/>
              <w:rPr>
                <w:rFonts w:ascii="Times New Roman" w:hAnsi="Times New Roman"/>
                <w:b/>
                <w:sz w:val="24"/>
                <w:szCs w:val="24"/>
              </w:rPr>
            </w:pPr>
          </w:p>
        </w:tc>
        <w:tc>
          <w:tcPr>
            <w:tcW w:w="1701" w:type="dxa"/>
          </w:tcPr>
          <w:p w:rsidR="00DC1078" w:rsidRPr="003901BE" w:rsidRDefault="00DC1078" w:rsidP="004B63E2">
            <w:pPr>
              <w:pStyle w:val="a3"/>
              <w:jc w:val="center"/>
              <w:rPr>
                <w:rFonts w:ascii="Times New Roman" w:hAnsi="Times New Roman"/>
                <w:b/>
                <w:sz w:val="24"/>
                <w:szCs w:val="24"/>
              </w:rPr>
            </w:pPr>
            <w:r w:rsidRPr="003901BE">
              <w:rPr>
                <w:rFonts w:ascii="Times New Roman" w:hAnsi="Times New Roman"/>
                <w:b/>
                <w:sz w:val="24"/>
                <w:szCs w:val="24"/>
              </w:rPr>
              <w:t>Болнезни нервной системы</w:t>
            </w:r>
          </w:p>
        </w:tc>
        <w:tc>
          <w:tcPr>
            <w:tcW w:w="1559" w:type="dxa"/>
          </w:tcPr>
          <w:p w:rsidR="00DC1078" w:rsidRPr="003901BE" w:rsidRDefault="00DC1078" w:rsidP="004B63E2">
            <w:pPr>
              <w:pStyle w:val="a3"/>
              <w:jc w:val="center"/>
              <w:rPr>
                <w:rFonts w:ascii="Times New Roman" w:hAnsi="Times New Roman"/>
                <w:b/>
                <w:sz w:val="24"/>
                <w:szCs w:val="24"/>
              </w:rPr>
            </w:pPr>
            <w:r w:rsidRPr="003901BE">
              <w:rPr>
                <w:rFonts w:ascii="Times New Roman" w:hAnsi="Times New Roman"/>
                <w:b/>
                <w:sz w:val="24"/>
                <w:szCs w:val="24"/>
              </w:rPr>
              <w:t>Болезни эндокринной системы</w:t>
            </w:r>
          </w:p>
        </w:tc>
        <w:tc>
          <w:tcPr>
            <w:tcW w:w="1276" w:type="dxa"/>
          </w:tcPr>
          <w:p w:rsidR="00DC1078" w:rsidRPr="003901BE" w:rsidRDefault="00DC1078" w:rsidP="004B63E2">
            <w:pPr>
              <w:pStyle w:val="a3"/>
              <w:jc w:val="center"/>
              <w:rPr>
                <w:rFonts w:ascii="Times New Roman" w:hAnsi="Times New Roman"/>
                <w:b/>
                <w:sz w:val="24"/>
                <w:szCs w:val="24"/>
              </w:rPr>
            </w:pPr>
            <w:r w:rsidRPr="003901BE">
              <w:rPr>
                <w:rFonts w:ascii="Times New Roman" w:hAnsi="Times New Roman"/>
                <w:b/>
                <w:sz w:val="24"/>
                <w:szCs w:val="24"/>
              </w:rPr>
              <w:t>Болезни крови</w:t>
            </w:r>
          </w:p>
        </w:tc>
        <w:tc>
          <w:tcPr>
            <w:tcW w:w="1984" w:type="dxa"/>
          </w:tcPr>
          <w:p w:rsidR="00DC1078" w:rsidRPr="003901BE" w:rsidRDefault="00DC1078" w:rsidP="004B63E2">
            <w:pPr>
              <w:pStyle w:val="a3"/>
              <w:jc w:val="center"/>
              <w:rPr>
                <w:rFonts w:ascii="Times New Roman" w:hAnsi="Times New Roman"/>
                <w:b/>
                <w:sz w:val="24"/>
                <w:szCs w:val="24"/>
              </w:rPr>
            </w:pPr>
            <w:r w:rsidRPr="003901BE">
              <w:rPr>
                <w:rFonts w:ascii="Times New Roman" w:hAnsi="Times New Roman"/>
                <w:b/>
                <w:sz w:val="24"/>
                <w:szCs w:val="24"/>
              </w:rPr>
              <w:t>Болезни органов дыхания</w:t>
            </w:r>
          </w:p>
        </w:tc>
        <w:tc>
          <w:tcPr>
            <w:tcW w:w="1843" w:type="dxa"/>
          </w:tcPr>
          <w:p w:rsidR="00DC1078" w:rsidRPr="003901BE" w:rsidRDefault="00DC1078" w:rsidP="004B63E2">
            <w:pPr>
              <w:pStyle w:val="a3"/>
              <w:jc w:val="center"/>
              <w:rPr>
                <w:rFonts w:ascii="Times New Roman" w:hAnsi="Times New Roman"/>
                <w:b/>
                <w:sz w:val="24"/>
                <w:szCs w:val="24"/>
              </w:rPr>
            </w:pPr>
            <w:r w:rsidRPr="003901BE">
              <w:rPr>
                <w:rFonts w:ascii="Times New Roman" w:hAnsi="Times New Roman"/>
                <w:b/>
                <w:sz w:val="24"/>
                <w:szCs w:val="24"/>
              </w:rPr>
              <w:t>Болезни уха</w:t>
            </w:r>
          </w:p>
        </w:tc>
      </w:tr>
      <w:tr w:rsidR="00DC1078" w:rsidRPr="000F61C5" w:rsidTr="004B63E2">
        <w:tc>
          <w:tcPr>
            <w:tcW w:w="710" w:type="dxa"/>
          </w:tcPr>
          <w:p w:rsidR="00DC1078" w:rsidRPr="003901BE" w:rsidRDefault="00DC1078" w:rsidP="004B63E2">
            <w:pPr>
              <w:pStyle w:val="a3"/>
              <w:jc w:val="center"/>
              <w:rPr>
                <w:rFonts w:ascii="Times New Roman" w:hAnsi="Times New Roman"/>
                <w:b/>
                <w:sz w:val="24"/>
                <w:szCs w:val="24"/>
              </w:rPr>
            </w:pPr>
            <w:r w:rsidRPr="003901BE">
              <w:rPr>
                <w:rFonts w:ascii="Times New Roman" w:hAnsi="Times New Roman"/>
                <w:b/>
                <w:sz w:val="24"/>
                <w:szCs w:val="24"/>
              </w:rPr>
              <w:t>Кол-во обуч-ся</w:t>
            </w:r>
          </w:p>
        </w:tc>
        <w:tc>
          <w:tcPr>
            <w:tcW w:w="709" w:type="dxa"/>
            <w:vMerge w:val="restart"/>
          </w:tcPr>
          <w:p w:rsidR="00DC1078" w:rsidRPr="00DC1078" w:rsidRDefault="00DC1078" w:rsidP="004B63E2">
            <w:pPr>
              <w:pStyle w:val="a3"/>
              <w:jc w:val="center"/>
              <w:rPr>
                <w:rFonts w:ascii="Times New Roman" w:hAnsi="Times New Roman"/>
                <w:sz w:val="24"/>
                <w:szCs w:val="24"/>
              </w:rPr>
            </w:pPr>
            <w:r w:rsidRPr="00DC1078">
              <w:rPr>
                <w:rFonts w:ascii="Times New Roman" w:hAnsi="Times New Roman"/>
                <w:sz w:val="24"/>
                <w:szCs w:val="24"/>
              </w:rPr>
              <w:t>2017</w:t>
            </w:r>
          </w:p>
        </w:tc>
        <w:tc>
          <w:tcPr>
            <w:tcW w:w="1701" w:type="dxa"/>
          </w:tcPr>
          <w:p w:rsidR="00DC1078" w:rsidRPr="00DC1078" w:rsidRDefault="00DC1078" w:rsidP="004B63E2">
            <w:pPr>
              <w:pStyle w:val="a3"/>
              <w:jc w:val="center"/>
              <w:rPr>
                <w:rFonts w:ascii="Times New Roman" w:hAnsi="Times New Roman"/>
                <w:sz w:val="24"/>
                <w:szCs w:val="24"/>
              </w:rPr>
            </w:pPr>
            <w:r w:rsidRPr="00DC1078">
              <w:rPr>
                <w:rFonts w:ascii="Times New Roman" w:hAnsi="Times New Roman"/>
                <w:sz w:val="24"/>
                <w:szCs w:val="24"/>
              </w:rPr>
              <w:t>1</w:t>
            </w:r>
          </w:p>
        </w:tc>
        <w:tc>
          <w:tcPr>
            <w:tcW w:w="1559" w:type="dxa"/>
          </w:tcPr>
          <w:p w:rsidR="00DC1078" w:rsidRPr="00DC1078" w:rsidRDefault="00DC1078" w:rsidP="004B63E2">
            <w:pPr>
              <w:pStyle w:val="a3"/>
              <w:jc w:val="center"/>
              <w:rPr>
                <w:rFonts w:ascii="Times New Roman" w:hAnsi="Times New Roman"/>
                <w:sz w:val="24"/>
                <w:szCs w:val="24"/>
              </w:rPr>
            </w:pPr>
            <w:r w:rsidRPr="00DC1078">
              <w:rPr>
                <w:rFonts w:ascii="Times New Roman" w:hAnsi="Times New Roman"/>
                <w:sz w:val="24"/>
                <w:szCs w:val="24"/>
              </w:rPr>
              <w:t>3</w:t>
            </w:r>
          </w:p>
        </w:tc>
        <w:tc>
          <w:tcPr>
            <w:tcW w:w="1276" w:type="dxa"/>
          </w:tcPr>
          <w:p w:rsidR="00DC1078" w:rsidRPr="00DC1078" w:rsidRDefault="00DC1078" w:rsidP="004B63E2">
            <w:pPr>
              <w:pStyle w:val="a3"/>
              <w:jc w:val="center"/>
              <w:rPr>
                <w:rFonts w:ascii="Times New Roman" w:hAnsi="Times New Roman"/>
                <w:sz w:val="24"/>
                <w:szCs w:val="24"/>
              </w:rPr>
            </w:pPr>
            <w:r>
              <w:rPr>
                <w:rFonts w:ascii="Times New Roman" w:hAnsi="Times New Roman"/>
                <w:sz w:val="24"/>
                <w:szCs w:val="24"/>
              </w:rPr>
              <w:t>1</w:t>
            </w:r>
          </w:p>
        </w:tc>
        <w:tc>
          <w:tcPr>
            <w:tcW w:w="1984" w:type="dxa"/>
          </w:tcPr>
          <w:p w:rsidR="00DC1078" w:rsidRPr="00DC1078" w:rsidRDefault="00DC1078" w:rsidP="004B63E2">
            <w:pPr>
              <w:pStyle w:val="a3"/>
              <w:jc w:val="center"/>
              <w:rPr>
                <w:rFonts w:ascii="Times New Roman" w:hAnsi="Times New Roman"/>
                <w:sz w:val="24"/>
                <w:szCs w:val="24"/>
              </w:rPr>
            </w:pPr>
            <w:r>
              <w:rPr>
                <w:rFonts w:ascii="Times New Roman" w:hAnsi="Times New Roman"/>
                <w:sz w:val="24"/>
                <w:szCs w:val="24"/>
              </w:rPr>
              <w:t>9</w:t>
            </w:r>
          </w:p>
        </w:tc>
        <w:tc>
          <w:tcPr>
            <w:tcW w:w="1843" w:type="dxa"/>
          </w:tcPr>
          <w:p w:rsidR="00DC1078" w:rsidRPr="00DC1078" w:rsidRDefault="00DC1078" w:rsidP="004B63E2">
            <w:pPr>
              <w:pStyle w:val="a3"/>
              <w:jc w:val="center"/>
              <w:rPr>
                <w:rFonts w:ascii="Times New Roman" w:hAnsi="Times New Roman"/>
                <w:sz w:val="24"/>
                <w:szCs w:val="24"/>
              </w:rPr>
            </w:pPr>
            <w:r>
              <w:rPr>
                <w:rFonts w:ascii="Times New Roman" w:hAnsi="Times New Roman"/>
                <w:sz w:val="24"/>
                <w:szCs w:val="24"/>
              </w:rPr>
              <w:t>1</w:t>
            </w:r>
          </w:p>
        </w:tc>
      </w:tr>
      <w:tr w:rsidR="00DC1078" w:rsidRPr="000F61C5" w:rsidTr="004B63E2">
        <w:tc>
          <w:tcPr>
            <w:tcW w:w="710" w:type="dxa"/>
          </w:tcPr>
          <w:p w:rsidR="00DC1078" w:rsidRPr="003901BE" w:rsidRDefault="00DC1078" w:rsidP="004B63E2">
            <w:pPr>
              <w:pStyle w:val="a3"/>
              <w:jc w:val="center"/>
              <w:rPr>
                <w:rFonts w:ascii="Times New Roman" w:hAnsi="Times New Roman"/>
                <w:b/>
                <w:sz w:val="24"/>
                <w:szCs w:val="24"/>
              </w:rPr>
            </w:pPr>
            <w:r w:rsidRPr="003901BE">
              <w:rPr>
                <w:rFonts w:ascii="Times New Roman" w:hAnsi="Times New Roman"/>
                <w:b/>
                <w:sz w:val="24"/>
                <w:szCs w:val="24"/>
              </w:rPr>
              <w:t>%</w:t>
            </w:r>
          </w:p>
        </w:tc>
        <w:tc>
          <w:tcPr>
            <w:tcW w:w="709" w:type="dxa"/>
            <w:vMerge/>
          </w:tcPr>
          <w:p w:rsidR="00DC1078" w:rsidRPr="003901BE" w:rsidRDefault="00DC1078" w:rsidP="004B63E2">
            <w:pPr>
              <w:pStyle w:val="a3"/>
              <w:jc w:val="center"/>
              <w:rPr>
                <w:rFonts w:ascii="Times New Roman" w:hAnsi="Times New Roman"/>
                <w:sz w:val="24"/>
                <w:szCs w:val="24"/>
              </w:rPr>
            </w:pPr>
          </w:p>
        </w:tc>
        <w:tc>
          <w:tcPr>
            <w:tcW w:w="1701" w:type="dxa"/>
          </w:tcPr>
          <w:p w:rsidR="00DC1078" w:rsidRPr="00DC1078" w:rsidRDefault="003752B9" w:rsidP="004B63E2">
            <w:pPr>
              <w:pStyle w:val="a3"/>
              <w:jc w:val="center"/>
              <w:rPr>
                <w:rFonts w:ascii="Times New Roman" w:hAnsi="Times New Roman"/>
                <w:sz w:val="24"/>
                <w:szCs w:val="24"/>
              </w:rPr>
            </w:pPr>
            <w:r>
              <w:rPr>
                <w:rFonts w:ascii="Times New Roman" w:hAnsi="Times New Roman"/>
                <w:sz w:val="24"/>
                <w:szCs w:val="24"/>
              </w:rPr>
              <w:t>0,1%</w:t>
            </w:r>
          </w:p>
        </w:tc>
        <w:tc>
          <w:tcPr>
            <w:tcW w:w="1559" w:type="dxa"/>
          </w:tcPr>
          <w:p w:rsidR="00DC1078" w:rsidRPr="00DC1078" w:rsidRDefault="003752B9" w:rsidP="004B63E2">
            <w:pPr>
              <w:pStyle w:val="a3"/>
              <w:jc w:val="center"/>
              <w:rPr>
                <w:rFonts w:ascii="Times New Roman" w:hAnsi="Times New Roman"/>
                <w:sz w:val="24"/>
                <w:szCs w:val="24"/>
              </w:rPr>
            </w:pPr>
            <w:r>
              <w:rPr>
                <w:rFonts w:ascii="Times New Roman" w:hAnsi="Times New Roman"/>
                <w:sz w:val="24"/>
                <w:szCs w:val="24"/>
              </w:rPr>
              <w:t>0,2%</w:t>
            </w:r>
          </w:p>
        </w:tc>
        <w:tc>
          <w:tcPr>
            <w:tcW w:w="1276" w:type="dxa"/>
          </w:tcPr>
          <w:p w:rsidR="00DC1078" w:rsidRPr="00DC1078" w:rsidRDefault="003752B9" w:rsidP="004B63E2">
            <w:pPr>
              <w:pStyle w:val="a3"/>
              <w:jc w:val="center"/>
              <w:rPr>
                <w:rFonts w:ascii="Times New Roman" w:hAnsi="Times New Roman"/>
                <w:sz w:val="24"/>
                <w:szCs w:val="24"/>
              </w:rPr>
            </w:pPr>
            <w:r>
              <w:rPr>
                <w:rFonts w:ascii="Times New Roman" w:hAnsi="Times New Roman"/>
                <w:sz w:val="24"/>
                <w:szCs w:val="24"/>
              </w:rPr>
              <w:t>0,1%</w:t>
            </w:r>
          </w:p>
        </w:tc>
        <w:tc>
          <w:tcPr>
            <w:tcW w:w="1984" w:type="dxa"/>
          </w:tcPr>
          <w:p w:rsidR="00DC1078" w:rsidRPr="00DC1078" w:rsidRDefault="003752B9" w:rsidP="004B63E2">
            <w:pPr>
              <w:pStyle w:val="a3"/>
              <w:jc w:val="center"/>
              <w:rPr>
                <w:rFonts w:ascii="Times New Roman" w:hAnsi="Times New Roman"/>
                <w:sz w:val="24"/>
                <w:szCs w:val="24"/>
              </w:rPr>
            </w:pPr>
            <w:r>
              <w:rPr>
                <w:rFonts w:ascii="Times New Roman" w:hAnsi="Times New Roman"/>
                <w:sz w:val="24"/>
                <w:szCs w:val="24"/>
              </w:rPr>
              <w:t>0,7%</w:t>
            </w:r>
          </w:p>
        </w:tc>
        <w:tc>
          <w:tcPr>
            <w:tcW w:w="1843" w:type="dxa"/>
          </w:tcPr>
          <w:p w:rsidR="00DC1078" w:rsidRPr="00DC1078" w:rsidRDefault="003752B9" w:rsidP="004B63E2">
            <w:pPr>
              <w:pStyle w:val="a3"/>
              <w:jc w:val="center"/>
              <w:rPr>
                <w:rFonts w:ascii="Times New Roman" w:hAnsi="Times New Roman"/>
                <w:sz w:val="24"/>
                <w:szCs w:val="24"/>
              </w:rPr>
            </w:pPr>
            <w:r>
              <w:rPr>
                <w:rFonts w:ascii="Times New Roman" w:hAnsi="Times New Roman"/>
                <w:sz w:val="24"/>
                <w:szCs w:val="24"/>
              </w:rPr>
              <w:t>0,1%</w:t>
            </w:r>
          </w:p>
        </w:tc>
      </w:tr>
      <w:tr w:rsidR="00DC1078" w:rsidRPr="000F61C5" w:rsidTr="004B63E2">
        <w:tc>
          <w:tcPr>
            <w:tcW w:w="710" w:type="dxa"/>
          </w:tcPr>
          <w:p w:rsidR="00DC1078" w:rsidRPr="003901BE" w:rsidRDefault="00DC1078" w:rsidP="004B63E2">
            <w:pPr>
              <w:pStyle w:val="a3"/>
              <w:jc w:val="center"/>
              <w:rPr>
                <w:rFonts w:ascii="Times New Roman" w:hAnsi="Times New Roman"/>
                <w:b/>
                <w:sz w:val="24"/>
                <w:szCs w:val="24"/>
              </w:rPr>
            </w:pPr>
            <w:r w:rsidRPr="003901BE">
              <w:rPr>
                <w:rFonts w:ascii="Times New Roman" w:hAnsi="Times New Roman"/>
                <w:b/>
                <w:sz w:val="24"/>
                <w:szCs w:val="24"/>
              </w:rPr>
              <w:t xml:space="preserve">Кол-во </w:t>
            </w:r>
          </w:p>
        </w:tc>
        <w:tc>
          <w:tcPr>
            <w:tcW w:w="709" w:type="dxa"/>
            <w:vMerge w:val="restart"/>
          </w:tcPr>
          <w:p w:rsidR="00DC1078" w:rsidRPr="003901BE" w:rsidRDefault="00DC1078" w:rsidP="004B63E2">
            <w:pPr>
              <w:pStyle w:val="a3"/>
              <w:jc w:val="center"/>
              <w:rPr>
                <w:rFonts w:ascii="Times New Roman" w:hAnsi="Times New Roman"/>
                <w:sz w:val="24"/>
                <w:szCs w:val="24"/>
              </w:rPr>
            </w:pPr>
            <w:r>
              <w:rPr>
                <w:rFonts w:ascii="Times New Roman" w:hAnsi="Times New Roman"/>
                <w:sz w:val="24"/>
                <w:szCs w:val="24"/>
              </w:rPr>
              <w:t>2018</w:t>
            </w:r>
          </w:p>
        </w:tc>
        <w:tc>
          <w:tcPr>
            <w:tcW w:w="1701" w:type="dxa"/>
          </w:tcPr>
          <w:p w:rsidR="00DC1078" w:rsidRPr="00DC1078" w:rsidRDefault="00DC1078" w:rsidP="004B63E2">
            <w:pPr>
              <w:pStyle w:val="a3"/>
              <w:jc w:val="center"/>
              <w:rPr>
                <w:rFonts w:ascii="Times New Roman" w:hAnsi="Times New Roman"/>
                <w:sz w:val="24"/>
                <w:szCs w:val="24"/>
              </w:rPr>
            </w:pPr>
            <w:r w:rsidRPr="00DC1078">
              <w:rPr>
                <w:rFonts w:ascii="Times New Roman" w:hAnsi="Times New Roman"/>
                <w:sz w:val="24"/>
                <w:szCs w:val="24"/>
              </w:rPr>
              <w:t>2</w:t>
            </w:r>
          </w:p>
        </w:tc>
        <w:tc>
          <w:tcPr>
            <w:tcW w:w="1559" w:type="dxa"/>
          </w:tcPr>
          <w:p w:rsidR="00DC1078" w:rsidRPr="00DC1078" w:rsidRDefault="00DC1078" w:rsidP="004B63E2">
            <w:pPr>
              <w:pStyle w:val="a3"/>
              <w:jc w:val="center"/>
              <w:rPr>
                <w:rFonts w:ascii="Times New Roman" w:hAnsi="Times New Roman"/>
                <w:sz w:val="24"/>
                <w:szCs w:val="24"/>
              </w:rPr>
            </w:pPr>
            <w:r>
              <w:rPr>
                <w:rFonts w:ascii="Times New Roman" w:hAnsi="Times New Roman"/>
                <w:sz w:val="24"/>
                <w:szCs w:val="24"/>
              </w:rPr>
              <w:t>5</w:t>
            </w:r>
          </w:p>
        </w:tc>
        <w:tc>
          <w:tcPr>
            <w:tcW w:w="1276" w:type="dxa"/>
          </w:tcPr>
          <w:p w:rsidR="00DC1078" w:rsidRPr="00DC1078" w:rsidRDefault="00DC1078" w:rsidP="004B63E2">
            <w:pPr>
              <w:pStyle w:val="a3"/>
              <w:jc w:val="center"/>
              <w:rPr>
                <w:rFonts w:ascii="Times New Roman" w:hAnsi="Times New Roman"/>
                <w:sz w:val="24"/>
                <w:szCs w:val="24"/>
              </w:rPr>
            </w:pPr>
            <w:r>
              <w:rPr>
                <w:rFonts w:ascii="Times New Roman" w:hAnsi="Times New Roman"/>
                <w:sz w:val="24"/>
                <w:szCs w:val="24"/>
              </w:rPr>
              <w:t>1</w:t>
            </w:r>
          </w:p>
        </w:tc>
        <w:tc>
          <w:tcPr>
            <w:tcW w:w="1984" w:type="dxa"/>
          </w:tcPr>
          <w:p w:rsidR="00DC1078" w:rsidRPr="00DC1078" w:rsidRDefault="00DC1078" w:rsidP="004B63E2">
            <w:pPr>
              <w:pStyle w:val="a3"/>
              <w:jc w:val="center"/>
              <w:rPr>
                <w:rFonts w:ascii="Times New Roman" w:hAnsi="Times New Roman"/>
                <w:sz w:val="24"/>
                <w:szCs w:val="24"/>
              </w:rPr>
            </w:pPr>
            <w:r w:rsidRPr="00DC1078">
              <w:rPr>
                <w:rFonts w:ascii="Times New Roman" w:hAnsi="Times New Roman"/>
                <w:sz w:val="24"/>
                <w:szCs w:val="24"/>
              </w:rPr>
              <w:t>1</w:t>
            </w:r>
            <w:r>
              <w:rPr>
                <w:rFonts w:ascii="Times New Roman" w:hAnsi="Times New Roman"/>
                <w:sz w:val="24"/>
                <w:szCs w:val="24"/>
              </w:rPr>
              <w:t>0</w:t>
            </w:r>
          </w:p>
        </w:tc>
        <w:tc>
          <w:tcPr>
            <w:tcW w:w="1843" w:type="dxa"/>
          </w:tcPr>
          <w:p w:rsidR="00DC1078" w:rsidRPr="00DC1078" w:rsidRDefault="00DC1078" w:rsidP="004B63E2">
            <w:pPr>
              <w:pStyle w:val="a3"/>
              <w:jc w:val="center"/>
              <w:rPr>
                <w:rFonts w:ascii="Times New Roman" w:hAnsi="Times New Roman"/>
                <w:sz w:val="24"/>
                <w:szCs w:val="24"/>
              </w:rPr>
            </w:pPr>
            <w:r>
              <w:rPr>
                <w:rFonts w:ascii="Times New Roman" w:hAnsi="Times New Roman"/>
                <w:sz w:val="24"/>
                <w:szCs w:val="24"/>
              </w:rPr>
              <w:t>1</w:t>
            </w:r>
          </w:p>
        </w:tc>
      </w:tr>
      <w:tr w:rsidR="00DC1078" w:rsidRPr="000F61C5" w:rsidTr="004B63E2">
        <w:tc>
          <w:tcPr>
            <w:tcW w:w="710" w:type="dxa"/>
          </w:tcPr>
          <w:p w:rsidR="00DC1078" w:rsidRPr="003901BE" w:rsidRDefault="00DC1078" w:rsidP="004B63E2">
            <w:pPr>
              <w:pStyle w:val="a3"/>
              <w:jc w:val="center"/>
              <w:rPr>
                <w:rFonts w:ascii="Times New Roman" w:hAnsi="Times New Roman"/>
                <w:b/>
                <w:sz w:val="24"/>
                <w:szCs w:val="24"/>
              </w:rPr>
            </w:pPr>
            <w:r w:rsidRPr="003901BE">
              <w:rPr>
                <w:rFonts w:ascii="Times New Roman" w:hAnsi="Times New Roman"/>
                <w:b/>
                <w:sz w:val="24"/>
                <w:szCs w:val="24"/>
              </w:rPr>
              <w:t>%</w:t>
            </w:r>
          </w:p>
        </w:tc>
        <w:tc>
          <w:tcPr>
            <w:tcW w:w="709" w:type="dxa"/>
            <w:vMerge/>
          </w:tcPr>
          <w:p w:rsidR="00DC1078" w:rsidRPr="003901BE" w:rsidRDefault="00DC1078" w:rsidP="004B63E2">
            <w:pPr>
              <w:pStyle w:val="a3"/>
              <w:jc w:val="center"/>
              <w:rPr>
                <w:rFonts w:ascii="Times New Roman" w:hAnsi="Times New Roman"/>
                <w:sz w:val="24"/>
                <w:szCs w:val="24"/>
              </w:rPr>
            </w:pPr>
          </w:p>
        </w:tc>
        <w:tc>
          <w:tcPr>
            <w:tcW w:w="1701" w:type="dxa"/>
          </w:tcPr>
          <w:p w:rsidR="00DC1078" w:rsidRPr="003901BE" w:rsidRDefault="00F57968" w:rsidP="004B63E2">
            <w:pPr>
              <w:pStyle w:val="a3"/>
              <w:jc w:val="center"/>
              <w:rPr>
                <w:rFonts w:ascii="Times New Roman" w:hAnsi="Times New Roman"/>
                <w:sz w:val="24"/>
                <w:szCs w:val="24"/>
              </w:rPr>
            </w:pPr>
            <w:r>
              <w:rPr>
                <w:rFonts w:ascii="Times New Roman" w:hAnsi="Times New Roman"/>
                <w:sz w:val="24"/>
                <w:szCs w:val="24"/>
              </w:rPr>
              <w:t>0,2</w:t>
            </w:r>
            <w:r w:rsidR="003752B9">
              <w:rPr>
                <w:rFonts w:ascii="Times New Roman" w:hAnsi="Times New Roman"/>
                <w:sz w:val="24"/>
                <w:szCs w:val="24"/>
              </w:rPr>
              <w:t>%</w:t>
            </w:r>
          </w:p>
        </w:tc>
        <w:tc>
          <w:tcPr>
            <w:tcW w:w="1559" w:type="dxa"/>
          </w:tcPr>
          <w:p w:rsidR="00DC1078" w:rsidRPr="003901BE" w:rsidRDefault="003752B9" w:rsidP="004B63E2">
            <w:pPr>
              <w:pStyle w:val="a3"/>
              <w:jc w:val="center"/>
              <w:rPr>
                <w:rFonts w:ascii="Times New Roman" w:hAnsi="Times New Roman"/>
                <w:sz w:val="24"/>
                <w:szCs w:val="24"/>
              </w:rPr>
            </w:pPr>
            <w:r>
              <w:rPr>
                <w:rFonts w:ascii="Times New Roman" w:hAnsi="Times New Roman"/>
                <w:sz w:val="24"/>
                <w:szCs w:val="24"/>
              </w:rPr>
              <w:t>0,4%</w:t>
            </w:r>
          </w:p>
        </w:tc>
        <w:tc>
          <w:tcPr>
            <w:tcW w:w="1276" w:type="dxa"/>
          </w:tcPr>
          <w:p w:rsidR="00DC1078" w:rsidRPr="003901BE" w:rsidRDefault="003752B9" w:rsidP="004B63E2">
            <w:pPr>
              <w:pStyle w:val="a3"/>
              <w:jc w:val="center"/>
              <w:rPr>
                <w:rFonts w:ascii="Times New Roman" w:hAnsi="Times New Roman"/>
                <w:sz w:val="24"/>
                <w:szCs w:val="24"/>
              </w:rPr>
            </w:pPr>
            <w:r>
              <w:rPr>
                <w:rFonts w:ascii="Times New Roman" w:hAnsi="Times New Roman"/>
                <w:sz w:val="24"/>
                <w:szCs w:val="24"/>
              </w:rPr>
              <w:t>0,1%</w:t>
            </w:r>
          </w:p>
        </w:tc>
        <w:tc>
          <w:tcPr>
            <w:tcW w:w="1984" w:type="dxa"/>
          </w:tcPr>
          <w:p w:rsidR="00DC1078" w:rsidRPr="003901BE" w:rsidRDefault="00F57968" w:rsidP="004B63E2">
            <w:pPr>
              <w:pStyle w:val="a3"/>
              <w:jc w:val="center"/>
              <w:rPr>
                <w:rFonts w:ascii="Times New Roman" w:hAnsi="Times New Roman"/>
                <w:sz w:val="24"/>
                <w:szCs w:val="24"/>
              </w:rPr>
            </w:pPr>
            <w:r>
              <w:rPr>
                <w:rFonts w:ascii="Times New Roman" w:hAnsi="Times New Roman"/>
                <w:sz w:val="24"/>
                <w:szCs w:val="24"/>
              </w:rPr>
              <w:t>0,7</w:t>
            </w:r>
            <w:r w:rsidR="003752B9">
              <w:rPr>
                <w:rFonts w:ascii="Times New Roman" w:hAnsi="Times New Roman"/>
                <w:sz w:val="24"/>
                <w:szCs w:val="24"/>
              </w:rPr>
              <w:t>%</w:t>
            </w:r>
          </w:p>
        </w:tc>
        <w:tc>
          <w:tcPr>
            <w:tcW w:w="1843" w:type="dxa"/>
          </w:tcPr>
          <w:p w:rsidR="00DC1078" w:rsidRPr="003901BE" w:rsidRDefault="003752B9" w:rsidP="004B63E2">
            <w:pPr>
              <w:pStyle w:val="a3"/>
              <w:jc w:val="center"/>
              <w:rPr>
                <w:rFonts w:ascii="Times New Roman" w:hAnsi="Times New Roman"/>
                <w:sz w:val="24"/>
                <w:szCs w:val="24"/>
              </w:rPr>
            </w:pPr>
            <w:r>
              <w:rPr>
                <w:rFonts w:ascii="Times New Roman" w:hAnsi="Times New Roman"/>
                <w:sz w:val="24"/>
                <w:szCs w:val="24"/>
              </w:rPr>
              <w:t>0,1%</w:t>
            </w:r>
          </w:p>
        </w:tc>
      </w:tr>
    </w:tbl>
    <w:p w:rsidR="00DC1078" w:rsidRDefault="00DC1078" w:rsidP="00CE13E7">
      <w:pPr>
        <w:pStyle w:val="a3"/>
        <w:jc w:val="both"/>
        <w:rPr>
          <w:rFonts w:ascii="Times New Roman" w:hAnsi="Times New Roman"/>
          <w:sz w:val="24"/>
          <w:szCs w:val="24"/>
        </w:rPr>
      </w:pPr>
    </w:p>
    <w:p w:rsidR="00CE13E7" w:rsidRPr="002D2748" w:rsidRDefault="00CE13E7" w:rsidP="00CE13E7">
      <w:pPr>
        <w:pStyle w:val="a3"/>
        <w:jc w:val="center"/>
        <w:rPr>
          <w:rFonts w:ascii="Times New Roman" w:hAnsi="Times New Roman"/>
          <w:b/>
          <w:color w:val="FF0000"/>
          <w:sz w:val="24"/>
          <w:szCs w:val="24"/>
        </w:rPr>
      </w:pPr>
      <w:r w:rsidRPr="002D2748">
        <w:rPr>
          <w:rFonts w:ascii="Times New Roman" w:hAnsi="Times New Roman"/>
          <w:b/>
          <w:color w:val="FF0000"/>
          <w:sz w:val="24"/>
          <w:szCs w:val="24"/>
        </w:rPr>
        <w:t xml:space="preserve">Распределение обучающихся по группам здоровья  </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10"/>
        <w:gridCol w:w="709"/>
        <w:gridCol w:w="2126"/>
        <w:gridCol w:w="2268"/>
        <w:gridCol w:w="2126"/>
        <w:gridCol w:w="1843"/>
      </w:tblGrid>
      <w:tr w:rsidR="001F7039" w:rsidRPr="000F61C5" w:rsidTr="001F7039">
        <w:tc>
          <w:tcPr>
            <w:tcW w:w="710" w:type="dxa"/>
          </w:tcPr>
          <w:p w:rsidR="001F7039" w:rsidRPr="003901BE" w:rsidRDefault="001F7039" w:rsidP="00084FBF">
            <w:pPr>
              <w:pStyle w:val="a3"/>
              <w:jc w:val="center"/>
              <w:rPr>
                <w:rFonts w:ascii="Times New Roman" w:hAnsi="Times New Roman"/>
                <w:b/>
                <w:sz w:val="24"/>
                <w:szCs w:val="24"/>
              </w:rPr>
            </w:pPr>
          </w:p>
        </w:tc>
        <w:tc>
          <w:tcPr>
            <w:tcW w:w="709" w:type="dxa"/>
          </w:tcPr>
          <w:p w:rsidR="001F7039" w:rsidRPr="001F7039" w:rsidRDefault="001F7039" w:rsidP="00084FBF">
            <w:pPr>
              <w:pStyle w:val="a3"/>
              <w:jc w:val="center"/>
              <w:rPr>
                <w:rFonts w:ascii="Times New Roman" w:hAnsi="Times New Roman"/>
                <w:b/>
                <w:sz w:val="24"/>
                <w:szCs w:val="24"/>
              </w:rPr>
            </w:pPr>
            <w:r>
              <w:rPr>
                <w:rFonts w:ascii="Times New Roman" w:hAnsi="Times New Roman"/>
                <w:b/>
                <w:sz w:val="24"/>
                <w:szCs w:val="24"/>
              </w:rPr>
              <w:t>Год</w:t>
            </w:r>
          </w:p>
        </w:tc>
        <w:tc>
          <w:tcPr>
            <w:tcW w:w="2126" w:type="dxa"/>
          </w:tcPr>
          <w:p w:rsidR="001F7039" w:rsidRPr="003901BE" w:rsidRDefault="001F7039" w:rsidP="00084FBF">
            <w:pPr>
              <w:pStyle w:val="a3"/>
              <w:jc w:val="center"/>
              <w:rPr>
                <w:rFonts w:ascii="Times New Roman" w:hAnsi="Times New Roman"/>
                <w:sz w:val="24"/>
                <w:szCs w:val="24"/>
              </w:rPr>
            </w:pPr>
            <w:r w:rsidRPr="00BB31DF">
              <w:rPr>
                <w:rFonts w:ascii="Times New Roman" w:hAnsi="Times New Roman"/>
                <w:b/>
                <w:sz w:val="24"/>
                <w:szCs w:val="24"/>
                <w:lang w:val="en-US"/>
              </w:rPr>
              <w:t xml:space="preserve">I </w:t>
            </w:r>
            <w:r w:rsidRPr="003901BE">
              <w:rPr>
                <w:rFonts w:ascii="Times New Roman" w:hAnsi="Times New Roman"/>
                <w:b/>
                <w:sz w:val="24"/>
                <w:szCs w:val="24"/>
              </w:rPr>
              <w:t>группа</w:t>
            </w:r>
          </w:p>
        </w:tc>
        <w:tc>
          <w:tcPr>
            <w:tcW w:w="2268" w:type="dxa"/>
          </w:tcPr>
          <w:p w:rsidR="001F7039" w:rsidRPr="003901BE" w:rsidRDefault="001F7039" w:rsidP="00084FBF">
            <w:pPr>
              <w:pStyle w:val="a3"/>
              <w:jc w:val="center"/>
              <w:rPr>
                <w:rFonts w:ascii="Times New Roman" w:hAnsi="Times New Roman"/>
                <w:sz w:val="24"/>
                <w:szCs w:val="24"/>
              </w:rPr>
            </w:pPr>
            <w:r w:rsidRPr="00BB31DF">
              <w:rPr>
                <w:rFonts w:ascii="Times New Roman" w:hAnsi="Times New Roman"/>
                <w:b/>
                <w:sz w:val="24"/>
                <w:szCs w:val="24"/>
                <w:lang w:val="en-US"/>
              </w:rPr>
              <w:t>II</w:t>
            </w:r>
            <w:r w:rsidRPr="003901BE">
              <w:rPr>
                <w:rFonts w:ascii="Times New Roman" w:hAnsi="Times New Roman"/>
                <w:b/>
                <w:sz w:val="24"/>
                <w:szCs w:val="24"/>
              </w:rPr>
              <w:t xml:space="preserve"> группа</w:t>
            </w:r>
          </w:p>
        </w:tc>
        <w:tc>
          <w:tcPr>
            <w:tcW w:w="2126" w:type="dxa"/>
          </w:tcPr>
          <w:p w:rsidR="001F7039" w:rsidRPr="003901BE" w:rsidRDefault="001F7039" w:rsidP="00084FBF">
            <w:pPr>
              <w:pStyle w:val="a3"/>
              <w:jc w:val="center"/>
              <w:rPr>
                <w:rFonts w:ascii="Times New Roman" w:hAnsi="Times New Roman"/>
                <w:sz w:val="24"/>
                <w:szCs w:val="24"/>
              </w:rPr>
            </w:pPr>
            <w:r w:rsidRPr="00BB31DF">
              <w:rPr>
                <w:rFonts w:ascii="Times New Roman" w:hAnsi="Times New Roman"/>
                <w:b/>
                <w:sz w:val="24"/>
                <w:szCs w:val="24"/>
                <w:lang w:val="en-US"/>
              </w:rPr>
              <w:t>III</w:t>
            </w:r>
            <w:r w:rsidRPr="003901BE">
              <w:rPr>
                <w:rFonts w:ascii="Times New Roman" w:hAnsi="Times New Roman"/>
                <w:b/>
                <w:sz w:val="24"/>
                <w:szCs w:val="24"/>
              </w:rPr>
              <w:t xml:space="preserve"> группа</w:t>
            </w:r>
          </w:p>
        </w:tc>
        <w:tc>
          <w:tcPr>
            <w:tcW w:w="1843" w:type="dxa"/>
          </w:tcPr>
          <w:p w:rsidR="001F7039" w:rsidRPr="003901BE" w:rsidRDefault="001F7039" w:rsidP="00084FBF">
            <w:pPr>
              <w:pStyle w:val="a3"/>
              <w:jc w:val="center"/>
              <w:rPr>
                <w:rFonts w:ascii="Times New Roman" w:hAnsi="Times New Roman"/>
                <w:sz w:val="24"/>
                <w:szCs w:val="24"/>
              </w:rPr>
            </w:pPr>
            <w:r w:rsidRPr="00BB31DF">
              <w:rPr>
                <w:rFonts w:ascii="Times New Roman" w:hAnsi="Times New Roman"/>
                <w:b/>
                <w:sz w:val="24"/>
                <w:szCs w:val="24"/>
                <w:lang w:val="en-US"/>
              </w:rPr>
              <w:t>IV</w:t>
            </w:r>
            <w:r w:rsidRPr="003901BE">
              <w:rPr>
                <w:rFonts w:ascii="Times New Roman" w:hAnsi="Times New Roman"/>
                <w:b/>
                <w:sz w:val="24"/>
                <w:szCs w:val="24"/>
              </w:rPr>
              <w:t xml:space="preserve"> группа</w:t>
            </w:r>
          </w:p>
        </w:tc>
      </w:tr>
      <w:tr w:rsidR="00B9353B" w:rsidRPr="000F61C5" w:rsidTr="001F7039">
        <w:tc>
          <w:tcPr>
            <w:tcW w:w="710" w:type="dxa"/>
          </w:tcPr>
          <w:p w:rsidR="00B9353B" w:rsidRPr="003901BE" w:rsidRDefault="00B9353B" w:rsidP="001F7039">
            <w:pPr>
              <w:pStyle w:val="a3"/>
              <w:jc w:val="center"/>
              <w:rPr>
                <w:rFonts w:ascii="Times New Roman" w:hAnsi="Times New Roman"/>
                <w:b/>
                <w:sz w:val="24"/>
                <w:szCs w:val="24"/>
              </w:rPr>
            </w:pPr>
            <w:r w:rsidRPr="003901BE">
              <w:rPr>
                <w:rFonts w:ascii="Times New Roman" w:hAnsi="Times New Roman"/>
                <w:b/>
                <w:sz w:val="24"/>
                <w:szCs w:val="24"/>
              </w:rPr>
              <w:t xml:space="preserve">Кол-во </w:t>
            </w:r>
          </w:p>
        </w:tc>
        <w:tc>
          <w:tcPr>
            <w:tcW w:w="709" w:type="dxa"/>
            <w:vMerge w:val="restart"/>
          </w:tcPr>
          <w:p w:rsidR="00B9353B" w:rsidRPr="003901BE" w:rsidRDefault="00B9353B" w:rsidP="00084FBF">
            <w:pPr>
              <w:pStyle w:val="a3"/>
              <w:jc w:val="center"/>
              <w:rPr>
                <w:rFonts w:ascii="Times New Roman" w:hAnsi="Times New Roman"/>
                <w:sz w:val="24"/>
                <w:szCs w:val="24"/>
              </w:rPr>
            </w:pPr>
            <w:r>
              <w:rPr>
                <w:rFonts w:ascii="Times New Roman" w:hAnsi="Times New Roman"/>
                <w:sz w:val="24"/>
                <w:szCs w:val="24"/>
              </w:rPr>
              <w:t>2017</w:t>
            </w:r>
          </w:p>
        </w:tc>
        <w:tc>
          <w:tcPr>
            <w:tcW w:w="2126" w:type="dxa"/>
          </w:tcPr>
          <w:p w:rsidR="00B9353B" w:rsidRPr="003901BE" w:rsidRDefault="00B9353B" w:rsidP="00084FBF">
            <w:pPr>
              <w:pStyle w:val="a3"/>
              <w:jc w:val="center"/>
              <w:rPr>
                <w:rFonts w:ascii="Times New Roman" w:hAnsi="Times New Roman"/>
                <w:sz w:val="24"/>
                <w:szCs w:val="24"/>
              </w:rPr>
            </w:pPr>
            <w:r>
              <w:rPr>
                <w:rFonts w:ascii="Times New Roman" w:hAnsi="Times New Roman"/>
                <w:sz w:val="24"/>
                <w:szCs w:val="24"/>
              </w:rPr>
              <w:t>831</w:t>
            </w:r>
          </w:p>
        </w:tc>
        <w:tc>
          <w:tcPr>
            <w:tcW w:w="2268" w:type="dxa"/>
          </w:tcPr>
          <w:p w:rsidR="00B9353B" w:rsidRPr="003901BE" w:rsidRDefault="00B9353B" w:rsidP="00084FBF">
            <w:pPr>
              <w:pStyle w:val="a3"/>
              <w:jc w:val="center"/>
              <w:rPr>
                <w:rFonts w:ascii="Times New Roman" w:hAnsi="Times New Roman"/>
                <w:sz w:val="24"/>
                <w:szCs w:val="24"/>
              </w:rPr>
            </w:pPr>
            <w:r>
              <w:rPr>
                <w:rFonts w:ascii="Times New Roman" w:hAnsi="Times New Roman"/>
                <w:sz w:val="24"/>
                <w:szCs w:val="24"/>
              </w:rPr>
              <w:t>451</w:t>
            </w:r>
          </w:p>
        </w:tc>
        <w:tc>
          <w:tcPr>
            <w:tcW w:w="2126" w:type="dxa"/>
          </w:tcPr>
          <w:p w:rsidR="00B9353B" w:rsidRPr="003901BE" w:rsidRDefault="00B9353B" w:rsidP="00084FBF">
            <w:pPr>
              <w:pStyle w:val="a3"/>
              <w:jc w:val="center"/>
              <w:rPr>
                <w:rFonts w:ascii="Times New Roman" w:hAnsi="Times New Roman"/>
                <w:sz w:val="24"/>
                <w:szCs w:val="24"/>
              </w:rPr>
            </w:pPr>
            <w:r>
              <w:rPr>
                <w:rFonts w:ascii="Times New Roman" w:hAnsi="Times New Roman"/>
                <w:sz w:val="24"/>
                <w:szCs w:val="24"/>
              </w:rPr>
              <w:t>36</w:t>
            </w:r>
          </w:p>
        </w:tc>
        <w:tc>
          <w:tcPr>
            <w:tcW w:w="1843" w:type="dxa"/>
          </w:tcPr>
          <w:p w:rsidR="00B9353B" w:rsidRPr="003901BE" w:rsidRDefault="00B9353B" w:rsidP="00084FBF">
            <w:pPr>
              <w:pStyle w:val="a3"/>
              <w:jc w:val="center"/>
              <w:rPr>
                <w:rFonts w:ascii="Times New Roman" w:hAnsi="Times New Roman"/>
                <w:sz w:val="24"/>
                <w:szCs w:val="24"/>
              </w:rPr>
            </w:pPr>
            <w:r>
              <w:rPr>
                <w:rFonts w:ascii="Times New Roman" w:hAnsi="Times New Roman"/>
                <w:sz w:val="24"/>
                <w:szCs w:val="24"/>
              </w:rPr>
              <w:t>1</w:t>
            </w:r>
          </w:p>
        </w:tc>
      </w:tr>
      <w:tr w:rsidR="00B9353B" w:rsidRPr="000F61C5" w:rsidTr="001F7039">
        <w:tc>
          <w:tcPr>
            <w:tcW w:w="710" w:type="dxa"/>
          </w:tcPr>
          <w:p w:rsidR="00B9353B" w:rsidRPr="003901BE" w:rsidRDefault="00B9353B" w:rsidP="00084FBF">
            <w:pPr>
              <w:pStyle w:val="a3"/>
              <w:jc w:val="center"/>
              <w:rPr>
                <w:rFonts w:ascii="Times New Roman" w:hAnsi="Times New Roman"/>
                <w:b/>
                <w:sz w:val="24"/>
                <w:szCs w:val="24"/>
              </w:rPr>
            </w:pPr>
            <w:r w:rsidRPr="003901BE">
              <w:rPr>
                <w:rFonts w:ascii="Times New Roman" w:hAnsi="Times New Roman"/>
                <w:b/>
                <w:sz w:val="24"/>
                <w:szCs w:val="24"/>
              </w:rPr>
              <w:t>%</w:t>
            </w:r>
          </w:p>
        </w:tc>
        <w:tc>
          <w:tcPr>
            <w:tcW w:w="709" w:type="dxa"/>
            <w:vMerge/>
          </w:tcPr>
          <w:p w:rsidR="00B9353B" w:rsidRPr="003901BE" w:rsidRDefault="00B9353B" w:rsidP="00084FBF">
            <w:pPr>
              <w:pStyle w:val="a3"/>
              <w:jc w:val="center"/>
              <w:rPr>
                <w:rFonts w:ascii="Times New Roman" w:hAnsi="Times New Roman"/>
                <w:sz w:val="24"/>
                <w:szCs w:val="24"/>
              </w:rPr>
            </w:pPr>
          </w:p>
        </w:tc>
        <w:tc>
          <w:tcPr>
            <w:tcW w:w="2126" w:type="dxa"/>
          </w:tcPr>
          <w:p w:rsidR="00B9353B" w:rsidRPr="003901BE" w:rsidRDefault="00B9353B" w:rsidP="00084FBF">
            <w:pPr>
              <w:pStyle w:val="a3"/>
              <w:jc w:val="center"/>
              <w:rPr>
                <w:rFonts w:ascii="Times New Roman" w:hAnsi="Times New Roman"/>
                <w:sz w:val="24"/>
                <w:szCs w:val="24"/>
              </w:rPr>
            </w:pPr>
            <w:r w:rsidRPr="003901BE">
              <w:rPr>
                <w:rFonts w:ascii="Times New Roman" w:hAnsi="Times New Roman"/>
                <w:sz w:val="24"/>
                <w:szCs w:val="24"/>
              </w:rPr>
              <w:t xml:space="preserve"> </w:t>
            </w:r>
            <w:r w:rsidR="00556DEB">
              <w:rPr>
                <w:rFonts w:ascii="Times New Roman" w:hAnsi="Times New Roman"/>
                <w:sz w:val="24"/>
                <w:szCs w:val="24"/>
              </w:rPr>
              <w:t>63</w:t>
            </w:r>
            <w:r w:rsidRPr="003901BE">
              <w:rPr>
                <w:rFonts w:ascii="Times New Roman" w:hAnsi="Times New Roman"/>
                <w:sz w:val="24"/>
                <w:szCs w:val="24"/>
              </w:rPr>
              <w:t>%</w:t>
            </w:r>
          </w:p>
        </w:tc>
        <w:tc>
          <w:tcPr>
            <w:tcW w:w="2268" w:type="dxa"/>
          </w:tcPr>
          <w:p w:rsidR="00B9353B" w:rsidRPr="003901BE" w:rsidRDefault="00556DEB" w:rsidP="00084FBF">
            <w:pPr>
              <w:pStyle w:val="a3"/>
              <w:jc w:val="center"/>
              <w:rPr>
                <w:rFonts w:ascii="Times New Roman" w:hAnsi="Times New Roman"/>
                <w:sz w:val="24"/>
                <w:szCs w:val="24"/>
              </w:rPr>
            </w:pPr>
            <w:r>
              <w:rPr>
                <w:rFonts w:ascii="Times New Roman" w:hAnsi="Times New Roman"/>
                <w:sz w:val="24"/>
                <w:szCs w:val="24"/>
              </w:rPr>
              <w:t>34,2</w:t>
            </w:r>
            <w:r w:rsidR="00B9353B" w:rsidRPr="003901BE">
              <w:rPr>
                <w:rFonts w:ascii="Times New Roman" w:hAnsi="Times New Roman"/>
                <w:sz w:val="24"/>
                <w:szCs w:val="24"/>
              </w:rPr>
              <w:t xml:space="preserve"> %</w:t>
            </w:r>
          </w:p>
        </w:tc>
        <w:tc>
          <w:tcPr>
            <w:tcW w:w="2126" w:type="dxa"/>
          </w:tcPr>
          <w:p w:rsidR="00B9353B" w:rsidRPr="003901BE" w:rsidRDefault="00556DEB" w:rsidP="00084FBF">
            <w:pPr>
              <w:pStyle w:val="a3"/>
              <w:jc w:val="center"/>
              <w:rPr>
                <w:rFonts w:ascii="Times New Roman" w:hAnsi="Times New Roman"/>
                <w:sz w:val="24"/>
                <w:szCs w:val="24"/>
              </w:rPr>
            </w:pPr>
            <w:r>
              <w:rPr>
                <w:rFonts w:ascii="Times New Roman" w:hAnsi="Times New Roman"/>
                <w:sz w:val="24"/>
                <w:szCs w:val="24"/>
              </w:rPr>
              <w:t>2,7</w:t>
            </w:r>
            <w:r w:rsidR="00B9353B" w:rsidRPr="003901BE">
              <w:rPr>
                <w:rFonts w:ascii="Times New Roman" w:hAnsi="Times New Roman"/>
                <w:sz w:val="24"/>
                <w:szCs w:val="24"/>
              </w:rPr>
              <w:t>%</w:t>
            </w:r>
          </w:p>
        </w:tc>
        <w:tc>
          <w:tcPr>
            <w:tcW w:w="1843" w:type="dxa"/>
          </w:tcPr>
          <w:p w:rsidR="00B9353B" w:rsidRPr="003901BE" w:rsidRDefault="00556DEB" w:rsidP="00084FBF">
            <w:pPr>
              <w:pStyle w:val="a3"/>
              <w:jc w:val="center"/>
              <w:rPr>
                <w:rFonts w:ascii="Times New Roman" w:hAnsi="Times New Roman"/>
                <w:sz w:val="24"/>
                <w:szCs w:val="24"/>
              </w:rPr>
            </w:pPr>
            <w:r>
              <w:rPr>
                <w:rFonts w:ascii="Times New Roman" w:hAnsi="Times New Roman"/>
                <w:sz w:val="24"/>
                <w:szCs w:val="24"/>
              </w:rPr>
              <w:t>0,1</w:t>
            </w:r>
            <w:r w:rsidR="00B9353B" w:rsidRPr="003901BE">
              <w:rPr>
                <w:rFonts w:ascii="Times New Roman" w:hAnsi="Times New Roman"/>
                <w:sz w:val="24"/>
                <w:szCs w:val="24"/>
              </w:rPr>
              <w:t xml:space="preserve"> %</w:t>
            </w:r>
          </w:p>
        </w:tc>
      </w:tr>
      <w:tr w:rsidR="00B9353B" w:rsidRPr="000F61C5" w:rsidTr="001F7039">
        <w:tc>
          <w:tcPr>
            <w:tcW w:w="710" w:type="dxa"/>
          </w:tcPr>
          <w:p w:rsidR="00B9353B" w:rsidRPr="003901BE" w:rsidRDefault="00B9353B" w:rsidP="004B63E2">
            <w:pPr>
              <w:pStyle w:val="a3"/>
              <w:jc w:val="center"/>
              <w:rPr>
                <w:rFonts w:ascii="Times New Roman" w:hAnsi="Times New Roman"/>
                <w:b/>
                <w:sz w:val="24"/>
                <w:szCs w:val="24"/>
              </w:rPr>
            </w:pPr>
            <w:r w:rsidRPr="003901BE">
              <w:rPr>
                <w:rFonts w:ascii="Times New Roman" w:hAnsi="Times New Roman"/>
                <w:b/>
                <w:sz w:val="24"/>
                <w:szCs w:val="24"/>
              </w:rPr>
              <w:t xml:space="preserve">Кол-во </w:t>
            </w:r>
          </w:p>
        </w:tc>
        <w:tc>
          <w:tcPr>
            <w:tcW w:w="709" w:type="dxa"/>
            <w:vMerge w:val="restart"/>
          </w:tcPr>
          <w:p w:rsidR="00B9353B" w:rsidRPr="003901BE" w:rsidRDefault="00B9353B" w:rsidP="00084FBF">
            <w:pPr>
              <w:pStyle w:val="a3"/>
              <w:jc w:val="center"/>
              <w:rPr>
                <w:rFonts w:ascii="Times New Roman" w:hAnsi="Times New Roman"/>
                <w:sz w:val="24"/>
                <w:szCs w:val="24"/>
              </w:rPr>
            </w:pPr>
            <w:r>
              <w:rPr>
                <w:rFonts w:ascii="Times New Roman" w:hAnsi="Times New Roman"/>
                <w:sz w:val="24"/>
                <w:szCs w:val="24"/>
              </w:rPr>
              <w:t>2018</w:t>
            </w:r>
          </w:p>
        </w:tc>
        <w:tc>
          <w:tcPr>
            <w:tcW w:w="2126" w:type="dxa"/>
          </w:tcPr>
          <w:p w:rsidR="00B9353B" w:rsidRPr="003901BE" w:rsidRDefault="00B9353B" w:rsidP="00084FBF">
            <w:pPr>
              <w:pStyle w:val="a3"/>
              <w:jc w:val="center"/>
              <w:rPr>
                <w:rFonts w:ascii="Times New Roman" w:hAnsi="Times New Roman"/>
                <w:sz w:val="24"/>
                <w:szCs w:val="24"/>
              </w:rPr>
            </w:pPr>
            <w:r>
              <w:rPr>
                <w:rFonts w:ascii="Times New Roman" w:hAnsi="Times New Roman"/>
                <w:sz w:val="24"/>
                <w:szCs w:val="24"/>
              </w:rPr>
              <w:t>879</w:t>
            </w:r>
          </w:p>
        </w:tc>
        <w:tc>
          <w:tcPr>
            <w:tcW w:w="2268" w:type="dxa"/>
          </w:tcPr>
          <w:p w:rsidR="00B9353B" w:rsidRPr="003901BE" w:rsidRDefault="00B9353B" w:rsidP="00084FBF">
            <w:pPr>
              <w:pStyle w:val="a3"/>
              <w:jc w:val="center"/>
              <w:rPr>
                <w:rFonts w:ascii="Times New Roman" w:hAnsi="Times New Roman"/>
                <w:sz w:val="24"/>
                <w:szCs w:val="24"/>
              </w:rPr>
            </w:pPr>
            <w:r>
              <w:rPr>
                <w:rFonts w:ascii="Times New Roman" w:hAnsi="Times New Roman"/>
                <w:sz w:val="24"/>
                <w:szCs w:val="24"/>
              </w:rPr>
              <w:t>453</w:t>
            </w:r>
          </w:p>
        </w:tc>
        <w:tc>
          <w:tcPr>
            <w:tcW w:w="2126" w:type="dxa"/>
          </w:tcPr>
          <w:p w:rsidR="00B9353B" w:rsidRPr="003901BE" w:rsidRDefault="00B9353B" w:rsidP="00084FBF">
            <w:pPr>
              <w:pStyle w:val="a3"/>
              <w:jc w:val="center"/>
              <w:rPr>
                <w:rFonts w:ascii="Times New Roman" w:hAnsi="Times New Roman"/>
                <w:sz w:val="24"/>
                <w:szCs w:val="24"/>
              </w:rPr>
            </w:pPr>
            <w:r>
              <w:rPr>
                <w:rFonts w:ascii="Times New Roman" w:hAnsi="Times New Roman"/>
                <w:sz w:val="24"/>
                <w:szCs w:val="24"/>
              </w:rPr>
              <w:t>38</w:t>
            </w:r>
          </w:p>
        </w:tc>
        <w:tc>
          <w:tcPr>
            <w:tcW w:w="1843" w:type="dxa"/>
          </w:tcPr>
          <w:p w:rsidR="00B9353B" w:rsidRPr="003901BE" w:rsidRDefault="00B9353B" w:rsidP="00084FBF">
            <w:pPr>
              <w:pStyle w:val="a3"/>
              <w:jc w:val="center"/>
              <w:rPr>
                <w:rFonts w:ascii="Times New Roman" w:hAnsi="Times New Roman"/>
                <w:sz w:val="24"/>
                <w:szCs w:val="24"/>
              </w:rPr>
            </w:pPr>
            <w:r>
              <w:rPr>
                <w:rFonts w:ascii="Times New Roman" w:hAnsi="Times New Roman"/>
                <w:sz w:val="24"/>
                <w:szCs w:val="24"/>
              </w:rPr>
              <w:t>1</w:t>
            </w:r>
          </w:p>
        </w:tc>
      </w:tr>
      <w:tr w:rsidR="00B9353B" w:rsidRPr="000F61C5" w:rsidTr="001F7039">
        <w:tc>
          <w:tcPr>
            <w:tcW w:w="710" w:type="dxa"/>
          </w:tcPr>
          <w:p w:rsidR="00B9353B" w:rsidRPr="003901BE" w:rsidRDefault="00B9353B" w:rsidP="004B63E2">
            <w:pPr>
              <w:pStyle w:val="a3"/>
              <w:jc w:val="center"/>
              <w:rPr>
                <w:rFonts w:ascii="Times New Roman" w:hAnsi="Times New Roman"/>
                <w:b/>
                <w:sz w:val="24"/>
                <w:szCs w:val="24"/>
              </w:rPr>
            </w:pPr>
            <w:r w:rsidRPr="003901BE">
              <w:rPr>
                <w:rFonts w:ascii="Times New Roman" w:hAnsi="Times New Roman"/>
                <w:b/>
                <w:sz w:val="24"/>
                <w:szCs w:val="24"/>
              </w:rPr>
              <w:t>%</w:t>
            </w:r>
          </w:p>
        </w:tc>
        <w:tc>
          <w:tcPr>
            <w:tcW w:w="709" w:type="dxa"/>
            <w:vMerge/>
          </w:tcPr>
          <w:p w:rsidR="00B9353B" w:rsidRPr="003901BE" w:rsidRDefault="00B9353B" w:rsidP="00084FBF">
            <w:pPr>
              <w:pStyle w:val="a3"/>
              <w:jc w:val="center"/>
              <w:rPr>
                <w:rFonts w:ascii="Times New Roman" w:hAnsi="Times New Roman"/>
                <w:sz w:val="24"/>
                <w:szCs w:val="24"/>
              </w:rPr>
            </w:pPr>
          </w:p>
        </w:tc>
        <w:tc>
          <w:tcPr>
            <w:tcW w:w="2126" w:type="dxa"/>
          </w:tcPr>
          <w:p w:rsidR="00B9353B" w:rsidRPr="003901BE" w:rsidRDefault="00556DEB" w:rsidP="00084FBF">
            <w:pPr>
              <w:pStyle w:val="a3"/>
              <w:jc w:val="center"/>
              <w:rPr>
                <w:rFonts w:ascii="Times New Roman" w:hAnsi="Times New Roman"/>
                <w:sz w:val="24"/>
                <w:szCs w:val="24"/>
              </w:rPr>
            </w:pPr>
            <w:r>
              <w:rPr>
                <w:rFonts w:ascii="Times New Roman" w:hAnsi="Times New Roman"/>
                <w:sz w:val="24"/>
                <w:szCs w:val="24"/>
              </w:rPr>
              <w:t>64,1%</w:t>
            </w:r>
          </w:p>
        </w:tc>
        <w:tc>
          <w:tcPr>
            <w:tcW w:w="2268" w:type="dxa"/>
          </w:tcPr>
          <w:p w:rsidR="00B9353B" w:rsidRPr="003901BE" w:rsidRDefault="00556DEB" w:rsidP="00084FBF">
            <w:pPr>
              <w:pStyle w:val="a3"/>
              <w:jc w:val="center"/>
              <w:rPr>
                <w:rFonts w:ascii="Times New Roman" w:hAnsi="Times New Roman"/>
                <w:sz w:val="24"/>
                <w:szCs w:val="24"/>
              </w:rPr>
            </w:pPr>
            <w:r>
              <w:rPr>
                <w:rFonts w:ascii="Times New Roman" w:hAnsi="Times New Roman"/>
                <w:sz w:val="24"/>
                <w:szCs w:val="24"/>
              </w:rPr>
              <w:t>33%</w:t>
            </w:r>
          </w:p>
        </w:tc>
        <w:tc>
          <w:tcPr>
            <w:tcW w:w="2126" w:type="dxa"/>
          </w:tcPr>
          <w:p w:rsidR="00B9353B" w:rsidRPr="003901BE" w:rsidRDefault="002D2748" w:rsidP="00084FBF">
            <w:pPr>
              <w:pStyle w:val="a3"/>
              <w:jc w:val="center"/>
              <w:rPr>
                <w:rFonts w:ascii="Times New Roman" w:hAnsi="Times New Roman"/>
                <w:sz w:val="24"/>
                <w:szCs w:val="24"/>
              </w:rPr>
            </w:pPr>
            <w:r>
              <w:rPr>
                <w:rFonts w:ascii="Times New Roman" w:hAnsi="Times New Roman"/>
                <w:sz w:val="24"/>
                <w:szCs w:val="24"/>
              </w:rPr>
              <w:t>2,8%</w:t>
            </w:r>
          </w:p>
        </w:tc>
        <w:tc>
          <w:tcPr>
            <w:tcW w:w="1843" w:type="dxa"/>
          </w:tcPr>
          <w:p w:rsidR="00B9353B" w:rsidRPr="003901BE" w:rsidRDefault="002D2748" w:rsidP="00084FBF">
            <w:pPr>
              <w:pStyle w:val="a3"/>
              <w:jc w:val="center"/>
              <w:rPr>
                <w:rFonts w:ascii="Times New Roman" w:hAnsi="Times New Roman"/>
                <w:sz w:val="24"/>
                <w:szCs w:val="24"/>
              </w:rPr>
            </w:pPr>
            <w:r>
              <w:rPr>
                <w:rFonts w:ascii="Times New Roman" w:hAnsi="Times New Roman"/>
                <w:sz w:val="24"/>
                <w:szCs w:val="24"/>
              </w:rPr>
              <w:t>0,1%</w:t>
            </w:r>
          </w:p>
        </w:tc>
      </w:tr>
    </w:tbl>
    <w:p w:rsidR="00CE13E7" w:rsidRDefault="00CE13E7" w:rsidP="00CE13E7">
      <w:pPr>
        <w:pStyle w:val="a3"/>
        <w:jc w:val="both"/>
        <w:rPr>
          <w:rFonts w:ascii="Times New Roman" w:hAnsi="Times New Roman"/>
          <w:sz w:val="24"/>
          <w:szCs w:val="24"/>
        </w:rPr>
      </w:pPr>
    </w:p>
    <w:p w:rsidR="00CE13E7" w:rsidRPr="00384EC5" w:rsidRDefault="00CE13E7" w:rsidP="00CE13E7">
      <w:pPr>
        <w:pStyle w:val="a3"/>
        <w:jc w:val="center"/>
        <w:rPr>
          <w:rFonts w:ascii="Times New Roman" w:hAnsi="Times New Roman"/>
          <w:b/>
          <w:color w:val="FF0000"/>
          <w:sz w:val="24"/>
          <w:szCs w:val="24"/>
        </w:rPr>
      </w:pPr>
      <w:r w:rsidRPr="00384EC5">
        <w:rPr>
          <w:rFonts w:ascii="Times New Roman" w:hAnsi="Times New Roman"/>
          <w:b/>
          <w:color w:val="FF0000"/>
          <w:sz w:val="24"/>
          <w:szCs w:val="24"/>
        </w:rPr>
        <w:t>Распределение обучающихся по физкультурным группам</w:t>
      </w:r>
    </w:p>
    <w:tbl>
      <w:tblPr>
        <w:tblW w:w="974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10"/>
        <w:gridCol w:w="709"/>
        <w:gridCol w:w="2976"/>
        <w:gridCol w:w="2835"/>
        <w:gridCol w:w="2518"/>
      </w:tblGrid>
      <w:tr w:rsidR="002D2748" w:rsidRPr="006F5722" w:rsidTr="00C048C5">
        <w:tc>
          <w:tcPr>
            <w:tcW w:w="710" w:type="dxa"/>
          </w:tcPr>
          <w:p w:rsidR="002D2748" w:rsidRPr="003901BE" w:rsidRDefault="002D2748" w:rsidP="00084FBF">
            <w:pPr>
              <w:pStyle w:val="a3"/>
              <w:jc w:val="center"/>
              <w:rPr>
                <w:rFonts w:ascii="Times New Roman" w:hAnsi="Times New Roman"/>
                <w:b/>
                <w:color w:val="FF0000"/>
                <w:sz w:val="24"/>
                <w:szCs w:val="24"/>
              </w:rPr>
            </w:pPr>
          </w:p>
        </w:tc>
        <w:tc>
          <w:tcPr>
            <w:tcW w:w="709" w:type="dxa"/>
          </w:tcPr>
          <w:p w:rsidR="002D2748" w:rsidRPr="003901BE" w:rsidRDefault="002D2748" w:rsidP="00084FBF">
            <w:pPr>
              <w:pStyle w:val="a3"/>
              <w:jc w:val="center"/>
              <w:rPr>
                <w:rFonts w:ascii="Times New Roman" w:hAnsi="Times New Roman"/>
                <w:b/>
                <w:sz w:val="24"/>
                <w:szCs w:val="24"/>
              </w:rPr>
            </w:pPr>
            <w:r>
              <w:rPr>
                <w:rFonts w:ascii="Times New Roman" w:hAnsi="Times New Roman"/>
                <w:b/>
                <w:sz w:val="24"/>
                <w:szCs w:val="24"/>
              </w:rPr>
              <w:t>Год</w:t>
            </w:r>
          </w:p>
        </w:tc>
        <w:tc>
          <w:tcPr>
            <w:tcW w:w="2976" w:type="dxa"/>
          </w:tcPr>
          <w:p w:rsidR="002D2748" w:rsidRPr="003901BE" w:rsidRDefault="002D2748" w:rsidP="00084FBF">
            <w:pPr>
              <w:pStyle w:val="a3"/>
              <w:jc w:val="center"/>
              <w:rPr>
                <w:rFonts w:ascii="Times New Roman" w:hAnsi="Times New Roman"/>
                <w:sz w:val="24"/>
                <w:szCs w:val="24"/>
              </w:rPr>
            </w:pPr>
            <w:r w:rsidRPr="003901BE">
              <w:rPr>
                <w:rFonts w:ascii="Times New Roman" w:hAnsi="Times New Roman"/>
                <w:b/>
                <w:sz w:val="24"/>
                <w:szCs w:val="24"/>
              </w:rPr>
              <w:t xml:space="preserve"> Основная </w:t>
            </w:r>
            <w:r w:rsidRPr="00BB31DF">
              <w:rPr>
                <w:rFonts w:ascii="Times New Roman" w:hAnsi="Times New Roman"/>
                <w:b/>
                <w:sz w:val="24"/>
                <w:szCs w:val="24"/>
                <w:lang w:val="en-US"/>
              </w:rPr>
              <w:t xml:space="preserve"> </w:t>
            </w:r>
            <w:r w:rsidRPr="003901BE">
              <w:rPr>
                <w:rFonts w:ascii="Times New Roman" w:hAnsi="Times New Roman"/>
                <w:b/>
                <w:sz w:val="24"/>
                <w:szCs w:val="24"/>
              </w:rPr>
              <w:t>группа</w:t>
            </w:r>
          </w:p>
        </w:tc>
        <w:tc>
          <w:tcPr>
            <w:tcW w:w="2835" w:type="dxa"/>
          </w:tcPr>
          <w:p w:rsidR="002D2748" w:rsidRPr="003901BE" w:rsidRDefault="002D2748" w:rsidP="00084FBF">
            <w:pPr>
              <w:pStyle w:val="a3"/>
              <w:jc w:val="center"/>
              <w:rPr>
                <w:rFonts w:ascii="Times New Roman" w:hAnsi="Times New Roman"/>
                <w:sz w:val="24"/>
                <w:szCs w:val="24"/>
              </w:rPr>
            </w:pPr>
            <w:r w:rsidRPr="003901BE">
              <w:rPr>
                <w:rFonts w:ascii="Times New Roman" w:hAnsi="Times New Roman"/>
                <w:b/>
                <w:sz w:val="24"/>
                <w:szCs w:val="24"/>
              </w:rPr>
              <w:t>Подготовительная группа</w:t>
            </w:r>
          </w:p>
        </w:tc>
        <w:tc>
          <w:tcPr>
            <w:tcW w:w="2518" w:type="dxa"/>
          </w:tcPr>
          <w:p w:rsidR="002D2748" w:rsidRPr="003901BE" w:rsidRDefault="002D2748" w:rsidP="00084FBF">
            <w:pPr>
              <w:pStyle w:val="a3"/>
              <w:jc w:val="center"/>
              <w:rPr>
                <w:rFonts w:ascii="Times New Roman" w:hAnsi="Times New Roman"/>
                <w:sz w:val="24"/>
                <w:szCs w:val="24"/>
              </w:rPr>
            </w:pPr>
            <w:r w:rsidRPr="003901BE">
              <w:rPr>
                <w:rFonts w:ascii="Times New Roman" w:hAnsi="Times New Roman"/>
                <w:b/>
                <w:sz w:val="24"/>
                <w:szCs w:val="24"/>
              </w:rPr>
              <w:t>Специальная группа</w:t>
            </w:r>
          </w:p>
        </w:tc>
      </w:tr>
      <w:tr w:rsidR="002D2748" w:rsidRPr="000F61C5" w:rsidTr="00C048C5">
        <w:tc>
          <w:tcPr>
            <w:tcW w:w="710" w:type="dxa"/>
          </w:tcPr>
          <w:p w:rsidR="002D2748" w:rsidRPr="003901BE" w:rsidRDefault="002D2748" w:rsidP="002D2748">
            <w:pPr>
              <w:pStyle w:val="a3"/>
              <w:jc w:val="center"/>
              <w:rPr>
                <w:rFonts w:ascii="Times New Roman" w:hAnsi="Times New Roman"/>
                <w:b/>
                <w:sz w:val="24"/>
                <w:szCs w:val="24"/>
              </w:rPr>
            </w:pPr>
            <w:r w:rsidRPr="003901BE">
              <w:rPr>
                <w:rFonts w:ascii="Times New Roman" w:hAnsi="Times New Roman"/>
                <w:b/>
                <w:sz w:val="24"/>
                <w:szCs w:val="24"/>
              </w:rPr>
              <w:t xml:space="preserve">Кол-во </w:t>
            </w:r>
          </w:p>
        </w:tc>
        <w:tc>
          <w:tcPr>
            <w:tcW w:w="709" w:type="dxa"/>
            <w:vMerge w:val="restart"/>
          </w:tcPr>
          <w:p w:rsidR="002D2748" w:rsidRPr="003901BE" w:rsidRDefault="002D2748" w:rsidP="00084FBF">
            <w:pPr>
              <w:pStyle w:val="a3"/>
              <w:jc w:val="center"/>
              <w:rPr>
                <w:rFonts w:ascii="Times New Roman" w:hAnsi="Times New Roman"/>
                <w:sz w:val="24"/>
                <w:szCs w:val="24"/>
              </w:rPr>
            </w:pPr>
            <w:r>
              <w:rPr>
                <w:rFonts w:ascii="Times New Roman" w:hAnsi="Times New Roman"/>
                <w:sz w:val="24"/>
                <w:szCs w:val="24"/>
              </w:rPr>
              <w:t>2017</w:t>
            </w:r>
          </w:p>
        </w:tc>
        <w:tc>
          <w:tcPr>
            <w:tcW w:w="2976" w:type="dxa"/>
          </w:tcPr>
          <w:p w:rsidR="002D2748" w:rsidRPr="003901BE" w:rsidRDefault="002D2748" w:rsidP="00084FBF">
            <w:pPr>
              <w:pStyle w:val="a3"/>
              <w:jc w:val="center"/>
              <w:rPr>
                <w:rFonts w:ascii="Times New Roman" w:hAnsi="Times New Roman"/>
                <w:sz w:val="24"/>
                <w:szCs w:val="24"/>
              </w:rPr>
            </w:pPr>
            <w:r>
              <w:rPr>
                <w:rFonts w:ascii="Times New Roman" w:hAnsi="Times New Roman"/>
                <w:sz w:val="24"/>
                <w:szCs w:val="24"/>
              </w:rPr>
              <w:t>1096</w:t>
            </w:r>
          </w:p>
        </w:tc>
        <w:tc>
          <w:tcPr>
            <w:tcW w:w="2835" w:type="dxa"/>
          </w:tcPr>
          <w:p w:rsidR="002D2748" w:rsidRPr="003901BE" w:rsidRDefault="002D2748" w:rsidP="00084FBF">
            <w:pPr>
              <w:pStyle w:val="a3"/>
              <w:jc w:val="center"/>
              <w:rPr>
                <w:rFonts w:ascii="Times New Roman" w:hAnsi="Times New Roman"/>
                <w:sz w:val="24"/>
                <w:szCs w:val="24"/>
              </w:rPr>
            </w:pPr>
            <w:r>
              <w:rPr>
                <w:rFonts w:ascii="Times New Roman" w:hAnsi="Times New Roman"/>
                <w:sz w:val="24"/>
                <w:szCs w:val="24"/>
              </w:rPr>
              <w:t>207</w:t>
            </w:r>
          </w:p>
        </w:tc>
        <w:tc>
          <w:tcPr>
            <w:tcW w:w="2518" w:type="dxa"/>
          </w:tcPr>
          <w:p w:rsidR="002D2748" w:rsidRPr="003901BE" w:rsidRDefault="002D2748" w:rsidP="00084FBF">
            <w:pPr>
              <w:pStyle w:val="a3"/>
              <w:jc w:val="center"/>
              <w:rPr>
                <w:rFonts w:ascii="Times New Roman" w:hAnsi="Times New Roman"/>
                <w:sz w:val="24"/>
                <w:szCs w:val="24"/>
              </w:rPr>
            </w:pPr>
            <w:r>
              <w:rPr>
                <w:rFonts w:ascii="Times New Roman" w:hAnsi="Times New Roman"/>
                <w:sz w:val="24"/>
                <w:szCs w:val="24"/>
              </w:rPr>
              <w:t>16</w:t>
            </w:r>
          </w:p>
        </w:tc>
      </w:tr>
      <w:tr w:rsidR="002D2748" w:rsidRPr="000F61C5" w:rsidTr="00C048C5">
        <w:tc>
          <w:tcPr>
            <w:tcW w:w="710" w:type="dxa"/>
          </w:tcPr>
          <w:p w:rsidR="002D2748" w:rsidRPr="003901BE" w:rsidRDefault="002D2748" w:rsidP="00084FBF">
            <w:pPr>
              <w:pStyle w:val="a3"/>
              <w:jc w:val="center"/>
              <w:rPr>
                <w:rFonts w:ascii="Times New Roman" w:hAnsi="Times New Roman"/>
                <w:b/>
                <w:sz w:val="24"/>
                <w:szCs w:val="24"/>
              </w:rPr>
            </w:pPr>
            <w:r w:rsidRPr="003901BE">
              <w:rPr>
                <w:rFonts w:ascii="Times New Roman" w:hAnsi="Times New Roman"/>
                <w:b/>
                <w:sz w:val="24"/>
                <w:szCs w:val="24"/>
              </w:rPr>
              <w:t>%</w:t>
            </w:r>
          </w:p>
        </w:tc>
        <w:tc>
          <w:tcPr>
            <w:tcW w:w="709" w:type="dxa"/>
            <w:vMerge/>
          </w:tcPr>
          <w:p w:rsidR="002D2748" w:rsidRPr="003901BE" w:rsidRDefault="002D2748" w:rsidP="00084FBF">
            <w:pPr>
              <w:pStyle w:val="a3"/>
              <w:jc w:val="center"/>
              <w:rPr>
                <w:rFonts w:ascii="Times New Roman" w:hAnsi="Times New Roman"/>
                <w:sz w:val="24"/>
                <w:szCs w:val="24"/>
              </w:rPr>
            </w:pPr>
          </w:p>
        </w:tc>
        <w:tc>
          <w:tcPr>
            <w:tcW w:w="2976" w:type="dxa"/>
          </w:tcPr>
          <w:p w:rsidR="002D2748" w:rsidRPr="003901BE" w:rsidRDefault="002D2748" w:rsidP="00084FBF">
            <w:pPr>
              <w:pStyle w:val="a3"/>
              <w:jc w:val="center"/>
              <w:rPr>
                <w:rFonts w:ascii="Times New Roman" w:hAnsi="Times New Roman"/>
                <w:sz w:val="24"/>
                <w:szCs w:val="24"/>
              </w:rPr>
            </w:pPr>
            <w:r>
              <w:rPr>
                <w:rFonts w:ascii="Times New Roman" w:hAnsi="Times New Roman"/>
                <w:sz w:val="24"/>
                <w:szCs w:val="24"/>
              </w:rPr>
              <w:t>83%</w:t>
            </w:r>
          </w:p>
        </w:tc>
        <w:tc>
          <w:tcPr>
            <w:tcW w:w="2835" w:type="dxa"/>
          </w:tcPr>
          <w:p w:rsidR="002D2748" w:rsidRPr="003901BE" w:rsidRDefault="007C264F" w:rsidP="00084FBF">
            <w:pPr>
              <w:pStyle w:val="a3"/>
              <w:jc w:val="center"/>
              <w:rPr>
                <w:rFonts w:ascii="Times New Roman" w:hAnsi="Times New Roman"/>
                <w:sz w:val="24"/>
                <w:szCs w:val="24"/>
              </w:rPr>
            </w:pPr>
            <w:r>
              <w:rPr>
                <w:rFonts w:ascii="Times New Roman" w:hAnsi="Times New Roman"/>
                <w:sz w:val="24"/>
                <w:szCs w:val="24"/>
              </w:rPr>
              <w:t>16</w:t>
            </w:r>
            <w:r w:rsidR="002D2748">
              <w:rPr>
                <w:rFonts w:ascii="Times New Roman" w:hAnsi="Times New Roman"/>
                <w:sz w:val="24"/>
                <w:szCs w:val="24"/>
              </w:rPr>
              <w:t>%</w:t>
            </w:r>
          </w:p>
        </w:tc>
        <w:tc>
          <w:tcPr>
            <w:tcW w:w="2518" w:type="dxa"/>
          </w:tcPr>
          <w:p w:rsidR="002D2748" w:rsidRPr="003901BE" w:rsidRDefault="007C264F" w:rsidP="00084FBF">
            <w:pPr>
              <w:pStyle w:val="a3"/>
              <w:jc w:val="center"/>
              <w:rPr>
                <w:rFonts w:ascii="Times New Roman" w:hAnsi="Times New Roman"/>
                <w:sz w:val="24"/>
                <w:szCs w:val="24"/>
              </w:rPr>
            </w:pPr>
            <w:r>
              <w:rPr>
                <w:rFonts w:ascii="Times New Roman" w:hAnsi="Times New Roman"/>
                <w:sz w:val="24"/>
                <w:szCs w:val="24"/>
              </w:rPr>
              <w:t>1</w:t>
            </w:r>
            <w:r w:rsidR="002D2748">
              <w:rPr>
                <w:rFonts w:ascii="Times New Roman" w:hAnsi="Times New Roman"/>
                <w:sz w:val="24"/>
                <w:szCs w:val="24"/>
              </w:rPr>
              <w:t>%</w:t>
            </w:r>
          </w:p>
        </w:tc>
      </w:tr>
      <w:tr w:rsidR="002D2748" w:rsidRPr="000F61C5" w:rsidTr="00C048C5">
        <w:tc>
          <w:tcPr>
            <w:tcW w:w="710" w:type="dxa"/>
          </w:tcPr>
          <w:p w:rsidR="002D2748" w:rsidRPr="003901BE" w:rsidRDefault="002D2748" w:rsidP="004B63E2">
            <w:pPr>
              <w:pStyle w:val="a3"/>
              <w:jc w:val="center"/>
              <w:rPr>
                <w:rFonts w:ascii="Times New Roman" w:hAnsi="Times New Roman"/>
                <w:b/>
                <w:sz w:val="24"/>
                <w:szCs w:val="24"/>
              </w:rPr>
            </w:pPr>
            <w:r w:rsidRPr="003901BE">
              <w:rPr>
                <w:rFonts w:ascii="Times New Roman" w:hAnsi="Times New Roman"/>
                <w:b/>
                <w:sz w:val="24"/>
                <w:szCs w:val="24"/>
              </w:rPr>
              <w:t xml:space="preserve">Кол-во </w:t>
            </w:r>
          </w:p>
        </w:tc>
        <w:tc>
          <w:tcPr>
            <w:tcW w:w="709" w:type="dxa"/>
            <w:vMerge w:val="restart"/>
          </w:tcPr>
          <w:p w:rsidR="002D2748" w:rsidRPr="003901BE" w:rsidRDefault="002D2748" w:rsidP="00084FBF">
            <w:pPr>
              <w:pStyle w:val="a3"/>
              <w:jc w:val="center"/>
              <w:rPr>
                <w:rFonts w:ascii="Times New Roman" w:hAnsi="Times New Roman"/>
                <w:sz w:val="24"/>
                <w:szCs w:val="24"/>
              </w:rPr>
            </w:pPr>
            <w:r>
              <w:rPr>
                <w:rFonts w:ascii="Times New Roman" w:hAnsi="Times New Roman"/>
                <w:sz w:val="24"/>
                <w:szCs w:val="24"/>
              </w:rPr>
              <w:t>2018</w:t>
            </w:r>
          </w:p>
        </w:tc>
        <w:tc>
          <w:tcPr>
            <w:tcW w:w="2976" w:type="dxa"/>
          </w:tcPr>
          <w:p w:rsidR="002D2748" w:rsidRPr="003901BE" w:rsidRDefault="002D2748" w:rsidP="00084FBF">
            <w:pPr>
              <w:pStyle w:val="a3"/>
              <w:jc w:val="center"/>
              <w:rPr>
                <w:rFonts w:ascii="Times New Roman" w:hAnsi="Times New Roman"/>
                <w:sz w:val="24"/>
                <w:szCs w:val="24"/>
              </w:rPr>
            </w:pPr>
            <w:r>
              <w:rPr>
                <w:rFonts w:ascii="Times New Roman" w:hAnsi="Times New Roman"/>
                <w:sz w:val="24"/>
                <w:szCs w:val="24"/>
              </w:rPr>
              <w:t>1138</w:t>
            </w:r>
          </w:p>
        </w:tc>
        <w:tc>
          <w:tcPr>
            <w:tcW w:w="2835" w:type="dxa"/>
          </w:tcPr>
          <w:p w:rsidR="002D2748" w:rsidRPr="003901BE" w:rsidRDefault="002D2748" w:rsidP="00084FBF">
            <w:pPr>
              <w:pStyle w:val="a3"/>
              <w:jc w:val="center"/>
              <w:rPr>
                <w:rFonts w:ascii="Times New Roman" w:hAnsi="Times New Roman"/>
                <w:sz w:val="24"/>
                <w:szCs w:val="24"/>
              </w:rPr>
            </w:pPr>
            <w:r>
              <w:rPr>
                <w:rFonts w:ascii="Times New Roman" w:hAnsi="Times New Roman"/>
                <w:sz w:val="24"/>
                <w:szCs w:val="24"/>
              </w:rPr>
              <w:t>212</w:t>
            </w:r>
          </w:p>
        </w:tc>
        <w:tc>
          <w:tcPr>
            <w:tcW w:w="2518" w:type="dxa"/>
          </w:tcPr>
          <w:p w:rsidR="002D2748" w:rsidRPr="003901BE" w:rsidRDefault="002D2748" w:rsidP="00084FBF">
            <w:pPr>
              <w:pStyle w:val="a3"/>
              <w:jc w:val="center"/>
              <w:rPr>
                <w:rFonts w:ascii="Times New Roman" w:hAnsi="Times New Roman"/>
                <w:sz w:val="24"/>
                <w:szCs w:val="24"/>
              </w:rPr>
            </w:pPr>
            <w:r>
              <w:rPr>
                <w:rFonts w:ascii="Times New Roman" w:hAnsi="Times New Roman"/>
                <w:sz w:val="24"/>
                <w:szCs w:val="24"/>
              </w:rPr>
              <w:t>15</w:t>
            </w:r>
          </w:p>
        </w:tc>
      </w:tr>
      <w:tr w:rsidR="002D2748" w:rsidRPr="000F61C5" w:rsidTr="00C048C5">
        <w:tc>
          <w:tcPr>
            <w:tcW w:w="710" w:type="dxa"/>
          </w:tcPr>
          <w:p w:rsidR="002D2748" w:rsidRPr="003901BE" w:rsidRDefault="002D2748" w:rsidP="004B63E2">
            <w:pPr>
              <w:pStyle w:val="a3"/>
              <w:jc w:val="center"/>
              <w:rPr>
                <w:rFonts w:ascii="Times New Roman" w:hAnsi="Times New Roman"/>
                <w:b/>
                <w:sz w:val="24"/>
                <w:szCs w:val="24"/>
              </w:rPr>
            </w:pPr>
            <w:r w:rsidRPr="003901BE">
              <w:rPr>
                <w:rFonts w:ascii="Times New Roman" w:hAnsi="Times New Roman"/>
                <w:b/>
                <w:sz w:val="24"/>
                <w:szCs w:val="24"/>
              </w:rPr>
              <w:t>%</w:t>
            </w:r>
          </w:p>
        </w:tc>
        <w:tc>
          <w:tcPr>
            <w:tcW w:w="709" w:type="dxa"/>
            <w:vMerge/>
          </w:tcPr>
          <w:p w:rsidR="002D2748" w:rsidRPr="003901BE" w:rsidRDefault="002D2748" w:rsidP="00084FBF">
            <w:pPr>
              <w:pStyle w:val="a3"/>
              <w:jc w:val="center"/>
              <w:rPr>
                <w:rFonts w:ascii="Times New Roman" w:hAnsi="Times New Roman"/>
                <w:sz w:val="24"/>
                <w:szCs w:val="24"/>
              </w:rPr>
            </w:pPr>
          </w:p>
        </w:tc>
        <w:tc>
          <w:tcPr>
            <w:tcW w:w="2976" w:type="dxa"/>
          </w:tcPr>
          <w:p w:rsidR="002D2748" w:rsidRPr="003901BE" w:rsidRDefault="007C264F" w:rsidP="00084FBF">
            <w:pPr>
              <w:pStyle w:val="a3"/>
              <w:jc w:val="center"/>
              <w:rPr>
                <w:rFonts w:ascii="Times New Roman" w:hAnsi="Times New Roman"/>
                <w:sz w:val="24"/>
                <w:szCs w:val="24"/>
              </w:rPr>
            </w:pPr>
            <w:r>
              <w:rPr>
                <w:rFonts w:ascii="Times New Roman" w:hAnsi="Times New Roman"/>
                <w:sz w:val="24"/>
                <w:szCs w:val="24"/>
              </w:rPr>
              <w:t>84</w:t>
            </w:r>
            <w:r w:rsidR="002D2748">
              <w:rPr>
                <w:rFonts w:ascii="Times New Roman" w:hAnsi="Times New Roman"/>
                <w:sz w:val="24"/>
                <w:szCs w:val="24"/>
              </w:rPr>
              <w:t>%</w:t>
            </w:r>
          </w:p>
        </w:tc>
        <w:tc>
          <w:tcPr>
            <w:tcW w:w="2835" w:type="dxa"/>
          </w:tcPr>
          <w:p w:rsidR="002D2748" w:rsidRPr="003901BE" w:rsidRDefault="007C264F" w:rsidP="00084FBF">
            <w:pPr>
              <w:pStyle w:val="a3"/>
              <w:jc w:val="center"/>
              <w:rPr>
                <w:rFonts w:ascii="Times New Roman" w:hAnsi="Times New Roman"/>
                <w:sz w:val="24"/>
                <w:szCs w:val="24"/>
              </w:rPr>
            </w:pPr>
            <w:r>
              <w:rPr>
                <w:rFonts w:ascii="Times New Roman" w:hAnsi="Times New Roman"/>
                <w:sz w:val="24"/>
                <w:szCs w:val="24"/>
              </w:rPr>
              <w:t>15</w:t>
            </w:r>
            <w:r w:rsidR="002D2748">
              <w:rPr>
                <w:rFonts w:ascii="Times New Roman" w:hAnsi="Times New Roman"/>
                <w:sz w:val="24"/>
                <w:szCs w:val="24"/>
              </w:rPr>
              <w:t>%</w:t>
            </w:r>
          </w:p>
        </w:tc>
        <w:tc>
          <w:tcPr>
            <w:tcW w:w="2518" w:type="dxa"/>
          </w:tcPr>
          <w:p w:rsidR="002D2748" w:rsidRPr="003901BE" w:rsidRDefault="007C264F" w:rsidP="00084FBF">
            <w:pPr>
              <w:pStyle w:val="a3"/>
              <w:jc w:val="center"/>
              <w:rPr>
                <w:rFonts w:ascii="Times New Roman" w:hAnsi="Times New Roman"/>
                <w:sz w:val="24"/>
                <w:szCs w:val="24"/>
              </w:rPr>
            </w:pPr>
            <w:r>
              <w:rPr>
                <w:rFonts w:ascii="Times New Roman" w:hAnsi="Times New Roman"/>
                <w:sz w:val="24"/>
                <w:szCs w:val="24"/>
              </w:rPr>
              <w:t>1</w:t>
            </w:r>
            <w:r w:rsidR="002D2748">
              <w:rPr>
                <w:rFonts w:ascii="Times New Roman" w:hAnsi="Times New Roman"/>
                <w:sz w:val="24"/>
                <w:szCs w:val="24"/>
              </w:rPr>
              <w:t>%</w:t>
            </w:r>
          </w:p>
        </w:tc>
      </w:tr>
    </w:tbl>
    <w:p w:rsidR="00CE13E7" w:rsidRDefault="00CE13E7" w:rsidP="00CE13E7">
      <w:pPr>
        <w:pStyle w:val="a3"/>
        <w:jc w:val="both"/>
        <w:rPr>
          <w:rFonts w:ascii="Times New Roman" w:hAnsi="Times New Roman"/>
          <w:sz w:val="24"/>
          <w:szCs w:val="24"/>
        </w:rPr>
      </w:pPr>
    </w:p>
    <w:p w:rsidR="00CE13E7" w:rsidRPr="00C90316" w:rsidRDefault="00CE13E7" w:rsidP="00CE13E7">
      <w:pPr>
        <w:spacing w:after="0" w:line="240" w:lineRule="auto"/>
        <w:jc w:val="both"/>
        <w:rPr>
          <w:rFonts w:ascii="Times New Roman" w:hAnsi="Times New Roman"/>
          <w:sz w:val="24"/>
          <w:szCs w:val="24"/>
        </w:rPr>
      </w:pPr>
      <w:r>
        <w:rPr>
          <w:rFonts w:ascii="Times New Roman" w:hAnsi="Times New Roman"/>
          <w:sz w:val="24"/>
          <w:szCs w:val="24"/>
        </w:rPr>
        <w:t xml:space="preserve">     </w:t>
      </w:r>
      <w:r w:rsidRPr="00A847A7">
        <w:rPr>
          <w:rFonts w:ascii="Times New Roman" w:hAnsi="Times New Roman"/>
          <w:sz w:val="24"/>
          <w:szCs w:val="24"/>
        </w:rPr>
        <w:t>Для о</w:t>
      </w:r>
      <w:r>
        <w:rPr>
          <w:rFonts w:ascii="Times New Roman" w:hAnsi="Times New Roman"/>
          <w:sz w:val="24"/>
          <w:szCs w:val="24"/>
        </w:rPr>
        <w:t xml:space="preserve">здоровления детей </w:t>
      </w:r>
      <w:r w:rsidR="00384EC5">
        <w:rPr>
          <w:rFonts w:ascii="Times New Roman" w:hAnsi="Times New Roman"/>
          <w:sz w:val="24"/>
          <w:szCs w:val="24"/>
        </w:rPr>
        <w:t>в каникулярное время в школе</w:t>
      </w:r>
      <w:r w:rsidRPr="00A847A7">
        <w:rPr>
          <w:rFonts w:ascii="Times New Roman" w:hAnsi="Times New Roman"/>
          <w:sz w:val="24"/>
          <w:szCs w:val="24"/>
        </w:rPr>
        <w:t xml:space="preserve"> работал</w:t>
      </w:r>
      <w:r>
        <w:rPr>
          <w:rFonts w:ascii="Times New Roman" w:hAnsi="Times New Roman"/>
          <w:sz w:val="24"/>
          <w:szCs w:val="24"/>
        </w:rPr>
        <w:t xml:space="preserve">и </w:t>
      </w:r>
      <w:r w:rsidRPr="00A847A7">
        <w:rPr>
          <w:rFonts w:ascii="Times New Roman" w:hAnsi="Times New Roman"/>
          <w:sz w:val="24"/>
          <w:szCs w:val="24"/>
        </w:rPr>
        <w:t>лагер</w:t>
      </w:r>
      <w:r>
        <w:rPr>
          <w:rFonts w:ascii="Times New Roman" w:hAnsi="Times New Roman"/>
          <w:sz w:val="24"/>
          <w:szCs w:val="24"/>
        </w:rPr>
        <w:t>я</w:t>
      </w:r>
      <w:r w:rsidR="00384EC5">
        <w:rPr>
          <w:rFonts w:ascii="Times New Roman" w:hAnsi="Times New Roman"/>
          <w:sz w:val="24"/>
          <w:szCs w:val="24"/>
        </w:rPr>
        <w:t xml:space="preserve"> дневного пребывания. </w:t>
      </w:r>
      <w:r w:rsidRPr="00A847A7">
        <w:rPr>
          <w:rFonts w:ascii="Times New Roman" w:hAnsi="Times New Roman"/>
          <w:sz w:val="24"/>
          <w:szCs w:val="24"/>
        </w:rPr>
        <w:t>По результатам измерения  физического состояния  воспитанников лагеря, определена оценка  эффективности оздоровления</w:t>
      </w:r>
      <w:r w:rsidR="00384EC5">
        <w:rPr>
          <w:rFonts w:ascii="Times New Roman" w:hAnsi="Times New Roman"/>
          <w:sz w:val="24"/>
          <w:szCs w:val="24"/>
        </w:rPr>
        <w:t xml:space="preserve"> детей и подростков. У 98,3 %  </w:t>
      </w:r>
      <w:r w:rsidRPr="00A847A7">
        <w:rPr>
          <w:rFonts w:ascii="Times New Roman" w:hAnsi="Times New Roman"/>
          <w:sz w:val="24"/>
          <w:szCs w:val="24"/>
        </w:rPr>
        <w:t xml:space="preserve"> детей наблюдался выраженный оздоровительный эффект</w:t>
      </w:r>
      <w:r w:rsidR="00384EC5">
        <w:rPr>
          <w:rFonts w:ascii="Times New Roman" w:hAnsi="Times New Roman"/>
          <w:sz w:val="24"/>
          <w:szCs w:val="24"/>
        </w:rPr>
        <w:t xml:space="preserve"> (в прошлом году 84,3%)</w:t>
      </w:r>
      <w:r>
        <w:rPr>
          <w:rFonts w:ascii="Times New Roman" w:hAnsi="Times New Roman"/>
          <w:sz w:val="24"/>
          <w:szCs w:val="24"/>
        </w:rPr>
        <w:t>.</w:t>
      </w:r>
    </w:p>
    <w:p w:rsidR="00384EC5" w:rsidRDefault="00F9704A" w:rsidP="00CE13E7">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С целью оздоровления школьников и пропаганды здорового образа жизни традиционно проводятся Дни Здоровья. 100% учащихся школы занимаются в школьном клубе «Олимпионик».</w:t>
      </w:r>
    </w:p>
    <w:p w:rsidR="00F9704A" w:rsidRDefault="00F9704A" w:rsidP="00CE13E7">
      <w:pPr>
        <w:spacing w:after="0" w:line="240" w:lineRule="auto"/>
        <w:jc w:val="both"/>
        <w:rPr>
          <w:rFonts w:ascii="Times New Roman" w:hAnsi="Times New Roman"/>
          <w:b/>
          <w:sz w:val="24"/>
          <w:szCs w:val="24"/>
          <w:lang w:eastAsia="ru-RU"/>
        </w:rPr>
      </w:pPr>
    </w:p>
    <w:p w:rsidR="00384EC5" w:rsidRDefault="00CE13E7" w:rsidP="00CE13E7">
      <w:pPr>
        <w:spacing w:after="0" w:line="240" w:lineRule="auto"/>
        <w:jc w:val="both"/>
        <w:rPr>
          <w:rFonts w:ascii="Times New Roman" w:hAnsi="Times New Roman"/>
          <w:sz w:val="24"/>
          <w:szCs w:val="24"/>
          <w:lang w:eastAsia="ru-RU"/>
        </w:rPr>
      </w:pPr>
      <w:r w:rsidRPr="00557B59">
        <w:rPr>
          <w:rFonts w:ascii="Times New Roman" w:hAnsi="Times New Roman"/>
          <w:b/>
          <w:sz w:val="24"/>
          <w:szCs w:val="24"/>
          <w:lang w:eastAsia="ru-RU"/>
        </w:rPr>
        <w:t>ВЫВОД</w:t>
      </w:r>
      <w:r w:rsidR="00384EC5">
        <w:rPr>
          <w:rFonts w:ascii="Times New Roman" w:hAnsi="Times New Roman"/>
          <w:b/>
          <w:sz w:val="24"/>
          <w:szCs w:val="24"/>
          <w:lang w:eastAsia="ru-RU"/>
        </w:rPr>
        <w:t>Ы</w:t>
      </w:r>
      <w:r w:rsidRPr="00557B59">
        <w:rPr>
          <w:rFonts w:ascii="Times New Roman" w:hAnsi="Times New Roman"/>
          <w:b/>
          <w:sz w:val="24"/>
          <w:szCs w:val="24"/>
          <w:lang w:eastAsia="ru-RU"/>
        </w:rPr>
        <w:t>:</w:t>
      </w:r>
      <w:r>
        <w:rPr>
          <w:rFonts w:ascii="Times New Roman" w:hAnsi="Times New Roman"/>
          <w:sz w:val="24"/>
          <w:szCs w:val="24"/>
          <w:lang w:eastAsia="ru-RU"/>
        </w:rPr>
        <w:t xml:space="preserve"> </w:t>
      </w:r>
    </w:p>
    <w:p w:rsidR="00CE13E7" w:rsidRDefault="00384EC5" w:rsidP="00CE13E7">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00CE13E7">
        <w:rPr>
          <w:rFonts w:ascii="Times New Roman" w:hAnsi="Times New Roman"/>
          <w:sz w:val="24"/>
          <w:szCs w:val="24"/>
          <w:lang w:eastAsia="ru-RU"/>
        </w:rPr>
        <w:t>качество медицинского обеспече</w:t>
      </w:r>
      <w:r>
        <w:rPr>
          <w:rFonts w:ascii="Times New Roman" w:hAnsi="Times New Roman"/>
          <w:sz w:val="24"/>
          <w:szCs w:val="24"/>
          <w:lang w:eastAsia="ru-RU"/>
        </w:rPr>
        <w:t>ния школы считаем удовлетворительным</w:t>
      </w:r>
      <w:r w:rsidR="007C264F">
        <w:rPr>
          <w:rFonts w:ascii="Times New Roman" w:hAnsi="Times New Roman"/>
          <w:sz w:val="24"/>
          <w:szCs w:val="24"/>
          <w:lang w:eastAsia="ru-RU"/>
        </w:rPr>
        <w:t>;</w:t>
      </w:r>
    </w:p>
    <w:p w:rsidR="007C264F" w:rsidRDefault="007C264F" w:rsidP="00CE13E7">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по результатам медицинских осмотров наблюдается положительная динамика в физическом состоянии обучающихся в сравнении с 2017 годом;</w:t>
      </w:r>
    </w:p>
    <w:p w:rsidR="007C264F" w:rsidRDefault="007C264F" w:rsidP="00CE13E7">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общая заболеваемость школьников в основном находится на прежнем уровне, за исключением незначительного роста процента костно – мышечных заболеваний, болезней нервной системы, болезней эндокринной системы в сравнении с 2017 годом;</w:t>
      </w:r>
    </w:p>
    <w:p w:rsidR="007C264F" w:rsidRDefault="007C264F" w:rsidP="00CE13E7">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распределение обучающихся по группам здоровья также имеет положительную динамику: наблюдается увеличение количества обучающихся с первой группой здоровья;</w:t>
      </w:r>
    </w:p>
    <w:p w:rsidR="00E41D51" w:rsidRPr="003E581C" w:rsidRDefault="007C264F" w:rsidP="003E581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00F9704A">
        <w:rPr>
          <w:rFonts w:ascii="Times New Roman" w:hAnsi="Times New Roman"/>
          <w:sz w:val="24"/>
          <w:szCs w:val="24"/>
          <w:lang w:eastAsia="ru-RU"/>
        </w:rPr>
        <w:t>увеличено количество обучающихся, занимающ</w:t>
      </w:r>
      <w:r w:rsidR="003E581C">
        <w:rPr>
          <w:rFonts w:ascii="Times New Roman" w:hAnsi="Times New Roman"/>
          <w:sz w:val="24"/>
          <w:szCs w:val="24"/>
          <w:lang w:eastAsia="ru-RU"/>
        </w:rPr>
        <w:t>ихся в основной группе здоровья;</w:t>
      </w:r>
    </w:p>
    <w:p w:rsidR="00980E78" w:rsidRDefault="00E670A6" w:rsidP="00E670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97F1F" w:rsidRPr="00980E78">
        <w:rPr>
          <w:rFonts w:ascii="Times New Roman" w:hAnsi="Times New Roman" w:cs="Times New Roman"/>
          <w:sz w:val="24"/>
          <w:szCs w:val="24"/>
        </w:rPr>
        <w:t xml:space="preserve">проанализировав  </w:t>
      </w:r>
      <w:r w:rsidR="00980E78" w:rsidRPr="00980E78">
        <w:rPr>
          <w:rFonts w:ascii="Times New Roman" w:hAnsi="Times New Roman" w:cs="Times New Roman"/>
          <w:sz w:val="24"/>
          <w:szCs w:val="24"/>
        </w:rPr>
        <w:t xml:space="preserve">уровень качества знаний,  </w:t>
      </w:r>
      <w:r w:rsidR="00980E78">
        <w:rPr>
          <w:rFonts w:ascii="Times New Roman" w:hAnsi="Times New Roman" w:cs="Times New Roman"/>
          <w:sz w:val="24"/>
          <w:szCs w:val="24"/>
        </w:rPr>
        <w:t>созданные условия можно считать</w:t>
      </w:r>
    </w:p>
    <w:p w:rsidR="00980E78" w:rsidRPr="00980E78" w:rsidRDefault="00980E78" w:rsidP="00E670A6">
      <w:pPr>
        <w:spacing w:after="0" w:line="240" w:lineRule="auto"/>
        <w:jc w:val="both"/>
        <w:rPr>
          <w:rFonts w:ascii="Times New Roman" w:hAnsi="Times New Roman" w:cs="Times New Roman"/>
          <w:sz w:val="24"/>
          <w:szCs w:val="24"/>
        </w:rPr>
      </w:pPr>
      <w:r w:rsidRPr="00980E78">
        <w:rPr>
          <w:rFonts w:ascii="Times New Roman" w:hAnsi="Times New Roman" w:cs="Times New Roman"/>
          <w:sz w:val="24"/>
          <w:szCs w:val="24"/>
        </w:rPr>
        <w:t>организацию учебного процесса  в МБОУ СОШ с. Тербуны достаточно эффективной моделью, где созданы условия для получения образования в соотве</w:t>
      </w:r>
      <w:r>
        <w:rPr>
          <w:rFonts w:ascii="Times New Roman" w:hAnsi="Times New Roman" w:cs="Times New Roman"/>
          <w:sz w:val="24"/>
          <w:szCs w:val="24"/>
        </w:rPr>
        <w:t>тствии с  интересами школьников;</w:t>
      </w:r>
    </w:p>
    <w:p w:rsidR="00980E78" w:rsidRDefault="00E670A6" w:rsidP="00980E78">
      <w:pPr>
        <w:pStyle w:val="a3"/>
        <w:jc w:val="both"/>
        <w:rPr>
          <w:rFonts w:ascii="Times New Roman" w:hAnsi="Times New Roman" w:cs="Times New Roman"/>
          <w:sz w:val="24"/>
          <w:szCs w:val="24"/>
        </w:rPr>
      </w:pPr>
      <w:r>
        <w:rPr>
          <w:sz w:val="28"/>
          <w:szCs w:val="28"/>
        </w:rPr>
        <w:t xml:space="preserve">- </w:t>
      </w:r>
      <w:r w:rsidR="00980E78" w:rsidRPr="00980E78">
        <w:rPr>
          <w:rFonts w:ascii="Times New Roman" w:hAnsi="Times New Roman" w:cs="Times New Roman"/>
          <w:sz w:val="24"/>
          <w:szCs w:val="24"/>
        </w:rPr>
        <w:t xml:space="preserve">в условиях школы обеспечено общедоступное образование, соответствующее </w:t>
      </w:r>
      <w:r w:rsidR="00980E78">
        <w:rPr>
          <w:rFonts w:ascii="Times New Roman" w:hAnsi="Times New Roman" w:cs="Times New Roman"/>
          <w:sz w:val="24"/>
          <w:szCs w:val="24"/>
        </w:rPr>
        <w:t xml:space="preserve">   </w:t>
      </w:r>
      <w:r w:rsidR="00980E78" w:rsidRPr="00980E78">
        <w:rPr>
          <w:rFonts w:ascii="Times New Roman" w:hAnsi="Times New Roman" w:cs="Times New Roman"/>
          <w:sz w:val="24"/>
          <w:szCs w:val="24"/>
        </w:rPr>
        <w:t>государственным стандартам, удовлетворение запросов и потребностей  обучающихся и их родителей (законных представителей) на образовательные услуги, создание психологически комфортной образовательной среды для общего интеллектуального и нравственного развития личности.</w:t>
      </w:r>
    </w:p>
    <w:p w:rsidR="00097F1F" w:rsidRPr="00980E78" w:rsidRDefault="00097F1F" w:rsidP="00980E78">
      <w:pPr>
        <w:pStyle w:val="a3"/>
        <w:jc w:val="both"/>
        <w:rPr>
          <w:rFonts w:ascii="Times New Roman" w:hAnsi="Times New Roman" w:cs="Times New Roman"/>
          <w:sz w:val="24"/>
          <w:szCs w:val="24"/>
        </w:rPr>
      </w:pPr>
    </w:p>
    <w:p w:rsidR="003E581C" w:rsidRDefault="00953D45" w:rsidP="00953D45">
      <w:pPr>
        <w:rPr>
          <w:rFonts w:ascii="Times New Roman" w:hAnsi="Times New Roman" w:cs="Times New Roman"/>
          <w:b/>
          <w:color w:val="FF0000"/>
          <w:sz w:val="32"/>
          <w:szCs w:val="32"/>
        </w:rPr>
      </w:pPr>
      <w:r>
        <w:rPr>
          <w:rFonts w:ascii="Times New Roman" w:hAnsi="Times New Roman" w:cs="Times New Roman"/>
          <w:b/>
          <w:color w:val="FF0000"/>
          <w:sz w:val="32"/>
          <w:szCs w:val="32"/>
        </w:rPr>
        <w:t xml:space="preserve">    </w:t>
      </w:r>
    </w:p>
    <w:p w:rsidR="003E581C" w:rsidRDefault="003E581C" w:rsidP="00953D45">
      <w:pPr>
        <w:rPr>
          <w:rFonts w:ascii="Times New Roman" w:hAnsi="Times New Roman" w:cs="Times New Roman"/>
          <w:b/>
          <w:color w:val="FF0000"/>
          <w:sz w:val="32"/>
          <w:szCs w:val="32"/>
        </w:rPr>
      </w:pPr>
    </w:p>
    <w:p w:rsidR="000F1C56" w:rsidRPr="00651505" w:rsidRDefault="00036553" w:rsidP="003E581C">
      <w:pPr>
        <w:jc w:val="center"/>
        <w:rPr>
          <w:rFonts w:ascii="Times New Roman" w:hAnsi="Times New Roman" w:cs="Times New Roman"/>
          <w:b/>
          <w:color w:val="FF0000"/>
          <w:sz w:val="32"/>
          <w:szCs w:val="32"/>
        </w:rPr>
      </w:pPr>
      <w:r w:rsidRPr="00651505">
        <w:rPr>
          <w:rFonts w:ascii="Times New Roman" w:hAnsi="Times New Roman" w:cs="Times New Roman"/>
          <w:b/>
          <w:color w:val="FF0000"/>
          <w:sz w:val="32"/>
          <w:szCs w:val="32"/>
        </w:rPr>
        <w:t>6. ОЦЕНКА ВОСТРЕБОВАННОСТИ ВЫПУСКНИКОВ</w:t>
      </w:r>
    </w:p>
    <w:p w:rsidR="005C01FB" w:rsidRPr="005C01FB" w:rsidRDefault="005C01FB" w:rsidP="00953D45">
      <w:pPr>
        <w:pStyle w:val="a3"/>
        <w:jc w:val="center"/>
        <w:rPr>
          <w:rFonts w:ascii="Times New Roman" w:hAnsi="Times New Roman" w:cs="Times New Roman"/>
          <w:b/>
          <w:sz w:val="28"/>
          <w:szCs w:val="28"/>
        </w:rPr>
      </w:pPr>
      <w:r w:rsidRPr="005C01FB">
        <w:rPr>
          <w:rFonts w:ascii="Times New Roman" w:hAnsi="Times New Roman" w:cs="Times New Roman"/>
          <w:b/>
          <w:sz w:val="28"/>
          <w:szCs w:val="28"/>
        </w:rPr>
        <w:t>Информация</w:t>
      </w:r>
      <w:r w:rsidR="00953D45">
        <w:rPr>
          <w:rFonts w:ascii="Times New Roman" w:hAnsi="Times New Roman" w:cs="Times New Roman"/>
          <w:b/>
          <w:sz w:val="28"/>
          <w:szCs w:val="28"/>
        </w:rPr>
        <w:t xml:space="preserve"> </w:t>
      </w:r>
      <w:r w:rsidRPr="005C01FB">
        <w:rPr>
          <w:rFonts w:ascii="Times New Roman" w:hAnsi="Times New Roman" w:cs="Times New Roman"/>
          <w:b/>
          <w:sz w:val="28"/>
          <w:szCs w:val="28"/>
        </w:rPr>
        <w:t>о поступле</w:t>
      </w:r>
      <w:r w:rsidR="00E41D51">
        <w:rPr>
          <w:rFonts w:ascii="Times New Roman" w:hAnsi="Times New Roman" w:cs="Times New Roman"/>
          <w:b/>
          <w:sz w:val="28"/>
          <w:szCs w:val="28"/>
        </w:rPr>
        <w:t>нии выпускников</w:t>
      </w:r>
    </w:p>
    <w:p w:rsidR="005C01FB" w:rsidRDefault="005C01FB" w:rsidP="00E41D51">
      <w:pPr>
        <w:jc w:val="center"/>
        <w:rPr>
          <w:rFonts w:ascii="Times New Roman" w:hAnsi="Times New Roman" w:cs="Times New Roman"/>
          <w:b/>
          <w:sz w:val="28"/>
          <w:szCs w:val="28"/>
          <w:u w:val="single"/>
        </w:rPr>
      </w:pPr>
      <w:r w:rsidRPr="003943F7">
        <w:rPr>
          <w:rFonts w:ascii="Times New Roman" w:hAnsi="Times New Roman" w:cs="Times New Roman"/>
          <w:b/>
          <w:sz w:val="28"/>
          <w:szCs w:val="28"/>
          <w:u w:val="single"/>
        </w:rPr>
        <w:t>11 классы</w:t>
      </w:r>
    </w:p>
    <w:tbl>
      <w:tblPr>
        <w:tblStyle w:val="a7"/>
        <w:tblW w:w="0" w:type="auto"/>
        <w:tblInd w:w="-318" w:type="dxa"/>
        <w:tblLook w:val="04A0"/>
      </w:tblPr>
      <w:tblGrid>
        <w:gridCol w:w="1166"/>
        <w:gridCol w:w="1214"/>
        <w:gridCol w:w="1349"/>
        <w:gridCol w:w="1348"/>
        <w:gridCol w:w="1381"/>
        <w:gridCol w:w="1665"/>
        <w:gridCol w:w="1625"/>
      </w:tblGrid>
      <w:tr w:rsidR="00CD6AAA" w:rsidTr="00CD6AAA">
        <w:tc>
          <w:tcPr>
            <w:tcW w:w="1166" w:type="dxa"/>
          </w:tcPr>
          <w:p w:rsidR="00CD6AAA" w:rsidRPr="008961E1" w:rsidRDefault="00CD6AAA" w:rsidP="00E41D51">
            <w:pPr>
              <w:jc w:val="center"/>
              <w:rPr>
                <w:rFonts w:ascii="Times New Roman" w:hAnsi="Times New Roman" w:cs="Times New Roman"/>
                <w:sz w:val="24"/>
                <w:szCs w:val="24"/>
              </w:rPr>
            </w:pPr>
            <w:r>
              <w:rPr>
                <w:rFonts w:ascii="Times New Roman" w:hAnsi="Times New Roman" w:cs="Times New Roman"/>
                <w:sz w:val="24"/>
                <w:szCs w:val="24"/>
              </w:rPr>
              <w:t>Год</w:t>
            </w:r>
          </w:p>
        </w:tc>
        <w:tc>
          <w:tcPr>
            <w:tcW w:w="1214" w:type="dxa"/>
          </w:tcPr>
          <w:p w:rsidR="00CD6AAA" w:rsidRDefault="00CD6AAA" w:rsidP="00E41D51">
            <w:pPr>
              <w:jc w:val="center"/>
              <w:rPr>
                <w:rFonts w:ascii="Times New Roman" w:hAnsi="Times New Roman" w:cs="Times New Roman"/>
                <w:sz w:val="24"/>
                <w:szCs w:val="24"/>
              </w:rPr>
            </w:pPr>
            <w:r w:rsidRPr="008961E1">
              <w:rPr>
                <w:rFonts w:ascii="Times New Roman" w:hAnsi="Times New Roman" w:cs="Times New Roman"/>
                <w:sz w:val="24"/>
                <w:szCs w:val="24"/>
              </w:rPr>
              <w:t>Всего</w:t>
            </w:r>
            <w:r>
              <w:rPr>
                <w:rFonts w:ascii="Times New Roman" w:hAnsi="Times New Roman" w:cs="Times New Roman"/>
                <w:sz w:val="24"/>
                <w:szCs w:val="24"/>
              </w:rPr>
              <w:t xml:space="preserve"> </w:t>
            </w:r>
          </w:p>
          <w:p w:rsidR="00CD6AAA" w:rsidRPr="008961E1" w:rsidRDefault="00CD6AAA" w:rsidP="00E41D51">
            <w:pPr>
              <w:jc w:val="center"/>
              <w:rPr>
                <w:rFonts w:ascii="Times New Roman" w:hAnsi="Times New Roman" w:cs="Times New Roman"/>
                <w:sz w:val="24"/>
                <w:szCs w:val="24"/>
              </w:rPr>
            </w:pPr>
            <w:r>
              <w:rPr>
                <w:rFonts w:ascii="Times New Roman" w:hAnsi="Times New Roman" w:cs="Times New Roman"/>
                <w:sz w:val="24"/>
                <w:szCs w:val="24"/>
              </w:rPr>
              <w:t>учащихся</w:t>
            </w:r>
          </w:p>
        </w:tc>
        <w:tc>
          <w:tcPr>
            <w:tcW w:w="1349" w:type="dxa"/>
          </w:tcPr>
          <w:p w:rsidR="00CD6AAA" w:rsidRDefault="00CD6AAA" w:rsidP="00E41D51">
            <w:pPr>
              <w:jc w:val="center"/>
              <w:rPr>
                <w:rFonts w:ascii="Times New Roman" w:hAnsi="Times New Roman" w:cs="Times New Roman"/>
                <w:sz w:val="24"/>
                <w:szCs w:val="24"/>
              </w:rPr>
            </w:pPr>
            <w:r>
              <w:rPr>
                <w:rFonts w:ascii="Times New Roman" w:hAnsi="Times New Roman" w:cs="Times New Roman"/>
                <w:sz w:val="24"/>
                <w:szCs w:val="24"/>
              </w:rPr>
              <w:t>Поступили</w:t>
            </w:r>
          </w:p>
          <w:p w:rsidR="00CD6AAA" w:rsidRPr="008961E1" w:rsidRDefault="00CD6AAA" w:rsidP="00E41D51">
            <w:pPr>
              <w:jc w:val="center"/>
              <w:rPr>
                <w:rFonts w:ascii="Times New Roman" w:hAnsi="Times New Roman" w:cs="Times New Roman"/>
                <w:sz w:val="24"/>
                <w:szCs w:val="24"/>
              </w:rPr>
            </w:pPr>
            <w:r>
              <w:rPr>
                <w:rFonts w:ascii="Times New Roman" w:hAnsi="Times New Roman" w:cs="Times New Roman"/>
                <w:sz w:val="24"/>
                <w:szCs w:val="24"/>
              </w:rPr>
              <w:t>в вуз</w:t>
            </w:r>
          </w:p>
        </w:tc>
        <w:tc>
          <w:tcPr>
            <w:tcW w:w="1348" w:type="dxa"/>
          </w:tcPr>
          <w:p w:rsidR="00CD6AAA" w:rsidRDefault="00CD6AAA" w:rsidP="00E41D51">
            <w:pPr>
              <w:jc w:val="center"/>
              <w:rPr>
                <w:rFonts w:ascii="Times New Roman" w:hAnsi="Times New Roman" w:cs="Times New Roman"/>
                <w:sz w:val="24"/>
                <w:szCs w:val="24"/>
              </w:rPr>
            </w:pPr>
            <w:r>
              <w:rPr>
                <w:rFonts w:ascii="Times New Roman" w:hAnsi="Times New Roman" w:cs="Times New Roman"/>
                <w:sz w:val="24"/>
                <w:szCs w:val="24"/>
              </w:rPr>
              <w:t>Поступили</w:t>
            </w:r>
          </w:p>
          <w:p w:rsidR="00CD6AAA" w:rsidRPr="008961E1" w:rsidRDefault="00CD6AAA" w:rsidP="00E41D51">
            <w:pPr>
              <w:jc w:val="center"/>
              <w:rPr>
                <w:rFonts w:ascii="Times New Roman" w:hAnsi="Times New Roman" w:cs="Times New Roman"/>
                <w:sz w:val="24"/>
                <w:szCs w:val="24"/>
              </w:rPr>
            </w:pPr>
            <w:r>
              <w:rPr>
                <w:rFonts w:ascii="Times New Roman" w:hAnsi="Times New Roman" w:cs="Times New Roman"/>
                <w:sz w:val="24"/>
                <w:szCs w:val="24"/>
              </w:rPr>
              <w:t>в ссуз</w:t>
            </w:r>
          </w:p>
        </w:tc>
        <w:tc>
          <w:tcPr>
            <w:tcW w:w="1381" w:type="dxa"/>
          </w:tcPr>
          <w:p w:rsidR="00CD6AAA" w:rsidRDefault="00CD6AAA" w:rsidP="00953D45">
            <w:pPr>
              <w:jc w:val="center"/>
              <w:rPr>
                <w:rFonts w:ascii="Times New Roman" w:hAnsi="Times New Roman" w:cs="Times New Roman"/>
                <w:sz w:val="24"/>
                <w:szCs w:val="24"/>
              </w:rPr>
            </w:pPr>
            <w:r>
              <w:rPr>
                <w:rFonts w:ascii="Times New Roman" w:hAnsi="Times New Roman" w:cs="Times New Roman"/>
                <w:sz w:val="24"/>
                <w:szCs w:val="24"/>
              </w:rPr>
              <w:t>Поступили на</w:t>
            </w:r>
          </w:p>
          <w:p w:rsidR="00CD6AAA" w:rsidRDefault="00CD6AAA" w:rsidP="00953D45">
            <w:pPr>
              <w:jc w:val="center"/>
              <w:rPr>
                <w:rFonts w:ascii="Times New Roman" w:hAnsi="Times New Roman" w:cs="Times New Roman"/>
                <w:sz w:val="24"/>
                <w:szCs w:val="24"/>
              </w:rPr>
            </w:pPr>
            <w:r>
              <w:rPr>
                <w:rFonts w:ascii="Times New Roman" w:hAnsi="Times New Roman" w:cs="Times New Roman"/>
                <w:sz w:val="24"/>
                <w:szCs w:val="24"/>
              </w:rPr>
              <w:t xml:space="preserve">бюджетное </w:t>
            </w:r>
          </w:p>
          <w:p w:rsidR="00CD6AAA" w:rsidRDefault="00CD6AAA" w:rsidP="00953D45">
            <w:pPr>
              <w:jc w:val="center"/>
              <w:rPr>
                <w:rFonts w:ascii="Times New Roman" w:hAnsi="Times New Roman" w:cs="Times New Roman"/>
                <w:sz w:val="24"/>
                <w:szCs w:val="24"/>
              </w:rPr>
            </w:pPr>
            <w:r>
              <w:rPr>
                <w:rFonts w:ascii="Times New Roman" w:hAnsi="Times New Roman" w:cs="Times New Roman"/>
                <w:sz w:val="24"/>
                <w:szCs w:val="24"/>
              </w:rPr>
              <w:t>отделение</w:t>
            </w:r>
          </w:p>
        </w:tc>
        <w:tc>
          <w:tcPr>
            <w:tcW w:w="1665" w:type="dxa"/>
          </w:tcPr>
          <w:p w:rsidR="00CD6AAA" w:rsidRDefault="00CD6AAA" w:rsidP="00953D45">
            <w:pPr>
              <w:jc w:val="center"/>
              <w:rPr>
                <w:rFonts w:ascii="Times New Roman" w:hAnsi="Times New Roman" w:cs="Times New Roman"/>
                <w:sz w:val="24"/>
                <w:szCs w:val="24"/>
              </w:rPr>
            </w:pPr>
            <w:r>
              <w:rPr>
                <w:rFonts w:ascii="Times New Roman" w:hAnsi="Times New Roman" w:cs="Times New Roman"/>
                <w:sz w:val="24"/>
                <w:szCs w:val="24"/>
              </w:rPr>
              <w:t xml:space="preserve">Поступили на </w:t>
            </w:r>
          </w:p>
          <w:p w:rsidR="00CD6AAA" w:rsidRDefault="00CD6AAA" w:rsidP="00953D45">
            <w:pPr>
              <w:jc w:val="center"/>
              <w:rPr>
                <w:rFonts w:ascii="Times New Roman" w:hAnsi="Times New Roman" w:cs="Times New Roman"/>
                <w:sz w:val="24"/>
                <w:szCs w:val="24"/>
              </w:rPr>
            </w:pPr>
            <w:r>
              <w:rPr>
                <w:rFonts w:ascii="Times New Roman" w:hAnsi="Times New Roman" w:cs="Times New Roman"/>
                <w:sz w:val="24"/>
                <w:szCs w:val="24"/>
              </w:rPr>
              <w:t>коммерческое отделение</w:t>
            </w:r>
          </w:p>
        </w:tc>
        <w:tc>
          <w:tcPr>
            <w:tcW w:w="1625" w:type="dxa"/>
          </w:tcPr>
          <w:p w:rsidR="00CD6AAA" w:rsidRDefault="00CD6AAA" w:rsidP="00E41D51">
            <w:pPr>
              <w:jc w:val="center"/>
              <w:rPr>
                <w:rFonts w:ascii="Times New Roman" w:hAnsi="Times New Roman" w:cs="Times New Roman"/>
                <w:sz w:val="24"/>
                <w:szCs w:val="24"/>
              </w:rPr>
            </w:pPr>
            <w:r>
              <w:rPr>
                <w:rFonts w:ascii="Times New Roman" w:hAnsi="Times New Roman" w:cs="Times New Roman"/>
                <w:sz w:val="24"/>
                <w:szCs w:val="24"/>
              </w:rPr>
              <w:t xml:space="preserve">Служат в рядах </w:t>
            </w:r>
          </w:p>
          <w:p w:rsidR="00CD6AAA" w:rsidRPr="008961E1" w:rsidRDefault="00CD6AAA" w:rsidP="00E41D51">
            <w:pPr>
              <w:jc w:val="center"/>
              <w:rPr>
                <w:rFonts w:ascii="Times New Roman" w:hAnsi="Times New Roman" w:cs="Times New Roman"/>
                <w:sz w:val="24"/>
                <w:szCs w:val="24"/>
              </w:rPr>
            </w:pPr>
            <w:r>
              <w:rPr>
                <w:rFonts w:ascii="Times New Roman" w:hAnsi="Times New Roman" w:cs="Times New Roman"/>
                <w:sz w:val="24"/>
                <w:szCs w:val="24"/>
              </w:rPr>
              <w:t>вооруженных сил РФ</w:t>
            </w:r>
          </w:p>
        </w:tc>
      </w:tr>
      <w:tr w:rsidR="00CD6AAA" w:rsidTr="00CD6AAA">
        <w:tc>
          <w:tcPr>
            <w:tcW w:w="1166" w:type="dxa"/>
          </w:tcPr>
          <w:p w:rsidR="00CD6AAA" w:rsidRDefault="00CD6AAA" w:rsidP="00E41D51">
            <w:pPr>
              <w:jc w:val="center"/>
              <w:rPr>
                <w:rFonts w:ascii="Times New Roman" w:hAnsi="Times New Roman" w:cs="Times New Roman"/>
                <w:sz w:val="24"/>
                <w:szCs w:val="24"/>
              </w:rPr>
            </w:pPr>
            <w:r>
              <w:rPr>
                <w:rFonts w:ascii="Times New Roman" w:hAnsi="Times New Roman" w:cs="Times New Roman"/>
                <w:sz w:val="24"/>
                <w:szCs w:val="24"/>
              </w:rPr>
              <w:t>2018</w:t>
            </w:r>
          </w:p>
        </w:tc>
        <w:tc>
          <w:tcPr>
            <w:tcW w:w="1214" w:type="dxa"/>
          </w:tcPr>
          <w:p w:rsidR="00CD6AAA" w:rsidRPr="008961E1" w:rsidRDefault="00CD6AAA" w:rsidP="00E41D51">
            <w:pPr>
              <w:jc w:val="center"/>
              <w:rPr>
                <w:rFonts w:ascii="Times New Roman" w:hAnsi="Times New Roman" w:cs="Times New Roman"/>
                <w:sz w:val="24"/>
                <w:szCs w:val="24"/>
              </w:rPr>
            </w:pPr>
            <w:r>
              <w:rPr>
                <w:rFonts w:ascii="Times New Roman" w:hAnsi="Times New Roman" w:cs="Times New Roman"/>
                <w:sz w:val="24"/>
                <w:szCs w:val="24"/>
              </w:rPr>
              <w:t>47</w:t>
            </w:r>
          </w:p>
        </w:tc>
        <w:tc>
          <w:tcPr>
            <w:tcW w:w="1349" w:type="dxa"/>
          </w:tcPr>
          <w:p w:rsidR="00CD6AAA" w:rsidRPr="008961E1" w:rsidRDefault="00CD6AAA" w:rsidP="00E41D51">
            <w:pPr>
              <w:jc w:val="center"/>
              <w:rPr>
                <w:rFonts w:ascii="Times New Roman" w:hAnsi="Times New Roman" w:cs="Times New Roman"/>
                <w:sz w:val="24"/>
                <w:szCs w:val="24"/>
              </w:rPr>
            </w:pPr>
            <w:r>
              <w:rPr>
                <w:rFonts w:ascii="Times New Roman" w:hAnsi="Times New Roman" w:cs="Times New Roman"/>
                <w:sz w:val="24"/>
                <w:szCs w:val="24"/>
              </w:rPr>
              <w:t>44 (93%)</w:t>
            </w:r>
          </w:p>
        </w:tc>
        <w:tc>
          <w:tcPr>
            <w:tcW w:w="1348" w:type="dxa"/>
          </w:tcPr>
          <w:p w:rsidR="00CD6AAA" w:rsidRPr="008961E1" w:rsidRDefault="00CD6AAA" w:rsidP="00E41D51">
            <w:pPr>
              <w:jc w:val="center"/>
              <w:rPr>
                <w:rFonts w:ascii="Times New Roman" w:hAnsi="Times New Roman" w:cs="Times New Roman"/>
                <w:sz w:val="24"/>
                <w:szCs w:val="24"/>
              </w:rPr>
            </w:pPr>
            <w:r>
              <w:rPr>
                <w:rFonts w:ascii="Times New Roman" w:hAnsi="Times New Roman" w:cs="Times New Roman"/>
                <w:sz w:val="24"/>
                <w:szCs w:val="24"/>
              </w:rPr>
              <w:t>3 (7%)</w:t>
            </w:r>
          </w:p>
        </w:tc>
        <w:tc>
          <w:tcPr>
            <w:tcW w:w="1381" w:type="dxa"/>
          </w:tcPr>
          <w:p w:rsidR="00CD6AAA" w:rsidRDefault="00CD6AAA" w:rsidP="00E41D51">
            <w:pPr>
              <w:jc w:val="center"/>
              <w:rPr>
                <w:rFonts w:ascii="Times New Roman" w:hAnsi="Times New Roman" w:cs="Times New Roman"/>
                <w:sz w:val="24"/>
                <w:szCs w:val="24"/>
              </w:rPr>
            </w:pPr>
            <w:r>
              <w:rPr>
                <w:rFonts w:ascii="Times New Roman" w:hAnsi="Times New Roman" w:cs="Times New Roman"/>
                <w:sz w:val="24"/>
                <w:szCs w:val="24"/>
              </w:rPr>
              <w:t>32 (73%)</w:t>
            </w:r>
          </w:p>
        </w:tc>
        <w:tc>
          <w:tcPr>
            <w:tcW w:w="1665" w:type="dxa"/>
          </w:tcPr>
          <w:p w:rsidR="00CD6AAA" w:rsidRDefault="00CD6AAA" w:rsidP="00E41D51">
            <w:pPr>
              <w:jc w:val="center"/>
              <w:rPr>
                <w:rFonts w:ascii="Times New Roman" w:hAnsi="Times New Roman" w:cs="Times New Roman"/>
                <w:sz w:val="24"/>
                <w:szCs w:val="24"/>
              </w:rPr>
            </w:pPr>
            <w:r>
              <w:rPr>
                <w:rFonts w:ascii="Times New Roman" w:hAnsi="Times New Roman" w:cs="Times New Roman"/>
                <w:sz w:val="24"/>
                <w:szCs w:val="24"/>
              </w:rPr>
              <w:t>15 (27%)</w:t>
            </w:r>
          </w:p>
        </w:tc>
        <w:tc>
          <w:tcPr>
            <w:tcW w:w="1625" w:type="dxa"/>
          </w:tcPr>
          <w:p w:rsidR="00CD6AAA" w:rsidRPr="008961E1" w:rsidRDefault="00CD6AAA" w:rsidP="00E41D51">
            <w:pPr>
              <w:jc w:val="center"/>
              <w:rPr>
                <w:rFonts w:ascii="Times New Roman" w:hAnsi="Times New Roman" w:cs="Times New Roman"/>
                <w:sz w:val="24"/>
                <w:szCs w:val="24"/>
              </w:rPr>
            </w:pPr>
            <w:r>
              <w:rPr>
                <w:rFonts w:ascii="Times New Roman" w:hAnsi="Times New Roman" w:cs="Times New Roman"/>
                <w:sz w:val="24"/>
                <w:szCs w:val="24"/>
              </w:rPr>
              <w:t>-</w:t>
            </w:r>
          </w:p>
        </w:tc>
      </w:tr>
      <w:tr w:rsidR="00CD6AAA" w:rsidTr="00CD6AAA">
        <w:tc>
          <w:tcPr>
            <w:tcW w:w="1166" w:type="dxa"/>
          </w:tcPr>
          <w:p w:rsidR="00CD6AAA" w:rsidRDefault="00CD6AAA" w:rsidP="00E41D51">
            <w:pPr>
              <w:jc w:val="center"/>
              <w:rPr>
                <w:rFonts w:ascii="Times New Roman" w:hAnsi="Times New Roman" w:cs="Times New Roman"/>
                <w:sz w:val="24"/>
                <w:szCs w:val="24"/>
              </w:rPr>
            </w:pPr>
            <w:r>
              <w:rPr>
                <w:rFonts w:ascii="Times New Roman" w:hAnsi="Times New Roman" w:cs="Times New Roman"/>
                <w:sz w:val="24"/>
                <w:szCs w:val="24"/>
              </w:rPr>
              <w:t>2017</w:t>
            </w:r>
          </w:p>
        </w:tc>
        <w:tc>
          <w:tcPr>
            <w:tcW w:w="1214" w:type="dxa"/>
          </w:tcPr>
          <w:p w:rsidR="00CD6AAA" w:rsidRDefault="00CD6AAA" w:rsidP="00E41D51">
            <w:pPr>
              <w:jc w:val="center"/>
              <w:rPr>
                <w:rFonts w:ascii="Times New Roman" w:hAnsi="Times New Roman" w:cs="Times New Roman"/>
                <w:sz w:val="24"/>
                <w:szCs w:val="24"/>
              </w:rPr>
            </w:pPr>
            <w:r>
              <w:rPr>
                <w:rFonts w:ascii="Times New Roman" w:hAnsi="Times New Roman" w:cs="Times New Roman"/>
                <w:sz w:val="24"/>
                <w:szCs w:val="24"/>
              </w:rPr>
              <w:t>52</w:t>
            </w:r>
          </w:p>
        </w:tc>
        <w:tc>
          <w:tcPr>
            <w:tcW w:w="1349" w:type="dxa"/>
          </w:tcPr>
          <w:p w:rsidR="00CD6AAA" w:rsidRDefault="00CD6AAA" w:rsidP="00E41D51">
            <w:pPr>
              <w:jc w:val="center"/>
              <w:rPr>
                <w:rFonts w:ascii="Times New Roman" w:hAnsi="Times New Roman" w:cs="Times New Roman"/>
                <w:sz w:val="24"/>
                <w:szCs w:val="24"/>
              </w:rPr>
            </w:pPr>
            <w:r>
              <w:rPr>
                <w:rFonts w:ascii="Times New Roman" w:hAnsi="Times New Roman" w:cs="Times New Roman"/>
                <w:sz w:val="24"/>
                <w:szCs w:val="24"/>
              </w:rPr>
              <w:t>50 (93%)</w:t>
            </w:r>
          </w:p>
        </w:tc>
        <w:tc>
          <w:tcPr>
            <w:tcW w:w="1348" w:type="dxa"/>
          </w:tcPr>
          <w:p w:rsidR="00CD6AAA" w:rsidRDefault="00CD6AAA" w:rsidP="00E41D51">
            <w:pPr>
              <w:jc w:val="center"/>
              <w:rPr>
                <w:rFonts w:ascii="Times New Roman" w:hAnsi="Times New Roman" w:cs="Times New Roman"/>
                <w:sz w:val="24"/>
                <w:szCs w:val="24"/>
              </w:rPr>
            </w:pPr>
            <w:r>
              <w:rPr>
                <w:rFonts w:ascii="Times New Roman" w:hAnsi="Times New Roman" w:cs="Times New Roman"/>
                <w:sz w:val="24"/>
                <w:szCs w:val="24"/>
              </w:rPr>
              <w:t>2 (7%)</w:t>
            </w:r>
          </w:p>
        </w:tc>
        <w:tc>
          <w:tcPr>
            <w:tcW w:w="1381" w:type="dxa"/>
          </w:tcPr>
          <w:p w:rsidR="00CD6AAA" w:rsidRDefault="00CD6AAA" w:rsidP="00E41D51">
            <w:pPr>
              <w:jc w:val="center"/>
              <w:rPr>
                <w:rFonts w:ascii="Times New Roman" w:hAnsi="Times New Roman" w:cs="Times New Roman"/>
                <w:sz w:val="24"/>
                <w:szCs w:val="24"/>
              </w:rPr>
            </w:pPr>
            <w:r>
              <w:rPr>
                <w:rFonts w:ascii="Times New Roman" w:hAnsi="Times New Roman" w:cs="Times New Roman"/>
                <w:sz w:val="24"/>
                <w:szCs w:val="24"/>
              </w:rPr>
              <w:t>28 (62%)</w:t>
            </w:r>
          </w:p>
        </w:tc>
        <w:tc>
          <w:tcPr>
            <w:tcW w:w="1665" w:type="dxa"/>
          </w:tcPr>
          <w:p w:rsidR="00CD6AAA" w:rsidRDefault="00CD6AAA" w:rsidP="00E41D51">
            <w:pPr>
              <w:jc w:val="center"/>
              <w:rPr>
                <w:rFonts w:ascii="Times New Roman" w:hAnsi="Times New Roman" w:cs="Times New Roman"/>
                <w:sz w:val="24"/>
                <w:szCs w:val="24"/>
              </w:rPr>
            </w:pPr>
            <w:r>
              <w:rPr>
                <w:rFonts w:ascii="Times New Roman" w:hAnsi="Times New Roman" w:cs="Times New Roman"/>
                <w:sz w:val="24"/>
                <w:szCs w:val="24"/>
              </w:rPr>
              <w:t>24(38%)</w:t>
            </w:r>
          </w:p>
        </w:tc>
        <w:tc>
          <w:tcPr>
            <w:tcW w:w="1625" w:type="dxa"/>
          </w:tcPr>
          <w:p w:rsidR="00CD6AAA" w:rsidRDefault="00CD6AAA" w:rsidP="00E41D51">
            <w:pPr>
              <w:jc w:val="center"/>
              <w:rPr>
                <w:rFonts w:ascii="Times New Roman" w:hAnsi="Times New Roman" w:cs="Times New Roman"/>
                <w:sz w:val="24"/>
                <w:szCs w:val="24"/>
              </w:rPr>
            </w:pPr>
            <w:r>
              <w:rPr>
                <w:rFonts w:ascii="Times New Roman" w:hAnsi="Times New Roman" w:cs="Times New Roman"/>
                <w:sz w:val="24"/>
                <w:szCs w:val="24"/>
              </w:rPr>
              <w:t>-</w:t>
            </w:r>
          </w:p>
        </w:tc>
      </w:tr>
    </w:tbl>
    <w:p w:rsidR="00D100B5" w:rsidRDefault="00D100B5" w:rsidP="00D100B5">
      <w:pPr>
        <w:rPr>
          <w:rFonts w:ascii="Times New Roman" w:hAnsi="Times New Roman" w:cs="Times New Roman"/>
          <w:b/>
          <w:sz w:val="28"/>
          <w:szCs w:val="28"/>
          <w:u w:val="single"/>
        </w:rPr>
      </w:pPr>
    </w:p>
    <w:p w:rsidR="005C01FB" w:rsidRDefault="00BF1962" w:rsidP="005C01FB">
      <w:pPr>
        <w:jc w:val="center"/>
        <w:rPr>
          <w:rFonts w:ascii="Times New Roman" w:hAnsi="Times New Roman" w:cs="Times New Roman"/>
          <w:b/>
          <w:sz w:val="28"/>
          <w:szCs w:val="28"/>
          <w:u w:val="single"/>
        </w:rPr>
      </w:pPr>
      <w:r w:rsidRPr="003943F7">
        <w:rPr>
          <w:rFonts w:ascii="Times New Roman" w:hAnsi="Times New Roman" w:cs="Times New Roman"/>
          <w:b/>
          <w:sz w:val="28"/>
          <w:szCs w:val="28"/>
          <w:u w:val="single"/>
        </w:rPr>
        <w:t>9 клас</w:t>
      </w:r>
      <w:r w:rsidR="005C01FB" w:rsidRPr="003943F7">
        <w:rPr>
          <w:rFonts w:ascii="Times New Roman" w:hAnsi="Times New Roman" w:cs="Times New Roman"/>
          <w:b/>
          <w:sz w:val="28"/>
          <w:szCs w:val="28"/>
          <w:u w:val="single"/>
        </w:rPr>
        <w:t>сы</w:t>
      </w:r>
    </w:p>
    <w:tbl>
      <w:tblPr>
        <w:tblStyle w:val="a7"/>
        <w:tblW w:w="0" w:type="auto"/>
        <w:tblInd w:w="-318" w:type="dxa"/>
        <w:tblLook w:val="04A0"/>
      </w:tblPr>
      <w:tblGrid>
        <w:gridCol w:w="1118"/>
        <w:gridCol w:w="1274"/>
        <w:gridCol w:w="2095"/>
        <w:gridCol w:w="2096"/>
        <w:gridCol w:w="1923"/>
        <w:gridCol w:w="1242"/>
      </w:tblGrid>
      <w:tr w:rsidR="00CD6AAA" w:rsidTr="00785669">
        <w:tc>
          <w:tcPr>
            <w:tcW w:w="1118" w:type="dxa"/>
          </w:tcPr>
          <w:p w:rsidR="00CD6AAA" w:rsidRDefault="00CD6AAA" w:rsidP="005C01FB">
            <w:pPr>
              <w:jc w:val="center"/>
              <w:rPr>
                <w:rFonts w:ascii="Times New Roman" w:hAnsi="Times New Roman" w:cs="Times New Roman"/>
                <w:sz w:val="24"/>
                <w:szCs w:val="24"/>
              </w:rPr>
            </w:pPr>
            <w:r>
              <w:rPr>
                <w:rFonts w:ascii="Times New Roman" w:hAnsi="Times New Roman" w:cs="Times New Roman"/>
                <w:sz w:val="24"/>
                <w:szCs w:val="24"/>
              </w:rPr>
              <w:t>Год</w:t>
            </w:r>
          </w:p>
        </w:tc>
        <w:tc>
          <w:tcPr>
            <w:tcW w:w="1274" w:type="dxa"/>
          </w:tcPr>
          <w:p w:rsidR="00CD6AAA" w:rsidRDefault="00CD6AAA" w:rsidP="005C01FB">
            <w:pPr>
              <w:jc w:val="center"/>
              <w:rPr>
                <w:rFonts w:ascii="Times New Roman" w:hAnsi="Times New Roman" w:cs="Times New Roman"/>
                <w:sz w:val="24"/>
                <w:szCs w:val="24"/>
              </w:rPr>
            </w:pPr>
            <w:r>
              <w:rPr>
                <w:rFonts w:ascii="Times New Roman" w:hAnsi="Times New Roman" w:cs="Times New Roman"/>
                <w:sz w:val="24"/>
                <w:szCs w:val="24"/>
              </w:rPr>
              <w:t>Всего</w:t>
            </w:r>
          </w:p>
          <w:p w:rsidR="00CD6AAA" w:rsidRPr="00032CA0" w:rsidRDefault="00CD6AAA" w:rsidP="005C01FB">
            <w:pPr>
              <w:jc w:val="center"/>
              <w:rPr>
                <w:rFonts w:ascii="Times New Roman" w:hAnsi="Times New Roman" w:cs="Times New Roman"/>
                <w:sz w:val="24"/>
                <w:szCs w:val="24"/>
              </w:rPr>
            </w:pPr>
            <w:r>
              <w:rPr>
                <w:rFonts w:ascii="Times New Roman" w:hAnsi="Times New Roman" w:cs="Times New Roman"/>
                <w:sz w:val="24"/>
                <w:szCs w:val="24"/>
              </w:rPr>
              <w:t>учащихся</w:t>
            </w:r>
          </w:p>
        </w:tc>
        <w:tc>
          <w:tcPr>
            <w:tcW w:w="2095" w:type="dxa"/>
          </w:tcPr>
          <w:p w:rsidR="00CD6AAA" w:rsidRPr="00032CA0" w:rsidRDefault="00CD6AAA" w:rsidP="005C01FB">
            <w:pPr>
              <w:jc w:val="center"/>
              <w:rPr>
                <w:rFonts w:ascii="Times New Roman" w:hAnsi="Times New Roman" w:cs="Times New Roman"/>
                <w:sz w:val="24"/>
                <w:szCs w:val="24"/>
              </w:rPr>
            </w:pPr>
            <w:r w:rsidRPr="00032CA0">
              <w:rPr>
                <w:rFonts w:ascii="Times New Roman" w:hAnsi="Times New Roman" w:cs="Times New Roman"/>
                <w:sz w:val="24"/>
                <w:szCs w:val="24"/>
              </w:rPr>
              <w:t>Поступили</w:t>
            </w:r>
          </w:p>
          <w:p w:rsidR="00CD6AAA" w:rsidRDefault="00CD6AAA" w:rsidP="005C01FB">
            <w:pPr>
              <w:jc w:val="center"/>
              <w:rPr>
                <w:rFonts w:ascii="Times New Roman" w:hAnsi="Times New Roman" w:cs="Times New Roman"/>
                <w:b/>
                <w:sz w:val="28"/>
                <w:szCs w:val="28"/>
                <w:u w:val="single"/>
              </w:rPr>
            </w:pPr>
            <w:r w:rsidRPr="00032CA0">
              <w:rPr>
                <w:rFonts w:ascii="Times New Roman" w:hAnsi="Times New Roman" w:cs="Times New Roman"/>
                <w:sz w:val="24"/>
                <w:szCs w:val="24"/>
              </w:rPr>
              <w:t>в ссузы</w:t>
            </w:r>
          </w:p>
        </w:tc>
        <w:tc>
          <w:tcPr>
            <w:tcW w:w="2096" w:type="dxa"/>
          </w:tcPr>
          <w:p w:rsidR="00CD6AAA" w:rsidRDefault="00CD6AAA" w:rsidP="005C01FB">
            <w:pPr>
              <w:jc w:val="center"/>
              <w:rPr>
                <w:rFonts w:ascii="Times New Roman" w:hAnsi="Times New Roman" w:cs="Times New Roman"/>
                <w:sz w:val="24"/>
                <w:szCs w:val="24"/>
              </w:rPr>
            </w:pPr>
            <w:r w:rsidRPr="00032CA0">
              <w:rPr>
                <w:rFonts w:ascii="Times New Roman" w:hAnsi="Times New Roman" w:cs="Times New Roman"/>
                <w:sz w:val="24"/>
                <w:szCs w:val="24"/>
              </w:rPr>
              <w:t xml:space="preserve">Поступили </w:t>
            </w:r>
          </w:p>
          <w:p w:rsidR="00CD6AAA" w:rsidRDefault="00CD6AAA" w:rsidP="005C01FB">
            <w:pPr>
              <w:jc w:val="center"/>
              <w:rPr>
                <w:rFonts w:ascii="Times New Roman" w:hAnsi="Times New Roman" w:cs="Times New Roman"/>
                <w:sz w:val="24"/>
                <w:szCs w:val="24"/>
              </w:rPr>
            </w:pPr>
            <w:r w:rsidRPr="00032CA0">
              <w:rPr>
                <w:rFonts w:ascii="Times New Roman" w:hAnsi="Times New Roman" w:cs="Times New Roman"/>
                <w:sz w:val="24"/>
                <w:szCs w:val="24"/>
              </w:rPr>
              <w:t xml:space="preserve">на бюджетное </w:t>
            </w:r>
          </w:p>
          <w:p w:rsidR="00CD6AAA" w:rsidRPr="00032CA0" w:rsidRDefault="00CD6AAA" w:rsidP="005C01FB">
            <w:pPr>
              <w:jc w:val="center"/>
              <w:rPr>
                <w:rFonts w:ascii="Times New Roman" w:hAnsi="Times New Roman" w:cs="Times New Roman"/>
                <w:sz w:val="24"/>
                <w:szCs w:val="24"/>
              </w:rPr>
            </w:pPr>
            <w:r w:rsidRPr="00032CA0">
              <w:rPr>
                <w:rFonts w:ascii="Times New Roman" w:hAnsi="Times New Roman" w:cs="Times New Roman"/>
                <w:sz w:val="24"/>
                <w:szCs w:val="24"/>
              </w:rPr>
              <w:t>отделение</w:t>
            </w:r>
          </w:p>
        </w:tc>
        <w:tc>
          <w:tcPr>
            <w:tcW w:w="1923" w:type="dxa"/>
          </w:tcPr>
          <w:p w:rsidR="00CD6AAA" w:rsidRDefault="00CD6AAA" w:rsidP="005C01FB">
            <w:pPr>
              <w:jc w:val="center"/>
              <w:rPr>
                <w:rFonts w:ascii="Times New Roman" w:hAnsi="Times New Roman" w:cs="Times New Roman"/>
                <w:sz w:val="24"/>
                <w:szCs w:val="24"/>
              </w:rPr>
            </w:pPr>
            <w:r w:rsidRPr="00032CA0">
              <w:rPr>
                <w:rFonts w:ascii="Times New Roman" w:hAnsi="Times New Roman" w:cs="Times New Roman"/>
                <w:sz w:val="24"/>
                <w:szCs w:val="24"/>
              </w:rPr>
              <w:t xml:space="preserve">Поступили </w:t>
            </w:r>
          </w:p>
          <w:p w:rsidR="00CD6AAA" w:rsidRPr="00032CA0" w:rsidRDefault="00CD6AAA" w:rsidP="005C01FB">
            <w:pPr>
              <w:jc w:val="center"/>
              <w:rPr>
                <w:rFonts w:ascii="Times New Roman" w:hAnsi="Times New Roman" w:cs="Times New Roman"/>
                <w:sz w:val="24"/>
                <w:szCs w:val="24"/>
              </w:rPr>
            </w:pPr>
            <w:r w:rsidRPr="00032CA0">
              <w:rPr>
                <w:rFonts w:ascii="Times New Roman" w:hAnsi="Times New Roman" w:cs="Times New Roman"/>
                <w:sz w:val="24"/>
                <w:szCs w:val="24"/>
              </w:rPr>
              <w:t>на коммерческое отделени</w:t>
            </w:r>
            <w:r>
              <w:rPr>
                <w:rFonts w:ascii="Times New Roman" w:hAnsi="Times New Roman" w:cs="Times New Roman"/>
                <w:sz w:val="24"/>
                <w:szCs w:val="24"/>
              </w:rPr>
              <w:t>е</w:t>
            </w:r>
          </w:p>
        </w:tc>
        <w:tc>
          <w:tcPr>
            <w:tcW w:w="1242" w:type="dxa"/>
          </w:tcPr>
          <w:p w:rsidR="00CD6AAA" w:rsidRPr="00032CA0" w:rsidRDefault="00CD6AAA" w:rsidP="005C01FB">
            <w:pPr>
              <w:jc w:val="center"/>
              <w:rPr>
                <w:rFonts w:ascii="Times New Roman" w:hAnsi="Times New Roman" w:cs="Times New Roman"/>
                <w:sz w:val="24"/>
                <w:szCs w:val="24"/>
              </w:rPr>
            </w:pPr>
            <w:r w:rsidRPr="00032CA0">
              <w:rPr>
                <w:rFonts w:ascii="Times New Roman" w:hAnsi="Times New Roman" w:cs="Times New Roman"/>
                <w:sz w:val="24"/>
                <w:szCs w:val="24"/>
              </w:rPr>
              <w:t>10 класс</w:t>
            </w:r>
          </w:p>
        </w:tc>
      </w:tr>
      <w:tr w:rsidR="00CD6AAA" w:rsidTr="00785669">
        <w:tc>
          <w:tcPr>
            <w:tcW w:w="1118" w:type="dxa"/>
          </w:tcPr>
          <w:p w:rsidR="00CD6AAA" w:rsidRPr="00032CA0" w:rsidRDefault="00CD6AAA" w:rsidP="005C01FB">
            <w:pPr>
              <w:jc w:val="center"/>
              <w:rPr>
                <w:rFonts w:ascii="Times New Roman" w:hAnsi="Times New Roman" w:cs="Times New Roman"/>
                <w:sz w:val="24"/>
                <w:szCs w:val="24"/>
              </w:rPr>
            </w:pPr>
            <w:r>
              <w:rPr>
                <w:rFonts w:ascii="Times New Roman" w:hAnsi="Times New Roman" w:cs="Times New Roman"/>
                <w:sz w:val="24"/>
                <w:szCs w:val="24"/>
              </w:rPr>
              <w:t>2018</w:t>
            </w:r>
          </w:p>
        </w:tc>
        <w:tc>
          <w:tcPr>
            <w:tcW w:w="1274" w:type="dxa"/>
          </w:tcPr>
          <w:p w:rsidR="00CD6AAA" w:rsidRPr="00032CA0" w:rsidRDefault="00CD6AAA" w:rsidP="005C01FB">
            <w:pPr>
              <w:jc w:val="center"/>
              <w:rPr>
                <w:rFonts w:ascii="Times New Roman" w:hAnsi="Times New Roman" w:cs="Times New Roman"/>
                <w:sz w:val="24"/>
                <w:szCs w:val="24"/>
              </w:rPr>
            </w:pPr>
            <w:r w:rsidRPr="00032CA0">
              <w:rPr>
                <w:rFonts w:ascii="Times New Roman" w:hAnsi="Times New Roman" w:cs="Times New Roman"/>
                <w:sz w:val="24"/>
                <w:szCs w:val="24"/>
              </w:rPr>
              <w:t>1</w:t>
            </w:r>
            <w:r>
              <w:rPr>
                <w:rFonts w:ascii="Times New Roman" w:hAnsi="Times New Roman" w:cs="Times New Roman"/>
                <w:sz w:val="24"/>
                <w:szCs w:val="24"/>
              </w:rPr>
              <w:t>21</w:t>
            </w:r>
          </w:p>
        </w:tc>
        <w:tc>
          <w:tcPr>
            <w:tcW w:w="2095" w:type="dxa"/>
          </w:tcPr>
          <w:p w:rsidR="00CD6AAA" w:rsidRPr="00032CA0" w:rsidRDefault="00CD6AAA" w:rsidP="005C01FB">
            <w:pPr>
              <w:jc w:val="center"/>
              <w:rPr>
                <w:rFonts w:ascii="Times New Roman" w:hAnsi="Times New Roman" w:cs="Times New Roman"/>
                <w:sz w:val="24"/>
                <w:szCs w:val="24"/>
              </w:rPr>
            </w:pPr>
            <w:r>
              <w:rPr>
                <w:rFonts w:ascii="Times New Roman" w:hAnsi="Times New Roman" w:cs="Times New Roman"/>
                <w:sz w:val="24"/>
                <w:szCs w:val="24"/>
              </w:rPr>
              <w:t>62</w:t>
            </w:r>
            <w:r w:rsidR="00785669">
              <w:rPr>
                <w:rFonts w:ascii="Times New Roman" w:hAnsi="Times New Roman" w:cs="Times New Roman"/>
                <w:sz w:val="24"/>
                <w:szCs w:val="24"/>
              </w:rPr>
              <w:t xml:space="preserve"> (51%)</w:t>
            </w:r>
          </w:p>
        </w:tc>
        <w:tc>
          <w:tcPr>
            <w:tcW w:w="2096" w:type="dxa"/>
          </w:tcPr>
          <w:p w:rsidR="00CD6AAA" w:rsidRPr="00032CA0" w:rsidRDefault="00CD6AAA" w:rsidP="005C01FB">
            <w:pPr>
              <w:jc w:val="center"/>
              <w:rPr>
                <w:rFonts w:ascii="Times New Roman" w:hAnsi="Times New Roman" w:cs="Times New Roman"/>
                <w:sz w:val="24"/>
                <w:szCs w:val="24"/>
              </w:rPr>
            </w:pPr>
            <w:r>
              <w:rPr>
                <w:rFonts w:ascii="Times New Roman" w:hAnsi="Times New Roman" w:cs="Times New Roman"/>
                <w:sz w:val="24"/>
                <w:szCs w:val="24"/>
              </w:rPr>
              <w:t>57</w:t>
            </w:r>
            <w:r w:rsidR="00785669">
              <w:rPr>
                <w:rFonts w:ascii="Times New Roman" w:hAnsi="Times New Roman" w:cs="Times New Roman"/>
                <w:sz w:val="24"/>
                <w:szCs w:val="24"/>
              </w:rPr>
              <w:t xml:space="preserve"> (92%)</w:t>
            </w:r>
          </w:p>
        </w:tc>
        <w:tc>
          <w:tcPr>
            <w:tcW w:w="1923" w:type="dxa"/>
          </w:tcPr>
          <w:p w:rsidR="00CD6AAA" w:rsidRPr="00032CA0" w:rsidRDefault="00CD6AAA" w:rsidP="005C01FB">
            <w:pPr>
              <w:jc w:val="center"/>
              <w:rPr>
                <w:rFonts w:ascii="Times New Roman" w:hAnsi="Times New Roman" w:cs="Times New Roman"/>
                <w:sz w:val="24"/>
                <w:szCs w:val="24"/>
              </w:rPr>
            </w:pPr>
            <w:r>
              <w:rPr>
                <w:rFonts w:ascii="Times New Roman" w:hAnsi="Times New Roman" w:cs="Times New Roman"/>
                <w:sz w:val="24"/>
                <w:szCs w:val="24"/>
              </w:rPr>
              <w:t>5</w:t>
            </w:r>
            <w:r w:rsidR="00785669">
              <w:rPr>
                <w:rFonts w:ascii="Times New Roman" w:hAnsi="Times New Roman" w:cs="Times New Roman"/>
                <w:sz w:val="24"/>
                <w:szCs w:val="24"/>
              </w:rPr>
              <w:t xml:space="preserve"> (8%)</w:t>
            </w:r>
          </w:p>
        </w:tc>
        <w:tc>
          <w:tcPr>
            <w:tcW w:w="1242" w:type="dxa"/>
          </w:tcPr>
          <w:p w:rsidR="00CD6AAA" w:rsidRPr="00032CA0" w:rsidRDefault="00CD6AAA" w:rsidP="005C01FB">
            <w:pPr>
              <w:jc w:val="center"/>
              <w:rPr>
                <w:rFonts w:ascii="Times New Roman" w:hAnsi="Times New Roman" w:cs="Times New Roman"/>
                <w:sz w:val="24"/>
                <w:szCs w:val="24"/>
              </w:rPr>
            </w:pPr>
            <w:r w:rsidRPr="00032CA0">
              <w:rPr>
                <w:rFonts w:ascii="Times New Roman" w:hAnsi="Times New Roman" w:cs="Times New Roman"/>
                <w:sz w:val="24"/>
                <w:szCs w:val="24"/>
              </w:rPr>
              <w:t>5</w:t>
            </w:r>
            <w:r>
              <w:rPr>
                <w:rFonts w:ascii="Times New Roman" w:hAnsi="Times New Roman" w:cs="Times New Roman"/>
                <w:sz w:val="24"/>
                <w:szCs w:val="24"/>
              </w:rPr>
              <w:t>9</w:t>
            </w:r>
            <w:r w:rsidR="00785669">
              <w:rPr>
                <w:rFonts w:ascii="Times New Roman" w:hAnsi="Times New Roman" w:cs="Times New Roman"/>
                <w:sz w:val="24"/>
                <w:szCs w:val="24"/>
              </w:rPr>
              <w:t xml:space="preserve"> (48%)</w:t>
            </w:r>
          </w:p>
        </w:tc>
      </w:tr>
      <w:tr w:rsidR="00CD6AAA" w:rsidTr="00785669">
        <w:tc>
          <w:tcPr>
            <w:tcW w:w="1118" w:type="dxa"/>
          </w:tcPr>
          <w:p w:rsidR="00CD6AAA" w:rsidRPr="00032CA0" w:rsidRDefault="00CD6AAA" w:rsidP="005C01FB">
            <w:pPr>
              <w:jc w:val="center"/>
              <w:rPr>
                <w:rFonts w:ascii="Times New Roman" w:hAnsi="Times New Roman" w:cs="Times New Roman"/>
                <w:sz w:val="24"/>
                <w:szCs w:val="24"/>
              </w:rPr>
            </w:pPr>
            <w:r>
              <w:rPr>
                <w:rFonts w:ascii="Times New Roman" w:hAnsi="Times New Roman" w:cs="Times New Roman"/>
                <w:sz w:val="24"/>
                <w:szCs w:val="24"/>
              </w:rPr>
              <w:t>2017</w:t>
            </w:r>
          </w:p>
        </w:tc>
        <w:tc>
          <w:tcPr>
            <w:tcW w:w="1274" w:type="dxa"/>
          </w:tcPr>
          <w:p w:rsidR="00CD6AAA" w:rsidRPr="00032CA0" w:rsidRDefault="00785669" w:rsidP="005C01FB">
            <w:pPr>
              <w:jc w:val="center"/>
              <w:rPr>
                <w:rFonts w:ascii="Times New Roman" w:hAnsi="Times New Roman" w:cs="Times New Roman"/>
                <w:sz w:val="24"/>
                <w:szCs w:val="24"/>
              </w:rPr>
            </w:pPr>
            <w:r>
              <w:rPr>
                <w:rFonts w:ascii="Times New Roman" w:hAnsi="Times New Roman" w:cs="Times New Roman"/>
                <w:sz w:val="24"/>
                <w:szCs w:val="24"/>
              </w:rPr>
              <w:t>109</w:t>
            </w:r>
          </w:p>
        </w:tc>
        <w:tc>
          <w:tcPr>
            <w:tcW w:w="2095" w:type="dxa"/>
          </w:tcPr>
          <w:p w:rsidR="00CD6AAA" w:rsidRDefault="00785669" w:rsidP="005C01FB">
            <w:pPr>
              <w:jc w:val="center"/>
              <w:rPr>
                <w:rFonts w:ascii="Times New Roman" w:hAnsi="Times New Roman" w:cs="Times New Roman"/>
                <w:sz w:val="24"/>
                <w:szCs w:val="24"/>
              </w:rPr>
            </w:pPr>
            <w:r>
              <w:rPr>
                <w:rFonts w:ascii="Times New Roman" w:hAnsi="Times New Roman" w:cs="Times New Roman"/>
                <w:sz w:val="24"/>
                <w:szCs w:val="24"/>
              </w:rPr>
              <w:t>51 (49%)</w:t>
            </w:r>
          </w:p>
        </w:tc>
        <w:tc>
          <w:tcPr>
            <w:tcW w:w="2096" w:type="dxa"/>
          </w:tcPr>
          <w:p w:rsidR="00CD6AAA" w:rsidRDefault="00785669" w:rsidP="005C01FB">
            <w:pPr>
              <w:jc w:val="center"/>
              <w:rPr>
                <w:rFonts w:ascii="Times New Roman" w:hAnsi="Times New Roman" w:cs="Times New Roman"/>
                <w:sz w:val="24"/>
                <w:szCs w:val="24"/>
              </w:rPr>
            </w:pPr>
            <w:r>
              <w:rPr>
                <w:rFonts w:ascii="Times New Roman" w:hAnsi="Times New Roman" w:cs="Times New Roman"/>
                <w:sz w:val="24"/>
                <w:szCs w:val="24"/>
              </w:rPr>
              <w:t>46 (94%)</w:t>
            </w:r>
          </w:p>
        </w:tc>
        <w:tc>
          <w:tcPr>
            <w:tcW w:w="1923" w:type="dxa"/>
          </w:tcPr>
          <w:p w:rsidR="00CD6AAA" w:rsidRDefault="00785669" w:rsidP="005C01FB">
            <w:pPr>
              <w:jc w:val="center"/>
              <w:rPr>
                <w:rFonts w:ascii="Times New Roman" w:hAnsi="Times New Roman" w:cs="Times New Roman"/>
                <w:sz w:val="24"/>
                <w:szCs w:val="24"/>
              </w:rPr>
            </w:pPr>
            <w:r>
              <w:rPr>
                <w:rFonts w:ascii="Times New Roman" w:hAnsi="Times New Roman" w:cs="Times New Roman"/>
                <w:sz w:val="24"/>
                <w:szCs w:val="24"/>
              </w:rPr>
              <w:t>5 (6%)</w:t>
            </w:r>
          </w:p>
        </w:tc>
        <w:tc>
          <w:tcPr>
            <w:tcW w:w="1242" w:type="dxa"/>
          </w:tcPr>
          <w:p w:rsidR="00CD6AAA" w:rsidRPr="00032CA0" w:rsidRDefault="00785669" w:rsidP="005C01FB">
            <w:pPr>
              <w:jc w:val="center"/>
              <w:rPr>
                <w:rFonts w:ascii="Times New Roman" w:hAnsi="Times New Roman" w:cs="Times New Roman"/>
                <w:sz w:val="24"/>
                <w:szCs w:val="24"/>
              </w:rPr>
            </w:pPr>
            <w:r>
              <w:rPr>
                <w:rFonts w:ascii="Times New Roman" w:hAnsi="Times New Roman" w:cs="Times New Roman"/>
                <w:sz w:val="24"/>
                <w:szCs w:val="24"/>
              </w:rPr>
              <w:t>56 (51%)</w:t>
            </w:r>
          </w:p>
        </w:tc>
      </w:tr>
    </w:tbl>
    <w:p w:rsidR="00953D45" w:rsidRDefault="00953D45" w:rsidP="0000666E">
      <w:pPr>
        <w:rPr>
          <w:rFonts w:ascii="Times New Roman" w:hAnsi="Times New Roman" w:cs="Times New Roman"/>
          <w:b/>
          <w:sz w:val="28"/>
          <w:szCs w:val="28"/>
        </w:rPr>
      </w:pPr>
    </w:p>
    <w:p w:rsidR="0000666E" w:rsidRDefault="00D70748" w:rsidP="0000666E">
      <w:pPr>
        <w:rPr>
          <w:rFonts w:ascii="Times New Roman" w:hAnsi="Times New Roman" w:cs="Times New Roman"/>
          <w:b/>
          <w:sz w:val="28"/>
          <w:szCs w:val="28"/>
        </w:rPr>
      </w:pPr>
      <w:r w:rsidRPr="00D70748">
        <w:rPr>
          <w:rFonts w:ascii="Times New Roman" w:hAnsi="Times New Roman" w:cs="Times New Roman"/>
          <w:b/>
          <w:sz w:val="28"/>
          <w:szCs w:val="28"/>
        </w:rPr>
        <w:t>Выводы:</w:t>
      </w:r>
    </w:p>
    <w:p w:rsidR="0054156A" w:rsidRDefault="0042049E" w:rsidP="00785669">
      <w:pPr>
        <w:pStyle w:val="a3"/>
        <w:jc w:val="both"/>
        <w:rPr>
          <w:rFonts w:ascii="Times New Roman" w:hAnsi="Times New Roman" w:cs="Times New Roman"/>
          <w:sz w:val="24"/>
          <w:szCs w:val="24"/>
        </w:rPr>
      </w:pPr>
      <w:r w:rsidRPr="00ED0586">
        <w:rPr>
          <w:rFonts w:ascii="Times New Roman" w:hAnsi="Times New Roman" w:cs="Times New Roman"/>
          <w:b/>
          <w:sz w:val="24"/>
          <w:szCs w:val="24"/>
        </w:rPr>
        <w:t>-</w:t>
      </w:r>
      <w:r w:rsidR="00D70748" w:rsidRPr="00ED0586">
        <w:rPr>
          <w:rFonts w:ascii="Times New Roman" w:hAnsi="Times New Roman" w:cs="Times New Roman"/>
          <w:b/>
          <w:sz w:val="24"/>
          <w:szCs w:val="24"/>
        </w:rPr>
        <w:t xml:space="preserve"> </w:t>
      </w:r>
      <w:r w:rsidR="00785669">
        <w:rPr>
          <w:rFonts w:ascii="Times New Roman" w:hAnsi="Times New Roman" w:cs="Times New Roman"/>
          <w:sz w:val="24"/>
          <w:szCs w:val="24"/>
        </w:rPr>
        <w:t>из статистических данных видно, что в школе наблюдается стабильный показатель по поступлению выпускников в высшие учебные заведения;</w:t>
      </w:r>
    </w:p>
    <w:p w:rsidR="00785669" w:rsidRDefault="00785669" w:rsidP="00785669">
      <w:pPr>
        <w:pStyle w:val="a3"/>
        <w:jc w:val="both"/>
        <w:rPr>
          <w:rFonts w:ascii="Times New Roman" w:hAnsi="Times New Roman" w:cs="Times New Roman"/>
          <w:sz w:val="24"/>
          <w:szCs w:val="24"/>
        </w:rPr>
      </w:pPr>
      <w:r>
        <w:rPr>
          <w:rFonts w:ascii="Times New Roman" w:hAnsi="Times New Roman" w:cs="Times New Roman"/>
          <w:sz w:val="24"/>
          <w:szCs w:val="24"/>
        </w:rPr>
        <w:t>- наблюдается положительная динамика среди выпускников 11 – х классов, поступивших на бюджетные отделения;</w:t>
      </w:r>
    </w:p>
    <w:p w:rsidR="00785669" w:rsidRDefault="00785669" w:rsidP="00785669">
      <w:pPr>
        <w:pStyle w:val="a3"/>
        <w:jc w:val="both"/>
        <w:rPr>
          <w:rFonts w:ascii="Times New Roman" w:hAnsi="Times New Roman" w:cs="Times New Roman"/>
          <w:sz w:val="24"/>
          <w:szCs w:val="24"/>
        </w:rPr>
      </w:pPr>
      <w:r>
        <w:rPr>
          <w:rFonts w:ascii="Times New Roman" w:hAnsi="Times New Roman" w:cs="Times New Roman"/>
          <w:sz w:val="24"/>
          <w:szCs w:val="24"/>
        </w:rPr>
        <w:t xml:space="preserve">- выпускники 9 – х классов стали отдавать большее предпочтение поступлению в ссузы, в связи с чем количество обучающихся, пришедших в 10 класс незначительно, но сократился в сравнении с 2017 годом. </w:t>
      </w:r>
    </w:p>
    <w:p w:rsidR="0054156A" w:rsidRDefault="0054156A" w:rsidP="00ED0586">
      <w:pPr>
        <w:pStyle w:val="a3"/>
        <w:jc w:val="both"/>
        <w:rPr>
          <w:rFonts w:ascii="Times New Roman" w:hAnsi="Times New Roman" w:cs="Times New Roman"/>
          <w:sz w:val="24"/>
          <w:szCs w:val="24"/>
        </w:rPr>
      </w:pPr>
    </w:p>
    <w:p w:rsidR="0054156A" w:rsidRPr="00ED0586" w:rsidRDefault="0054156A" w:rsidP="00ED0586">
      <w:pPr>
        <w:pStyle w:val="a3"/>
        <w:jc w:val="both"/>
        <w:rPr>
          <w:rFonts w:ascii="Times New Roman" w:hAnsi="Times New Roman" w:cs="Times New Roman"/>
          <w:sz w:val="24"/>
          <w:szCs w:val="24"/>
        </w:rPr>
      </w:pPr>
    </w:p>
    <w:p w:rsidR="006E610D" w:rsidRPr="00ED0586" w:rsidRDefault="006E610D" w:rsidP="00ED0586">
      <w:pPr>
        <w:pStyle w:val="a3"/>
        <w:jc w:val="both"/>
        <w:rPr>
          <w:rFonts w:ascii="Times New Roman" w:hAnsi="Times New Roman" w:cs="Times New Roman"/>
          <w:b/>
          <w:color w:val="0070C0"/>
          <w:sz w:val="24"/>
          <w:szCs w:val="24"/>
        </w:rPr>
      </w:pPr>
    </w:p>
    <w:p w:rsidR="00E904A3" w:rsidRPr="00651505" w:rsidRDefault="001F5B68" w:rsidP="00E904A3">
      <w:pPr>
        <w:pStyle w:val="a3"/>
        <w:ind w:left="360"/>
        <w:jc w:val="center"/>
        <w:rPr>
          <w:rFonts w:ascii="Times New Roman" w:hAnsi="Times New Roman" w:cs="Times New Roman"/>
          <w:b/>
          <w:color w:val="0070C0"/>
          <w:sz w:val="28"/>
          <w:szCs w:val="28"/>
        </w:rPr>
      </w:pPr>
      <w:r w:rsidRPr="00651505">
        <w:rPr>
          <w:rFonts w:ascii="Times New Roman" w:hAnsi="Times New Roman" w:cs="Times New Roman"/>
          <w:b/>
          <w:color w:val="FF0000"/>
          <w:sz w:val="28"/>
          <w:szCs w:val="28"/>
        </w:rPr>
        <w:t>7.</w:t>
      </w:r>
      <w:r w:rsidR="00E904A3" w:rsidRPr="00651505">
        <w:rPr>
          <w:rFonts w:ascii="Times New Roman" w:hAnsi="Times New Roman" w:cs="Times New Roman"/>
          <w:b/>
          <w:color w:val="FF0000"/>
          <w:sz w:val="28"/>
          <w:szCs w:val="28"/>
        </w:rPr>
        <w:t xml:space="preserve">ОЦЕНКА КАЧЕСТВА </w:t>
      </w:r>
      <w:r w:rsidR="00FF55B7" w:rsidRPr="00651505">
        <w:rPr>
          <w:rFonts w:ascii="Times New Roman" w:hAnsi="Times New Roman" w:cs="Times New Roman"/>
          <w:b/>
          <w:color w:val="FF0000"/>
          <w:sz w:val="28"/>
          <w:szCs w:val="28"/>
        </w:rPr>
        <w:t>КАДРО</w:t>
      </w:r>
      <w:r w:rsidR="00E904A3" w:rsidRPr="00651505">
        <w:rPr>
          <w:rFonts w:ascii="Times New Roman" w:hAnsi="Times New Roman" w:cs="Times New Roman"/>
          <w:b/>
          <w:color w:val="FF0000"/>
          <w:sz w:val="28"/>
          <w:szCs w:val="28"/>
        </w:rPr>
        <w:t>ВОГО ОБЕСПЕЧЕНИЯ</w:t>
      </w:r>
      <w:r w:rsidR="0056517F" w:rsidRPr="00651505">
        <w:rPr>
          <w:rFonts w:ascii="Times New Roman" w:hAnsi="Times New Roman" w:cs="Times New Roman"/>
          <w:b/>
          <w:color w:val="FF0000"/>
          <w:sz w:val="28"/>
          <w:szCs w:val="28"/>
        </w:rPr>
        <w:t xml:space="preserve"> </w:t>
      </w:r>
    </w:p>
    <w:p w:rsidR="0056517F" w:rsidRDefault="0056517F" w:rsidP="0056517F">
      <w:pPr>
        <w:pStyle w:val="a3"/>
        <w:ind w:left="720"/>
        <w:jc w:val="center"/>
        <w:rPr>
          <w:rFonts w:ascii="Times New Roman" w:hAnsi="Times New Roman" w:cs="Times New Roman"/>
          <w:b/>
          <w:color w:val="0070C0"/>
          <w:sz w:val="28"/>
          <w:szCs w:val="28"/>
        </w:rPr>
      </w:pPr>
    </w:p>
    <w:p w:rsidR="00515BDD" w:rsidRDefault="003C0F12" w:rsidP="007E0901">
      <w:pPr>
        <w:pStyle w:val="a3"/>
        <w:jc w:val="both"/>
        <w:rPr>
          <w:rFonts w:ascii="Times New Roman" w:hAnsi="Times New Roman" w:cs="Times New Roman"/>
          <w:sz w:val="24"/>
          <w:szCs w:val="24"/>
        </w:rPr>
      </w:pPr>
      <w:r>
        <w:rPr>
          <w:rFonts w:ascii="Times New Roman" w:hAnsi="Times New Roman" w:cs="Times New Roman"/>
          <w:sz w:val="24"/>
          <w:szCs w:val="24"/>
        </w:rPr>
        <w:t>МБОУ СОШ с. Тербуны</w:t>
      </w:r>
      <w:r w:rsidR="008A7776">
        <w:rPr>
          <w:rFonts w:ascii="Times New Roman" w:hAnsi="Times New Roman" w:cs="Times New Roman"/>
          <w:sz w:val="24"/>
          <w:szCs w:val="24"/>
        </w:rPr>
        <w:t xml:space="preserve"> по состоянию на</w:t>
      </w:r>
      <w:r w:rsidR="00310899">
        <w:rPr>
          <w:rFonts w:ascii="Times New Roman" w:hAnsi="Times New Roman" w:cs="Times New Roman"/>
          <w:sz w:val="24"/>
          <w:szCs w:val="24"/>
        </w:rPr>
        <w:t xml:space="preserve"> </w:t>
      </w:r>
      <w:r>
        <w:rPr>
          <w:rFonts w:ascii="Times New Roman" w:hAnsi="Times New Roman" w:cs="Times New Roman"/>
          <w:sz w:val="24"/>
          <w:szCs w:val="24"/>
        </w:rPr>
        <w:t xml:space="preserve">2018 год </w:t>
      </w:r>
      <w:r w:rsidR="00310899">
        <w:rPr>
          <w:rFonts w:ascii="Times New Roman" w:hAnsi="Times New Roman" w:cs="Times New Roman"/>
          <w:sz w:val="24"/>
          <w:szCs w:val="24"/>
        </w:rPr>
        <w:t>полностью укомплектована</w:t>
      </w:r>
      <w:r w:rsidR="009644D6" w:rsidRPr="00CD1CFB">
        <w:rPr>
          <w:rFonts w:ascii="Times New Roman" w:hAnsi="Times New Roman" w:cs="Times New Roman"/>
          <w:sz w:val="24"/>
          <w:szCs w:val="24"/>
        </w:rPr>
        <w:t xml:space="preserve"> </w:t>
      </w:r>
      <w:r w:rsidR="009644D6" w:rsidRPr="008A367F">
        <w:rPr>
          <w:rFonts w:ascii="Times New Roman" w:hAnsi="Times New Roman" w:cs="Times New Roman"/>
          <w:sz w:val="24"/>
          <w:szCs w:val="24"/>
        </w:rPr>
        <w:t>педагогическими кадрами</w:t>
      </w:r>
      <w:r w:rsidR="009644D6" w:rsidRPr="00CD1CFB">
        <w:rPr>
          <w:rFonts w:ascii="Times New Roman" w:hAnsi="Times New Roman" w:cs="Times New Roman"/>
          <w:sz w:val="24"/>
          <w:szCs w:val="24"/>
        </w:rPr>
        <w:t>. Кадровый состав представле</w:t>
      </w:r>
      <w:r w:rsidR="005E37BE">
        <w:rPr>
          <w:rFonts w:ascii="Times New Roman" w:hAnsi="Times New Roman" w:cs="Times New Roman"/>
          <w:sz w:val="24"/>
          <w:szCs w:val="24"/>
        </w:rPr>
        <w:t xml:space="preserve">н 148 сотрудниками, в том числе педагогических работников. </w:t>
      </w:r>
    </w:p>
    <w:p w:rsidR="00C2506E" w:rsidRPr="00CD1CFB" w:rsidRDefault="00C2506E" w:rsidP="00A6368B">
      <w:pPr>
        <w:pStyle w:val="a3"/>
        <w:jc w:val="both"/>
        <w:rPr>
          <w:rFonts w:ascii="Times New Roman" w:hAnsi="Times New Roman" w:cs="Times New Roman"/>
          <w:sz w:val="24"/>
          <w:szCs w:val="24"/>
        </w:rPr>
      </w:pPr>
    </w:p>
    <w:p w:rsidR="008A367F" w:rsidRPr="00FA65D3" w:rsidRDefault="009644D6" w:rsidP="00C2506E">
      <w:pPr>
        <w:pStyle w:val="ac"/>
        <w:jc w:val="center"/>
        <w:rPr>
          <w:rFonts w:ascii="Times New Roman" w:hAnsi="Times New Roman" w:cs="Times New Roman"/>
          <w:b/>
          <w:i/>
          <w:color w:val="993366"/>
          <w:sz w:val="28"/>
          <w:szCs w:val="28"/>
        </w:rPr>
      </w:pPr>
      <w:r w:rsidRPr="00FA65D3">
        <w:rPr>
          <w:rFonts w:ascii="Times New Roman" w:hAnsi="Times New Roman" w:cs="Times New Roman"/>
          <w:b/>
          <w:i/>
          <w:color w:val="993366"/>
          <w:sz w:val="28"/>
          <w:szCs w:val="28"/>
        </w:rPr>
        <w:t>Качественный состав педагогического коллектива</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6"/>
        <w:gridCol w:w="1417"/>
        <w:gridCol w:w="1276"/>
        <w:gridCol w:w="1559"/>
        <w:gridCol w:w="1134"/>
        <w:gridCol w:w="1134"/>
      </w:tblGrid>
      <w:tr w:rsidR="005E37BE" w:rsidRPr="00400D67" w:rsidTr="005B13AA">
        <w:tc>
          <w:tcPr>
            <w:tcW w:w="3166" w:type="dxa"/>
            <w:vMerge w:val="restart"/>
            <w:tcBorders>
              <w:top w:val="single" w:sz="4" w:space="0" w:color="auto"/>
              <w:left w:val="single" w:sz="4" w:space="0" w:color="auto"/>
              <w:bottom w:val="single" w:sz="4" w:space="0" w:color="auto"/>
              <w:right w:val="single" w:sz="4" w:space="0" w:color="auto"/>
            </w:tcBorders>
            <w:vAlign w:val="center"/>
          </w:tcPr>
          <w:p w:rsidR="005E37BE" w:rsidRPr="00400D67" w:rsidRDefault="005E37BE" w:rsidP="00FF463B">
            <w:pPr>
              <w:jc w:val="center"/>
              <w:rPr>
                <w:rFonts w:ascii="Times New Roman" w:hAnsi="Times New Roman" w:cs="Times New Roman"/>
                <w:i/>
                <w:snapToGrid w:val="0"/>
                <w:sz w:val="24"/>
                <w:szCs w:val="24"/>
              </w:rPr>
            </w:pPr>
            <w:r w:rsidRPr="00400D67">
              <w:rPr>
                <w:rFonts w:ascii="Times New Roman" w:hAnsi="Times New Roman" w:cs="Times New Roman"/>
                <w:i/>
                <w:snapToGrid w:val="0"/>
                <w:sz w:val="24"/>
                <w:szCs w:val="24"/>
              </w:rPr>
              <w:t>Квалификационная категория</w:t>
            </w:r>
          </w:p>
        </w:tc>
        <w:tc>
          <w:tcPr>
            <w:tcW w:w="6520" w:type="dxa"/>
            <w:gridSpan w:val="5"/>
            <w:tcBorders>
              <w:top w:val="single" w:sz="4" w:space="0" w:color="auto"/>
              <w:left w:val="single" w:sz="4" w:space="0" w:color="auto"/>
              <w:bottom w:val="single" w:sz="4" w:space="0" w:color="auto"/>
              <w:right w:val="single" w:sz="4" w:space="0" w:color="auto"/>
            </w:tcBorders>
            <w:vAlign w:val="center"/>
          </w:tcPr>
          <w:p w:rsidR="005E37BE" w:rsidRPr="00400D67" w:rsidRDefault="005E37BE" w:rsidP="005E37BE">
            <w:pPr>
              <w:jc w:val="center"/>
              <w:rPr>
                <w:rFonts w:ascii="Times New Roman" w:hAnsi="Times New Roman" w:cs="Times New Roman"/>
                <w:i/>
                <w:snapToGrid w:val="0"/>
                <w:sz w:val="24"/>
                <w:szCs w:val="24"/>
              </w:rPr>
            </w:pPr>
            <w:r w:rsidRPr="00400D67">
              <w:rPr>
                <w:rFonts w:ascii="Times New Roman" w:hAnsi="Times New Roman" w:cs="Times New Roman"/>
                <w:i/>
                <w:snapToGrid w:val="0"/>
                <w:sz w:val="24"/>
                <w:szCs w:val="24"/>
              </w:rPr>
              <w:t>Количество пед. работников</w:t>
            </w:r>
          </w:p>
        </w:tc>
      </w:tr>
      <w:tr w:rsidR="005E37BE" w:rsidRPr="00400D67" w:rsidTr="005E37BE">
        <w:tc>
          <w:tcPr>
            <w:tcW w:w="3166" w:type="dxa"/>
            <w:vMerge/>
            <w:tcBorders>
              <w:top w:val="single" w:sz="4" w:space="0" w:color="auto"/>
              <w:left w:val="single" w:sz="4" w:space="0" w:color="auto"/>
              <w:bottom w:val="single" w:sz="4" w:space="0" w:color="auto"/>
              <w:right w:val="single" w:sz="4" w:space="0" w:color="auto"/>
            </w:tcBorders>
            <w:vAlign w:val="center"/>
          </w:tcPr>
          <w:p w:rsidR="005E37BE" w:rsidRPr="00400D67" w:rsidRDefault="005E37BE" w:rsidP="00FF463B">
            <w:pPr>
              <w:rPr>
                <w:rFonts w:ascii="Times New Roman" w:hAnsi="Times New Roman" w:cs="Times New Roman"/>
                <w:i/>
                <w:snapToGrid w:val="0"/>
                <w:sz w:val="24"/>
                <w:szCs w:val="24"/>
              </w:rPr>
            </w:pPr>
          </w:p>
        </w:tc>
        <w:tc>
          <w:tcPr>
            <w:tcW w:w="1417" w:type="dxa"/>
            <w:tcBorders>
              <w:top w:val="single" w:sz="4" w:space="0" w:color="auto"/>
              <w:left w:val="single" w:sz="4" w:space="0" w:color="auto"/>
              <w:bottom w:val="single" w:sz="4" w:space="0" w:color="auto"/>
              <w:right w:val="single" w:sz="4" w:space="0" w:color="auto"/>
            </w:tcBorders>
          </w:tcPr>
          <w:p w:rsidR="005E37BE" w:rsidRPr="00400D67" w:rsidRDefault="005E37BE" w:rsidP="00FF463B">
            <w:pPr>
              <w:jc w:val="center"/>
              <w:rPr>
                <w:rFonts w:ascii="Times New Roman" w:hAnsi="Times New Roman" w:cs="Times New Roman"/>
                <w:sz w:val="24"/>
                <w:szCs w:val="24"/>
              </w:rPr>
            </w:pPr>
            <w:r w:rsidRPr="00400D67">
              <w:rPr>
                <w:rFonts w:ascii="Times New Roman" w:hAnsi="Times New Roman" w:cs="Times New Roman"/>
                <w:sz w:val="24"/>
                <w:szCs w:val="24"/>
              </w:rPr>
              <w:t>2014-2015</w:t>
            </w:r>
          </w:p>
        </w:tc>
        <w:tc>
          <w:tcPr>
            <w:tcW w:w="1276" w:type="dxa"/>
            <w:tcBorders>
              <w:top w:val="single" w:sz="4" w:space="0" w:color="auto"/>
              <w:left w:val="single" w:sz="4" w:space="0" w:color="auto"/>
              <w:bottom w:val="single" w:sz="4" w:space="0" w:color="auto"/>
              <w:right w:val="single" w:sz="4" w:space="0" w:color="auto"/>
            </w:tcBorders>
          </w:tcPr>
          <w:p w:rsidR="005E37BE" w:rsidRPr="00400D67" w:rsidRDefault="005E37BE" w:rsidP="00C4669F">
            <w:pPr>
              <w:jc w:val="center"/>
              <w:rPr>
                <w:rFonts w:ascii="Times New Roman" w:hAnsi="Times New Roman" w:cs="Times New Roman"/>
                <w:sz w:val="24"/>
                <w:szCs w:val="24"/>
              </w:rPr>
            </w:pPr>
            <w:r w:rsidRPr="00400D67">
              <w:rPr>
                <w:rFonts w:ascii="Times New Roman" w:hAnsi="Times New Roman" w:cs="Times New Roman"/>
                <w:sz w:val="24"/>
                <w:szCs w:val="24"/>
              </w:rPr>
              <w:t>2015-2016</w:t>
            </w:r>
          </w:p>
        </w:tc>
        <w:tc>
          <w:tcPr>
            <w:tcW w:w="1559" w:type="dxa"/>
            <w:tcBorders>
              <w:top w:val="single" w:sz="4" w:space="0" w:color="auto"/>
              <w:left w:val="single" w:sz="4" w:space="0" w:color="auto"/>
              <w:bottom w:val="single" w:sz="4" w:space="0" w:color="auto"/>
              <w:right w:val="single" w:sz="4" w:space="0" w:color="auto"/>
            </w:tcBorders>
          </w:tcPr>
          <w:p w:rsidR="005E37BE" w:rsidRPr="00400D67" w:rsidRDefault="005E37BE" w:rsidP="00C4669F">
            <w:pPr>
              <w:jc w:val="center"/>
              <w:rPr>
                <w:rFonts w:ascii="Times New Roman" w:hAnsi="Times New Roman" w:cs="Times New Roman"/>
                <w:sz w:val="24"/>
                <w:szCs w:val="24"/>
              </w:rPr>
            </w:pPr>
            <w:r w:rsidRPr="00400D67">
              <w:rPr>
                <w:rFonts w:ascii="Times New Roman" w:hAnsi="Times New Roman" w:cs="Times New Roman"/>
                <w:sz w:val="24"/>
                <w:szCs w:val="24"/>
              </w:rPr>
              <w:t>2016-2017</w:t>
            </w:r>
          </w:p>
        </w:tc>
        <w:tc>
          <w:tcPr>
            <w:tcW w:w="1134" w:type="dxa"/>
            <w:tcBorders>
              <w:top w:val="single" w:sz="4" w:space="0" w:color="auto"/>
              <w:left w:val="single" w:sz="4" w:space="0" w:color="auto"/>
              <w:bottom w:val="single" w:sz="4" w:space="0" w:color="auto"/>
              <w:right w:val="single" w:sz="4" w:space="0" w:color="auto"/>
            </w:tcBorders>
          </w:tcPr>
          <w:p w:rsidR="005E37BE" w:rsidRPr="00400D67" w:rsidRDefault="005E37BE" w:rsidP="00C4669F">
            <w:pPr>
              <w:jc w:val="center"/>
              <w:rPr>
                <w:rFonts w:ascii="Times New Roman" w:hAnsi="Times New Roman" w:cs="Times New Roman"/>
                <w:sz w:val="24"/>
                <w:szCs w:val="24"/>
              </w:rPr>
            </w:pPr>
            <w:r>
              <w:rPr>
                <w:rFonts w:ascii="Times New Roman" w:hAnsi="Times New Roman" w:cs="Times New Roman"/>
                <w:sz w:val="24"/>
                <w:szCs w:val="24"/>
              </w:rPr>
              <w:t>2017</w:t>
            </w:r>
          </w:p>
        </w:tc>
        <w:tc>
          <w:tcPr>
            <w:tcW w:w="1134" w:type="dxa"/>
            <w:tcBorders>
              <w:top w:val="single" w:sz="4" w:space="0" w:color="auto"/>
              <w:left w:val="single" w:sz="4" w:space="0" w:color="auto"/>
              <w:bottom w:val="single" w:sz="4" w:space="0" w:color="auto"/>
              <w:right w:val="single" w:sz="4" w:space="0" w:color="auto"/>
            </w:tcBorders>
          </w:tcPr>
          <w:p w:rsidR="005E37BE" w:rsidRDefault="005E37BE" w:rsidP="00C4669F">
            <w:pPr>
              <w:jc w:val="center"/>
              <w:rPr>
                <w:rFonts w:ascii="Times New Roman" w:hAnsi="Times New Roman" w:cs="Times New Roman"/>
                <w:sz w:val="24"/>
                <w:szCs w:val="24"/>
              </w:rPr>
            </w:pPr>
            <w:r>
              <w:rPr>
                <w:rFonts w:ascii="Times New Roman" w:hAnsi="Times New Roman" w:cs="Times New Roman"/>
                <w:sz w:val="24"/>
                <w:szCs w:val="24"/>
              </w:rPr>
              <w:t>2018</w:t>
            </w:r>
          </w:p>
        </w:tc>
      </w:tr>
      <w:tr w:rsidR="005E37BE" w:rsidRPr="00400D67" w:rsidTr="005E37BE">
        <w:tc>
          <w:tcPr>
            <w:tcW w:w="3166" w:type="dxa"/>
            <w:tcBorders>
              <w:top w:val="single" w:sz="4" w:space="0" w:color="auto"/>
              <w:left w:val="single" w:sz="4" w:space="0" w:color="auto"/>
              <w:bottom w:val="single" w:sz="4" w:space="0" w:color="auto"/>
              <w:right w:val="single" w:sz="4" w:space="0" w:color="auto"/>
            </w:tcBorders>
          </w:tcPr>
          <w:p w:rsidR="005E37BE" w:rsidRPr="00400D67" w:rsidRDefault="005E37BE" w:rsidP="00FF463B">
            <w:pPr>
              <w:jc w:val="center"/>
              <w:rPr>
                <w:rFonts w:ascii="Times New Roman" w:hAnsi="Times New Roman" w:cs="Times New Roman"/>
                <w:snapToGrid w:val="0"/>
                <w:sz w:val="24"/>
                <w:szCs w:val="24"/>
              </w:rPr>
            </w:pPr>
            <w:r w:rsidRPr="00400D67">
              <w:rPr>
                <w:rFonts w:ascii="Times New Roman" w:hAnsi="Times New Roman" w:cs="Times New Roman"/>
                <w:snapToGrid w:val="0"/>
                <w:sz w:val="24"/>
                <w:szCs w:val="24"/>
              </w:rPr>
              <w:t>высшая</w:t>
            </w:r>
          </w:p>
        </w:tc>
        <w:tc>
          <w:tcPr>
            <w:tcW w:w="1417" w:type="dxa"/>
            <w:tcBorders>
              <w:top w:val="single" w:sz="4" w:space="0" w:color="auto"/>
              <w:left w:val="single" w:sz="4" w:space="0" w:color="auto"/>
              <w:bottom w:val="single" w:sz="4" w:space="0" w:color="auto"/>
              <w:right w:val="single" w:sz="4" w:space="0" w:color="auto"/>
            </w:tcBorders>
          </w:tcPr>
          <w:p w:rsidR="005E37BE" w:rsidRPr="00400D67" w:rsidRDefault="005E37BE" w:rsidP="00FF463B">
            <w:pPr>
              <w:jc w:val="center"/>
              <w:rPr>
                <w:rFonts w:ascii="Times New Roman" w:hAnsi="Times New Roman" w:cs="Times New Roman"/>
                <w:sz w:val="24"/>
                <w:szCs w:val="24"/>
              </w:rPr>
            </w:pPr>
            <w:r w:rsidRPr="00400D67">
              <w:rPr>
                <w:rFonts w:ascii="Times New Roman" w:hAnsi="Times New Roman" w:cs="Times New Roman"/>
                <w:sz w:val="24"/>
                <w:szCs w:val="24"/>
              </w:rPr>
              <w:t>31</w:t>
            </w:r>
          </w:p>
        </w:tc>
        <w:tc>
          <w:tcPr>
            <w:tcW w:w="1276" w:type="dxa"/>
            <w:tcBorders>
              <w:top w:val="single" w:sz="4" w:space="0" w:color="auto"/>
              <w:left w:val="single" w:sz="4" w:space="0" w:color="auto"/>
              <w:bottom w:val="single" w:sz="4" w:space="0" w:color="auto"/>
              <w:right w:val="single" w:sz="4" w:space="0" w:color="auto"/>
            </w:tcBorders>
          </w:tcPr>
          <w:p w:rsidR="005E37BE" w:rsidRPr="00400D67" w:rsidRDefault="005E37BE" w:rsidP="00C4669F">
            <w:pPr>
              <w:jc w:val="center"/>
              <w:rPr>
                <w:rFonts w:ascii="Times New Roman" w:hAnsi="Times New Roman" w:cs="Times New Roman"/>
                <w:sz w:val="24"/>
                <w:szCs w:val="24"/>
              </w:rPr>
            </w:pPr>
            <w:r w:rsidRPr="00400D67">
              <w:rPr>
                <w:rFonts w:ascii="Times New Roman" w:hAnsi="Times New Roman" w:cs="Times New Roman"/>
                <w:sz w:val="24"/>
                <w:szCs w:val="24"/>
              </w:rPr>
              <w:t>40</w:t>
            </w:r>
          </w:p>
        </w:tc>
        <w:tc>
          <w:tcPr>
            <w:tcW w:w="1559" w:type="dxa"/>
            <w:tcBorders>
              <w:top w:val="single" w:sz="4" w:space="0" w:color="auto"/>
              <w:left w:val="single" w:sz="4" w:space="0" w:color="auto"/>
              <w:bottom w:val="single" w:sz="4" w:space="0" w:color="auto"/>
              <w:right w:val="single" w:sz="4" w:space="0" w:color="auto"/>
            </w:tcBorders>
          </w:tcPr>
          <w:p w:rsidR="005E37BE" w:rsidRPr="00400D67" w:rsidRDefault="005E37BE" w:rsidP="00C4669F">
            <w:pPr>
              <w:jc w:val="center"/>
              <w:rPr>
                <w:rFonts w:ascii="Times New Roman" w:hAnsi="Times New Roman" w:cs="Times New Roman"/>
                <w:sz w:val="24"/>
                <w:szCs w:val="24"/>
              </w:rPr>
            </w:pPr>
            <w:r w:rsidRPr="00400D67">
              <w:rPr>
                <w:rFonts w:ascii="Times New Roman" w:hAnsi="Times New Roman" w:cs="Times New Roman"/>
                <w:sz w:val="24"/>
                <w:szCs w:val="24"/>
              </w:rPr>
              <w:t>56</w:t>
            </w:r>
          </w:p>
        </w:tc>
        <w:tc>
          <w:tcPr>
            <w:tcW w:w="1134" w:type="dxa"/>
            <w:tcBorders>
              <w:top w:val="single" w:sz="4" w:space="0" w:color="auto"/>
              <w:left w:val="single" w:sz="4" w:space="0" w:color="auto"/>
              <w:bottom w:val="single" w:sz="4" w:space="0" w:color="auto"/>
              <w:right w:val="single" w:sz="4" w:space="0" w:color="auto"/>
            </w:tcBorders>
          </w:tcPr>
          <w:p w:rsidR="005E37BE" w:rsidRPr="00400D67" w:rsidRDefault="005E37BE" w:rsidP="00C4669F">
            <w:pPr>
              <w:jc w:val="center"/>
              <w:rPr>
                <w:rFonts w:ascii="Times New Roman" w:hAnsi="Times New Roman" w:cs="Times New Roman"/>
                <w:sz w:val="24"/>
                <w:szCs w:val="24"/>
              </w:rPr>
            </w:pPr>
            <w:r>
              <w:rPr>
                <w:rFonts w:ascii="Times New Roman" w:hAnsi="Times New Roman" w:cs="Times New Roman"/>
                <w:sz w:val="24"/>
                <w:szCs w:val="24"/>
              </w:rPr>
              <w:t>58</w:t>
            </w:r>
          </w:p>
        </w:tc>
        <w:tc>
          <w:tcPr>
            <w:tcW w:w="1134" w:type="dxa"/>
            <w:tcBorders>
              <w:top w:val="single" w:sz="4" w:space="0" w:color="auto"/>
              <w:left w:val="single" w:sz="4" w:space="0" w:color="auto"/>
              <w:bottom w:val="single" w:sz="4" w:space="0" w:color="auto"/>
              <w:right w:val="single" w:sz="4" w:space="0" w:color="auto"/>
            </w:tcBorders>
          </w:tcPr>
          <w:p w:rsidR="005E37BE" w:rsidRDefault="005E37BE" w:rsidP="00C4669F">
            <w:pPr>
              <w:jc w:val="center"/>
              <w:rPr>
                <w:rFonts w:ascii="Times New Roman" w:hAnsi="Times New Roman" w:cs="Times New Roman"/>
                <w:sz w:val="24"/>
                <w:szCs w:val="24"/>
              </w:rPr>
            </w:pPr>
            <w:r>
              <w:rPr>
                <w:rFonts w:ascii="Times New Roman" w:hAnsi="Times New Roman" w:cs="Times New Roman"/>
                <w:sz w:val="24"/>
                <w:szCs w:val="24"/>
              </w:rPr>
              <w:t>59</w:t>
            </w:r>
          </w:p>
        </w:tc>
      </w:tr>
      <w:tr w:rsidR="005E37BE" w:rsidRPr="00400D67" w:rsidTr="005E37BE">
        <w:tc>
          <w:tcPr>
            <w:tcW w:w="3166" w:type="dxa"/>
            <w:tcBorders>
              <w:top w:val="single" w:sz="4" w:space="0" w:color="auto"/>
              <w:left w:val="single" w:sz="4" w:space="0" w:color="auto"/>
              <w:bottom w:val="single" w:sz="4" w:space="0" w:color="auto"/>
              <w:right w:val="single" w:sz="4" w:space="0" w:color="auto"/>
            </w:tcBorders>
          </w:tcPr>
          <w:p w:rsidR="005E37BE" w:rsidRPr="00400D67" w:rsidRDefault="005E37BE" w:rsidP="00FF463B">
            <w:pPr>
              <w:jc w:val="center"/>
              <w:rPr>
                <w:rFonts w:ascii="Times New Roman" w:hAnsi="Times New Roman" w:cs="Times New Roman"/>
                <w:snapToGrid w:val="0"/>
                <w:sz w:val="24"/>
                <w:szCs w:val="24"/>
              </w:rPr>
            </w:pPr>
            <w:r w:rsidRPr="00400D67">
              <w:rPr>
                <w:rFonts w:ascii="Times New Roman" w:hAnsi="Times New Roman" w:cs="Times New Roman"/>
                <w:snapToGrid w:val="0"/>
                <w:sz w:val="24"/>
                <w:szCs w:val="24"/>
              </w:rPr>
              <w:t>первая</w:t>
            </w:r>
          </w:p>
        </w:tc>
        <w:tc>
          <w:tcPr>
            <w:tcW w:w="1417" w:type="dxa"/>
            <w:tcBorders>
              <w:top w:val="single" w:sz="4" w:space="0" w:color="auto"/>
              <w:left w:val="single" w:sz="4" w:space="0" w:color="auto"/>
              <w:bottom w:val="single" w:sz="4" w:space="0" w:color="auto"/>
              <w:right w:val="single" w:sz="4" w:space="0" w:color="auto"/>
            </w:tcBorders>
          </w:tcPr>
          <w:p w:rsidR="005E37BE" w:rsidRPr="00400D67" w:rsidRDefault="005E37BE" w:rsidP="00FF463B">
            <w:pPr>
              <w:jc w:val="center"/>
              <w:rPr>
                <w:rFonts w:ascii="Times New Roman" w:hAnsi="Times New Roman" w:cs="Times New Roman"/>
                <w:sz w:val="24"/>
                <w:szCs w:val="24"/>
              </w:rPr>
            </w:pPr>
            <w:r w:rsidRPr="00400D67">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5E37BE" w:rsidRPr="00400D67" w:rsidRDefault="005E37BE" w:rsidP="00C4669F">
            <w:pPr>
              <w:jc w:val="center"/>
              <w:rPr>
                <w:rFonts w:ascii="Times New Roman" w:hAnsi="Times New Roman" w:cs="Times New Roman"/>
                <w:sz w:val="24"/>
                <w:szCs w:val="24"/>
              </w:rPr>
            </w:pPr>
            <w:r w:rsidRPr="00400D67">
              <w:rPr>
                <w:rFonts w:ascii="Times New Roman" w:hAnsi="Times New Roman" w:cs="Times New Roman"/>
                <w:sz w:val="24"/>
                <w:szCs w:val="24"/>
              </w:rPr>
              <w:t>86</w:t>
            </w:r>
          </w:p>
        </w:tc>
        <w:tc>
          <w:tcPr>
            <w:tcW w:w="1559" w:type="dxa"/>
            <w:tcBorders>
              <w:top w:val="single" w:sz="4" w:space="0" w:color="auto"/>
              <w:left w:val="single" w:sz="4" w:space="0" w:color="auto"/>
              <w:bottom w:val="single" w:sz="4" w:space="0" w:color="auto"/>
              <w:right w:val="single" w:sz="4" w:space="0" w:color="auto"/>
            </w:tcBorders>
          </w:tcPr>
          <w:p w:rsidR="005E37BE" w:rsidRPr="00400D67" w:rsidRDefault="005E37BE" w:rsidP="00C4669F">
            <w:pPr>
              <w:jc w:val="center"/>
              <w:rPr>
                <w:rFonts w:ascii="Times New Roman" w:hAnsi="Times New Roman" w:cs="Times New Roman"/>
                <w:sz w:val="24"/>
                <w:szCs w:val="24"/>
              </w:rPr>
            </w:pPr>
            <w:r w:rsidRPr="00400D67">
              <w:rPr>
                <w:rFonts w:ascii="Times New Roman" w:hAnsi="Times New Roman" w:cs="Times New Roman"/>
                <w:sz w:val="24"/>
                <w:szCs w:val="24"/>
              </w:rPr>
              <w:t>81</w:t>
            </w:r>
          </w:p>
        </w:tc>
        <w:tc>
          <w:tcPr>
            <w:tcW w:w="1134" w:type="dxa"/>
            <w:tcBorders>
              <w:top w:val="single" w:sz="4" w:space="0" w:color="auto"/>
              <w:left w:val="single" w:sz="4" w:space="0" w:color="auto"/>
              <w:bottom w:val="single" w:sz="4" w:space="0" w:color="auto"/>
              <w:right w:val="single" w:sz="4" w:space="0" w:color="auto"/>
            </w:tcBorders>
          </w:tcPr>
          <w:p w:rsidR="005E37BE" w:rsidRPr="00400D67" w:rsidRDefault="005E37BE" w:rsidP="00C4669F">
            <w:pPr>
              <w:jc w:val="center"/>
              <w:rPr>
                <w:rFonts w:ascii="Times New Roman" w:hAnsi="Times New Roman" w:cs="Times New Roman"/>
                <w:sz w:val="24"/>
                <w:szCs w:val="24"/>
              </w:rPr>
            </w:pPr>
            <w:r>
              <w:rPr>
                <w:rFonts w:ascii="Times New Roman" w:hAnsi="Times New Roman" w:cs="Times New Roman"/>
                <w:sz w:val="24"/>
                <w:szCs w:val="24"/>
              </w:rPr>
              <w:t>79</w:t>
            </w:r>
          </w:p>
        </w:tc>
        <w:tc>
          <w:tcPr>
            <w:tcW w:w="1134" w:type="dxa"/>
            <w:tcBorders>
              <w:top w:val="single" w:sz="4" w:space="0" w:color="auto"/>
              <w:left w:val="single" w:sz="4" w:space="0" w:color="auto"/>
              <w:bottom w:val="single" w:sz="4" w:space="0" w:color="auto"/>
              <w:right w:val="single" w:sz="4" w:space="0" w:color="auto"/>
            </w:tcBorders>
          </w:tcPr>
          <w:p w:rsidR="005E37BE" w:rsidRDefault="005E37BE" w:rsidP="00C4669F">
            <w:pPr>
              <w:jc w:val="center"/>
              <w:rPr>
                <w:rFonts w:ascii="Times New Roman" w:hAnsi="Times New Roman" w:cs="Times New Roman"/>
                <w:sz w:val="24"/>
                <w:szCs w:val="24"/>
              </w:rPr>
            </w:pPr>
            <w:r>
              <w:rPr>
                <w:rFonts w:ascii="Times New Roman" w:hAnsi="Times New Roman" w:cs="Times New Roman"/>
                <w:sz w:val="24"/>
                <w:szCs w:val="24"/>
              </w:rPr>
              <w:t>76</w:t>
            </w:r>
          </w:p>
        </w:tc>
      </w:tr>
      <w:tr w:rsidR="005E37BE" w:rsidRPr="00400D67" w:rsidTr="005E37BE">
        <w:tc>
          <w:tcPr>
            <w:tcW w:w="3166" w:type="dxa"/>
            <w:tcBorders>
              <w:top w:val="single" w:sz="4" w:space="0" w:color="auto"/>
              <w:left w:val="single" w:sz="4" w:space="0" w:color="auto"/>
              <w:bottom w:val="single" w:sz="4" w:space="0" w:color="auto"/>
              <w:right w:val="single" w:sz="4" w:space="0" w:color="auto"/>
            </w:tcBorders>
          </w:tcPr>
          <w:p w:rsidR="005E37BE" w:rsidRPr="00400D67" w:rsidRDefault="005E37BE" w:rsidP="00FF463B">
            <w:pPr>
              <w:jc w:val="center"/>
              <w:rPr>
                <w:rFonts w:ascii="Times New Roman" w:hAnsi="Times New Roman" w:cs="Times New Roman"/>
                <w:snapToGrid w:val="0"/>
                <w:sz w:val="24"/>
                <w:szCs w:val="24"/>
              </w:rPr>
            </w:pPr>
            <w:r w:rsidRPr="00400D67">
              <w:rPr>
                <w:rFonts w:ascii="Times New Roman" w:hAnsi="Times New Roman" w:cs="Times New Roman"/>
                <w:snapToGrid w:val="0"/>
                <w:sz w:val="24"/>
                <w:szCs w:val="24"/>
              </w:rPr>
              <w:t>соответствие, без категории</w:t>
            </w:r>
          </w:p>
        </w:tc>
        <w:tc>
          <w:tcPr>
            <w:tcW w:w="1417" w:type="dxa"/>
            <w:tcBorders>
              <w:top w:val="single" w:sz="4" w:space="0" w:color="auto"/>
              <w:left w:val="single" w:sz="4" w:space="0" w:color="auto"/>
              <w:bottom w:val="single" w:sz="4" w:space="0" w:color="auto"/>
              <w:right w:val="single" w:sz="4" w:space="0" w:color="auto"/>
            </w:tcBorders>
          </w:tcPr>
          <w:p w:rsidR="005E37BE" w:rsidRPr="00400D67" w:rsidRDefault="005E37BE" w:rsidP="00FF463B">
            <w:pPr>
              <w:jc w:val="center"/>
              <w:rPr>
                <w:rFonts w:ascii="Times New Roman" w:hAnsi="Times New Roman" w:cs="Times New Roman"/>
                <w:sz w:val="24"/>
                <w:szCs w:val="24"/>
              </w:rPr>
            </w:pPr>
            <w:r w:rsidRPr="00400D67">
              <w:rPr>
                <w:rFonts w:ascii="Times New Roman" w:hAnsi="Times New Roman" w:cs="Times New Roman"/>
                <w:sz w:val="24"/>
                <w:szCs w:val="24"/>
              </w:rPr>
              <w:t>14</w:t>
            </w:r>
          </w:p>
        </w:tc>
        <w:tc>
          <w:tcPr>
            <w:tcW w:w="1276" w:type="dxa"/>
            <w:tcBorders>
              <w:top w:val="single" w:sz="4" w:space="0" w:color="auto"/>
              <w:left w:val="single" w:sz="4" w:space="0" w:color="auto"/>
              <w:bottom w:val="single" w:sz="4" w:space="0" w:color="auto"/>
              <w:right w:val="single" w:sz="4" w:space="0" w:color="auto"/>
            </w:tcBorders>
          </w:tcPr>
          <w:p w:rsidR="005E37BE" w:rsidRPr="00400D67" w:rsidRDefault="005E37BE" w:rsidP="00C4669F">
            <w:pPr>
              <w:jc w:val="center"/>
              <w:rPr>
                <w:rFonts w:ascii="Times New Roman" w:hAnsi="Times New Roman" w:cs="Times New Roman"/>
                <w:sz w:val="24"/>
                <w:szCs w:val="24"/>
              </w:rPr>
            </w:pPr>
            <w:r w:rsidRPr="00400D67">
              <w:rPr>
                <w:rFonts w:ascii="Times New Roman" w:hAnsi="Times New Roman" w:cs="Times New Roman"/>
                <w:sz w:val="24"/>
                <w:szCs w:val="24"/>
              </w:rPr>
              <w:t>7</w:t>
            </w:r>
          </w:p>
        </w:tc>
        <w:tc>
          <w:tcPr>
            <w:tcW w:w="1559" w:type="dxa"/>
            <w:tcBorders>
              <w:top w:val="single" w:sz="4" w:space="0" w:color="auto"/>
              <w:left w:val="single" w:sz="4" w:space="0" w:color="auto"/>
              <w:bottom w:val="single" w:sz="4" w:space="0" w:color="auto"/>
              <w:right w:val="single" w:sz="4" w:space="0" w:color="auto"/>
            </w:tcBorders>
          </w:tcPr>
          <w:p w:rsidR="005E37BE" w:rsidRPr="00400D67" w:rsidRDefault="005E37BE" w:rsidP="00C4669F">
            <w:pPr>
              <w:jc w:val="center"/>
              <w:rPr>
                <w:rFonts w:ascii="Times New Roman" w:hAnsi="Times New Roman" w:cs="Times New Roman"/>
                <w:sz w:val="24"/>
                <w:szCs w:val="24"/>
              </w:rPr>
            </w:pPr>
            <w:r w:rsidRPr="00400D67">
              <w:rPr>
                <w:rFonts w:ascii="Times New Roman" w:hAnsi="Times New Roman" w:cs="Times New Roman"/>
                <w:sz w:val="24"/>
                <w:szCs w:val="24"/>
              </w:rPr>
              <w:t>9</w:t>
            </w:r>
          </w:p>
        </w:tc>
        <w:tc>
          <w:tcPr>
            <w:tcW w:w="1134" w:type="dxa"/>
            <w:tcBorders>
              <w:top w:val="single" w:sz="4" w:space="0" w:color="auto"/>
              <w:left w:val="single" w:sz="4" w:space="0" w:color="auto"/>
              <w:bottom w:val="single" w:sz="4" w:space="0" w:color="auto"/>
              <w:right w:val="single" w:sz="4" w:space="0" w:color="auto"/>
            </w:tcBorders>
          </w:tcPr>
          <w:p w:rsidR="005E37BE" w:rsidRPr="00400D67" w:rsidRDefault="005E37BE" w:rsidP="00C4669F">
            <w:pPr>
              <w:jc w:val="center"/>
              <w:rPr>
                <w:rFonts w:ascii="Times New Roman" w:hAnsi="Times New Roman" w:cs="Times New Roman"/>
                <w:sz w:val="24"/>
                <w:szCs w:val="24"/>
              </w:rPr>
            </w:pPr>
            <w:r>
              <w:rPr>
                <w:rFonts w:ascii="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tcPr>
          <w:p w:rsidR="005E37BE" w:rsidRDefault="005E37BE" w:rsidP="00C4669F">
            <w:pPr>
              <w:jc w:val="center"/>
              <w:rPr>
                <w:rFonts w:ascii="Times New Roman" w:hAnsi="Times New Roman" w:cs="Times New Roman"/>
                <w:sz w:val="24"/>
                <w:szCs w:val="24"/>
              </w:rPr>
            </w:pPr>
            <w:r>
              <w:rPr>
                <w:rFonts w:ascii="Times New Roman" w:hAnsi="Times New Roman" w:cs="Times New Roman"/>
                <w:sz w:val="24"/>
                <w:szCs w:val="24"/>
              </w:rPr>
              <w:t>13</w:t>
            </w:r>
          </w:p>
        </w:tc>
      </w:tr>
    </w:tbl>
    <w:p w:rsidR="00261551" w:rsidRDefault="00C2506E" w:rsidP="00637292">
      <w:pPr>
        <w:pStyle w:val="ac"/>
        <w:jc w:val="both"/>
        <w:rPr>
          <w:rFonts w:ascii="Times New Roman" w:hAnsi="Times New Roman" w:cs="Times New Roman"/>
          <w:sz w:val="24"/>
          <w:szCs w:val="24"/>
        </w:rPr>
      </w:pPr>
      <w:r>
        <w:rPr>
          <w:rFonts w:ascii="Times New Roman" w:hAnsi="Times New Roman" w:cs="Times New Roman"/>
          <w:sz w:val="24"/>
          <w:szCs w:val="24"/>
        </w:rPr>
        <w:t xml:space="preserve">  </w:t>
      </w:r>
    </w:p>
    <w:p w:rsidR="00261551" w:rsidRPr="00CD1CFB" w:rsidRDefault="00637292" w:rsidP="00637292">
      <w:pPr>
        <w:pStyle w:val="ac"/>
        <w:jc w:val="both"/>
        <w:rPr>
          <w:rFonts w:ascii="Times New Roman" w:hAnsi="Times New Roman" w:cs="Times New Roman"/>
          <w:sz w:val="24"/>
          <w:szCs w:val="24"/>
        </w:rPr>
      </w:pPr>
      <w:r w:rsidRPr="00CD1CFB">
        <w:rPr>
          <w:rFonts w:ascii="Times New Roman" w:hAnsi="Times New Roman" w:cs="Times New Roman"/>
          <w:sz w:val="24"/>
          <w:szCs w:val="24"/>
        </w:rPr>
        <w:t xml:space="preserve"> </w:t>
      </w:r>
      <w:r w:rsidR="005E37BE">
        <w:rPr>
          <w:rFonts w:ascii="Times New Roman" w:hAnsi="Times New Roman" w:cs="Times New Roman"/>
          <w:sz w:val="24"/>
          <w:szCs w:val="24"/>
        </w:rPr>
        <w:t>В 2018</w:t>
      </w:r>
      <w:r w:rsidR="00400D67">
        <w:rPr>
          <w:rFonts w:ascii="Times New Roman" w:hAnsi="Times New Roman" w:cs="Times New Roman"/>
          <w:sz w:val="24"/>
          <w:szCs w:val="24"/>
        </w:rPr>
        <w:t xml:space="preserve"> </w:t>
      </w:r>
      <w:r w:rsidR="00310899">
        <w:rPr>
          <w:rFonts w:ascii="Times New Roman" w:hAnsi="Times New Roman" w:cs="Times New Roman"/>
          <w:sz w:val="24"/>
          <w:szCs w:val="24"/>
        </w:rPr>
        <w:t xml:space="preserve"> году  </w:t>
      </w:r>
      <w:r w:rsidRPr="00CD1CFB">
        <w:rPr>
          <w:rFonts w:ascii="Times New Roman" w:hAnsi="Times New Roman" w:cs="Times New Roman"/>
          <w:sz w:val="24"/>
          <w:szCs w:val="24"/>
        </w:rPr>
        <w:t xml:space="preserve"> </w:t>
      </w:r>
      <w:r w:rsidR="005E37BE">
        <w:rPr>
          <w:rFonts w:ascii="Times New Roman" w:hAnsi="Times New Roman" w:cs="Times New Roman"/>
          <w:sz w:val="24"/>
          <w:szCs w:val="24"/>
        </w:rPr>
        <w:t>29</w:t>
      </w:r>
      <w:r w:rsidR="00400D67">
        <w:rPr>
          <w:rFonts w:ascii="Times New Roman" w:hAnsi="Times New Roman" w:cs="Times New Roman"/>
          <w:sz w:val="24"/>
          <w:szCs w:val="24"/>
        </w:rPr>
        <w:t xml:space="preserve"> </w:t>
      </w:r>
      <w:r w:rsidRPr="00CD1CFB">
        <w:rPr>
          <w:rFonts w:ascii="Times New Roman" w:hAnsi="Times New Roman" w:cs="Times New Roman"/>
          <w:sz w:val="24"/>
          <w:szCs w:val="24"/>
        </w:rPr>
        <w:t xml:space="preserve">учителям были присвоены квалификационные категории: </w:t>
      </w:r>
      <w:r w:rsidR="005E37BE">
        <w:rPr>
          <w:rFonts w:ascii="Times New Roman" w:hAnsi="Times New Roman" w:cs="Times New Roman"/>
          <w:sz w:val="24"/>
          <w:szCs w:val="24"/>
        </w:rPr>
        <w:t>9</w:t>
      </w:r>
      <w:r w:rsidR="00310899">
        <w:rPr>
          <w:rFonts w:ascii="Times New Roman" w:hAnsi="Times New Roman" w:cs="Times New Roman"/>
          <w:sz w:val="24"/>
          <w:szCs w:val="24"/>
        </w:rPr>
        <w:t xml:space="preserve">  учителям - </w:t>
      </w:r>
      <w:r w:rsidR="005E37BE">
        <w:rPr>
          <w:rFonts w:ascii="Times New Roman" w:hAnsi="Times New Roman" w:cs="Times New Roman"/>
          <w:sz w:val="24"/>
          <w:szCs w:val="24"/>
        </w:rPr>
        <w:t>высшая квалификационная категория, 20</w:t>
      </w:r>
      <w:r w:rsidRPr="00CD1CFB">
        <w:rPr>
          <w:rFonts w:ascii="Times New Roman" w:hAnsi="Times New Roman" w:cs="Times New Roman"/>
          <w:sz w:val="24"/>
          <w:szCs w:val="24"/>
        </w:rPr>
        <w:t xml:space="preserve"> учителям - первая квалификационная категория.</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6"/>
        <w:gridCol w:w="1417"/>
        <w:gridCol w:w="1276"/>
        <w:gridCol w:w="1479"/>
        <w:gridCol w:w="1214"/>
        <w:gridCol w:w="1214"/>
      </w:tblGrid>
      <w:tr w:rsidR="005E37BE" w:rsidRPr="00FA65D3" w:rsidTr="005B13AA">
        <w:tc>
          <w:tcPr>
            <w:tcW w:w="3166" w:type="dxa"/>
            <w:vMerge w:val="restart"/>
            <w:tcBorders>
              <w:top w:val="single" w:sz="4" w:space="0" w:color="auto"/>
              <w:left w:val="single" w:sz="4" w:space="0" w:color="auto"/>
              <w:bottom w:val="single" w:sz="4" w:space="0" w:color="auto"/>
              <w:right w:val="single" w:sz="4" w:space="0" w:color="auto"/>
            </w:tcBorders>
            <w:vAlign w:val="center"/>
          </w:tcPr>
          <w:p w:rsidR="005E37BE" w:rsidRPr="005C3614" w:rsidRDefault="005E37BE" w:rsidP="00FF463B">
            <w:pPr>
              <w:jc w:val="center"/>
              <w:rPr>
                <w:rFonts w:ascii="Times New Roman" w:hAnsi="Times New Roman" w:cs="Times New Roman"/>
                <w:i/>
                <w:snapToGrid w:val="0"/>
                <w:sz w:val="24"/>
                <w:szCs w:val="24"/>
              </w:rPr>
            </w:pPr>
            <w:r w:rsidRPr="005C3614">
              <w:rPr>
                <w:rFonts w:ascii="Times New Roman" w:hAnsi="Times New Roman" w:cs="Times New Roman"/>
                <w:i/>
                <w:snapToGrid w:val="0"/>
                <w:sz w:val="24"/>
                <w:szCs w:val="24"/>
              </w:rPr>
              <w:t>Стаж работы</w:t>
            </w:r>
          </w:p>
        </w:tc>
        <w:tc>
          <w:tcPr>
            <w:tcW w:w="6600" w:type="dxa"/>
            <w:gridSpan w:val="5"/>
            <w:tcBorders>
              <w:top w:val="single" w:sz="4" w:space="0" w:color="auto"/>
              <w:left w:val="single" w:sz="4" w:space="0" w:color="auto"/>
              <w:bottom w:val="single" w:sz="4" w:space="0" w:color="auto"/>
              <w:right w:val="single" w:sz="4" w:space="0" w:color="auto"/>
            </w:tcBorders>
          </w:tcPr>
          <w:p w:rsidR="005E37BE" w:rsidRPr="005C3614" w:rsidRDefault="005E37BE" w:rsidP="005E37BE">
            <w:pPr>
              <w:jc w:val="center"/>
              <w:rPr>
                <w:rFonts w:ascii="Times New Roman" w:hAnsi="Times New Roman" w:cs="Times New Roman"/>
                <w:i/>
                <w:snapToGrid w:val="0"/>
                <w:sz w:val="24"/>
                <w:szCs w:val="24"/>
              </w:rPr>
            </w:pPr>
            <w:r w:rsidRPr="005C3614">
              <w:rPr>
                <w:rFonts w:ascii="Times New Roman" w:hAnsi="Times New Roman" w:cs="Times New Roman"/>
                <w:i/>
                <w:snapToGrid w:val="0"/>
                <w:sz w:val="24"/>
                <w:szCs w:val="24"/>
              </w:rPr>
              <w:t>Количество учителей</w:t>
            </w:r>
          </w:p>
        </w:tc>
      </w:tr>
      <w:tr w:rsidR="005E37BE" w:rsidRPr="00FA65D3" w:rsidTr="005E37BE">
        <w:tc>
          <w:tcPr>
            <w:tcW w:w="3166" w:type="dxa"/>
            <w:vMerge/>
            <w:tcBorders>
              <w:top w:val="single" w:sz="4" w:space="0" w:color="auto"/>
              <w:left w:val="single" w:sz="4" w:space="0" w:color="auto"/>
              <w:bottom w:val="single" w:sz="4" w:space="0" w:color="auto"/>
              <w:right w:val="single" w:sz="4" w:space="0" w:color="auto"/>
            </w:tcBorders>
            <w:vAlign w:val="center"/>
          </w:tcPr>
          <w:p w:rsidR="005E37BE" w:rsidRPr="005C3614" w:rsidRDefault="005E37BE" w:rsidP="00FF463B">
            <w:pPr>
              <w:rPr>
                <w:rFonts w:ascii="Times New Roman" w:hAnsi="Times New Roman" w:cs="Times New Roman"/>
                <w:i/>
                <w:snapToGrid w:val="0"/>
                <w:sz w:val="24"/>
                <w:szCs w:val="24"/>
              </w:rPr>
            </w:pPr>
          </w:p>
        </w:tc>
        <w:tc>
          <w:tcPr>
            <w:tcW w:w="1417" w:type="dxa"/>
            <w:tcBorders>
              <w:top w:val="single" w:sz="4" w:space="0" w:color="auto"/>
              <w:left w:val="single" w:sz="4" w:space="0" w:color="auto"/>
              <w:bottom w:val="single" w:sz="4" w:space="0" w:color="auto"/>
              <w:right w:val="single" w:sz="4" w:space="0" w:color="auto"/>
            </w:tcBorders>
          </w:tcPr>
          <w:p w:rsidR="005E37BE" w:rsidRPr="005C3614" w:rsidRDefault="005E37BE" w:rsidP="00FF463B">
            <w:pPr>
              <w:jc w:val="center"/>
              <w:rPr>
                <w:rFonts w:ascii="Times New Roman" w:hAnsi="Times New Roman" w:cs="Times New Roman"/>
                <w:sz w:val="24"/>
                <w:szCs w:val="24"/>
              </w:rPr>
            </w:pPr>
            <w:r w:rsidRPr="005C3614">
              <w:rPr>
                <w:rFonts w:ascii="Times New Roman" w:hAnsi="Times New Roman" w:cs="Times New Roman"/>
                <w:sz w:val="24"/>
                <w:szCs w:val="24"/>
              </w:rPr>
              <w:t>2014-2015</w:t>
            </w:r>
          </w:p>
        </w:tc>
        <w:tc>
          <w:tcPr>
            <w:tcW w:w="1276" w:type="dxa"/>
            <w:tcBorders>
              <w:top w:val="single" w:sz="4" w:space="0" w:color="auto"/>
              <w:left w:val="single" w:sz="4" w:space="0" w:color="auto"/>
              <w:bottom w:val="single" w:sz="4" w:space="0" w:color="auto"/>
              <w:right w:val="single" w:sz="4" w:space="0" w:color="auto"/>
            </w:tcBorders>
          </w:tcPr>
          <w:p w:rsidR="005E37BE" w:rsidRPr="005C3614" w:rsidRDefault="005E37BE" w:rsidP="00750835">
            <w:pPr>
              <w:jc w:val="center"/>
              <w:rPr>
                <w:rFonts w:ascii="Times New Roman" w:hAnsi="Times New Roman" w:cs="Times New Roman"/>
                <w:sz w:val="24"/>
                <w:szCs w:val="24"/>
              </w:rPr>
            </w:pPr>
            <w:r w:rsidRPr="005C3614">
              <w:rPr>
                <w:rFonts w:ascii="Times New Roman" w:hAnsi="Times New Roman" w:cs="Times New Roman"/>
                <w:sz w:val="24"/>
                <w:szCs w:val="24"/>
              </w:rPr>
              <w:t>2015-2016</w:t>
            </w:r>
          </w:p>
        </w:tc>
        <w:tc>
          <w:tcPr>
            <w:tcW w:w="1479" w:type="dxa"/>
            <w:tcBorders>
              <w:top w:val="single" w:sz="4" w:space="0" w:color="auto"/>
              <w:left w:val="single" w:sz="4" w:space="0" w:color="auto"/>
              <w:bottom w:val="single" w:sz="4" w:space="0" w:color="auto"/>
              <w:right w:val="single" w:sz="4" w:space="0" w:color="auto"/>
            </w:tcBorders>
          </w:tcPr>
          <w:p w:rsidR="005E37BE" w:rsidRPr="005C3614" w:rsidRDefault="005E37BE" w:rsidP="00750835">
            <w:pPr>
              <w:jc w:val="center"/>
              <w:rPr>
                <w:rFonts w:ascii="Times New Roman" w:hAnsi="Times New Roman" w:cs="Times New Roman"/>
                <w:sz w:val="24"/>
                <w:szCs w:val="24"/>
              </w:rPr>
            </w:pPr>
            <w:r w:rsidRPr="005C3614">
              <w:rPr>
                <w:rFonts w:ascii="Times New Roman" w:hAnsi="Times New Roman" w:cs="Times New Roman"/>
                <w:sz w:val="24"/>
                <w:szCs w:val="24"/>
              </w:rPr>
              <w:t>2016-2017</w:t>
            </w:r>
          </w:p>
        </w:tc>
        <w:tc>
          <w:tcPr>
            <w:tcW w:w="1214" w:type="dxa"/>
            <w:tcBorders>
              <w:top w:val="single" w:sz="4" w:space="0" w:color="auto"/>
              <w:left w:val="single" w:sz="4" w:space="0" w:color="auto"/>
              <w:bottom w:val="single" w:sz="4" w:space="0" w:color="auto"/>
              <w:right w:val="single" w:sz="4" w:space="0" w:color="auto"/>
            </w:tcBorders>
          </w:tcPr>
          <w:p w:rsidR="005E37BE" w:rsidRPr="005C3614" w:rsidRDefault="005E37BE" w:rsidP="00750835">
            <w:pPr>
              <w:jc w:val="center"/>
              <w:rPr>
                <w:rFonts w:ascii="Times New Roman" w:hAnsi="Times New Roman" w:cs="Times New Roman"/>
                <w:sz w:val="24"/>
                <w:szCs w:val="24"/>
              </w:rPr>
            </w:pPr>
            <w:r>
              <w:rPr>
                <w:rFonts w:ascii="Times New Roman" w:hAnsi="Times New Roman" w:cs="Times New Roman"/>
                <w:sz w:val="24"/>
                <w:szCs w:val="24"/>
              </w:rPr>
              <w:t>2017</w:t>
            </w:r>
          </w:p>
        </w:tc>
        <w:tc>
          <w:tcPr>
            <w:tcW w:w="1214" w:type="dxa"/>
            <w:tcBorders>
              <w:top w:val="single" w:sz="4" w:space="0" w:color="auto"/>
              <w:left w:val="single" w:sz="4" w:space="0" w:color="auto"/>
              <w:bottom w:val="single" w:sz="4" w:space="0" w:color="auto"/>
              <w:right w:val="single" w:sz="4" w:space="0" w:color="auto"/>
            </w:tcBorders>
          </w:tcPr>
          <w:p w:rsidR="005E37BE" w:rsidRDefault="005E37BE" w:rsidP="00750835">
            <w:pPr>
              <w:jc w:val="center"/>
              <w:rPr>
                <w:rFonts w:ascii="Times New Roman" w:hAnsi="Times New Roman" w:cs="Times New Roman"/>
                <w:sz w:val="24"/>
                <w:szCs w:val="24"/>
              </w:rPr>
            </w:pPr>
            <w:r>
              <w:rPr>
                <w:rFonts w:ascii="Times New Roman" w:hAnsi="Times New Roman" w:cs="Times New Roman"/>
                <w:sz w:val="24"/>
                <w:szCs w:val="24"/>
              </w:rPr>
              <w:t>2018</w:t>
            </w:r>
          </w:p>
        </w:tc>
      </w:tr>
      <w:tr w:rsidR="005E37BE" w:rsidRPr="00FA65D3" w:rsidTr="005E37BE">
        <w:tc>
          <w:tcPr>
            <w:tcW w:w="3166" w:type="dxa"/>
            <w:tcBorders>
              <w:top w:val="single" w:sz="4" w:space="0" w:color="auto"/>
              <w:left w:val="single" w:sz="4" w:space="0" w:color="auto"/>
              <w:bottom w:val="single" w:sz="4" w:space="0" w:color="auto"/>
              <w:right w:val="single" w:sz="4" w:space="0" w:color="auto"/>
            </w:tcBorders>
          </w:tcPr>
          <w:p w:rsidR="005E37BE" w:rsidRPr="005C3614" w:rsidRDefault="005E37BE" w:rsidP="00FF463B">
            <w:pPr>
              <w:jc w:val="center"/>
              <w:rPr>
                <w:rFonts w:ascii="Times New Roman" w:hAnsi="Times New Roman" w:cs="Times New Roman"/>
                <w:snapToGrid w:val="0"/>
                <w:sz w:val="24"/>
                <w:szCs w:val="24"/>
              </w:rPr>
            </w:pPr>
            <w:r w:rsidRPr="005C3614">
              <w:rPr>
                <w:rFonts w:ascii="Times New Roman" w:hAnsi="Times New Roman" w:cs="Times New Roman"/>
                <w:snapToGrid w:val="0"/>
                <w:sz w:val="24"/>
                <w:szCs w:val="24"/>
              </w:rPr>
              <w:t>до 5 лет</w:t>
            </w:r>
          </w:p>
        </w:tc>
        <w:tc>
          <w:tcPr>
            <w:tcW w:w="1417" w:type="dxa"/>
            <w:tcBorders>
              <w:top w:val="single" w:sz="4" w:space="0" w:color="auto"/>
              <w:left w:val="single" w:sz="4" w:space="0" w:color="auto"/>
              <w:bottom w:val="single" w:sz="4" w:space="0" w:color="auto"/>
              <w:right w:val="single" w:sz="4" w:space="0" w:color="auto"/>
            </w:tcBorders>
          </w:tcPr>
          <w:p w:rsidR="005E37BE" w:rsidRPr="005C3614" w:rsidRDefault="005E37BE" w:rsidP="00FF463B">
            <w:pPr>
              <w:jc w:val="center"/>
              <w:rPr>
                <w:rFonts w:ascii="Times New Roman" w:hAnsi="Times New Roman" w:cs="Times New Roman"/>
                <w:sz w:val="24"/>
                <w:szCs w:val="24"/>
              </w:rPr>
            </w:pPr>
            <w:r w:rsidRPr="005C3614">
              <w:rPr>
                <w:rFonts w:ascii="Times New Roman" w:hAnsi="Times New Roman" w:cs="Times New Roman"/>
                <w:sz w:val="24"/>
                <w:szCs w:val="24"/>
              </w:rPr>
              <w:t>5</w:t>
            </w:r>
          </w:p>
        </w:tc>
        <w:tc>
          <w:tcPr>
            <w:tcW w:w="1276" w:type="dxa"/>
            <w:tcBorders>
              <w:top w:val="single" w:sz="4" w:space="0" w:color="auto"/>
              <w:left w:val="single" w:sz="4" w:space="0" w:color="auto"/>
              <w:bottom w:val="single" w:sz="4" w:space="0" w:color="auto"/>
              <w:right w:val="single" w:sz="4" w:space="0" w:color="auto"/>
            </w:tcBorders>
          </w:tcPr>
          <w:p w:rsidR="005E37BE" w:rsidRPr="005C3614" w:rsidRDefault="005E37BE" w:rsidP="00750835">
            <w:pPr>
              <w:jc w:val="center"/>
              <w:rPr>
                <w:rFonts w:ascii="Times New Roman" w:hAnsi="Times New Roman" w:cs="Times New Roman"/>
                <w:sz w:val="24"/>
                <w:szCs w:val="24"/>
              </w:rPr>
            </w:pPr>
            <w:r w:rsidRPr="005C3614">
              <w:rPr>
                <w:rFonts w:ascii="Times New Roman" w:hAnsi="Times New Roman" w:cs="Times New Roman"/>
                <w:sz w:val="24"/>
                <w:szCs w:val="24"/>
              </w:rPr>
              <w:t>9</w:t>
            </w:r>
          </w:p>
        </w:tc>
        <w:tc>
          <w:tcPr>
            <w:tcW w:w="1479" w:type="dxa"/>
            <w:tcBorders>
              <w:top w:val="single" w:sz="4" w:space="0" w:color="auto"/>
              <w:left w:val="single" w:sz="4" w:space="0" w:color="auto"/>
              <w:bottom w:val="single" w:sz="4" w:space="0" w:color="auto"/>
              <w:right w:val="single" w:sz="4" w:space="0" w:color="auto"/>
            </w:tcBorders>
          </w:tcPr>
          <w:p w:rsidR="005E37BE" w:rsidRPr="005C3614" w:rsidRDefault="005E37BE" w:rsidP="00750835">
            <w:pPr>
              <w:jc w:val="center"/>
              <w:rPr>
                <w:rFonts w:ascii="Times New Roman" w:hAnsi="Times New Roman" w:cs="Times New Roman"/>
                <w:sz w:val="24"/>
                <w:szCs w:val="24"/>
              </w:rPr>
            </w:pPr>
            <w:r w:rsidRPr="005C3614">
              <w:rPr>
                <w:rFonts w:ascii="Times New Roman" w:hAnsi="Times New Roman" w:cs="Times New Roman"/>
                <w:sz w:val="24"/>
                <w:szCs w:val="24"/>
              </w:rPr>
              <w:t>8</w:t>
            </w:r>
          </w:p>
        </w:tc>
        <w:tc>
          <w:tcPr>
            <w:tcW w:w="1214" w:type="dxa"/>
            <w:tcBorders>
              <w:top w:val="single" w:sz="4" w:space="0" w:color="auto"/>
              <w:left w:val="single" w:sz="4" w:space="0" w:color="auto"/>
              <w:bottom w:val="single" w:sz="4" w:space="0" w:color="auto"/>
              <w:right w:val="single" w:sz="4" w:space="0" w:color="auto"/>
            </w:tcBorders>
          </w:tcPr>
          <w:p w:rsidR="005E37BE" w:rsidRPr="005C3614" w:rsidRDefault="005E37BE" w:rsidP="00750835">
            <w:pPr>
              <w:jc w:val="center"/>
              <w:rPr>
                <w:rFonts w:ascii="Times New Roman" w:hAnsi="Times New Roman" w:cs="Times New Roman"/>
                <w:sz w:val="24"/>
                <w:szCs w:val="24"/>
              </w:rPr>
            </w:pPr>
            <w:r>
              <w:rPr>
                <w:rFonts w:ascii="Times New Roman" w:hAnsi="Times New Roman" w:cs="Times New Roman"/>
                <w:sz w:val="24"/>
                <w:szCs w:val="24"/>
              </w:rPr>
              <w:t>12</w:t>
            </w:r>
          </w:p>
        </w:tc>
        <w:tc>
          <w:tcPr>
            <w:tcW w:w="1214" w:type="dxa"/>
            <w:tcBorders>
              <w:top w:val="single" w:sz="4" w:space="0" w:color="auto"/>
              <w:left w:val="single" w:sz="4" w:space="0" w:color="auto"/>
              <w:bottom w:val="single" w:sz="4" w:space="0" w:color="auto"/>
              <w:right w:val="single" w:sz="4" w:space="0" w:color="auto"/>
            </w:tcBorders>
          </w:tcPr>
          <w:p w:rsidR="005E37BE" w:rsidRDefault="005E37BE" w:rsidP="00750835">
            <w:pPr>
              <w:jc w:val="center"/>
              <w:rPr>
                <w:rFonts w:ascii="Times New Roman" w:hAnsi="Times New Roman" w:cs="Times New Roman"/>
                <w:sz w:val="24"/>
                <w:szCs w:val="24"/>
              </w:rPr>
            </w:pPr>
            <w:r>
              <w:rPr>
                <w:rFonts w:ascii="Times New Roman" w:hAnsi="Times New Roman" w:cs="Times New Roman"/>
                <w:sz w:val="24"/>
                <w:szCs w:val="24"/>
              </w:rPr>
              <w:t>7</w:t>
            </w:r>
          </w:p>
        </w:tc>
      </w:tr>
      <w:tr w:rsidR="005E37BE" w:rsidRPr="00FA65D3" w:rsidTr="005E37BE">
        <w:tc>
          <w:tcPr>
            <w:tcW w:w="3166" w:type="dxa"/>
            <w:tcBorders>
              <w:top w:val="single" w:sz="4" w:space="0" w:color="auto"/>
              <w:left w:val="single" w:sz="4" w:space="0" w:color="auto"/>
              <w:bottom w:val="single" w:sz="4" w:space="0" w:color="auto"/>
              <w:right w:val="single" w:sz="4" w:space="0" w:color="auto"/>
            </w:tcBorders>
          </w:tcPr>
          <w:p w:rsidR="005E37BE" w:rsidRPr="005C3614" w:rsidRDefault="005E37BE" w:rsidP="00FF463B">
            <w:pPr>
              <w:jc w:val="center"/>
              <w:rPr>
                <w:rFonts w:ascii="Times New Roman" w:hAnsi="Times New Roman" w:cs="Times New Roman"/>
                <w:snapToGrid w:val="0"/>
                <w:sz w:val="24"/>
                <w:szCs w:val="24"/>
              </w:rPr>
            </w:pPr>
            <w:r w:rsidRPr="005C3614">
              <w:rPr>
                <w:rFonts w:ascii="Times New Roman" w:hAnsi="Times New Roman" w:cs="Times New Roman"/>
                <w:snapToGrid w:val="0"/>
                <w:sz w:val="24"/>
                <w:szCs w:val="24"/>
              </w:rPr>
              <w:t>от 5 до 10 лет</w:t>
            </w:r>
          </w:p>
        </w:tc>
        <w:tc>
          <w:tcPr>
            <w:tcW w:w="1417" w:type="dxa"/>
            <w:tcBorders>
              <w:top w:val="single" w:sz="4" w:space="0" w:color="auto"/>
              <w:left w:val="single" w:sz="4" w:space="0" w:color="auto"/>
              <w:bottom w:val="single" w:sz="4" w:space="0" w:color="auto"/>
              <w:right w:val="single" w:sz="4" w:space="0" w:color="auto"/>
            </w:tcBorders>
          </w:tcPr>
          <w:p w:rsidR="005E37BE" w:rsidRPr="005C3614" w:rsidRDefault="005E37BE" w:rsidP="00FF463B">
            <w:pPr>
              <w:jc w:val="center"/>
              <w:rPr>
                <w:rFonts w:ascii="Times New Roman" w:hAnsi="Times New Roman" w:cs="Times New Roman"/>
                <w:sz w:val="24"/>
                <w:szCs w:val="24"/>
              </w:rPr>
            </w:pPr>
            <w:r w:rsidRPr="005C3614">
              <w:rPr>
                <w:rFonts w:ascii="Times New Roman" w:hAnsi="Times New Roman" w:cs="Times New Roman"/>
                <w:sz w:val="24"/>
                <w:szCs w:val="24"/>
              </w:rPr>
              <w:t>16</w:t>
            </w:r>
          </w:p>
        </w:tc>
        <w:tc>
          <w:tcPr>
            <w:tcW w:w="1276" w:type="dxa"/>
            <w:tcBorders>
              <w:top w:val="single" w:sz="4" w:space="0" w:color="auto"/>
              <w:left w:val="single" w:sz="4" w:space="0" w:color="auto"/>
              <w:bottom w:val="single" w:sz="4" w:space="0" w:color="auto"/>
              <w:right w:val="single" w:sz="4" w:space="0" w:color="auto"/>
            </w:tcBorders>
          </w:tcPr>
          <w:p w:rsidR="005E37BE" w:rsidRPr="005C3614" w:rsidRDefault="005E37BE" w:rsidP="00750835">
            <w:pPr>
              <w:jc w:val="center"/>
              <w:rPr>
                <w:rFonts w:ascii="Times New Roman" w:hAnsi="Times New Roman" w:cs="Times New Roman"/>
                <w:sz w:val="24"/>
                <w:szCs w:val="24"/>
              </w:rPr>
            </w:pPr>
            <w:r w:rsidRPr="005C3614">
              <w:rPr>
                <w:rFonts w:ascii="Times New Roman" w:hAnsi="Times New Roman" w:cs="Times New Roman"/>
                <w:sz w:val="24"/>
                <w:szCs w:val="24"/>
              </w:rPr>
              <w:t>7</w:t>
            </w:r>
          </w:p>
        </w:tc>
        <w:tc>
          <w:tcPr>
            <w:tcW w:w="1479" w:type="dxa"/>
            <w:tcBorders>
              <w:top w:val="single" w:sz="4" w:space="0" w:color="auto"/>
              <w:left w:val="single" w:sz="4" w:space="0" w:color="auto"/>
              <w:bottom w:val="single" w:sz="4" w:space="0" w:color="auto"/>
              <w:right w:val="single" w:sz="4" w:space="0" w:color="auto"/>
            </w:tcBorders>
          </w:tcPr>
          <w:p w:rsidR="005E37BE" w:rsidRPr="005C3614" w:rsidRDefault="005E37BE" w:rsidP="00750835">
            <w:pPr>
              <w:jc w:val="center"/>
              <w:rPr>
                <w:rFonts w:ascii="Times New Roman" w:hAnsi="Times New Roman" w:cs="Times New Roman"/>
                <w:sz w:val="24"/>
                <w:szCs w:val="24"/>
              </w:rPr>
            </w:pPr>
            <w:r w:rsidRPr="005C3614">
              <w:rPr>
                <w:rFonts w:ascii="Times New Roman" w:hAnsi="Times New Roman" w:cs="Times New Roman"/>
                <w:sz w:val="24"/>
                <w:szCs w:val="24"/>
              </w:rPr>
              <w:t>5</w:t>
            </w:r>
          </w:p>
        </w:tc>
        <w:tc>
          <w:tcPr>
            <w:tcW w:w="1214" w:type="dxa"/>
            <w:tcBorders>
              <w:top w:val="single" w:sz="4" w:space="0" w:color="auto"/>
              <w:left w:val="single" w:sz="4" w:space="0" w:color="auto"/>
              <w:bottom w:val="single" w:sz="4" w:space="0" w:color="auto"/>
              <w:right w:val="single" w:sz="4" w:space="0" w:color="auto"/>
            </w:tcBorders>
          </w:tcPr>
          <w:p w:rsidR="005E37BE" w:rsidRPr="005C3614" w:rsidRDefault="005E37BE" w:rsidP="00750835">
            <w:pPr>
              <w:jc w:val="center"/>
              <w:rPr>
                <w:rFonts w:ascii="Times New Roman" w:hAnsi="Times New Roman" w:cs="Times New Roman"/>
                <w:sz w:val="24"/>
                <w:szCs w:val="24"/>
              </w:rPr>
            </w:pPr>
            <w:r>
              <w:rPr>
                <w:rFonts w:ascii="Times New Roman" w:hAnsi="Times New Roman" w:cs="Times New Roman"/>
                <w:sz w:val="24"/>
                <w:szCs w:val="24"/>
              </w:rPr>
              <w:t>5</w:t>
            </w:r>
          </w:p>
        </w:tc>
        <w:tc>
          <w:tcPr>
            <w:tcW w:w="1214" w:type="dxa"/>
            <w:tcBorders>
              <w:top w:val="single" w:sz="4" w:space="0" w:color="auto"/>
              <w:left w:val="single" w:sz="4" w:space="0" w:color="auto"/>
              <w:bottom w:val="single" w:sz="4" w:space="0" w:color="auto"/>
              <w:right w:val="single" w:sz="4" w:space="0" w:color="auto"/>
            </w:tcBorders>
          </w:tcPr>
          <w:p w:rsidR="005E37BE" w:rsidRDefault="005E37BE" w:rsidP="00750835">
            <w:pPr>
              <w:jc w:val="center"/>
              <w:rPr>
                <w:rFonts w:ascii="Times New Roman" w:hAnsi="Times New Roman" w:cs="Times New Roman"/>
                <w:sz w:val="24"/>
                <w:szCs w:val="24"/>
              </w:rPr>
            </w:pPr>
            <w:r>
              <w:rPr>
                <w:rFonts w:ascii="Times New Roman" w:hAnsi="Times New Roman" w:cs="Times New Roman"/>
                <w:sz w:val="24"/>
                <w:szCs w:val="24"/>
              </w:rPr>
              <w:t>12</w:t>
            </w:r>
          </w:p>
        </w:tc>
      </w:tr>
      <w:tr w:rsidR="005E37BE" w:rsidRPr="00FA65D3" w:rsidTr="005E37BE">
        <w:tc>
          <w:tcPr>
            <w:tcW w:w="3166" w:type="dxa"/>
            <w:tcBorders>
              <w:top w:val="single" w:sz="4" w:space="0" w:color="auto"/>
              <w:left w:val="single" w:sz="4" w:space="0" w:color="auto"/>
              <w:bottom w:val="single" w:sz="4" w:space="0" w:color="auto"/>
              <w:right w:val="single" w:sz="4" w:space="0" w:color="auto"/>
            </w:tcBorders>
          </w:tcPr>
          <w:p w:rsidR="005E37BE" w:rsidRPr="005C3614" w:rsidRDefault="005E37BE" w:rsidP="00FF463B">
            <w:pPr>
              <w:jc w:val="center"/>
              <w:rPr>
                <w:rFonts w:ascii="Times New Roman" w:hAnsi="Times New Roman" w:cs="Times New Roman"/>
                <w:snapToGrid w:val="0"/>
                <w:sz w:val="24"/>
                <w:szCs w:val="24"/>
              </w:rPr>
            </w:pPr>
            <w:r w:rsidRPr="005C3614">
              <w:rPr>
                <w:rFonts w:ascii="Times New Roman" w:hAnsi="Times New Roman" w:cs="Times New Roman"/>
                <w:snapToGrid w:val="0"/>
                <w:sz w:val="24"/>
                <w:szCs w:val="24"/>
              </w:rPr>
              <w:t>от 10 до  20 лет</w:t>
            </w:r>
          </w:p>
        </w:tc>
        <w:tc>
          <w:tcPr>
            <w:tcW w:w="1417" w:type="dxa"/>
            <w:tcBorders>
              <w:top w:val="single" w:sz="4" w:space="0" w:color="auto"/>
              <w:left w:val="single" w:sz="4" w:space="0" w:color="auto"/>
              <w:bottom w:val="single" w:sz="4" w:space="0" w:color="auto"/>
              <w:right w:val="single" w:sz="4" w:space="0" w:color="auto"/>
            </w:tcBorders>
          </w:tcPr>
          <w:p w:rsidR="005E37BE" w:rsidRPr="005C3614" w:rsidRDefault="005E37BE" w:rsidP="00FF463B">
            <w:pPr>
              <w:jc w:val="center"/>
              <w:rPr>
                <w:rFonts w:ascii="Times New Roman" w:hAnsi="Times New Roman" w:cs="Times New Roman"/>
                <w:sz w:val="24"/>
                <w:szCs w:val="24"/>
              </w:rPr>
            </w:pPr>
            <w:r w:rsidRPr="005C3614">
              <w:rPr>
                <w:rFonts w:ascii="Times New Roman" w:hAnsi="Times New Roman" w:cs="Times New Roman"/>
                <w:sz w:val="24"/>
                <w:szCs w:val="24"/>
              </w:rPr>
              <w:t>37</w:t>
            </w:r>
          </w:p>
        </w:tc>
        <w:tc>
          <w:tcPr>
            <w:tcW w:w="1276" w:type="dxa"/>
            <w:tcBorders>
              <w:top w:val="single" w:sz="4" w:space="0" w:color="auto"/>
              <w:left w:val="single" w:sz="4" w:space="0" w:color="auto"/>
              <w:bottom w:val="single" w:sz="4" w:space="0" w:color="auto"/>
              <w:right w:val="single" w:sz="4" w:space="0" w:color="auto"/>
            </w:tcBorders>
          </w:tcPr>
          <w:p w:rsidR="005E37BE" w:rsidRPr="005C3614" w:rsidRDefault="005E37BE" w:rsidP="00750835">
            <w:pPr>
              <w:jc w:val="center"/>
              <w:rPr>
                <w:rFonts w:ascii="Times New Roman" w:hAnsi="Times New Roman" w:cs="Times New Roman"/>
                <w:sz w:val="24"/>
                <w:szCs w:val="24"/>
              </w:rPr>
            </w:pPr>
            <w:r w:rsidRPr="005C3614">
              <w:rPr>
                <w:rFonts w:ascii="Times New Roman" w:hAnsi="Times New Roman" w:cs="Times New Roman"/>
                <w:sz w:val="24"/>
                <w:szCs w:val="24"/>
              </w:rPr>
              <w:t>34</w:t>
            </w:r>
          </w:p>
        </w:tc>
        <w:tc>
          <w:tcPr>
            <w:tcW w:w="1479" w:type="dxa"/>
            <w:tcBorders>
              <w:top w:val="single" w:sz="4" w:space="0" w:color="auto"/>
              <w:left w:val="single" w:sz="4" w:space="0" w:color="auto"/>
              <w:bottom w:val="single" w:sz="4" w:space="0" w:color="auto"/>
              <w:right w:val="single" w:sz="4" w:space="0" w:color="auto"/>
            </w:tcBorders>
          </w:tcPr>
          <w:p w:rsidR="005E37BE" w:rsidRPr="005C3614" w:rsidRDefault="005E37BE" w:rsidP="00750835">
            <w:pPr>
              <w:jc w:val="center"/>
              <w:rPr>
                <w:rFonts w:ascii="Times New Roman" w:hAnsi="Times New Roman" w:cs="Times New Roman"/>
                <w:sz w:val="24"/>
                <w:szCs w:val="24"/>
              </w:rPr>
            </w:pPr>
            <w:r w:rsidRPr="005C3614">
              <w:rPr>
                <w:rFonts w:ascii="Times New Roman" w:hAnsi="Times New Roman" w:cs="Times New Roman"/>
                <w:sz w:val="24"/>
                <w:szCs w:val="24"/>
              </w:rPr>
              <w:t>23</w:t>
            </w:r>
          </w:p>
        </w:tc>
        <w:tc>
          <w:tcPr>
            <w:tcW w:w="1214" w:type="dxa"/>
            <w:tcBorders>
              <w:top w:val="single" w:sz="4" w:space="0" w:color="auto"/>
              <w:left w:val="single" w:sz="4" w:space="0" w:color="auto"/>
              <w:bottom w:val="single" w:sz="4" w:space="0" w:color="auto"/>
              <w:right w:val="single" w:sz="4" w:space="0" w:color="auto"/>
            </w:tcBorders>
          </w:tcPr>
          <w:p w:rsidR="005E37BE" w:rsidRPr="005C3614" w:rsidRDefault="005E37BE" w:rsidP="00750835">
            <w:pPr>
              <w:jc w:val="center"/>
              <w:rPr>
                <w:rFonts w:ascii="Times New Roman" w:hAnsi="Times New Roman" w:cs="Times New Roman"/>
                <w:sz w:val="24"/>
                <w:szCs w:val="24"/>
              </w:rPr>
            </w:pPr>
            <w:r>
              <w:rPr>
                <w:rFonts w:ascii="Times New Roman" w:hAnsi="Times New Roman" w:cs="Times New Roman"/>
                <w:sz w:val="24"/>
                <w:szCs w:val="24"/>
              </w:rPr>
              <w:t>32</w:t>
            </w:r>
          </w:p>
        </w:tc>
        <w:tc>
          <w:tcPr>
            <w:tcW w:w="1214" w:type="dxa"/>
            <w:tcBorders>
              <w:top w:val="single" w:sz="4" w:space="0" w:color="auto"/>
              <w:left w:val="single" w:sz="4" w:space="0" w:color="auto"/>
              <w:bottom w:val="single" w:sz="4" w:space="0" w:color="auto"/>
              <w:right w:val="single" w:sz="4" w:space="0" w:color="auto"/>
            </w:tcBorders>
          </w:tcPr>
          <w:p w:rsidR="005E37BE" w:rsidRDefault="005E37BE" w:rsidP="00750835">
            <w:pPr>
              <w:jc w:val="center"/>
              <w:rPr>
                <w:rFonts w:ascii="Times New Roman" w:hAnsi="Times New Roman" w:cs="Times New Roman"/>
                <w:sz w:val="24"/>
                <w:szCs w:val="24"/>
              </w:rPr>
            </w:pPr>
            <w:r>
              <w:rPr>
                <w:rFonts w:ascii="Times New Roman" w:hAnsi="Times New Roman" w:cs="Times New Roman"/>
                <w:sz w:val="24"/>
                <w:szCs w:val="24"/>
              </w:rPr>
              <w:t>15</w:t>
            </w:r>
          </w:p>
        </w:tc>
      </w:tr>
      <w:tr w:rsidR="005E37BE" w:rsidRPr="00FA65D3" w:rsidTr="005E37BE">
        <w:tc>
          <w:tcPr>
            <w:tcW w:w="3166" w:type="dxa"/>
            <w:tcBorders>
              <w:top w:val="single" w:sz="4" w:space="0" w:color="auto"/>
              <w:left w:val="single" w:sz="4" w:space="0" w:color="auto"/>
              <w:bottom w:val="single" w:sz="4" w:space="0" w:color="auto"/>
              <w:right w:val="single" w:sz="4" w:space="0" w:color="auto"/>
            </w:tcBorders>
          </w:tcPr>
          <w:p w:rsidR="005E37BE" w:rsidRPr="005C3614" w:rsidRDefault="005E37BE" w:rsidP="00FF463B">
            <w:pPr>
              <w:jc w:val="center"/>
              <w:rPr>
                <w:rFonts w:ascii="Times New Roman" w:hAnsi="Times New Roman" w:cs="Times New Roman"/>
                <w:snapToGrid w:val="0"/>
                <w:sz w:val="24"/>
                <w:szCs w:val="24"/>
              </w:rPr>
            </w:pPr>
            <w:r w:rsidRPr="005C3614">
              <w:rPr>
                <w:rFonts w:ascii="Times New Roman" w:hAnsi="Times New Roman" w:cs="Times New Roman"/>
                <w:snapToGrid w:val="0"/>
                <w:sz w:val="24"/>
                <w:szCs w:val="24"/>
              </w:rPr>
              <w:t xml:space="preserve"> 25 лет и более</w:t>
            </w:r>
          </w:p>
        </w:tc>
        <w:tc>
          <w:tcPr>
            <w:tcW w:w="1417" w:type="dxa"/>
            <w:tcBorders>
              <w:top w:val="single" w:sz="4" w:space="0" w:color="auto"/>
              <w:left w:val="single" w:sz="4" w:space="0" w:color="auto"/>
              <w:bottom w:val="single" w:sz="4" w:space="0" w:color="auto"/>
              <w:right w:val="single" w:sz="4" w:space="0" w:color="auto"/>
            </w:tcBorders>
          </w:tcPr>
          <w:p w:rsidR="005E37BE" w:rsidRPr="005C3614" w:rsidRDefault="005E37BE" w:rsidP="00FF463B">
            <w:pPr>
              <w:jc w:val="center"/>
              <w:rPr>
                <w:rFonts w:ascii="Times New Roman" w:hAnsi="Times New Roman" w:cs="Times New Roman"/>
                <w:sz w:val="24"/>
                <w:szCs w:val="24"/>
              </w:rPr>
            </w:pPr>
            <w:r w:rsidRPr="005C3614">
              <w:rPr>
                <w:rFonts w:ascii="Times New Roman" w:hAnsi="Times New Roman" w:cs="Times New Roman"/>
                <w:sz w:val="24"/>
                <w:szCs w:val="24"/>
              </w:rPr>
              <w:t>73</w:t>
            </w:r>
          </w:p>
        </w:tc>
        <w:tc>
          <w:tcPr>
            <w:tcW w:w="1276" w:type="dxa"/>
            <w:tcBorders>
              <w:top w:val="single" w:sz="4" w:space="0" w:color="auto"/>
              <w:left w:val="single" w:sz="4" w:space="0" w:color="auto"/>
              <w:bottom w:val="single" w:sz="4" w:space="0" w:color="auto"/>
              <w:right w:val="single" w:sz="4" w:space="0" w:color="auto"/>
            </w:tcBorders>
          </w:tcPr>
          <w:p w:rsidR="005E37BE" w:rsidRPr="005C3614" w:rsidRDefault="005E37BE" w:rsidP="00750835">
            <w:pPr>
              <w:jc w:val="center"/>
              <w:rPr>
                <w:rFonts w:ascii="Times New Roman" w:hAnsi="Times New Roman" w:cs="Times New Roman"/>
                <w:sz w:val="24"/>
                <w:szCs w:val="24"/>
              </w:rPr>
            </w:pPr>
            <w:r w:rsidRPr="005C3614">
              <w:rPr>
                <w:rFonts w:ascii="Times New Roman" w:hAnsi="Times New Roman" w:cs="Times New Roman"/>
                <w:sz w:val="24"/>
                <w:szCs w:val="24"/>
              </w:rPr>
              <w:t>83</w:t>
            </w:r>
          </w:p>
        </w:tc>
        <w:tc>
          <w:tcPr>
            <w:tcW w:w="1479" w:type="dxa"/>
            <w:tcBorders>
              <w:top w:val="single" w:sz="4" w:space="0" w:color="auto"/>
              <w:left w:val="single" w:sz="4" w:space="0" w:color="auto"/>
              <w:bottom w:val="single" w:sz="4" w:space="0" w:color="auto"/>
              <w:right w:val="single" w:sz="4" w:space="0" w:color="auto"/>
            </w:tcBorders>
          </w:tcPr>
          <w:p w:rsidR="005E37BE" w:rsidRPr="005C3614" w:rsidRDefault="005E37BE" w:rsidP="00750835">
            <w:pPr>
              <w:jc w:val="center"/>
              <w:rPr>
                <w:rFonts w:ascii="Times New Roman" w:hAnsi="Times New Roman" w:cs="Times New Roman"/>
                <w:sz w:val="24"/>
                <w:szCs w:val="24"/>
              </w:rPr>
            </w:pPr>
            <w:r w:rsidRPr="005C3614">
              <w:rPr>
                <w:rFonts w:ascii="Times New Roman" w:hAnsi="Times New Roman" w:cs="Times New Roman"/>
                <w:sz w:val="24"/>
                <w:szCs w:val="24"/>
              </w:rPr>
              <w:t>86</w:t>
            </w:r>
          </w:p>
        </w:tc>
        <w:tc>
          <w:tcPr>
            <w:tcW w:w="1214" w:type="dxa"/>
            <w:tcBorders>
              <w:top w:val="single" w:sz="4" w:space="0" w:color="auto"/>
              <w:left w:val="single" w:sz="4" w:space="0" w:color="auto"/>
              <w:bottom w:val="single" w:sz="4" w:space="0" w:color="auto"/>
              <w:right w:val="single" w:sz="4" w:space="0" w:color="auto"/>
            </w:tcBorders>
          </w:tcPr>
          <w:p w:rsidR="005E37BE" w:rsidRPr="005C3614" w:rsidRDefault="005E37BE" w:rsidP="00750835">
            <w:pPr>
              <w:jc w:val="center"/>
              <w:rPr>
                <w:rFonts w:ascii="Times New Roman" w:hAnsi="Times New Roman" w:cs="Times New Roman"/>
                <w:sz w:val="24"/>
                <w:szCs w:val="24"/>
              </w:rPr>
            </w:pPr>
            <w:r>
              <w:rPr>
                <w:rFonts w:ascii="Times New Roman" w:hAnsi="Times New Roman" w:cs="Times New Roman"/>
                <w:sz w:val="24"/>
                <w:szCs w:val="24"/>
              </w:rPr>
              <w:t>100</w:t>
            </w:r>
          </w:p>
        </w:tc>
        <w:tc>
          <w:tcPr>
            <w:tcW w:w="1214" w:type="dxa"/>
            <w:tcBorders>
              <w:top w:val="single" w:sz="4" w:space="0" w:color="auto"/>
              <w:left w:val="single" w:sz="4" w:space="0" w:color="auto"/>
              <w:bottom w:val="single" w:sz="4" w:space="0" w:color="auto"/>
              <w:right w:val="single" w:sz="4" w:space="0" w:color="auto"/>
            </w:tcBorders>
          </w:tcPr>
          <w:p w:rsidR="005E37BE" w:rsidRDefault="005E37BE" w:rsidP="00750835">
            <w:pPr>
              <w:jc w:val="center"/>
              <w:rPr>
                <w:rFonts w:ascii="Times New Roman" w:hAnsi="Times New Roman" w:cs="Times New Roman"/>
                <w:sz w:val="24"/>
                <w:szCs w:val="24"/>
              </w:rPr>
            </w:pPr>
            <w:r>
              <w:rPr>
                <w:rFonts w:ascii="Times New Roman" w:hAnsi="Times New Roman" w:cs="Times New Roman"/>
                <w:sz w:val="24"/>
                <w:szCs w:val="24"/>
              </w:rPr>
              <w:t>92</w:t>
            </w:r>
          </w:p>
        </w:tc>
      </w:tr>
    </w:tbl>
    <w:p w:rsidR="0054156A" w:rsidRPr="00FA65D3" w:rsidRDefault="0054156A" w:rsidP="009644D6">
      <w:pPr>
        <w:pStyle w:val="ac"/>
        <w:jc w:val="both"/>
        <w:rPr>
          <w:rFonts w:ascii="Times New Roman" w:hAnsi="Times New Roman" w:cs="Times New Roman"/>
          <w:sz w:val="28"/>
          <w:szCs w:val="28"/>
        </w:rPr>
      </w:pP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8"/>
        <w:gridCol w:w="1417"/>
        <w:gridCol w:w="1276"/>
        <w:gridCol w:w="1559"/>
        <w:gridCol w:w="1134"/>
        <w:gridCol w:w="1156"/>
      </w:tblGrid>
      <w:tr w:rsidR="005E37BE" w:rsidRPr="00FA65D3" w:rsidTr="005B13AA">
        <w:tc>
          <w:tcPr>
            <w:tcW w:w="3168" w:type="dxa"/>
            <w:vMerge w:val="restart"/>
            <w:tcBorders>
              <w:top w:val="single" w:sz="4" w:space="0" w:color="auto"/>
              <w:left w:val="single" w:sz="4" w:space="0" w:color="auto"/>
              <w:bottom w:val="single" w:sz="4" w:space="0" w:color="auto"/>
              <w:right w:val="single" w:sz="4" w:space="0" w:color="auto"/>
            </w:tcBorders>
            <w:vAlign w:val="center"/>
          </w:tcPr>
          <w:p w:rsidR="005E37BE" w:rsidRPr="009A6EEF" w:rsidRDefault="005E37BE" w:rsidP="00FF463B">
            <w:pPr>
              <w:jc w:val="center"/>
              <w:rPr>
                <w:rFonts w:ascii="Times New Roman" w:hAnsi="Times New Roman" w:cs="Times New Roman"/>
                <w:i/>
                <w:snapToGrid w:val="0"/>
                <w:sz w:val="24"/>
                <w:szCs w:val="24"/>
              </w:rPr>
            </w:pPr>
            <w:r w:rsidRPr="009A6EEF">
              <w:rPr>
                <w:rFonts w:ascii="Times New Roman" w:hAnsi="Times New Roman" w:cs="Times New Roman"/>
                <w:i/>
                <w:snapToGrid w:val="0"/>
                <w:sz w:val="24"/>
                <w:szCs w:val="24"/>
              </w:rPr>
              <w:t>Возраст</w:t>
            </w:r>
          </w:p>
        </w:tc>
        <w:tc>
          <w:tcPr>
            <w:tcW w:w="6542" w:type="dxa"/>
            <w:gridSpan w:val="5"/>
            <w:tcBorders>
              <w:top w:val="single" w:sz="4" w:space="0" w:color="auto"/>
              <w:left w:val="single" w:sz="4" w:space="0" w:color="auto"/>
              <w:bottom w:val="single" w:sz="4" w:space="0" w:color="auto"/>
              <w:right w:val="single" w:sz="4" w:space="0" w:color="auto"/>
            </w:tcBorders>
          </w:tcPr>
          <w:p w:rsidR="005E37BE" w:rsidRPr="009A6EEF" w:rsidRDefault="005E37BE" w:rsidP="005E37BE">
            <w:pPr>
              <w:jc w:val="center"/>
              <w:rPr>
                <w:rFonts w:ascii="Times New Roman" w:hAnsi="Times New Roman" w:cs="Times New Roman"/>
                <w:i/>
                <w:snapToGrid w:val="0"/>
                <w:sz w:val="24"/>
                <w:szCs w:val="24"/>
              </w:rPr>
            </w:pPr>
            <w:r w:rsidRPr="009A6EEF">
              <w:rPr>
                <w:rFonts w:ascii="Times New Roman" w:hAnsi="Times New Roman" w:cs="Times New Roman"/>
                <w:i/>
                <w:snapToGrid w:val="0"/>
                <w:sz w:val="24"/>
                <w:szCs w:val="24"/>
              </w:rPr>
              <w:t>Количество учителей</w:t>
            </w:r>
          </w:p>
        </w:tc>
      </w:tr>
      <w:tr w:rsidR="005E37BE" w:rsidRPr="00FA65D3" w:rsidTr="005E37BE">
        <w:tc>
          <w:tcPr>
            <w:tcW w:w="3168" w:type="dxa"/>
            <w:vMerge/>
            <w:tcBorders>
              <w:top w:val="single" w:sz="4" w:space="0" w:color="auto"/>
              <w:left w:val="single" w:sz="4" w:space="0" w:color="auto"/>
              <w:bottom w:val="single" w:sz="4" w:space="0" w:color="auto"/>
              <w:right w:val="single" w:sz="4" w:space="0" w:color="auto"/>
            </w:tcBorders>
            <w:vAlign w:val="center"/>
          </w:tcPr>
          <w:p w:rsidR="005E37BE" w:rsidRPr="009A6EEF" w:rsidRDefault="005E37BE" w:rsidP="00FF463B">
            <w:pPr>
              <w:rPr>
                <w:rFonts w:ascii="Times New Roman" w:hAnsi="Times New Roman" w:cs="Times New Roman"/>
                <w:i/>
                <w:snapToGrid w:val="0"/>
                <w:sz w:val="24"/>
                <w:szCs w:val="24"/>
              </w:rPr>
            </w:pPr>
          </w:p>
        </w:tc>
        <w:tc>
          <w:tcPr>
            <w:tcW w:w="1417" w:type="dxa"/>
            <w:tcBorders>
              <w:top w:val="single" w:sz="4" w:space="0" w:color="auto"/>
              <w:left w:val="single" w:sz="4" w:space="0" w:color="auto"/>
              <w:bottom w:val="single" w:sz="4" w:space="0" w:color="auto"/>
              <w:right w:val="single" w:sz="4" w:space="0" w:color="auto"/>
            </w:tcBorders>
          </w:tcPr>
          <w:p w:rsidR="005E37BE" w:rsidRPr="009A6EEF" w:rsidRDefault="005E37BE" w:rsidP="00FF463B">
            <w:pPr>
              <w:jc w:val="center"/>
              <w:rPr>
                <w:rFonts w:ascii="Times New Roman" w:hAnsi="Times New Roman" w:cs="Times New Roman"/>
                <w:sz w:val="24"/>
                <w:szCs w:val="24"/>
              </w:rPr>
            </w:pPr>
            <w:r w:rsidRPr="009A6EEF">
              <w:rPr>
                <w:rFonts w:ascii="Times New Roman" w:hAnsi="Times New Roman" w:cs="Times New Roman"/>
                <w:sz w:val="24"/>
                <w:szCs w:val="24"/>
              </w:rPr>
              <w:t>2014-2015</w:t>
            </w:r>
          </w:p>
        </w:tc>
        <w:tc>
          <w:tcPr>
            <w:tcW w:w="1276" w:type="dxa"/>
            <w:tcBorders>
              <w:top w:val="single" w:sz="4" w:space="0" w:color="auto"/>
              <w:left w:val="single" w:sz="4" w:space="0" w:color="auto"/>
              <w:bottom w:val="single" w:sz="4" w:space="0" w:color="auto"/>
              <w:right w:val="single" w:sz="4" w:space="0" w:color="auto"/>
            </w:tcBorders>
          </w:tcPr>
          <w:p w:rsidR="005E37BE" w:rsidRPr="009A6EEF" w:rsidRDefault="005E37BE" w:rsidP="00F6609B">
            <w:pPr>
              <w:jc w:val="center"/>
              <w:rPr>
                <w:rFonts w:ascii="Times New Roman" w:hAnsi="Times New Roman" w:cs="Times New Roman"/>
                <w:sz w:val="24"/>
                <w:szCs w:val="24"/>
              </w:rPr>
            </w:pPr>
            <w:r w:rsidRPr="009A6EEF">
              <w:rPr>
                <w:rFonts w:ascii="Times New Roman" w:hAnsi="Times New Roman" w:cs="Times New Roman"/>
                <w:sz w:val="24"/>
                <w:szCs w:val="24"/>
              </w:rPr>
              <w:t>2015-2016</w:t>
            </w:r>
          </w:p>
        </w:tc>
        <w:tc>
          <w:tcPr>
            <w:tcW w:w="1559" w:type="dxa"/>
            <w:tcBorders>
              <w:top w:val="single" w:sz="4" w:space="0" w:color="auto"/>
              <w:left w:val="single" w:sz="4" w:space="0" w:color="auto"/>
              <w:bottom w:val="single" w:sz="4" w:space="0" w:color="auto"/>
              <w:right w:val="single" w:sz="4" w:space="0" w:color="auto"/>
            </w:tcBorders>
          </w:tcPr>
          <w:p w:rsidR="005E37BE" w:rsidRPr="009A6EEF" w:rsidRDefault="005E37BE" w:rsidP="00F6609B">
            <w:pPr>
              <w:jc w:val="center"/>
              <w:rPr>
                <w:rFonts w:ascii="Times New Roman" w:hAnsi="Times New Roman" w:cs="Times New Roman"/>
                <w:sz w:val="24"/>
                <w:szCs w:val="24"/>
              </w:rPr>
            </w:pPr>
            <w:r w:rsidRPr="009A6EEF">
              <w:rPr>
                <w:rFonts w:ascii="Times New Roman" w:hAnsi="Times New Roman" w:cs="Times New Roman"/>
                <w:sz w:val="24"/>
                <w:szCs w:val="24"/>
              </w:rPr>
              <w:t>2016-2017</w:t>
            </w:r>
          </w:p>
        </w:tc>
        <w:tc>
          <w:tcPr>
            <w:tcW w:w="1134" w:type="dxa"/>
            <w:tcBorders>
              <w:top w:val="single" w:sz="4" w:space="0" w:color="auto"/>
              <w:left w:val="single" w:sz="4" w:space="0" w:color="auto"/>
              <w:bottom w:val="single" w:sz="4" w:space="0" w:color="auto"/>
              <w:right w:val="single" w:sz="4" w:space="0" w:color="auto"/>
            </w:tcBorders>
          </w:tcPr>
          <w:p w:rsidR="005E37BE" w:rsidRPr="009A6EEF" w:rsidRDefault="005E37BE" w:rsidP="00F6609B">
            <w:pPr>
              <w:jc w:val="center"/>
              <w:rPr>
                <w:rFonts w:ascii="Times New Roman" w:hAnsi="Times New Roman" w:cs="Times New Roman"/>
                <w:sz w:val="24"/>
                <w:szCs w:val="24"/>
              </w:rPr>
            </w:pPr>
            <w:r>
              <w:rPr>
                <w:rFonts w:ascii="Times New Roman" w:hAnsi="Times New Roman" w:cs="Times New Roman"/>
                <w:sz w:val="24"/>
                <w:szCs w:val="24"/>
              </w:rPr>
              <w:t>2017</w:t>
            </w:r>
          </w:p>
        </w:tc>
        <w:tc>
          <w:tcPr>
            <w:tcW w:w="1156" w:type="dxa"/>
            <w:tcBorders>
              <w:top w:val="single" w:sz="4" w:space="0" w:color="auto"/>
              <w:left w:val="single" w:sz="4" w:space="0" w:color="auto"/>
              <w:bottom w:val="single" w:sz="4" w:space="0" w:color="auto"/>
              <w:right w:val="single" w:sz="4" w:space="0" w:color="auto"/>
            </w:tcBorders>
          </w:tcPr>
          <w:p w:rsidR="005E37BE" w:rsidRDefault="005E37BE" w:rsidP="00F6609B">
            <w:pPr>
              <w:jc w:val="center"/>
              <w:rPr>
                <w:rFonts w:ascii="Times New Roman" w:hAnsi="Times New Roman" w:cs="Times New Roman"/>
                <w:sz w:val="24"/>
                <w:szCs w:val="24"/>
              </w:rPr>
            </w:pPr>
            <w:r>
              <w:rPr>
                <w:rFonts w:ascii="Times New Roman" w:hAnsi="Times New Roman" w:cs="Times New Roman"/>
                <w:sz w:val="24"/>
                <w:szCs w:val="24"/>
              </w:rPr>
              <w:t>2018</w:t>
            </w:r>
          </w:p>
        </w:tc>
      </w:tr>
      <w:tr w:rsidR="005E37BE" w:rsidRPr="00FA65D3" w:rsidTr="005E37BE">
        <w:tc>
          <w:tcPr>
            <w:tcW w:w="3168" w:type="dxa"/>
            <w:tcBorders>
              <w:top w:val="single" w:sz="4" w:space="0" w:color="auto"/>
              <w:left w:val="single" w:sz="4" w:space="0" w:color="auto"/>
              <w:bottom w:val="single" w:sz="4" w:space="0" w:color="auto"/>
              <w:right w:val="single" w:sz="4" w:space="0" w:color="auto"/>
            </w:tcBorders>
          </w:tcPr>
          <w:p w:rsidR="005E37BE" w:rsidRPr="009A6EEF" w:rsidRDefault="005E37BE" w:rsidP="00FF463B">
            <w:pPr>
              <w:jc w:val="center"/>
              <w:rPr>
                <w:rFonts w:ascii="Times New Roman" w:hAnsi="Times New Roman" w:cs="Times New Roman"/>
                <w:snapToGrid w:val="0"/>
                <w:sz w:val="24"/>
                <w:szCs w:val="24"/>
              </w:rPr>
            </w:pPr>
            <w:r w:rsidRPr="009A6EEF">
              <w:rPr>
                <w:rFonts w:ascii="Times New Roman" w:hAnsi="Times New Roman" w:cs="Times New Roman"/>
                <w:snapToGrid w:val="0"/>
                <w:sz w:val="24"/>
                <w:szCs w:val="24"/>
              </w:rPr>
              <w:t>до 25 лет</w:t>
            </w:r>
          </w:p>
        </w:tc>
        <w:tc>
          <w:tcPr>
            <w:tcW w:w="1417" w:type="dxa"/>
            <w:tcBorders>
              <w:top w:val="single" w:sz="4" w:space="0" w:color="auto"/>
              <w:left w:val="single" w:sz="4" w:space="0" w:color="auto"/>
              <w:bottom w:val="single" w:sz="4" w:space="0" w:color="auto"/>
              <w:right w:val="single" w:sz="4" w:space="0" w:color="auto"/>
            </w:tcBorders>
          </w:tcPr>
          <w:p w:rsidR="005E37BE" w:rsidRPr="009A6EEF" w:rsidRDefault="005E37BE" w:rsidP="00FF463B">
            <w:pPr>
              <w:jc w:val="center"/>
              <w:rPr>
                <w:rFonts w:ascii="Times New Roman" w:hAnsi="Times New Roman" w:cs="Times New Roman"/>
                <w:sz w:val="24"/>
                <w:szCs w:val="24"/>
              </w:rPr>
            </w:pPr>
            <w:r w:rsidRPr="009A6EEF">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5E37BE" w:rsidRPr="009A6EEF" w:rsidRDefault="005E37BE" w:rsidP="00F6609B">
            <w:pPr>
              <w:jc w:val="center"/>
              <w:rPr>
                <w:rFonts w:ascii="Times New Roman" w:hAnsi="Times New Roman" w:cs="Times New Roman"/>
                <w:sz w:val="24"/>
                <w:szCs w:val="24"/>
              </w:rPr>
            </w:pPr>
            <w:r w:rsidRPr="009A6EEF">
              <w:rPr>
                <w:rFonts w:ascii="Times New Roman" w:hAnsi="Times New Roman" w:cs="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tcPr>
          <w:p w:rsidR="005E37BE" w:rsidRPr="009A6EEF" w:rsidRDefault="005E37BE" w:rsidP="00F6609B">
            <w:pPr>
              <w:jc w:val="center"/>
              <w:rPr>
                <w:rFonts w:ascii="Times New Roman" w:hAnsi="Times New Roman" w:cs="Times New Roman"/>
                <w:sz w:val="24"/>
                <w:szCs w:val="24"/>
              </w:rPr>
            </w:pPr>
            <w:r w:rsidRPr="009A6EEF">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5E37BE" w:rsidRPr="009A6EEF" w:rsidRDefault="005E37BE" w:rsidP="00F6609B">
            <w:pPr>
              <w:jc w:val="center"/>
              <w:rPr>
                <w:rFonts w:ascii="Times New Roman" w:hAnsi="Times New Roman" w:cs="Times New Roman"/>
                <w:sz w:val="24"/>
                <w:szCs w:val="24"/>
              </w:rPr>
            </w:pPr>
            <w:r>
              <w:rPr>
                <w:rFonts w:ascii="Times New Roman" w:hAnsi="Times New Roman" w:cs="Times New Roman"/>
                <w:sz w:val="24"/>
                <w:szCs w:val="24"/>
              </w:rPr>
              <w:t>6</w:t>
            </w:r>
          </w:p>
        </w:tc>
        <w:tc>
          <w:tcPr>
            <w:tcW w:w="1156" w:type="dxa"/>
            <w:tcBorders>
              <w:top w:val="single" w:sz="4" w:space="0" w:color="auto"/>
              <w:left w:val="single" w:sz="4" w:space="0" w:color="auto"/>
              <w:bottom w:val="single" w:sz="4" w:space="0" w:color="auto"/>
              <w:right w:val="single" w:sz="4" w:space="0" w:color="auto"/>
            </w:tcBorders>
          </w:tcPr>
          <w:p w:rsidR="005E37BE" w:rsidRDefault="005B13AA" w:rsidP="00F6609B">
            <w:pPr>
              <w:jc w:val="center"/>
              <w:rPr>
                <w:rFonts w:ascii="Times New Roman" w:hAnsi="Times New Roman" w:cs="Times New Roman"/>
                <w:sz w:val="24"/>
                <w:szCs w:val="24"/>
              </w:rPr>
            </w:pPr>
            <w:r>
              <w:rPr>
                <w:rFonts w:ascii="Times New Roman" w:hAnsi="Times New Roman" w:cs="Times New Roman"/>
                <w:sz w:val="24"/>
                <w:szCs w:val="24"/>
              </w:rPr>
              <w:t>5</w:t>
            </w:r>
          </w:p>
        </w:tc>
      </w:tr>
      <w:tr w:rsidR="005E37BE" w:rsidRPr="00FA65D3" w:rsidTr="005E37BE">
        <w:tc>
          <w:tcPr>
            <w:tcW w:w="3168" w:type="dxa"/>
            <w:tcBorders>
              <w:top w:val="single" w:sz="4" w:space="0" w:color="auto"/>
              <w:left w:val="single" w:sz="4" w:space="0" w:color="auto"/>
              <w:bottom w:val="single" w:sz="4" w:space="0" w:color="auto"/>
              <w:right w:val="single" w:sz="4" w:space="0" w:color="auto"/>
            </w:tcBorders>
          </w:tcPr>
          <w:p w:rsidR="005E37BE" w:rsidRPr="009A6EEF" w:rsidRDefault="005E37BE" w:rsidP="00FF463B">
            <w:pPr>
              <w:jc w:val="center"/>
              <w:rPr>
                <w:rFonts w:ascii="Times New Roman" w:hAnsi="Times New Roman" w:cs="Times New Roman"/>
                <w:snapToGrid w:val="0"/>
                <w:sz w:val="24"/>
                <w:szCs w:val="24"/>
              </w:rPr>
            </w:pPr>
            <w:r w:rsidRPr="009A6EEF">
              <w:rPr>
                <w:rFonts w:ascii="Times New Roman" w:hAnsi="Times New Roman" w:cs="Times New Roman"/>
                <w:snapToGrid w:val="0"/>
                <w:sz w:val="24"/>
                <w:szCs w:val="24"/>
              </w:rPr>
              <w:t>от 25 до 35 лет</w:t>
            </w:r>
          </w:p>
        </w:tc>
        <w:tc>
          <w:tcPr>
            <w:tcW w:w="1417" w:type="dxa"/>
            <w:tcBorders>
              <w:top w:val="single" w:sz="4" w:space="0" w:color="auto"/>
              <w:left w:val="single" w:sz="4" w:space="0" w:color="auto"/>
              <w:bottom w:val="single" w:sz="4" w:space="0" w:color="auto"/>
              <w:right w:val="single" w:sz="4" w:space="0" w:color="auto"/>
            </w:tcBorders>
          </w:tcPr>
          <w:p w:rsidR="005E37BE" w:rsidRPr="009A6EEF" w:rsidRDefault="005E37BE" w:rsidP="00FF463B">
            <w:pPr>
              <w:jc w:val="center"/>
              <w:rPr>
                <w:rFonts w:ascii="Times New Roman" w:hAnsi="Times New Roman" w:cs="Times New Roman"/>
                <w:sz w:val="24"/>
                <w:szCs w:val="24"/>
              </w:rPr>
            </w:pPr>
            <w:r w:rsidRPr="009A6EEF">
              <w:rPr>
                <w:rFonts w:ascii="Times New Roman" w:hAnsi="Times New Roman" w:cs="Times New Roman"/>
                <w:sz w:val="24"/>
                <w:szCs w:val="24"/>
              </w:rPr>
              <w:t>13</w:t>
            </w:r>
          </w:p>
        </w:tc>
        <w:tc>
          <w:tcPr>
            <w:tcW w:w="1276" w:type="dxa"/>
            <w:tcBorders>
              <w:top w:val="single" w:sz="4" w:space="0" w:color="auto"/>
              <w:left w:val="single" w:sz="4" w:space="0" w:color="auto"/>
              <w:bottom w:val="single" w:sz="4" w:space="0" w:color="auto"/>
              <w:right w:val="single" w:sz="4" w:space="0" w:color="auto"/>
            </w:tcBorders>
          </w:tcPr>
          <w:p w:rsidR="005E37BE" w:rsidRPr="009A6EEF" w:rsidRDefault="005E37BE" w:rsidP="00F6609B">
            <w:pPr>
              <w:jc w:val="center"/>
              <w:rPr>
                <w:rFonts w:ascii="Times New Roman" w:hAnsi="Times New Roman" w:cs="Times New Roman"/>
                <w:sz w:val="24"/>
                <w:szCs w:val="24"/>
              </w:rPr>
            </w:pPr>
            <w:r w:rsidRPr="009A6EEF">
              <w:rPr>
                <w:rFonts w:ascii="Times New Roman" w:hAnsi="Times New Roman" w:cs="Times New Roman"/>
                <w:sz w:val="24"/>
                <w:szCs w:val="24"/>
              </w:rPr>
              <w:t>12</w:t>
            </w:r>
          </w:p>
        </w:tc>
        <w:tc>
          <w:tcPr>
            <w:tcW w:w="1559" w:type="dxa"/>
            <w:tcBorders>
              <w:top w:val="single" w:sz="4" w:space="0" w:color="auto"/>
              <w:left w:val="single" w:sz="4" w:space="0" w:color="auto"/>
              <w:bottom w:val="single" w:sz="4" w:space="0" w:color="auto"/>
              <w:right w:val="single" w:sz="4" w:space="0" w:color="auto"/>
            </w:tcBorders>
          </w:tcPr>
          <w:p w:rsidR="005E37BE" w:rsidRPr="009A6EEF" w:rsidRDefault="005E37BE" w:rsidP="00F6609B">
            <w:pPr>
              <w:jc w:val="center"/>
              <w:rPr>
                <w:rFonts w:ascii="Times New Roman" w:hAnsi="Times New Roman" w:cs="Times New Roman"/>
                <w:sz w:val="24"/>
                <w:szCs w:val="24"/>
              </w:rPr>
            </w:pPr>
            <w:r w:rsidRPr="009A6EEF">
              <w:rPr>
                <w:rFonts w:ascii="Times New Roman" w:hAnsi="Times New Roman" w:cs="Times New Roman"/>
                <w:sz w:val="24"/>
                <w:szCs w:val="24"/>
              </w:rPr>
              <w:t>16</w:t>
            </w:r>
          </w:p>
        </w:tc>
        <w:tc>
          <w:tcPr>
            <w:tcW w:w="1134" w:type="dxa"/>
            <w:tcBorders>
              <w:top w:val="single" w:sz="4" w:space="0" w:color="auto"/>
              <w:left w:val="single" w:sz="4" w:space="0" w:color="auto"/>
              <w:bottom w:val="single" w:sz="4" w:space="0" w:color="auto"/>
              <w:right w:val="single" w:sz="4" w:space="0" w:color="auto"/>
            </w:tcBorders>
          </w:tcPr>
          <w:p w:rsidR="005E37BE" w:rsidRPr="009A6EEF" w:rsidRDefault="005E37BE" w:rsidP="00F6609B">
            <w:pPr>
              <w:jc w:val="center"/>
              <w:rPr>
                <w:rFonts w:ascii="Times New Roman" w:hAnsi="Times New Roman" w:cs="Times New Roman"/>
                <w:sz w:val="24"/>
                <w:szCs w:val="24"/>
              </w:rPr>
            </w:pPr>
            <w:r>
              <w:rPr>
                <w:rFonts w:ascii="Times New Roman" w:hAnsi="Times New Roman" w:cs="Times New Roman"/>
                <w:sz w:val="24"/>
                <w:szCs w:val="24"/>
              </w:rPr>
              <w:t>15</w:t>
            </w:r>
          </w:p>
        </w:tc>
        <w:tc>
          <w:tcPr>
            <w:tcW w:w="1156" w:type="dxa"/>
            <w:tcBorders>
              <w:top w:val="single" w:sz="4" w:space="0" w:color="auto"/>
              <w:left w:val="single" w:sz="4" w:space="0" w:color="auto"/>
              <w:bottom w:val="single" w:sz="4" w:space="0" w:color="auto"/>
              <w:right w:val="single" w:sz="4" w:space="0" w:color="auto"/>
            </w:tcBorders>
          </w:tcPr>
          <w:p w:rsidR="005E37BE" w:rsidRDefault="005B13AA" w:rsidP="00F6609B">
            <w:pPr>
              <w:jc w:val="center"/>
              <w:rPr>
                <w:rFonts w:ascii="Times New Roman" w:hAnsi="Times New Roman" w:cs="Times New Roman"/>
                <w:sz w:val="24"/>
                <w:szCs w:val="24"/>
              </w:rPr>
            </w:pPr>
            <w:r>
              <w:rPr>
                <w:rFonts w:ascii="Times New Roman" w:hAnsi="Times New Roman" w:cs="Times New Roman"/>
                <w:sz w:val="24"/>
                <w:szCs w:val="24"/>
              </w:rPr>
              <w:t>15</w:t>
            </w:r>
          </w:p>
        </w:tc>
      </w:tr>
      <w:tr w:rsidR="005E37BE" w:rsidRPr="00FA65D3" w:rsidTr="005E37BE">
        <w:tc>
          <w:tcPr>
            <w:tcW w:w="3168" w:type="dxa"/>
            <w:tcBorders>
              <w:top w:val="single" w:sz="4" w:space="0" w:color="auto"/>
              <w:left w:val="single" w:sz="4" w:space="0" w:color="auto"/>
              <w:bottom w:val="single" w:sz="4" w:space="0" w:color="auto"/>
              <w:right w:val="single" w:sz="4" w:space="0" w:color="auto"/>
            </w:tcBorders>
          </w:tcPr>
          <w:p w:rsidR="005E37BE" w:rsidRPr="009A6EEF" w:rsidRDefault="005E37BE" w:rsidP="00FF463B">
            <w:pPr>
              <w:jc w:val="center"/>
              <w:rPr>
                <w:rFonts w:ascii="Times New Roman" w:hAnsi="Times New Roman" w:cs="Times New Roman"/>
                <w:snapToGrid w:val="0"/>
                <w:sz w:val="24"/>
                <w:szCs w:val="24"/>
              </w:rPr>
            </w:pPr>
            <w:r w:rsidRPr="009A6EEF">
              <w:rPr>
                <w:rFonts w:ascii="Times New Roman" w:hAnsi="Times New Roman" w:cs="Times New Roman"/>
                <w:snapToGrid w:val="0"/>
                <w:sz w:val="24"/>
                <w:szCs w:val="24"/>
              </w:rPr>
              <w:t>35 лет и старше</w:t>
            </w:r>
          </w:p>
        </w:tc>
        <w:tc>
          <w:tcPr>
            <w:tcW w:w="1417" w:type="dxa"/>
            <w:tcBorders>
              <w:top w:val="single" w:sz="4" w:space="0" w:color="auto"/>
              <w:left w:val="single" w:sz="4" w:space="0" w:color="auto"/>
              <w:bottom w:val="single" w:sz="4" w:space="0" w:color="auto"/>
              <w:right w:val="single" w:sz="4" w:space="0" w:color="auto"/>
            </w:tcBorders>
          </w:tcPr>
          <w:p w:rsidR="005E37BE" w:rsidRPr="009A6EEF" w:rsidRDefault="005E37BE" w:rsidP="00FF463B">
            <w:pPr>
              <w:jc w:val="center"/>
              <w:rPr>
                <w:rFonts w:ascii="Times New Roman" w:hAnsi="Times New Roman" w:cs="Times New Roman"/>
                <w:sz w:val="24"/>
                <w:szCs w:val="24"/>
              </w:rPr>
            </w:pPr>
            <w:r w:rsidRPr="009A6EEF">
              <w:rPr>
                <w:rFonts w:ascii="Times New Roman" w:hAnsi="Times New Roman" w:cs="Times New Roman"/>
                <w:sz w:val="24"/>
                <w:szCs w:val="24"/>
              </w:rPr>
              <w:t>131</w:t>
            </w:r>
          </w:p>
        </w:tc>
        <w:tc>
          <w:tcPr>
            <w:tcW w:w="1276" w:type="dxa"/>
            <w:tcBorders>
              <w:top w:val="single" w:sz="4" w:space="0" w:color="auto"/>
              <w:left w:val="single" w:sz="4" w:space="0" w:color="auto"/>
              <w:bottom w:val="single" w:sz="4" w:space="0" w:color="auto"/>
              <w:right w:val="single" w:sz="4" w:space="0" w:color="auto"/>
            </w:tcBorders>
          </w:tcPr>
          <w:p w:rsidR="005E37BE" w:rsidRPr="009A6EEF" w:rsidRDefault="005E37BE" w:rsidP="00F6609B">
            <w:pPr>
              <w:jc w:val="center"/>
              <w:rPr>
                <w:rFonts w:ascii="Times New Roman" w:hAnsi="Times New Roman" w:cs="Times New Roman"/>
                <w:sz w:val="24"/>
                <w:szCs w:val="24"/>
              </w:rPr>
            </w:pPr>
            <w:r w:rsidRPr="009A6EEF">
              <w:rPr>
                <w:rFonts w:ascii="Times New Roman" w:hAnsi="Times New Roman" w:cs="Times New Roman"/>
                <w:sz w:val="24"/>
                <w:szCs w:val="24"/>
              </w:rPr>
              <w:t>110</w:t>
            </w:r>
          </w:p>
        </w:tc>
        <w:tc>
          <w:tcPr>
            <w:tcW w:w="1559" w:type="dxa"/>
            <w:tcBorders>
              <w:top w:val="single" w:sz="4" w:space="0" w:color="auto"/>
              <w:left w:val="single" w:sz="4" w:space="0" w:color="auto"/>
              <w:bottom w:val="single" w:sz="4" w:space="0" w:color="auto"/>
              <w:right w:val="single" w:sz="4" w:space="0" w:color="auto"/>
            </w:tcBorders>
          </w:tcPr>
          <w:p w:rsidR="005E37BE" w:rsidRPr="009A6EEF" w:rsidRDefault="005E37BE" w:rsidP="00F6609B">
            <w:pPr>
              <w:jc w:val="center"/>
              <w:rPr>
                <w:rFonts w:ascii="Times New Roman" w:hAnsi="Times New Roman" w:cs="Times New Roman"/>
                <w:sz w:val="24"/>
                <w:szCs w:val="24"/>
              </w:rPr>
            </w:pPr>
            <w:r w:rsidRPr="009A6EEF">
              <w:rPr>
                <w:rFonts w:ascii="Times New Roman" w:hAnsi="Times New Roman" w:cs="Times New Roman"/>
                <w:sz w:val="24"/>
                <w:szCs w:val="24"/>
              </w:rPr>
              <w:t>106</w:t>
            </w:r>
          </w:p>
        </w:tc>
        <w:tc>
          <w:tcPr>
            <w:tcW w:w="1134" w:type="dxa"/>
            <w:tcBorders>
              <w:top w:val="single" w:sz="4" w:space="0" w:color="auto"/>
              <w:left w:val="single" w:sz="4" w:space="0" w:color="auto"/>
              <w:bottom w:val="single" w:sz="4" w:space="0" w:color="auto"/>
              <w:right w:val="single" w:sz="4" w:space="0" w:color="auto"/>
            </w:tcBorders>
          </w:tcPr>
          <w:p w:rsidR="005E37BE" w:rsidRPr="009A6EEF" w:rsidRDefault="005E37BE" w:rsidP="00F6609B">
            <w:pPr>
              <w:jc w:val="center"/>
              <w:rPr>
                <w:rFonts w:ascii="Times New Roman" w:hAnsi="Times New Roman" w:cs="Times New Roman"/>
                <w:sz w:val="24"/>
                <w:szCs w:val="24"/>
              </w:rPr>
            </w:pPr>
            <w:r>
              <w:rPr>
                <w:rFonts w:ascii="Times New Roman" w:hAnsi="Times New Roman" w:cs="Times New Roman"/>
                <w:sz w:val="24"/>
                <w:szCs w:val="24"/>
              </w:rPr>
              <w:t>128</w:t>
            </w:r>
          </w:p>
        </w:tc>
        <w:tc>
          <w:tcPr>
            <w:tcW w:w="1156" w:type="dxa"/>
            <w:tcBorders>
              <w:top w:val="single" w:sz="4" w:space="0" w:color="auto"/>
              <w:left w:val="single" w:sz="4" w:space="0" w:color="auto"/>
              <w:bottom w:val="single" w:sz="4" w:space="0" w:color="auto"/>
              <w:right w:val="single" w:sz="4" w:space="0" w:color="auto"/>
            </w:tcBorders>
          </w:tcPr>
          <w:p w:rsidR="005E37BE" w:rsidRDefault="005B13AA" w:rsidP="00F6609B">
            <w:pPr>
              <w:jc w:val="center"/>
              <w:rPr>
                <w:rFonts w:ascii="Times New Roman" w:hAnsi="Times New Roman" w:cs="Times New Roman"/>
                <w:sz w:val="24"/>
                <w:szCs w:val="24"/>
              </w:rPr>
            </w:pPr>
            <w:r>
              <w:rPr>
                <w:rFonts w:ascii="Times New Roman" w:hAnsi="Times New Roman" w:cs="Times New Roman"/>
                <w:sz w:val="24"/>
                <w:szCs w:val="24"/>
              </w:rPr>
              <w:t>128</w:t>
            </w:r>
          </w:p>
        </w:tc>
      </w:tr>
    </w:tbl>
    <w:p w:rsidR="005B13AA" w:rsidRDefault="005208FE" w:rsidP="005B13AA">
      <w:pPr>
        <w:pStyle w:val="Default"/>
        <w:jc w:val="center"/>
        <w:rPr>
          <w:sz w:val="28"/>
          <w:szCs w:val="28"/>
        </w:rPr>
      </w:pPr>
      <w:r>
        <w:rPr>
          <w:sz w:val="28"/>
          <w:szCs w:val="28"/>
        </w:rPr>
        <w:t xml:space="preserve">      </w:t>
      </w:r>
      <w:r w:rsidR="005B13AA">
        <w:rPr>
          <w:sz w:val="28"/>
          <w:szCs w:val="28"/>
        </w:rPr>
        <w:t xml:space="preserve">     </w:t>
      </w:r>
    </w:p>
    <w:p w:rsidR="005B13AA" w:rsidRPr="006F5722" w:rsidRDefault="005208FE" w:rsidP="005B13AA">
      <w:pPr>
        <w:pStyle w:val="Default"/>
        <w:jc w:val="center"/>
        <w:rPr>
          <w:color w:val="FF0000"/>
        </w:rPr>
      </w:pPr>
      <w:r>
        <w:rPr>
          <w:sz w:val="28"/>
          <w:szCs w:val="28"/>
        </w:rPr>
        <w:t xml:space="preserve"> </w:t>
      </w:r>
      <w:r w:rsidR="005B13AA" w:rsidRPr="006F5722">
        <w:rPr>
          <w:b/>
          <w:bCs/>
          <w:color w:val="FF0000"/>
        </w:rPr>
        <w:t>Сведения о педагогических работниках</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63"/>
        <w:gridCol w:w="1418"/>
        <w:gridCol w:w="1984"/>
      </w:tblGrid>
      <w:tr w:rsidR="005B13AA" w:rsidRPr="002747FB" w:rsidTr="005B13AA">
        <w:trPr>
          <w:trHeight w:val="540"/>
        </w:trPr>
        <w:tc>
          <w:tcPr>
            <w:tcW w:w="6663" w:type="dxa"/>
            <w:shd w:val="clear" w:color="auto" w:fill="FFFFFF" w:themeFill="background1"/>
          </w:tcPr>
          <w:p w:rsidR="005B13AA" w:rsidRPr="009C14B2" w:rsidRDefault="005B13AA" w:rsidP="005B13AA">
            <w:pPr>
              <w:pStyle w:val="Default"/>
              <w:jc w:val="center"/>
              <w:rPr>
                <w:b/>
                <w:color w:val="auto"/>
                <w:sz w:val="22"/>
                <w:szCs w:val="22"/>
              </w:rPr>
            </w:pPr>
          </w:p>
        </w:tc>
        <w:tc>
          <w:tcPr>
            <w:tcW w:w="1418" w:type="dxa"/>
            <w:shd w:val="clear" w:color="auto" w:fill="FFFFFF" w:themeFill="background1"/>
          </w:tcPr>
          <w:p w:rsidR="005B13AA" w:rsidRPr="009C14B2" w:rsidRDefault="005B13AA" w:rsidP="005B13AA">
            <w:pPr>
              <w:spacing w:after="0" w:line="240" w:lineRule="auto"/>
              <w:jc w:val="center"/>
              <w:rPr>
                <w:rFonts w:ascii="Times New Roman" w:hAnsi="Times New Roman"/>
                <w:b/>
              </w:rPr>
            </w:pPr>
            <w:r w:rsidRPr="009C14B2">
              <w:rPr>
                <w:rFonts w:ascii="Times New Roman" w:hAnsi="Times New Roman"/>
                <w:b/>
              </w:rPr>
              <w:t>Человек</w:t>
            </w:r>
          </w:p>
        </w:tc>
        <w:tc>
          <w:tcPr>
            <w:tcW w:w="1984" w:type="dxa"/>
            <w:shd w:val="clear" w:color="auto" w:fill="FFFFFF" w:themeFill="background1"/>
          </w:tcPr>
          <w:p w:rsidR="005B13AA" w:rsidRPr="009C14B2" w:rsidRDefault="005B13AA" w:rsidP="005B13AA">
            <w:pPr>
              <w:spacing w:after="0" w:line="240" w:lineRule="auto"/>
              <w:jc w:val="center"/>
              <w:rPr>
                <w:rFonts w:ascii="Times New Roman" w:hAnsi="Times New Roman"/>
                <w:b/>
              </w:rPr>
            </w:pPr>
            <w:r w:rsidRPr="009C14B2">
              <w:rPr>
                <w:rFonts w:ascii="Times New Roman" w:hAnsi="Times New Roman"/>
                <w:b/>
              </w:rPr>
              <w:t xml:space="preserve">% </w:t>
            </w:r>
          </w:p>
          <w:p w:rsidR="005B13AA" w:rsidRPr="009C14B2" w:rsidRDefault="005B13AA" w:rsidP="005B13AA">
            <w:pPr>
              <w:spacing w:after="0" w:line="240" w:lineRule="auto"/>
              <w:jc w:val="center"/>
              <w:rPr>
                <w:rFonts w:ascii="Times New Roman" w:hAnsi="Times New Roman"/>
                <w:b/>
              </w:rPr>
            </w:pPr>
            <w:r w:rsidRPr="009C14B2">
              <w:rPr>
                <w:rFonts w:ascii="Times New Roman" w:hAnsi="Times New Roman"/>
                <w:b/>
              </w:rPr>
              <w:t>от общего числа</w:t>
            </w:r>
          </w:p>
        </w:tc>
      </w:tr>
      <w:tr w:rsidR="005B13AA" w:rsidRPr="002747FB" w:rsidTr="005B13AA">
        <w:trPr>
          <w:trHeight w:val="375"/>
        </w:trPr>
        <w:tc>
          <w:tcPr>
            <w:tcW w:w="6663" w:type="dxa"/>
            <w:shd w:val="clear" w:color="auto" w:fill="FFFFFF"/>
          </w:tcPr>
          <w:p w:rsidR="005B13AA" w:rsidRPr="00D53EFA" w:rsidRDefault="005B13AA" w:rsidP="005B13AA">
            <w:pPr>
              <w:spacing w:after="0" w:line="240" w:lineRule="auto"/>
              <w:rPr>
                <w:rFonts w:ascii="Times New Roman" w:hAnsi="Times New Roman"/>
              </w:rPr>
            </w:pPr>
            <w:r w:rsidRPr="00D53EFA">
              <w:rPr>
                <w:rFonts w:ascii="Times New Roman" w:hAnsi="Times New Roman"/>
              </w:rPr>
              <w:t>Всего  педагогических работников</w:t>
            </w:r>
          </w:p>
        </w:tc>
        <w:tc>
          <w:tcPr>
            <w:tcW w:w="1418" w:type="dxa"/>
            <w:shd w:val="clear" w:color="auto" w:fill="FFFFFF"/>
          </w:tcPr>
          <w:p w:rsidR="005B13AA" w:rsidRPr="009C14B2" w:rsidRDefault="005B13AA" w:rsidP="005B13AA">
            <w:pPr>
              <w:spacing w:after="0" w:line="240" w:lineRule="auto"/>
              <w:jc w:val="center"/>
              <w:rPr>
                <w:rFonts w:ascii="Times New Roman" w:hAnsi="Times New Roman"/>
                <w:b/>
              </w:rPr>
            </w:pPr>
            <w:r>
              <w:rPr>
                <w:rFonts w:ascii="Times New Roman" w:hAnsi="Times New Roman"/>
                <w:b/>
              </w:rPr>
              <w:t>148</w:t>
            </w:r>
          </w:p>
        </w:tc>
        <w:tc>
          <w:tcPr>
            <w:tcW w:w="1984" w:type="dxa"/>
            <w:shd w:val="clear" w:color="auto" w:fill="FFFFFF"/>
          </w:tcPr>
          <w:p w:rsidR="005B13AA" w:rsidRPr="009C14B2" w:rsidRDefault="005B13AA" w:rsidP="005B13AA">
            <w:pPr>
              <w:spacing w:after="0" w:line="240" w:lineRule="auto"/>
              <w:jc w:val="center"/>
              <w:rPr>
                <w:rFonts w:ascii="Times New Roman" w:hAnsi="Times New Roman"/>
                <w:b/>
              </w:rPr>
            </w:pPr>
            <w:r>
              <w:rPr>
                <w:rFonts w:ascii="Times New Roman" w:hAnsi="Times New Roman"/>
                <w:b/>
              </w:rPr>
              <w:t>100</w:t>
            </w:r>
          </w:p>
        </w:tc>
      </w:tr>
      <w:tr w:rsidR="005B13AA" w:rsidRPr="002747FB" w:rsidTr="005B13AA">
        <w:tc>
          <w:tcPr>
            <w:tcW w:w="10065" w:type="dxa"/>
            <w:gridSpan w:val="3"/>
            <w:shd w:val="clear" w:color="auto" w:fill="FFFFFF" w:themeFill="background1"/>
          </w:tcPr>
          <w:p w:rsidR="005B13AA" w:rsidRPr="00D53EFA" w:rsidRDefault="005B13AA" w:rsidP="005B13AA">
            <w:pPr>
              <w:pStyle w:val="Default"/>
              <w:jc w:val="center"/>
              <w:rPr>
                <w:color w:val="auto"/>
                <w:sz w:val="22"/>
                <w:szCs w:val="22"/>
              </w:rPr>
            </w:pPr>
            <w:r w:rsidRPr="00D53EFA">
              <w:rPr>
                <w:i/>
                <w:iCs/>
                <w:color w:val="auto"/>
                <w:sz w:val="22"/>
                <w:szCs w:val="22"/>
              </w:rPr>
              <w:t>Образовательный ценз</w:t>
            </w:r>
          </w:p>
        </w:tc>
      </w:tr>
      <w:tr w:rsidR="005B13AA" w:rsidRPr="00552E39" w:rsidTr="005B13AA">
        <w:tc>
          <w:tcPr>
            <w:tcW w:w="6663" w:type="dxa"/>
            <w:shd w:val="clear" w:color="auto" w:fill="FFFFFF"/>
          </w:tcPr>
          <w:p w:rsidR="005B13AA" w:rsidRPr="00D53EFA" w:rsidRDefault="005B13AA" w:rsidP="005B13AA">
            <w:pPr>
              <w:pStyle w:val="Default"/>
              <w:spacing w:line="276" w:lineRule="auto"/>
              <w:rPr>
                <w:color w:val="auto"/>
                <w:sz w:val="22"/>
                <w:szCs w:val="22"/>
              </w:rPr>
            </w:pPr>
            <w:r w:rsidRPr="00D53EFA">
              <w:rPr>
                <w:color w:val="auto"/>
                <w:sz w:val="22"/>
                <w:szCs w:val="22"/>
              </w:rPr>
              <w:t xml:space="preserve">Высшее профессиональное образование </w:t>
            </w:r>
          </w:p>
        </w:tc>
        <w:tc>
          <w:tcPr>
            <w:tcW w:w="1418" w:type="dxa"/>
            <w:shd w:val="clear" w:color="auto" w:fill="FFFFFF"/>
          </w:tcPr>
          <w:p w:rsidR="005B13AA" w:rsidRPr="009C14B2" w:rsidRDefault="005B13AA" w:rsidP="005B13AA">
            <w:pPr>
              <w:spacing w:after="0" w:line="240" w:lineRule="auto"/>
              <w:jc w:val="center"/>
              <w:rPr>
                <w:rFonts w:ascii="Times New Roman" w:hAnsi="Times New Roman"/>
                <w:b/>
              </w:rPr>
            </w:pPr>
            <w:r>
              <w:rPr>
                <w:rFonts w:ascii="Times New Roman" w:hAnsi="Times New Roman"/>
                <w:b/>
              </w:rPr>
              <w:t>132</w:t>
            </w:r>
          </w:p>
        </w:tc>
        <w:tc>
          <w:tcPr>
            <w:tcW w:w="1984" w:type="dxa"/>
            <w:shd w:val="clear" w:color="auto" w:fill="FFFFFF"/>
          </w:tcPr>
          <w:p w:rsidR="005B13AA" w:rsidRPr="009C14B2" w:rsidRDefault="005B13AA" w:rsidP="005B13AA">
            <w:pPr>
              <w:spacing w:after="0" w:line="240" w:lineRule="auto"/>
              <w:jc w:val="center"/>
              <w:rPr>
                <w:rFonts w:ascii="Times New Roman" w:hAnsi="Times New Roman"/>
                <w:b/>
              </w:rPr>
            </w:pPr>
            <w:r>
              <w:rPr>
                <w:rFonts w:ascii="Times New Roman" w:hAnsi="Times New Roman"/>
                <w:b/>
              </w:rPr>
              <w:t>89,1</w:t>
            </w:r>
          </w:p>
        </w:tc>
      </w:tr>
      <w:tr w:rsidR="005B13AA" w:rsidRPr="00552E39" w:rsidTr="005B13AA">
        <w:tc>
          <w:tcPr>
            <w:tcW w:w="6663" w:type="dxa"/>
            <w:shd w:val="clear" w:color="auto" w:fill="FFFFFF"/>
          </w:tcPr>
          <w:p w:rsidR="005B13AA" w:rsidRPr="00D53EFA" w:rsidRDefault="005B13AA" w:rsidP="005B13AA">
            <w:pPr>
              <w:spacing w:after="0"/>
              <w:rPr>
                <w:rFonts w:ascii="Times New Roman" w:hAnsi="Times New Roman"/>
              </w:rPr>
            </w:pPr>
            <w:r w:rsidRPr="00D53EFA">
              <w:rPr>
                <w:rFonts w:ascii="Times New Roman" w:hAnsi="Times New Roman"/>
              </w:rPr>
              <w:t>Среднее  профессиональное образование</w:t>
            </w:r>
          </w:p>
        </w:tc>
        <w:tc>
          <w:tcPr>
            <w:tcW w:w="1418" w:type="dxa"/>
            <w:shd w:val="clear" w:color="auto" w:fill="FFFFFF"/>
          </w:tcPr>
          <w:p w:rsidR="005B13AA" w:rsidRPr="009C14B2" w:rsidRDefault="005B13AA" w:rsidP="005B13AA">
            <w:pPr>
              <w:spacing w:after="0" w:line="240" w:lineRule="auto"/>
              <w:jc w:val="center"/>
              <w:rPr>
                <w:rFonts w:ascii="Times New Roman" w:hAnsi="Times New Roman"/>
                <w:b/>
              </w:rPr>
            </w:pPr>
            <w:r>
              <w:rPr>
                <w:rFonts w:ascii="Times New Roman" w:hAnsi="Times New Roman"/>
                <w:b/>
              </w:rPr>
              <w:t>16</w:t>
            </w:r>
          </w:p>
        </w:tc>
        <w:tc>
          <w:tcPr>
            <w:tcW w:w="1984" w:type="dxa"/>
            <w:shd w:val="clear" w:color="auto" w:fill="FFFFFF"/>
          </w:tcPr>
          <w:p w:rsidR="005B13AA" w:rsidRPr="009C14B2" w:rsidRDefault="005B13AA" w:rsidP="005B13AA">
            <w:pPr>
              <w:spacing w:after="0" w:line="240" w:lineRule="auto"/>
              <w:jc w:val="center"/>
              <w:rPr>
                <w:rFonts w:ascii="Times New Roman" w:hAnsi="Times New Roman"/>
                <w:b/>
              </w:rPr>
            </w:pPr>
            <w:r>
              <w:rPr>
                <w:rFonts w:ascii="Times New Roman" w:hAnsi="Times New Roman"/>
                <w:b/>
              </w:rPr>
              <w:t>10,9</w:t>
            </w:r>
          </w:p>
        </w:tc>
      </w:tr>
      <w:tr w:rsidR="005B13AA" w:rsidRPr="00552E39" w:rsidTr="005B13AA">
        <w:tc>
          <w:tcPr>
            <w:tcW w:w="6663" w:type="dxa"/>
            <w:shd w:val="clear" w:color="auto" w:fill="FFFFFF"/>
          </w:tcPr>
          <w:p w:rsidR="005B13AA" w:rsidRPr="00D53EFA" w:rsidRDefault="005B13AA" w:rsidP="005B13AA">
            <w:pPr>
              <w:spacing w:after="0"/>
              <w:jc w:val="both"/>
              <w:rPr>
                <w:rFonts w:ascii="Times New Roman" w:hAnsi="Times New Roman"/>
              </w:rPr>
            </w:pPr>
            <w:r w:rsidRPr="00D53EFA">
              <w:rPr>
                <w:rFonts w:ascii="Times New Roman" w:hAnsi="Times New Roman"/>
              </w:rPr>
              <w:t>Начальное профессиональное образование</w:t>
            </w:r>
          </w:p>
        </w:tc>
        <w:tc>
          <w:tcPr>
            <w:tcW w:w="1418" w:type="dxa"/>
            <w:shd w:val="clear" w:color="auto" w:fill="FFFFFF"/>
          </w:tcPr>
          <w:p w:rsidR="005B13AA" w:rsidRPr="009C14B2" w:rsidRDefault="005B13AA" w:rsidP="005B13AA">
            <w:pPr>
              <w:spacing w:after="0" w:line="240" w:lineRule="auto"/>
              <w:jc w:val="center"/>
              <w:rPr>
                <w:rFonts w:ascii="Times New Roman" w:hAnsi="Times New Roman"/>
                <w:b/>
              </w:rPr>
            </w:pPr>
            <w:r>
              <w:rPr>
                <w:rFonts w:ascii="Times New Roman" w:hAnsi="Times New Roman"/>
                <w:b/>
              </w:rPr>
              <w:t>0</w:t>
            </w:r>
          </w:p>
        </w:tc>
        <w:tc>
          <w:tcPr>
            <w:tcW w:w="1984" w:type="dxa"/>
            <w:shd w:val="clear" w:color="auto" w:fill="FFFFFF"/>
          </w:tcPr>
          <w:p w:rsidR="005B13AA" w:rsidRPr="009C14B2" w:rsidRDefault="005B13AA" w:rsidP="005B13AA">
            <w:pPr>
              <w:spacing w:after="0" w:line="240" w:lineRule="auto"/>
              <w:jc w:val="center"/>
              <w:rPr>
                <w:rFonts w:ascii="Times New Roman" w:hAnsi="Times New Roman"/>
                <w:b/>
              </w:rPr>
            </w:pPr>
            <w:r>
              <w:rPr>
                <w:rFonts w:ascii="Times New Roman" w:hAnsi="Times New Roman"/>
                <w:b/>
              </w:rPr>
              <w:t>0</w:t>
            </w:r>
          </w:p>
        </w:tc>
      </w:tr>
      <w:tr w:rsidR="005B13AA" w:rsidRPr="00552E39" w:rsidTr="005B13AA">
        <w:tc>
          <w:tcPr>
            <w:tcW w:w="10065" w:type="dxa"/>
            <w:gridSpan w:val="3"/>
            <w:shd w:val="clear" w:color="auto" w:fill="FFFFFF" w:themeFill="background1"/>
          </w:tcPr>
          <w:p w:rsidR="005B13AA" w:rsidRPr="00D53EFA" w:rsidRDefault="005B13AA" w:rsidP="005B13AA">
            <w:pPr>
              <w:pStyle w:val="Default"/>
              <w:jc w:val="center"/>
              <w:rPr>
                <w:color w:val="auto"/>
                <w:sz w:val="22"/>
                <w:szCs w:val="22"/>
              </w:rPr>
            </w:pPr>
            <w:r w:rsidRPr="00D53EFA">
              <w:rPr>
                <w:i/>
                <w:iCs/>
                <w:color w:val="auto"/>
                <w:sz w:val="22"/>
                <w:szCs w:val="22"/>
              </w:rPr>
              <w:t>Квалификационная категория</w:t>
            </w:r>
          </w:p>
        </w:tc>
      </w:tr>
      <w:tr w:rsidR="005B13AA" w:rsidRPr="00552E39" w:rsidTr="005B13AA">
        <w:tc>
          <w:tcPr>
            <w:tcW w:w="6663" w:type="dxa"/>
            <w:shd w:val="clear" w:color="auto" w:fill="FFFFFF"/>
          </w:tcPr>
          <w:p w:rsidR="005B13AA" w:rsidRPr="00D53EFA" w:rsidRDefault="005B13AA" w:rsidP="005B13AA">
            <w:pPr>
              <w:spacing w:after="0"/>
              <w:jc w:val="both"/>
              <w:rPr>
                <w:rFonts w:ascii="Times New Roman" w:hAnsi="Times New Roman"/>
              </w:rPr>
            </w:pPr>
            <w:r w:rsidRPr="00D53EFA">
              <w:rPr>
                <w:rFonts w:ascii="Times New Roman" w:hAnsi="Times New Roman"/>
              </w:rPr>
              <w:t>Высшая квалификационная категория</w:t>
            </w:r>
          </w:p>
        </w:tc>
        <w:tc>
          <w:tcPr>
            <w:tcW w:w="1418"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59</w:t>
            </w:r>
          </w:p>
        </w:tc>
        <w:tc>
          <w:tcPr>
            <w:tcW w:w="1984"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40</w:t>
            </w:r>
          </w:p>
        </w:tc>
      </w:tr>
      <w:tr w:rsidR="005B13AA" w:rsidRPr="00552E39" w:rsidTr="005B13AA">
        <w:tc>
          <w:tcPr>
            <w:tcW w:w="6663" w:type="dxa"/>
            <w:shd w:val="clear" w:color="auto" w:fill="FFFFFF"/>
          </w:tcPr>
          <w:p w:rsidR="005B13AA" w:rsidRPr="00D53EFA" w:rsidRDefault="005B13AA" w:rsidP="005B13AA">
            <w:pPr>
              <w:spacing w:after="0"/>
              <w:jc w:val="both"/>
              <w:rPr>
                <w:rFonts w:ascii="Times New Roman" w:hAnsi="Times New Roman"/>
              </w:rPr>
            </w:pPr>
            <w:r w:rsidRPr="00D53EFA">
              <w:rPr>
                <w:rFonts w:ascii="Times New Roman" w:hAnsi="Times New Roman"/>
              </w:rPr>
              <w:t>Первая квалификационная категория</w:t>
            </w:r>
          </w:p>
        </w:tc>
        <w:tc>
          <w:tcPr>
            <w:tcW w:w="1418"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76</w:t>
            </w:r>
          </w:p>
        </w:tc>
        <w:tc>
          <w:tcPr>
            <w:tcW w:w="1984"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51,3</w:t>
            </w:r>
          </w:p>
        </w:tc>
      </w:tr>
      <w:tr w:rsidR="005B13AA" w:rsidRPr="00552E39" w:rsidTr="005B13AA">
        <w:tc>
          <w:tcPr>
            <w:tcW w:w="6663" w:type="dxa"/>
            <w:shd w:val="clear" w:color="auto" w:fill="FFFFFF"/>
          </w:tcPr>
          <w:p w:rsidR="005B13AA" w:rsidRPr="00D53EFA" w:rsidRDefault="005B13AA" w:rsidP="005B13AA">
            <w:pPr>
              <w:spacing w:after="0"/>
              <w:jc w:val="both"/>
              <w:rPr>
                <w:rFonts w:ascii="Times New Roman" w:hAnsi="Times New Roman"/>
              </w:rPr>
            </w:pPr>
            <w:r w:rsidRPr="00D53EFA">
              <w:rPr>
                <w:rFonts w:ascii="Times New Roman" w:hAnsi="Times New Roman"/>
              </w:rPr>
              <w:t>Не имеют категории (молодые  и вновь прибывшие специалисты)</w:t>
            </w:r>
          </w:p>
        </w:tc>
        <w:tc>
          <w:tcPr>
            <w:tcW w:w="1418"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13</w:t>
            </w:r>
          </w:p>
        </w:tc>
        <w:tc>
          <w:tcPr>
            <w:tcW w:w="1984"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8,7</w:t>
            </w:r>
          </w:p>
        </w:tc>
      </w:tr>
      <w:tr w:rsidR="005B13AA" w:rsidRPr="00DB080C" w:rsidTr="005B13AA">
        <w:tc>
          <w:tcPr>
            <w:tcW w:w="10065" w:type="dxa"/>
            <w:gridSpan w:val="3"/>
            <w:shd w:val="clear" w:color="auto" w:fill="FFFFFF" w:themeFill="background1"/>
          </w:tcPr>
          <w:p w:rsidR="005B13AA" w:rsidRPr="00D53EFA" w:rsidRDefault="005B13AA" w:rsidP="005B13AA">
            <w:pPr>
              <w:spacing w:after="0" w:line="240" w:lineRule="auto"/>
              <w:jc w:val="center"/>
              <w:rPr>
                <w:rFonts w:ascii="Times New Roman" w:hAnsi="Times New Roman"/>
              </w:rPr>
            </w:pPr>
            <w:r w:rsidRPr="00D53EFA">
              <w:rPr>
                <w:rFonts w:ascii="Times New Roman" w:hAnsi="Times New Roman"/>
                <w:i/>
                <w:iCs/>
              </w:rPr>
              <w:t>Почетные звания, государственные и отраслевые награды</w:t>
            </w:r>
          </w:p>
        </w:tc>
      </w:tr>
      <w:tr w:rsidR="005B13AA" w:rsidRPr="00552E39" w:rsidTr="005B13AA">
        <w:tc>
          <w:tcPr>
            <w:tcW w:w="6663" w:type="dxa"/>
            <w:shd w:val="clear" w:color="auto" w:fill="FFFFFF"/>
          </w:tcPr>
          <w:p w:rsidR="005B13AA" w:rsidRPr="00D53EFA" w:rsidRDefault="005B13AA" w:rsidP="005B13AA">
            <w:pPr>
              <w:spacing w:after="0"/>
              <w:rPr>
                <w:rFonts w:ascii="Times New Roman" w:hAnsi="Times New Roman"/>
              </w:rPr>
            </w:pPr>
            <w:r w:rsidRPr="00D53EFA">
              <w:rPr>
                <w:rFonts w:ascii="Times New Roman" w:hAnsi="Times New Roman"/>
              </w:rPr>
              <w:t>Отличник  народного просвещения</w:t>
            </w:r>
          </w:p>
        </w:tc>
        <w:tc>
          <w:tcPr>
            <w:tcW w:w="1418"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13</w:t>
            </w:r>
          </w:p>
        </w:tc>
        <w:tc>
          <w:tcPr>
            <w:tcW w:w="1984"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8,7</w:t>
            </w:r>
          </w:p>
        </w:tc>
      </w:tr>
      <w:tr w:rsidR="005B13AA" w:rsidRPr="00552E39" w:rsidTr="005B13AA">
        <w:tc>
          <w:tcPr>
            <w:tcW w:w="6663" w:type="dxa"/>
            <w:shd w:val="clear" w:color="auto" w:fill="FFFFFF"/>
          </w:tcPr>
          <w:p w:rsidR="005B13AA" w:rsidRPr="00D53EFA" w:rsidRDefault="005B13AA" w:rsidP="005B13AA">
            <w:pPr>
              <w:spacing w:after="0"/>
              <w:rPr>
                <w:rFonts w:ascii="Times New Roman" w:hAnsi="Times New Roman"/>
              </w:rPr>
            </w:pPr>
            <w:r w:rsidRPr="00D53EFA">
              <w:rPr>
                <w:rFonts w:ascii="Times New Roman" w:hAnsi="Times New Roman"/>
              </w:rPr>
              <w:t>Почетный  работник общего образования РФ</w:t>
            </w:r>
          </w:p>
        </w:tc>
        <w:tc>
          <w:tcPr>
            <w:tcW w:w="1418"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5</w:t>
            </w:r>
          </w:p>
        </w:tc>
        <w:tc>
          <w:tcPr>
            <w:tcW w:w="1984"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3,3</w:t>
            </w:r>
          </w:p>
        </w:tc>
      </w:tr>
      <w:tr w:rsidR="005B13AA" w:rsidRPr="00552E39" w:rsidTr="005B13AA">
        <w:tc>
          <w:tcPr>
            <w:tcW w:w="6663" w:type="dxa"/>
            <w:shd w:val="clear" w:color="auto" w:fill="FFFFFF"/>
          </w:tcPr>
          <w:p w:rsidR="005B13AA" w:rsidRPr="00D53EFA" w:rsidRDefault="005B13AA" w:rsidP="005B13AA">
            <w:pPr>
              <w:spacing w:after="0"/>
              <w:rPr>
                <w:rFonts w:ascii="Times New Roman" w:hAnsi="Times New Roman"/>
              </w:rPr>
            </w:pPr>
            <w:r w:rsidRPr="00D53EFA">
              <w:rPr>
                <w:rFonts w:ascii="Times New Roman" w:hAnsi="Times New Roman"/>
              </w:rPr>
              <w:t>Почетная  грамота Минобрнауки  РФ</w:t>
            </w:r>
          </w:p>
        </w:tc>
        <w:tc>
          <w:tcPr>
            <w:tcW w:w="1418"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21</w:t>
            </w:r>
          </w:p>
        </w:tc>
        <w:tc>
          <w:tcPr>
            <w:tcW w:w="1984"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11,1</w:t>
            </w:r>
          </w:p>
        </w:tc>
      </w:tr>
      <w:tr w:rsidR="005B13AA" w:rsidRPr="00552E39" w:rsidTr="005B13AA">
        <w:tc>
          <w:tcPr>
            <w:tcW w:w="6663" w:type="dxa"/>
            <w:shd w:val="clear" w:color="auto" w:fill="FFFFFF"/>
          </w:tcPr>
          <w:p w:rsidR="005B13AA" w:rsidRPr="00D53EFA" w:rsidRDefault="005B13AA" w:rsidP="005B13AA">
            <w:pPr>
              <w:spacing w:after="0"/>
              <w:rPr>
                <w:rFonts w:ascii="Times New Roman" w:hAnsi="Times New Roman"/>
              </w:rPr>
            </w:pPr>
            <w:r w:rsidRPr="00D53EFA">
              <w:rPr>
                <w:rFonts w:ascii="Times New Roman" w:hAnsi="Times New Roman"/>
              </w:rPr>
              <w:t>Почетная  грамота Управления образования Липецкой области</w:t>
            </w:r>
          </w:p>
        </w:tc>
        <w:tc>
          <w:tcPr>
            <w:tcW w:w="1418"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45</w:t>
            </w:r>
          </w:p>
        </w:tc>
        <w:tc>
          <w:tcPr>
            <w:tcW w:w="1984"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30,4</w:t>
            </w:r>
          </w:p>
        </w:tc>
      </w:tr>
      <w:tr w:rsidR="005B13AA" w:rsidRPr="00552E39" w:rsidTr="005B13AA">
        <w:tc>
          <w:tcPr>
            <w:tcW w:w="6663" w:type="dxa"/>
            <w:shd w:val="clear" w:color="auto" w:fill="FFFFFF"/>
          </w:tcPr>
          <w:p w:rsidR="005B13AA" w:rsidRPr="00D53EFA" w:rsidRDefault="005B13AA" w:rsidP="005B13AA">
            <w:pPr>
              <w:spacing w:after="0"/>
              <w:jc w:val="both"/>
              <w:rPr>
                <w:rFonts w:ascii="Times New Roman" w:hAnsi="Times New Roman"/>
              </w:rPr>
            </w:pPr>
            <w:r w:rsidRPr="00D53EFA">
              <w:rPr>
                <w:rFonts w:ascii="Times New Roman" w:hAnsi="Times New Roman"/>
              </w:rPr>
              <w:t>Лауреат премии К.А. Москаленко</w:t>
            </w:r>
          </w:p>
        </w:tc>
        <w:tc>
          <w:tcPr>
            <w:tcW w:w="1418"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3</w:t>
            </w:r>
          </w:p>
        </w:tc>
        <w:tc>
          <w:tcPr>
            <w:tcW w:w="1984"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2</w:t>
            </w:r>
          </w:p>
        </w:tc>
      </w:tr>
      <w:tr w:rsidR="005B13AA" w:rsidRPr="00552E39" w:rsidTr="005B13AA">
        <w:tc>
          <w:tcPr>
            <w:tcW w:w="6663" w:type="dxa"/>
            <w:shd w:val="clear" w:color="auto" w:fill="FFFFFF"/>
          </w:tcPr>
          <w:p w:rsidR="005B13AA" w:rsidRPr="00D53EFA" w:rsidRDefault="005B13AA" w:rsidP="005B13AA">
            <w:pPr>
              <w:spacing w:after="0"/>
              <w:jc w:val="both"/>
              <w:rPr>
                <w:rFonts w:ascii="Times New Roman" w:hAnsi="Times New Roman"/>
              </w:rPr>
            </w:pPr>
            <w:r>
              <w:rPr>
                <w:rFonts w:ascii="Times New Roman" w:hAnsi="Times New Roman"/>
              </w:rPr>
              <w:t>Лауреат областной премии им. Г. Горской</w:t>
            </w:r>
          </w:p>
        </w:tc>
        <w:tc>
          <w:tcPr>
            <w:tcW w:w="1418"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1</w:t>
            </w:r>
          </w:p>
        </w:tc>
        <w:tc>
          <w:tcPr>
            <w:tcW w:w="1984"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0,6</w:t>
            </w:r>
          </w:p>
        </w:tc>
      </w:tr>
      <w:tr w:rsidR="005B13AA" w:rsidRPr="00552E39" w:rsidTr="005B13AA">
        <w:trPr>
          <w:trHeight w:val="281"/>
        </w:trPr>
        <w:tc>
          <w:tcPr>
            <w:tcW w:w="6663" w:type="dxa"/>
            <w:shd w:val="clear" w:color="auto" w:fill="FFFFFF"/>
          </w:tcPr>
          <w:p w:rsidR="005B13AA" w:rsidRPr="00D53EFA" w:rsidRDefault="005B13AA" w:rsidP="005B13AA">
            <w:pPr>
              <w:tabs>
                <w:tab w:val="left" w:leader="dot" w:pos="3402"/>
              </w:tabs>
              <w:spacing w:after="0"/>
              <w:rPr>
                <w:rFonts w:ascii="Times New Roman" w:hAnsi="Times New Roman"/>
              </w:rPr>
            </w:pPr>
            <w:r w:rsidRPr="00D53EFA">
              <w:rPr>
                <w:rFonts w:ascii="Times New Roman" w:hAnsi="Times New Roman"/>
              </w:rPr>
              <w:t>Победитель  ПНПО</w:t>
            </w:r>
          </w:p>
        </w:tc>
        <w:tc>
          <w:tcPr>
            <w:tcW w:w="1418"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2</w:t>
            </w:r>
          </w:p>
        </w:tc>
        <w:tc>
          <w:tcPr>
            <w:tcW w:w="1984"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1,3</w:t>
            </w:r>
          </w:p>
        </w:tc>
      </w:tr>
      <w:tr w:rsidR="005B13AA" w:rsidRPr="00552E39" w:rsidTr="005B13AA">
        <w:trPr>
          <w:trHeight w:val="281"/>
        </w:trPr>
        <w:tc>
          <w:tcPr>
            <w:tcW w:w="6663" w:type="dxa"/>
            <w:shd w:val="clear" w:color="auto" w:fill="FFFFFF"/>
          </w:tcPr>
          <w:p w:rsidR="005B13AA" w:rsidRPr="00D53EFA" w:rsidRDefault="005B13AA" w:rsidP="005B13AA">
            <w:pPr>
              <w:tabs>
                <w:tab w:val="left" w:leader="dot" w:pos="3402"/>
              </w:tabs>
              <w:spacing w:after="0"/>
              <w:rPr>
                <w:rFonts w:ascii="Times New Roman" w:hAnsi="Times New Roman"/>
              </w:rPr>
            </w:pPr>
            <w:r>
              <w:rPr>
                <w:rFonts w:ascii="Times New Roman" w:hAnsi="Times New Roman"/>
              </w:rPr>
              <w:t>Заслуженный учитель  РФ</w:t>
            </w:r>
          </w:p>
        </w:tc>
        <w:tc>
          <w:tcPr>
            <w:tcW w:w="1418" w:type="dxa"/>
            <w:shd w:val="clear" w:color="auto" w:fill="FFFFFF"/>
          </w:tcPr>
          <w:p w:rsidR="005B13AA" w:rsidRDefault="005B13AA" w:rsidP="005B13AA">
            <w:pPr>
              <w:spacing w:after="0"/>
              <w:jc w:val="center"/>
              <w:rPr>
                <w:rFonts w:ascii="Times New Roman" w:hAnsi="Times New Roman"/>
                <w:b/>
              </w:rPr>
            </w:pPr>
            <w:r>
              <w:rPr>
                <w:rFonts w:ascii="Times New Roman" w:hAnsi="Times New Roman"/>
                <w:b/>
              </w:rPr>
              <w:t>1</w:t>
            </w:r>
          </w:p>
        </w:tc>
        <w:tc>
          <w:tcPr>
            <w:tcW w:w="1984" w:type="dxa"/>
            <w:shd w:val="clear" w:color="auto" w:fill="FFFFFF"/>
          </w:tcPr>
          <w:p w:rsidR="005B13AA" w:rsidRDefault="005B13AA" w:rsidP="005B13AA">
            <w:pPr>
              <w:spacing w:after="0"/>
              <w:jc w:val="center"/>
              <w:rPr>
                <w:rFonts w:ascii="Times New Roman" w:hAnsi="Times New Roman"/>
                <w:b/>
              </w:rPr>
            </w:pPr>
            <w:r>
              <w:rPr>
                <w:rFonts w:ascii="Times New Roman" w:hAnsi="Times New Roman"/>
                <w:b/>
              </w:rPr>
              <w:t>0,6</w:t>
            </w:r>
          </w:p>
        </w:tc>
      </w:tr>
      <w:tr w:rsidR="005B13AA" w:rsidRPr="00552E39" w:rsidTr="005B13AA">
        <w:trPr>
          <w:trHeight w:val="281"/>
        </w:trPr>
        <w:tc>
          <w:tcPr>
            <w:tcW w:w="6663" w:type="dxa"/>
            <w:shd w:val="clear" w:color="auto" w:fill="FFFFFF"/>
          </w:tcPr>
          <w:p w:rsidR="005B13AA" w:rsidRPr="00D53EFA" w:rsidRDefault="005B13AA" w:rsidP="005B13AA">
            <w:pPr>
              <w:tabs>
                <w:tab w:val="left" w:leader="dot" w:pos="3402"/>
              </w:tabs>
              <w:spacing w:after="0"/>
              <w:rPr>
                <w:rFonts w:ascii="Times New Roman" w:hAnsi="Times New Roman"/>
              </w:rPr>
            </w:pPr>
            <w:r>
              <w:rPr>
                <w:rFonts w:ascii="Times New Roman" w:hAnsi="Times New Roman"/>
              </w:rPr>
              <w:t>Заслуженный работник Липецкой области</w:t>
            </w:r>
          </w:p>
        </w:tc>
        <w:tc>
          <w:tcPr>
            <w:tcW w:w="1418" w:type="dxa"/>
            <w:shd w:val="clear" w:color="auto" w:fill="FFFFFF"/>
          </w:tcPr>
          <w:p w:rsidR="005B13AA" w:rsidRDefault="005B13AA" w:rsidP="005B13AA">
            <w:pPr>
              <w:spacing w:after="0"/>
              <w:jc w:val="center"/>
              <w:rPr>
                <w:rFonts w:ascii="Times New Roman" w:hAnsi="Times New Roman"/>
                <w:b/>
              </w:rPr>
            </w:pPr>
            <w:r>
              <w:rPr>
                <w:rFonts w:ascii="Times New Roman" w:hAnsi="Times New Roman"/>
                <w:b/>
              </w:rPr>
              <w:t>2</w:t>
            </w:r>
          </w:p>
        </w:tc>
        <w:tc>
          <w:tcPr>
            <w:tcW w:w="1984" w:type="dxa"/>
            <w:shd w:val="clear" w:color="auto" w:fill="FFFFFF"/>
          </w:tcPr>
          <w:p w:rsidR="005B13AA" w:rsidRDefault="005B13AA" w:rsidP="005B13AA">
            <w:pPr>
              <w:spacing w:after="0"/>
              <w:jc w:val="center"/>
              <w:rPr>
                <w:rFonts w:ascii="Times New Roman" w:hAnsi="Times New Roman"/>
                <w:b/>
              </w:rPr>
            </w:pPr>
            <w:r>
              <w:rPr>
                <w:rFonts w:ascii="Times New Roman" w:hAnsi="Times New Roman"/>
                <w:b/>
              </w:rPr>
              <w:t>1,3</w:t>
            </w:r>
          </w:p>
        </w:tc>
      </w:tr>
      <w:tr w:rsidR="005B13AA" w:rsidRPr="00552E39" w:rsidTr="005B13AA">
        <w:trPr>
          <w:trHeight w:val="281"/>
        </w:trPr>
        <w:tc>
          <w:tcPr>
            <w:tcW w:w="6663" w:type="dxa"/>
            <w:shd w:val="clear" w:color="auto" w:fill="FFFFFF"/>
          </w:tcPr>
          <w:p w:rsidR="005B13AA" w:rsidRPr="00D53EFA" w:rsidRDefault="00672C31" w:rsidP="005B13AA">
            <w:pPr>
              <w:tabs>
                <w:tab w:val="left" w:leader="dot" w:pos="3402"/>
              </w:tabs>
              <w:spacing w:after="0"/>
              <w:rPr>
                <w:rFonts w:ascii="Times New Roman" w:hAnsi="Times New Roman"/>
              </w:rPr>
            </w:pPr>
            <w:r>
              <w:rPr>
                <w:rFonts w:ascii="Times New Roman" w:hAnsi="Times New Roman"/>
              </w:rPr>
              <w:t>Медаль «За службу образованию»</w:t>
            </w:r>
          </w:p>
        </w:tc>
        <w:tc>
          <w:tcPr>
            <w:tcW w:w="1418" w:type="dxa"/>
            <w:shd w:val="clear" w:color="auto" w:fill="FFFFFF"/>
          </w:tcPr>
          <w:p w:rsidR="005B13AA" w:rsidRDefault="00672C31" w:rsidP="005B13AA">
            <w:pPr>
              <w:spacing w:after="0"/>
              <w:jc w:val="center"/>
              <w:rPr>
                <w:rFonts w:ascii="Times New Roman" w:hAnsi="Times New Roman"/>
                <w:b/>
              </w:rPr>
            </w:pPr>
            <w:r>
              <w:rPr>
                <w:rFonts w:ascii="Times New Roman" w:hAnsi="Times New Roman"/>
                <w:b/>
              </w:rPr>
              <w:t>2</w:t>
            </w:r>
          </w:p>
        </w:tc>
        <w:tc>
          <w:tcPr>
            <w:tcW w:w="1984" w:type="dxa"/>
            <w:shd w:val="clear" w:color="auto" w:fill="FFFFFF"/>
          </w:tcPr>
          <w:p w:rsidR="005B13AA" w:rsidRDefault="00672C31" w:rsidP="005B13AA">
            <w:pPr>
              <w:spacing w:after="0"/>
              <w:jc w:val="center"/>
              <w:rPr>
                <w:rFonts w:ascii="Times New Roman" w:hAnsi="Times New Roman"/>
                <w:b/>
              </w:rPr>
            </w:pPr>
            <w:r>
              <w:rPr>
                <w:rFonts w:ascii="Times New Roman" w:hAnsi="Times New Roman"/>
                <w:b/>
              </w:rPr>
              <w:t>1,3</w:t>
            </w:r>
          </w:p>
        </w:tc>
      </w:tr>
      <w:tr w:rsidR="005B13AA" w:rsidRPr="00552E39" w:rsidTr="005B13AA">
        <w:trPr>
          <w:trHeight w:val="281"/>
        </w:trPr>
        <w:tc>
          <w:tcPr>
            <w:tcW w:w="6663" w:type="dxa"/>
            <w:shd w:val="clear" w:color="auto" w:fill="FFFFFF"/>
          </w:tcPr>
          <w:p w:rsidR="005B13AA" w:rsidRPr="00D53EFA" w:rsidRDefault="00672C31" w:rsidP="005B13AA">
            <w:pPr>
              <w:tabs>
                <w:tab w:val="left" w:leader="dot" w:pos="3402"/>
              </w:tabs>
              <w:spacing w:after="0"/>
              <w:rPr>
                <w:rFonts w:ascii="Times New Roman" w:hAnsi="Times New Roman"/>
              </w:rPr>
            </w:pPr>
            <w:r>
              <w:rPr>
                <w:rFonts w:ascii="Times New Roman" w:hAnsi="Times New Roman"/>
              </w:rPr>
              <w:t>Грамота Главы администрации Липецкой области</w:t>
            </w:r>
          </w:p>
        </w:tc>
        <w:tc>
          <w:tcPr>
            <w:tcW w:w="1418" w:type="dxa"/>
            <w:shd w:val="clear" w:color="auto" w:fill="FFFFFF"/>
          </w:tcPr>
          <w:p w:rsidR="005B13AA" w:rsidRDefault="00672C31" w:rsidP="005B13AA">
            <w:pPr>
              <w:spacing w:after="0"/>
              <w:jc w:val="center"/>
              <w:rPr>
                <w:rFonts w:ascii="Times New Roman" w:hAnsi="Times New Roman"/>
                <w:b/>
              </w:rPr>
            </w:pPr>
            <w:r>
              <w:rPr>
                <w:rFonts w:ascii="Times New Roman" w:hAnsi="Times New Roman"/>
                <w:b/>
              </w:rPr>
              <w:t>3</w:t>
            </w:r>
          </w:p>
        </w:tc>
        <w:tc>
          <w:tcPr>
            <w:tcW w:w="1984" w:type="dxa"/>
            <w:shd w:val="clear" w:color="auto" w:fill="FFFFFF"/>
          </w:tcPr>
          <w:p w:rsidR="005B13AA" w:rsidRDefault="00672C31" w:rsidP="005B13AA">
            <w:pPr>
              <w:spacing w:after="0"/>
              <w:jc w:val="center"/>
              <w:rPr>
                <w:rFonts w:ascii="Times New Roman" w:hAnsi="Times New Roman"/>
                <w:b/>
              </w:rPr>
            </w:pPr>
            <w:r>
              <w:rPr>
                <w:rFonts w:ascii="Times New Roman" w:hAnsi="Times New Roman"/>
                <w:b/>
              </w:rPr>
              <w:t>2</w:t>
            </w:r>
          </w:p>
        </w:tc>
      </w:tr>
      <w:tr w:rsidR="005B13AA" w:rsidRPr="00552E39" w:rsidTr="005B13AA">
        <w:trPr>
          <w:trHeight w:val="326"/>
        </w:trPr>
        <w:tc>
          <w:tcPr>
            <w:tcW w:w="6663" w:type="dxa"/>
            <w:shd w:val="clear" w:color="auto" w:fill="FFFFFF"/>
          </w:tcPr>
          <w:p w:rsidR="005B13AA" w:rsidRPr="00D53EFA" w:rsidRDefault="005B13AA" w:rsidP="005B13AA">
            <w:pPr>
              <w:tabs>
                <w:tab w:val="left" w:leader="dot" w:pos="3402"/>
              </w:tabs>
              <w:spacing w:after="0"/>
              <w:rPr>
                <w:rFonts w:ascii="Times New Roman" w:hAnsi="Times New Roman"/>
              </w:rPr>
            </w:pPr>
            <w:r w:rsidRPr="00D53EFA">
              <w:rPr>
                <w:rFonts w:ascii="Times New Roman" w:hAnsi="Times New Roman"/>
              </w:rPr>
              <w:t>Лауреат областного конкурса «Учитель года 201</w:t>
            </w:r>
            <w:r>
              <w:rPr>
                <w:rFonts w:ascii="Times New Roman" w:hAnsi="Times New Roman"/>
              </w:rPr>
              <w:t>8</w:t>
            </w:r>
            <w:r w:rsidRPr="00D53EFA">
              <w:rPr>
                <w:rFonts w:ascii="Times New Roman" w:hAnsi="Times New Roman"/>
              </w:rPr>
              <w:t xml:space="preserve">  »  </w:t>
            </w:r>
          </w:p>
        </w:tc>
        <w:tc>
          <w:tcPr>
            <w:tcW w:w="1418"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1</w:t>
            </w:r>
          </w:p>
        </w:tc>
        <w:tc>
          <w:tcPr>
            <w:tcW w:w="1984"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0,6</w:t>
            </w:r>
          </w:p>
        </w:tc>
      </w:tr>
      <w:tr w:rsidR="005B13AA" w:rsidRPr="00552E39" w:rsidTr="005B13AA">
        <w:tc>
          <w:tcPr>
            <w:tcW w:w="6663" w:type="dxa"/>
            <w:shd w:val="clear" w:color="auto" w:fill="FFFFFF"/>
          </w:tcPr>
          <w:p w:rsidR="005B13AA" w:rsidRPr="00D53EFA" w:rsidRDefault="005B13AA" w:rsidP="005B13AA">
            <w:pPr>
              <w:spacing w:after="0"/>
              <w:rPr>
                <w:rFonts w:ascii="Times New Roman" w:hAnsi="Times New Roman"/>
              </w:rPr>
            </w:pPr>
            <w:r w:rsidRPr="00D53EFA">
              <w:rPr>
                <w:rFonts w:ascii="Times New Roman" w:hAnsi="Times New Roman"/>
              </w:rPr>
              <w:t xml:space="preserve">Прошли   курсы повышения квалификации </w:t>
            </w:r>
          </w:p>
          <w:p w:rsidR="005B13AA" w:rsidRPr="00D53EFA" w:rsidRDefault="005B13AA" w:rsidP="005B13AA">
            <w:pPr>
              <w:spacing w:after="0"/>
              <w:rPr>
                <w:rFonts w:ascii="Times New Roman" w:hAnsi="Times New Roman"/>
              </w:rPr>
            </w:pPr>
            <w:r w:rsidRPr="00D53EFA">
              <w:rPr>
                <w:rFonts w:ascii="Times New Roman" w:hAnsi="Times New Roman"/>
              </w:rPr>
              <w:t>(общее количество за последние 3 года)</w:t>
            </w:r>
          </w:p>
        </w:tc>
        <w:tc>
          <w:tcPr>
            <w:tcW w:w="1418"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145</w:t>
            </w:r>
          </w:p>
        </w:tc>
        <w:tc>
          <w:tcPr>
            <w:tcW w:w="1984" w:type="dxa"/>
            <w:shd w:val="clear" w:color="auto" w:fill="FFFFFF"/>
          </w:tcPr>
          <w:p w:rsidR="005B13AA" w:rsidRPr="009C14B2" w:rsidRDefault="005B13AA" w:rsidP="005B13AA">
            <w:pPr>
              <w:spacing w:after="0"/>
              <w:jc w:val="center"/>
              <w:rPr>
                <w:rFonts w:ascii="Times New Roman" w:hAnsi="Times New Roman"/>
                <w:b/>
              </w:rPr>
            </w:pPr>
            <w:r>
              <w:rPr>
                <w:rFonts w:ascii="Times New Roman" w:hAnsi="Times New Roman"/>
                <w:b/>
              </w:rPr>
              <w:t>97</w:t>
            </w:r>
          </w:p>
        </w:tc>
      </w:tr>
    </w:tbl>
    <w:p w:rsidR="002D0FCD" w:rsidRDefault="002D0FCD" w:rsidP="005208FE">
      <w:pPr>
        <w:pStyle w:val="aa"/>
        <w:tabs>
          <w:tab w:val="left" w:pos="360"/>
        </w:tabs>
        <w:spacing w:after="0"/>
        <w:ind w:left="0"/>
        <w:jc w:val="both"/>
        <w:rPr>
          <w:rFonts w:asciiTheme="minorHAnsi" w:eastAsiaTheme="minorHAnsi" w:hAnsiTheme="minorHAnsi" w:cstheme="minorBidi"/>
          <w:sz w:val="22"/>
          <w:szCs w:val="22"/>
          <w:lang w:eastAsia="en-US"/>
        </w:rPr>
      </w:pPr>
    </w:p>
    <w:p w:rsidR="005208FE" w:rsidRPr="005D5C77" w:rsidRDefault="005208FE" w:rsidP="005208FE">
      <w:pPr>
        <w:pStyle w:val="aa"/>
        <w:tabs>
          <w:tab w:val="left" w:pos="360"/>
        </w:tabs>
        <w:spacing w:after="0"/>
        <w:ind w:left="0"/>
        <w:jc w:val="both"/>
      </w:pPr>
      <w:r w:rsidRPr="005D5C77">
        <w:rPr>
          <w:b/>
        </w:rPr>
        <w:t>Учеба на курсах повышения квалификации</w:t>
      </w:r>
      <w:r w:rsidRPr="005D5C77">
        <w:t xml:space="preserve"> проходила в целях совершенствования, обогащения профессиональных знаний,</w:t>
      </w:r>
      <w:r w:rsidR="00E407F5">
        <w:t xml:space="preserve"> изучения достижений современного образования</w:t>
      </w:r>
      <w:r w:rsidRPr="005D5C77">
        <w:t>, актуального и новаторского опыта.</w:t>
      </w:r>
    </w:p>
    <w:p w:rsidR="001E4FBD" w:rsidRDefault="001E4FBD" w:rsidP="00101B86">
      <w:pPr>
        <w:pStyle w:val="a3"/>
        <w:jc w:val="both"/>
        <w:rPr>
          <w:rFonts w:ascii="Times New Roman" w:hAnsi="Times New Roman" w:cs="Times New Roman"/>
          <w:sz w:val="24"/>
          <w:szCs w:val="24"/>
        </w:rPr>
      </w:pPr>
    </w:p>
    <w:p w:rsidR="00792D51" w:rsidRPr="00CD1CFB" w:rsidRDefault="00792D51" w:rsidP="00101B86">
      <w:pPr>
        <w:pStyle w:val="a3"/>
        <w:jc w:val="both"/>
        <w:rPr>
          <w:rFonts w:ascii="Times New Roman" w:hAnsi="Times New Roman" w:cs="Times New Roman"/>
          <w:sz w:val="24"/>
          <w:szCs w:val="24"/>
        </w:rPr>
      </w:pPr>
      <w:r w:rsidRPr="00CD1CFB">
        <w:rPr>
          <w:rFonts w:ascii="Times New Roman" w:hAnsi="Times New Roman" w:cs="Times New Roman"/>
          <w:sz w:val="24"/>
          <w:szCs w:val="24"/>
        </w:rPr>
        <w:t>Количество педагогов, владеющих ИКТ -100 %</w:t>
      </w:r>
      <w:r w:rsidR="005A212C" w:rsidRPr="00CD1CFB">
        <w:rPr>
          <w:rFonts w:ascii="Times New Roman" w:hAnsi="Times New Roman" w:cs="Times New Roman"/>
          <w:sz w:val="24"/>
          <w:szCs w:val="24"/>
        </w:rPr>
        <w:t>.</w:t>
      </w:r>
    </w:p>
    <w:p w:rsidR="005A212C" w:rsidRPr="00CD1CFB" w:rsidRDefault="005A212C" w:rsidP="00101B86">
      <w:pPr>
        <w:pStyle w:val="a3"/>
        <w:jc w:val="both"/>
        <w:rPr>
          <w:rFonts w:ascii="Times New Roman" w:hAnsi="Times New Roman" w:cs="Times New Roman"/>
          <w:sz w:val="24"/>
          <w:szCs w:val="24"/>
        </w:rPr>
      </w:pPr>
      <w:r w:rsidRPr="00CD1CFB">
        <w:rPr>
          <w:rFonts w:ascii="Times New Roman" w:hAnsi="Times New Roman" w:cs="Times New Roman"/>
          <w:sz w:val="24"/>
          <w:szCs w:val="24"/>
        </w:rPr>
        <w:t>Обязательная курсовая</w:t>
      </w:r>
      <w:r w:rsidR="001E4FBD">
        <w:rPr>
          <w:rFonts w:ascii="Times New Roman" w:hAnsi="Times New Roman" w:cs="Times New Roman"/>
          <w:sz w:val="24"/>
          <w:szCs w:val="24"/>
        </w:rPr>
        <w:t xml:space="preserve"> подготовка по предмету каждые 3 года</w:t>
      </w:r>
      <w:r w:rsidRPr="00CD1CFB">
        <w:rPr>
          <w:rFonts w:ascii="Times New Roman" w:hAnsi="Times New Roman" w:cs="Times New Roman"/>
          <w:sz w:val="24"/>
          <w:szCs w:val="24"/>
        </w:rPr>
        <w:t xml:space="preserve"> - 100%.</w:t>
      </w:r>
    </w:p>
    <w:p w:rsidR="002936F9" w:rsidRPr="00CD1CFB" w:rsidRDefault="002936F9" w:rsidP="00101B86">
      <w:pPr>
        <w:pStyle w:val="a3"/>
        <w:jc w:val="both"/>
        <w:rPr>
          <w:rFonts w:ascii="Times New Roman" w:hAnsi="Times New Roman" w:cs="Times New Roman"/>
          <w:sz w:val="24"/>
          <w:szCs w:val="24"/>
        </w:rPr>
      </w:pPr>
      <w:r w:rsidRPr="00CD1CFB">
        <w:rPr>
          <w:rFonts w:ascii="Times New Roman" w:hAnsi="Times New Roman" w:cs="Times New Roman"/>
          <w:sz w:val="24"/>
          <w:szCs w:val="24"/>
        </w:rPr>
        <w:t>Распространение опыта работы МБОУ СОШ с. Тербуны осуществляется на ежегодной педагогической конференции му</w:t>
      </w:r>
      <w:r w:rsidR="001E4FBD">
        <w:rPr>
          <w:rFonts w:ascii="Times New Roman" w:hAnsi="Times New Roman" w:cs="Times New Roman"/>
          <w:sz w:val="24"/>
          <w:szCs w:val="24"/>
        </w:rPr>
        <w:t xml:space="preserve">ниципального </w:t>
      </w:r>
      <w:r w:rsidR="00D822A7">
        <w:rPr>
          <w:rFonts w:ascii="Times New Roman" w:hAnsi="Times New Roman" w:cs="Times New Roman"/>
          <w:sz w:val="24"/>
          <w:szCs w:val="24"/>
        </w:rPr>
        <w:t>и регионального уровней</w:t>
      </w:r>
      <w:r w:rsidR="001E4FBD">
        <w:rPr>
          <w:rFonts w:ascii="Times New Roman" w:hAnsi="Times New Roman" w:cs="Times New Roman"/>
          <w:sz w:val="24"/>
          <w:szCs w:val="24"/>
        </w:rPr>
        <w:t>, на муниципальных</w:t>
      </w:r>
      <w:r w:rsidRPr="00CD1CFB">
        <w:rPr>
          <w:rFonts w:ascii="Times New Roman" w:hAnsi="Times New Roman" w:cs="Times New Roman"/>
          <w:sz w:val="24"/>
          <w:szCs w:val="24"/>
        </w:rPr>
        <w:t xml:space="preserve"> и региональных семинарах учителей. Учителя размещают свои методические разработки на образовательных сайтах. </w:t>
      </w:r>
      <w:r w:rsidR="00E407F5">
        <w:rPr>
          <w:rFonts w:ascii="Times New Roman" w:hAnsi="Times New Roman" w:cs="Times New Roman"/>
          <w:sz w:val="24"/>
          <w:szCs w:val="24"/>
        </w:rPr>
        <w:t xml:space="preserve">(О достижениях учителей МБОУ СОШ с. Тербуны рассказывается в разделе </w:t>
      </w:r>
      <w:r w:rsidR="006F5F28">
        <w:rPr>
          <w:rFonts w:ascii="Times New Roman" w:hAnsi="Times New Roman" w:cs="Times New Roman"/>
          <w:sz w:val="24"/>
          <w:szCs w:val="24"/>
        </w:rPr>
        <w:t>2 пункт 2.1</w:t>
      </w:r>
      <w:r w:rsidR="00E407F5">
        <w:rPr>
          <w:rFonts w:ascii="Times New Roman" w:hAnsi="Times New Roman" w:cs="Times New Roman"/>
          <w:sz w:val="24"/>
          <w:szCs w:val="24"/>
        </w:rPr>
        <w:t>)</w:t>
      </w:r>
    </w:p>
    <w:p w:rsidR="00E904A3" w:rsidRDefault="002F4E21" w:rsidP="00101B86">
      <w:pPr>
        <w:pStyle w:val="a3"/>
        <w:jc w:val="both"/>
        <w:rPr>
          <w:rFonts w:ascii="Times New Roman" w:hAnsi="Times New Roman" w:cs="Times New Roman"/>
          <w:sz w:val="28"/>
          <w:szCs w:val="28"/>
        </w:rPr>
      </w:pPr>
      <w:r>
        <w:rPr>
          <w:rFonts w:ascii="Times New Roman" w:hAnsi="Times New Roman" w:cs="Times New Roman"/>
          <w:sz w:val="28"/>
          <w:szCs w:val="28"/>
        </w:rPr>
        <w:t xml:space="preserve">     </w:t>
      </w:r>
    </w:p>
    <w:p w:rsidR="002F4E21" w:rsidRDefault="002F4E21" w:rsidP="00101B86">
      <w:pPr>
        <w:pStyle w:val="a3"/>
        <w:jc w:val="both"/>
        <w:rPr>
          <w:rFonts w:ascii="Times New Roman" w:hAnsi="Times New Roman" w:cs="Times New Roman"/>
          <w:sz w:val="28"/>
          <w:szCs w:val="28"/>
        </w:rPr>
      </w:pPr>
      <w:r>
        <w:rPr>
          <w:rFonts w:ascii="Times New Roman" w:hAnsi="Times New Roman" w:cs="Times New Roman"/>
          <w:b/>
          <w:sz w:val="28"/>
          <w:szCs w:val="28"/>
        </w:rPr>
        <w:t>Выводы:</w:t>
      </w:r>
    </w:p>
    <w:p w:rsidR="002F4E21" w:rsidRPr="00CD1CFB" w:rsidRDefault="002F4E21" w:rsidP="00101B86">
      <w:pPr>
        <w:pStyle w:val="a3"/>
        <w:jc w:val="both"/>
        <w:rPr>
          <w:rFonts w:ascii="Times New Roman" w:hAnsi="Times New Roman" w:cs="Times New Roman"/>
          <w:sz w:val="24"/>
          <w:szCs w:val="24"/>
        </w:rPr>
      </w:pPr>
      <w:r w:rsidRPr="00CD1CFB">
        <w:rPr>
          <w:rFonts w:ascii="Times New Roman" w:hAnsi="Times New Roman" w:cs="Times New Roman"/>
          <w:sz w:val="24"/>
          <w:szCs w:val="24"/>
        </w:rPr>
        <w:t>1. Анализ ка</w:t>
      </w:r>
      <w:r w:rsidR="00454E48" w:rsidRPr="00CD1CFB">
        <w:rPr>
          <w:rFonts w:ascii="Times New Roman" w:hAnsi="Times New Roman" w:cs="Times New Roman"/>
          <w:sz w:val="24"/>
          <w:szCs w:val="24"/>
        </w:rPr>
        <w:t>дрового состава свидетельствует, что школа в ос</w:t>
      </w:r>
      <w:r w:rsidR="001E4FBD">
        <w:rPr>
          <w:rFonts w:ascii="Times New Roman" w:hAnsi="Times New Roman" w:cs="Times New Roman"/>
          <w:sz w:val="24"/>
          <w:szCs w:val="24"/>
        </w:rPr>
        <w:t xml:space="preserve">новном укомплектована </w:t>
      </w:r>
      <w:r w:rsidR="005208FE">
        <w:rPr>
          <w:rFonts w:ascii="Times New Roman" w:hAnsi="Times New Roman" w:cs="Times New Roman"/>
          <w:sz w:val="24"/>
          <w:szCs w:val="24"/>
        </w:rPr>
        <w:t xml:space="preserve"> </w:t>
      </w:r>
      <w:r w:rsidR="00454E48" w:rsidRPr="00CD1CFB">
        <w:rPr>
          <w:rFonts w:ascii="Times New Roman" w:hAnsi="Times New Roman" w:cs="Times New Roman"/>
          <w:sz w:val="24"/>
          <w:szCs w:val="24"/>
        </w:rPr>
        <w:t xml:space="preserve"> учителями, чей опыт работы составляет свыше 25 лет.</w:t>
      </w:r>
      <w:r w:rsidR="006F5F28">
        <w:rPr>
          <w:rFonts w:ascii="Times New Roman" w:hAnsi="Times New Roman" w:cs="Times New Roman"/>
          <w:sz w:val="24"/>
          <w:szCs w:val="24"/>
        </w:rPr>
        <w:t xml:space="preserve"> Школа испытывает потребность в учителях иностранных языков (английский и немецкий языки).</w:t>
      </w:r>
    </w:p>
    <w:p w:rsidR="00737499" w:rsidRPr="00CD1CFB" w:rsidRDefault="00454E48" w:rsidP="00101B86">
      <w:pPr>
        <w:pStyle w:val="a3"/>
        <w:jc w:val="both"/>
        <w:rPr>
          <w:rFonts w:ascii="Times New Roman" w:hAnsi="Times New Roman" w:cs="Times New Roman"/>
          <w:sz w:val="24"/>
          <w:szCs w:val="24"/>
        </w:rPr>
      </w:pPr>
      <w:r w:rsidRPr="00CD1CFB">
        <w:rPr>
          <w:rFonts w:ascii="Times New Roman" w:hAnsi="Times New Roman" w:cs="Times New Roman"/>
          <w:sz w:val="24"/>
          <w:szCs w:val="24"/>
        </w:rPr>
        <w:t xml:space="preserve">2. Профессиональный потенциал учителей школы позволяет обеспечить необходимое развитие </w:t>
      </w:r>
      <w:r w:rsidR="00D822A7">
        <w:rPr>
          <w:rFonts w:ascii="Times New Roman" w:hAnsi="Times New Roman" w:cs="Times New Roman"/>
          <w:sz w:val="24"/>
          <w:szCs w:val="24"/>
        </w:rPr>
        <w:t>об</w:t>
      </w:r>
      <w:r w:rsidRPr="00CD1CFB">
        <w:rPr>
          <w:rFonts w:ascii="Times New Roman" w:hAnsi="Times New Roman" w:cs="Times New Roman"/>
          <w:sz w:val="24"/>
          <w:szCs w:val="24"/>
        </w:rPr>
        <w:t>уча</w:t>
      </w:r>
      <w:r w:rsidR="00D822A7">
        <w:rPr>
          <w:rFonts w:ascii="Times New Roman" w:hAnsi="Times New Roman" w:cs="Times New Roman"/>
          <w:sz w:val="24"/>
          <w:szCs w:val="24"/>
        </w:rPr>
        <w:t>ю</w:t>
      </w:r>
      <w:r w:rsidRPr="00CD1CFB">
        <w:rPr>
          <w:rFonts w:ascii="Times New Roman" w:hAnsi="Times New Roman" w:cs="Times New Roman"/>
          <w:sz w:val="24"/>
          <w:szCs w:val="24"/>
        </w:rPr>
        <w:t>щихс</w:t>
      </w:r>
      <w:r w:rsidR="006F0BF9" w:rsidRPr="00CD1CFB">
        <w:rPr>
          <w:rFonts w:ascii="Times New Roman" w:hAnsi="Times New Roman" w:cs="Times New Roman"/>
          <w:sz w:val="24"/>
          <w:szCs w:val="24"/>
        </w:rPr>
        <w:t>я.</w:t>
      </w:r>
    </w:p>
    <w:p w:rsidR="006A3436" w:rsidRPr="006A3436" w:rsidRDefault="006A3436" w:rsidP="006A3436">
      <w:pPr>
        <w:autoSpaceDE w:val="0"/>
        <w:autoSpaceDN w:val="0"/>
        <w:adjustRightInd w:val="0"/>
        <w:spacing w:after="0" w:line="240" w:lineRule="auto"/>
        <w:jc w:val="both"/>
        <w:rPr>
          <w:rFonts w:ascii="Times New Roman" w:hAnsi="Times New Roman" w:cs="Times New Roman"/>
          <w:bCs/>
          <w:color w:val="000000"/>
          <w:sz w:val="24"/>
          <w:szCs w:val="24"/>
        </w:rPr>
      </w:pPr>
      <w:r w:rsidRPr="006A3436">
        <w:rPr>
          <w:rFonts w:ascii="Times New Roman" w:hAnsi="Times New Roman" w:cs="Times New Roman"/>
          <w:bCs/>
          <w:color w:val="000000"/>
          <w:sz w:val="24"/>
          <w:szCs w:val="24"/>
        </w:rPr>
        <w:t>3. Наблюдается тенденция к повыш</w:t>
      </w:r>
      <w:r w:rsidR="006F5F28">
        <w:rPr>
          <w:rFonts w:ascii="Times New Roman" w:hAnsi="Times New Roman" w:cs="Times New Roman"/>
          <w:bCs/>
          <w:color w:val="000000"/>
          <w:sz w:val="24"/>
          <w:szCs w:val="24"/>
        </w:rPr>
        <w:t>ению количества учителей с высшей квалификационной категорией</w:t>
      </w:r>
      <w:r w:rsidRPr="006A3436">
        <w:rPr>
          <w:rFonts w:ascii="Times New Roman" w:hAnsi="Times New Roman" w:cs="Times New Roman"/>
          <w:bCs/>
          <w:color w:val="000000"/>
          <w:sz w:val="24"/>
          <w:szCs w:val="24"/>
        </w:rPr>
        <w:t xml:space="preserve">, повышению профессионального уровня на различных инновационных курсах. </w:t>
      </w:r>
    </w:p>
    <w:p w:rsidR="00C609C4" w:rsidRPr="00101B86" w:rsidRDefault="00C609C4" w:rsidP="00101B86">
      <w:pPr>
        <w:pStyle w:val="a3"/>
        <w:jc w:val="both"/>
        <w:rPr>
          <w:rFonts w:ascii="Times New Roman" w:hAnsi="Times New Roman" w:cs="Times New Roman"/>
          <w:b/>
          <w:color w:val="FF0000"/>
          <w:sz w:val="28"/>
          <w:szCs w:val="28"/>
        </w:rPr>
      </w:pPr>
    </w:p>
    <w:p w:rsidR="00375019" w:rsidRPr="00375019" w:rsidRDefault="004C6586" w:rsidP="00375019">
      <w:pPr>
        <w:pStyle w:val="a3"/>
        <w:jc w:val="center"/>
        <w:rPr>
          <w:rFonts w:ascii="Times New Roman" w:hAnsi="Times New Roman" w:cs="Times New Roman"/>
          <w:b/>
          <w:color w:val="FF0000"/>
          <w:sz w:val="28"/>
          <w:szCs w:val="28"/>
        </w:rPr>
      </w:pPr>
      <w:r w:rsidRPr="00375019">
        <w:rPr>
          <w:rFonts w:ascii="Times New Roman" w:hAnsi="Times New Roman" w:cs="Times New Roman"/>
          <w:b/>
          <w:color w:val="FF0000"/>
          <w:sz w:val="28"/>
          <w:szCs w:val="28"/>
        </w:rPr>
        <w:t xml:space="preserve">8. </w:t>
      </w:r>
      <w:r w:rsidR="000371A3" w:rsidRPr="00375019">
        <w:rPr>
          <w:rFonts w:ascii="Times New Roman" w:hAnsi="Times New Roman" w:cs="Times New Roman"/>
          <w:b/>
          <w:color w:val="FF0000"/>
          <w:sz w:val="28"/>
          <w:szCs w:val="28"/>
        </w:rPr>
        <w:t xml:space="preserve">ОЦЕНКА </w:t>
      </w:r>
      <w:r w:rsidR="00430522" w:rsidRPr="00375019">
        <w:rPr>
          <w:rFonts w:ascii="Times New Roman" w:hAnsi="Times New Roman" w:cs="Times New Roman"/>
          <w:b/>
          <w:color w:val="FF0000"/>
          <w:sz w:val="28"/>
          <w:szCs w:val="28"/>
        </w:rPr>
        <w:t>У</w:t>
      </w:r>
      <w:r w:rsidR="00C94668" w:rsidRPr="00375019">
        <w:rPr>
          <w:rFonts w:ascii="Times New Roman" w:hAnsi="Times New Roman" w:cs="Times New Roman"/>
          <w:b/>
          <w:color w:val="FF0000"/>
          <w:sz w:val="28"/>
          <w:szCs w:val="28"/>
        </w:rPr>
        <w:t>ЧЕБНО – МЕТОДИЧЕСКОГО И</w:t>
      </w:r>
      <w:r w:rsidR="000371A3" w:rsidRPr="00375019">
        <w:rPr>
          <w:rFonts w:ascii="Times New Roman" w:hAnsi="Times New Roman" w:cs="Times New Roman"/>
          <w:b/>
          <w:color w:val="FF0000"/>
          <w:sz w:val="28"/>
          <w:szCs w:val="28"/>
        </w:rPr>
        <w:t xml:space="preserve"> БИБЛИОТЕЧНО – ИНФОРМАЦИОННОГО ОБЕСПЕЧЕНИЯ</w:t>
      </w:r>
    </w:p>
    <w:p w:rsidR="00932C68" w:rsidRPr="00375019" w:rsidRDefault="004C6586" w:rsidP="00375019">
      <w:pPr>
        <w:pStyle w:val="a3"/>
        <w:jc w:val="center"/>
        <w:rPr>
          <w:rFonts w:ascii="Times New Roman" w:hAnsi="Times New Roman" w:cs="Times New Roman"/>
          <w:b/>
          <w:color w:val="FF0000"/>
          <w:sz w:val="28"/>
          <w:szCs w:val="28"/>
        </w:rPr>
      </w:pPr>
      <w:r w:rsidRPr="00375019">
        <w:rPr>
          <w:rFonts w:ascii="Times New Roman" w:hAnsi="Times New Roman" w:cs="Times New Roman"/>
          <w:b/>
          <w:color w:val="FF0000"/>
          <w:sz w:val="28"/>
          <w:szCs w:val="28"/>
        </w:rPr>
        <w:t>ОБРАЗОВАТЕЛЬНОГО ПРОЦЕССА</w:t>
      </w:r>
    </w:p>
    <w:p w:rsidR="00A36687" w:rsidRPr="00CD1CFB" w:rsidRDefault="00A36687" w:rsidP="00A36687">
      <w:pPr>
        <w:pStyle w:val="a3"/>
        <w:jc w:val="both"/>
        <w:rPr>
          <w:rFonts w:ascii="Times New Roman" w:hAnsi="Times New Roman" w:cs="Times New Roman"/>
          <w:sz w:val="24"/>
          <w:szCs w:val="24"/>
        </w:rPr>
      </w:pPr>
      <w:r w:rsidRPr="00CD1CFB">
        <w:rPr>
          <w:rFonts w:ascii="Times New Roman" w:hAnsi="Times New Roman" w:cs="Times New Roman"/>
          <w:sz w:val="24"/>
          <w:szCs w:val="24"/>
        </w:rPr>
        <w:t xml:space="preserve">    Информационно – образовательная среда МБОУ СОШ с. Тербуны – э</w:t>
      </w:r>
      <w:r w:rsidR="002A3719" w:rsidRPr="00CD1CFB">
        <w:rPr>
          <w:rFonts w:ascii="Times New Roman" w:hAnsi="Times New Roman" w:cs="Times New Roman"/>
          <w:sz w:val="24"/>
          <w:szCs w:val="24"/>
        </w:rPr>
        <w:t>т</w:t>
      </w:r>
      <w:r w:rsidRPr="00CD1CFB">
        <w:rPr>
          <w:rFonts w:ascii="Times New Roman" w:hAnsi="Times New Roman" w:cs="Times New Roman"/>
          <w:sz w:val="24"/>
          <w:szCs w:val="24"/>
        </w:rPr>
        <w:t>о</w:t>
      </w:r>
      <w:r w:rsidR="00F474E4">
        <w:rPr>
          <w:rFonts w:ascii="Times New Roman" w:hAnsi="Times New Roman" w:cs="Times New Roman"/>
          <w:sz w:val="24"/>
          <w:szCs w:val="24"/>
        </w:rPr>
        <w:t xml:space="preserve"> </w:t>
      </w:r>
      <w:r w:rsidRPr="00CD1CFB">
        <w:rPr>
          <w:rFonts w:ascii="Times New Roman" w:hAnsi="Times New Roman" w:cs="Times New Roman"/>
          <w:sz w:val="24"/>
          <w:szCs w:val="24"/>
        </w:rPr>
        <w:t xml:space="preserve">совокупность технологических средств, различные формы информационного взаимодействия, компетентность участников образовательного процесса в решении учебно – познавательных и профессиональных задач с применением информационно – коммуникационных технологий (ИКТ), а также наличие служб поддержки применения ИКТ. </w:t>
      </w:r>
    </w:p>
    <w:p w:rsidR="00C15BAA" w:rsidRPr="00CD1CFB" w:rsidRDefault="00A36687" w:rsidP="00A36687">
      <w:pPr>
        <w:pStyle w:val="a3"/>
        <w:jc w:val="both"/>
        <w:rPr>
          <w:rFonts w:ascii="Times New Roman" w:hAnsi="Times New Roman" w:cs="Times New Roman"/>
          <w:sz w:val="24"/>
          <w:szCs w:val="24"/>
        </w:rPr>
      </w:pPr>
      <w:r w:rsidRPr="00CD1CFB">
        <w:rPr>
          <w:rFonts w:ascii="Times New Roman" w:hAnsi="Times New Roman" w:cs="Times New Roman"/>
          <w:sz w:val="24"/>
          <w:szCs w:val="24"/>
        </w:rPr>
        <w:t xml:space="preserve">     Школа имеет развитую </w:t>
      </w:r>
      <w:r w:rsidRPr="00CD1CFB">
        <w:rPr>
          <w:rFonts w:ascii="Times New Roman" w:hAnsi="Times New Roman" w:cs="Times New Roman"/>
          <w:sz w:val="24"/>
          <w:szCs w:val="24"/>
          <w:lang w:val="en-US"/>
        </w:rPr>
        <w:t>IT</w:t>
      </w:r>
      <w:r w:rsidRPr="00CD1CFB">
        <w:rPr>
          <w:rFonts w:ascii="Times New Roman" w:hAnsi="Times New Roman" w:cs="Times New Roman"/>
          <w:sz w:val="24"/>
          <w:szCs w:val="24"/>
        </w:rPr>
        <w:t>-инфраструктуру.</w:t>
      </w:r>
      <w:r w:rsidR="002A3719" w:rsidRPr="00CD1CFB">
        <w:rPr>
          <w:rFonts w:ascii="Times New Roman" w:hAnsi="Times New Roman" w:cs="Times New Roman"/>
          <w:sz w:val="24"/>
          <w:szCs w:val="24"/>
        </w:rPr>
        <w:t xml:space="preserve"> В результате реализации программы развития информатизации образования создано единое информационно – образовательное пространство</w:t>
      </w:r>
      <w:r w:rsidR="005C308E" w:rsidRPr="00CD1CFB">
        <w:rPr>
          <w:rFonts w:ascii="Times New Roman" w:hAnsi="Times New Roman" w:cs="Times New Roman"/>
          <w:sz w:val="24"/>
          <w:szCs w:val="24"/>
        </w:rPr>
        <w:t xml:space="preserve"> на основе информационно – коммуникационных технологий, модернизирована материально – техническая база, обеспечен свободный доступ субъектов образования к различным информационным ресурсам, по всем предметам имеются мультимедиа материалы. </w:t>
      </w:r>
    </w:p>
    <w:p w:rsidR="00A36687" w:rsidRPr="00CD1CFB" w:rsidRDefault="00182333" w:rsidP="00A36687">
      <w:pPr>
        <w:pStyle w:val="a3"/>
        <w:jc w:val="both"/>
        <w:rPr>
          <w:rFonts w:ascii="Times New Roman" w:hAnsi="Times New Roman" w:cs="Times New Roman"/>
          <w:sz w:val="24"/>
          <w:szCs w:val="24"/>
        </w:rPr>
      </w:pPr>
      <w:r w:rsidRPr="00CD1CFB">
        <w:rPr>
          <w:rFonts w:ascii="Times New Roman" w:hAnsi="Times New Roman" w:cs="Times New Roman"/>
          <w:sz w:val="24"/>
          <w:szCs w:val="24"/>
        </w:rPr>
        <w:t xml:space="preserve">     Единое информационно</w:t>
      </w:r>
      <w:r w:rsidR="00C15BAA" w:rsidRPr="00CD1CFB">
        <w:rPr>
          <w:rFonts w:ascii="Times New Roman" w:hAnsi="Times New Roman" w:cs="Times New Roman"/>
          <w:sz w:val="24"/>
          <w:szCs w:val="24"/>
        </w:rPr>
        <w:t xml:space="preserve"> -</w:t>
      </w:r>
      <w:r w:rsidRPr="00CD1CFB">
        <w:rPr>
          <w:rFonts w:ascii="Times New Roman" w:hAnsi="Times New Roman" w:cs="Times New Roman"/>
          <w:sz w:val="24"/>
          <w:szCs w:val="24"/>
        </w:rPr>
        <w:t xml:space="preserve"> </w:t>
      </w:r>
      <w:r w:rsidR="00C15BAA" w:rsidRPr="00CD1CFB">
        <w:rPr>
          <w:rFonts w:ascii="Times New Roman" w:hAnsi="Times New Roman" w:cs="Times New Roman"/>
          <w:sz w:val="24"/>
          <w:szCs w:val="24"/>
        </w:rPr>
        <w:t>образовательное пространство включает в себя технические, программные, телекоммуникационные средства, локальную сеть школы как информационную платформу, позволяющую применять информационные технологии в образовательном процессе.</w:t>
      </w:r>
    </w:p>
    <w:p w:rsidR="00C15BAA" w:rsidRPr="00CD1CFB" w:rsidRDefault="00C15BAA" w:rsidP="00A36687">
      <w:pPr>
        <w:pStyle w:val="a3"/>
        <w:jc w:val="both"/>
        <w:rPr>
          <w:rFonts w:ascii="Times New Roman" w:hAnsi="Times New Roman" w:cs="Times New Roman"/>
          <w:sz w:val="24"/>
          <w:szCs w:val="24"/>
        </w:rPr>
      </w:pPr>
      <w:r w:rsidRPr="00CD1CFB">
        <w:rPr>
          <w:rFonts w:ascii="Times New Roman" w:hAnsi="Times New Roman" w:cs="Times New Roman"/>
          <w:sz w:val="24"/>
          <w:szCs w:val="24"/>
        </w:rPr>
        <w:t xml:space="preserve">    Сайт школы и электронный дневник позволяет всем участникам представлять общественности свои результаты работы. Все компьютеры шк</w:t>
      </w:r>
      <w:r w:rsidR="00932C68">
        <w:rPr>
          <w:rFonts w:ascii="Times New Roman" w:hAnsi="Times New Roman" w:cs="Times New Roman"/>
          <w:sz w:val="24"/>
          <w:szCs w:val="24"/>
        </w:rPr>
        <w:t>олы</w:t>
      </w:r>
      <w:r w:rsidRPr="00CD1CFB">
        <w:rPr>
          <w:rFonts w:ascii="Times New Roman" w:hAnsi="Times New Roman" w:cs="Times New Roman"/>
          <w:sz w:val="24"/>
          <w:szCs w:val="24"/>
        </w:rPr>
        <w:t xml:space="preserve"> имеют выход в Интернет.</w:t>
      </w:r>
      <w:r w:rsidR="00182333" w:rsidRPr="00CD1CFB">
        <w:rPr>
          <w:rFonts w:ascii="Times New Roman" w:hAnsi="Times New Roman" w:cs="Times New Roman"/>
          <w:sz w:val="24"/>
          <w:szCs w:val="24"/>
        </w:rPr>
        <w:t xml:space="preserve"> Доступ к информационным образовательным ресурсам  является безлимитным, что способствует доступности и повышению качества образовательных услуг за счет приобщения педагогов и </w:t>
      </w:r>
      <w:r w:rsidR="00932C68">
        <w:rPr>
          <w:rFonts w:ascii="Times New Roman" w:hAnsi="Times New Roman" w:cs="Times New Roman"/>
          <w:sz w:val="24"/>
          <w:szCs w:val="24"/>
        </w:rPr>
        <w:t>об</w:t>
      </w:r>
      <w:r w:rsidR="00182333" w:rsidRPr="00CD1CFB">
        <w:rPr>
          <w:rFonts w:ascii="Times New Roman" w:hAnsi="Times New Roman" w:cs="Times New Roman"/>
          <w:sz w:val="24"/>
          <w:szCs w:val="24"/>
        </w:rPr>
        <w:t>уча</w:t>
      </w:r>
      <w:r w:rsidR="00932C68">
        <w:rPr>
          <w:rFonts w:ascii="Times New Roman" w:hAnsi="Times New Roman" w:cs="Times New Roman"/>
          <w:sz w:val="24"/>
          <w:szCs w:val="24"/>
        </w:rPr>
        <w:t>ю</w:t>
      </w:r>
      <w:r w:rsidR="00182333" w:rsidRPr="00CD1CFB">
        <w:rPr>
          <w:rFonts w:ascii="Times New Roman" w:hAnsi="Times New Roman" w:cs="Times New Roman"/>
          <w:sz w:val="24"/>
          <w:szCs w:val="24"/>
        </w:rPr>
        <w:t>щихся к современным технологиям обучения.</w:t>
      </w:r>
    </w:p>
    <w:p w:rsidR="004D2A1B" w:rsidRDefault="00C15BAA" w:rsidP="00A36687">
      <w:pPr>
        <w:pStyle w:val="a3"/>
        <w:jc w:val="both"/>
        <w:rPr>
          <w:rFonts w:ascii="Times New Roman" w:hAnsi="Times New Roman" w:cs="Times New Roman"/>
          <w:sz w:val="24"/>
          <w:szCs w:val="24"/>
        </w:rPr>
      </w:pPr>
      <w:r w:rsidRPr="00CD1CFB">
        <w:rPr>
          <w:rFonts w:ascii="Times New Roman" w:hAnsi="Times New Roman" w:cs="Times New Roman"/>
          <w:sz w:val="24"/>
          <w:szCs w:val="24"/>
        </w:rPr>
        <w:t xml:space="preserve">    Основными компонентами оснащения образовательного процесса являются также книгопечатная продукция, печатные пособия. Школа приобретает регулярно эти компоненты оборудования. Учебно – методическое обеспечение образовательных программ включает в себя учебники, учебные пособия, справочники, хрестоматии, методические пособия для учителей.</w:t>
      </w:r>
    </w:p>
    <w:p w:rsidR="00113A8E" w:rsidRPr="00472859" w:rsidRDefault="00113A8E" w:rsidP="00472859">
      <w:pPr>
        <w:pStyle w:val="a3"/>
        <w:jc w:val="both"/>
        <w:rPr>
          <w:rFonts w:ascii="Times New Roman" w:hAnsi="Times New Roman" w:cs="Times New Roman"/>
          <w:sz w:val="24"/>
          <w:szCs w:val="24"/>
          <w:highlight w:val="white"/>
        </w:rPr>
      </w:pPr>
      <w:r w:rsidRPr="00472859">
        <w:rPr>
          <w:rFonts w:ascii="Times New Roman" w:hAnsi="Times New Roman" w:cs="Times New Roman"/>
          <w:sz w:val="24"/>
          <w:szCs w:val="24"/>
        </w:rPr>
        <w:t xml:space="preserve">    </w:t>
      </w:r>
      <w:r w:rsidR="00472859" w:rsidRPr="00472859">
        <w:rPr>
          <w:rFonts w:ascii="Times New Roman" w:hAnsi="Times New Roman" w:cs="Times New Roman"/>
          <w:sz w:val="24"/>
          <w:szCs w:val="24"/>
          <w:shd w:val="clear" w:color="auto" w:fill="FFFFFF"/>
        </w:rPr>
        <w:t>Выбор УМК на 2018 год соответствует  федеральному перечню</w:t>
      </w:r>
      <w:r w:rsidRPr="00472859">
        <w:rPr>
          <w:rFonts w:ascii="Times New Roman" w:hAnsi="Times New Roman" w:cs="Times New Roman"/>
          <w:sz w:val="24"/>
          <w:szCs w:val="24"/>
          <w:shd w:val="clear" w:color="auto" w:fill="FFFFFF"/>
        </w:rPr>
        <w:t xml:space="preserve">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 марта 2014 г. № 253»</w:t>
      </w:r>
      <w:r w:rsidR="00472859" w:rsidRPr="00472859">
        <w:rPr>
          <w:rFonts w:ascii="Times New Roman" w:hAnsi="Times New Roman" w:cs="Times New Roman"/>
          <w:sz w:val="24"/>
          <w:szCs w:val="24"/>
        </w:rPr>
        <w:t xml:space="preserve"> (Приказ Министерства образования и науки Российской от 29.12.2017 г. N 1677 «О внесении изменений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утверждённый приказом Министерства образования и науки Российской Федерации от 31.03.2014года №253»)</w:t>
      </w:r>
      <w:r w:rsidRPr="00472859">
        <w:rPr>
          <w:rFonts w:ascii="Times New Roman" w:hAnsi="Times New Roman" w:cs="Times New Roman"/>
          <w:sz w:val="24"/>
          <w:szCs w:val="24"/>
          <w:shd w:val="clear" w:color="auto" w:fill="FFFFFF"/>
        </w:rPr>
        <w:t>.</w:t>
      </w:r>
    </w:p>
    <w:p w:rsidR="00472859" w:rsidRDefault="00472859" w:rsidP="00113A8E">
      <w:pPr>
        <w:pStyle w:val="Default"/>
        <w:jc w:val="both"/>
        <w:rPr>
          <w:bCs/>
          <w:i/>
          <w:color w:val="auto"/>
        </w:rPr>
      </w:pPr>
    </w:p>
    <w:p w:rsidR="00804501" w:rsidRPr="00E95455" w:rsidRDefault="00113A8E" w:rsidP="00E95455">
      <w:pPr>
        <w:pStyle w:val="Default"/>
        <w:jc w:val="both"/>
        <w:rPr>
          <w:bCs/>
          <w:i/>
          <w:color w:val="auto"/>
        </w:rPr>
      </w:pPr>
      <w:r w:rsidRPr="0039134A">
        <w:rPr>
          <w:bCs/>
          <w:i/>
          <w:color w:val="auto"/>
        </w:rPr>
        <w:t>Обеспеченность учебниками, как и в прошлом году, составила 100%.</w:t>
      </w:r>
    </w:p>
    <w:p w:rsidR="00430522" w:rsidRDefault="0027732B" w:rsidP="0027732B">
      <w:pPr>
        <w:pStyle w:val="a3"/>
        <w:jc w:val="center"/>
        <w:rPr>
          <w:rFonts w:ascii="Times New Roman" w:hAnsi="Times New Roman" w:cs="Times New Roman"/>
          <w:b/>
          <w:i/>
          <w:sz w:val="28"/>
          <w:szCs w:val="28"/>
        </w:rPr>
      </w:pPr>
      <w:r w:rsidRPr="0027732B">
        <w:rPr>
          <w:rFonts w:ascii="Times New Roman" w:hAnsi="Times New Roman" w:cs="Times New Roman"/>
          <w:b/>
          <w:i/>
          <w:sz w:val="28"/>
          <w:szCs w:val="28"/>
        </w:rPr>
        <w:t>Состояние библиотечного фонда</w:t>
      </w:r>
    </w:p>
    <w:p w:rsidR="00731577" w:rsidRDefault="00731577" w:rsidP="0027732B">
      <w:pPr>
        <w:pStyle w:val="a3"/>
        <w:jc w:val="center"/>
        <w:rPr>
          <w:rFonts w:ascii="Times New Roman" w:hAnsi="Times New Roman" w:cs="Times New Roman"/>
          <w:b/>
          <w:i/>
          <w:sz w:val="28"/>
          <w:szCs w:val="28"/>
        </w:rPr>
      </w:pPr>
    </w:p>
    <w:tbl>
      <w:tblPr>
        <w:tblStyle w:val="a7"/>
        <w:tblW w:w="0" w:type="auto"/>
        <w:tblLook w:val="04A0"/>
      </w:tblPr>
      <w:tblGrid>
        <w:gridCol w:w="2700"/>
        <w:gridCol w:w="1976"/>
        <w:gridCol w:w="1865"/>
        <w:gridCol w:w="2889"/>
      </w:tblGrid>
      <w:tr w:rsidR="00731577" w:rsidRPr="00731577" w:rsidTr="00731577">
        <w:tc>
          <w:tcPr>
            <w:tcW w:w="0" w:type="auto"/>
          </w:tcPr>
          <w:p w:rsidR="00731577" w:rsidRPr="00731577" w:rsidRDefault="00731577" w:rsidP="0027732B">
            <w:pPr>
              <w:pStyle w:val="a3"/>
              <w:jc w:val="center"/>
              <w:rPr>
                <w:rFonts w:ascii="Times New Roman" w:hAnsi="Times New Roman" w:cs="Times New Roman"/>
                <w:sz w:val="24"/>
                <w:szCs w:val="24"/>
              </w:rPr>
            </w:pPr>
            <w:r w:rsidRPr="00731577">
              <w:rPr>
                <w:rFonts w:ascii="Times New Roman" w:hAnsi="Times New Roman" w:cs="Times New Roman"/>
                <w:sz w:val="24"/>
                <w:szCs w:val="24"/>
              </w:rPr>
              <w:t>Наименование показателей</w:t>
            </w:r>
          </w:p>
        </w:tc>
        <w:tc>
          <w:tcPr>
            <w:tcW w:w="0" w:type="auto"/>
          </w:tcPr>
          <w:p w:rsidR="00731577" w:rsidRDefault="00731577" w:rsidP="0027732B">
            <w:pPr>
              <w:pStyle w:val="a3"/>
              <w:jc w:val="center"/>
              <w:rPr>
                <w:rFonts w:ascii="Times New Roman" w:hAnsi="Times New Roman" w:cs="Times New Roman"/>
                <w:sz w:val="24"/>
                <w:szCs w:val="24"/>
              </w:rPr>
            </w:pPr>
            <w:r>
              <w:rPr>
                <w:rFonts w:ascii="Times New Roman" w:hAnsi="Times New Roman" w:cs="Times New Roman"/>
                <w:sz w:val="24"/>
                <w:szCs w:val="24"/>
              </w:rPr>
              <w:t xml:space="preserve">Поступило экземпляров </w:t>
            </w:r>
          </w:p>
          <w:p w:rsidR="00731577" w:rsidRPr="00731577" w:rsidRDefault="0026043B" w:rsidP="0027732B">
            <w:pPr>
              <w:pStyle w:val="a3"/>
              <w:jc w:val="center"/>
              <w:rPr>
                <w:rFonts w:ascii="Times New Roman" w:hAnsi="Times New Roman" w:cs="Times New Roman"/>
                <w:sz w:val="24"/>
                <w:szCs w:val="24"/>
              </w:rPr>
            </w:pPr>
            <w:r>
              <w:rPr>
                <w:rFonts w:ascii="Times New Roman" w:hAnsi="Times New Roman" w:cs="Times New Roman"/>
                <w:sz w:val="24"/>
                <w:szCs w:val="24"/>
              </w:rPr>
              <w:t>за 2018</w:t>
            </w:r>
            <w:r w:rsidR="00731577">
              <w:rPr>
                <w:rFonts w:ascii="Times New Roman" w:hAnsi="Times New Roman" w:cs="Times New Roman"/>
                <w:sz w:val="24"/>
                <w:szCs w:val="24"/>
              </w:rPr>
              <w:t xml:space="preserve"> год</w:t>
            </w:r>
          </w:p>
        </w:tc>
        <w:tc>
          <w:tcPr>
            <w:tcW w:w="0" w:type="auto"/>
          </w:tcPr>
          <w:p w:rsidR="00731577" w:rsidRDefault="00731577" w:rsidP="0027732B">
            <w:pPr>
              <w:pStyle w:val="a3"/>
              <w:jc w:val="center"/>
              <w:rPr>
                <w:rFonts w:ascii="Times New Roman" w:hAnsi="Times New Roman" w:cs="Times New Roman"/>
                <w:sz w:val="24"/>
                <w:szCs w:val="24"/>
              </w:rPr>
            </w:pPr>
            <w:r>
              <w:rPr>
                <w:rFonts w:ascii="Times New Roman" w:hAnsi="Times New Roman" w:cs="Times New Roman"/>
                <w:sz w:val="24"/>
                <w:szCs w:val="24"/>
              </w:rPr>
              <w:t>Выбыло экземпляров</w:t>
            </w:r>
          </w:p>
          <w:p w:rsidR="00731577" w:rsidRPr="00731577" w:rsidRDefault="00731577" w:rsidP="0027732B">
            <w:pPr>
              <w:pStyle w:val="a3"/>
              <w:jc w:val="center"/>
              <w:rPr>
                <w:rFonts w:ascii="Times New Roman" w:hAnsi="Times New Roman" w:cs="Times New Roman"/>
                <w:sz w:val="24"/>
                <w:szCs w:val="24"/>
              </w:rPr>
            </w:pPr>
            <w:r>
              <w:rPr>
                <w:rFonts w:ascii="Times New Roman" w:hAnsi="Times New Roman" w:cs="Times New Roman"/>
                <w:sz w:val="24"/>
                <w:szCs w:val="24"/>
              </w:rPr>
              <w:t>за отчетный год</w:t>
            </w:r>
          </w:p>
        </w:tc>
        <w:tc>
          <w:tcPr>
            <w:tcW w:w="0" w:type="auto"/>
          </w:tcPr>
          <w:p w:rsidR="00731577" w:rsidRPr="00731577" w:rsidRDefault="00731577" w:rsidP="0027732B">
            <w:pPr>
              <w:pStyle w:val="a3"/>
              <w:jc w:val="center"/>
              <w:rPr>
                <w:rFonts w:ascii="Times New Roman" w:hAnsi="Times New Roman" w:cs="Times New Roman"/>
                <w:sz w:val="24"/>
                <w:szCs w:val="24"/>
              </w:rPr>
            </w:pPr>
            <w:r>
              <w:rPr>
                <w:rFonts w:ascii="Times New Roman" w:hAnsi="Times New Roman" w:cs="Times New Roman"/>
                <w:sz w:val="24"/>
                <w:szCs w:val="24"/>
              </w:rPr>
              <w:t>Состоит экземпляров на конец отчетного года</w:t>
            </w:r>
          </w:p>
        </w:tc>
      </w:tr>
      <w:tr w:rsidR="00731577" w:rsidRPr="00731577" w:rsidTr="00731577">
        <w:tc>
          <w:tcPr>
            <w:tcW w:w="0" w:type="auto"/>
          </w:tcPr>
          <w:p w:rsidR="00731577" w:rsidRPr="00731577" w:rsidRDefault="00731577" w:rsidP="00731577">
            <w:pPr>
              <w:pStyle w:val="a3"/>
              <w:rPr>
                <w:rFonts w:ascii="Times New Roman" w:hAnsi="Times New Roman" w:cs="Times New Roman"/>
                <w:sz w:val="24"/>
                <w:szCs w:val="24"/>
              </w:rPr>
            </w:pPr>
            <w:r>
              <w:rPr>
                <w:rFonts w:ascii="Times New Roman" w:hAnsi="Times New Roman" w:cs="Times New Roman"/>
                <w:sz w:val="24"/>
                <w:szCs w:val="24"/>
              </w:rPr>
              <w:t>Объем фондов библиотеки</w:t>
            </w:r>
            <w:r w:rsidR="0026043B">
              <w:rPr>
                <w:rFonts w:ascii="Times New Roman" w:hAnsi="Times New Roman" w:cs="Times New Roman"/>
                <w:sz w:val="24"/>
                <w:szCs w:val="24"/>
              </w:rPr>
              <w:t xml:space="preserve"> (всего)</w:t>
            </w:r>
          </w:p>
        </w:tc>
        <w:tc>
          <w:tcPr>
            <w:tcW w:w="0" w:type="auto"/>
          </w:tcPr>
          <w:p w:rsidR="00731577" w:rsidRPr="00731577" w:rsidRDefault="001641ED" w:rsidP="0027732B">
            <w:pPr>
              <w:pStyle w:val="a3"/>
              <w:jc w:val="center"/>
              <w:rPr>
                <w:rFonts w:ascii="Times New Roman" w:hAnsi="Times New Roman" w:cs="Times New Roman"/>
                <w:sz w:val="24"/>
                <w:szCs w:val="24"/>
              </w:rPr>
            </w:pPr>
            <w:r>
              <w:rPr>
                <w:rFonts w:ascii="Times New Roman" w:hAnsi="Times New Roman" w:cs="Times New Roman"/>
                <w:sz w:val="24"/>
                <w:szCs w:val="24"/>
              </w:rPr>
              <w:t>5</w:t>
            </w:r>
            <w:r w:rsidR="0026043B">
              <w:rPr>
                <w:rFonts w:ascii="Times New Roman" w:hAnsi="Times New Roman" w:cs="Times New Roman"/>
                <w:sz w:val="24"/>
                <w:szCs w:val="24"/>
              </w:rPr>
              <w:t>08</w:t>
            </w:r>
            <w:r>
              <w:rPr>
                <w:rFonts w:ascii="Times New Roman" w:hAnsi="Times New Roman" w:cs="Times New Roman"/>
                <w:sz w:val="24"/>
                <w:szCs w:val="24"/>
              </w:rPr>
              <w:t>0</w:t>
            </w:r>
          </w:p>
        </w:tc>
        <w:tc>
          <w:tcPr>
            <w:tcW w:w="0" w:type="auto"/>
          </w:tcPr>
          <w:p w:rsidR="00731577" w:rsidRPr="00731577" w:rsidRDefault="00731577" w:rsidP="0027732B">
            <w:pPr>
              <w:pStyle w:val="a3"/>
              <w:jc w:val="center"/>
              <w:rPr>
                <w:rFonts w:ascii="Times New Roman" w:hAnsi="Times New Roman" w:cs="Times New Roman"/>
                <w:sz w:val="24"/>
                <w:szCs w:val="24"/>
              </w:rPr>
            </w:pPr>
            <w:r>
              <w:rPr>
                <w:rFonts w:ascii="Times New Roman" w:hAnsi="Times New Roman" w:cs="Times New Roman"/>
                <w:sz w:val="24"/>
                <w:szCs w:val="24"/>
              </w:rPr>
              <w:t>5</w:t>
            </w:r>
            <w:r w:rsidR="001641ED">
              <w:rPr>
                <w:rFonts w:ascii="Times New Roman" w:hAnsi="Times New Roman" w:cs="Times New Roman"/>
                <w:sz w:val="24"/>
                <w:szCs w:val="24"/>
              </w:rPr>
              <w:t>1</w:t>
            </w:r>
            <w:r>
              <w:rPr>
                <w:rFonts w:ascii="Times New Roman" w:hAnsi="Times New Roman" w:cs="Times New Roman"/>
                <w:sz w:val="24"/>
                <w:szCs w:val="24"/>
              </w:rPr>
              <w:t>4</w:t>
            </w:r>
            <w:r w:rsidR="001641ED">
              <w:rPr>
                <w:rFonts w:ascii="Times New Roman" w:hAnsi="Times New Roman" w:cs="Times New Roman"/>
                <w:sz w:val="24"/>
                <w:szCs w:val="24"/>
              </w:rPr>
              <w:t>8</w:t>
            </w:r>
          </w:p>
        </w:tc>
        <w:tc>
          <w:tcPr>
            <w:tcW w:w="0" w:type="auto"/>
          </w:tcPr>
          <w:p w:rsidR="00731577" w:rsidRPr="00731577" w:rsidRDefault="001641ED" w:rsidP="0027732B">
            <w:pPr>
              <w:pStyle w:val="a3"/>
              <w:jc w:val="center"/>
              <w:rPr>
                <w:rFonts w:ascii="Times New Roman" w:hAnsi="Times New Roman" w:cs="Times New Roman"/>
                <w:sz w:val="24"/>
                <w:szCs w:val="24"/>
              </w:rPr>
            </w:pPr>
            <w:r>
              <w:rPr>
                <w:rFonts w:ascii="Times New Roman" w:hAnsi="Times New Roman" w:cs="Times New Roman"/>
                <w:sz w:val="24"/>
                <w:szCs w:val="24"/>
              </w:rPr>
              <w:t>36380</w:t>
            </w:r>
          </w:p>
        </w:tc>
      </w:tr>
      <w:tr w:rsidR="00731577" w:rsidRPr="00731577" w:rsidTr="00731577">
        <w:tc>
          <w:tcPr>
            <w:tcW w:w="0" w:type="auto"/>
          </w:tcPr>
          <w:p w:rsidR="00731577" w:rsidRPr="00731577" w:rsidRDefault="00731577" w:rsidP="00731577">
            <w:pPr>
              <w:pStyle w:val="a3"/>
              <w:rPr>
                <w:rFonts w:ascii="Times New Roman" w:hAnsi="Times New Roman" w:cs="Times New Roman"/>
                <w:sz w:val="24"/>
                <w:szCs w:val="24"/>
              </w:rPr>
            </w:pPr>
            <w:r>
              <w:rPr>
                <w:rFonts w:ascii="Times New Roman" w:hAnsi="Times New Roman" w:cs="Times New Roman"/>
                <w:sz w:val="24"/>
                <w:szCs w:val="24"/>
              </w:rPr>
              <w:t>учебники</w:t>
            </w:r>
          </w:p>
        </w:tc>
        <w:tc>
          <w:tcPr>
            <w:tcW w:w="0" w:type="auto"/>
          </w:tcPr>
          <w:p w:rsidR="00731577" w:rsidRPr="00731577" w:rsidRDefault="001641ED" w:rsidP="0027732B">
            <w:pPr>
              <w:pStyle w:val="a3"/>
              <w:jc w:val="center"/>
              <w:rPr>
                <w:rFonts w:ascii="Times New Roman" w:hAnsi="Times New Roman" w:cs="Times New Roman"/>
                <w:sz w:val="24"/>
                <w:szCs w:val="24"/>
              </w:rPr>
            </w:pPr>
            <w:r>
              <w:rPr>
                <w:rFonts w:ascii="Times New Roman" w:hAnsi="Times New Roman" w:cs="Times New Roman"/>
                <w:sz w:val="24"/>
                <w:szCs w:val="24"/>
              </w:rPr>
              <w:t>4581</w:t>
            </w:r>
          </w:p>
        </w:tc>
        <w:tc>
          <w:tcPr>
            <w:tcW w:w="0" w:type="auto"/>
          </w:tcPr>
          <w:p w:rsidR="00731577" w:rsidRPr="00731577" w:rsidRDefault="001641ED" w:rsidP="0027732B">
            <w:pPr>
              <w:pStyle w:val="a3"/>
              <w:jc w:val="center"/>
              <w:rPr>
                <w:rFonts w:ascii="Times New Roman" w:hAnsi="Times New Roman" w:cs="Times New Roman"/>
                <w:sz w:val="24"/>
                <w:szCs w:val="24"/>
              </w:rPr>
            </w:pPr>
            <w:r>
              <w:rPr>
                <w:rFonts w:ascii="Times New Roman" w:hAnsi="Times New Roman" w:cs="Times New Roman"/>
                <w:sz w:val="24"/>
                <w:szCs w:val="24"/>
              </w:rPr>
              <w:t>5148</w:t>
            </w:r>
          </w:p>
        </w:tc>
        <w:tc>
          <w:tcPr>
            <w:tcW w:w="0" w:type="auto"/>
          </w:tcPr>
          <w:p w:rsidR="00731577" w:rsidRPr="00731577" w:rsidRDefault="001641ED" w:rsidP="0027732B">
            <w:pPr>
              <w:pStyle w:val="a3"/>
              <w:jc w:val="center"/>
              <w:rPr>
                <w:rFonts w:ascii="Times New Roman" w:hAnsi="Times New Roman" w:cs="Times New Roman"/>
                <w:sz w:val="24"/>
                <w:szCs w:val="24"/>
              </w:rPr>
            </w:pPr>
            <w:r>
              <w:rPr>
                <w:rFonts w:ascii="Times New Roman" w:hAnsi="Times New Roman" w:cs="Times New Roman"/>
                <w:sz w:val="24"/>
                <w:szCs w:val="24"/>
              </w:rPr>
              <w:t>26779</w:t>
            </w:r>
          </w:p>
        </w:tc>
      </w:tr>
      <w:tr w:rsidR="00731577" w:rsidRPr="00731577" w:rsidTr="00731577">
        <w:tc>
          <w:tcPr>
            <w:tcW w:w="0" w:type="auto"/>
          </w:tcPr>
          <w:p w:rsidR="00731577" w:rsidRPr="00731577" w:rsidRDefault="00731577" w:rsidP="00731577">
            <w:pPr>
              <w:pStyle w:val="a3"/>
              <w:rPr>
                <w:rFonts w:ascii="Times New Roman" w:hAnsi="Times New Roman" w:cs="Times New Roman"/>
                <w:sz w:val="24"/>
                <w:szCs w:val="24"/>
              </w:rPr>
            </w:pPr>
            <w:r>
              <w:rPr>
                <w:rFonts w:ascii="Times New Roman" w:hAnsi="Times New Roman" w:cs="Times New Roman"/>
                <w:sz w:val="24"/>
                <w:szCs w:val="24"/>
              </w:rPr>
              <w:t>учебные пособия</w:t>
            </w:r>
          </w:p>
        </w:tc>
        <w:tc>
          <w:tcPr>
            <w:tcW w:w="0" w:type="auto"/>
          </w:tcPr>
          <w:p w:rsidR="00731577" w:rsidRPr="00731577" w:rsidRDefault="0026043B" w:rsidP="0027732B">
            <w:pPr>
              <w:pStyle w:val="a3"/>
              <w:jc w:val="center"/>
              <w:rPr>
                <w:rFonts w:ascii="Times New Roman" w:hAnsi="Times New Roman" w:cs="Times New Roman"/>
                <w:sz w:val="24"/>
                <w:szCs w:val="24"/>
              </w:rPr>
            </w:pPr>
            <w:r>
              <w:rPr>
                <w:rFonts w:ascii="Times New Roman" w:hAnsi="Times New Roman" w:cs="Times New Roman"/>
                <w:sz w:val="24"/>
                <w:szCs w:val="24"/>
              </w:rPr>
              <w:t>54</w:t>
            </w:r>
          </w:p>
        </w:tc>
        <w:tc>
          <w:tcPr>
            <w:tcW w:w="0" w:type="auto"/>
          </w:tcPr>
          <w:p w:rsidR="00731577" w:rsidRPr="00731577" w:rsidRDefault="00731577" w:rsidP="0027732B">
            <w:pPr>
              <w:pStyle w:val="a3"/>
              <w:jc w:val="center"/>
              <w:rPr>
                <w:rFonts w:ascii="Times New Roman" w:hAnsi="Times New Roman" w:cs="Times New Roman"/>
                <w:sz w:val="24"/>
                <w:szCs w:val="24"/>
              </w:rPr>
            </w:pPr>
          </w:p>
        </w:tc>
        <w:tc>
          <w:tcPr>
            <w:tcW w:w="0" w:type="auto"/>
          </w:tcPr>
          <w:p w:rsidR="00731577" w:rsidRPr="00731577" w:rsidRDefault="0026043B" w:rsidP="0027732B">
            <w:pPr>
              <w:pStyle w:val="a3"/>
              <w:jc w:val="center"/>
              <w:rPr>
                <w:rFonts w:ascii="Times New Roman" w:hAnsi="Times New Roman" w:cs="Times New Roman"/>
                <w:sz w:val="24"/>
                <w:szCs w:val="24"/>
              </w:rPr>
            </w:pPr>
            <w:r>
              <w:rPr>
                <w:rFonts w:ascii="Times New Roman" w:hAnsi="Times New Roman" w:cs="Times New Roman"/>
                <w:sz w:val="24"/>
                <w:szCs w:val="24"/>
              </w:rPr>
              <w:t>10</w:t>
            </w:r>
            <w:r w:rsidR="001641ED">
              <w:rPr>
                <w:rFonts w:ascii="Times New Roman" w:hAnsi="Times New Roman" w:cs="Times New Roman"/>
                <w:sz w:val="24"/>
                <w:szCs w:val="24"/>
              </w:rPr>
              <w:t>91</w:t>
            </w:r>
          </w:p>
        </w:tc>
      </w:tr>
      <w:tr w:rsidR="00731577" w:rsidRPr="00731577" w:rsidTr="00731577">
        <w:tc>
          <w:tcPr>
            <w:tcW w:w="0" w:type="auto"/>
          </w:tcPr>
          <w:p w:rsidR="00731577" w:rsidRPr="00731577" w:rsidRDefault="00731577" w:rsidP="00731577">
            <w:pPr>
              <w:pStyle w:val="a3"/>
              <w:rPr>
                <w:rFonts w:ascii="Times New Roman" w:hAnsi="Times New Roman" w:cs="Times New Roman"/>
                <w:sz w:val="24"/>
                <w:szCs w:val="24"/>
              </w:rPr>
            </w:pPr>
            <w:r>
              <w:rPr>
                <w:rFonts w:ascii="Times New Roman" w:hAnsi="Times New Roman" w:cs="Times New Roman"/>
                <w:sz w:val="24"/>
                <w:szCs w:val="24"/>
              </w:rPr>
              <w:t>художественная литература</w:t>
            </w:r>
          </w:p>
        </w:tc>
        <w:tc>
          <w:tcPr>
            <w:tcW w:w="0" w:type="auto"/>
          </w:tcPr>
          <w:p w:rsidR="00731577" w:rsidRPr="00731577" w:rsidRDefault="0026043B" w:rsidP="0027732B">
            <w:pPr>
              <w:pStyle w:val="a3"/>
              <w:jc w:val="center"/>
              <w:rPr>
                <w:rFonts w:ascii="Times New Roman" w:hAnsi="Times New Roman" w:cs="Times New Roman"/>
                <w:sz w:val="24"/>
                <w:szCs w:val="24"/>
              </w:rPr>
            </w:pPr>
            <w:r>
              <w:rPr>
                <w:rFonts w:ascii="Times New Roman" w:hAnsi="Times New Roman" w:cs="Times New Roman"/>
                <w:sz w:val="24"/>
                <w:szCs w:val="24"/>
              </w:rPr>
              <w:t>21</w:t>
            </w:r>
          </w:p>
        </w:tc>
        <w:tc>
          <w:tcPr>
            <w:tcW w:w="0" w:type="auto"/>
          </w:tcPr>
          <w:p w:rsidR="00731577" w:rsidRPr="00731577" w:rsidRDefault="00731577" w:rsidP="0027732B">
            <w:pPr>
              <w:pStyle w:val="a3"/>
              <w:jc w:val="center"/>
              <w:rPr>
                <w:rFonts w:ascii="Times New Roman" w:hAnsi="Times New Roman" w:cs="Times New Roman"/>
                <w:sz w:val="24"/>
                <w:szCs w:val="24"/>
              </w:rPr>
            </w:pPr>
          </w:p>
        </w:tc>
        <w:tc>
          <w:tcPr>
            <w:tcW w:w="0" w:type="auto"/>
          </w:tcPr>
          <w:p w:rsidR="00731577" w:rsidRPr="00731577" w:rsidRDefault="001641ED" w:rsidP="0027732B">
            <w:pPr>
              <w:pStyle w:val="a3"/>
              <w:jc w:val="center"/>
              <w:rPr>
                <w:rFonts w:ascii="Times New Roman" w:hAnsi="Times New Roman" w:cs="Times New Roman"/>
                <w:sz w:val="24"/>
                <w:szCs w:val="24"/>
              </w:rPr>
            </w:pPr>
            <w:r>
              <w:rPr>
                <w:rFonts w:ascii="Times New Roman" w:hAnsi="Times New Roman" w:cs="Times New Roman"/>
                <w:sz w:val="24"/>
                <w:szCs w:val="24"/>
              </w:rPr>
              <w:t>7232</w:t>
            </w:r>
          </w:p>
        </w:tc>
      </w:tr>
      <w:tr w:rsidR="00731577" w:rsidRPr="00731577" w:rsidTr="00731577">
        <w:tc>
          <w:tcPr>
            <w:tcW w:w="0" w:type="auto"/>
          </w:tcPr>
          <w:p w:rsidR="00731577" w:rsidRPr="00731577" w:rsidRDefault="00731577" w:rsidP="00731577">
            <w:pPr>
              <w:pStyle w:val="a3"/>
              <w:rPr>
                <w:rFonts w:ascii="Times New Roman" w:hAnsi="Times New Roman" w:cs="Times New Roman"/>
                <w:sz w:val="24"/>
                <w:szCs w:val="24"/>
              </w:rPr>
            </w:pPr>
            <w:r>
              <w:rPr>
                <w:rFonts w:ascii="Times New Roman" w:hAnsi="Times New Roman" w:cs="Times New Roman"/>
                <w:sz w:val="24"/>
                <w:szCs w:val="24"/>
              </w:rPr>
              <w:t>справочный материал</w:t>
            </w:r>
          </w:p>
        </w:tc>
        <w:tc>
          <w:tcPr>
            <w:tcW w:w="0" w:type="auto"/>
          </w:tcPr>
          <w:p w:rsidR="00731577" w:rsidRPr="00731577" w:rsidRDefault="0026043B" w:rsidP="0027732B">
            <w:pPr>
              <w:pStyle w:val="a3"/>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tcPr>
          <w:p w:rsidR="00731577" w:rsidRPr="00731577" w:rsidRDefault="00731577" w:rsidP="0027732B">
            <w:pPr>
              <w:pStyle w:val="a3"/>
              <w:jc w:val="center"/>
              <w:rPr>
                <w:rFonts w:ascii="Times New Roman" w:hAnsi="Times New Roman" w:cs="Times New Roman"/>
                <w:sz w:val="24"/>
                <w:szCs w:val="24"/>
              </w:rPr>
            </w:pPr>
          </w:p>
        </w:tc>
        <w:tc>
          <w:tcPr>
            <w:tcW w:w="0" w:type="auto"/>
          </w:tcPr>
          <w:p w:rsidR="00731577" w:rsidRPr="00731577" w:rsidRDefault="001641ED" w:rsidP="0027732B">
            <w:pPr>
              <w:pStyle w:val="a3"/>
              <w:jc w:val="center"/>
              <w:rPr>
                <w:rFonts w:ascii="Times New Roman" w:hAnsi="Times New Roman" w:cs="Times New Roman"/>
                <w:sz w:val="24"/>
                <w:szCs w:val="24"/>
              </w:rPr>
            </w:pPr>
            <w:r>
              <w:rPr>
                <w:rFonts w:ascii="Times New Roman" w:hAnsi="Times New Roman" w:cs="Times New Roman"/>
                <w:sz w:val="24"/>
                <w:szCs w:val="24"/>
              </w:rPr>
              <w:t>517</w:t>
            </w:r>
          </w:p>
        </w:tc>
      </w:tr>
      <w:tr w:rsidR="00731577" w:rsidRPr="00731577" w:rsidTr="00731577">
        <w:tc>
          <w:tcPr>
            <w:tcW w:w="0" w:type="auto"/>
          </w:tcPr>
          <w:p w:rsidR="00731577" w:rsidRPr="00731577" w:rsidRDefault="00731577" w:rsidP="00731577">
            <w:pPr>
              <w:pStyle w:val="a3"/>
              <w:rPr>
                <w:rFonts w:ascii="Times New Roman" w:hAnsi="Times New Roman" w:cs="Times New Roman"/>
                <w:sz w:val="24"/>
                <w:szCs w:val="24"/>
              </w:rPr>
            </w:pPr>
            <w:r>
              <w:rPr>
                <w:rFonts w:ascii="Times New Roman" w:hAnsi="Times New Roman" w:cs="Times New Roman"/>
                <w:sz w:val="24"/>
                <w:szCs w:val="24"/>
              </w:rPr>
              <w:t>печатные издания</w:t>
            </w:r>
          </w:p>
        </w:tc>
        <w:tc>
          <w:tcPr>
            <w:tcW w:w="0" w:type="auto"/>
          </w:tcPr>
          <w:p w:rsidR="00731577" w:rsidRPr="00731577" w:rsidRDefault="001641ED" w:rsidP="0027732B">
            <w:pPr>
              <w:pStyle w:val="a3"/>
              <w:jc w:val="center"/>
              <w:rPr>
                <w:rFonts w:ascii="Times New Roman" w:hAnsi="Times New Roman" w:cs="Times New Roman"/>
                <w:sz w:val="24"/>
                <w:szCs w:val="24"/>
              </w:rPr>
            </w:pPr>
            <w:r>
              <w:rPr>
                <w:rFonts w:ascii="Times New Roman" w:hAnsi="Times New Roman" w:cs="Times New Roman"/>
                <w:sz w:val="24"/>
                <w:szCs w:val="24"/>
              </w:rPr>
              <w:t>5080</w:t>
            </w:r>
          </w:p>
        </w:tc>
        <w:tc>
          <w:tcPr>
            <w:tcW w:w="0" w:type="auto"/>
          </w:tcPr>
          <w:p w:rsidR="00731577" w:rsidRPr="00731577" w:rsidRDefault="001641ED" w:rsidP="0027732B">
            <w:pPr>
              <w:pStyle w:val="a3"/>
              <w:jc w:val="center"/>
              <w:rPr>
                <w:rFonts w:ascii="Times New Roman" w:hAnsi="Times New Roman" w:cs="Times New Roman"/>
                <w:sz w:val="24"/>
                <w:szCs w:val="24"/>
              </w:rPr>
            </w:pPr>
            <w:r>
              <w:rPr>
                <w:rFonts w:ascii="Times New Roman" w:hAnsi="Times New Roman" w:cs="Times New Roman"/>
                <w:sz w:val="24"/>
                <w:szCs w:val="24"/>
              </w:rPr>
              <w:t>5148</w:t>
            </w:r>
          </w:p>
        </w:tc>
        <w:tc>
          <w:tcPr>
            <w:tcW w:w="0" w:type="auto"/>
          </w:tcPr>
          <w:p w:rsidR="00731577" w:rsidRPr="00731577" w:rsidRDefault="001641ED" w:rsidP="0027732B">
            <w:pPr>
              <w:pStyle w:val="a3"/>
              <w:jc w:val="center"/>
              <w:rPr>
                <w:rFonts w:ascii="Times New Roman" w:hAnsi="Times New Roman" w:cs="Times New Roman"/>
                <w:sz w:val="24"/>
                <w:szCs w:val="24"/>
              </w:rPr>
            </w:pPr>
            <w:r>
              <w:rPr>
                <w:rFonts w:ascii="Times New Roman" w:hAnsi="Times New Roman" w:cs="Times New Roman"/>
                <w:sz w:val="24"/>
                <w:szCs w:val="24"/>
              </w:rPr>
              <w:t>35860</w:t>
            </w:r>
          </w:p>
        </w:tc>
      </w:tr>
      <w:tr w:rsidR="00731577" w:rsidRPr="00731577" w:rsidTr="00731577">
        <w:tc>
          <w:tcPr>
            <w:tcW w:w="0" w:type="auto"/>
          </w:tcPr>
          <w:p w:rsidR="00731577" w:rsidRPr="00731577" w:rsidRDefault="00731577" w:rsidP="00731577">
            <w:pPr>
              <w:pStyle w:val="a3"/>
              <w:rPr>
                <w:rFonts w:ascii="Times New Roman" w:hAnsi="Times New Roman" w:cs="Times New Roman"/>
                <w:sz w:val="24"/>
                <w:szCs w:val="24"/>
              </w:rPr>
            </w:pPr>
            <w:r>
              <w:rPr>
                <w:rFonts w:ascii="Times New Roman" w:hAnsi="Times New Roman" w:cs="Times New Roman"/>
                <w:sz w:val="24"/>
                <w:szCs w:val="24"/>
              </w:rPr>
              <w:t>аудиовизуальные документы</w:t>
            </w:r>
          </w:p>
        </w:tc>
        <w:tc>
          <w:tcPr>
            <w:tcW w:w="0" w:type="auto"/>
          </w:tcPr>
          <w:p w:rsidR="00731577" w:rsidRPr="00731577" w:rsidRDefault="0026043B" w:rsidP="0027732B">
            <w:pPr>
              <w:pStyle w:val="a3"/>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731577" w:rsidRPr="00731577" w:rsidRDefault="00731577" w:rsidP="0027732B">
            <w:pPr>
              <w:pStyle w:val="a3"/>
              <w:jc w:val="center"/>
              <w:rPr>
                <w:rFonts w:ascii="Times New Roman" w:hAnsi="Times New Roman" w:cs="Times New Roman"/>
                <w:sz w:val="24"/>
                <w:szCs w:val="24"/>
              </w:rPr>
            </w:pPr>
          </w:p>
        </w:tc>
        <w:tc>
          <w:tcPr>
            <w:tcW w:w="0" w:type="auto"/>
          </w:tcPr>
          <w:p w:rsidR="00731577" w:rsidRPr="00731577" w:rsidRDefault="001641ED" w:rsidP="0027732B">
            <w:pPr>
              <w:pStyle w:val="a3"/>
              <w:jc w:val="center"/>
              <w:rPr>
                <w:rFonts w:ascii="Times New Roman" w:hAnsi="Times New Roman" w:cs="Times New Roman"/>
                <w:sz w:val="24"/>
                <w:szCs w:val="24"/>
              </w:rPr>
            </w:pPr>
            <w:r>
              <w:rPr>
                <w:rFonts w:ascii="Times New Roman" w:hAnsi="Times New Roman" w:cs="Times New Roman"/>
                <w:sz w:val="24"/>
                <w:szCs w:val="24"/>
              </w:rPr>
              <w:t>300</w:t>
            </w:r>
          </w:p>
        </w:tc>
      </w:tr>
      <w:tr w:rsidR="001641ED" w:rsidRPr="00731577" w:rsidTr="00731577">
        <w:tc>
          <w:tcPr>
            <w:tcW w:w="0" w:type="auto"/>
          </w:tcPr>
          <w:p w:rsidR="001641ED" w:rsidRDefault="001641ED" w:rsidP="00731577">
            <w:pPr>
              <w:pStyle w:val="a3"/>
              <w:rPr>
                <w:rFonts w:ascii="Times New Roman" w:hAnsi="Times New Roman" w:cs="Times New Roman"/>
                <w:sz w:val="24"/>
                <w:szCs w:val="24"/>
              </w:rPr>
            </w:pPr>
            <w:r>
              <w:rPr>
                <w:rFonts w:ascii="Times New Roman" w:hAnsi="Times New Roman" w:cs="Times New Roman"/>
                <w:sz w:val="24"/>
                <w:szCs w:val="24"/>
              </w:rPr>
              <w:t>электронные документы</w:t>
            </w:r>
          </w:p>
        </w:tc>
        <w:tc>
          <w:tcPr>
            <w:tcW w:w="0" w:type="auto"/>
          </w:tcPr>
          <w:p w:rsidR="001641ED" w:rsidRDefault="001641ED" w:rsidP="0027732B">
            <w:pPr>
              <w:pStyle w:val="a3"/>
              <w:jc w:val="center"/>
              <w:rPr>
                <w:rFonts w:ascii="Times New Roman" w:hAnsi="Times New Roman" w:cs="Times New Roman"/>
                <w:sz w:val="24"/>
                <w:szCs w:val="24"/>
              </w:rPr>
            </w:pPr>
          </w:p>
        </w:tc>
        <w:tc>
          <w:tcPr>
            <w:tcW w:w="0" w:type="auto"/>
          </w:tcPr>
          <w:p w:rsidR="001641ED" w:rsidRPr="00731577" w:rsidRDefault="001641ED" w:rsidP="0027732B">
            <w:pPr>
              <w:pStyle w:val="a3"/>
              <w:jc w:val="center"/>
              <w:rPr>
                <w:rFonts w:ascii="Times New Roman" w:hAnsi="Times New Roman" w:cs="Times New Roman"/>
                <w:sz w:val="24"/>
                <w:szCs w:val="24"/>
              </w:rPr>
            </w:pPr>
          </w:p>
        </w:tc>
        <w:tc>
          <w:tcPr>
            <w:tcW w:w="0" w:type="auto"/>
          </w:tcPr>
          <w:p w:rsidR="001641ED" w:rsidRDefault="001641ED" w:rsidP="0027732B">
            <w:pPr>
              <w:pStyle w:val="a3"/>
              <w:jc w:val="center"/>
              <w:rPr>
                <w:rFonts w:ascii="Times New Roman" w:hAnsi="Times New Roman" w:cs="Times New Roman"/>
                <w:sz w:val="24"/>
                <w:szCs w:val="24"/>
              </w:rPr>
            </w:pPr>
            <w:r>
              <w:rPr>
                <w:rFonts w:ascii="Times New Roman" w:hAnsi="Times New Roman" w:cs="Times New Roman"/>
                <w:sz w:val="24"/>
                <w:szCs w:val="24"/>
              </w:rPr>
              <w:t>220</w:t>
            </w:r>
          </w:p>
        </w:tc>
      </w:tr>
    </w:tbl>
    <w:p w:rsidR="00D234A4" w:rsidRPr="0027732B" w:rsidRDefault="00D234A4" w:rsidP="00DB5248">
      <w:pPr>
        <w:pStyle w:val="a3"/>
        <w:rPr>
          <w:rFonts w:ascii="Times New Roman" w:hAnsi="Times New Roman" w:cs="Times New Roman"/>
          <w:b/>
          <w:i/>
          <w:sz w:val="24"/>
          <w:szCs w:val="24"/>
        </w:rPr>
      </w:pPr>
    </w:p>
    <w:p w:rsidR="00432E13" w:rsidRDefault="009F2816" w:rsidP="009F2816">
      <w:pPr>
        <w:jc w:val="center"/>
        <w:rPr>
          <w:rFonts w:ascii="Times New Roman" w:hAnsi="Times New Roman" w:cs="Times New Roman"/>
          <w:b/>
          <w:i/>
          <w:sz w:val="28"/>
          <w:szCs w:val="28"/>
        </w:rPr>
      </w:pPr>
      <w:r>
        <w:rPr>
          <w:rFonts w:ascii="Times New Roman" w:hAnsi="Times New Roman" w:cs="Times New Roman"/>
          <w:b/>
          <w:i/>
          <w:sz w:val="28"/>
          <w:szCs w:val="28"/>
        </w:rPr>
        <w:t>Состояние учебно – информационного фонда</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1"/>
        <w:gridCol w:w="1373"/>
        <w:gridCol w:w="1712"/>
        <w:gridCol w:w="1501"/>
        <w:gridCol w:w="1692"/>
        <w:gridCol w:w="1719"/>
      </w:tblGrid>
      <w:tr w:rsidR="003E573A" w:rsidRPr="00C4750D" w:rsidTr="003E573A">
        <w:tc>
          <w:tcPr>
            <w:tcW w:w="4586" w:type="dxa"/>
            <w:gridSpan w:val="3"/>
          </w:tcPr>
          <w:p w:rsidR="003E573A" w:rsidRPr="00C4750D" w:rsidRDefault="003E573A" w:rsidP="00C4750D">
            <w:pPr>
              <w:jc w:val="center"/>
              <w:rPr>
                <w:rFonts w:ascii="Times New Roman" w:hAnsi="Times New Roman" w:cs="Times New Roman"/>
                <w:sz w:val="24"/>
                <w:szCs w:val="24"/>
              </w:rPr>
            </w:pPr>
            <w:r w:rsidRPr="00C4750D">
              <w:rPr>
                <w:rFonts w:ascii="Times New Roman" w:hAnsi="Times New Roman" w:cs="Times New Roman"/>
                <w:sz w:val="24"/>
                <w:szCs w:val="24"/>
              </w:rPr>
              <w:t>Учебники</w:t>
            </w:r>
          </w:p>
        </w:tc>
        <w:tc>
          <w:tcPr>
            <w:tcW w:w="3193" w:type="dxa"/>
            <w:gridSpan w:val="2"/>
          </w:tcPr>
          <w:p w:rsidR="003E573A" w:rsidRPr="00C4750D" w:rsidRDefault="003E573A" w:rsidP="00C4750D">
            <w:pPr>
              <w:rPr>
                <w:rFonts w:ascii="Times New Roman" w:hAnsi="Times New Roman" w:cs="Times New Roman"/>
                <w:sz w:val="24"/>
                <w:szCs w:val="24"/>
              </w:rPr>
            </w:pPr>
            <w:r>
              <w:rPr>
                <w:rFonts w:ascii="Times New Roman" w:hAnsi="Times New Roman" w:cs="Times New Roman"/>
                <w:sz w:val="24"/>
                <w:szCs w:val="24"/>
              </w:rPr>
              <w:t>Учебно – методические издания</w:t>
            </w:r>
          </w:p>
        </w:tc>
        <w:tc>
          <w:tcPr>
            <w:tcW w:w="1719" w:type="dxa"/>
          </w:tcPr>
          <w:p w:rsidR="003E573A" w:rsidRPr="00C4750D" w:rsidRDefault="003E573A" w:rsidP="00C4750D">
            <w:pPr>
              <w:rPr>
                <w:rFonts w:ascii="Times New Roman" w:hAnsi="Times New Roman" w:cs="Times New Roman"/>
                <w:sz w:val="24"/>
                <w:szCs w:val="24"/>
              </w:rPr>
            </w:pPr>
            <w:r>
              <w:rPr>
                <w:rFonts w:ascii="Times New Roman" w:hAnsi="Times New Roman" w:cs="Times New Roman"/>
                <w:sz w:val="24"/>
                <w:szCs w:val="24"/>
              </w:rPr>
              <w:t>ЭОР</w:t>
            </w:r>
          </w:p>
        </w:tc>
      </w:tr>
      <w:tr w:rsidR="003E573A" w:rsidRPr="00C4750D" w:rsidTr="003E573A">
        <w:tc>
          <w:tcPr>
            <w:tcW w:w="1501" w:type="dxa"/>
          </w:tcPr>
          <w:p w:rsidR="003E573A" w:rsidRPr="0026043B" w:rsidRDefault="003E573A" w:rsidP="0026043B">
            <w:pPr>
              <w:pStyle w:val="a3"/>
              <w:rPr>
                <w:rFonts w:ascii="Times New Roman" w:hAnsi="Times New Roman" w:cs="Times New Roman"/>
                <w:sz w:val="24"/>
                <w:szCs w:val="24"/>
              </w:rPr>
            </w:pPr>
            <w:r w:rsidRPr="0026043B">
              <w:rPr>
                <w:rFonts w:ascii="Times New Roman" w:hAnsi="Times New Roman" w:cs="Times New Roman"/>
                <w:sz w:val="24"/>
                <w:szCs w:val="24"/>
              </w:rPr>
              <w:t>количество экземпляров</w:t>
            </w:r>
          </w:p>
        </w:tc>
        <w:tc>
          <w:tcPr>
            <w:tcW w:w="1373" w:type="dxa"/>
          </w:tcPr>
          <w:p w:rsidR="003E573A" w:rsidRPr="0026043B" w:rsidRDefault="003E573A" w:rsidP="0026043B">
            <w:pPr>
              <w:pStyle w:val="a3"/>
              <w:rPr>
                <w:rFonts w:ascii="Times New Roman" w:hAnsi="Times New Roman" w:cs="Times New Roman"/>
                <w:sz w:val="24"/>
                <w:szCs w:val="24"/>
              </w:rPr>
            </w:pPr>
            <w:r w:rsidRPr="0026043B">
              <w:rPr>
                <w:rFonts w:ascii="Times New Roman" w:hAnsi="Times New Roman" w:cs="Times New Roman"/>
                <w:sz w:val="24"/>
                <w:szCs w:val="24"/>
              </w:rPr>
              <w:t>количество</w:t>
            </w:r>
          </w:p>
          <w:p w:rsidR="003E573A" w:rsidRPr="0026043B" w:rsidRDefault="003E573A" w:rsidP="0026043B">
            <w:pPr>
              <w:pStyle w:val="a3"/>
              <w:rPr>
                <w:rFonts w:ascii="Times New Roman" w:hAnsi="Times New Roman" w:cs="Times New Roman"/>
                <w:sz w:val="24"/>
                <w:szCs w:val="24"/>
              </w:rPr>
            </w:pPr>
            <w:r w:rsidRPr="0026043B">
              <w:rPr>
                <w:rFonts w:ascii="Times New Roman" w:hAnsi="Times New Roman" w:cs="Times New Roman"/>
                <w:sz w:val="24"/>
                <w:szCs w:val="24"/>
              </w:rPr>
              <w:t>наимено-ваний</w:t>
            </w:r>
          </w:p>
        </w:tc>
        <w:tc>
          <w:tcPr>
            <w:tcW w:w="1712" w:type="dxa"/>
          </w:tcPr>
          <w:p w:rsidR="003E573A" w:rsidRPr="0026043B" w:rsidRDefault="003E573A" w:rsidP="0026043B">
            <w:pPr>
              <w:pStyle w:val="a3"/>
              <w:rPr>
                <w:rFonts w:ascii="Times New Roman" w:hAnsi="Times New Roman" w:cs="Times New Roman"/>
                <w:sz w:val="24"/>
                <w:szCs w:val="24"/>
              </w:rPr>
            </w:pPr>
            <w:r w:rsidRPr="0026043B">
              <w:rPr>
                <w:rFonts w:ascii="Times New Roman" w:hAnsi="Times New Roman" w:cs="Times New Roman"/>
                <w:sz w:val="24"/>
                <w:szCs w:val="24"/>
              </w:rPr>
              <w:t>количество</w:t>
            </w:r>
          </w:p>
          <w:p w:rsidR="003E573A" w:rsidRPr="0026043B" w:rsidRDefault="003E573A" w:rsidP="0026043B">
            <w:pPr>
              <w:pStyle w:val="a3"/>
              <w:rPr>
                <w:rFonts w:ascii="Times New Roman" w:hAnsi="Times New Roman" w:cs="Times New Roman"/>
                <w:sz w:val="24"/>
                <w:szCs w:val="24"/>
              </w:rPr>
            </w:pPr>
            <w:r w:rsidRPr="0026043B">
              <w:rPr>
                <w:rFonts w:ascii="Times New Roman" w:hAnsi="Times New Roman" w:cs="Times New Roman"/>
                <w:sz w:val="24"/>
                <w:szCs w:val="24"/>
              </w:rPr>
              <w:t>экземпляров на одного</w:t>
            </w:r>
          </w:p>
          <w:p w:rsidR="003E573A" w:rsidRPr="0026043B" w:rsidRDefault="003E573A" w:rsidP="0026043B">
            <w:pPr>
              <w:pStyle w:val="a3"/>
              <w:rPr>
                <w:rFonts w:ascii="Times New Roman" w:hAnsi="Times New Roman" w:cs="Times New Roman"/>
                <w:sz w:val="24"/>
                <w:szCs w:val="24"/>
              </w:rPr>
            </w:pPr>
            <w:r w:rsidRPr="0026043B">
              <w:rPr>
                <w:rFonts w:ascii="Times New Roman" w:hAnsi="Times New Roman" w:cs="Times New Roman"/>
                <w:sz w:val="24"/>
                <w:szCs w:val="24"/>
              </w:rPr>
              <w:t>обучающегося</w:t>
            </w:r>
          </w:p>
        </w:tc>
        <w:tc>
          <w:tcPr>
            <w:tcW w:w="1501" w:type="dxa"/>
          </w:tcPr>
          <w:p w:rsidR="003E573A" w:rsidRPr="0026043B" w:rsidRDefault="003E573A" w:rsidP="0026043B">
            <w:pPr>
              <w:pStyle w:val="a3"/>
              <w:rPr>
                <w:rFonts w:ascii="Times New Roman" w:hAnsi="Times New Roman" w:cs="Times New Roman"/>
                <w:sz w:val="24"/>
                <w:szCs w:val="24"/>
              </w:rPr>
            </w:pPr>
            <w:r w:rsidRPr="0026043B">
              <w:rPr>
                <w:rFonts w:ascii="Times New Roman" w:hAnsi="Times New Roman" w:cs="Times New Roman"/>
                <w:sz w:val="24"/>
                <w:szCs w:val="24"/>
              </w:rPr>
              <w:t xml:space="preserve">количество </w:t>
            </w:r>
          </w:p>
          <w:p w:rsidR="003E573A" w:rsidRPr="0026043B" w:rsidRDefault="003E573A" w:rsidP="0026043B">
            <w:pPr>
              <w:pStyle w:val="a3"/>
              <w:rPr>
                <w:rFonts w:ascii="Times New Roman" w:hAnsi="Times New Roman" w:cs="Times New Roman"/>
                <w:sz w:val="24"/>
                <w:szCs w:val="24"/>
              </w:rPr>
            </w:pPr>
            <w:r w:rsidRPr="0026043B">
              <w:rPr>
                <w:rFonts w:ascii="Times New Roman" w:hAnsi="Times New Roman" w:cs="Times New Roman"/>
                <w:sz w:val="24"/>
                <w:szCs w:val="24"/>
              </w:rPr>
              <w:t>экземпляров</w:t>
            </w:r>
          </w:p>
        </w:tc>
        <w:tc>
          <w:tcPr>
            <w:tcW w:w="1692" w:type="dxa"/>
          </w:tcPr>
          <w:p w:rsidR="003E573A" w:rsidRPr="0026043B" w:rsidRDefault="003E573A" w:rsidP="0026043B">
            <w:pPr>
              <w:pStyle w:val="a3"/>
              <w:rPr>
                <w:rFonts w:ascii="Times New Roman" w:hAnsi="Times New Roman" w:cs="Times New Roman"/>
                <w:sz w:val="24"/>
                <w:szCs w:val="24"/>
              </w:rPr>
            </w:pPr>
            <w:r w:rsidRPr="0026043B">
              <w:rPr>
                <w:rFonts w:ascii="Times New Roman" w:hAnsi="Times New Roman" w:cs="Times New Roman"/>
                <w:sz w:val="24"/>
                <w:szCs w:val="24"/>
              </w:rPr>
              <w:t>количество</w:t>
            </w:r>
          </w:p>
          <w:p w:rsidR="003E573A" w:rsidRPr="0026043B" w:rsidRDefault="003E573A" w:rsidP="0026043B">
            <w:pPr>
              <w:pStyle w:val="a3"/>
              <w:rPr>
                <w:rFonts w:ascii="Times New Roman" w:hAnsi="Times New Roman" w:cs="Times New Roman"/>
                <w:sz w:val="24"/>
                <w:szCs w:val="24"/>
              </w:rPr>
            </w:pPr>
            <w:r w:rsidRPr="0026043B">
              <w:rPr>
                <w:rFonts w:ascii="Times New Roman" w:hAnsi="Times New Roman" w:cs="Times New Roman"/>
                <w:sz w:val="24"/>
                <w:szCs w:val="24"/>
              </w:rPr>
              <w:t>наименований</w:t>
            </w:r>
          </w:p>
        </w:tc>
        <w:tc>
          <w:tcPr>
            <w:tcW w:w="1719" w:type="dxa"/>
          </w:tcPr>
          <w:p w:rsidR="003E573A" w:rsidRPr="0026043B" w:rsidRDefault="003E573A" w:rsidP="0026043B">
            <w:pPr>
              <w:pStyle w:val="a3"/>
              <w:rPr>
                <w:rFonts w:ascii="Times New Roman" w:hAnsi="Times New Roman" w:cs="Times New Roman"/>
                <w:sz w:val="24"/>
                <w:szCs w:val="24"/>
              </w:rPr>
            </w:pPr>
            <w:r w:rsidRPr="0026043B">
              <w:rPr>
                <w:rFonts w:ascii="Times New Roman" w:hAnsi="Times New Roman" w:cs="Times New Roman"/>
                <w:sz w:val="24"/>
                <w:szCs w:val="24"/>
              </w:rPr>
              <w:t>Количество единиц</w:t>
            </w:r>
          </w:p>
        </w:tc>
      </w:tr>
      <w:tr w:rsidR="003E573A" w:rsidRPr="00C4750D" w:rsidTr="003E573A">
        <w:tc>
          <w:tcPr>
            <w:tcW w:w="1501" w:type="dxa"/>
          </w:tcPr>
          <w:p w:rsidR="003E573A" w:rsidRDefault="003E573A" w:rsidP="00C4750D">
            <w:pPr>
              <w:rPr>
                <w:rFonts w:ascii="Times New Roman" w:hAnsi="Times New Roman" w:cs="Times New Roman"/>
                <w:sz w:val="24"/>
                <w:szCs w:val="24"/>
              </w:rPr>
            </w:pPr>
            <w:r>
              <w:rPr>
                <w:rFonts w:ascii="Times New Roman" w:hAnsi="Times New Roman" w:cs="Times New Roman"/>
                <w:sz w:val="24"/>
                <w:szCs w:val="24"/>
              </w:rPr>
              <w:t>2</w:t>
            </w:r>
            <w:r w:rsidR="00FD43A0">
              <w:rPr>
                <w:rFonts w:ascii="Times New Roman" w:hAnsi="Times New Roman" w:cs="Times New Roman"/>
                <w:sz w:val="24"/>
                <w:szCs w:val="24"/>
              </w:rPr>
              <w:t>6679</w:t>
            </w:r>
          </w:p>
        </w:tc>
        <w:tc>
          <w:tcPr>
            <w:tcW w:w="1373" w:type="dxa"/>
          </w:tcPr>
          <w:p w:rsidR="003E573A" w:rsidRDefault="003E573A" w:rsidP="00C4750D">
            <w:pPr>
              <w:rPr>
                <w:rFonts w:ascii="Times New Roman" w:hAnsi="Times New Roman" w:cs="Times New Roman"/>
                <w:sz w:val="24"/>
                <w:szCs w:val="24"/>
              </w:rPr>
            </w:pPr>
            <w:r>
              <w:rPr>
                <w:rFonts w:ascii="Times New Roman" w:hAnsi="Times New Roman" w:cs="Times New Roman"/>
                <w:sz w:val="24"/>
                <w:szCs w:val="24"/>
              </w:rPr>
              <w:t>30</w:t>
            </w:r>
          </w:p>
        </w:tc>
        <w:tc>
          <w:tcPr>
            <w:tcW w:w="1712" w:type="dxa"/>
          </w:tcPr>
          <w:p w:rsidR="003E573A" w:rsidRDefault="003E573A" w:rsidP="00C4750D">
            <w:pPr>
              <w:rPr>
                <w:rFonts w:ascii="Times New Roman" w:hAnsi="Times New Roman" w:cs="Times New Roman"/>
                <w:sz w:val="24"/>
                <w:szCs w:val="24"/>
              </w:rPr>
            </w:pPr>
            <w:r>
              <w:rPr>
                <w:rFonts w:ascii="Times New Roman" w:hAnsi="Times New Roman" w:cs="Times New Roman"/>
                <w:sz w:val="24"/>
                <w:szCs w:val="24"/>
              </w:rPr>
              <w:t>13</w:t>
            </w:r>
          </w:p>
        </w:tc>
        <w:tc>
          <w:tcPr>
            <w:tcW w:w="1501" w:type="dxa"/>
          </w:tcPr>
          <w:p w:rsidR="003E573A" w:rsidRDefault="003E573A" w:rsidP="00C4750D">
            <w:pPr>
              <w:rPr>
                <w:rFonts w:ascii="Times New Roman" w:hAnsi="Times New Roman" w:cs="Times New Roman"/>
                <w:sz w:val="24"/>
                <w:szCs w:val="24"/>
              </w:rPr>
            </w:pPr>
            <w:r>
              <w:rPr>
                <w:rFonts w:ascii="Times New Roman" w:hAnsi="Times New Roman" w:cs="Times New Roman"/>
                <w:sz w:val="24"/>
                <w:szCs w:val="24"/>
              </w:rPr>
              <w:t>10</w:t>
            </w:r>
            <w:r w:rsidR="00FD43A0">
              <w:rPr>
                <w:rFonts w:ascii="Times New Roman" w:hAnsi="Times New Roman" w:cs="Times New Roman"/>
                <w:sz w:val="24"/>
                <w:szCs w:val="24"/>
              </w:rPr>
              <w:t>91</w:t>
            </w:r>
          </w:p>
        </w:tc>
        <w:tc>
          <w:tcPr>
            <w:tcW w:w="1692" w:type="dxa"/>
          </w:tcPr>
          <w:p w:rsidR="003E573A" w:rsidRDefault="003E573A" w:rsidP="00C4750D">
            <w:pPr>
              <w:rPr>
                <w:rFonts w:ascii="Times New Roman" w:hAnsi="Times New Roman" w:cs="Times New Roman"/>
                <w:sz w:val="24"/>
                <w:szCs w:val="24"/>
              </w:rPr>
            </w:pPr>
            <w:r>
              <w:rPr>
                <w:rFonts w:ascii="Times New Roman" w:hAnsi="Times New Roman" w:cs="Times New Roman"/>
                <w:sz w:val="24"/>
                <w:szCs w:val="24"/>
              </w:rPr>
              <w:t>128</w:t>
            </w:r>
          </w:p>
        </w:tc>
        <w:tc>
          <w:tcPr>
            <w:tcW w:w="1719" w:type="dxa"/>
          </w:tcPr>
          <w:p w:rsidR="003E573A" w:rsidRDefault="003E573A" w:rsidP="00C4750D">
            <w:pPr>
              <w:rPr>
                <w:rFonts w:ascii="Times New Roman" w:hAnsi="Times New Roman" w:cs="Times New Roman"/>
                <w:sz w:val="24"/>
                <w:szCs w:val="24"/>
              </w:rPr>
            </w:pPr>
            <w:r>
              <w:rPr>
                <w:rFonts w:ascii="Times New Roman" w:hAnsi="Times New Roman" w:cs="Times New Roman"/>
                <w:sz w:val="24"/>
                <w:szCs w:val="24"/>
              </w:rPr>
              <w:t>105</w:t>
            </w:r>
          </w:p>
        </w:tc>
      </w:tr>
    </w:tbl>
    <w:p w:rsidR="00113A8E" w:rsidRDefault="00113A8E" w:rsidP="00FD43A0">
      <w:pPr>
        <w:spacing w:after="0" w:line="240" w:lineRule="auto"/>
        <w:jc w:val="center"/>
        <w:rPr>
          <w:rFonts w:ascii="Times New Roman" w:hAnsi="Times New Roman"/>
          <w:b/>
          <w:sz w:val="24"/>
          <w:szCs w:val="24"/>
        </w:rPr>
      </w:pPr>
    </w:p>
    <w:p w:rsidR="00FD43A0" w:rsidRDefault="00FD43A0" w:rsidP="00FD43A0">
      <w:pPr>
        <w:spacing w:after="0" w:line="240" w:lineRule="auto"/>
        <w:jc w:val="center"/>
        <w:rPr>
          <w:rFonts w:ascii="Times New Roman" w:hAnsi="Times New Roman"/>
          <w:b/>
          <w:i/>
          <w:sz w:val="28"/>
          <w:szCs w:val="28"/>
        </w:rPr>
      </w:pPr>
      <w:r>
        <w:rPr>
          <w:rFonts w:ascii="Times New Roman" w:hAnsi="Times New Roman"/>
          <w:b/>
          <w:i/>
          <w:sz w:val="28"/>
          <w:szCs w:val="28"/>
        </w:rPr>
        <w:t>Информационное обслуживание ИБЦ</w:t>
      </w:r>
    </w:p>
    <w:p w:rsidR="00FD43A0" w:rsidRDefault="00FD43A0" w:rsidP="00FD43A0">
      <w:pPr>
        <w:spacing w:after="0" w:line="240" w:lineRule="auto"/>
        <w:jc w:val="center"/>
        <w:rPr>
          <w:rFonts w:ascii="Times New Roman" w:hAnsi="Times New Roman"/>
          <w:b/>
          <w:i/>
          <w:sz w:val="28"/>
          <w:szCs w:val="28"/>
        </w:rPr>
      </w:pPr>
    </w:p>
    <w:tbl>
      <w:tblPr>
        <w:tblStyle w:val="a7"/>
        <w:tblW w:w="0" w:type="auto"/>
        <w:tblLook w:val="04A0"/>
      </w:tblPr>
      <w:tblGrid>
        <w:gridCol w:w="6500"/>
        <w:gridCol w:w="2390"/>
      </w:tblGrid>
      <w:tr w:rsidR="00FD43A0" w:rsidTr="00FD43A0">
        <w:tc>
          <w:tcPr>
            <w:tcW w:w="0" w:type="auto"/>
          </w:tcPr>
          <w:p w:rsidR="00FD43A0" w:rsidRPr="00FD43A0" w:rsidRDefault="00FD43A0" w:rsidP="00FD43A0">
            <w:pPr>
              <w:jc w:val="center"/>
              <w:rPr>
                <w:rFonts w:ascii="Times New Roman" w:hAnsi="Times New Roman"/>
                <w:sz w:val="24"/>
                <w:szCs w:val="24"/>
              </w:rPr>
            </w:pPr>
            <w:r>
              <w:rPr>
                <w:rFonts w:ascii="Times New Roman" w:hAnsi="Times New Roman"/>
                <w:sz w:val="24"/>
                <w:szCs w:val="24"/>
              </w:rPr>
              <w:t>Наименование показателей</w:t>
            </w:r>
          </w:p>
        </w:tc>
        <w:tc>
          <w:tcPr>
            <w:tcW w:w="0" w:type="auto"/>
          </w:tcPr>
          <w:p w:rsidR="00FD43A0" w:rsidRPr="00FD43A0" w:rsidRDefault="00FD43A0" w:rsidP="00FD43A0">
            <w:pPr>
              <w:jc w:val="center"/>
              <w:rPr>
                <w:rFonts w:ascii="Times New Roman" w:hAnsi="Times New Roman"/>
                <w:sz w:val="24"/>
                <w:szCs w:val="24"/>
              </w:rPr>
            </w:pPr>
            <w:r>
              <w:rPr>
                <w:rFonts w:ascii="Times New Roman" w:hAnsi="Times New Roman"/>
                <w:sz w:val="24"/>
                <w:szCs w:val="24"/>
              </w:rPr>
              <w:t>Величина показателя</w:t>
            </w:r>
          </w:p>
        </w:tc>
      </w:tr>
      <w:tr w:rsidR="00FD43A0" w:rsidTr="00FD43A0">
        <w:tc>
          <w:tcPr>
            <w:tcW w:w="0" w:type="auto"/>
          </w:tcPr>
          <w:p w:rsidR="00FD43A0" w:rsidRPr="00FD43A0" w:rsidRDefault="00FD43A0" w:rsidP="00FD43A0">
            <w:pPr>
              <w:rPr>
                <w:rFonts w:ascii="Times New Roman" w:hAnsi="Times New Roman"/>
                <w:sz w:val="24"/>
                <w:szCs w:val="24"/>
              </w:rPr>
            </w:pPr>
            <w:r>
              <w:rPr>
                <w:rFonts w:ascii="Times New Roman" w:hAnsi="Times New Roman"/>
                <w:sz w:val="24"/>
                <w:szCs w:val="24"/>
              </w:rPr>
              <w:t>Число посадочных мест для пользователей библиотеки</w:t>
            </w:r>
          </w:p>
        </w:tc>
        <w:tc>
          <w:tcPr>
            <w:tcW w:w="0" w:type="auto"/>
          </w:tcPr>
          <w:p w:rsidR="00FD43A0" w:rsidRPr="00FD43A0" w:rsidRDefault="00FD43A0" w:rsidP="00FD43A0">
            <w:pPr>
              <w:jc w:val="center"/>
              <w:rPr>
                <w:rFonts w:ascii="Times New Roman" w:hAnsi="Times New Roman"/>
                <w:sz w:val="24"/>
                <w:szCs w:val="24"/>
              </w:rPr>
            </w:pPr>
            <w:r>
              <w:rPr>
                <w:rFonts w:ascii="Times New Roman" w:hAnsi="Times New Roman"/>
                <w:sz w:val="24"/>
                <w:szCs w:val="24"/>
              </w:rPr>
              <w:t>36</w:t>
            </w:r>
          </w:p>
        </w:tc>
      </w:tr>
      <w:tr w:rsidR="00FD43A0" w:rsidTr="00FD43A0">
        <w:tc>
          <w:tcPr>
            <w:tcW w:w="0" w:type="auto"/>
          </w:tcPr>
          <w:p w:rsidR="00FD43A0" w:rsidRPr="00FD43A0" w:rsidRDefault="00FD43A0" w:rsidP="00FD43A0">
            <w:pPr>
              <w:rPr>
                <w:rFonts w:ascii="Times New Roman" w:hAnsi="Times New Roman"/>
                <w:sz w:val="24"/>
                <w:szCs w:val="24"/>
              </w:rPr>
            </w:pPr>
            <w:r>
              <w:rPr>
                <w:rFonts w:ascii="Times New Roman" w:hAnsi="Times New Roman"/>
                <w:sz w:val="24"/>
                <w:szCs w:val="24"/>
              </w:rPr>
              <w:t>оснащены персональными компьютерами</w:t>
            </w:r>
          </w:p>
        </w:tc>
        <w:tc>
          <w:tcPr>
            <w:tcW w:w="0" w:type="auto"/>
          </w:tcPr>
          <w:p w:rsidR="00FD43A0" w:rsidRPr="00FD43A0" w:rsidRDefault="00FD43A0" w:rsidP="00FD43A0">
            <w:pPr>
              <w:jc w:val="center"/>
              <w:rPr>
                <w:rFonts w:ascii="Times New Roman" w:hAnsi="Times New Roman"/>
                <w:sz w:val="24"/>
                <w:szCs w:val="24"/>
              </w:rPr>
            </w:pPr>
            <w:r>
              <w:rPr>
                <w:rFonts w:ascii="Times New Roman" w:hAnsi="Times New Roman"/>
                <w:sz w:val="24"/>
                <w:szCs w:val="24"/>
              </w:rPr>
              <w:t>7</w:t>
            </w:r>
          </w:p>
        </w:tc>
      </w:tr>
      <w:tr w:rsidR="00FD43A0" w:rsidTr="00FD43A0">
        <w:tc>
          <w:tcPr>
            <w:tcW w:w="0" w:type="auto"/>
          </w:tcPr>
          <w:p w:rsidR="00FD43A0" w:rsidRPr="00FD43A0" w:rsidRDefault="00FD43A0" w:rsidP="00FD43A0">
            <w:pPr>
              <w:rPr>
                <w:rFonts w:ascii="Times New Roman" w:hAnsi="Times New Roman"/>
                <w:sz w:val="24"/>
                <w:szCs w:val="24"/>
              </w:rPr>
            </w:pPr>
            <w:r>
              <w:rPr>
                <w:rFonts w:ascii="Times New Roman" w:hAnsi="Times New Roman"/>
                <w:sz w:val="24"/>
                <w:szCs w:val="24"/>
              </w:rPr>
              <w:t>из них с доступом к Интернету</w:t>
            </w:r>
          </w:p>
        </w:tc>
        <w:tc>
          <w:tcPr>
            <w:tcW w:w="0" w:type="auto"/>
          </w:tcPr>
          <w:p w:rsidR="00FD43A0" w:rsidRPr="00FD43A0" w:rsidRDefault="00FD43A0" w:rsidP="00FD43A0">
            <w:pPr>
              <w:jc w:val="center"/>
              <w:rPr>
                <w:rFonts w:ascii="Times New Roman" w:hAnsi="Times New Roman"/>
                <w:sz w:val="24"/>
                <w:szCs w:val="24"/>
              </w:rPr>
            </w:pPr>
            <w:r>
              <w:rPr>
                <w:rFonts w:ascii="Times New Roman" w:hAnsi="Times New Roman"/>
                <w:sz w:val="24"/>
                <w:szCs w:val="24"/>
              </w:rPr>
              <w:t>7</w:t>
            </w:r>
          </w:p>
        </w:tc>
      </w:tr>
      <w:tr w:rsidR="00FD43A0" w:rsidTr="00FD43A0">
        <w:tc>
          <w:tcPr>
            <w:tcW w:w="0" w:type="auto"/>
          </w:tcPr>
          <w:p w:rsidR="00FD43A0" w:rsidRPr="00FD43A0" w:rsidRDefault="00FD43A0" w:rsidP="00FD43A0">
            <w:pPr>
              <w:rPr>
                <w:rFonts w:ascii="Times New Roman" w:hAnsi="Times New Roman"/>
                <w:sz w:val="24"/>
                <w:szCs w:val="24"/>
              </w:rPr>
            </w:pPr>
            <w:r>
              <w:rPr>
                <w:rFonts w:ascii="Times New Roman" w:hAnsi="Times New Roman"/>
                <w:sz w:val="24"/>
                <w:szCs w:val="24"/>
              </w:rPr>
              <w:t>Численность зарегистрированных пользователей библиотеки</w:t>
            </w:r>
          </w:p>
        </w:tc>
        <w:tc>
          <w:tcPr>
            <w:tcW w:w="0" w:type="auto"/>
          </w:tcPr>
          <w:p w:rsidR="00FD43A0" w:rsidRPr="00FD43A0" w:rsidRDefault="00FD43A0" w:rsidP="00FD43A0">
            <w:pPr>
              <w:jc w:val="center"/>
              <w:rPr>
                <w:rFonts w:ascii="Times New Roman" w:hAnsi="Times New Roman"/>
                <w:sz w:val="24"/>
                <w:szCs w:val="24"/>
              </w:rPr>
            </w:pPr>
            <w:r>
              <w:rPr>
                <w:rFonts w:ascii="Times New Roman" w:hAnsi="Times New Roman"/>
                <w:sz w:val="24"/>
                <w:szCs w:val="24"/>
              </w:rPr>
              <w:t>1371</w:t>
            </w:r>
          </w:p>
        </w:tc>
      </w:tr>
      <w:tr w:rsidR="00FD43A0" w:rsidTr="00FD43A0">
        <w:tc>
          <w:tcPr>
            <w:tcW w:w="0" w:type="auto"/>
          </w:tcPr>
          <w:p w:rsidR="00FD43A0" w:rsidRPr="00FD43A0" w:rsidRDefault="00FD43A0" w:rsidP="00FD43A0">
            <w:pPr>
              <w:rPr>
                <w:rFonts w:ascii="Times New Roman" w:hAnsi="Times New Roman"/>
                <w:sz w:val="24"/>
                <w:szCs w:val="24"/>
              </w:rPr>
            </w:pPr>
            <w:r>
              <w:rPr>
                <w:rFonts w:ascii="Times New Roman" w:hAnsi="Times New Roman"/>
                <w:sz w:val="24"/>
                <w:szCs w:val="24"/>
              </w:rPr>
              <w:t>Число посещений</w:t>
            </w:r>
          </w:p>
        </w:tc>
        <w:tc>
          <w:tcPr>
            <w:tcW w:w="0" w:type="auto"/>
          </w:tcPr>
          <w:p w:rsidR="00FD43A0" w:rsidRPr="00FD43A0" w:rsidRDefault="00FD43A0" w:rsidP="00FD43A0">
            <w:pPr>
              <w:jc w:val="center"/>
              <w:rPr>
                <w:rFonts w:ascii="Times New Roman" w:hAnsi="Times New Roman"/>
                <w:sz w:val="24"/>
                <w:szCs w:val="24"/>
              </w:rPr>
            </w:pPr>
            <w:r>
              <w:rPr>
                <w:rFonts w:ascii="Times New Roman" w:hAnsi="Times New Roman"/>
                <w:sz w:val="24"/>
                <w:szCs w:val="24"/>
              </w:rPr>
              <w:t>8926</w:t>
            </w:r>
          </w:p>
        </w:tc>
      </w:tr>
      <w:tr w:rsidR="00FD43A0" w:rsidTr="00FD43A0">
        <w:tc>
          <w:tcPr>
            <w:tcW w:w="0" w:type="auto"/>
          </w:tcPr>
          <w:p w:rsidR="00FD43A0" w:rsidRPr="00FD43A0" w:rsidRDefault="00FD43A0" w:rsidP="00FD43A0">
            <w:pPr>
              <w:rPr>
                <w:rFonts w:ascii="Times New Roman" w:hAnsi="Times New Roman"/>
                <w:sz w:val="24"/>
                <w:szCs w:val="24"/>
              </w:rPr>
            </w:pPr>
            <w:r>
              <w:rPr>
                <w:rFonts w:ascii="Times New Roman" w:hAnsi="Times New Roman"/>
                <w:sz w:val="24"/>
                <w:szCs w:val="24"/>
              </w:rPr>
              <w:t>Наличие персональных компьютеров</w:t>
            </w:r>
          </w:p>
        </w:tc>
        <w:tc>
          <w:tcPr>
            <w:tcW w:w="0" w:type="auto"/>
          </w:tcPr>
          <w:p w:rsidR="00FD43A0" w:rsidRPr="00FD43A0" w:rsidRDefault="00FD43A0" w:rsidP="00FD43A0">
            <w:pPr>
              <w:jc w:val="center"/>
              <w:rPr>
                <w:rFonts w:ascii="Times New Roman" w:hAnsi="Times New Roman"/>
                <w:sz w:val="24"/>
                <w:szCs w:val="24"/>
              </w:rPr>
            </w:pPr>
            <w:r>
              <w:rPr>
                <w:rFonts w:ascii="Times New Roman" w:hAnsi="Times New Roman"/>
                <w:sz w:val="24"/>
                <w:szCs w:val="24"/>
              </w:rPr>
              <w:t>9</w:t>
            </w:r>
          </w:p>
        </w:tc>
      </w:tr>
      <w:tr w:rsidR="00FD43A0" w:rsidTr="00FD43A0">
        <w:tc>
          <w:tcPr>
            <w:tcW w:w="0" w:type="auto"/>
          </w:tcPr>
          <w:p w:rsidR="00FD43A0" w:rsidRPr="00FD43A0" w:rsidRDefault="00FD43A0" w:rsidP="00FD43A0">
            <w:pPr>
              <w:rPr>
                <w:rFonts w:ascii="Times New Roman" w:hAnsi="Times New Roman"/>
                <w:sz w:val="24"/>
                <w:szCs w:val="24"/>
              </w:rPr>
            </w:pPr>
            <w:r>
              <w:rPr>
                <w:rFonts w:ascii="Times New Roman" w:hAnsi="Times New Roman"/>
                <w:sz w:val="24"/>
                <w:szCs w:val="24"/>
              </w:rPr>
              <w:t>Наличие в библиотеке: принтера</w:t>
            </w:r>
          </w:p>
        </w:tc>
        <w:tc>
          <w:tcPr>
            <w:tcW w:w="0" w:type="auto"/>
          </w:tcPr>
          <w:p w:rsidR="00FD43A0" w:rsidRPr="00FD43A0" w:rsidRDefault="00FD43A0" w:rsidP="00FD43A0">
            <w:pPr>
              <w:jc w:val="center"/>
              <w:rPr>
                <w:rFonts w:ascii="Times New Roman" w:hAnsi="Times New Roman"/>
                <w:sz w:val="24"/>
                <w:szCs w:val="24"/>
              </w:rPr>
            </w:pPr>
            <w:r>
              <w:rPr>
                <w:rFonts w:ascii="Times New Roman" w:hAnsi="Times New Roman"/>
                <w:sz w:val="24"/>
                <w:szCs w:val="24"/>
              </w:rPr>
              <w:t>1</w:t>
            </w:r>
          </w:p>
        </w:tc>
      </w:tr>
      <w:tr w:rsidR="00FD43A0" w:rsidTr="00FD43A0">
        <w:tc>
          <w:tcPr>
            <w:tcW w:w="0" w:type="auto"/>
          </w:tcPr>
          <w:p w:rsidR="00FD43A0" w:rsidRPr="00FD43A0" w:rsidRDefault="00FD43A0" w:rsidP="00FD43A0">
            <w:pPr>
              <w:rPr>
                <w:rFonts w:ascii="Times New Roman" w:hAnsi="Times New Roman"/>
                <w:sz w:val="24"/>
                <w:szCs w:val="24"/>
              </w:rPr>
            </w:pPr>
            <w:r>
              <w:rPr>
                <w:rFonts w:ascii="Times New Roman" w:hAnsi="Times New Roman"/>
                <w:sz w:val="24"/>
                <w:szCs w:val="24"/>
              </w:rPr>
              <w:t>сканера</w:t>
            </w:r>
          </w:p>
        </w:tc>
        <w:tc>
          <w:tcPr>
            <w:tcW w:w="0" w:type="auto"/>
          </w:tcPr>
          <w:p w:rsidR="00FD43A0" w:rsidRPr="00FD43A0" w:rsidRDefault="00FD43A0" w:rsidP="00FD43A0">
            <w:pPr>
              <w:jc w:val="center"/>
              <w:rPr>
                <w:rFonts w:ascii="Times New Roman" w:hAnsi="Times New Roman"/>
                <w:sz w:val="24"/>
                <w:szCs w:val="24"/>
              </w:rPr>
            </w:pPr>
            <w:r>
              <w:rPr>
                <w:rFonts w:ascii="Times New Roman" w:hAnsi="Times New Roman"/>
                <w:sz w:val="24"/>
                <w:szCs w:val="24"/>
              </w:rPr>
              <w:t>1</w:t>
            </w:r>
          </w:p>
        </w:tc>
      </w:tr>
      <w:tr w:rsidR="00FD43A0" w:rsidTr="00FD43A0">
        <w:tc>
          <w:tcPr>
            <w:tcW w:w="0" w:type="auto"/>
          </w:tcPr>
          <w:p w:rsidR="00FD43A0" w:rsidRPr="00FD43A0" w:rsidRDefault="00FD43A0" w:rsidP="00FD43A0">
            <w:pPr>
              <w:rPr>
                <w:rFonts w:ascii="Times New Roman" w:hAnsi="Times New Roman"/>
                <w:sz w:val="24"/>
                <w:szCs w:val="24"/>
              </w:rPr>
            </w:pPr>
            <w:r>
              <w:rPr>
                <w:rFonts w:ascii="Times New Roman" w:hAnsi="Times New Roman"/>
                <w:sz w:val="24"/>
                <w:szCs w:val="24"/>
              </w:rPr>
              <w:t>ксерокса</w:t>
            </w:r>
          </w:p>
        </w:tc>
        <w:tc>
          <w:tcPr>
            <w:tcW w:w="0" w:type="auto"/>
          </w:tcPr>
          <w:p w:rsidR="00FD43A0" w:rsidRPr="00FD43A0" w:rsidRDefault="00FD43A0" w:rsidP="00FD43A0">
            <w:pPr>
              <w:jc w:val="center"/>
              <w:rPr>
                <w:rFonts w:ascii="Times New Roman" w:hAnsi="Times New Roman"/>
                <w:sz w:val="24"/>
                <w:szCs w:val="24"/>
              </w:rPr>
            </w:pPr>
            <w:r>
              <w:rPr>
                <w:rFonts w:ascii="Times New Roman" w:hAnsi="Times New Roman"/>
                <w:sz w:val="24"/>
                <w:szCs w:val="24"/>
              </w:rPr>
              <w:t>1</w:t>
            </w:r>
          </w:p>
        </w:tc>
      </w:tr>
    </w:tbl>
    <w:p w:rsidR="00951994" w:rsidRDefault="00951994" w:rsidP="00951994">
      <w:pPr>
        <w:spacing w:after="0" w:line="240" w:lineRule="auto"/>
        <w:jc w:val="both"/>
        <w:rPr>
          <w:rFonts w:ascii="Times New Roman" w:hAnsi="Times New Roman"/>
          <w:sz w:val="24"/>
          <w:szCs w:val="24"/>
        </w:rPr>
      </w:pPr>
      <w:r w:rsidRPr="00F34F9C">
        <w:rPr>
          <w:rFonts w:ascii="Times New Roman" w:hAnsi="Times New Roman"/>
          <w:sz w:val="24"/>
          <w:szCs w:val="24"/>
        </w:rPr>
        <w:t xml:space="preserve">      </w:t>
      </w:r>
    </w:p>
    <w:p w:rsidR="00804501" w:rsidRPr="00F34F9C" w:rsidRDefault="00FB5BA8" w:rsidP="00804501">
      <w:pPr>
        <w:spacing w:after="0" w:line="240" w:lineRule="auto"/>
        <w:jc w:val="both"/>
        <w:rPr>
          <w:rFonts w:ascii="Times New Roman" w:hAnsi="Times New Roman"/>
          <w:sz w:val="24"/>
          <w:szCs w:val="24"/>
        </w:rPr>
      </w:pPr>
      <w:r w:rsidRPr="00F34F9C">
        <w:rPr>
          <w:rFonts w:ascii="Times New Roman" w:hAnsi="Times New Roman"/>
          <w:sz w:val="24"/>
          <w:szCs w:val="24"/>
        </w:rPr>
        <w:t xml:space="preserve">      На компьютерах </w:t>
      </w:r>
      <w:r>
        <w:rPr>
          <w:rFonts w:ascii="Times New Roman" w:hAnsi="Times New Roman"/>
          <w:sz w:val="24"/>
          <w:szCs w:val="24"/>
        </w:rPr>
        <w:t xml:space="preserve">образовательного </w:t>
      </w:r>
      <w:r w:rsidRPr="00F34F9C">
        <w:rPr>
          <w:rFonts w:ascii="Times New Roman" w:hAnsi="Times New Roman"/>
          <w:sz w:val="24"/>
          <w:szCs w:val="24"/>
        </w:rPr>
        <w:t>учреждения установлена операционная система  Microsoft Windows</w:t>
      </w:r>
      <w:r>
        <w:rPr>
          <w:rFonts w:ascii="Times New Roman" w:hAnsi="Times New Roman"/>
          <w:sz w:val="24"/>
          <w:szCs w:val="24"/>
        </w:rPr>
        <w:t xml:space="preserve"> 7. </w:t>
      </w:r>
      <w:r w:rsidRPr="007101EC">
        <w:rPr>
          <w:rFonts w:ascii="Times New Roman" w:hAnsi="Times New Roman"/>
          <w:sz w:val="24"/>
          <w:szCs w:val="24"/>
        </w:rPr>
        <w:t xml:space="preserve"> </w:t>
      </w:r>
      <w:r>
        <w:rPr>
          <w:rFonts w:ascii="Times New Roman" w:hAnsi="Times New Roman"/>
          <w:sz w:val="24"/>
          <w:szCs w:val="24"/>
        </w:rPr>
        <w:t>Д</w:t>
      </w:r>
      <w:r w:rsidRPr="00F34F9C">
        <w:rPr>
          <w:rFonts w:ascii="Times New Roman" w:hAnsi="Times New Roman"/>
          <w:sz w:val="24"/>
          <w:szCs w:val="24"/>
        </w:rPr>
        <w:t xml:space="preserve">оступ в Интернет осуществляется через ADSL, скорость </w:t>
      </w:r>
      <w:r>
        <w:rPr>
          <w:rFonts w:ascii="Times New Roman" w:hAnsi="Times New Roman"/>
          <w:sz w:val="24"/>
          <w:szCs w:val="24"/>
        </w:rPr>
        <w:t xml:space="preserve">– </w:t>
      </w:r>
      <w:r>
        <w:rPr>
          <w:rFonts w:ascii="Times New Roman" w:hAnsi="Times New Roman"/>
          <w:bCs/>
          <w:sz w:val="24"/>
          <w:szCs w:val="24"/>
        </w:rPr>
        <w:t>6 Мбит/с.</w:t>
      </w:r>
    </w:p>
    <w:p w:rsidR="00951994" w:rsidRPr="0039134A" w:rsidRDefault="00804501" w:rsidP="00951994">
      <w:pPr>
        <w:spacing w:after="0" w:line="240" w:lineRule="auto"/>
        <w:jc w:val="both"/>
        <w:rPr>
          <w:rFonts w:ascii="Times New Roman" w:hAnsi="Times New Roman"/>
          <w:sz w:val="24"/>
          <w:szCs w:val="24"/>
        </w:rPr>
      </w:pPr>
      <w:r>
        <w:rPr>
          <w:rFonts w:ascii="Times New Roman" w:hAnsi="Times New Roman"/>
          <w:sz w:val="24"/>
          <w:szCs w:val="24"/>
        </w:rPr>
        <w:t xml:space="preserve">     </w:t>
      </w:r>
      <w:r w:rsidR="00951994" w:rsidRPr="00F34F9C">
        <w:rPr>
          <w:rFonts w:ascii="Times New Roman" w:hAnsi="Times New Roman"/>
          <w:sz w:val="24"/>
          <w:szCs w:val="24"/>
        </w:rPr>
        <w:t>В рамках образовательно</w:t>
      </w:r>
      <w:r w:rsidR="00951994">
        <w:rPr>
          <w:rFonts w:ascii="Times New Roman" w:hAnsi="Times New Roman"/>
          <w:sz w:val="24"/>
          <w:szCs w:val="24"/>
        </w:rPr>
        <w:t>й деятельности ос</w:t>
      </w:r>
      <w:r w:rsidR="00951994" w:rsidRPr="00F34F9C">
        <w:rPr>
          <w:rFonts w:ascii="Times New Roman" w:hAnsi="Times New Roman"/>
          <w:sz w:val="24"/>
          <w:szCs w:val="24"/>
        </w:rPr>
        <w:t xml:space="preserve">уществляется доступ </w:t>
      </w:r>
      <w:r w:rsidR="00951994">
        <w:rPr>
          <w:rFonts w:ascii="Times New Roman" w:hAnsi="Times New Roman"/>
          <w:sz w:val="24"/>
          <w:szCs w:val="24"/>
        </w:rPr>
        <w:t>об</w:t>
      </w:r>
      <w:r w:rsidR="00951994" w:rsidRPr="00F34F9C">
        <w:rPr>
          <w:rFonts w:ascii="Times New Roman" w:hAnsi="Times New Roman"/>
          <w:sz w:val="24"/>
          <w:szCs w:val="24"/>
        </w:rPr>
        <w:t>уча</w:t>
      </w:r>
      <w:r w:rsidR="00951994">
        <w:rPr>
          <w:rFonts w:ascii="Times New Roman" w:hAnsi="Times New Roman"/>
          <w:sz w:val="24"/>
          <w:szCs w:val="24"/>
        </w:rPr>
        <w:t>ю</w:t>
      </w:r>
      <w:r w:rsidR="00951994" w:rsidRPr="00F34F9C">
        <w:rPr>
          <w:rFonts w:ascii="Times New Roman" w:hAnsi="Times New Roman"/>
          <w:sz w:val="24"/>
          <w:szCs w:val="24"/>
        </w:rPr>
        <w:t xml:space="preserve">щихся ко всем образовательным ресурсам сети Интернет под руководством преподавателя, ведущего  учебное занятие. </w:t>
      </w:r>
      <w:r w:rsidR="00951994">
        <w:rPr>
          <w:rFonts w:ascii="Times New Roman" w:hAnsi="Times New Roman"/>
          <w:sz w:val="24"/>
          <w:szCs w:val="24"/>
        </w:rPr>
        <w:t xml:space="preserve"> Однако </w:t>
      </w:r>
      <w:r w:rsidR="00951994" w:rsidRPr="00F34F9C">
        <w:rPr>
          <w:rFonts w:ascii="Times New Roman" w:hAnsi="Times New Roman"/>
          <w:sz w:val="24"/>
          <w:szCs w:val="24"/>
        </w:rPr>
        <w:t>доступ</w:t>
      </w:r>
      <w:r w:rsidR="00951994">
        <w:rPr>
          <w:rFonts w:ascii="Times New Roman" w:hAnsi="Times New Roman"/>
          <w:sz w:val="24"/>
          <w:szCs w:val="24"/>
        </w:rPr>
        <w:t xml:space="preserve"> </w:t>
      </w:r>
      <w:r w:rsidR="00951994" w:rsidRPr="00F34F9C">
        <w:rPr>
          <w:rFonts w:ascii="Times New Roman" w:hAnsi="Times New Roman"/>
          <w:sz w:val="24"/>
          <w:szCs w:val="24"/>
        </w:rPr>
        <w:t xml:space="preserve"> к Интернет-ресурсам, несовместимым с  целями    и   задачами   </w:t>
      </w:r>
      <w:r w:rsidR="00951994">
        <w:rPr>
          <w:rFonts w:ascii="Times New Roman" w:hAnsi="Times New Roman"/>
          <w:sz w:val="24"/>
          <w:szCs w:val="24"/>
        </w:rPr>
        <w:t xml:space="preserve">образовательной деятельности, </w:t>
      </w:r>
      <w:r w:rsidR="00951994" w:rsidRPr="00F34F9C">
        <w:rPr>
          <w:rFonts w:ascii="Times New Roman" w:hAnsi="Times New Roman"/>
          <w:sz w:val="24"/>
          <w:szCs w:val="24"/>
        </w:rPr>
        <w:t>ограничен</w:t>
      </w:r>
      <w:r w:rsidR="00951994">
        <w:rPr>
          <w:rFonts w:ascii="Times New Roman" w:hAnsi="Times New Roman"/>
          <w:sz w:val="24"/>
          <w:szCs w:val="24"/>
        </w:rPr>
        <w:t xml:space="preserve"> </w:t>
      </w:r>
      <w:r w:rsidR="00951994" w:rsidRPr="00F34F9C">
        <w:rPr>
          <w:rFonts w:ascii="Times New Roman" w:hAnsi="Times New Roman"/>
          <w:sz w:val="24"/>
          <w:szCs w:val="24"/>
        </w:rPr>
        <w:t xml:space="preserve"> за  счет  функционирования  системы  контентной  фильтрации  NetPolice.</w:t>
      </w:r>
      <w:r w:rsidR="00951994">
        <w:rPr>
          <w:rFonts w:ascii="Times New Roman" w:hAnsi="Times New Roman"/>
          <w:sz w:val="24"/>
          <w:szCs w:val="24"/>
        </w:rPr>
        <w:t xml:space="preserve"> </w:t>
      </w:r>
    </w:p>
    <w:p w:rsidR="00951994" w:rsidRPr="00173C93" w:rsidRDefault="00951994" w:rsidP="00951994">
      <w:pPr>
        <w:pStyle w:val="Default"/>
        <w:rPr>
          <w:color w:val="auto"/>
          <w:lang w:eastAsia="ru-RU"/>
        </w:rPr>
      </w:pPr>
      <w:r>
        <w:rPr>
          <w:color w:val="auto"/>
        </w:rPr>
        <w:t xml:space="preserve">     </w:t>
      </w:r>
      <w:r w:rsidRPr="0065477B">
        <w:rPr>
          <w:color w:val="auto"/>
        </w:rPr>
        <w:t xml:space="preserve">В </w:t>
      </w:r>
      <w:r w:rsidRPr="00173C93">
        <w:rPr>
          <w:color w:val="auto"/>
        </w:rPr>
        <w:t>и</w:t>
      </w:r>
      <w:r w:rsidRPr="00173C93">
        <w:rPr>
          <w:color w:val="auto"/>
          <w:lang w:eastAsia="ru-RU"/>
        </w:rPr>
        <w:t>нформационно – коммуникационно</w:t>
      </w:r>
      <w:r>
        <w:rPr>
          <w:color w:val="auto"/>
          <w:lang w:eastAsia="ru-RU"/>
        </w:rPr>
        <w:t>м</w:t>
      </w:r>
      <w:r w:rsidRPr="00173C93">
        <w:rPr>
          <w:color w:val="auto"/>
          <w:lang w:eastAsia="ru-RU"/>
        </w:rPr>
        <w:t xml:space="preserve">  оснащени</w:t>
      </w:r>
      <w:r>
        <w:rPr>
          <w:color w:val="auto"/>
          <w:lang w:eastAsia="ru-RU"/>
        </w:rPr>
        <w:t xml:space="preserve">и </w:t>
      </w:r>
      <w:r w:rsidRPr="0065477B">
        <w:rPr>
          <w:color w:val="auto"/>
        </w:rPr>
        <w:t>учреждения больших изменений по сравнению с прошлым учебным годом не произошло:</w:t>
      </w:r>
    </w:p>
    <w:p w:rsidR="00951994" w:rsidRPr="004353AB" w:rsidRDefault="00951994" w:rsidP="009C1746">
      <w:pPr>
        <w:pStyle w:val="a3"/>
        <w:numPr>
          <w:ilvl w:val="0"/>
          <w:numId w:val="13"/>
        </w:numPr>
        <w:jc w:val="both"/>
        <w:rPr>
          <w:rFonts w:ascii="Times New Roman" w:hAnsi="Times New Roman"/>
          <w:sz w:val="24"/>
          <w:szCs w:val="24"/>
        </w:rPr>
      </w:pPr>
      <w:r w:rsidRPr="004353AB">
        <w:rPr>
          <w:rFonts w:ascii="Times New Roman" w:hAnsi="Times New Roman"/>
          <w:bCs/>
          <w:sz w:val="24"/>
          <w:szCs w:val="24"/>
        </w:rPr>
        <w:t>количество компьютеров в расчёте на одного учащегос</w:t>
      </w:r>
      <w:r w:rsidR="00BD67C0">
        <w:rPr>
          <w:rFonts w:ascii="Times New Roman" w:hAnsi="Times New Roman"/>
          <w:bCs/>
          <w:sz w:val="24"/>
          <w:szCs w:val="24"/>
        </w:rPr>
        <w:t>я осталось практически прежним</w:t>
      </w:r>
      <w:r w:rsidRPr="004353AB">
        <w:rPr>
          <w:rFonts w:ascii="Times New Roman" w:hAnsi="Times New Roman"/>
          <w:bCs/>
          <w:sz w:val="24"/>
          <w:szCs w:val="24"/>
        </w:rPr>
        <w:t>;</w:t>
      </w:r>
    </w:p>
    <w:p w:rsidR="00951994" w:rsidRPr="004353AB" w:rsidRDefault="00951994" w:rsidP="009C1746">
      <w:pPr>
        <w:pStyle w:val="a3"/>
        <w:numPr>
          <w:ilvl w:val="0"/>
          <w:numId w:val="13"/>
        </w:numPr>
        <w:jc w:val="both"/>
        <w:rPr>
          <w:rFonts w:ascii="Times New Roman" w:hAnsi="Times New Roman"/>
          <w:sz w:val="24"/>
          <w:szCs w:val="24"/>
        </w:rPr>
      </w:pPr>
      <w:r w:rsidRPr="004353AB">
        <w:rPr>
          <w:rFonts w:ascii="Times New Roman" w:hAnsi="Times New Roman"/>
          <w:bCs/>
          <w:sz w:val="24"/>
          <w:szCs w:val="24"/>
        </w:rPr>
        <w:t>к</w:t>
      </w:r>
      <w:r w:rsidRPr="004353AB">
        <w:rPr>
          <w:rFonts w:ascii="Times New Roman" w:hAnsi="Times New Roman"/>
          <w:sz w:val="24"/>
          <w:szCs w:val="24"/>
        </w:rPr>
        <w:t>оличество компьютеров, проекторов, интерактивных досок, принтеров, сканеров, цифровых фотоаппаратов, видерокамер осталось на прежнем уровне</w:t>
      </w:r>
      <w:r w:rsidRPr="004353AB">
        <w:rPr>
          <w:rFonts w:ascii="Times New Roman" w:hAnsi="Times New Roman"/>
          <w:b/>
          <w:sz w:val="24"/>
          <w:szCs w:val="24"/>
        </w:rPr>
        <w:t xml:space="preserve">. </w:t>
      </w:r>
    </w:p>
    <w:p w:rsidR="00951994" w:rsidRPr="004353AB" w:rsidRDefault="00951994" w:rsidP="00951994">
      <w:pPr>
        <w:pStyle w:val="a3"/>
        <w:jc w:val="both"/>
        <w:rPr>
          <w:rFonts w:ascii="Times New Roman" w:hAnsi="Times New Roman"/>
          <w:sz w:val="24"/>
          <w:szCs w:val="24"/>
        </w:rPr>
      </w:pPr>
      <w:r w:rsidRPr="004353AB">
        <w:rPr>
          <w:rFonts w:ascii="Times New Roman" w:hAnsi="Times New Roman"/>
          <w:bCs/>
          <w:sz w:val="24"/>
          <w:szCs w:val="24"/>
        </w:rPr>
        <w:t xml:space="preserve">     Для обеспечения  работ</w:t>
      </w:r>
      <w:r w:rsidR="00804501">
        <w:rPr>
          <w:rFonts w:ascii="Times New Roman" w:hAnsi="Times New Roman"/>
          <w:bCs/>
          <w:sz w:val="24"/>
          <w:szCs w:val="24"/>
        </w:rPr>
        <w:t>ы на переносных компьютерах имее</w:t>
      </w:r>
      <w:r w:rsidRPr="004353AB">
        <w:rPr>
          <w:rFonts w:ascii="Times New Roman" w:hAnsi="Times New Roman"/>
          <w:bCs/>
          <w:sz w:val="24"/>
          <w:szCs w:val="24"/>
        </w:rPr>
        <w:t xml:space="preserve">тся </w:t>
      </w:r>
      <w:r w:rsidR="00804501">
        <w:rPr>
          <w:rFonts w:ascii="Times New Roman" w:hAnsi="Times New Roman"/>
          <w:bCs/>
          <w:sz w:val="24"/>
          <w:szCs w:val="24"/>
        </w:rPr>
        <w:t>1</w:t>
      </w:r>
      <w:r w:rsidRPr="004353AB">
        <w:rPr>
          <w:rFonts w:ascii="Times New Roman" w:hAnsi="Times New Roman"/>
          <w:bCs/>
          <w:sz w:val="24"/>
          <w:szCs w:val="24"/>
        </w:rPr>
        <w:t xml:space="preserve"> </w:t>
      </w:r>
      <w:r w:rsidRPr="004353AB">
        <w:rPr>
          <w:rFonts w:ascii="Times New Roman" w:hAnsi="Times New Roman"/>
          <w:sz w:val="24"/>
          <w:szCs w:val="24"/>
        </w:rPr>
        <w:t>мобильны</w:t>
      </w:r>
      <w:r w:rsidR="00804501">
        <w:rPr>
          <w:rFonts w:ascii="Times New Roman" w:hAnsi="Times New Roman"/>
          <w:sz w:val="24"/>
          <w:szCs w:val="24"/>
        </w:rPr>
        <w:t>й</w:t>
      </w:r>
      <w:r w:rsidRPr="004353AB">
        <w:rPr>
          <w:rFonts w:ascii="Times New Roman" w:hAnsi="Times New Roman"/>
          <w:sz w:val="24"/>
          <w:szCs w:val="24"/>
        </w:rPr>
        <w:t xml:space="preserve"> компьютерный  класс</w:t>
      </w:r>
      <w:r w:rsidR="00BD67C0">
        <w:rPr>
          <w:rFonts w:ascii="Times New Roman" w:hAnsi="Times New Roman"/>
          <w:sz w:val="24"/>
          <w:szCs w:val="24"/>
        </w:rPr>
        <w:t>а</w:t>
      </w:r>
      <w:r w:rsidR="00804501">
        <w:rPr>
          <w:rFonts w:ascii="Times New Roman" w:hAnsi="Times New Roman"/>
          <w:sz w:val="24"/>
          <w:szCs w:val="24"/>
        </w:rPr>
        <w:t xml:space="preserve"> (11</w:t>
      </w:r>
      <w:r w:rsidRPr="004353AB">
        <w:rPr>
          <w:rFonts w:ascii="Times New Roman" w:hAnsi="Times New Roman"/>
          <w:sz w:val="24"/>
          <w:szCs w:val="24"/>
        </w:rPr>
        <w:t xml:space="preserve"> ноутбук</w:t>
      </w:r>
      <w:r w:rsidR="00804501">
        <w:rPr>
          <w:rFonts w:ascii="Times New Roman" w:hAnsi="Times New Roman"/>
          <w:sz w:val="24"/>
          <w:szCs w:val="24"/>
        </w:rPr>
        <w:t>ов</w:t>
      </w:r>
      <w:r w:rsidRPr="004353AB">
        <w:rPr>
          <w:rFonts w:ascii="Times New Roman" w:hAnsi="Times New Roman"/>
          <w:sz w:val="24"/>
          <w:szCs w:val="24"/>
        </w:rPr>
        <w:t>).</w:t>
      </w:r>
    </w:p>
    <w:p w:rsidR="00FD43A0" w:rsidRPr="00FD43A0" w:rsidRDefault="00FD43A0" w:rsidP="00FD43A0">
      <w:pPr>
        <w:spacing w:after="0" w:line="240" w:lineRule="auto"/>
        <w:jc w:val="center"/>
        <w:rPr>
          <w:rFonts w:ascii="Times New Roman" w:hAnsi="Times New Roman"/>
          <w:b/>
          <w:i/>
          <w:sz w:val="28"/>
          <w:szCs w:val="28"/>
        </w:rPr>
      </w:pPr>
    </w:p>
    <w:p w:rsidR="005F618A" w:rsidRPr="005F618A" w:rsidRDefault="00113A8E" w:rsidP="005F618A">
      <w:pPr>
        <w:spacing w:after="0" w:line="240" w:lineRule="auto"/>
        <w:jc w:val="both"/>
        <w:rPr>
          <w:rFonts w:ascii="Times New Roman" w:hAnsi="Times New Roman"/>
          <w:sz w:val="24"/>
          <w:szCs w:val="24"/>
        </w:rPr>
      </w:pPr>
      <w:r w:rsidRPr="00113A8E">
        <w:rPr>
          <w:rFonts w:ascii="Times New Roman" w:hAnsi="Times New Roman"/>
          <w:b/>
          <w:i/>
          <w:sz w:val="24"/>
          <w:szCs w:val="24"/>
        </w:rPr>
        <w:t>ВЫВОД:</w:t>
      </w:r>
      <w:r w:rsidRPr="00F55395">
        <w:rPr>
          <w:rFonts w:ascii="Times New Roman" w:hAnsi="Times New Roman"/>
          <w:sz w:val="24"/>
          <w:szCs w:val="24"/>
        </w:rPr>
        <w:t xml:space="preserve"> </w:t>
      </w:r>
      <w:r w:rsidR="00DC0E33">
        <w:rPr>
          <w:rFonts w:ascii="Times New Roman" w:hAnsi="Times New Roman"/>
          <w:iCs/>
          <w:sz w:val="24"/>
          <w:szCs w:val="24"/>
        </w:rPr>
        <w:t>Школьный информационно – библиотечный центр</w:t>
      </w:r>
      <w:r w:rsidRPr="00F55395">
        <w:rPr>
          <w:rFonts w:ascii="Times New Roman" w:hAnsi="Times New Roman"/>
          <w:sz w:val="24"/>
          <w:szCs w:val="24"/>
        </w:rPr>
        <w:t xml:space="preserve"> имеет достаточный фонд учебной литературы, художественной литературы, периодических изданий</w:t>
      </w:r>
      <w:r w:rsidR="003E573A">
        <w:rPr>
          <w:rFonts w:ascii="Times New Roman" w:hAnsi="Times New Roman"/>
          <w:sz w:val="24"/>
          <w:szCs w:val="24"/>
        </w:rPr>
        <w:t>.</w:t>
      </w:r>
      <w:r w:rsidRPr="00F55395">
        <w:rPr>
          <w:rFonts w:ascii="Times New Roman" w:hAnsi="Times New Roman"/>
          <w:sz w:val="24"/>
          <w:szCs w:val="24"/>
        </w:rPr>
        <w:t xml:space="preserve"> </w:t>
      </w:r>
      <w:r w:rsidR="005F618A" w:rsidRPr="00304F2E">
        <w:rPr>
          <w:rFonts w:ascii="Times New Roman" w:hAnsi="Times New Roman"/>
          <w:sz w:val="24"/>
          <w:szCs w:val="24"/>
        </w:rPr>
        <w:t>Уровень и</w:t>
      </w:r>
      <w:r w:rsidR="005F618A" w:rsidRPr="00304F2E">
        <w:rPr>
          <w:rFonts w:ascii="Times New Roman" w:hAnsi="Times New Roman"/>
          <w:sz w:val="24"/>
          <w:szCs w:val="24"/>
          <w:lang w:eastAsia="ru-RU"/>
        </w:rPr>
        <w:t xml:space="preserve">нформационно </w:t>
      </w:r>
      <w:r w:rsidR="005F618A">
        <w:rPr>
          <w:rFonts w:ascii="Times New Roman" w:hAnsi="Times New Roman"/>
          <w:sz w:val="24"/>
          <w:szCs w:val="24"/>
          <w:lang w:eastAsia="ru-RU"/>
        </w:rPr>
        <w:t>–</w:t>
      </w:r>
      <w:r w:rsidR="005F618A" w:rsidRPr="00304F2E">
        <w:rPr>
          <w:rFonts w:ascii="Times New Roman" w:hAnsi="Times New Roman"/>
          <w:sz w:val="24"/>
          <w:szCs w:val="24"/>
          <w:lang w:eastAsia="ru-RU"/>
        </w:rPr>
        <w:t xml:space="preserve"> </w:t>
      </w:r>
      <w:r w:rsidR="005F618A">
        <w:rPr>
          <w:rFonts w:ascii="Times New Roman" w:hAnsi="Times New Roman"/>
          <w:sz w:val="24"/>
          <w:szCs w:val="24"/>
          <w:lang w:eastAsia="ru-RU"/>
        </w:rPr>
        <w:t xml:space="preserve">коммуникационного </w:t>
      </w:r>
      <w:r w:rsidR="005F618A" w:rsidRPr="00304F2E">
        <w:rPr>
          <w:rFonts w:ascii="Times New Roman" w:hAnsi="Times New Roman"/>
          <w:sz w:val="24"/>
          <w:szCs w:val="24"/>
          <w:lang w:eastAsia="ru-RU"/>
        </w:rPr>
        <w:t xml:space="preserve"> оснащения образовательн</w:t>
      </w:r>
      <w:r w:rsidR="005F618A">
        <w:rPr>
          <w:rFonts w:ascii="Times New Roman" w:hAnsi="Times New Roman"/>
          <w:sz w:val="24"/>
          <w:szCs w:val="24"/>
          <w:lang w:eastAsia="ru-RU"/>
        </w:rPr>
        <w:t xml:space="preserve">ой деятельности </w:t>
      </w:r>
      <w:r w:rsidR="005F618A" w:rsidRPr="00304F2E">
        <w:rPr>
          <w:rFonts w:ascii="Times New Roman" w:hAnsi="Times New Roman"/>
          <w:sz w:val="24"/>
          <w:szCs w:val="24"/>
          <w:lang w:eastAsia="ru-RU"/>
        </w:rPr>
        <w:t>удовлетворительн</w:t>
      </w:r>
      <w:r w:rsidR="005F618A">
        <w:rPr>
          <w:rFonts w:ascii="Times New Roman" w:hAnsi="Times New Roman"/>
          <w:sz w:val="24"/>
          <w:szCs w:val="24"/>
          <w:lang w:eastAsia="ru-RU"/>
        </w:rPr>
        <w:t>ый.</w:t>
      </w:r>
      <w:r w:rsidR="005F618A">
        <w:rPr>
          <w:rFonts w:ascii="Times New Roman" w:hAnsi="Times New Roman"/>
          <w:sz w:val="24"/>
          <w:szCs w:val="24"/>
        </w:rPr>
        <w:t xml:space="preserve"> </w:t>
      </w:r>
      <w:r w:rsidR="005F618A" w:rsidRPr="00304F2E">
        <w:rPr>
          <w:rFonts w:ascii="Times New Roman" w:hAnsi="Times New Roman"/>
          <w:sz w:val="24"/>
          <w:szCs w:val="24"/>
        </w:rPr>
        <w:t xml:space="preserve">Однако необходимо дальнейшее совершенствование </w:t>
      </w:r>
      <w:r w:rsidR="005F618A">
        <w:rPr>
          <w:rFonts w:ascii="Times New Roman" w:hAnsi="Times New Roman"/>
          <w:bCs/>
          <w:sz w:val="24"/>
          <w:szCs w:val="24"/>
        </w:rPr>
        <w:t>программного обеспечения.</w:t>
      </w:r>
    </w:p>
    <w:p w:rsidR="00731577" w:rsidRPr="00E670A6" w:rsidRDefault="00731577" w:rsidP="00E670A6">
      <w:pPr>
        <w:pStyle w:val="a3"/>
        <w:jc w:val="center"/>
        <w:rPr>
          <w:rFonts w:ascii="Times New Roman" w:hAnsi="Times New Roman" w:cs="Times New Roman"/>
          <w:b/>
          <w:color w:val="FF0000"/>
          <w:sz w:val="32"/>
          <w:szCs w:val="32"/>
        </w:rPr>
      </w:pPr>
    </w:p>
    <w:p w:rsidR="004309BE" w:rsidRPr="00375019" w:rsidRDefault="001E0FD5" w:rsidP="00E670A6">
      <w:pPr>
        <w:pStyle w:val="a3"/>
        <w:jc w:val="center"/>
        <w:rPr>
          <w:rFonts w:ascii="Times New Roman" w:hAnsi="Times New Roman" w:cs="Times New Roman"/>
          <w:b/>
          <w:color w:val="FF0000"/>
          <w:sz w:val="28"/>
          <w:szCs w:val="28"/>
        </w:rPr>
      </w:pPr>
      <w:r w:rsidRPr="00375019">
        <w:rPr>
          <w:rFonts w:ascii="Times New Roman" w:hAnsi="Times New Roman" w:cs="Times New Roman"/>
          <w:b/>
          <w:color w:val="FF0000"/>
          <w:sz w:val="28"/>
          <w:szCs w:val="28"/>
        </w:rPr>
        <w:t>9.</w:t>
      </w:r>
      <w:r w:rsidR="00685459" w:rsidRPr="00375019">
        <w:rPr>
          <w:rFonts w:ascii="Times New Roman" w:hAnsi="Times New Roman" w:cs="Times New Roman"/>
          <w:b/>
          <w:color w:val="FF0000"/>
          <w:sz w:val="28"/>
          <w:szCs w:val="28"/>
        </w:rPr>
        <w:t>ОЦЕНКА КАЧЕСТВА</w:t>
      </w:r>
    </w:p>
    <w:p w:rsidR="001E0FD5" w:rsidRPr="00375019" w:rsidRDefault="00685459" w:rsidP="00E670A6">
      <w:pPr>
        <w:pStyle w:val="a3"/>
        <w:jc w:val="center"/>
        <w:rPr>
          <w:rFonts w:ascii="Times New Roman" w:hAnsi="Times New Roman" w:cs="Times New Roman"/>
          <w:b/>
          <w:color w:val="FF0000"/>
          <w:sz w:val="28"/>
          <w:szCs w:val="28"/>
        </w:rPr>
      </w:pPr>
      <w:r w:rsidRPr="00375019">
        <w:rPr>
          <w:rFonts w:ascii="Times New Roman" w:hAnsi="Times New Roman" w:cs="Times New Roman"/>
          <w:b/>
          <w:color w:val="FF0000"/>
          <w:sz w:val="28"/>
          <w:szCs w:val="28"/>
        </w:rPr>
        <w:t>МАТЕРИАЛЬНО - ТЕХНИЧЕСКОЙ БАЗЫ</w:t>
      </w:r>
    </w:p>
    <w:p w:rsidR="001E0FD5" w:rsidRPr="00CD1CFB" w:rsidRDefault="001E0FD5" w:rsidP="001E0FD5">
      <w:pPr>
        <w:pStyle w:val="a3"/>
        <w:jc w:val="center"/>
        <w:rPr>
          <w:rFonts w:ascii="Times New Roman" w:hAnsi="Times New Roman" w:cs="Times New Roman"/>
          <w:b/>
          <w:i/>
          <w:sz w:val="24"/>
          <w:szCs w:val="24"/>
        </w:rPr>
      </w:pPr>
      <w:r w:rsidRPr="00CD1CFB">
        <w:rPr>
          <w:rFonts w:ascii="Times New Roman" w:hAnsi="Times New Roman" w:cs="Times New Roman"/>
          <w:b/>
          <w:i/>
          <w:sz w:val="24"/>
          <w:szCs w:val="24"/>
        </w:rPr>
        <w:t>Оснащение учебных и специализированных помещений,</w:t>
      </w:r>
    </w:p>
    <w:p w:rsidR="001E0FD5" w:rsidRPr="00CD1CFB" w:rsidRDefault="001E0FD5" w:rsidP="001E0FD5">
      <w:pPr>
        <w:pStyle w:val="a3"/>
        <w:jc w:val="center"/>
        <w:rPr>
          <w:rFonts w:ascii="Times New Roman" w:hAnsi="Times New Roman" w:cs="Times New Roman"/>
          <w:b/>
          <w:i/>
          <w:sz w:val="24"/>
          <w:szCs w:val="24"/>
        </w:rPr>
      </w:pPr>
      <w:r w:rsidRPr="00CD1CFB">
        <w:rPr>
          <w:rFonts w:ascii="Times New Roman" w:hAnsi="Times New Roman" w:cs="Times New Roman"/>
          <w:b/>
          <w:i/>
          <w:sz w:val="24"/>
          <w:szCs w:val="24"/>
        </w:rPr>
        <w:t>используемых для реализации образовательных программ</w:t>
      </w:r>
    </w:p>
    <w:p w:rsidR="00742657" w:rsidRPr="00CD1CFB" w:rsidRDefault="00742657" w:rsidP="00CC0E8D">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 xml:space="preserve">МБОУ СОШ с. Тербуны размещена в типовом здании на 1176 мест, построенном в 1984 году, общей полезной площадью 8912,1 кв.м. </w:t>
      </w:r>
      <w:r w:rsidR="004309BE">
        <w:rPr>
          <w:rFonts w:ascii="Times New Roman" w:hAnsi="Times New Roman" w:cs="Times New Roman"/>
          <w:sz w:val="24"/>
          <w:szCs w:val="24"/>
          <w:lang w:eastAsia="ru-RU"/>
        </w:rPr>
        <w:t>Вторые  и третьи</w:t>
      </w:r>
      <w:r w:rsidR="00796774">
        <w:rPr>
          <w:rFonts w:ascii="Times New Roman" w:hAnsi="Times New Roman" w:cs="Times New Roman"/>
          <w:sz w:val="24"/>
          <w:szCs w:val="24"/>
          <w:lang w:eastAsia="ru-RU"/>
        </w:rPr>
        <w:t xml:space="preserve"> классы занимаются в отдельном здании, находящемся на территории, прилегающей к школе. Это здание было подвергнуто реконструкции и капитальному ремонту. </w:t>
      </w:r>
      <w:r w:rsidRPr="00CD1CFB">
        <w:rPr>
          <w:rFonts w:ascii="Times New Roman" w:hAnsi="Times New Roman" w:cs="Times New Roman"/>
          <w:sz w:val="24"/>
          <w:szCs w:val="24"/>
          <w:lang w:eastAsia="ru-RU"/>
        </w:rPr>
        <w:t>Техническое состояние здани</w:t>
      </w:r>
      <w:r w:rsidR="00796774">
        <w:rPr>
          <w:rFonts w:ascii="Times New Roman" w:hAnsi="Times New Roman" w:cs="Times New Roman"/>
          <w:sz w:val="24"/>
          <w:szCs w:val="24"/>
          <w:lang w:eastAsia="ru-RU"/>
        </w:rPr>
        <w:t>й</w:t>
      </w:r>
      <w:r w:rsidRPr="00CD1CFB">
        <w:rPr>
          <w:rFonts w:ascii="Times New Roman" w:hAnsi="Times New Roman" w:cs="Times New Roman"/>
          <w:sz w:val="24"/>
          <w:szCs w:val="24"/>
          <w:lang w:eastAsia="ru-RU"/>
        </w:rPr>
        <w:t>, состояние материально – технической базы школы удовлетворительное, условия осуществления образовательного процесса соответствуют государственным требованиям в части строительных норм и правил,  санитарных и гигиенических норм, оборудования учебных помещений, оснащенности учебного процесса.</w:t>
      </w:r>
    </w:p>
    <w:p w:rsidR="00742657" w:rsidRPr="00CD1CFB" w:rsidRDefault="00742657" w:rsidP="00CC0E8D">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Для организации учебно</w:t>
      </w:r>
      <w:r w:rsidR="00796774">
        <w:rPr>
          <w:rFonts w:ascii="Times New Roman" w:hAnsi="Times New Roman" w:cs="Times New Roman"/>
          <w:sz w:val="24"/>
          <w:szCs w:val="24"/>
          <w:lang w:eastAsia="ru-RU"/>
        </w:rPr>
        <w:t>го процесса школа располагает 46 классными кабинетами</w:t>
      </w:r>
      <w:r w:rsidRPr="00CD1CFB">
        <w:rPr>
          <w:rFonts w:ascii="Times New Roman" w:hAnsi="Times New Roman" w:cs="Times New Roman"/>
          <w:sz w:val="24"/>
          <w:szCs w:val="24"/>
          <w:lang w:eastAsia="ru-RU"/>
        </w:rPr>
        <w:t>, мастерскими по обработке древесины и металлов, кабинетом кулинарии и швейного дела, актовым и спортивными залами, трен</w:t>
      </w:r>
      <w:r w:rsidR="00FB5BA8">
        <w:rPr>
          <w:rFonts w:ascii="Times New Roman" w:hAnsi="Times New Roman" w:cs="Times New Roman"/>
          <w:sz w:val="24"/>
          <w:szCs w:val="24"/>
          <w:lang w:eastAsia="ru-RU"/>
        </w:rPr>
        <w:t>ажерной комнатой, столовой на 26</w:t>
      </w:r>
      <w:r w:rsidRPr="00CD1CFB">
        <w:rPr>
          <w:rFonts w:ascii="Times New Roman" w:hAnsi="Times New Roman" w:cs="Times New Roman"/>
          <w:sz w:val="24"/>
          <w:szCs w:val="24"/>
          <w:lang w:eastAsia="ru-RU"/>
        </w:rPr>
        <w:t>2 посадочных места, библиотекой, спортивной площадкой, теплицей. Площадь учебных помещений соответствует потребностям школы с учетом перспективы ее развития.</w:t>
      </w:r>
    </w:p>
    <w:p w:rsidR="00742657" w:rsidRPr="00CD1CFB" w:rsidRDefault="00742657" w:rsidP="00CC0E8D">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Состояние учебных кабинетов  - хорошее, все оборудованы необходимой учебной мебелью, лабораторными демонстрационными столами, столами для учителя, классными досками, шкафами, стеллажами для хранения учебных пособий. Все кабинеты используются по назначению.</w:t>
      </w:r>
    </w:p>
    <w:p w:rsidR="00742657" w:rsidRDefault="00742657" w:rsidP="00742657">
      <w:pPr>
        <w:spacing w:after="0" w:line="240" w:lineRule="auto"/>
        <w:ind w:firstLine="567"/>
        <w:rPr>
          <w:rFonts w:ascii="Georgia" w:hAnsi="Georgia" w:cs="Georgia"/>
          <w:i/>
          <w:iCs/>
          <w:color w:val="1F3864"/>
          <w:sz w:val="28"/>
          <w:szCs w:val="28"/>
          <w:lang w:eastAsia="ru-RU"/>
        </w:rPr>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24"/>
        <w:gridCol w:w="1558"/>
        <w:gridCol w:w="2269"/>
      </w:tblGrid>
      <w:tr w:rsidR="00742657" w:rsidRPr="00394735" w:rsidTr="008569BE">
        <w:tc>
          <w:tcPr>
            <w:tcW w:w="5524" w:type="dxa"/>
          </w:tcPr>
          <w:p w:rsidR="00742657" w:rsidRPr="00CD1CFB" w:rsidRDefault="00742657" w:rsidP="008569BE">
            <w:pPr>
              <w:spacing w:after="0" w:line="240" w:lineRule="auto"/>
              <w:jc w:val="center"/>
              <w:rPr>
                <w:rFonts w:ascii="Times New Roman" w:hAnsi="Times New Roman" w:cs="Times New Roman"/>
                <w:b/>
                <w:bCs/>
                <w:iCs/>
                <w:sz w:val="24"/>
                <w:szCs w:val="24"/>
                <w:lang w:eastAsia="ru-RU"/>
              </w:rPr>
            </w:pPr>
            <w:r w:rsidRPr="00CD1CFB">
              <w:rPr>
                <w:rFonts w:ascii="Times New Roman" w:hAnsi="Times New Roman" w:cs="Times New Roman"/>
                <w:b/>
                <w:bCs/>
                <w:iCs/>
                <w:sz w:val="24"/>
                <w:szCs w:val="24"/>
                <w:lang w:eastAsia="ru-RU"/>
              </w:rPr>
              <w:t>Наименование учебного кабинета</w:t>
            </w:r>
          </w:p>
        </w:tc>
        <w:tc>
          <w:tcPr>
            <w:tcW w:w="1558" w:type="dxa"/>
          </w:tcPr>
          <w:p w:rsidR="00742657" w:rsidRPr="00CD1CFB" w:rsidRDefault="00742657" w:rsidP="008569BE">
            <w:pPr>
              <w:spacing w:after="0" w:line="240" w:lineRule="auto"/>
              <w:jc w:val="center"/>
              <w:rPr>
                <w:rFonts w:ascii="Times New Roman" w:hAnsi="Times New Roman" w:cs="Times New Roman"/>
                <w:b/>
                <w:bCs/>
                <w:iCs/>
                <w:sz w:val="24"/>
                <w:szCs w:val="24"/>
                <w:lang w:eastAsia="ru-RU"/>
              </w:rPr>
            </w:pPr>
            <w:r w:rsidRPr="00CD1CFB">
              <w:rPr>
                <w:rFonts w:ascii="Times New Roman" w:hAnsi="Times New Roman" w:cs="Times New Roman"/>
                <w:b/>
                <w:bCs/>
                <w:iCs/>
                <w:sz w:val="24"/>
                <w:szCs w:val="24"/>
                <w:lang w:eastAsia="ru-RU"/>
              </w:rPr>
              <w:t>Кол-во</w:t>
            </w:r>
          </w:p>
        </w:tc>
        <w:tc>
          <w:tcPr>
            <w:tcW w:w="2269" w:type="dxa"/>
          </w:tcPr>
          <w:p w:rsidR="00742657" w:rsidRPr="00CD1CFB" w:rsidRDefault="00742657" w:rsidP="008569BE">
            <w:pPr>
              <w:spacing w:after="0" w:line="240" w:lineRule="auto"/>
              <w:jc w:val="center"/>
              <w:rPr>
                <w:rFonts w:ascii="Times New Roman" w:hAnsi="Times New Roman" w:cs="Times New Roman"/>
                <w:b/>
                <w:bCs/>
                <w:iCs/>
                <w:sz w:val="24"/>
                <w:szCs w:val="24"/>
                <w:lang w:eastAsia="ru-RU"/>
              </w:rPr>
            </w:pPr>
            <w:r w:rsidRPr="00CD1CFB">
              <w:rPr>
                <w:rFonts w:ascii="Times New Roman" w:hAnsi="Times New Roman" w:cs="Times New Roman"/>
                <w:b/>
                <w:bCs/>
                <w:iCs/>
                <w:sz w:val="24"/>
                <w:szCs w:val="24"/>
                <w:lang w:eastAsia="ru-RU"/>
              </w:rPr>
              <w:t>Оснащенность</w:t>
            </w:r>
          </w:p>
        </w:tc>
      </w:tr>
      <w:tr w:rsidR="00742657" w:rsidRPr="00394735" w:rsidTr="008569BE">
        <w:tc>
          <w:tcPr>
            <w:tcW w:w="5524"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Кабинеты начальных классов</w:t>
            </w:r>
          </w:p>
        </w:tc>
        <w:tc>
          <w:tcPr>
            <w:tcW w:w="1558" w:type="dxa"/>
          </w:tcPr>
          <w:p w:rsidR="00742657" w:rsidRPr="00CD1CFB" w:rsidRDefault="00796774" w:rsidP="008569BE">
            <w:pPr>
              <w:spacing w:after="0" w:line="240" w:lineRule="auto"/>
              <w:rPr>
                <w:rFonts w:ascii="Times New Roman" w:hAnsi="Times New Roman" w:cs="Times New Roman"/>
                <w:iCs/>
                <w:sz w:val="24"/>
                <w:szCs w:val="24"/>
                <w:lang w:eastAsia="ru-RU"/>
              </w:rPr>
            </w:pPr>
            <w:r>
              <w:rPr>
                <w:rFonts w:ascii="Times New Roman" w:hAnsi="Times New Roman" w:cs="Times New Roman"/>
                <w:iCs/>
                <w:sz w:val="24"/>
                <w:szCs w:val="24"/>
                <w:lang w:eastAsia="ru-RU"/>
              </w:rPr>
              <w:t>17</w:t>
            </w:r>
          </w:p>
        </w:tc>
        <w:tc>
          <w:tcPr>
            <w:tcW w:w="2269"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100%</w:t>
            </w:r>
          </w:p>
        </w:tc>
      </w:tr>
      <w:tr w:rsidR="00742657" w:rsidRPr="00394735" w:rsidTr="008569BE">
        <w:tc>
          <w:tcPr>
            <w:tcW w:w="5524"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Кабинеты математики</w:t>
            </w:r>
          </w:p>
        </w:tc>
        <w:tc>
          <w:tcPr>
            <w:tcW w:w="1558"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5</w:t>
            </w:r>
          </w:p>
        </w:tc>
        <w:tc>
          <w:tcPr>
            <w:tcW w:w="2269"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100%</w:t>
            </w:r>
          </w:p>
        </w:tc>
      </w:tr>
      <w:tr w:rsidR="00742657" w:rsidRPr="00394735" w:rsidTr="008569BE">
        <w:tc>
          <w:tcPr>
            <w:tcW w:w="5524"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Кабинеты физики</w:t>
            </w:r>
          </w:p>
        </w:tc>
        <w:tc>
          <w:tcPr>
            <w:tcW w:w="1558"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2</w:t>
            </w:r>
          </w:p>
        </w:tc>
        <w:tc>
          <w:tcPr>
            <w:tcW w:w="2269"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100%</w:t>
            </w:r>
          </w:p>
        </w:tc>
      </w:tr>
      <w:tr w:rsidR="00742657" w:rsidRPr="00394735" w:rsidTr="008569BE">
        <w:tc>
          <w:tcPr>
            <w:tcW w:w="5524"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Кабинет химии</w:t>
            </w:r>
          </w:p>
        </w:tc>
        <w:tc>
          <w:tcPr>
            <w:tcW w:w="1558"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1</w:t>
            </w:r>
          </w:p>
        </w:tc>
        <w:tc>
          <w:tcPr>
            <w:tcW w:w="2269"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100%</w:t>
            </w:r>
          </w:p>
        </w:tc>
      </w:tr>
      <w:tr w:rsidR="00742657" w:rsidRPr="00394735" w:rsidTr="008569BE">
        <w:tc>
          <w:tcPr>
            <w:tcW w:w="5524"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Кабинеты истории</w:t>
            </w:r>
          </w:p>
        </w:tc>
        <w:tc>
          <w:tcPr>
            <w:tcW w:w="1558"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2</w:t>
            </w:r>
          </w:p>
        </w:tc>
        <w:tc>
          <w:tcPr>
            <w:tcW w:w="2269" w:type="dxa"/>
          </w:tcPr>
          <w:p w:rsidR="00742657" w:rsidRPr="00CD1CFB" w:rsidRDefault="00472859" w:rsidP="008569BE">
            <w:pPr>
              <w:spacing w:after="0" w:line="240" w:lineRule="auto"/>
              <w:rPr>
                <w:rFonts w:ascii="Times New Roman" w:hAnsi="Times New Roman" w:cs="Times New Roman"/>
                <w:iCs/>
                <w:sz w:val="24"/>
                <w:szCs w:val="24"/>
                <w:lang w:eastAsia="ru-RU"/>
              </w:rPr>
            </w:pPr>
            <w:r>
              <w:rPr>
                <w:rFonts w:ascii="Times New Roman" w:hAnsi="Times New Roman" w:cs="Times New Roman"/>
                <w:iCs/>
                <w:sz w:val="24"/>
                <w:szCs w:val="24"/>
                <w:lang w:eastAsia="ru-RU"/>
              </w:rPr>
              <w:t>9</w:t>
            </w:r>
            <w:r w:rsidR="00742657" w:rsidRPr="00CD1CFB">
              <w:rPr>
                <w:rFonts w:ascii="Times New Roman" w:hAnsi="Times New Roman" w:cs="Times New Roman"/>
                <w:iCs/>
                <w:sz w:val="24"/>
                <w:szCs w:val="24"/>
                <w:lang w:eastAsia="ru-RU"/>
              </w:rPr>
              <w:t>0%</w:t>
            </w:r>
          </w:p>
        </w:tc>
      </w:tr>
      <w:tr w:rsidR="00742657" w:rsidRPr="00394735" w:rsidTr="008569BE">
        <w:tc>
          <w:tcPr>
            <w:tcW w:w="5524"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Кабинет географии</w:t>
            </w:r>
          </w:p>
        </w:tc>
        <w:tc>
          <w:tcPr>
            <w:tcW w:w="1558"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1</w:t>
            </w:r>
          </w:p>
        </w:tc>
        <w:tc>
          <w:tcPr>
            <w:tcW w:w="2269"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100%</w:t>
            </w:r>
          </w:p>
        </w:tc>
      </w:tr>
      <w:tr w:rsidR="00742657" w:rsidRPr="00394735" w:rsidTr="008569BE">
        <w:tc>
          <w:tcPr>
            <w:tcW w:w="5524"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Кабинеты русского языка и литературы</w:t>
            </w:r>
          </w:p>
        </w:tc>
        <w:tc>
          <w:tcPr>
            <w:tcW w:w="1558"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4</w:t>
            </w:r>
          </w:p>
        </w:tc>
        <w:tc>
          <w:tcPr>
            <w:tcW w:w="2269" w:type="dxa"/>
          </w:tcPr>
          <w:p w:rsidR="00742657" w:rsidRPr="00CD1CFB" w:rsidRDefault="00472859" w:rsidP="008569BE">
            <w:pPr>
              <w:spacing w:after="0" w:line="240" w:lineRule="auto"/>
              <w:rPr>
                <w:rFonts w:ascii="Times New Roman" w:hAnsi="Times New Roman" w:cs="Times New Roman"/>
                <w:iCs/>
                <w:sz w:val="24"/>
                <w:szCs w:val="24"/>
                <w:lang w:eastAsia="ru-RU"/>
              </w:rPr>
            </w:pPr>
            <w:r>
              <w:rPr>
                <w:rFonts w:ascii="Times New Roman" w:hAnsi="Times New Roman" w:cs="Times New Roman"/>
                <w:iCs/>
                <w:sz w:val="24"/>
                <w:szCs w:val="24"/>
                <w:lang w:eastAsia="ru-RU"/>
              </w:rPr>
              <w:t>9</w:t>
            </w:r>
            <w:r w:rsidR="00742657" w:rsidRPr="00CD1CFB">
              <w:rPr>
                <w:rFonts w:ascii="Times New Roman" w:hAnsi="Times New Roman" w:cs="Times New Roman"/>
                <w:iCs/>
                <w:sz w:val="24"/>
                <w:szCs w:val="24"/>
                <w:lang w:eastAsia="ru-RU"/>
              </w:rPr>
              <w:t>0%</w:t>
            </w:r>
          </w:p>
        </w:tc>
      </w:tr>
      <w:tr w:rsidR="00742657" w:rsidRPr="00394735" w:rsidTr="008569BE">
        <w:tc>
          <w:tcPr>
            <w:tcW w:w="5524"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Кабинеты информатики</w:t>
            </w:r>
          </w:p>
        </w:tc>
        <w:tc>
          <w:tcPr>
            <w:tcW w:w="1558"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2</w:t>
            </w:r>
          </w:p>
        </w:tc>
        <w:tc>
          <w:tcPr>
            <w:tcW w:w="2269"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100%</w:t>
            </w:r>
          </w:p>
        </w:tc>
      </w:tr>
      <w:tr w:rsidR="00742657" w:rsidRPr="00394735" w:rsidTr="008569BE">
        <w:tc>
          <w:tcPr>
            <w:tcW w:w="5524"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Кабинеты биологии</w:t>
            </w:r>
          </w:p>
        </w:tc>
        <w:tc>
          <w:tcPr>
            <w:tcW w:w="1558"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2</w:t>
            </w:r>
          </w:p>
        </w:tc>
        <w:tc>
          <w:tcPr>
            <w:tcW w:w="2269"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100%</w:t>
            </w:r>
          </w:p>
        </w:tc>
      </w:tr>
      <w:tr w:rsidR="00742657" w:rsidRPr="00394735" w:rsidTr="008569BE">
        <w:tc>
          <w:tcPr>
            <w:tcW w:w="5524"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Кабинеты технологии</w:t>
            </w:r>
          </w:p>
        </w:tc>
        <w:tc>
          <w:tcPr>
            <w:tcW w:w="1558"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2</w:t>
            </w:r>
          </w:p>
        </w:tc>
        <w:tc>
          <w:tcPr>
            <w:tcW w:w="2269" w:type="dxa"/>
          </w:tcPr>
          <w:p w:rsidR="00742657" w:rsidRPr="00CD1CFB" w:rsidRDefault="004309BE" w:rsidP="008569BE">
            <w:pPr>
              <w:spacing w:after="0" w:line="240" w:lineRule="auto"/>
              <w:rPr>
                <w:rFonts w:ascii="Times New Roman" w:hAnsi="Times New Roman" w:cs="Times New Roman"/>
                <w:iCs/>
                <w:sz w:val="24"/>
                <w:szCs w:val="24"/>
                <w:lang w:eastAsia="ru-RU"/>
              </w:rPr>
            </w:pPr>
            <w:r>
              <w:rPr>
                <w:rFonts w:ascii="Times New Roman" w:hAnsi="Times New Roman" w:cs="Times New Roman"/>
                <w:iCs/>
                <w:sz w:val="24"/>
                <w:szCs w:val="24"/>
                <w:lang w:eastAsia="ru-RU"/>
              </w:rPr>
              <w:t>9</w:t>
            </w:r>
            <w:r w:rsidR="00742657" w:rsidRPr="00CD1CFB">
              <w:rPr>
                <w:rFonts w:ascii="Times New Roman" w:hAnsi="Times New Roman" w:cs="Times New Roman"/>
                <w:iCs/>
                <w:sz w:val="24"/>
                <w:szCs w:val="24"/>
                <w:lang w:eastAsia="ru-RU"/>
              </w:rPr>
              <w:t>5%</w:t>
            </w:r>
          </w:p>
        </w:tc>
      </w:tr>
      <w:tr w:rsidR="00742657" w:rsidRPr="00394735" w:rsidTr="008569BE">
        <w:tc>
          <w:tcPr>
            <w:tcW w:w="5524"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Кабинет ИЗО</w:t>
            </w:r>
          </w:p>
        </w:tc>
        <w:tc>
          <w:tcPr>
            <w:tcW w:w="1558"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1</w:t>
            </w:r>
          </w:p>
        </w:tc>
        <w:tc>
          <w:tcPr>
            <w:tcW w:w="2269"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80%</w:t>
            </w:r>
          </w:p>
        </w:tc>
      </w:tr>
      <w:tr w:rsidR="00742657" w:rsidRPr="00394735" w:rsidTr="008569BE">
        <w:tc>
          <w:tcPr>
            <w:tcW w:w="5524"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Кабинет музыки</w:t>
            </w:r>
          </w:p>
        </w:tc>
        <w:tc>
          <w:tcPr>
            <w:tcW w:w="1558"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1</w:t>
            </w:r>
          </w:p>
        </w:tc>
        <w:tc>
          <w:tcPr>
            <w:tcW w:w="2269" w:type="dxa"/>
          </w:tcPr>
          <w:p w:rsidR="00742657" w:rsidRPr="00CD1CFB" w:rsidRDefault="00472859" w:rsidP="008569BE">
            <w:pPr>
              <w:spacing w:after="0" w:line="240" w:lineRule="auto"/>
              <w:rPr>
                <w:rFonts w:ascii="Times New Roman" w:hAnsi="Times New Roman" w:cs="Times New Roman"/>
                <w:iCs/>
                <w:sz w:val="24"/>
                <w:szCs w:val="24"/>
                <w:lang w:eastAsia="ru-RU"/>
              </w:rPr>
            </w:pPr>
            <w:r>
              <w:rPr>
                <w:rFonts w:ascii="Times New Roman" w:hAnsi="Times New Roman" w:cs="Times New Roman"/>
                <w:iCs/>
                <w:sz w:val="24"/>
                <w:szCs w:val="24"/>
                <w:lang w:eastAsia="ru-RU"/>
              </w:rPr>
              <w:t>80</w:t>
            </w:r>
            <w:r w:rsidR="00742657" w:rsidRPr="00CD1CFB">
              <w:rPr>
                <w:rFonts w:ascii="Times New Roman" w:hAnsi="Times New Roman" w:cs="Times New Roman"/>
                <w:iCs/>
                <w:sz w:val="24"/>
                <w:szCs w:val="24"/>
                <w:lang w:eastAsia="ru-RU"/>
              </w:rPr>
              <w:t>%</w:t>
            </w:r>
          </w:p>
        </w:tc>
      </w:tr>
      <w:tr w:rsidR="00742657" w:rsidRPr="00394735" w:rsidTr="008569BE">
        <w:tc>
          <w:tcPr>
            <w:tcW w:w="5524"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Кабинеты иностранного языка</w:t>
            </w:r>
          </w:p>
        </w:tc>
        <w:tc>
          <w:tcPr>
            <w:tcW w:w="1558"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5</w:t>
            </w:r>
          </w:p>
        </w:tc>
        <w:tc>
          <w:tcPr>
            <w:tcW w:w="2269" w:type="dxa"/>
          </w:tcPr>
          <w:p w:rsidR="00742657" w:rsidRPr="00CD1CFB" w:rsidRDefault="00472859" w:rsidP="008569BE">
            <w:pPr>
              <w:spacing w:after="0" w:line="240" w:lineRule="auto"/>
              <w:rPr>
                <w:rFonts w:ascii="Times New Roman" w:hAnsi="Times New Roman" w:cs="Times New Roman"/>
                <w:iCs/>
                <w:sz w:val="24"/>
                <w:szCs w:val="24"/>
                <w:lang w:eastAsia="ru-RU"/>
              </w:rPr>
            </w:pPr>
            <w:r>
              <w:rPr>
                <w:rFonts w:ascii="Times New Roman" w:hAnsi="Times New Roman" w:cs="Times New Roman"/>
                <w:iCs/>
                <w:sz w:val="24"/>
                <w:szCs w:val="24"/>
                <w:lang w:eastAsia="ru-RU"/>
              </w:rPr>
              <w:t>8</w:t>
            </w:r>
            <w:r w:rsidR="004309BE">
              <w:rPr>
                <w:rFonts w:ascii="Times New Roman" w:hAnsi="Times New Roman" w:cs="Times New Roman"/>
                <w:iCs/>
                <w:sz w:val="24"/>
                <w:szCs w:val="24"/>
                <w:lang w:eastAsia="ru-RU"/>
              </w:rPr>
              <w:t>0</w:t>
            </w:r>
            <w:r w:rsidR="00742657" w:rsidRPr="00CD1CFB">
              <w:rPr>
                <w:rFonts w:ascii="Times New Roman" w:hAnsi="Times New Roman" w:cs="Times New Roman"/>
                <w:iCs/>
                <w:sz w:val="24"/>
                <w:szCs w:val="24"/>
                <w:lang w:eastAsia="ru-RU"/>
              </w:rPr>
              <w:t>%</w:t>
            </w:r>
          </w:p>
        </w:tc>
      </w:tr>
      <w:tr w:rsidR="00742657" w:rsidRPr="00394735" w:rsidTr="008569BE">
        <w:tc>
          <w:tcPr>
            <w:tcW w:w="5524"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Кабинет ОБЖ</w:t>
            </w:r>
          </w:p>
        </w:tc>
        <w:tc>
          <w:tcPr>
            <w:tcW w:w="1558" w:type="dxa"/>
          </w:tcPr>
          <w:p w:rsidR="00742657" w:rsidRPr="00CD1CFB" w:rsidRDefault="00742657" w:rsidP="008569BE">
            <w:pPr>
              <w:spacing w:after="0" w:line="240" w:lineRule="auto"/>
              <w:rPr>
                <w:rFonts w:ascii="Times New Roman" w:hAnsi="Times New Roman" w:cs="Times New Roman"/>
                <w:iCs/>
                <w:sz w:val="24"/>
                <w:szCs w:val="24"/>
                <w:lang w:eastAsia="ru-RU"/>
              </w:rPr>
            </w:pPr>
            <w:r w:rsidRPr="00CD1CFB">
              <w:rPr>
                <w:rFonts w:ascii="Times New Roman" w:hAnsi="Times New Roman" w:cs="Times New Roman"/>
                <w:iCs/>
                <w:sz w:val="24"/>
                <w:szCs w:val="24"/>
                <w:lang w:eastAsia="ru-RU"/>
              </w:rPr>
              <w:t>1</w:t>
            </w:r>
          </w:p>
        </w:tc>
        <w:tc>
          <w:tcPr>
            <w:tcW w:w="2269" w:type="dxa"/>
          </w:tcPr>
          <w:p w:rsidR="00742657" w:rsidRPr="00CD1CFB" w:rsidRDefault="00472859" w:rsidP="008569BE">
            <w:pPr>
              <w:spacing w:after="0" w:line="240" w:lineRule="auto"/>
              <w:rPr>
                <w:rFonts w:ascii="Times New Roman" w:hAnsi="Times New Roman" w:cs="Times New Roman"/>
                <w:iCs/>
                <w:sz w:val="24"/>
                <w:szCs w:val="24"/>
                <w:lang w:eastAsia="ru-RU"/>
              </w:rPr>
            </w:pPr>
            <w:r>
              <w:rPr>
                <w:rFonts w:ascii="Times New Roman" w:hAnsi="Times New Roman" w:cs="Times New Roman"/>
                <w:iCs/>
                <w:sz w:val="24"/>
                <w:szCs w:val="24"/>
                <w:lang w:eastAsia="ru-RU"/>
              </w:rPr>
              <w:t>85</w:t>
            </w:r>
            <w:r w:rsidR="00742657" w:rsidRPr="00CD1CFB">
              <w:rPr>
                <w:rFonts w:ascii="Times New Roman" w:hAnsi="Times New Roman" w:cs="Times New Roman"/>
                <w:iCs/>
                <w:sz w:val="24"/>
                <w:szCs w:val="24"/>
                <w:lang w:eastAsia="ru-RU"/>
              </w:rPr>
              <w:t>%</w:t>
            </w:r>
          </w:p>
        </w:tc>
      </w:tr>
    </w:tbl>
    <w:p w:rsidR="00742657" w:rsidRPr="00CC0E8D" w:rsidRDefault="00742657" w:rsidP="00DE238D">
      <w:pPr>
        <w:spacing w:after="0" w:line="240" w:lineRule="auto"/>
        <w:jc w:val="center"/>
        <w:rPr>
          <w:rFonts w:ascii="Georgia" w:hAnsi="Georgia" w:cs="Georgia"/>
          <w:bCs/>
          <w:i/>
          <w:iCs/>
          <w:color w:val="FF0000"/>
          <w:sz w:val="32"/>
          <w:szCs w:val="32"/>
          <w:lang w:eastAsia="ru-RU"/>
        </w:rPr>
      </w:pPr>
      <w:r w:rsidRPr="00CC0E8D">
        <w:rPr>
          <w:rFonts w:ascii="Georgia" w:hAnsi="Georgia" w:cs="Georgia"/>
          <w:bCs/>
          <w:i/>
          <w:iCs/>
          <w:color w:val="FF0000"/>
          <w:sz w:val="32"/>
          <w:szCs w:val="32"/>
          <w:lang w:eastAsia="ru-RU"/>
        </w:rPr>
        <w:t>Рекреационные зоны школы</w:t>
      </w:r>
    </w:p>
    <w:p w:rsidR="00742657" w:rsidRPr="00CD1CFB" w:rsidRDefault="00742657" w:rsidP="00CC0E8D">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Для формирующейся личности ребенка необходима комфортная образовательная среда, познавательный, эстетический интерьер.</w:t>
      </w:r>
    </w:p>
    <w:p w:rsidR="00742657" w:rsidRPr="00CD1CFB" w:rsidRDefault="00742657" w:rsidP="00CC0E8D">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 xml:space="preserve">Интерьеры школы – это не только высоко насыщенная образовательная среда, но и многофункциональное культурное пространство. </w:t>
      </w:r>
    </w:p>
    <w:p w:rsidR="00742657" w:rsidRPr="00CD1CFB" w:rsidRDefault="00742657" w:rsidP="00CC0E8D">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Уже в фойе прослеживается основное направление  интерьера школы: функциональность, познавательность,</w:t>
      </w:r>
      <w:r w:rsidR="00472859">
        <w:rPr>
          <w:rFonts w:ascii="Times New Roman" w:hAnsi="Times New Roman" w:cs="Times New Roman"/>
          <w:sz w:val="24"/>
          <w:szCs w:val="24"/>
          <w:lang w:eastAsia="ru-RU"/>
        </w:rPr>
        <w:t xml:space="preserve"> приглашение к творчеству</w:t>
      </w:r>
      <w:r w:rsidRPr="00CD1CFB">
        <w:rPr>
          <w:rFonts w:ascii="Times New Roman" w:hAnsi="Times New Roman" w:cs="Times New Roman"/>
          <w:sz w:val="24"/>
          <w:szCs w:val="24"/>
          <w:lang w:eastAsia="ru-RU"/>
        </w:rPr>
        <w:t>. Стенды с информацией о жизни школы, светящееся табло часов и дисплей с кадрами основных моментов недели и комнатными растениями. Поднимаясь на второй этаж вдоль лестничных маршей</w:t>
      </w:r>
      <w:r w:rsidR="00472859">
        <w:rPr>
          <w:rFonts w:ascii="Times New Roman" w:hAnsi="Times New Roman" w:cs="Times New Roman"/>
          <w:sz w:val="24"/>
          <w:szCs w:val="24"/>
          <w:lang w:eastAsia="ru-RU"/>
        </w:rPr>
        <w:t>,</w:t>
      </w:r>
      <w:r w:rsidRPr="00CD1CFB">
        <w:rPr>
          <w:rFonts w:ascii="Times New Roman" w:hAnsi="Times New Roman" w:cs="Times New Roman"/>
          <w:sz w:val="24"/>
          <w:szCs w:val="24"/>
          <w:lang w:eastAsia="ru-RU"/>
        </w:rPr>
        <w:t xml:space="preserve"> стены украшены фотографиями из школьной жизни: наши ежедневные дела и праздники, важнейшие события области и района.</w:t>
      </w:r>
    </w:p>
    <w:p w:rsidR="00742657" w:rsidRPr="00CD1CFB" w:rsidRDefault="00742657" w:rsidP="00CC0E8D">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Гордостью школ</w:t>
      </w:r>
      <w:r w:rsidR="00CC0E8D" w:rsidRPr="00CD1CFB">
        <w:rPr>
          <w:rFonts w:ascii="Times New Roman" w:hAnsi="Times New Roman" w:cs="Times New Roman"/>
          <w:sz w:val="24"/>
          <w:szCs w:val="24"/>
          <w:lang w:eastAsia="ru-RU"/>
        </w:rPr>
        <w:t>ы является краеведческий музей</w:t>
      </w:r>
      <w:r w:rsidRPr="00CD1CFB">
        <w:rPr>
          <w:rFonts w:ascii="Times New Roman" w:hAnsi="Times New Roman" w:cs="Times New Roman"/>
          <w:sz w:val="24"/>
          <w:szCs w:val="24"/>
          <w:lang w:eastAsia="ru-RU"/>
        </w:rPr>
        <w:t>, располагающейся на 3 этаже  здания школы.</w:t>
      </w:r>
      <w:r w:rsidR="00CC0E8D" w:rsidRPr="00CD1CFB">
        <w:rPr>
          <w:rFonts w:ascii="Times New Roman" w:hAnsi="Times New Roman" w:cs="Times New Roman"/>
          <w:sz w:val="24"/>
          <w:szCs w:val="24"/>
          <w:lang w:eastAsia="ru-RU"/>
        </w:rPr>
        <w:t xml:space="preserve"> Собрано более тысячи экспонатов</w:t>
      </w:r>
      <w:r w:rsidRPr="00CD1CFB">
        <w:rPr>
          <w:rFonts w:ascii="Times New Roman" w:hAnsi="Times New Roman" w:cs="Times New Roman"/>
          <w:sz w:val="24"/>
          <w:szCs w:val="24"/>
          <w:lang w:eastAsia="ru-RU"/>
        </w:rPr>
        <w:t>,</w:t>
      </w:r>
      <w:r w:rsidR="00CC0E8D" w:rsidRPr="00CD1CFB">
        <w:rPr>
          <w:rFonts w:ascii="Times New Roman" w:hAnsi="Times New Roman" w:cs="Times New Roman"/>
          <w:sz w:val="24"/>
          <w:szCs w:val="24"/>
          <w:lang w:eastAsia="ru-RU"/>
        </w:rPr>
        <w:t xml:space="preserve"> </w:t>
      </w:r>
      <w:r w:rsidRPr="00CD1CFB">
        <w:rPr>
          <w:rFonts w:ascii="Times New Roman" w:hAnsi="Times New Roman" w:cs="Times New Roman"/>
          <w:sz w:val="24"/>
          <w:szCs w:val="24"/>
          <w:lang w:eastAsia="ru-RU"/>
        </w:rPr>
        <w:t>п</w:t>
      </w:r>
      <w:r w:rsidR="00CC0E8D" w:rsidRPr="00CD1CFB">
        <w:rPr>
          <w:rFonts w:ascii="Times New Roman" w:hAnsi="Times New Roman" w:cs="Times New Roman"/>
          <w:sz w:val="24"/>
          <w:szCs w:val="24"/>
          <w:lang w:eastAsia="ru-RU"/>
        </w:rPr>
        <w:t>освященных</w:t>
      </w:r>
      <w:r w:rsidRPr="00CD1CFB">
        <w:rPr>
          <w:rFonts w:ascii="Times New Roman" w:hAnsi="Times New Roman" w:cs="Times New Roman"/>
          <w:sz w:val="24"/>
          <w:szCs w:val="24"/>
          <w:lang w:eastAsia="ru-RU"/>
        </w:rPr>
        <w:t xml:space="preserve"> различным этапам жизни Липецкой области, Тербунского района и школы. Здесь же находятся два кабинета для преподавания с использованием дистанционных образовательных технологий, оснащенных конференц</w:t>
      </w:r>
      <w:r w:rsidR="00131863">
        <w:rPr>
          <w:rFonts w:ascii="Times New Roman" w:hAnsi="Times New Roman" w:cs="Times New Roman"/>
          <w:sz w:val="24"/>
          <w:szCs w:val="24"/>
          <w:lang w:eastAsia="ru-RU"/>
        </w:rPr>
        <w:t xml:space="preserve"> </w:t>
      </w:r>
      <w:r w:rsidRPr="00CD1CFB">
        <w:rPr>
          <w:rFonts w:ascii="Times New Roman" w:hAnsi="Times New Roman" w:cs="Times New Roman"/>
          <w:sz w:val="24"/>
          <w:szCs w:val="24"/>
          <w:lang w:eastAsia="ru-RU"/>
        </w:rPr>
        <w:t>- связью.</w:t>
      </w:r>
    </w:p>
    <w:p w:rsidR="00CC0E8D" w:rsidRPr="00C34E6D" w:rsidRDefault="00742657" w:rsidP="00A664D3">
      <w:pPr>
        <w:pStyle w:val="a3"/>
        <w:jc w:val="both"/>
        <w:rPr>
          <w:rFonts w:ascii="Times New Roman" w:hAnsi="Times New Roman" w:cs="Times New Roman"/>
          <w:color w:val="FF0000"/>
          <w:sz w:val="24"/>
          <w:szCs w:val="24"/>
          <w:lang w:eastAsia="ru-RU"/>
        </w:rPr>
      </w:pPr>
      <w:r w:rsidRPr="00CD1CFB">
        <w:rPr>
          <w:rFonts w:ascii="Times New Roman" w:hAnsi="Times New Roman" w:cs="Times New Roman"/>
          <w:sz w:val="24"/>
          <w:szCs w:val="24"/>
          <w:lang w:eastAsia="ru-RU"/>
        </w:rPr>
        <w:t xml:space="preserve">Двор школы уютно разбит на рекреационные зоны с садовыми скамейками и вазонами. </w:t>
      </w:r>
    </w:p>
    <w:p w:rsidR="00742657" w:rsidRPr="00CC0E8D" w:rsidRDefault="00731577" w:rsidP="00742657">
      <w:pPr>
        <w:spacing w:after="240" w:line="270" w:lineRule="atLeast"/>
        <w:jc w:val="center"/>
        <w:rPr>
          <w:rFonts w:ascii="Tahoma" w:hAnsi="Tahoma" w:cs="Tahoma"/>
          <w:color w:val="646464"/>
          <w:sz w:val="32"/>
          <w:szCs w:val="32"/>
          <w:lang w:eastAsia="ru-RU"/>
        </w:rPr>
      </w:pPr>
      <w:r>
        <w:rPr>
          <w:rFonts w:ascii="Georgia" w:hAnsi="Georgia" w:cs="Georgia"/>
          <w:i/>
          <w:iCs/>
          <w:color w:val="FF0000"/>
          <w:sz w:val="32"/>
          <w:szCs w:val="32"/>
          <w:lang w:eastAsia="ru-RU"/>
        </w:rPr>
        <w:t>Школьный информационно - б</w:t>
      </w:r>
      <w:r w:rsidR="00C34E6D">
        <w:rPr>
          <w:rFonts w:ascii="Georgia" w:hAnsi="Georgia" w:cs="Georgia"/>
          <w:i/>
          <w:iCs/>
          <w:color w:val="FF0000"/>
          <w:sz w:val="32"/>
          <w:szCs w:val="32"/>
          <w:lang w:eastAsia="ru-RU"/>
        </w:rPr>
        <w:t>иблио</w:t>
      </w:r>
      <w:r w:rsidR="00742657" w:rsidRPr="00CC0E8D">
        <w:rPr>
          <w:rFonts w:ascii="Georgia" w:hAnsi="Georgia" w:cs="Georgia"/>
          <w:i/>
          <w:iCs/>
          <w:color w:val="FF0000"/>
          <w:sz w:val="32"/>
          <w:szCs w:val="32"/>
          <w:lang w:eastAsia="ru-RU"/>
        </w:rPr>
        <w:t xml:space="preserve">течный </w:t>
      </w:r>
      <w:r>
        <w:rPr>
          <w:rFonts w:ascii="Georgia" w:hAnsi="Georgia" w:cs="Georgia"/>
          <w:i/>
          <w:iCs/>
          <w:color w:val="FF0000"/>
          <w:sz w:val="32"/>
          <w:szCs w:val="32"/>
          <w:lang w:eastAsia="ru-RU"/>
        </w:rPr>
        <w:t>центр</w:t>
      </w:r>
      <w:r w:rsidR="00742657" w:rsidRPr="00CC0E8D">
        <w:rPr>
          <w:rFonts w:ascii="Tahoma" w:hAnsi="Tahoma" w:cs="Tahoma"/>
          <w:color w:val="646464"/>
          <w:sz w:val="32"/>
          <w:szCs w:val="32"/>
          <w:lang w:eastAsia="ru-RU"/>
        </w:rPr>
        <w:t> </w:t>
      </w:r>
    </w:p>
    <w:p w:rsidR="00742657" w:rsidRPr="00CD1CFB" w:rsidRDefault="00FB5BA8" w:rsidP="00CC0E8D">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Центр расположен </w:t>
      </w:r>
      <w:r w:rsidR="00742657" w:rsidRPr="00CD1CFB">
        <w:rPr>
          <w:rFonts w:ascii="Times New Roman" w:hAnsi="Times New Roman" w:cs="Times New Roman"/>
          <w:sz w:val="24"/>
          <w:szCs w:val="24"/>
          <w:lang w:eastAsia="ru-RU"/>
        </w:rPr>
        <w:t xml:space="preserve"> на первом </w:t>
      </w:r>
      <w:r>
        <w:rPr>
          <w:rFonts w:ascii="Times New Roman" w:hAnsi="Times New Roman" w:cs="Times New Roman"/>
          <w:sz w:val="24"/>
          <w:szCs w:val="24"/>
          <w:lang w:eastAsia="ru-RU"/>
        </w:rPr>
        <w:t>этаже школы. В состав центра</w:t>
      </w:r>
      <w:r w:rsidR="00742657" w:rsidRPr="00CD1CFB">
        <w:rPr>
          <w:rFonts w:ascii="Times New Roman" w:hAnsi="Times New Roman" w:cs="Times New Roman"/>
          <w:sz w:val="24"/>
          <w:szCs w:val="24"/>
          <w:lang w:eastAsia="ru-RU"/>
        </w:rPr>
        <w:t xml:space="preserve"> входят:</w:t>
      </w:r>
    </w:p>
    <w:p w:rsidR="00742657" w:rsidRPr="00131863" w:rsidRDefault="00742657" w:rsidP="00CC0E8D">
      <w:pPr>
        <w:pStyle w:val="a3"/>
        <w:jc w:val="both"/>
        <w:rPr>
          <w:rFonts w:ascii="Times New Roman" w:hAnsi="Times New Roman" w:cs="Times New Roman"/>
          <w:sz w:val="24"/>
          <w:szCs w:val="24"/>
          <w:lang w:eastAsia="ru-RU"/>
        </w:rPr>
      </w:pPr>
      <w:r w:rsidRPr="00131863">
        <w:rPr>
          <w:rFonts w:ascii="Times New Roman" w:hAnsi="Times New Roman" w:cs="Times New Roman"/>
          <w:sz w:val="24"/>
          <w:szCs w:val="24"/>
          <w:lang w:eastAsia="ru-RU"/>
        </w:rPr>
        <w:t>Зал абонемента</w:t>
      </w:r>
    </w:p>
    <w:p w:rsidR="00742657" w:rsidRPr="00131863" w:rsidRDefault="00742657" w:rsidP="00CC0E8D">
      <w:pPr>
        <w:pStyle w:val="a3"/>
        <w:jc w:val="both"/>
        <w:rPr>
          <w:rFonts w:ascii="Times New Roman" w:hAnsi="Times New Roman" w:cs="Times New Roman"/>
          <w:sz w:val="24"/>
          <w:szCs w:val="24"/>
          <w:lang w:eastAsia="ru-RU"/>
        </w:rPr>
      </w:pPr>
      <w:r w:rsidRPr="00131863">
        <w:rPr>
          <w:rFonts w:ascii="Times New Roman" w:hAnsi="Times New Roman" w:cs="Times New Roman"/>
          <w:sz w:val="24"/>
          <w:szCs w:val="24"/>
          <w:lang w:eastAsia="ru-RU"/>
        </w:rPr>
        <w:t>Книгохранилище</w:t>
      </w:r>
    </w:p>
    <w:p w:rsidR="00742657" w:rsidRPr="00131863" w:rsidRDefault="00742657" w:rsidP="00CC0E8D">
      <w:pPr>
        <w:pStyle w:val="a3"/>
        <w:jc w:val="both"/>
        <w:rPr>
          <w:rFonts w:ascii="Times New Roman" w:hAnsi="Times New Roman" w:cs="Times New Roman"/>
          <w:sz w:val="24"/>
          <w:szCs w:val="24"/>
          <w:lang w:eastAsia="ru-RU"/>
        </w:rPr>
      </w:pPr>
      <w:r w:rsidRPr="00131863">
        <w:rPr>
          <w:rFonts w:ascii="Times New Roman" w:hAnsi="Times New Roman" w:cs="Times New Roman"/>
          <w:sz w:val="24"/>
          <w:szCs w:val="24"/>
          <w:lang w:eastAsia="ru-RU"/>
        </w:rPr>
        <w:t>Читальный зал на 28 мест</w:t>
      </w:r>
      <w:r w:rsidR="00CC0E8D" w:rsidRPr="00131863">
        <w:rPr>
          <w:rFonts w:ascii="Times New Roman" w:hAnsi="Times New Roman" w:cs="Times New Roman"/>
          <w:sz w:val="24"/>
          <w:szCs w:val="24"/>
          <w:lang w:eastAsia="ru-RU"/>
        </w:rPr>
        <w:t xml:space="preserve"> (</w:t>
      </w:r>
      <w:r w:rsidRPr="00131863">
        <w:rPr>
          <w:rFonts w:ascii="Times New Roman" w:hAnsi="Times New Roman" w:cs="Times New Roman"/>
          <w:sz w:val="24"/>
          <w:szCs w:val="24"/>
          <w:lang w:eastAsia="ru-RU"/>
        </w:rPr>
        <w:t>оснащен мультимедиа установкой  для проведения различных мероприятий)</w:t>
      </w:r>
      <w:r w:rsidR="00131863">
        <w:rPr>
          <w:rFonts w:ascii="Times New Roman" w:hAnsi="Times New Roman" w:cs="Times New Roman"/>
          <w:sz w:val="24"/>
          <w:szCs w:val="24"/>
          <w:lang w:eastAsia="ru-RU"/>
        </w:rPr>
        <w:t>.</w:t>
      </w:r>
    </w:p>
    <w:p w:rsidR="00742657" w:rsidRPr="00C34E6D" w:rsidRDefault="00FB5BA8" w:rsidP="00C34E6D">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Фонд ШИБЦ</w:t>
      </w:r>
      <w:r w:rsidR="00742657" w:rsidRPr="00CD1CFB">
        <w:rPr>
          <w:rFonts w:ascii="Times New Roman" w:hAnsi="Times New Roman" w:cs="Times New Roman"/>
          <w:sz w:val="24"/>
          <w:szCs w:val="24"/>
          <w:lang w:eastAsia="ru-RU"/>
        </w:rPr>
        <w:t xml:space="preserve"> укомплектован художественной литературой, справочной, научно</w:t>
      </w:r>
      <w:r w:rsidR="00CC0E8D" w:rsidRPr="00CD1CFB">
        <w:rPr>
          <w:rFonts w:ascii="Times New Roman" w:hAnsi="Times New Roman" w:cs="Times New Roman"/>
          <w:sz w:val="24"/>
          <w:szCs w:val="24"/>
          <w:lang w:eastAsia="ru-RU"/>
        </w:rPr>
        <w:t xml:space="preserve"> </w:t>
      </w:r>
      <w:r w:rsidR="00742657" w:rsidRPr="00CD1CFB">
        <w:rPr>
          <w:rFonts w:ascii="Times New Roman" w:hAnsi="Times New Roman" w:cs="Times New Roman"/>
          <w:sz w:val="24"/>
          <w:szCs w:val="24"/>
          <w:lang w:eastAsia="ru-RU"/>
        </w:rPr>
        <w:t xml:space="preserve">- популярной литературой, а также </w:t>
      </w:r>
      <w:r w:rsidR="00CC0E8D" w:rsidRPr="00CD1CFB">
        <w:rPr>
          <w:rFonts w:ascii="Times New Roman" w:hAnsi="Times New Roman" w:cs="Times New Roman"/>
          <w:sz w:val="24"/>
          <w:szCs w:val="24"/>
          <w:lang w:eastAsia="ru-RU"/>
        </w:rPr>
        <w:t>учебниками и учебными пособиями</w:t>
      </w:r>
      <w:r w:rsidR="00742657" w:rsidRPr="00CD1CFB">
        <w:rPr>
          <w:rFonts w:ascii="Times New Roman" w:hAnsi="Times New Roman" w:cs="Times New Roman"/>
          <w:sz w:val="24"/>
          <w:szCs w:val="24"/>
          <w:lang w:eastAsia="ru-RU"/>
        </w:rPr>
        <w:t xml:space="preserve">, методической литературой для учителей школы. Кроме книжного фонда библиотека располагает цифровыми образовательными ресурсами: справочниками, энциклопедиями, электронными учебниками. </w:t>
      </w:r>
    </w:p>
    <w:p w:rsidR="00742657" w:rsidRPr="009616A4" w:rsidRDefault="00742657" w:rsidP="00742657">
      <w:pPr>
        <w:spacing w:after="225" w:line="270" w:lineRule="atLeast"/>
        <w:jc w:val="center"/>
        <w:rPr>
          <w:rFonts w:ascii="Georgia" w:hAnsi="Georgia" w:cs="Georgia"/>
          <w:i/>
          <w:iCs/>
          <w:color w:val="FF0000"/>
          <w:sz w:val="32"/>
          <w:szCs w:val="32"/>
          <w:lang w:eastAsia="ru-RU"/>
        </w:rPr>
      </w:pPr>
      <w:r w:rsidRPr="009616A4">
        <w:rPr>
          <w:rFonts w:ascii="Georgia" w:hAnsi="Georgia" w:cs="Georgia"/>
          <w:i/>
          <w:iCs/>
          <w:color w:val="FF0000"/>
          <w:sz w:val="32"/>
          <w:szCs w:val="32"/>
          <w:lang w:eastAsia="ru-RU"/>
        </w:rPr>
        <w:t>Медицинский центр</w:t>
      </w:r>
    </w:p>
    <w:p w:rsidR="00742657" w:rsidRPr="00CD1CFB" w:rsidRDefault="00742657" w:rsidP="009616A4">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Для</w:t>
      </w:r>
      <w:r w:rsidR="00CC0E8D" w:rsidRPr="00CD1CFB">
        <w:rPr>
          <w:rFonts w:ascii="Times New Roman" w:hAnsi="Times New Roman" w:cs="Times New Roman"/>
          <w:sz w:val="24"/>
          <w:szCs w:val="24"/>
          <w:lang w:eastAsia="ru-RU"/>
        </w:rPr>
        <w:t xml:space="preserve"> </w:t>
      </w:r>
      <w:r w:rsidRPr="00CD1CFB">
        <w:rPr>
          <w:rFonts w:ascii="Times New Roman" w:hAnsi="Times New Roman" w:cs="Times New Roman"/>
          <w:sz w:val="24"/>
          <w:szCs w:val="24"/>
          <w:lang w:eastAsia="ru-RU"/>
        </w:rPr>
        <w:t>обеспечения медицинского обслуживания в школе имеются:</w:t>
      </w:r>
    </w:p>
    <w:p w:rsidR="00742657" w:rsidRPr="00131863" w:rsidRDefault="00742657" w:rsidP="009616A4">
      <w:pPr>
        <w:pStyle w:val="a3"/>
        <w:jc w:val="both"/>
        <w:rPr>
          <w:rFonts w:ascii="Times New Roman" w:hAnsi="Times New Roman" w:cs="Times New Roman"/>
          <w:sz w:val="24"/>
          <w:szCs w:val="24"/>
          <w:lang w:eastAsia="ru-RU"/>
        </w:rPr>
      </w:pPr>
      <w:r w:rsidRPr="00131863">
        <w:rPr>
          <w:rFonts w:ascii="Times New Roman" w:hAnsi="Times New Roman" w:cs="Times New Roman"/>
          <w:sz w:val="24"/>
          <w:szCs w:val="24"/>
          <w:lang w:eastAsia="ru-RU"/>
        </w:rPr>
        <w:t>2 медицинских кабинета (кабинет мед</w:t>
      </w:r>
      <w:r w:rsidR="009616A4" w:rsidRPr="00131863">
        <w:rPr>
          <w:rFonts w:ascii="Times New Roman" w:hAnsi="Times New Roman" w:cs="Times New Roman"/>
          <w:sz w:val="24"/>
          <w:szCs w:val="24"/>
          <w:lang w:eastAsia="ru-RU"/>
        </w:rPr>
        <w:t>ицинской сестры и процедурная</w:t>
      </w:r>
      <w:r w:rsidRPr="00131863">
        <w:rPr>
          <w:rFonts w:ascii="Times New Roman" w:hAnsi="Times New Roman" w:cs="Times New Roman"/>
          <w:sz w:val="24"/>
          <w:szCs w:val="24"/>
          <w:lang w:eastAsia="ru-RU"/>
        </w:rPr>
        <w:t>)</w:t>
      </w:r>
    </w:p>
    <w:p w:rsidR="00742657" w:rsidRPr="00131863" w:rsidRDefault="00742657" w:rsidP="009616A4">
      <w:pPr>
        <w:pStyle w:val="a3"/>
        <w:jc w:val="both"/>
        <w:rPr>
          <w:rFonts w:ascii="Times New Roman" w:hAnsi="Times New Roman" w:cs="Times New Roman"/>
          <w:sz w:val="24"/>
          <w:szCs w:val="24"/>
          <w:lang w:eastAsia="ru-RU"/>
        </w:rPr>
      </w:pPr>
      <w:r w:rsidRPr="00131863">
        <w:rPr>
          <w:rFonts w:ascii="Times New Roman" w:hAnsi="Times New Roman" w:cs="Times New Roman"/>
          <w:sz w:val="24"/>
          <w:szCs w:val="24"/>
          <w:lang w:eastAsia="ru-RU"/>
        </w:rPr>
        <w:t>Ежегодно проводятся медицинские осмотры и мониторинги психо – физического здоровья учащихся</w:t>
      </w:r>
      <w:r w:rsidR="004D5023" w:rsidRPr="00131863">
        <w:rPr>
          <w:rFonts w:ascii="Times New Roman" w:hAnsi="Times New Roman" w:cs="Times New Roman"/>
          <w:sz w:val="24"/>
          <w:szCs w:val="24"/>
          <w:lang w:eastAsia="ru-RU"/>
        </w:rPr>
        <w:t>.</w:t>
      </w:r>
    </w:p>
    <w:p w:rsidR="004D5023" w:rsidRPr="00CD1CFB" w:rsidRDefault="004D5023" w:rsidP="009616A4">
      <w:pPr>
        <w:pStyle w:val="a3"/>
        <w:jc w:val="both"/>
        <w:rPr>
          <w:rFonts w:ascii="Times New Roman" w:hAnsi="Times New Roman" w:cs="Times New Roman"/>
          <w:color w:val="0C004B"/>
          <w:sz w:val="24"/>
          <w:szCs w:val="24"/>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44"/>
      </w:tblGrid>
      <w:tr w:rsidR="00742657" w:rsidRPr="00CD1CFB" w:rsidTr="008569BE">
        <w:tc>
          <w:tcPr>
            <w:tcW w:w="8844" w:type="dxa"/>
          </w:tcPr>
          <w:p w:rsidR="00742657" w:rsidRPr="00CD1CFB" w:rsidRDefault="00742657" w:rsidP="009616A4">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Осмотр учащихся начальной школы на энтеробиоз</w:t>
            </w:r>
          </w:p>
        </w:tc>
      </w:tr>
      <w:tr w:rsidR="00742657" w:rsidRPr="00CD1CFB" w:rsidTr="008569BE">
        <w:tc>
          <w:tcPr>
            <w:tcW w:w="8844" w:type="dxa"/>
          </w:tcPr>
          <w:p w:rsidR="00742657" w:rsidRPr="00CD1CFB" w:rsidRDefault="00742657" w:rsidP="009616A4">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Регулярный осмотр учащихся школы на педикулез</w:t>
            </w:r>
          </w:p>
        </w:tc>
      </w:tr>
      <w:tr w:rsidR="00742657" w:rsidRPr="00CD1CFB" w:rsidTr="008569BE">
        <w:tc>
          <w:tcPr>
            <w:tcW w:w="8844" w:type="dxa"/>
          </w:tcPr>
          <w:p w:rsidR="00742657" w:rsidRPr="00CD1CFB" w:rsidRDefault="00742657" w:rsidP="009616A4">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Профилактические прививки</w:t>
            </w:r>
          </w:p>
        </w:tc>
      </w:tr>
      <w:tr w:rsidR="00742657" w:rsidRPr="00CD1CFB" w:rsidTr="008569BE">
        <w:tc>
          <w:tcPr>
            <w:tcW w:w="8844" w:type="dxa"/>
          </w:tcPr>
          <w:p w:rsidR="00742657" w:rsidRPr="00CD1CFB" w:rsidRDefault="00742657" w:rsidP="009616A4">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Туберкулина – диагностика учащихся ( реакция Манту)</w:t>
            </w:r>
          </w:p>
        </w:tc>
      </w:tr>
      <w:tr w:rsidR="00742657" w:rsidRPr="00CD1CFB" w:rsidTr="008569BE">
        <w:tc>
          <w:tcPr>
            <w:tcW w:w="8844" w:type="dxa"/>
          </w:tcPr>
          <w:p w:rsidR="00742657" w:rsidRPr="00CD1CFB" w:rsidRDefault="00742657" w:rsidP="009616A4">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Флюорографическое обследование (с 15 лет)</w:t>
            </w:r>
          </w:p>
        </w:tc>
      </w:tr>
      <w:tr w:rsidR="00742657" w:rsidRPr="00CD1CFB" w:rsidTr="008569BE">
        <w:tc>
          <w:tcPr>
            <w:tcW w:w="8844" w:type="dxa"/>
          </w:tcPr>
          <w:p w:rsidR="00742657" w:rsidRPr="00CD1CFB" w:rsidRDefault="00742657" w:rsidP="009616A4">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Осмотр учащихся с контролем роста, веса, артериального давления</w:t>
            </w:r>
          </w:p>
        </w:tc>
      </w:tr>
      <w:tr w:rsidR="00742657" w:rsidRPr="00CD1CFB" w:rsidTr="008569BE">
        <w:tc>
          <w:tcPr>
            <w:tcW w:w="8844" w:type="dxa"/>
          </w:tcPr>
          <w:p w:rsidR="00742657" w:rsidRPr="00CD1CFB" w:rsidRDefault="00742657" w:rsidP="009616A4">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Обследование юношей  - допризывников по линии военкомата</w:t>
            </w:r>
          </w:p>
        </w:tc>
      </w:tr>
      <w:tr w:rsidR="00742657" w:rsidRPr="00CD1CFB" w:rsidTr="008569BE">
        <w:tc>
          <w:tcPr>
            <w:tcW w:w="8844" w:type="dxa"/>
          </w:tcPr>
          <w:p w:rsidR="00742657" w:rsidRPr="00CD1CFB" w:rsidRDefault="00742657" w:rsidP="009616A4">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Работа бракеражной комиссии</w:t>
            </w:r>
          </w:p>
        </w:tc>
      </w:tr>
      <w:tr w:rsidR="00742657" w:rsidRPr="00CD1CFB" w:rsidTr="008569BE">
        <w:tc>
          <w:tcPr>
            <w:tcW w:w="8844" w:type="dxa"/>
          </w:tcPr>
          <w:p w:rsidR="00742657" w:rsidRPr="00CD1CFB" w:rsidRDefault="00742657" w:rsidP="009616A4">
            <w:pPr>
              <w:pStyle w:val="a3"/>
              <w:jc w:val="both"/>
              <w:rPr>
                <w:rFonts w:ascii="Times New Roman" w:hAnsi="Times New Roman" w:cs="Times New Roman"/>
                <w:sz w:val="24"/>
                <w:szCs w:val="24"/>
                <w:lang w:eastAsia="ru-RU"/>
              </w:rPr>
            </w:pPr>
            <w:r w:rsidRPr="00CD1CFB">
              <w:rPr>
                <w:rFonts w:ascii="Times New Roman" w:hAnsi="Times New Roman" w:cs="Times New Roman"/>
                <w:sz w:val="24"/>
                <w:szCs w:val="24"/>
                <w:lang w:eastAsia="ru-RU"/>
              </w:rPr>
              <w:t xml:space="preserve">Профилактика грипполом учащихся </w:t>
            </w:r>
          </w:p>
        </w:tc>
      </w:tr>
    </w:tbl>
    <w:p w:rsidR="00742657" w:rsidRPr="009616A4" w:rsidRDefault="00742657" w:rsidP="00772660">
      <w:pPr>
        <w:spacing w:after="225" w:line="270" w:lineRule="atLeast"/>
        <w:jc w:val="center"/>
        <w:rPr>
          <w:rFonts w:ascii="Tahoma" w:hAnsi="Tahoma" w:cs="Tahoma"/>
          <w:color w:val="646464"/>
          <w:sz w:val="32"/>
          <w:szCs w:val="32"/>
          <w:lang w:eastAsia="ru-RU"/>
        </w:rPr>
      </w:pPr>
      <w:r w:rsidRPr="009616A4">
        <w:rPr>
          <w:rFonts w:ascii="Georgia" w:hAnsi="Georgia" w:cs="Georgia"/>
          <w:i/>
          <w:iCs/>
          <w:color w:val="FF0000"/>
          <w:sz w:val="32"/>
          <w:szCs w:val="32"/>
          <w:lang w:eastAsia="ru-RU"/>
        </w:rPr>
        <w:t>Спортивный блок</w:t>
      </w:r>
    </w:p>
    <w:p w:rsidR="00742657" w:rsidRPr="00CD1CFB" w:rsidRDefault="009616A4"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xml:space="preserve">В МБОУ СОШ с. Тербуны </w:t>
      </w:r>
      <w:r w:rsidR="00742657" w:rsidRPr="00CD1CFB">
        <w:rPr>
          <w:rFonts w:ascii="Times New Roman" w:hAnsi="Times New Roman" w:cs="Times New Roman"/>
          <w:sz w:val="24"/>
          <w:szCs w:val="24"/>
        </w:rPr>
        <w:t xml:space="preserve"> для организации работы по физической культуре в наличие имеется:</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xml:space="preserve">- спортивный зал </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спортивный зал для занятий боксом</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xml:space="preserve">- тренажерный зал </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стрелковый тир с площадкой для фигурного вождения</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Плоскостные сооружения:</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хоккейная площадка</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волейбольная площадка</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гимнастические городки</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тренажерный городок для атлетической гимнастики</w:t>
      </w:r>
    </w:p>
    <w:p w:rsidR="00742657" w:rsidRPr="00CD1CFB" w:rsidRDefault="009616A4"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яма для прыжков в дли</w:t>
      </w:r>
      <w:r w:rsidR="00742657" w:rsidRPr="00CD1CFB">
        <w:rPr>
          <w:rFonts w:ascii="Times New Roman" w:hAnsi="Times New Roman" w:cs="Times New Roman"/>
          <w:sz w:val="24"/>
          <w:szCs w:val="24"/>
        </w:rPr>
        <w:t>ну</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беговые асфальтированные дорожки</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автогородок</w:t>
      </w:r>
    </w:p>
    <w:p w:rsidR="00742657" w:rsidRPr="00CD1CFB" w:rsidRDefault="00742657" w:rsidP="009616A4">
      <w:pPr>
        <w:pStyle w:val="a3"/>
        <w:jc w:val="both"/>
        <w:rPr>
          <w:rFonts w:ascii="Times New Roman" w:hAnsi="Times New Roman" w:cs="Times New Roman"/>
          <w:sz w:val="24"/>
          <w:szCs w:val="24"/>
        </w:rPr>
      </w:pP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Для занятий физической культурой и спортом применяется следующий инвентарь:</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гимнастический конь</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гимнастический козел</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гимнастический мостик</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гимнастические маты</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гимнастическая перекладина</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гимнастическая стенка</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гимнастические брусья</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гимнастические скамейки</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гимнастические скакалки</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гимнастические обручи</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набивные мячи</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футбольные мячи</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баскетбольные мячи</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волейбольные мячи</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мячи для метания</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гранаты</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конусы</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волейбольная сетка</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баскетбольные щиты</w:t>
      </w:r>
    </w:p>
    <w:p w:rsidR="00742657" w:rsidRPr="00CD1CFB" w:rsidRDefault="00742657" w:rsidP="009616A4">
      <w:pPr>
        <w:pStyle w:val="a3"/>
        <w:jc w:val="both"/>
        <w:rPr>
          <w:rFonts w:ascii="Times New Roman" w:hAnsi="Times New Roman" w:cs="Times New Roman"/>
          <w:sz w:val="24"/>
          <w:szCs w:val="24"/>
        </w:rPr>
      </w:pPr>
      <w:r w:rsidRPr="00CD1CFB">
        <w:rPr>
          <w:rFonts w:ascii="Times New Roman" w:hAnsi="Times New Roman" w:cs="Times New Roman"/>
          <w:sz w:val="24"/>
          <w:szCs w:val="24"/>
        </w:rPr>
        <w:t>- канат</w:t>
      </w:r>
    </w:p>
    <w:p w:rsidR="00742657" w:rsidRPr="00682301" w:rsidRDefault="00742657" w:rsidP="00742657">
      <w:pPr>
        <w:spacing w:after="225" w:line="270" w:lineRule="atLeast"/>
        <w:jc w:val="center"/>
        <w:rPr>
          <w:rFonts w:ascii="Tahoma" w:hAnsi="Tahoma" w:cs="Tahoma"/>
          <w:color w:val="646464"/>
          <w:sz w:val="32"/>
          <w:szCs w:val="32"/>
          <w:lang w:eastAsia="ru-RU"/>
        </w:rPr>
      </w:pPr>
      <w:r w:rsidRPr="00682301">
        <w:rPr>
          <w:rFonts w:ascii="Georgia" w:hAnsi="Georgia" w:cs="Georgia"/>
          <w:i/>
          <w:iCs/>
          <w:color w:val="FF0000"/>
          <w:sz w:val="32"/>
          <w:szCs w:val="32"/>
          <w:lang w:eastAsia="ru-RU"/>
        </w:rPr>
        <w:t>Столовая</w:t>
      </w:r>
    </w:p>
    <w:p w:rsidR="00742657" w:rsidRPr="00682301" w:rsidRDefault="00FB5BA8" w:rsidP="00682301">
      <w:pPr>
        <w:spacing w:after="225" w:line="270" w:lineRule="atLeast"/>
        <w:jc w:val="both"/>
        <w:rPr>
          <w:rFonts w:ascii="Times New Roman" w:hAnsi="Times New Roman" w:cs="Times New Roman"/>
          <w:iCs/>
          <w:color w:val="0C004B"/>
          <w:sz w:val="28"/>
          <w:szCs w:val="28"/>
          <w:lang w:eastAsia="ru-RU"/>
        </w:rPr>
      </w:pPr>
      <w:r>
        <w:rPr>
          <w:rFonts w:ascii="Times New Roman" w:hAnsi="Times New Roman" w:cs="Times New Roman"/>
          <w:iCs/>
          <w:color w:val="0C004B"/>
          <w:sz w:val="28"/>
          <w:szCs w:val="28"/>
          <w:lang w:eastAsia="ru-RU"/>
        </w:rPr>
        <w:t>В школе имеется столовая на 262</w:t>
      </w:r>
      <w:r w:rsidR="00742657" w:rsidRPr="00682301">
        <w:rPr>
          <w:rFonts w:ascii="Times New Roman" w:hAnsi="Times New Roman" w:cs="Times New Roman"/>
          <w:iCs/>
          <w:color w:val="0C004B"/>
          <w:sz w:val="28"/>
          <w:szCs w:val="28"/>
          <w:lang w:eastAsia="ru-RU"/>
        </w:rPr>
        <w:t xml:space="preserve"> посадочных  места. </w:t>
      </w:r>
    </w:p>
    <w:p w:rsidR="00742657" w:rsidRDefault="00742657" w:rsidP="00742657">
      <w:pPr>
        <w:spacing w:after="225" w:line="270" w:lineRule="atLeast"/>
        <w:jc w:val="center"/>
        <w:rPr>
          <w:rFonts w:ascii="Georgia" w:hAnsi="Georgia" w:cs="Georgia"/>
          <w:i/>
          <w:iCs/>
          <w:color w:val="FF0000"/>
          <w:sz w:val="32"/>
          <w:szCs w:val="32"/>
          <w:lang w:eastAsia="ru-RU"/>
        </w:rPr>
      </w:pPr>
      <w:r w:rsidRPr="00682301">
        <w:rPr>
          <w:rFonts w:ascii="Georgia" w:hAnsi="Georgia" w:cs="Georgia"/>
          <w:i/>
          <w:iCs/>
          <w:color w:val="FF0000"/>
          <w:sz w:val="32"/>
          <w:szCs w:val="32"/>
          <w:lang w:eastAsia="ru-RU"/>
        </w:rPr>
        <w:t>Материально – техническое оснащение</w:t>
      </w:r>
    </w:p>
    <w:p w:rsidR="006E5C8E" w:rsidRDefault="006E5C8E" w:rsidP="00742657">
      <w:pPr>
        <w:spacing w:after="225" w:line="270" w:lineRule="atLeast"/>
        <w:jc w:val="center"/>
        <w:rPr>
          <w:rFonts w:ascii="Times New Roman" w:hAnsi="Times New Roman" w:cs="Times New Roman"/>
          <w:b/>
          <w:iCs/>
          <w:color w:val="FF0000"/>
          <w:sz w:val="24"/>
          <w:szCs w:val="24"/>
          <w:lang w:eastAsia="ru-RU"/>
        </w:rPr>
      </w:pPr>
      <w:r w:rsidRPr="006E5C8E">
        <w:rPr>
          <w:rFonts w:ascii="Times New Roman" w:hAnsi="Times New Roman" w:cs="Times New Roman"/>
          <w:b/>
          <w:iCs/>
          <w:color w:val="FF0000"/>
          <w:sz w:val="24"/>
          <w:szCs w:val="24"/>
          <w:lang w:eastAsia="ru-RU"/>
        </w:rPr>
        <w:t>Количество персональных компьютеров и информационного оборудования</w:t>
      </w:r>
    </w:p>
    <w:tbl>
      <w:tblPr>
        <w:tblStyle w:val="a7"/>
        <w:tblW w:w="0" w:type="auto"/>
        <w:tblLook w:val="04A0"/>
      </w:tblPr>
      <w:tblGrid>
        <w:gridCol w:w="6122"/>
        <w:gridCol w:w="819"/>
      </w:tblGrid>
      <w:tr w:rsidR="006E5C8E" w:rsidTr="006E5C8E">
        <w:tc>
          <w:tcPr>
            <w:tcW w:w="0" w:type="auto"/>
          </w:tcPr>
          <w:p w:rsidR="006E5C8E" w:rsidRPr="00910996" w:rsidRDefault="006E5C8E" w:rsidP="00B32EAD">
            <w:pPr>
              <w:pStyle w:val="a3"/>
              <w:jc w:val="center"/>
              <w:rPr>
                <w:rFonts w:ascii="Times New Roman" w:hAnsi="Times New Roman" w:cs="Times New Roman"/>
                <w:b/>
                <w:sz w:val="24"/>
                <w:szCs w:val="24"/>
                <w:lang w:eastAsia="ru-RU"/>
              </w:rPr>
            </w:pPr>
            <w:r w:rsidRPr="00910996">
              <w:rPr>
                <w:rFonts w:ascii="Times New Roman" w:hAnsi="Times New Roman" w:cs="Times New Roman"/>
                <w:b/>
                <w:sz w:val="24"/>
                <w:szCs w:val="24"/>
                <w:lang w:eastAsia="ru-RU"/>
              </w:rPr>
              <w:t>Наименование</w:t>
            </w:r>
          </w:p>
          <w:p w:rsidR="006E5C8E" w:rsidRPr="00910996" w:rsidRDefault="006E5C8E" w:rsidP="00B32EAD">
            <w:pPr>
              <w:pStyle w:val="a3"/>
              <w:jc w:val="center"/>
              <w:rPr>
                <w:rFonts w:ascii="Times New Roman" w:hAnsi="Times New Roman" w:cs="Times New Roman"/>
                <w:b/>
                <w:sz w:val="24"/>
                <w:szCs w:val="24"/>
                <w:lang w:eastAsia="ru-RU"/>
              </w:rPr>
            </w:pPr>
            <w:r w:rsidRPr="00910996">
              <w:rPr>
                <w:rFonts w:ascii="Times New Roman" w:hAnsi="Times New Roman" w:cs="Times New Roman"/>
                <w:b/>
                <w:sz w:val="24"/>
                <w:szCs w:val="24"/>
                <w:lang w:eastAsia="ru-RU"/>
              </w:rPr>
              <w:t>показателей</w:t>
            </w:r>
          </w:p>
        </w:tc>
        <w:tc>
          <w:tcPr>
            <w:tcW w:w="0" w:type="auto"/>
          </w:tcPr>
          <w:p w:rsidR="006E5C8E" w:rsidRPr="00910996" w:rsidRDefault="006E5C8E" w:rsidP="00742657">
            <w:pPr>
              <w:spacing w:after="225" w:line="270" w:lineRule="atLeast"/>
              <w:jc w:val="center"/>
              <w:rPr>
                <w:rFonts w:ascii="Times New Roman" w:hAnsi="Times New Roman" w:cs="Times New Roman"/>
                <w:b/>
                <w:sz w:val="24"/>
                <w:szCs w:val="24"/>
                <w:lang w:eastAsia="ru-RU"/>
              </w:rPr>
            </w:pPr>
            <w:r w:rsidRPr="00910996">
              <w:rPr>
                <w:rFonts w:ascii="Times New Roman" w:hAnsi="Times New Roman" w:cs="Times New Roman"/>
                <w:b/>
                <w:sz w:val="24"/>
                <w:szCs w:val="24"/>
                <w:lang w:eastAsia="ru-RU"/>
              </w:rPr>
              <w:t>Всего</w:t>
            </w:r>
          </w:p>
        </w:tc>
      </w:tr>
      <w:tr w:rsidR="006E5C8E" w:rsidRPr="006E5C8E" w:rsidTr="006E5C8E">
        <w:tc>
          <w:tcPr>
            <w:tcW w:w="0" w:type="auto"/>
          </w:tcPr>
          <w:p w:rsidR="006E5C8E" w:rsidRPr="00B32EAD" w:rsidRDefault="006E5C8E" w:rsidP="006E5C8E">
            <w:pPr>
              <w:pStyle w:val="a3"/>
              <w:rPr>
                <w:rFonts w:ascii="Times New Roman" w:hAnsi="Times New Roman" w:cs="Times New Roman"/>
                <w:sz w:val="24"/>
                <w:szCs w:val="24"/>
                <w:lang w:eastAsia="ru-RU"/>
              </w:rPr>
            </w:pPr>
            <w:r w:rsidRPr="00B32EAD">
              <w:rPr>
                <w:rFonts w:ascii="Times New Roman" w:hAnsi="Times New Roman" w:cs="Times New Roman"/>
                <w:sz w:val="24"/>
                <w:szCs w:val="24"/>
                <w:lang w:eastAsia="ru-RU"/>
              </w:rPr>
              <w:t>Персональные компьютеры</w:t>
            </w:r>
          </w:p>
        </w:tc>
        <w:tc>
          <w:tcPr>
            <w:tcW w:w="0" w:type="auto"/>
          </w:tcPr>
          <w:p w:rsidR="006E5C8E" w:rsidRPr="00B32EAD" w:rsidRDefault="00910996" w:rsidP="00742657">
            <w:pPr>
              <w:spacing w:after="225" w:line="270" w:lineRule="atLeast"/>
              <w:jc w:val="center"/>
              <w:rPr>
                <w:rFonts w:ascii="Times New Roman" w:hAnsi="Times New Roman" w:cs="Times New Roman"/>
                <w:sz w:val="24"/>
                <w:szCs w:val="24"/>
                <w:lang w:eastAsia="ru-RU"/>
              </w:rPr>
            </w:pPr>
            <w:r w:rsidRPr="00B32EAD">
              <w:rPr>
                <w:rFonts w:ascii="Times New Roman" w:hAnsi="Times New Roman" w:cs="Times New Roman"/>
                <w:sz w:val="24"/>
                <w:szCs w:val="24"/>
                <w:lang w:eastAsia="ru-RU"/>
              </w:rPr>
              <w:t>257</w:t>
            </w:r>
          </w:p>
        </w:tc>
      </w:tr>
      <w:tr w:rsidR="006E5C8E" w:rsidRPr="006E5C8E" w:rsidTr="006E5C8E">
        <w:tc>
          <w:tcPr>
            <w:tcW w:w="0" w:type="auto"/>
          </w:tcPr>
          <w:p w:rsidR="00B32EAD" w:rsidRPr="00B32EAD" w:rsidRDefault="00B32EAD" w:rsidP="006E5C8E">
            <w:pPr>
              <w:pStyle w:val="a3"/>
              <w:rPr>
                <w:rFonts w:ascii="Times New Roman" w:hAnsi="Times New Roman" w:cs="Times New Roman"/>
                <w:sz w:val="24"/>
                <w:szCs w:val="24"/>
                <w:lang w:eastAsia="ru-RU"/>
              </w:rPr>
            </w:pPr>
            <w:r w:rsidRPr="00B32EAD">
              <w:rPr>
                <w:rFonts w:ascii="Times New Roman" w:hAnsi="Times New Roman" w:cs="Times New Roman"/>
                <w:sz w:val="24"/>
                <w:szCs w:val="24"/>
                <w:lang w:eastAsia="ru-RU"/>
              </w:rPr>
              <w:t>из них:</w:t>
            </w:r>
          </w:p>
          <w:p w:rsidR="006E5C8E" w:rsidRPr="00B32EAD" w:rsidRDefault="00B32EAD" w:rsidP="006E5C8E">
            <w:pPr>
              <w:pStyle w:val="a3"/>
              <w:rPr>
                <w:rFonts w:ascii="Times New Roman" w:hAnsi="Times New Roman" w:cs="Times New Roman"/>
                <w:sz w:val="24"/>
                <w:szCs w:val="24"/>
                <w:lang w:eastAsia="ru-RU"/>
              </w:rPr>
            </w:pPr>
            <w:r w:rsidRPr="00B32EAD">
              <w:rPr>
                <w:rFonts w:ascii="Times New Roman" w:hAnsi="Times New Roman" w:cs="Times New Roman"/>
                <w:sz w:val="24"/>
                <w:szCs w:val="24"/>
                <w:lang w:eastAsia="ru-RU"/>
              </w:rPr>
              <w:t>н</w:t>
            </w:r>
            <w:r w:rsidR="006E5C8E" w:rsidRPr="00B32EAD">
              <w:rPr>
                <w:rFonts w:ascii="Times New Roman" w:hAnsi="Times New Roman" w:cs="Times New Roman"/>
                <w:sz w:val="24"/>
                <w:szCs w:val="24"/>
                <w:lang w:eastAsia="ru-RU"/>
              </w:rPr>
              <w:t xml:space="preserve">оутбуки и портативные персональные </w:t>
            </w:r>
          </w:p>
          <w:p w:rsidR="006E5C8E" w:rsidRPr="00B32EAD" w:rsidRDefault="006E5C8E" w:rsidP="006E5C8E">
            <w:pPr>
              <w:pStyle w:val="a3"/>
              <w:rPr>
                <w:rFonts w:ascii="Times New Roman" w:hAnsi="Times New Roman" w:cs="Times New Roman"/>
                <w:sz w:val="24"/>
                <w:szCs w:val="24"/>
                <w:lang w:eastAsia="ru-RU"/>
              </w:rPr>
            </w:pPr>
            <w:r w:rsidRPr="00B32EAD">
              <w:rPr>
                <w:rFonts w:ascii="Times New Roman" w:hAnsi="Times New Roman" w:cs="Times New Roman"/>
                <w:sz w:val="24"/>
                <w:szCs w:val="24"/>
                <w:lang w:eastAsia="ru-RU"/>
              </w:rPr>
              <w:t>компьютеры</w:t>
            </w:r>
          </w:p>
        </w:tc>
        <w:tc>
          <w:tcPr>
            <w:tcW w:w="0" w:type="auto"/>
          </w:tcPr>
          <w:p w:rsidR="006E5C8E" w:rsidRPr="00B32EAD" w:rsidRDefault="006E5C8E" w:rsidP="00742657">
            <w:pPr>
              <w:spacing w:after="225" w:line="270" w:lineRule="atLeast"/>
              <w:jc w:val="center"/>
              <w:rPr>
                <w:rFonts w:ascii="Times New Roman" w:hAnsi="Times New Roman" w:cs="Times New Roman"/>
                <w:sz w:val="24"/>
                <w:szCs w:val="24"/>
                <w:lang w:eastAsia="ru-RU"/>
              </w:rPr>
            </w:pPr>
            <w:r w:rsidRPr="00B32EAD">
              <w:rPr>
                <w:rFonts w:ascii="Times New Roman" w:hAnsi="Times New Roman" w:cs="Times New Roman"/>
                <w:sz w:val="24"/>
                <w:szCs w:val="24"/>
                <w:lang w:eastAsia="ru-RU"/>
              </w:rPr>
              <w:t>13</w:t>
            </w:r>
            <w:r w:rsidR="00910996" w:rsidRPr="00B32EAD">
              <w:rPr>
                <w:rFonts w:ascii="Times New Roman" w:hAnsi="Times New Roman" w:cs="Times New Roman"/>
                <w:sz w:val="24"/>
                <w:szCs w:val="24"/>
                <w:lang w:eastAsia="ru-RU"/>
              </w:rPr>
              <w:t>0</w:t>
            </w:r>
          </w:p>
        </w:tc>
      </w:tr>
      <w:tr w:rsidR="006E5C8E" w:rsidRPr="006E5C8E" w:rsidTr="006E5C8E">
        <w:tc>
          <w:tcPr>
            <w:tcW w:w="0" w:type="auto"/>
          </w:tcPr>
          <w:p w:rsidR="006E5C8E" w:rsidRPr="00B32EAD" w:rsidRDefault="00B32EAD" w:rsidP="006E5C8E">
            <w:pPr>
              <w:pStyle w:val="a3"/>
              <w:rPr>
                <w:rFonts w:ascii="Times New Roman" w:hAnsi="Times New Roman" w:cs="Times New Roman"/>
                <w:sz w:val="24"/>
                <w:szCs w:val="24"/>
                <w:lang w:eastAsia="ru-RU"/>
              </w:rPr>
            </w:pPr>
            <w:r w:rsidRPr="00B32EAD">
              <w:rPr>
                <w:rFonts w:ascii="Times New Roman" w:hAnsi="Times New Roman" w:cs="Times New Roman"/>
                <w:sz w:val="24"/>
                <w:szCs w:val="24"/>
                <w:lang w:eastAsia="ru-RU"/>
              </w:rPr>
              <w:t>п</w:t>
            </w:r>
            <w:r w:rsidR="006E5C8E" w:rsidRPr="00B32EAD">
              <w:rPr>
                <w:rFonts w:ascii="Times New Roman" w:hAnsi="Times New Roman" w:cs="Times New Roman"/>
                <w:sz w:val="24"/>
                <w:szCs w:val="24"/>
                <w:lang w:eastAsia="ru-RU"/>
              </w:rPr>
              <w:t>ланшетные компьютеры</w:t>
            </w:r>
          </w:p>
        </w:tc>
        <w:tc>
          <w:tcPr>
            <w:tcW w:w="0" w:type="auto"/>
          </w:tcPr>
          <w:p w:rsidR="006E5C8E" w:rsidRPr="00B32EAD" w:rsidRDefault="00910996" w:rsidP="00742657">
            <w:pPr>
              <w:spacing w:after="225" w:line="270" w:lineRule="atLeast"/>
              <w:jc w:val="center"/>
              <w:rPr>
                <w:rFonts w:ascii="Times New Roman" w:hAnsi="Times New Roman" w:cs="Times New Roman"/>
                <w:sz w:val="24"/>
                <w:szCs w:val="24"/>
                <w:lang w:eastAsia="ru-RU"/>
              </w:rPr>
            </w:pPr>
            <w:r w:rsidRPr="00B32EAD">
              <w:rPr>
                <w:rFonts w:ascii="Times New Roman" w:hAnsi="Times New Roman" w:cs="Times New Roman"/>
                <w:sz w:val="24"/>
                <w:szCs w:val="24"/>
                <w:lang w:eastAsia="ru-RU"/>
              </w:rPr>
              <w:t>6</w:t>
            </w:r>
          </w:p>
        </w:tc>
      </w:tr>
      <w:tr w:rsidR="006E5C8E" w:rsidRPr="006E5C8E" w:rsidTr="006E5C8E">
        <w:tc>
          <w:tcPr>
            <w:tcW w:w="0" w:type="auto"/>
          </w:tcPr>
          <w:p w:rsidR="006E5C8E" w:rsidRPr="00B32EAD" w:rsidRDefault="00B32EAD" w:rsidP="006E5C8E">
            <w:pPr>
              <w:pStyle w:val="a3"/>
              <w:rPr>
                <w:rFonts w:ascii="Times New Roman" w:hAnsi="Times New Roman" w:cs="Times New Roman"/>
                <w:sz w:val="24"/>
                <w:szCs w:val="24"/>
                <w:lang w:eastAsia="ru-RU"/>
              </w:rPr>
            </w:pPr>
            <w:r w:rsidRPr="00B32EAD">
              <w:rPr>
                <w:rFonts w:ascii="Times New Roman" w:hAnsi="Times New Roman" w:cs="Times New Roman"/>
                <w:sz w:val="24"/>
                <w:szCs w:val="24"/>
                <w:lang w:eastAsia="ru-RU"/>
              </w:rPr>
              <w:t>н</w:t>
            </w:r>
            <w:r w:rsidR="006E5C8E" w:rsidRPr="00B32EAD">
              <w:rPr>
                <w:rFonts w:ascii="Times New Roman" w:hAnsi="Times New Roman" w:cs="Times New Roman"/>
                <w:sz w:val="24"/>
                <w:szCs w:val="24"/>
                <w:lang w:eastAsia="ru-RU"/>
              </w:rPr>
              <w:t>аходящиеся в составе локальных вычислительных сетей</w:t>
            </w:r>
          </w:p>
        </w:tc>
        <w:tc>
          <w:tcPr>
            <w:tcW w:w="0" w:type="auto"/>
          </w:tcPr>
          <w:p w:rsidR="006E5C8E" w:rsidRPr="00B32EAD" w:rsidRDefault="006E5C8E" w:rsidP="00742657">
            <w:pPr>
              <w:spacing w:after="225" w:line="270" w:lineRule="atLeast"/>
              <w:jc w:val="center"/>
              <w:rPr>
                <w:rFonts w:ascii="Times New Roman" w:hAnsi="Times New Roman" w:cs="Times New Roman"/>
                <w:sz w:val="24"/>
                <w:szCs w:val="24"/>
                <w:lang w:eastAsia="ru-RU"/>
              </w:rPr>
            </w:pPr>
            <w:r w:rsidRPr="00B32EAD">
              <w:rPr>
                <w:rFonts w:ascii="Times New Roman" w:hAnsi="Times New Roman" w:cs="Times New Roman"/>
                <w:sz w:val="24"/>
                <w:szCs w:val="24"/>
                <w:lang w:eastAsia="ru-RU"/>
              </w:rPr>
              <w:t>28</w:t>
            </w:r>
          </w:p>
        </w:tc>
      </w:tr>
      <w:tr w:rsidR="006E5C8E" w:rsidRPr="006E5C8E" w:rsidTr="006E5C8E">
        <w:tc>
          <w:tcPr>
            <w:tcW w:w="0" w:type="auto"/>
          </w:tcPr>
          <w:p w:rsidR="006E5C8E" w:rsidRPr="00B32EAD" w:rsidRDefault="00B32EAD" w:rsidP="006E5C8E">
            <w:pPr>
              <w:pStyle w:val="a3"/>
              <w:rPr>
                <w:rFonts w:ascii="Times New Roman" w:hAnsi="Times New Roman" w:cs="Times New Roman"/>
                <w:sz w:val="24"/>
                <w:szCs w:val="24"/>
                <w:lang w:eastAsia="ru-RU"/>
              </w:rPr>
            </w:pPr>
            <w:r w:rsidRPr="00B32EAD">
              <w:rPr>
                <w:rFonts w:ascii="Times New Roman" w:hAnsi="Times New Roman" w:cs="Times New Roman"/>
                <w:sz w:val="24"/>
                <w:szCs w:val="24"/>
                <w:lang w:eastAsia="ru-RU"/>
              </w:rPr>
              <w:t>и</w:t>
            </w:r>
            <w:r w:rsidR="006E5C8E" w:rsidRPr="00B32EAD">
              <w:rPr>
                <w:rFonts w:ascii="Times New Roman" w:hAnsi="Times New Roman" w:cs="Times New Roman"/>
                <w:sz w:val="24"/>
                <w:szCs w:val="24"/>
                <w:lang w:eastAsia="ru-RU"/>
              </w:rPr>
              <w:t>меющие доступ к интернету</w:t>
            </w:r>
          </w:p>
        </w:tc>
        <w:tc>
          <w:tcPr>
            <w:tcW w:w="0" w:type="auto"/>
          </w:tcPr>
          <w:p w:rsidR="006E5C8E" w:rsidRPr="00B32EAD" w:rsidRDefault="006E5C8E" w:rsidP="00742657">
            <w:pPr>
              <w:spacing w:after="225" w:line="270" w:lineRule="atLeast"/>
              <w:jc w:val="center"/>
              <w:rPr>
                <w:rFonts w:ascii="Times New Roman" w:hAnsi="Times New Roman" w:cs="Times New Roman"/>
                <w:sz w:val="24"/>
                <w:szCs w:val="24"/>
                <w:lang w:eastAsia="ru-RU"/>
              </w:rPr>
            </w:pPr>
            <w:r w:rsidRPr="00B32EAD">
              <w:rPr>
                <w:rFonts w:ascii="Times New Roman" w:hAnsi="Times New Roman" w:cs="Times New Roman"/>
                <w:sz w:val="24"/>
                <w:szCs w:val="24"/>
                <w:lang w:eastAsia="ru-RU"/>
              </w:rPr>
              <w:t>132</w:t>
            </w:r>
          </w:p>
        </w:tc>
      </w:tr>
      <w:tr w:rsidR="006E5C8E" w:rsidRPr="006E5C8E" w:rsidTr="006E5C8E">
        <w:tc>
          <w:tcPr>
            <w:tcW w:w="0" w:type="auto"/>
          </w:tcPr>
          <w:p w:rsidR="006E5C8E" w:rsidRPr="00B32EAD" w:rsidRDefault="00B32EAD" w:rsidP="006E5C8E">
            <w:pPr>
              <w:pStyle w:val="a3"/>
              <w:rPr>
                <w:rFonts w:ascii="Times New Roman" w:hAnsi="Times New Roman" w:cs="Times New Roman"/>
                <w:sz w:val="24"/>
                <w:szCs w:val="24"/>
                <w:lang w:eastAsia="ru-RU"/>
              </w:rPr>
            </w:pPr>
            <w:r w:rsidRPr="00B32EAD">
              <w:rPr>
                <w:rFonts w:ascii="Times New Roman" w:hAnsi="Times New Roman" w:cs="Times New Roman"/>
                <w:sz w:val="24"/>
                <w:szCs w:val="24"/>
                <w:lang w:eastAsia="ru-RU"/>
              </w:rPr>
              <w:t>п</w:t>
            </w:r>
            <w:r w:rsidR="006E5C8E" w:rsidRPr="00B32EAD">
              <w:rPr>
                <w:rFonts w:ascii="Times New Roman" w:hAnsi="Times New Roman" w:cs="Times New Roman"/>
                <w:sz w:val="24"/>
                <w:szCs w:val="24"/>
                <w:lang w:eastAsia="ru-RU"/>
              </w:rPr>
              <w:t>оступившие в отчетном году</w:t>
            </w:r>
          </w:p>
        </w:tc>
        <w:tc>
          <w:tcPr>
            <w:tcW w:w="0" w:type="auto"/>
          </w:tcPr>
          <w:p w:rsidR="006E5C8E" w:rsidRPr="00B32EAD" w:rsidRDefault="00B32EAD" w:rsidP="00742657">
            <w:pPr>
              <w:spacing w:after="225" w:line="270" w:lineRule="atLeast"/>
              <w:jc w:val="center"/>
              <w:rPr>
                <w:rFonts w:ascii="Times New Roman" w:hAnsi="Times New Roman" w:cs="Times New Roman"/>
                <w:sz w:val="24"/>
                <w:szCs w:val="24"/>
                <w:lang w:eastAsia="ru-RU"/>
              </w:rPr>
            </w:pPr>
            <w:r w:rsidRPr="00B32EAD">
              <w:rPr>
                <w:rFonts w:ascii="Times New Roman" w:hAnsi="Times New Roman" w:cs="Times New Roman"/>
                <w:sz w:val="24"/>
                <w:szCs w:val="24"/>
                <w:lang w:eastAsia="ru-RU"/>
              </w:rPr>
              <w:t>3</w:t>
            </w:r>
          </w:p>
        </w:tc>
      </w:tr>
      <w:tr w:rsidR="006E5C8E" w:rsidRPr="006E5C8E" w:rsidTr="006E5C8E">
        <w:tc>
          <w:tcPr>
            <w:tcW w:w="0" w:type="auto"/>
          </w:tcPr>
          <w:p w:rsidR="006E5C8E" w:rsidRPr="00B32EAD" w:rsidRDefault="006E5C8E" w:rsidP="006E5C8E">
            <w:pPr>
              <w:pStyle w:val="a3"/>
              <w:rPr>
                <w:rFonts w:ascii="Times New Roman" w:hAnsi="Times New Roman" w:cs="Times New Roman"/>
                <w:sz w:val="24"/>
                <w:szCs w:val="24"/>
                <w:lang w:eastAsia="ru-RU"/>
              </w:rPr>
            </w:pPr>
            <w:r w:rsidRPr="00B32EAD">
              <w:rPr>
                <w:rFonts w:ascii="Times New Roman" w:hAnsi="Times New Roman" w:cs="Times New Roman"/>
                <w:sz w:val="24"/>
                <w:szCs w:val="24"/>
                <w:lang w:eastAsia="ru-RU"/>
              </w:rPr>
              <w:t>Мультимедийные проекторы</w:t>
            </w:r>
          </w:p>
        </w:tc>
        <w:tc>
          <w:tcPr>
            <w:tcW w:w="0" w:type="auto"/>
          </w:tcPr>
          <w:p w:rsidR="006E5C8E" w:rsidRPr="00B32EAD" w:rsidRDefault="00F54142" w:rsidP="00742657">
            <w:pPr>
              <w:spacing w:after="225" w:line="270" w:lineRule="atLeast"/>
              <w:jc w:val="center"/>
              <w:rPr>
                <w:rFonts w:ascii="Times New Roman" w:hAnsi="Times New Roman" w:cs="Times New Roman"/>
                <w:sz w:val="24"/>
                <w:szCs w:val="24"/>
                <w:lang w:eastAsia="ru-RU"/>
              </w:rPr>
            </w:pPr>
            <w:r w:rsidRPr="00B32EAD">
              <w:rPr>
                <w:rFonts w:ascii="Times New Roman" w:hAnsi="Times New Roman" w:cs="Times New Roman"/>
                <w:sz w:val="24"/>
                <w:szCs w:val="24"/>
                <w:lang w:eastAsia="ru-RU"/>
              </w:rPr>
              <w:t>69</w:t>
            </w:r>
          </w:p>
        </w:tc>
      </w:tr>
      <w:tr w:rsidR="006E5C8E" w:rsidRPr="006E5C8E" w:rsidTr="006E5C8E">
        <w:tc>
          <w:tcPr>
            <w:tcW w:w="0" w:type="auto"/>
          </w:tcPr>
          <w:p w:rsidR="006E5C8E" w:rsidRPr="00B32EAD" w:rsidRDefault="006E5C8E" w:rsidP="006E5C8E">
            <w:pPr>
              <w:pStyle w:val="a3"/>
              <w:rPr>
                <w:rFonts w:ascii="Times New Roman" w:hAnsi="Times New Roman" w:cs="Times New Roman"/>
                <w:sz w:val="24"/>
                <w:szCs w:val="24"/>
                <w:lang w:eastAsia="ru-RU"/>
              </w:rPr>
            </w:pPr>
            <w:r w:rsidRPr="00B32EAD">
              <w:rPr>
                <w:rFonts w:ascii="Times New Roman" w:hAnsi="Times New Roman" w:cs="Times New Roman"/>
                <w:sz w:val="24"/>
                <w:szCs w:val="24"/>
                <w:lang w:eastAsia="ru-RU"/>
              </w:rPr>
              <w:t>Интерактивные доски</w:t>
            </w:r>
          </w:p>
        </w:tc>
        <w:tc>
          <w:tcPr>
            <w:tcW w:w="0" w:type="auto"/>
          </w:tcPr>
          <w:p w:rsidR="006E5C8E" w:rsidRPr="00B32EAD" w:rsidRDefault="00F54142" w:rsidP="00742657">
            <w:pPr>
              <w:spacing w:after="225" w:line="270" w:lineRule="atLeast"/>
              <w:jc w:val="center"/>
              <w:rPr>
                <w:rFonts w:ascii="Times New Roman" w:hAnsi="Times New Roman" w:cs="Times New Roman"/>
                <w:sz w:val="24"/>
                <w:szCs w:val="24"/>
                <w:lang w:eastAsia="ru-RU"/>
              </w:rPr>
            </w:pPr>
            <w:r w:rsidRPr="00B32EAD">
              <w:rPr>
                <w:rFonts w:ascii="Times New Roman" w:hAnsi="Times New Roman" w:cs="Times New Roman"/>
                <w:sz w:val="24"/>
                <w:szCs w:val="24"/>
                <w:lang w:eastAsia="ru-RU"/>
              </w:rPr>
              <w:t>5</w:t>
            </w:r>
            <w:r w:rsidR="00910996" w:rsidRPr="00B32EAD">
              <w:rPr>
                <w:rFonts w:ascii="Times New Roman" w:hAnsi="Times New Roman" w:cs="Times New Roman"/>
                <w:sz w:val="24"/>
                <w:szCs w:val="24"/>
                <w:lang w:eastAsia="ru-RU"/>
              </w:rPr>
              <w:t>5</w:t>
            </w:r>
          </w:p>
        </w:tc>
      </w:tr>
      <w:tr w:rsidR="006E5C8E" w:rsidRPr="006E5C8E" w:rsidTr="006E5C8E">
        <w:tc>
          <w:tcPr>
            <w:tcW w:w="0" w:type="auto"/>
          </w:tcPr>
          <w:p w:rsidR="006E5C8E" w:rsidRPr="00B32EAD" w:rsidRDefault="006E5C8E" w:rsidP="006E5C8E">
            <w:pPr>
              <w:pStyle w:val="a3"/>
              <w:rPr>
                <w:rFonts w:ascii="Times New Roman" w:hAnsi="Times New Roman" w:cs="Times New Roman"/>
                <w:sz w:val="24"/>
                <w:szCs w:val="24"/>
                <w:lang w:eastAsia="ru-RU"/>
              </w:rPr>
            </w:pPr>
            <w:r w:rsidRPr="00B32EAD">
              <w:rPr>
                <w:rFonts w:ascii="Times New Roman" w:hAnsi="Times New Roman" w:cs="Times New Roman"/>
                <w:sz w:val="24"/>
                <w:szCs w:val="24"/>
                <w:lang w:eastAsia="ru-RU"/>
              </w:rPr>
              <w:t>Принтеры</w:t>
            </w:r>
          </w:p>
        </w:tc>
        <w:tc>
          <w:tcPr>
            <w:tcW w:w="0" w:type="auto"/>
          </w:tcPr>
          <w:p w:rsidR="006E5C8E" w:rsidRPr="00B32EAD" w:rsidRDefault="00910996" w:rsidP="00742657">
            <w:pPr>
              <w:spacing w:after="225" w:line="270" w:lineRule="atLeast"/>
              <w:jc w:val="center"/>
              <w:rPr>
                <w:rFonts w:ascii="Times New Roman" w:hAnsi="Times New Roman" w:cs="Times New Roman"/>
                <w:sz w:val="24"/>
                <w:szCs w:val="24"/>
                <w:lang w:eastAsia="ru-RU"/>
              </w:rPr>
            </w:pPr>
            <w:r w:rsidRPr="00B32EAD">
              <w:rPr>
                <w:rFonts w:ascii="Times New Roman" w:hAnsi="Times New Roman" w:cs="Times New Roman"/>
                <w:sz w:val="24"/>
                <w:szCs w:val="24"/>
                <w:lang w:eastAsia="ru-RU"/>
              </w:rPr>
              <w:t>35</w:t>
            </w:r>
          </w:p>
        </w:tc>
      </w:tr>
      <w:tr w:rsidR="006E5C8E" w:rsidRPr="006E5C8E" w:rsidTr="006E5C8E">
        <w:tc>
          <w:tcPr>
            <w:tcW w:w="0" w:type="auto"/>
          </w:tcPr>
          <w:p w:rsidR="006E5C8E" w:rsidRPr="00B32EAD" w:rsidRDefault="006E5C8E" w:rsidP="006E5C8E">
            <w:pPr>
              <w:pStyle w:val="a3"/>
              <w:rPr>
                <w:rFonts w:ascii="Times New Roman" w:hAnsi="Times New Roman" w:cs="Times New Roman"/>
                <w:sz w:val="24"/>
                <w:szCs w:val="24"/>
                <w:lang w:eastAsia="ru-RU"/>
              </w:rPr>
            </w:pPr>
            <w:r w:rsidRPr="00B32EAD">
              <w:rPr>
                <w:rFonts w:ascii="Times New Roman" w:hAnsi="Times New Roman" w:cs="Times New Roman"/>
                <w:sz w:val="24"/>
                <w:szCs w:val="24"/>
                <w:lang w:eastAsia="ru-RU"/>
              </w:rPr>
              <w:t>Сканеры</w:t>
            </w:r>
          </w:p>
        </w:tc>
        <w:tc>
          <w:tcPr>
            <w:tcW w:w="0" w:type="auto"/>
          </w:tcPr>
          <w:p w:rsidR="006E5C8E" w:rsidRPr="00B32EAD" w:rsidRDefault="00910996" w:rsidP="00742657">
            <w:pPr>
              <w:spacing w:after="225" w:line="270" w:lineRule="atLeast"/>
              <w:jc w:val="center"/>
              <w:rPr>
                <w:rFonts w:ascii="Times New Roman" w:hAnsi="Times New Roman" w:cs="Times New Roman"/>
                <w:sz w:val="24"/>
                <w:szCs w:val="24"/>
                <w:lang w:eastAsia="ru-RU"/>
              </w:rPr>
            </w:pPr>
            <w:r w:rsidRPr="00B32EAD">
              <w:rPr>
                <w:rFonts w:ascii="Times New Roman" w:hAnsi="Times New Roman" w:cs="Times New Roman"/>
                <w:sz w:val="24"/>
                <w:szCs w:val="24"/>
                <w:lang w:eastAsia="ru-RU"/>
              </w:rPr>
              <w:t>7</w:t>
            </w:r>
          </w:p>
        </w:tc>
      </w:tr>
      <w:tr w:rsidR="006E5C8E" w:rsidRPr="006E5C8E" w:rsidTr="006E5C8E">
        <w:tc>
          <w:tcPr>
            <w:tcW w:w="0" w:type="auto"/>
          </w:tcPr>
          <w:p w:rsidR="006E5C8E" w:rsidRPr="00B32EAD" w:rsidRDefault="006E5C8E" w:rsidP="006E5C8E">
            <w:pPr>
              <w:pStyle w:val="a3"/>
              <w:rPr>
                <w:rFonts w:ascii="Times New Roman" w:hAnsi="Times New Roman" w:cs="Times New Roman"/>
                <w:sz w:val="24"/>
                <w:szCs w:val="24"/>
                <w:lang w:eastAsia="ru-RU"/>
              </w:rPr>
            </w:pPr>
            <w:r w:rsidRPr="00B32EAD">
              <w:rPr>
                <w:rFonts w:ascii="Times New Roman" w:hAnsi="Times New Roman" w:cs="Times New Roman"/>
                <w:sz w:val="24"/>
                <w:szCs w:val="24"/>
                <w:lang w:eastAsia="ru-RU"/>
              </w:rPr>
              <w:t>Многофункциональные устройства</w:t>
            </w:r>
          </w:p>
        </w:tc>
        <w:tc>
          <w:tcPr>
            <w:tcW w:w="0" w:type="auto"/>
          </w:tcPr>
          <w:p w:rsidR="006E5C8E" w:rsidRPr="00B32EAD" w:rsidRDefault="006E5C8E" w:rsidP="00742657">
            <w:pPr>
              <w:spacing w:after="225" w:line="270" w:lineRule="atLeast"/>
              <w:jc w:val="center"/>
              <w:rPr>
                <w:rFonts w:ascii="Times New Roman" w:hAnsi="Times New Roman" w:cs="Times New Roman"/>
                <w:sz w:val="24"/>
                <w:szCs w:val="24"/>
                <w:lang w:eastAsia="ru-RU"/>
              </w:rPr>
            </w:pPr>
            <w:r w:rsidRPr="00B32EAD">
              <w:rPr>
                <w:rFonts w:ascii="Times New Roman" w:hAnsi="Times New Roman" w:cs="Times New Roman"/>
                <w:sz w:val="24"/>
                <w:szCs w:val="24"/>
                <w:lang w:eastAsia="ru-RU"/>
              </w:rPr>
              <w:t>2</w:t>
            </w:r>
            <w:r w:rsidR="00910996" w:rsidRPr="00B32EAD">
              <w:rPr>
                <w:rFonts w:ascii="Times New Roman" w:hAnsi="Times New Roman" w:cs="Times New Roman"/>
                <w:sz w:val="24"/>
                <w:szCs w:val="24"/>
                <w:lang w:eastAsia="ru-RU"/>
              </w:rPr>
              <w:t>7</w:t>
            </w:r>
          </w:p>
        </w:tc>
      </w:tr>
    </w:tbl>
    <w:p w:rsidR="00B32EAD" w:rsidRDefault="00B32EAD" w:rsidP="003E6E61">
      <w:pPr>
        <w:jc w:val="both"/>
        <w:rPr>
          <w:rFonts w:ascii="Times New Roman" w:hAnsi="Times New Roman" w:cs="Times New Roman"/>
          <w:sz w:val="24"/>
          <w:szCs w:val="24"/>
        </w:rPr>
      </w:pPr>
    </w:p>
    <w:p w:rsidR="00432E13" w:rsidRPr="009401E9" w:rsidRDefault="00432E13" w:rsidP="003E6E61">
      <w:pPr>
        <w:jc w:val="both"/>
        <w:rPr>
          <w:rFonts w:ascii="Times New Roman" w:hAnsi="Times New Roman" w:cs="Times New Roman"/>
          <w:sz w:val="24"/>
          <w:szCs w:val="24"/>
        </w:rPr>
      </w:pPr>
      <w:r w:rsidRPr="009401E9">
        <w:rPr>
          <w:rFonts w:ascii="Times New Roman" w:hAnsi="Times New Roman" w:cs="Times New Roman"/>
          <w:sz w:val="24"/>
          <w:szCs w:val="24"/>
        </w:rPr>
        <w:t>В МБОУ СОШ с.</w:t>
      </w:r>
      <w:r w:rsidR="00B32EAD">
        <w:rPr>
          <w:rFonts w:ascii="Times New Roman" w:hAnsi="Times New Roman" w:cs="Times New Roman"/>
          <w:sz w:val="24"/>
          <w:szCs w:val="24"/>
        </w:rPr>
        <w:t xml:space="preserve"> </w:t>
      </w:r>
      <w:r w:rsidRPr="009401E9">
        <w:rPr>
          <w:rFonts w:ascii="Times New Roman" w:hAnsi="Times New Roman" w:cs="Times New Roman"/>
          <w:sz w:val="24"/>
          <w:szCs w:val="24"/>
        </w:rPr>
        <w:t>Тербуны осуществляется подвоз ш</w:t>
      </w:r>
      <w:r w:rsidR="00B32EAD">
        <w:rPr>
          <w:rFonts w:ascii="Times New Roman" w:hAnsi="Times New Roman" w:cs="Times New Roman"/>
          <w:sz w:val="24"/>
          <w:szCs w:val="24"/>
        </w:rPr>
        <w:t>кольников. Для этого имеются три</w:t>
      </w:r>
      <w:r w:rsidRPr="009401E9">
        <w:rPr>
          <w:rFonts w:ascii="Times New Roman" w:hAnsi="Times New Roman" w:cs="Times New Roman"/>
          <w:sz w:val="24"/>
          <w:szCs w:val="24"/>
        </w:rPr>
        <w:t xml:space="preserve"> </w:t>
      </w:r>
      <w:r w:rsidR="00B32EAD">
        <w:rPr>
          <w:rFonts w:ascii="Times New Roman" w:hAnsi="Times New Roman" w:cs="Times New Roman"/>
          <w:sz w:val="24"/>
          <w:szCs w:val="24"/>
        </w:rPr>
        <w:t>автотранспортных средства, предназначенных для перевозки обучающихся, всего 46 пассажирских мест</w:t>
      </w:r>
      <w:r w:rsidRPr="009401E9">
        <w:rPr>
          <w:rFonts w:ascii="Times New Roman" w:hAnsi="Times New Roman" w:cs="Times New Roman"/>
          <w:sz w:val="24"/>
          <w:szCs w:val="24"/>
        </w:rPr>
        <w:t>.</w:t>
      </w:r>
      <w:r w:rsidR="003E6E61" w:rsidRPr="009401E9">
        <w:rPr>
          <w:rFonts w:ascii="Times New Roman" w:hAnsi="Times New Roman" w:cs="Times New Roman"/>
          <w:sz w:val="24"/>
          <w:szCs w:val="24"/>
        </w:rPr>
        <w:t xml:space="preserve"> </w:t>
      </w:r>
      <w:r w:rsidR="006E5C8E">
        <w:rPr>
          <w:rFonts w:ascii="Times New Roman" w:hAnsi="Times New Roman" w:cs="Times New Roman"/>
          <w:sz w:val="24"/>
          <w:szCs w:val="24"/>
        </w:rPr>
        <w:t xml:space="preserve">По итогам </w:t>
      </w:r>
      <w:r w:rsidR="00B32EAD">
        <w:rPr>
          <w:rFonts w:ascii="Times New Roman" w:hAnsi="Times New Roman" w:cs="Times New Roman"/>
          <w:sz w:val="24"/>
          <w:szCs w:val="24"/>
        </w:rPr>
        <w:t>2018</w:t>
      </w:r>
      <w:r w:rsidRPr="009401E9">
        <w:rPr>
          <w:rFonts w:ascii="Times New Roman" w:hAnsi="Times New Roman" w:cs="Times New Roman"/>
          <w:sz w:val="24"/>
          <w:szCs w:val="24"/>
        </w:rPr>
        <w:t xml:space="preserve"> года замечаний со стороны контролирующих органов не выявлено.</w:t>
      </w:r>
    </w:p>
    <w:tbl>
      <w:tblPr>
        <w:tblStyle w:val="a7"/>
        <w:tblW w:w="0" w:type="auto"/>
        <w:tblLook w:val="04A0"/>
      </w:tblPr>
      <w:tblGrid>
        <w:gridCol w:w="5641"/>
        <w:gridCol w:w="934"/>
        <w:gridCol w:w="934"/>
        <w:gridCol w:w="977"/>
        <w:gridCol w:w="808"/>
      </w:tblGrid>
      <w:tr w:rsidR="00575835" w:rsidTr="006E5C8E">
        <w:tc>
          <w:tcPr>
            <w:tcW w:w="0" w:type="auto"/>
          </w:tcPr>
          <w:p w:rsidR="00575835" w:rsidRPr="00575835" w:rsidRDefault="00575835" w:rsidP="002C367D">
            <w:pPr>
              <w:tabs>
                <w:tab w:val="left" w:pos="4215"/>
              </w:tabs>
              <w:jc w:val="center"/>
              <w:rPr>
                <w:rFonts w:ascii="Times New Roman" w:hAnsi="Times New Roman" w:cs="Times New Roman"/>
                <w:sz w:val="24"/>
                <w:szCs w:val="24"/>
              </w:rPr>
            </w:pPr>
            <w:r w:rsidRPr="00575835">
              <w:rPr>
                <w:rFonts w:ascii="Times New Roman" w:hAnsi="Times New Roman" w:cs="Times New Roman"/>
                <w:sz w:val="24"/>
                <w:szCs w:val="24"/>
              </w:rPr>
              <w:t>Наименование показателя</w:t>
            </w:r>
          </w:p>
        </w:tc>
        <w:tc>
          <w:tcPr>
            <w:tcW w:w="0" w:type="auto"/>
          </w:tcPr>
          <w:p w:rsidR="00575835" w:rsidRPr="00575835" w:rsidRDefault="00575835" w:rsidP="00432E13">
            <w:pPr>
              <w:tabs>
                <w:tab w:val="left" w:pos="4215"/>
              </w:tabs>
              <w:rPr>
                <w:rFonts w:ascii="Times New Roman" w:hAnsi="Times New Roman" w:cs="Times New Roman"/>
                <w:sz w:val="24"/>
                <w:szCs w:val="24"/>
              </w:rPr>
            </w:pPr>
            <w:r w:rsidRPr="00575835">
              <w:rPr>
                <w:rFonts w:ascii="Times New Roman" w:hAnsi="Times New Roman" w:cs="Times New Roman"/>
                <w:sz w:val="24"/>
                <w:szCs w:val="24"/>
              </w:rPr>
              <w:t>1-4</w:t>
            </w:r>
          </w:p>
          <w:p w:rsidR="00575835" w:rsidRPr="00575835" w:rsidRDefault="00575835" w:rsidP="00432E13">
            <w:pPr>
              <w:tabs>
                <w:tab w:val="left" w:pos="4215"/>
              </w:tabs>
              <w:rPr>
                <w:rFonts w:ascii="Times New Roman" w:hAnsi="Times New Roman" w:cs="Times New Roman"/>
                <w:sz w:val="24"/>
                <w:szCs w:val="24"/>
              </w:rPr>
            </w:pPr>
            <w:r w:rsidRPr="00575835">
              <w:rPr>
                <w:rFonts w:ascii="Times New Roman" w:hAnsi="Times New Roman" w:cs="Times New Roman"/>
                <w:sz w:val="24"/>
                <w:szCs w:val="24"/>
              </w:rPr>
              <w:t>классы</w:t>
            </w:r>
          </w:p>
        </w:tc>
        <w:tc>
          <w:tcPr>
            <w:tcW w:w="0" w:type="auto"/>
          </w:tcPr>
          <w:p w:rsidR="00575835" w:rsidRPr="00575835" w:rsidRDefault="00575835" w:rsidP="00432E13">
            <w:pPr>
              <w:tabs>
                <w:tab w:val="left" w:pos="4215"/>
              </w:tabs>
              <w:rPr>
                <w:rFonts w:ascii="Times New Roman" w:hAnsi="Times New Roman" w:cs="Times New Roman"/>
                <w:sz w:val="24"/>
                <w:szCs w:val="24"/>
              </w:rPr>
            </w:pPr>
            <w:r w:rsidRPr="00575835">
              <w:rPr>
                <w:rFonts w:ascii="Times New Roman" w:hAnsi="Times New Roman" w:cs="Times New Roman"/>
                <w:sz w:val="24"/>
                <w:szCs w:val="24"/>
              </w:rPr>
              <w:t>5-9</w:t>
            </w:r>
          </w:p>
          <w:p w:rsidR="00575835" w:rsidRPr="00575835" w:rsidRDefault="00575835" w:rsidP="00432E13">
            <w:pPr>
              <w:tabs>
                <w:tab w:val="left" w:pos="4215"/>
              </w:tabs>
              <w:rPr>
                <w:rFonts w:ascii="Times New Roman" w:hAnsi="Times New Roman" w:cs="Times New Roman"/>
                <w:sz w:val="24"/>
                <w:szCs w:val="24"/>
              </w:rPr>
            </w:pPr>
            <w:r w:rsidRPr="00575835">
              <w:rPr>
                <w:rFonts w:ascii="Times New Roman" w:hAnsi="Times New Roman" w:cs="Times New Roman"/>
                <w:sz w:val="24"/>
                <w:szCs w:val="24"/>
              </w:rPr>
              <w:t>классы</w:t>
            </w:r>
          </w:p>
        </w:tc>
        <w:tc>
          <w:tcPr>
            <w:tcW w:w="0" w:type="auto"/>
          </w:tcPr>
          <w:p w:rsidR="00575835" w:rsidRPr="00575835" w:rsidRDefault="00575835" w:rsidP="00432E13">
            <w:pPr>
              <w:tabs>
                <w:tab w:val="left" w:pos="4215"/>
              </w:tabs>
              <w:rPr>
                <w:rFonts w:ascii="Times New Roman" w:hAnsi="Times New Roman" w:cs="Times New Roman"/>
                <w:sz w:val="24"/>
                <w:szCs w:val="24"/>
              </w:rPr>
            </w:pPr>
            <w:r w:rsidRPr="00575835">
              <w:rPr>
                <w:rFonts w:ascii="Times New Roman" w:hAnsi="Times New Roman" w:cs="Times New Roman"/>
                <w:sz w:val="24"/>
                <w:szCs w:val="24"/>
              </w:rPr>
              <w:t>10-11</w:t>
            </w:r>
          </w:p>
          <w:p w:rsidR="00575835" w:rsidRPr="00575835" w:rsidRDefault="00575835" w:rsidP="00432E13">
            <w:pPr>
              <w:tabs>
                <w:tab w:val="left" w:pos="4215"/>
              </w:tabs>
              <w:rPr>
                <w:rFonts w:ascii="Times New Roman" w:hAnsi="Times New Roman" w:cs="Times New Roman"/>
                <w:sz w:val="24"/>
                <w:szCs w:val="24"/>
              </w:rPr>
            </w:pPr>
            <w:r w:rsidRPr="00575835">
              <w:rPr>
                <w:rFonts w:ascii="Times New Roman" w:hAnsi="Times New Roman" w:cs="Times New Roman"/>
                <w:sz w:val="24"/>
                <w:szCs w:val="24"/>
              </w:rPr>
              <w:t>Классы</w:t>
            </w:r>
          </w:p>
        </w:tc>
        <w:tc>
          <w:tcPr>
            <w:tcW w:w="0" w:type="auto"/>
          </w:tcPr>
          <w:p w:rsidR="00575835" w:rsidRPr="00575835" w:rsidRDefault="00575835" w:rsidP="00432E13">
            <w:pPr>
              <w:tabs>
                <w:tab w:val="left" w:pos="4215"/>
              </w:tabs>
              <w:rPr>
                <w:rFonts w:ascii="Times New Roman" w:hAnsi="Times New Roman" w:cs="Times New Roman"/>
                <w:sz w:val="24"/>
                <w:szCs w:val="24"/>
              </w:rPr>
            </w:pPr>
            <w:r w:rsidRPr="00575835">
              <w:rPr>
                <w:rFonts w:ascii="Times New Roman" w:hAnsi="Times New Roman" w:cs="Times New Roman"/>
                <w:sz w:val="24"/>
                <w:szCs w:val="24"/>
              </w:rPr>
              <w:t>Всего</w:t>
            </w:r>
          </w:p>
        </w:tc>
      </w:tr>
      <w:tr w:rsidR="006E5C8E" w:rsidTr="006E5C8E">
        <w:tc>
          <w:tcPr>
            <w:tcW w:w="0" w:type="auto"/>
          </w:tcPr>
          <w:p w:rsidR="006E5C8E" w:rsidRPr="00575835" w:rsidRDefault="006E5C8E" w:rsidP="00432E13">
            <w:pPr>
              <w:tabs>
                <w:tab w:val="left" w:pos="4215"/>
              </w:tabs>
              <w:rPr>
                <w:rFonts w:ascii="Times New Roman" w:hAnsi="Times New Roman" w:cs="Times New Roman"/>
                <w:sz w:val="24"/>
                <w:szCs w:val="24"/>
              </w:rPr>
            </w:pPr>
            <w:r w:rsidRPr="00575835">
              <w:rPr>
                <w:rFonts w:ascii="Times New Roman" w:hAnsi="Times New Roman" w:cs="Times New Roman"/>
                <w:sz w:val="24"/>
                <w:szCs w:val="24"/>
              </w:rPr>
              <w:t>Численность обучающихся, нуждающихся в подвозе</w:t>
            </w:r>
          </w:p>
        </w:tc>
        <w:tc>
          <w:tcPr>
            <w:tcW w:w="0" w:type="auto"/>
          </w:tcPr>
          <w:p w:rsidR="006E5C8E" w:rsidRPr="00575835" w:rsidRDefault="00D3393B" w:rsidP="00432E13">
            <w:pPr>
              <w:tabs>
                <w:tab w:val="left" w:pos="4215"/>
              </w:tabs>
              <w:rPr>
                <w:rFonts w:ascii="Times New Roman" w:hAnsi="Times New Roman" w:cs="Times New Roman"/>
                <w:sz w:val="24"/>
                <w:szCs w:val="24"/>
              </w:rPr>
            </w:pPr>
            <w:r>
              <w:rPr>
                <w:rFonts w:ascii="Times New Roman" w:hAnsi="Times New Roman" w:cs="Times New Roman"/>
                <w:sz w:val="24"/>
                <w:szCs w:val="24"/>
              </w:rPr>
              <w:t>29</w:t>
            </w:r>
          </w:p>
        </w:tc>
        <w:tc>
          <w:tcPr>
            <w:tcW w:w="0" w:type="auto"/>
          </w:tcPr>
          <w:p w:rsidR="006E5C8E" w:rsidRPr="00575835" w:rsidRDefault="00D3393B" w:rsidP="00432E13">
            <w:pPr>
              <w:tabs>
                <w:tab w:val="left" w:pos="4215"/>
              </w:tabs>
              <w:rPr>
                <w:rFonts w:ascii="Times New Roman" w:hAnsi="Times New Roman" w:cs="Times New Roman"/>
                <w:sz w:val="24"/>
                <w:szCs w:val="24"/>
              </w:rPr>
            </w:pPr>
            <w:r>
              <w:rPr>
                <w:rFonts w:ascii="Times New Roman" w:hAnsi="Times New Roman" w:cs="Times New Roman"/>
                <w:sz w:val="24"/>
                <w:szCs w:val="24"/>
              </w:rPr>
              <w:t>37</w:t>
            </w:r>
          </w:p>
        </w:tc>
        <w:tc>
          <w:tcPr>
            <w:tcW w:w="0" w:type="auto"/>
          </w:tcPr>
          <w:p w:rsidR="006E5C8E" w:rsidRPr="00575835" w:rsidRDefault="00D3393B" w:rsidP="00432E13">
            <w:pPr>
              <w:tabs>
                <w:tab w:val="left" w:pos="4215"/>
              </w:tabs>
              <w:rPr>
                <w:rFonts w:ascii="Times New Roman" w:hAnsi="Times New Roman" w:cs="Times New Roman"/>
                <w:sz w:val="24"/>
                <w:szCs w:val="24"/>
              </w:rPr>
            </w:pPr>
            <w:r>
              <w:rPr>
                <w:rFonts w:ascii="Times New Roman" w:hAnsi="Times New Roman" w:cs="Times New Roman"/>
                <w:sz w:val="24"/>
                <w:szCs w:val="24"/>
              </w:rPr>
              <w:t>4</w:t>
            </w:r>
            <w:r w:rsidR="00575835" w:rsidRPr="00575835">
              <w:rPr>
                <w:rFonts w:ascii="Times New Roman" w:hAnsi="Times New Roman" w:cs="Times New Roman"/>
                <w:sz w:val="24"/>
                <w:szCs w:val="24"/>
              </w:rPr>
              <w:t>4</w:t>
            </w:r>
          </w:p>
        </w:tc>
        <w:tc>
          <w:tcPr>
            <w:tcW w:w="0" w:type="auto"/>
          </w:tcPr>
          <w:p w:rsidR="006E5C8E" w:rsidRPr="00575835" w:rsidRDefault="00575835" w:rsidP="00432E13">
            <w:pPr>
              <w:tabs>
                <w:tab w:val="left" w:pos="4215"/>
              </w:tabs>
              <w:rPr>
                <w:rFonts w:ascii="Times New Roman" w:hAnsi="Times New Roman" w:cs="Times New Roman"/>
                <w:sz w:val="24"/>
                <w:szCs w:val="24"/>
              </w:rPr>
            </w:pPr>
            <w:r w:rsidRPr="00575835">
              <w:rPr>
                <w:rFonts w:ascii="Times New Roman" w:hAnsi="Times New Roman" w:cs="Times New Roman"/>
                <w:sz w:val="24"/>
                <w:szCs w:val="24"/>
              </w:rPr>
              <w:t>1</w:t>
            </w:r>
            <w:r w:rsidR="00D3393B">
              <w:rPr>
                <w:rFonts w:ascii="Times New Roman" w:hAnsi="Times New Roman" w:cs="Times New Roman"/>
                <w:sz w:val="24"/>
                <w:szCs w:val="24"/>
              </w:rPr>
              <w:t>10</w:t>
            </w:r>
          </w:p>
        </w:tc>
      </w:tr>
      <w:tr w:rsidR="006E5C8E" w:rsidTr="006E5C8E">
        <w:tc>
          <w:tcPr>
            <w:tcW w:w="0" w:type="auto"/>
          </w:tcPr>
          <w:p w:rsidR="006E5C8E" w:rsidRPr="00575835" w:rsidRDefault="00575835" w:rsidP="00432E13">
            <w:pPr>
              <w:tabs>
                <w:tab w:val="left" w:pos="4215"/>
              </w:tabs>
              <w:rPr>
                <w:rFonts w:ascii="Times New Roman" w:hAnsi="Times New Roman" w:cs="Times New Roman"/>
                <w:sz w:val="24"/>
                <w:szCs w:val="24"/>
              </w:rPr>
            </w:pPr>
            <w:r w:rsidRPr="00575835">
              <w:rPr>
                <w:rFonts w:ascii="Times New Roman" w:hAnsi="Times New Roman" w:cs="Times New Roman"/>
                <w:sz w:val="24"/>
                <w:szCs w:val="24"/>
              </w:rPr>
              <w:t>Охвачено подвозом</w:t>
            </w:r>
          </w:p>
        </w:tc>
        <w:tc>
          <w:tcPr>
            <w:tcW w:w="0" w:type="auto"/>
          </w:tcPr>
          <w:p w:rsidR="006E5C8E" w:rsidRPr="00575835" w:rsidRDefault="00D3393B" w:rsidP="00432E13">
            <w:pPr>
              <w:tabs>
                <w:tab w:val="left" w:pos="4215"/>
              </w:tabs>
              <w:rPr>
                <w:rFonts w:ascii="Times New Roman" w:hAnsi="Times New Roman" w:cs="Times New Roman"/>
                <w:sz w:val="24"/>
                <w:szCs w:val="24"/>
              </w:rPr>
            </w:pPr>
            <w:r>
              <w:rPr>
                <w:rFonts w:ascii="Times New Roman" w:hAnsi="Times New Roman" w:cs="Times New Roman"/>
                <w:sz w:val="24"/>
                <w:szCs w:val="24"/>
              </w:rPr>
              <w:t>29</w:t>
            </w:r>
          </w:p>
        </w:tc>
        <w:tc>
          <w:tcPr>
            <w:tcW w:w="0" w:type="auto"/>
          </w:tcPr>
          <w:p w:rsidR="006E5C8E" w:rsidRPr="00575835" w:rsidRDefault="00D3393B" w:rsidP="00432E13">
            <w:pPr>
              <w:tabs>
                <w:tab w:val="left" w:pos="4215"/>
              </w:tabs>
              <w:rPr>
                <w:rFonts w:ascii="Times New Roman" w:hAnsi="Times New Roman" w:cs="Times New Roman"/>
                <w:sz w:val="24"/>
                <w:szCs w:val="24"/>
              </w:rPr>
            </w:pPr>
            <w:r>
              <w:rPr>
                <w:rFonts w:ascii="Times New Roman" w:hAnsi="Times New Roman" w:cs="Times New Roman"/>
                <w:sz w:val="24"/>
                <w:szCs w:val="24"/>
              </w:rPr>
              <w:t>37</w:t>
            </w:r>
          </w:p>
        </w:tc>
        <w:tc>
          <w:tcPr>
            <w:tcW w:w="0" w:type="auto"/>
          </w:tcPr>
          <w:p w:rsidR="006E5C8E" w:rsidRPr="00575835" w:rsidRDefault="00D3393B" w:rsidP="00432E13">
            <w:pPr>
              <w:tabs>
                <w:tab w:val="left" w:pos="4215"/>
              </w:tabs>
              <w:rPr>
                <w:rFonts w:ascii="Times New Roman" w:hAnsi="Times New Roman" w:cs="Times New Roman"/>
                <w:sz w:val="24"/>
                <w:szCs w:val="24"/>
              </w:rPr>
            </w:pPr>
            <w:r>
              <w:rPr>
                <w:rFonts w:ascii="Times New Roman" w:hAnsi="Times New Roman" w:cs="Times New Roman"/>
                <w:sz w:val="24"/>
                <w:szCs w:val="24"/>
              </w:rPr>
              <w:t>4</w:t>
            </w:r>
            <w:r w:rsidR="00575835" w:rsidRPr="00575835">
              <w:rPr>
                <w:rFonts w:ascii="Times New Roman" w:hAnsi="Times New Roman" w:cs="Times New Roman"/>
                <w:sz w:val="24"/>
                <w:szCs w:val="24"/>
              </w:rPr>
              <w:t>4</w:t>
            </w:r>
          </w:p>
        </w:tc>
        <w:tc>
          <w:tcPr>
            <w:tcW w:w="0" w:type="auto"/>
          </w:tcPr>
          <w:p w:rsidR="006E5C8E" w:rsidRPr="00575835" w:rsidRDefault="00575835" w:rsidP="00432E13">
            <w:pPr>
              <w:tabs>
                <w:tab w:val="left" w:pos="4215"/>
              </w:tabs>
              <w:rPr>
                <w:rFonts w:ascii="Times New Roman" w:hAnsi="Times New Roman" w:cs="Times New Roman"/>
                <w:sz w:val="24"/>
                <w:szCs w:val="24"/>
              </w:rPr>
            </w:pPr>
            <w:r w:rsidRPr="00575835">
              <w:rPr>
                <w:rFonts w:ascii="Times New Roman" w:hAnsi="Times New Roman" w:cs="Times New Roman"/>
                <w:sz w:val="24"/>
                <w:szCs w:val="24"/>
              </w:rPr>
              <w:t>1</w:t>
            </w:r>
            <w:r w:rsidR="002C367D">
              <w:rPr>
                <w:rFonts w:ascii="Times New Roman" w:hAnsi="Times New Roman" w:cs="Times New Roman"/>
                <w:sz w:val="24"/>
                <w:szCs w:val="24"/>
              </w:rPr>
              <w:t>10</w:t>
            </w:r>
          </w:p>
        </w:tc>
      </w:tr>
    </w:tbl>
    <w:p w:rsidR="00AD5DF8" w:rsidRDefault="00432E13" w:rsidP="00432E13">
      <w:pPr>
        <w:jc w:val="center"/>
      </w:pPr>
      <w:r>
        <w:rPr>
          <w:noProof/>
          <w:sz w:val="28"/>
          <w:szCs w:val="28"/>
          <w:lang w:eastAsia="ru-RU"/>
        </w:rPr>
        <w:drawing>
          <wp:inline distT="0" distB="0" distL="0" distR="0">
            <wp:extent cx="5372100" cy="3305175"/>
            <wp:effectExtent l="19050" t="0" r="0" b="0"/>
            <wp:docPr id="11" name="Рисунок 11" descr="512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12 б"/>
                    <pic:cNvPicPr>
                      <a:picLocks noChangeAspect="1" noChangeArrowheads="1"/>
                    </pic:cNvPicPr>
                  </pic:nvPicPr>
                  <pic:blipFill>
                    <a:blip r:embed="rId64"/>
                    <a:srcRect/>
                    <a:stretch>
                      <a:fillRect/>
                    </a:stretch>
                  </pic:blipFill>
                  <pic:spPr bwMode="auto">
                    <a:xfrm>
                      <a:off x="0" y="0"/>
                      <a:ext cx="5372100" cy="3305175"/>
                    </a:xfrm>
                    <a:prstGeom prst="rect">
                      <a:avLst/>
                    </a:prstGeom>
                    <a:noFill/>
                    <a:ln w="9525">
                      <a:noFill/>
                      <a:miter lim="800000"/>
                      <a:headEnd/>
                      <a:tailEnd/>
                    </a:ln>
                  </pic:spPr>
                </pic:pic>
              </a:graphicData>
            </a:graphic>
          </wp:inline>
        </w:drawing>
      </w:r>
    </w:p>
    <w:p w:rsidR="00F46486" w:rsidRPr="00B901D7" w:rsidRDefault="00F46486" w:rsidP="00F46486">
      <w:pPr>
        <w:spacing w:after="0" w:line="240" w:lineRule="auto"/>
        <w:jc w:val="both"/>
        <w:rPr>
          <w:rFonts w:ascii="Times New Roman" w:hAnsi="Times New Roman"/>
          <w:b/>
          <w:i/>
          <w:sz w:val="24"/>
          <w:szCs w:val="24"/>
          <w:lang w:eastAsia="ru-RU"/>
        </w:rPr>
      </w:pPr>
      <w:r w:rsidRPr="00EF62B1">
        <w:rPr>
          <w:rFonts w:ascii="Times New Roman" w:hAnsi="Times New Roman"/>
          <w:sz w:val="24"/>
          <w:szCs w:val="24"/>
          <w:lang w:eastAsia="ru-RU"/>
        </w:rPr>
        <w:t xml:space="preserve">     В О</w:t>
      </w:r>
      <w:r w:rsidR="00FB5BA8">
        <w:rPr>
          <w:rFonts w:ascii="Times New Roman" w:hAnsi="Times New Roman"/>
          <w:sz w:val="24"/>
          <w:szCs w:val="24"/>
          <w:lang w:eastAsia="ru-RU"/>
        </w:rPr>
        <w:t>О</w:t>
      </w:r>
      <w:r>
        <w:rPr>
          <w:rFonts w:cs="Calibri"/>
          <w:b/>
          <w:lang w:eastAsia="ru-RU"/>
        </w:rPr>
        <w:t xml:space="preserve"> </w:t>
      </w:r>
      <w:r w:rsidRPr="00B901D7">
        <w:rPr>
          <w:rFonts w:ascii="Times New Roman" w:hAnsi="Times New Roman"/>
          <w:sz w:val="24"/>
          <w:szCs w:val="24"/>
          <w:lang w:eastAsia="ru-RU"/>
        </w:rPr>
        <w:t>установлена автоматическая пожарная сигнализация, система оповещения и управления эвакуацией при пожаре, а также вывод сигнала АПС на пожарную часть. Установлен строгий контроль за противопожарным состоянием школы.</w:t>
      </w:r>
    </w:p>
    <w:p w:rsidR="00F46486" w:rsidRPr="00B901D7" w:rsidRDefault="00F46486" w:rsidP="00F46486">
      <w:pPr>
        <w:spacing w:after="0" w:line="240" w:lineRule="auto"/>
        <w:jc w:val="both"/>
        <w:rPr>
          <w:rFonts w:ascii="Times New Roman" w:hAnsi="Times New Roman"/>
          <w:b/>
          <w:i/>
          <w:sz w:val="24"/>
          <w:szCs w:val="24"/>
          <w:lang w:eastAsia="ru-RU"/>
        </w:rPr>
      </w:pPr>
      <w:r w:rsidRPr="00B901D7">
        <w:rPr>
          <w:rFonts w:ascii="Times New Roman" w:hAnsi="Times New Roman"/>
          <w:sz w:val="24"/>
          <w:szCs w:val="24"/>
          <w:lang w:eastAsia="ru-RU"/>
        </w:rPr>
        <w:t xml:space="preserve">     Регулярно проверяется техническое состояние школьного здания. Под постоянным контролем находятся подвальные и чердачные помещения, запасные выходы. Установлены видеокамеры внутреннего </w:t>
      </w:r>
      <w:r>
        <w:rPr>
          <w:rFonts w:ascii="Times New Roman" w:hAnsi="Times New Roman"/>
          <w:sz w:val="24"/>
          <w:szCs w:val="24"/>
          <w:lang w:eastAsia="ru-RU"/>
        </w:rPr>
        <w:t>слежения</w:t>
      </w:r>
      <w:r w:rsidR="00E670A6">
        <w:rPr>
          <w:rFonts w:ascii="Times New Roman" w:hAnsi="Times New Roman"/>
          <w:sz w:val="24"/>
          <w:szCs w:val="24"/>
          <w:lang w:eastAsia="ru-RU"/>
        </w:rPr>
        <w:t xml:space="preserve"> на первом этаже школы</w:t>
      </w:r>
      <w:r>
        <w:rPr>
          <w:rFonts w:ascii="Times New Roman" w:hAnsi="Times New Roman"/>
          <w:sz w:val="24"/>
          <w:szCs w:val="24"/>
          <w:lang w:eastAsia="ru-RU"/>
        </w:rPr>
        <w:t xml:space="preserve">. </w:t>
      </w:r>
      <w:r w:rsidRPr="00B901D7">
        <w:rPr>
          <w:rFonts w:ascii="Times New Roman" w:hAnsi="Times New Roman"/>
          <w:sz w:val="24"/>
          <w:szCs w:val="24"/>
          <w:lang w:eastAsia="ru-RU"/>
        </w:rPr>
        <w:t>В соответствии с планом работы школы проводятся учебные эвакуации. Вопросы безопасности изучаются учащимися на уроках ОБЖ, классных часах</w:t>
      </w:r>
      <w:r>
        <w:rPr>
          <w:rFonts w:ascii="Times New Roman" w:hAnsi="Times New Roman"/>
          <w:sz w:val="24"/>
          <w:szCs w:val="24"/>
          <w:lang w:eastAsia="ru-RU"/>
        </w:rPr>
        <w:t>. П</w:t>
      </w:r>
      <w:r w:rsidRPr="00B901D7">
        <w:rPr>
          <w:rFonts w:ascii="Times New Roman" w:hAnsi="Times New Roman"/>
          <w:sz w:val="24"/>
          <w:szCs w:val="24"/>
          <w:lang w:eastAsia="ru-RU"/>
        </w:rPr>
        <w:t>рактические навыки отрабатываются на уроках физической культуры,</w:t>
      </w:r>
      <w:r>
        <w:rPr>
          <w:rFonts w:ascii="Times New Roman" w:hAnsi="Times New Roman"/>
          <w:sz w:val="24"/>
          <w:szCs w:val="24"/>
          <w:lang w:eastAsia="ru-RU"/>
        </w:rPr>
        <w:t xml:space="preserve"> ОБЖ,</w:t>
      </w:r>
      <w:r w:rsidRPr="00B901D7">
        <w:rPr>
          <w:rFonts w:ascii="Times New Roman" w:hAnsi="Times New Roman"/>
          <w:sz w:val="24"/>
          <w:szCs w:val="24"/>
          <w:lang w:eastAsia="ru-RU"/>
        </w:rPr>
        <w:t xml:space="preserve"> в походах. </w:t>
      </w:r>
    </w:p>
    <w:p w:rsidR="00F46486" w:rsidRDefault="00F46486" w:rsidP="00F46486">
      <w:pPr>
        <w:spacing w:after="0" w:line="240" w:lineRule="auto"/>
        <w:jc w:val="both"/>
        <w:rPr>
          <w:rFonts w:ascii="Times New Roman" w:hAnsi="Times New Roman"/>
          <w:sz w:val="24"/>
          <w:szCs w:val="24"/>
          <w:lang w:eastAsia="ru-RU"/>
        </w:rPr>
      </w:pPr>
      <w:r w:rsidRPr="00B901D7">
        <w:rPr>
          <w:rFonts w:ascii="Times New Roman" w:hAnsi="Times New Roman"/>
          <w:sz w:val="24"/>
          <w:szCs w:val="24"/>
          <w:lang w:eastAsia="ru-RU"/>
        </w:rPr>
        <w:t xml:space="preserve">     Педагоги и обслуживающий персонал школы ежегодно проходят обучение по правилам техники безопасности на рабочем месте. </w:t>
      </w:r>
    </w:p>
    <w:p w:rsidR="00F46486" w:rsidRPr="00472859" w:rsidRDefault="00F46486" w:rsidP="00F46486">
      <w:pPr>
        <w:spacing w:after="0" w:line="240" w:lineRule="auto"/>
        <w:jc w:val="both"/>
        <w:rPr>
          <w:rFonts w:ascii="Times New Roman" w:hAnsi="Times New Roman"/>
          <w:b/>
          <w:i/>
          <w:sz w:val="24"/>
          <w:szCs w:val="24"/>
          <w:lang w:eastAsia="ru-RU"/>
        </w:rPr>
      </w:pPr>
      <w:r>
        <w:rPr>
          <w:rFonts w:ascii="Times New Roman" w:hAnsi="Times New Roman"/>
          <w:sz w:val="24"/>
          <w:szCs w:val="24"/>
          <w:lang w:eastAsia="ru-RU"/>
        </w:rPr>
        <w:t xml:space="preserve">     </w:t>
      </w:r>
      <w:r w:rsidRPr="00B901D7">
        <w:rPr>
          <w:rFonts w:ascii="Times New Roman" w:hAnsi="Times New Roman"/>
          <w:sz w:val="24"/>
          <w:szCs w:val="24"/>
          <w:lang w:eastAsia="ru-RU"/>
        </w:rPr>
        <w:t xml:space="preserve">В школе действует пропускной режим. Допуск в школу </w:t>
      </w:r>
      <w:r w:rsidRPr="00B901D7">
        <w:rPr>
          <w:rFonts w:ascii="Times New Roman" w:hAnsi="Times New Roman"/>
          <w:sz w:val="24"/>
          <w:szCs w:val="24"/>
        </w:rPr>
        <w:t>посторонних лиц  осуществляется по предъявлению документов, удостоверяющих личность.</w:t>
      </w:r>
      <w:r>
        <w:rPr>
          <w:rFonts w:ascii="Times New Roman" w:hAnsi="Times New Roman"/>
          <w:b/>
          <w:i/>
          <w:sz w:val="24"/>
          <w:szCs w:val="24"/>
          <w:lang w:eastAsia="ru-RU"/>
        </w:rPr>
        <w:t xml:space="preserve"> </w:t>
      </w:r>
      <w:r w:rsidRPr="00B901D7">
        <w:rPr>
          <w:rFonts w:ascii="Times New Roman" w:hAnsi="Times New Roman"/>
          <w:sz w:val="24"/>
          <w:szCs w:val="24"/>
        </w:rPr>
        <w:t xml:space="preserve">Организовано ежедневное дежурство администрации, учителей и обучающихся.  </w:t>
      </w:r>
    </w:p>
    <w:p w:rsidR="00F46486" w:rsidRPr="00616A36" w:rsidRDefault="00F46486" w:rsidP="00593EF8">
      <w:pPr>
        <w:pStyle w:val="af2"/>
        <w:spacing w:before="0" w:beforeAutospacing="0" w:after="0" w:afterAutospacing="0"/>
        <w:jc w:val="both"/>
      </w:pPr>
      <w:r>
        <w:t xml:space="preserve">     </w:t>
      </w:r>
    </w:p>
    <w:p w:rsidR="00F46486" w:rsidRPr="005C09C7" w:rsidRDefault="00F46486" w:rsidP="00F46486">
      <w:pPr>
        <w:spacing w:after="0" w:line="240" w:lineRule="auto"/>
        <w:jc w:val="both"/>
        <w:rPr>
          <w:rFonts w:ascii="Times New Roman" w:hAnsi="Times New Roman"/>
          <w:sz w:val="24"/>
          <w:szCs w:val="24"/>
        </w:rPr>
      </w:pPr>
      <w:r w:rsidRPr="00EF62B1">
        <w:rPr>
          <w:rFonts w:ascii="Times New Roman" w:hAnsi="Times New Roman"/>
          <w:b/>
          <w:sz w:val="24"/>
          <w:szCs w:val="24"/>
        </w:rPr>
        <w:t>ВЫВОД</w:t>
      </w:r>
      <w:r w:rsidRPr="005C09C7">
        <w:rPr>
          <w:rFonts w:ascii="Times New Roman" w:hAnsi="Times New Roman"/>
          <w:b/>
          <w:sz w:val="24"/>
          <w:szCs w:val="24"/>
        </w:rPr>
        <w:t>:</w:t>
      </w:r>
      <w:r w:rsidRPr="005C09C7">
        <w:rPr>
          <w:rFonts w:ascii="Times New Roman" w:hAnsi="Times New Roman"/>
          <w:sz w:val="24"/>
          <w:szCs w:val="24"/>
        </w:rPr>
        <w:t xml:space="preserve"> Система безопасности жизнедеятельности школы функционирует бесперебойно и находится под постоянным контролем.  Материально-техническая ба</w:t>
      </w:r>
      <w:r w:rsidR="00593EF8">
        <w:rPr>
          <w:rFonts w:ascii="Times New Roman" w:hAnsi="Times New Roman"/>
          <w:sz w:val="24"/>
          <w:szCs w:val="24"/>
        </w:rPr>
        <w:t>з</w:t>
      </w:r>
      <w:r w:rsidR="00472859">
        <w:rPr>
          <w:rFonts w:ascii="Times New Roman" w:hAnsi="Times New Roman"/>
          <w:sz w:val="24"/>
          <w:szCs w:val="24"/>
        </w:rPr>
        <w:t>а соответствует требования ФГОС</w:t>
      </w:r>
      <w:r w:rsidRPr="005C09C7">
        <w:rPr>
          <w:rFonts w:ascii="Times New Roman" w:hAnsi="Times New Roman"/>
          <w:sz w:val="24"/>
          <w:szCs w:val="24"/>
        </w:rPr>
        <w:t xml:space="preserve">.  </w:t>
      </w:r>
    </w:p>
    <w:p w:rsidR="00F46486" w:rsidRPr="00EF62B1" w:rsidRDefault="00F46486" w:rsidP="00F46486">
      <w:pPr>
        <w:widowControl w:val="0"/>
        <w:autoSpaceDE w:val="0"/>
        <w:autoSpaceDN w:val="0"/>
        <w:adjustRightInd w:val="0"/>
        <w:spacing w:after="0" w:line="240" w:lineRule="auto"/>
        <w:jc w:val="both"/>
        <w:rPr>
          <w:rFonts w:ascii="Times New Roman" w:hAnsi="Times New Roman"/>
          <w:sz w:val="24"/>
          <w:szCs w:val="24"/>
          <w:lang w:eastAsia="ru-RU"/>
        </w:rPr>
      </w:pPr>
      <w:r w:rsidRPr="005C09C7">
        <w:rPr>
          <w:rFonts w:ascii="Times New Roman" w:hAnsi="Times New Roman"/>
          <w:sz w:val="24"/>
          <w:szCs w:val="24"/>
          <w:lang w:eastAsia="ru-RU"/>
        </w:rPr>
        <w:t xml:space="preserve">Многое сделано в школе, но еще больше предстоит сделать. </w:t>
      </w:r>
      <w:r w:rsidR="00593EF8">
        <w:rPr>
          <w:rFonts w:ascii="Times New Roman" w:hAnsi="Times New Roman"/>
          <w:sz w:val="24"/>
          <w:szCs w:val="24"/>
          <w:lang w:eastAsia="ru-RU"/>
        </w:rPr>
        <w:t xml:space="preserve">Школа нуждается в пристройке с дополнительными учебным кабинетами, лекционными аудиториями, столовой, спортивным залом и т.д. </w:t>
      </w:r>
      <w:r w:rsidRPr="00EF62B1">
        <w:rPr>
          <w:rFonts w:ascii="Times New Roman" w:hAnsi="Times New Roman"/>
          <w:sz w:val="24"/>
          <w:szCs w:val="24"/>
          <w:lang w:eastAsia="ru-RU"/>
        </w:rPr>
        <w:t xml:space="preserve">Следовательно, укрепление материально-технической базы и её финансовое обеспечение  </w:t>
      </w:r>
      <w:r>
        <w:rPr>
          <w:rFonts w:ascii="Times New Roman" w:hAnsi="Times New Roman"/>
          <w:sz w:val="24"/>
          <w:szCs w:val="24"/>
          <w:lang w:eastAsia="ru-RU"/>
        </w:rPr>
        <w:t xml:space="preserve">остаётся одной из главных задач </w:t>
      </w:r>
      <w:r w:rsidRPr="00EF62B1">
        <w:rPr>
          <w:rFonts w:ascii="Times New Roman" w:hAnsi="Times New Roman"/>
          <w:sz w:val="24"/>
          <w:szCs w:val="24"/>
          <w:lang w:eastAsia="ru-RU"/>
        </w:rPr>
        <w:t xml:space="preserve">администрации школы. Так как бюджетных средств для содержания ОУ </w:t>
      </w:r>
      <w:r>
        <w:rPr>
          <w:rFonts w:ascii="Times New Roman" w:hAnsi="Times New Roman"/>
          <w:sz w:val="24"/>
          <w:szCs w:val="24"/>
          <w:lang w:eastAsia="ru-RU"/>
        </w:rPr>
        <w:t>недостаточно, то</w:t>
      </w:r>
      <w:r w:rsidRPr="00EF62B1">
        <w:rPr>
          <w:rFonts w:ascii="Times New Roman" w:hAnsi="Times New Roman"/>
          <w:sz w:val="24"/>
          <w:szCs w:val="24"/>
          <w:lang w:eastAsia="ru-RU"/>
        </w:rPr>
        <w:t xml:space="preserve"> администрации школы необходимо активнее  привлекать средства благотворительных пожертвований, спонсорской помощи, доходы от платных образовательных услуг. Большую активность в данном направлен</w:t>
      </w:r>
      <w:r w:rsidR="00593EF8">
        <w:rPr>
          <w:rFonts w:ascii="Times New Roman" w:hAnsi="Times New Roman"/>
          <w:sz w:val="24"/>
          <w:szCs w:val="24"/>
          <w:lang w:eastAsia="ru-RU"/>
        </w:rPr>
        <w:t>ии должен проявить Управляющий совет</w:t>
      </w:r>
      <w:r w:rsidRPr="00EF62B1">
        <w:rPr>
          <w:rFonts w:ascii="Times New Roman" w:hAnsi="Times New Roman"/>
          <w:sz w:val="24"/>
          <w:szCs w:val="24"/>
          <w:lang w:eastAsia="ru-RU"/>
        </w:rPr>
        <w:t xml:space="preserve">. </w:t>
      </w:r>
    </w:p>
    <w:p w:rsidR="003E6E61" w:rsidRPr="00AD5DF8" w:rsidRDefault="003E6E61" w:rsidP="00AD5DF8"/>
    <w:p w:rsidR="00AD5DF8" w:rsidRDefault="00AD5DF8" w:rsidP="00855A9F">
      <w:pPr>
        <w:jc w:val="center"/>
        <w:rPr>
          <w:rFonts w:ascii="Times New Roman" w:hAnsi="Times New Roman" w:cs="Times New Roman"/>
          <w:b/>
          <w:color w:val="FF0000"/>
          <w:sz w:val="28"/>
          <w:szCs w:val="28"/>
        </w:rPr>
      </w:pPr>
      <w:r w:rsidRPr="003E6E61">
        <w:rPr>
          <w:rFonts w:ascii="Times New Roman" w:hAnsi="Times New Roman" w:cs="Times New Roman"/>
          <w:b/>
          <w:color w:val="FF0000"/>
          <w:sz w:val="28"/>
          <w:szCs w:val="28"/>
        </w:rPr>
        <w:t xml:space="preserve"> ФИНАНСОВО – ХОЗЯЙСТВЕННАЯ ДЕЯТЕЛЬНОСТЬ ШКОЛЫ</w:t>
      </w:r>
    </w:p>
    <w:p w:rsidR="00F468B3" w:rsidRPr="00575835" w:rsidRDefault="00940CB0" w:rsidP="00575835">
      <w:pPr>
        <w:pStyle w:val="a3"/>
        <w:jc w:val="both"/>
        <w:rPr>
          <w:rFonts w:ascii="Times New Roman" w:hAnsi="Times New Roman" w:cs="Times New Roman"/>
          <w:sz w:val="24"/>
          <w:szCs w:val="24"/>
        </w:rPr>
      </w:pPr>
      <w:r w:rsidRPr="009401E9">
        <w:rPr>
          <w:rFonts w:ascii="Times New Roman" w:hAnsi="Times New Roman" w:cs="Times New Roman"/>
          <w:sz w:val="24"/>
          <w:szCs w:val="24"/>
        </w:rPr>
        <w:t>Финансирование: б</w:t>
      </w:r>
      <w:r>
        <w:rPr>
          <w:rFonts w:ascii="Times New Roman" w:hAnsi="Times New Roman" w:cs="Times New Roman"/>
          <w:sz w:val="24"/>
          <w:szCs w:val="24"/>
        </w:rPr>
        <w:t>юджет</w:t>
      </w:r>
      <w:r w:rsidR="001803E3">
        <w:rPr>
          <w:rFonts w:ascii="Times New Roman" w:hAnsi="Times New Roman" w:cs="Times New Roman"/>
          <w:sz w:val="24"/>
          <w:szCs w:val="24"/>
        </w:rPr>
        <w:t xml:space="preserve">ное и внебюджетное. За 2018 </w:t>
      </w:r>
      <w:r>
        <w:rPr>
          <w:rFonts w:ascii="Times New Roman" w:hAnsi="Times New Roman" w:cs="Times New Roman"/>
          <w:sz w:val="24"/>
          <w:szCs w:val="24"/>
        </w:rPr>
        <w:t xml:space="preserve">год привлечено </w:t>
      </w:r>
      <w:r w:rsidR="00835661">
        <w:rPr>
          <w:rFonts w:ascii="Times New Roman" w:hAnsi="Times New Roman" w:cs="Times New Roman"/>
          <w:sz w:val="24"/>
          <w:szCs w:val="24"/>
        </w:rPr>
        <w:t xml:space="preserve">11389,3 </w:t>
      </w:r>
      <w:r w:rsidRPr="00835661">
        <w:rPr>
          <w:rFonts w:ascii="Times New Roman" w:hAnsi="Times New Roman" w:cs="Times New Roman"/>
          <w:sz w:val="24"/>
          <w:szCs w:val="24"/>
        </w:rPr>
        <w:t>тыс. рублей</w:t>
      </w:r>
      <w:r w:rsidRPr="009401E9">
        <w:rPr>
          <w:rFonts w:ascii="Times New Roman" w:hAnsi="Times New Roman" w:cs="Times New Roman"/>
          <w:sz w:val="24"/>
          <w:szCs w:val="24"/>
        </w:rPr>
        <w:t xml:space="preserve"> –</w:t>
      </w:r>
      <w:r w:rsidR="00835661">
        <w:rPr>
          <w:rFonts w:ascii="Times New Roman" w:hAnsi="Times New Roman" w:cs="Times New Roman"/>
          <w:sz w:val="24"/>
          <w:szCs w:val="24"/>
        </w:rPr>
        <w:t xml:space="preserve"> </w:t>
      </w:r>
      <w:r w:rsidRPr="009401E9">
        <w:rPr>
          <w:rFonts w:ascii="Times New Roman" w:hAnsi="Times New Roman" w:cs="Times New Roman"/>
          <w:sz w:val="24"/>
          <w:szCs w:val="24"/>
        </w:rPr>
        <w:t>это средства, заработанные от реализации цветочной рассады и привлеченные спонсорские средства</w:t>
      </w:r>
      <w:r>
        <w:rPr>
          <w:rFonts w:ascii="Times New Roman" w:hAnsi="Times New Roman" w:cs="Times New Roman"/>
          <w:sz w:val="24"/>
          <w:szCs w:val="24"/>
        </w:rPr>
        <w:t>.</w:t>
      </w:r>
      <w:r w:rsidRPr="009401E9">
        <w:rPr>
          <w:rFonts w:ascii="Times New Roman" w:hAnsi="Times New Roman" w:cs="Times New Roman"/>
          <w:sz w:val="24"/>
          <w:szCs w:val="24"/>
        </w:rPr>
        <w:t xml:space="preserve">  Главной задачей финансово </w:t>
      </w:r>
      <w:r>
        <w:rPr>
          <w:rFonts w:ascii="Times New Roman" w:hAnsi="Times New Roman" w:cs="Times New Roman"/>
          <w:sz w:val="24"/>
          <w:szCs w:val="24"/>
        </w:rPr>
        <w:t>–</w:t>
      </w:r>
      <w:r w:rsidRPr="009401E9">
        <w:rPr>
          <w:rFonts w:ascii="Times New Roman" w:hAnsi="Times New Roman" w:cs="Times New Roman"/>
          <w:sz w:val="24"/>
          <w:szCs w:val="24"/>
        </w:rPr>
        <w:t xml:space="preserve"> </w:t>
      </w:r>
      <w:r>
        <w:rPr>
          <w:rFonts w:ascii="Times New Roman" w:hAnsi="Times New Roman" w:cs="Times New Roman"/>
          <w:sz w:val="24"/>
          <w:szCs w:val="24"/>
        </w:rPr>
        <w:t xml:space="preserve">хозяйственной </w:t>
      </w:r>
      <w:r w:rsidRPr="00424444">
        <w:rPr>
          <w:rFonts w:ascii="Times New Roman" w:hAnsi="Times New Roman" w:cs="Times New Roman"/>
          <w:sz w:val="24"/>
          <w:szCs w:val="24"/>
        </w:rPr>
        <w:t xml:space="preserve">деятельности </w:t>
      </w:r>
      <w:r w:rsidRPr="009401E9">
        <w:rPr>
          <w:rFonts w:ascii="Times New Roman" w:hAnsi="Times New Roman" w:cs="Times New Roman"/>
          <w:sz w:val="24"/>
          <w:szCs w:val="24"/>
        </w:rPr>
        <w:t>школы было и остается эффективное использование финансовых и материальных ресурсов для обеспечения качественного и безопасного образовательного процесса, для создания комфортной образовательной сре</w:t>
      </w:r>
      <w:r>
        <w:rPr>
          <w:rFonts w:ascii="Times New Roman" w:hAnsi="Times New Roman" w:cs="Times New Roman"/>
          <w:sz w:val="24"/>
          <w:szCs w:val="24"/>
        </w:rPr>
        <w:t>ды.</w:t>
      </w:r>
    </w:p>
    <w:p w:rsidR="00940CB0" w:rsidRDefault="00940CB0" w:rsidP="00940CB0">
      <w:pPr>
        <w:jc w:val="center"/>
        <w:rPr>
          <w:rFonts w:ascii="Times New Roman" w:hAnsi="Times New Roman" w:cs="Times New Roman"/>
          <w:b/>
          <w:i/>
          <w:sz w:val="28"/>
          <w:szCs w:val="28"/>
        </w:rPr>
      </w:pPr>
      <w:r>
        <w:rPr>
          <w:rFonts w:ascii="Times New Roman" w:hAnsi="Times New Roman" w:cs="Times New Roman"/>
          <w:b/>
          <w:i/>
          <w:sz w:val="28"/>
          <w:szCs w:val="28"/>
        </w:rPr>
        <w:t>Освоенные формы финансирования</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985"/>
        <w:gridCol w:w="1276"/>
        <w:gridCol w:w="851"/>
        <w:gridCol w:w="1125"/>
        <w:gridCol w:w="1002"/>
        <w:gridCol w:w="1035"/>
        <w:gridCol w:w="15"/>
        <w:gridCol w:w="792"/>
        <w:gridCol w:w="1275"/>
        <w:gridCol w:w="709"/>
      </w:tblGrid>
      <w:tr w:rsidR="00C016AA" w:rsidRPr="005C1146" w:rsidTr="00835661">
        <w:tc>
          <w:tcPr>
            <w:tcW w:w="709" w:type="dxa"/>
            <w:vMerge w:val="restart"/>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ЭК</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Наименование статьи</w:t>
            </w:r>
          </w:p>
        </w:tc>
        <w:tc>
          <w:tcPr>
            <w:tcW w:w="2127" w:type="dxa"/>
            <w:gridSpan w:val="2"/>
            <w:tcBorders>
              <w:top w:val="single" w:sz="4" w:space="0" w:color="auto"/>
              <w:left w:val="single" w:sz="4" w:space="0" w:color="auto"/>
              <w:bottom w:val="single" w:sz="4" w:space="0" w:color="auto"/>
              <w:right w:val="single" w:sz="4" w:space="0" w:color="auto"/>
            </w:tcBorders>
          </w:tcPr>
          <w:p w:rsidR="00C016AA" w:rsidRDefault="00C016AA" w:rsidP="00392F51">
            <w:pPr>
              <w:pStyle w:val="a3"/>
              <w:jc w:val="center"/>
              <w:rPr>
                <w:rFonts w:ascii="Times New Roman" w:hAnsi="Times New Roman" w:cs="Times New Roman"/>
                <w:sz w:val="24"/>
                <w:szCs w:val="24"/>
              </w:rPr>
            </w:pPr>
            <w:r>
              <w:rPr>
                <w:rFonts w:ascii="Times New Roman" w:hAnsi="Times New Roman" w:cs="Times New Roman"/>
                <w:sz w:val="24"/>
                <w:szCs w:val="24"/>
              </w:rPr>
              <w:t>2015 год</w:t>
            </w:r>
          </w:p>
        </w:tc>
        <w:tc>
          <w:tcPr>
            <w:tcW w:w="2127" w:type="dxa"/>
            <w:gridSpan w:val="2"/>
            <w:tcBorders>
              <w:top w:val="single" w:sz="4" w:space="0" w:color="auto"/>
              <w:left w:val="single" w:sz="4" w:space="0" w:color="auto"/>
              <w:bottom w:val="single" w:sz="4" w:space="0" w:color="auto"/>
              <w:right w:val="single" w:sz="4" w:space="0" w:color="auto"/>
            </w:tcBorders>
          </w:tcPr>
          <w:p w:rsidR="00C016AA" w:rsidRDefault="00C016AA" w:rsidP="00392F51">
            <w:pPr>
              <w:pStyle w:val="a3"/>
              <w:jc w:val="center"/>
              <w:rPr>
                <w:rFonts w:ascii="Times New Roman" w:hAnsi="Times New Roman" w:cs="Times New Roman"/>
                <w:sz w:val="24"/>
                <w:szCs w:val="24"/>
              </w:rPr>
            </w:pPr>
            <w:r>
              <w:rPr>
                <w:rFonts w:ascii="Times New Roman" w:hAnsi="Times New Roman" w:cs="Times New Roman"/>
                <w:sz w:val="24"/>
                <w:szCs w:val="24"/>
              </w:rPr>
              <w:t>2016 год</w:t>
            </w:r>
          </w:p>
        </w:tc>
        <w:tc>
          <w:tcPr>
            <w:tcW w:w="1842" w:type="dxa"/>
            <w:gridSpan w:val="3"/>
            <w:tcBorders>
              <w:top w:val="single" w:sz="4" w:space="0" w:color="auto"/>
              <w:left w:val="single" w:sz="4" w:space="0" w:color="auto"/>
              <w:bottom w:val="single" w:sz="4" w:space="0" w:color="auto"/>
              <w:right w:val="single" w:sz="4" w:space="0" w:color="auto"/>
            </w:tcBorders>
          </w:tcPr>
          <w:p w:rsidR="00C016AA" w:rsidRDefault="00C016AA" w:rsidP="00392F51">
            <w:pPr>
              <w:pStyle w:val="a3"/>
              <w:jc w:val="center"/>
              <w:rPr>
                <w:rFonts w:ascii="Times New Roman" w:hAnsi="Times New Roman" w:cs="Times New Roman"/>
                <w:sz w:val="24"/>
                <w:szCs w:val="24"/>
              </w:rPr>
            </w:pPr>
            <w:r>
              <w:rPr>
                <w:rFonts w:ascii="Times New Roman" w:hAnsi="Times New Roman" w:cs="Times New Roman"/>
                <w:sz w:val="24"/>
                <w:szCs w:val="24"/>
              </w:rPr>
              <w:t>2017 год</w:t>
            </w:r>
          </w:p>
        </w:tc>
        <w:tc>
          <w:tcPr>
            <w:tcW w:w="1984" w:type="dxa"/>
            <w:gridSpan w:val="2"/>
            <w:tcBorders>
              <w:top w:val="single" w:sz="4" w:space="0" w:color="auto"/>
              <w:left w:val="single" w:sz="4" w:space="0" w:color="auto"/>
              <w:bottom w:val="single" w:sz="4" w:space="0" w:color="auto"/>
              <w:right w:val="single" w:sz="4" w:space="0" w:color="auto"/>
            </w:tcBorders>
          </w:tcPr>
          <w:p w:rsidR="00C016AA" w:rsidRDefault="00C016AA" w:rsidP="00392F51">
            <w:pPr>
              <w:pStyle w:val="a3"/>
              <w:jc w:val="center"/>
              <w:rPr>
                <w:rFonts w:ascii="Times New Roman" w:hAnsi="Times New Roman" w:cs="Times New Roman"/>
                <w:sz w:val="24"/>
                <w:szCs w:val="24"/>
              </w:rPr>
            </w:pPr>
            <w:r>
              <w:rPr>
                <w:rFonts w:ascii="Times New Roman" w:hAnsi="Times New Roman" w:cs="Times New Roman"/>
                <w:sz w:val="24"/>
                <w:szCs w:val="24"/>
              </w:rPr>
              <w:t>2018 год</w:t>
            </w:r>
          </w:p>
        </w:tc>
      </w:tr>
      <w:tr w:rsidR="00C016AA" w:rsidRPr="005C1146" w:rsidTr="00835661">
        <w:tc>
          <w:tcPr>
            <w:tcW w:w="709" w:type="dxa"/>
            <w:vMerge/>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C016AA" w:rsidRDefault="00C016AA" w:rsidP="00392F51">
            <w:pPr>
              <w:rPr>
                <w:rFonts w:ascii="Times New Roman" w:hAnsi="Times New Roman" w:cs="Times New Roman"/>
                <w:sz w:val="24"/>
                <w:szCs w:val="24"/>
              </w:rPr>
            </w:pPr>
          </w:p>
          <w:p w:rsidR="00C016AA" w:rsidRDefault="00C016AA" w:rsidP="00392F51">
            <w:pPr>
              <w:rPr>
                <w:rFonts w:ascii="Times New Roman" w:hAnsi="Times New Roman" w:cs="Times New Roman"/>
                <w:sz w:val="24"/>
                <w:szCs w:val="24"/>
              </w:rPr>
            </w:pPr>
            <w:r>
              <w:rPr>
                <w:rFonts w:ascii="Times New Roman" w:hAnsi="Times New Roman" w:cs="Times New Roman"/>
                <w:sz w:val="24"/>
                <w:szCs w:val="24"/>
              </w:rPr>
              <w:t>план</w:t>
            </w:r>
          </w:p>
        </w:tc>
        <w:tc>
          <w:tcPr>
            <w:tcW w:w="851" w:type="dxa"/>
            <w:tcBorders>
              <w:top w:val="single" w:sz="4" w:space="0" w:color="auto"/>
              <w:left w:val="single" w:sz="4" w:space="0" w:color="auto"/>
              <w:bottom w:val="single" w:sz="4" w:space="0" w:color="auto"/>
              <w:right w:val="single" w:sz="4" w:space="0" w:color="auto"/>
            </w:tcBorders>
          </w:tcPr>
          <w:p w:rsidR="00C016AA" w:rsidRDefault="00C016AA" w:rsidP="00392F51">
            <w:pPr>
              <w:rPr>
                <w:rFonts w:ascii="Times New Roman" w:hAnsi="Times New Roman" w:cs="Times New Roman"/>
                <w:sz w:val="24"/>
                <w:szCs w:val="24"/>
              </w:rPr>
            </w:pPr>
          </w:p>
          <w:p w:rsidR="00C016AA" w:rsidRDefault="00C016AA" w:rsidP="00392F51">
            <w:pPr>
              <w:rPr>
                <w:rFonts w:ascii="Times New Roman" w:hAnsi="Times New Roman" w:cs="Times New Roman"/>
                <w:sz w:val="24"/>
                <w:szCs w:val="24"/>
              </w:rPr>
            </w:pPr>
            <w:r>
              <w:rPr>
                <w:rFonts w:ascii="Times New Roman" w:hAnsi="Times New Roman" w:cs="Times New Roman"/>
                <w:sz w:val="24"/>
                <w:szCs w:val="24"/>
              </w:rPr>
              <w:t>% исполнения</w:t>
            </w:r>
          </w:p>
        </w:tc>
        <w:tc>
          <w:tcPr>
            <w:tcW w:w="1125" w:type="dxa"/>
            <w:tcBorders>
              <w:top w:val="single" w:sz="4" w:space="0" w:color="auto"/>
              <w:left w:val="single" w:sz="4" w:space="0" w:color="auto"/>
              <w:bottom w:val="single" w:sz="4" w:space="0" w:color="auto"/>
              <w:right w:val="single" w:sz="4" w:space="0" w:color="auto"/>
            </w:tcBorders>
          </w:tcPr>
          <w:p w:rsidR="00C016AA" w:rsidRDefault="00C016AA" w:rsidP="00392F51">
            <w:pPr>
              <w:rPr>
                <w:rFonts w:ascii="Times New Roman" w:hAnsi="Times New Roman" w:cs="Times New Roman"/>
                <w:sz w:val="24"/>
                <w:szCs w:val="24"/>
              </w:rPr>
            </w:pPr>
            <w:r>
              <w:rPr>
                <w:rFonts w:ascii="Times New Roman" w:hAnsi="Times New Roman" w:cs="Times New Roman"/>
                <w:sz w:val="24"/>
                <w:szCs w:val="24"/>
              </w:rPr>
              <w:t>план</w:t>
            </w:r>
          </w:p>
        </w:tc>
        <w:tc>
          <w:tcPr>
            <w:tcW w:w="1002" w:type="dxa"/>
            <w:tcBorders>
              <w:top w:val="single" w:sz="4" w:space="0" w:color="auto"/>
              <w:left w:val="single" w:sz="4" w:space="0" w:color="auto"/>
              <w:bottom w:val="single" w:sz="4" w:space="0" w:color="auto"/>
              <w:right w:val="single" w:sz="4" w:space="0" w:color="auto"/>
            </w:tcBorders>
          </w:tcPr>
          <w:p w:rsidR="00C016AA" w:rsidRDefault="00C016AA" w:rsidP="00392F51">
            <w:pPr>
              <w:rPr>
                <w:rFonts w:ascii="Times New Roman" w:hAnsi="Times New Roman" w:cs="Times New Roman"/>
                <w:sz w:val="24"/>
                <w:szCs w:val="24"/>
              </w:rPr>
            </w:pPr>
            <w:r>
              <w:rPr>
                <w:rFonts w:ascii="Times New Roman" w:hAnsi="Times New Roman" w:cs="Times New Roman"/>
                <w:sz w:val="24"/>
                <w:szCs w:val="24"/>
              </w:rPr>
              <w:t>% исполнения</w:t>
            </w:r>
          </w:p>
        </w:tc>
        <w:tc>
          <w:tcPr>
            <w:tcW w:w="1035" w:type="dxa"/>
            <w:tcBorders>
              <w:top w:val="single" w:sz="4" w:space="0" w:color="auto"/>
              <w:left w:val="single" w:sz="4" w:space="0" w:color="auto"/>
              <w:bottom w:val="single" w:sz="4" w:space="0" w:color="auto"/>
              <w:right w:val="single" w:sz="4" w:space="0" w:color="auto"/>
            </w:tcBorders>
          </w:tcPr>
          <w:p w:rsidR="00C016AA" w:rsidRDefault="00C016AA" w:rsidP="0065285F">
            <w:pPr>
              <w:rPr>
                <w:rFonts w:ascii="Times New Roman" w:hAnsi="Times New Roman" w:cs="Times New Roman"/>
                <w:sz w:val="24"/>
                <w:szCs w:val="24"/>
              </w:rPr>
            </w:pPr>
            <w:r>
              <w:rPr>
                <w:rFonts w:ascii="Times New Roman" w:hAnsi="Times New Roman" w:cs="Times New Roman"/>
                <w:sz w:val="24"/>
                <w:szCs w:val="24"/>
              </w:rPr>
              <w:t>план</w:t>
            </w:r>
          </w:p>
        </w:tc>
        <w:tc>
          <w:tcPr>
            <w:tcW w:w="807" w:type="dxa"/>
            <w:gridSpan w:val="2"/>
            <w:tcBorders>
              <w:top w:val="single" w:sz="4" w:space="0" w:color="auto"/>
              <w:left w:val="single" w:sz="4" w:space="0" w:color="auto"/>
              <w:bottom w:val="single" w:sz="4" w:space="0" w:color="auto"/>
              <w:right w:val="single" w:sz="4" w:space="0" w:color="auto"/>
            </w:tcBorders>
          </w:tcPr>
          <w:p w:rsidR="00C016AA" w:rsidRDefault="00C016AA" w:rsidP="0065285F">
            <w:pPr>
              <w:rPr>
                <w:rFonts w:ascii="Times New Roman" w:hAnsi="Times New Roman" w:cs="Times New Roman"/>
                <w:sz w:val="24"/>
                <w:szCs w:val="24"/>
              </w:rPr>
            </w:pPr>
            <w:r>
              <w:rPr>
                <w:rFonts w:ascii="Times New Roman" w:hAnsi="Times New Roman" w:cs="Times New Roman"/>
                <w:sz w:val="24"/>
                <w:szCs w:val="24"/>
              </w:rPr>
              <w:t>% исполнения</w:t>
            </w:r>
          </w:p>
        </w:tc>
        <w:tc>
          <w:tcPr>
            <w:tcW w:w="1275" w:type="dxa"/>
            <w:tcBorders>
              <w:top w:val="single" w:sz="4" w:space="0" w:color="auto"/>
              <w:left w:val="single" w:sz="4" w:space="0" w:color="auto"/>
              <w:bottom w:val="single" w:sz="4" w:space="0" w:color="auto"/>
              <w:right w:val="single" w:sz="4" w:space="0" w:color="auto"/>
            </w:tcBorders>
          </w:tcPr>
          <w:p w:rsidR="00C016AA" w:rsidRDefault="00C016AA" w:rsidP="0065285F">
            <w:pPr>
              <w:rPr>
                <w:rFonts w:ascii="Times New Roman" w:hAnsi="Times New Roman" w:cs="Times New Roman"/>
                <w:sz w:val="24"/>
                <w:szCs w:val="24"/>
              </w:rPr>
            </w:pPr>
            <w:r>
              <w:rPr>
                <w:rFonts w:ascii="Times New Roman" w:hAnsi="Times New Roman" w:cs="Times New Roman"/>
                <w:sz w:val="24"/>
                <w:szCs w:val="24"/>
              </w:rPr>
              <w:t>план</w:t>
            </w:r>
          </w:p>
        </w:tc>
        <w:tc>
          <w:tcPr>
            <w:tcW w:w="709" w:type="dxa"/>
            <w:tcBorders>
              <w:top w:val="single" w:sz="4" w:space="0" w:color="auto"/>
              <w:left w:val="single" w:sz="4" w:space="0" w:color="auto"/>
              <w:bottom w:val="single" w:sz="4" w:space="0" w:color="auto"/>
              <w:right w:val="single" w:sz="4" w:space="0" w:color="auto"/>
            </w:tcBorders>
          </w:tcPr>
          <w:p w:rsidR="00C016AA" w:rsidRPr="00C016AA" w:rsidRDefault="00C016AA" w:rsidP="00C016AA">
            <w:pPr>
              <w:pStyle w:val="a3"/>
              <w:rPr>
                <w:rFonts w:ascii="Times New Roman" w:hAnsi="Times New Roman" w:cs="Times New Roman"/>
                <w:sz w:val="24"/>
                <w:szCs w:val="24"/>
              </w:rPr>
            </w:pPr>
            <w:r w:rsidRPr="00C016AA">
              <w:rPr>
                <w:rFonts w:ascii="Times New Roman" w:hAnsi="Times New Roman" w:cs="Times New Roman"/>
                <w:sz w:val="24"/>
                <w:szCs w:val="24"/>
              </w:rPr>
              <w:t>%</w:t>
            </w:r>
          </w:p>
          <w:p w:rsidR="00C016AA" w:rsidRDefault="00C016AA" w:rsidP="00C016AA">
            <w:pPr>
              <w:pStyle w:val="a3"/>
            </w:pPr>
            <w:r w:rsidRPr="00C016AA">
              <w:rPr>
                <w:rFonts w:ascii="Times New Roman" w:hAnsi="Times New Roman" w:cs="Times New Roman"/>
                <w:sz w:val="24"/>
                <w:szCs w:val="24"/>
              </w:rPr>
              <w:t>исполнения</w:t>
            </w:r>
          </w:p>
        </w:tc>
      </w:tr>
      <w:tr w:rsidR="00C016AA" w:rsidRPr="005C1146" w:rsidTr="00835661">
        <w:tc>
          <w:tcPr>
            <w:tcW w:w="709"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211</w:t>
            </w:r>
          </w:p>
        </w:tc>
        <w:tc>
          <w:tcPr>
            <w:tcW w:w="1985"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Заработная плата</w:t>
            </w:r>
          </w:p>
        </w:tc>
        <w:tc>
          <w:tcPr>
            <w:tcW w:w="1276"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66827,9</w:t>
            </w:r>
          </w:p>
        </w:tc>
        <w:tc>
          <w:tcPr>
            <w:tcW w:w="851"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125"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68122,3</w:t>
            </w:r>
          </w:p>
        </w:tc>
        <w:tc>
          <w:tcPr>
            <w:tcW w:w="1002"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035"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66194,9</w:t>
            </w:r>
          </w:p>
        </w:tc>
        <w:tc>
          <w:tcPr>
            <w:tcW w:w="807" w:type="dxa"/>
            <w:gridSpan w:val="2"/>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275" w:type="dxa"/>
            <w:tcBorders>
              <w:top w:val="single" w:sz="4" w:space="0" w:color="auto"/>
              <w:left w:val="single" w:sz="4" w:space="0" w:color="auto"/>
              <w:bottom w:val="single" w:sz="4" w:space="0" w:color="auto"/>
              <w:right w:val="single" w:sz="4" w:space="0" w:color="auto"/>
            </w:tcBorders>
          </w:tcPr>
          <w:p w:rsidR="00C016AA" w:rsidRDefault="00835661" w:rsidP="00392F51">
            <w:pPr>
              <w:pStyle w:val="a3"/>
              <w:rPr>
                <w:rFonts w:ascii="Times New Roman" w:hAnsi="Times New Roman" w:cs="Times New Roman"/>
                <w:sz w:val="24"/>
                <w:szCs w:val="24"/>
              </w:rPr>
            </w:pPr>
            <w:r>
              <w:rPr>
                <w:rFonts w:ascii="Times New Roman" w:hAnsi="Times New Roman" w:cs="Times New Roman"/>
                <w:sz w:val="24"/>
                <w:szCs w:val="24"/>
              </w:rPr>
              <w:t>77864,9</w:t>
            </w:r>
          </w:p>
        </w:tc>
        <w:tc>
          <w:tcPr>
            <w:tcW w:w="709" w:type="dxa"/>
            <w:tcBorders>
              <w:top w:val="single" w:sz="4" w:space="0" w:color="auto"/>
              <w:left w:val="single" w:sz="4" w:space="0" w:color="auto"/>
              <w:bottom w:val="single" w:sz="4" w:space="0" w:color="auto"/>
              <w:right w:val="single" w:sz="4" w:space="0" w:color="auto"/>
            </w:tcBorders>
          </w:tcPr>
          <w:p w:rsidR="00C016AA" w:rsidRDefault="00835661" w:rsidP="00392F51">
            <w:pPr>
              <w:pStyle w:val="a3"/>
              <w:rPr>
                <w:rFonts w:ascii="Times New Roman" w:hAnsi="Times New Roman" w:cs="Times New Roman"/>
                <w:sz w:val="24"/>
                <w:szCs w:val="24"/>
              </w:rPr>
            </w:pPr>
            <w:r>
              <w:rPr>
                <w:rFonts w:ascii="Times New Roman" w:hAnsi="Times New Roman" w:cs="Times New Roman"/>
                <w:sz w:val="24"/>
                <w:szCs w:val="24"/>
              </w:rPr>
              <w:t>100</w:t>
            </w:r>
          </w:p>
        </w:tc>
      </w:tr>
      <w:tr w:rsidR="00C016AA" w:rsidRPr="005C1146" w:rsidTr="00835661">
        <w:tc>
          <w:tcPr>
            <w:tcW w:w="709"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212</w:t>
            </w:r>
          </w:p>
        </w:tc>
        <w:tc>
          <w:tcPr>
            <w:tcW w:w="1985"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Прочие выплаты</w:t>
            </w:r>
          </w:p>
        </w:tc>
        <w:tc>
          <w:tcPr>
            <w:tcW w:w="1276"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2,7</w:t>
            </w:r>
          </w:p>
        </w:tc>
        <w:tc>
          <w:tcPr>
            <w:tcW w:w="851"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125"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54,6</w:t>
            </w:r>
          </w:p>
        </w:tc>
        <w:tc>
          <w:tcPr>
            <w:tcW w:w="1002"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87,2</w:t>
            </w:r>
          </w:p>
        </w:tc>
        <w:tc>
          <w:tcPr>
            <w:tcW w:w="1035"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17,02</w:t>
            </w:r>
          </w:p>
        </w:tc>
        <w:tc>
          <w:tcPr>
            <w:tcW w:w="807" w:type="dxa"/>
            <w:gridSpan w:val="2"/>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99,2</w:t>
            </w:r>
          </w:p>
        </w:tc>
        <w:tc>
          <w:tcPr>
            <w:tcW w:w="1275" w:type="dxa"/>
            <w:tcBorders>
              <w:top w:val="single" w:sz="4" w:space="0" w:color="auto"/>
              <w:left w:val="single" w:sz="4" w:space="0" w:color="auto"/>
              <w:bottom w:val="single" w:sz="4" w:space="0" w:color="auto"/>
              <w:right w:val="single" w:sz="4" w:space="0" w:color="auto"/>
            </w:tcBorders>
          </w:tcPr>
          <w:p w:rsidR="00C016AA" w:rsidRDefault="00835661" w:rsidP="00392F51">
            <w:pPr>
              <w:pStyle w:val="a3"/>
              <w:rPr>
                <w:rFonts w:ascii="Times New Roman" w:hAnsi="Times New Roman" w:cs="Times New Roman"/>
                <w:sz w:val="24"/>
                <w:szCs w:val="24"/>
              </w:rPr>
            </w:pPr>
            <w:r>
              <w:rPr>
                <w:rFonts w:ascii="Times New Roman" w:hAnsi="Times New Roman" w:cs="Times New Roman"/>
                <w:sz w:val="24"/>
                <w:szCs w:val="24"/>
              </w:rPr>
              <w:t>35,2</w:t>
            </w:r>
          </w:p>
        </w:tc>
        <w:tc>
          <w:tcPr>
            <w:tcW w:w="709" w:type="dxa"/>
            <w:tcBorders>
              <w:top w:val="single" w:sz="4" w:space="0" w:color="auto"/>
              <w:left w:val="single" w:sz="4" w:space="0" w:color="auto"/>
              <w:bottom w:val="single" w:sz="4" w:space="0" w:color="auto"/>
              <w:right w:val="single" w:sz="4" w:space="0" w:color="auto"/>
            </w:tcBorders>
          </w:tcPr>
          <w:p w:rsidR="00C016AA" w:rsidRDefault="00835661" w:rsidP="00392F51">
            <w:pPr>
              <w:pStyle w:val="a3"/>
              <w:rPr>
                <w:rFonts w:ascii="Times New Roman" w:hAnsi="Times New Roman" w:cs="Times New Roman"/>
                <w:sz w:val="24"/>
                <w:szCs w:val="24"/>
              </w:rPr>
            </w:pPr>
            <w:r>
              <w:rPr>
                <w:rFonts w:ascii="Times New Roman" w:hAnsi="Times New Roman" w:cs="Times New Roman"/>
                <w:sz w:val="24"/>
                <w:szCs w:val="24"/>
              </w:rPr>
              <w:t>100</w:t>
            </w:r>
          </w:p>
        </w:tc>
      </w:tr>
      <w:tr w:rsidR="00C016AA" w:rsidRPr="005C1146" w:rsidTr="00835661">
        <w:tc>
          <w:tcPr>
            <w:tcW w:w="709"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213</w:t>
            </w:r>
          </w:p>
        </w:tc>
        <w:tc>
          <w:tcPr>
            <w:tcW w:w="1985"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Начисления на оплату труда</w:t>
            </w:r>
          </w:p>
        </w:tc>
        <w:tc>
          <w:tcPr>
            <w:tcW w:w="1276"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20236,2</w:t>
            </w:r>
          </w:p>
        </w:tc>
        <w:tc>
          <w:tcPr>
            <w:tcW w:w="851"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125"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20161,7</w:t>
            </w:r>
          </w:p>
        </w:tc>
        <w:tc>
          <w:tcPr>
            <w:tcW w:w="1002"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050" w:type="dxa"/>
            <w:gridSpan w:val="2"/>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19852,3</w:t>
            </w:r>
          </w:p>
        </w:tc>
        <w:tc>
          <w:tcPr>
            <w:tcW w:w="792"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275" w:type="dxa"/>
            <w:tcBorders>
              <w:top w:val="single" w:sz="4" w:space="0" w:color="auto"/>
              <w:left w:val="single" w:sz="4" w:space="0" w:color="auto"/>
              <w:bottom w:val="single" w:sz="4" w:space="0" w:color="auto"/>
              <w:right w:val="single" w:sz="4" w:space="0" w:color="auto"/>
            </w:tcBorders>
          </w:tcPr>
          <w:p w:rsidR="00C016AA" w:rsidRDefault="00835661" w:rsidP="00392F51">
            <w:pPr>
              <w:pStyle w:val="a3"/>
              <w:rPr>
                <w:rFonts w:ascii="Times New Roman" w:hAnsi="Times New Roman" w:cs="Times New Roman"/>
                <w:sz w:val="24"/>
                <w:szCs w:val="24"/>
              </w:rPr>
            </w:pPr>
            <w:r>
              <w:rPr>
                <w:rFonts w:ascii="Times New Roman" w:hAnsi="Times New Roman" w:cs="Times New Roman"/>
                <w:sz w:val="24"/>
                <w:szCs w:val="24"/>
              </w:rPr>
              <w:t>23408</w:t>
            </w:r>
          </w:p>
        </w:tc>
        <w:tc>
          <w:tcPr>
            <w:tcW w:w="709" w:type="dxa"/>
            <w:tcBorders>
              <w:top w:val="single" w:sz="4" w:space="0" w:color="auto"/>
              <w:left w:val="single" w:sz="4" w:space="0" w:color="auto"/>
              <w:bottom w:val="single" w:sz="4" w:space="0" w:color="auto"/>
              <w:right w:val="single" w:sz="4" w:space="0" w:color="auto"/>
            </w:tcBorders>
          </w:tcPr>
          <w:p w:rsidR="00C016AA" w:rsidRDefault="00835661" w:rsidP="00392F51">
            <w:pPr>
              <w:pStyle w:val="a3"/>
              <w:rPr>
                <w:rFonts w:ascii="Times New Roman" w:hAnsi="Times New Roman" w:cs="Times New Roman"/>
                <w:sz w:val="24"/>
                <w:szCs w:val="24"/>
              </w:rPr>
            </w:pPr>
            <w:r>
              <w:rPr>
                <w:rFonts w:ascii="Times New Roman" w:hAnsi="Times New Roman" w:cs="Times New Roman"/>
                <w:sz w:val="24"/>
                <w:szCs w:val="24"/>
              </w:rPr>
              <w:t>100</w:t>
            </w:r>
          </w:p>
        </w:tc>
      </w:tr>
      <w:tr w:rsidR="00C016AA" w:rsidRPr="005C1146" w:rsidTr="00835661">
        <w:tc>
          <w:tcPr>
            <w:tcW w:w="709"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221</w:t>
            </w:r>
          </w:p>
        </w:tc>
        <w:tc>
          <w:tcPr>
            <w:tcW w:w="1985"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Услуги связи</w:t>
            </w:r>
          </w:p>
        </w:tc>
        <w:tc>
          <w:tcPr>
            <w:tcW w:w="1276"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355,0</w:t>
            </w:r>
          </w:p>
        </w:tc>
        <w:tc>
          <w:tcPr>
            <w:tcW w:w="851"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125"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474,3</w:t>
            </w:r>
          </w:p>
        </w:tc>
        <w:tc>
          <w:tcPr>
            <w:tcW w:w="1002"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050" w:type="dxa"/>
            <w:gridSpan w:val="2"/>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924,5</w:t>
            </w:r>
          </w:p>
        </w:tc>
        <w:tc>
          <w:tcPr>
            <w:tcW w:w="792"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275" w:type="dxa"/>
            <w:tcBorders>
              <w:top w:val="single" w:sz="4" w:space="0" w:color="auto"/>
              <w:left w:val="single" w:sz="4" w:space="0" w:color="auto"/>
              <w:bottom w:val="single" w:sz="4" w:space="0" w:color="auto"/>
              <w:right w:val="single" w:sz="4" w:space="0" w:color="auto"/>
            </w:tcBorders>
          </w:tcPr>
          <w:p w:rsidR="00C016AA" w:rsidRDefault="00835661" w:rsidP="00392F51">
            <w:pPr>
              <w:pStyle w:val="a3"/>
              <w:rPr>
                <w:rFonts w:ascii="Times New Roman" w:hAnsi="Times New Roman" w:cs="Times New Roman"/>
                <w:sz w:val="24"/>
                <w:szCs w:val="24"/>
              </w:rPr>
            </w:pPr>
            <w:r>
              <w:rPr>
                <w:rFonts w:ascii="Times New Roman" w:hAnsi="Times New Roman" w:cs="Times New Roman"/>
                <w:sz w:val="24"/>
                <w:szCs w:val="24"/>
              </w:rPr>
              <w:t>1064,1</w:t>
            </w:r>
          </w:p>
        </w:tc>
        <w:tc>
          <w:tcPr>
            <w:tcW w:w="709" w:type="dxa"/>
            <w:tcBorders>
              <w:top w:val="single" w:sz="4" w:space="0" w:color="auto"/>
              <w:left w:val="single" w:sz="4" w:space="0" w:color="auto"/>
              <w:bottom w:val="single" w:sz="4" w:space="0" w:color="auto"/>
              <w:right w:val="single" w:sz="4" w:space="0" w:color="auto"/>
            </w:tcBorders>
          </w:tcPr>
          <w:p w:rsidR="00C016AA" w:rsidRDefault="00835661" w:rsidP="00392F51">
            <w:pPr>
              <w:pStyle w:val="a3"/>
              <w:rPr>
                <w:rFonts w:ascii="Times New Roman" w:hAnsi="Times New Roman" w:cs="Times New Roman"/>
                <w:sz w:val="24"/>
                <w:szCs w:val="24"/>
              </w:rPr>
            </w:pPr>
            <w:r>
              <w:rPr>
                <w:rFonts w:ascii="Times New Roman" w:hAnsi="Times New Roman" w:cs="Times New Roman"/>
                <w:sz w:val="24"/>
                <w:szCs w:val="24"/>
              </w:rPr>
              <w:t>100</w:t>
            </w:r>
          </w:p>
        </w:tc>
      </w:tr>
      <w:tr w:rsidR="00C016AA" w:rsidRPr="005C1146" w:rsidTr="00835661">
        <w:tc>
          <w:tcPr>
            <w:tcW w:w="709"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222</w:t>
            </w:r>
          </w:p>
        </w:tc>
        <w:tc>
          <w:tcPr>
            <w:tcW w:w="1985"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Транспортные услуги</w:t>
            </w:r>
          </w:p>
        </w:tc>
        <w:tc>
          <w:tcPr>
            <w:tcW w:w="1276"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159,4</w:t>
            </w:r>
          </w:p>
        </w:tc>
        <w:tc>
          <w:tcPr>
            <w:tcW w:w="851"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125"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274,6</w:t>
            </w:r>
          </w:p>
        </w:tc>
        <w:tc>
          <w:tcPr>
            <w:tcW w:w="1002"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050" w:type="dxa"/>
            <w:gridSpan w:val="2"/>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197,6</w:t>
            </w:r>
          </w:p>
        </w:tc>
        <w:tc>
          <w:tcPr>
            <w:tcW w:w="792"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275" w:type="dxa"/>
            <w:tcBorders>
              <w:top w:val="single" w:sz="4" w:space="0" w:color="auto"/>
              <w:left w:val="single" w:sz="4" w:space="0" w:color="auto"/>
              <w:bottom w:val="single" w:sz="4" w:space="0" w:color="auto"/>
              <w:right w:val="single" w:sz="4" w:space="0" w:color="auto"/>
            </w:tcBorders>
          </w:tcPr>
          <w:p w:rsidR="00C016AA" w:rsidRDefault="00835661" w:rsidP="00392F51">
            <w:pPr>
              <w:pStyle w:val="a3"/>
              <w:rPr>
                <w:rFonts w:ascii="Times New Roman" w:hAnsi="Times New Roman" w:cs="Times New Roman"/>
                <w:sz w:val="24"/>
                <w:szCs w:val="24"/>
              </w:rPr>
            </w:pPr>
            <w:r>
              <w:rPr>
                <w:rFonts w:ascii="Times New Roman" w:hAnsi="Times New Roman" w:cs="Times New Roman"/>
                <w:sz w:val="24"/>
                <w:szCs w:val="24"/>
              </w:rPr>
              <w:t>226,6</w:t>
            </w:r>
          </w:p>
        </w:tc>
        <w:tc>
          <w:tcPr>
            <w:tcW w:w="709" w:type="dxa"/>
            <w:tcBorders>
              <w:top w:val="single" w:sz="4" w:space="0" w:color="auto"/>
              <w:left w:val="single" w:sz="4" w:space="0" w:color="auto"/>
              <w:bottom w:val="single" w:sz="4" w:space="0" w:color="auto"/>
              <w:right w:val="single" w:sz="4" w:space="0" w:color="auto"/>
            </w:tcBorders>
          </w:tcPr>
          <w:p w:rsidR="00C016AA" w:rsidRDefault="00835661" w:rsidP="00392F51">
            <w:pPr>
              <w:pStyle w:val="a3"/>
              <w:rPr>
                <w:rFonts w:ascii="Times New Roman" w:hAnsi="Times New Roman" w:cs="Times New Roman"/>
                <w:sz w:val="24"/>
                <w:szCs w:val="24"/>
              </w:rPr>
            </w:pPr>
            <w:r>
              <w:rPr>
                <w:rFonts w:ascii="Times New Roman" w:hAnsi="Times New Roman" w:cs="Times New Roman"/>
                <w:sz w:val="24"/>
                <w:szCs w:val="24"/>
              </w:rPr>
              <w:t>100</w:t>
            </w:r>
          </w:p>
        </w:tc>
      </w:tr>
      <w:tr w:rsidR="00C016AA" w:rsidRPr="005C1146" w:rsidTr="00835661">
        <w:tc>
          <w:tcPr>
            <w:tcW w:w="709"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223</w:t>
            </w:r>
          </w:p>
        </w:tc>
        <w:tc>
          <w:tcPr>
            <w:tcW w:w="1985"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Коммунальные услуги</w:t>
            </w:r>
          </w:p>
        </w:tc>
        <w:tc>
          <w:tcPr>
            <w:tcW w:w="1276"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6988,8</w:t>
            </w:r>
          </w:p>
        </w:tc>
        <w:tc>
          <w:tcPr>
            <w:tcW w:w="851"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99,9</w:t>
            </w:r>
          </w:p>
        </w:tc>
        <w:tc>
          <w:tcPr>
            <w:tcW w:w="1125"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5519,6</w:t>
            </w:r>
          </w:p>
        </w:tc>
        <w:tc>
          <w:tcPr>
            <w:tcW w:w="1002"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050" w:type="dxa"/>
            <w:gridSpan w:val="2"/>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9212,9</w:t>
            </w:r>
          </w:p>
        </w:tc>
        <w:tc>
          <w:tcPr>
            <w:tcW w:w="792"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99,99</w:t>
            </w:r>
          </w:p>
        </w:tc>
        <w:tc>
          <w:tcPr>
            <w:tcW w:w="1275" w:type="dxa"/>
            <w:tcBorders>
              <w:top w:val="single" w:sz="4" w:space="0" w:color="auto"/>
              <w:left w:val="single" w:sz="4" w:space="0" w:color="auto"/>
              <w:bottom w:val="single" w:sz="4" w:space="0" w:color="auto"/>
              <w:right w:val="single" w:sz="4" w:space="0" w:color="auto"/>
            </w:tcBorders>
          </w:tcPr>
          <w:p w:rsidR="00C016AA" w:rsidRDefault="00835661" w:rsidP="00392F51">
            <w:pPr>
              <w:pStyle w:val="a3"/>
              <w:rPr>
                <w:rFonts w:ascii="Times New Roman" w:hAnsi="Times New Roman" w:cs="Times New Roman"/>
                <w:sz w:val="24"/>
                <w:szCs w:val="24"/>
              </w:rPr>
            </w:pPr>
            <w:r>
              <w:rPr>
                <w:rFonts w:ascii="Times New Roman" w:hAnsi="Times New Roman" w:cs="Times New Roman"/>
                <w:sz w:val="24"/>
                <w:szCs w:val="24"/>
              </w:rPr>
              <w:t>9246,9</w:t>
            </w:r>
          </w:p>
        </w:tc>
        <w:tc>
          <w:tcPr>
            <w:tcW w:w="709" w:type="dxa"/>
            <w:tcBorders>
              <w:top w:val="single" w:sz="4" w:space="0" w:color="auto"/>
              <w:left w:val="single" w:sz="4" w:space="0" w:color="auto"/>
              <w:bottom w:val="single" w:sz="4" w:space="0" w:color="auto"/>
              <w:right w:val="single" w:sz="4" w:space="0" w:color="auto"/>
            </w:tcBorders>
          </w:tcPr>
          <w:p w:rsidR="00C016AA" w:rsidRDefault="00835661" w:rsidP="00392F51">
            <w:pPr>
              <w:pStyle w:val="a3"/>
              <w:rPr>
                <w:rFonts w:ascii="Times New Roman" w:hAnsi="Times New Roman" w:cs="Times New Roman"/>
                <w:sz w:val="24"/>
                <w:szCs w:val="24"/>
              </w:rPr>
            </w:pPr>
            <w:r>
              <w:rPr>
                <w:rFonts w:ascii="Times New Roman" w:hAnsi="Times New Roman" w:cs="Times New Roman"/>
                <w:sz w:val="24"/>
                <w:szCs w:val="24"/>
              </w:rPr>
              <w:t>94</w:t>
            </w:r>
          </w:p>
        </w:tc>
      </w:tr>
      <w:tr w:rsidR="00C016AA" w:rsidRPr="005C1146" w:rsidTr="00835661">
        <w:tc>
          <w:tcPr>
            <w:tcW w:w="709"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225</w:t>
            </w:r>
          </w:p>
        </w:tc>
        <w:tc>
          <w:tcPr>
            <w:tcW w:w="1985"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Услуги по содержанию имущества</w:t>
            </w:r>
          </w:p>
        </w:tc>
        <w:tc>
          <w:tcPr>
            <w:tcW w:w="1276"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9457,3</w:t>
            </w:r>
          </w:p>
        </w:tc>
        <w:tc>
          <w:tcPr>
            <w:tcW w:w="851"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99,6</w:t>
            </w:r>
          </w:p>
        </w:tc>
        <w:tc>
          <w:tcPr>
            <w:tcW w:w="1125"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1901,7</w:t>
            </w:r>
          </w:p>
        </w:tc>
        <w:tc>
          <w:tcPr>
            <w:tcW w:w="1002"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050" w:type="dxa"/>
            <w:gridSpan w:val="2"/>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370,3</w:t>
            </w:r>
          </w:p>
        </w:tc>
        <w:tc>
          <w:tcPr>
            <w:tcW w:w="792"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99,6</w:t>
            </w:r>
          </w:p>
        </w:tc>
        <w:tc>
          <w:tcPr>
            <w:tcW w:w="1275" w:type="dxa"/>
            <w:tcBorders>
              <w:top w:val="single" w:sz="4" w:space="0" w:color="auto"/>
              <w:left w:val="single" w:sz="4" w:space="0" w:color="auto"/>
              <w:bottom w:val="single" w:sz="4" w:space="0" w:color="auto"/>
              <w:right w:val="single" w:sz="4" w:space="0" w:color="auto"/>
            </w:tcBorders>
          </w:tcPr>
          <w:p w:rsidR="00C016AA" w:rsidRDefault="00835661" w:rsidP="00392F51">
            <w:pPr>
              <w:pStyle w:val="a3"/>
              <w:rPr>
                <w:rFonts w:ascii="Times New Roman" w:hAnsi="Times New Roman" w:cs="Times New Roman"/>
                <w:sz w:val="24"/>
                <w:szCs w:val="24"/>
              </w:rPr>
            </w:pPr>
            <w:r>
              <w:rPr>
                <w:rFonts w:ascii="Times New Roman" w:hAnsi="Times New Roman" w:cs="Times New Roman"/>
                <w:sz w:val="24"/>
                <w:szCs w:val="24"/>
              </w:rPr>
              <w:t>1433,4</w:t>
            </w:r>
          </w:p>
        </w:tc>
        <w:tc>
          <w:tcPr>
            <w:tcW w:w="709" w:type="dxa"/>
            <w:tcBorders>
              <w:top w:val="single" w:sz="4" w:space="0" w:color="auto"/>
              <w:left w:val="single" w:sz="4" w:space="0" w:color="auto"/>
              <w:bottom w:val="single" w:sz="4" w:space="0" w:color="auto"/>
              <w:right w:val="single" w:sz="4" w:space="0" w:color="auto"/>
            </w:tcBorders>
          </w:tcPr>
          <w:p w:rsidR="00C016AA" w:rsidRDefault="00835661" w:rsidP="00392F51">
            <w:pPr>
              <w:pStyle w:val="a3"/>
              <w:rPr>
                <w:rFonts w:ascii="Times New Roman" w:hAnsi="Times New Roman" w:cs="Times New Roman"/>
                <w:sz w:val="24"/>
                <w:szCs w:val="24"/>
              </w:rPr>
            </w:pPr>
            <w:r>
              <w:rPr>
                <w:rFonts w:ascii="Times New Roman" w:hAnsi="Times New Roman" w:cs="Times New Roman"/>
                <w:sz w:val="24"/>
                <w:szCs w:val="24"/>
              </w:rPr>
              <w:t>100</w:t>
            </w:r>
          </w:p>
        </w:tc>
      </w:tr>
      <w:tr w:rsidR="00C016AA" w:rsidRPr="005C1146" w:rsidTr="00835661">
        <w:tc>
          <w:tcPr>
            <w:tcW w:w="709"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226</w:t>
            </w:r>
          </w:p>
        </w:tc>
        <w:tc>
          <w:tcPr>
            <w:tcW w:w="1985"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Прочие услуги</w:t>
            </w:r>
          </w:p>
        </w:tc>
        <w:tc>
          <w:tcPr>
            <w:tcW w:w="1276"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1663,2</w:t>
            </w:r>
          </w:p>
        </w:tc>
        <w:tc>
          <w:tcPr>
            <w:tcW w:w="851"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99,8</w:t>
            </w:r>
          </w:p>
        </w:tc>
        <w:tc>
          <w:tcPr>
            <w:tcW w:w="1125"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1501,5</w:t>
            </w:r>
          </w:p>
        </w:tc>
        <w:tc>
          <w:tcPr>
            <w:tcW w:w="1002"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050" w:type="dxa"/>
            <w:gridSpan w:val="2"/>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1109,2</w:t>
            </w:r>
          </w:p>
        </w:tc>
        <w:tc>
          <w:tcPr>
            <w:tcW w:w="792"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275" w:type="dxa"/>
            <w:tcBorders>
              <w:top w:val="single" w:sz="4" w:space="0" w:color="auto"/>
              <w:left w:val="single" w:sz="4" w:space="0" w:color="auto"/>
              <w:bottom w:val="single" w:sz="4" w:space="0" w:color="auto"/>
              <w:right w:val="single" w:sz="4" w:space="0" w:color="auto"/>
            </w:tcBorders>
          </w:tcPr>
          <w:p w:rsidR="00C016AA" w:rsidRDefault="00835661" w:rsidP="00392F51">
            <w:pPr>
              <w:pStyle w:val="a3"/>
              <w:rPr>
                <w:rFonts w:ascii="Times New Roman" w:hAnsi="Times New Roman" w:cs="Times New Roman"/>
                <w:sz w:val="24"/>
                <w:szCs w:val="24"/>
              </w:rPr>
            </w:pPr>
            <w:r>
              <w:rPr>
                <w:rFonts w:ascii="Times New Roman" w:hAnsi="Times New Roman" w:cs="Times New Roman"/>
                <w:sz w:val="24"/>
                <w:szCs w:val="24"/>
              </w:rPr>
              <w:t>1342,9</w:t>
            </w:r>
          </w:p>
        </w:tc>
        <w:tc>
          <w:tcPr>
            <w:tcW w:w="709" w:type="dxa"/>
            <w:tcBorders>
              <w:top w:val="single" w:sz="4" w:space="0" w:color="auto"/>
              <w:left w:val="single" w:sz="4" w:space="0" w:color="auto"/>
              <w:bottom w:val="single" w:sz="4" w:space="0" w:color="auto"/>
              <w:right w:val="single" w:sz="4" w:space="0" w:color="auto"/>
            </w:tcBorders>
          </w:tcPr>
          <w:p w:rsidR="00C016AA" w:rsidRDefault="00835661" w:rsidP="00392F51">
            <w:pPr>
              <w:pStyle w:val="a3"/>
              <w:rPr>
                <w:rFonts w:ascii="Times New Roman" w:hAnsi="Times New Roman" w:cs="Times New Roman"/>
                <w:sz w:val="24"/>
                <w:szCs w:val="24"/>
              </w:rPr>
            </w:pPr>
            <w:r>
              <w:rPr>
                <w:rFonts w:ascii="Times New Roman" w:hAnsi="Times New Roman" w:cs="Times New Roman"/>
                <w:sz w:val="24"/>
                <w:szCs w:val="24"/>
              </w:rPr>
              <w:t>96</w:t>
            </w:r>
          </w:p>
        </w:tc>
      </w:tr>
      <w:tr w:rsidR="00C016AA" w:rsidRPr="005C1146" w:rsidTr="00835661">
        <w:tc>
          <w:tcPr>
            <w:tcW w:w="709"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262</w:t>
            </w:r>
          </w:p>
        </w:tc>
        <w:tc>
          <w:tcPr>
            <w:tcW w:w="1985"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Пособия по социальной помощи населению</w:t>
            </w:r>
          </w:p>
        </w:tc>
        <w:tc>
          <w:tcPr>
            <w:tcW w:w="1276"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1777,2</w:t>
            </w:r>
          </w:p>
        </w:tc>
        <w:tc>
          <w:tcPr>
            <w:tcW w:w="851"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125"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p>
        </w:tc>
        <w:tc>
          <w:tcPr>
            <w:tcW w:w="1002"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p>
        </w:tc>
        <w:tc>
          <w:tcPr>
            <w:tcW w:w="1050" w:type="dxa"/>
            <w:gridSpan w:val="2"/>
            <w:tcBorders>
              <w:top w:val="single" w:sz="4" w:space="0" w:color="auto"/>
              <w:left w:val="single" w:sz="4" w:space="0" w:color="auto"/>
              <w:bottom w:val="single" w:sz="4" w:space="0" w:color="auto"/>
              <w:right w:val="single" w:sz="4" w:space="0" w:color="auto"/>
            </w:tcBorders>
          </w:tcPr>
          <w:p w:rsidR="00C016AA" w:rsidRPr="00835661" w:rsidRDefault="00C016AA" w:rsidP="00392F51">
            <w:pPr>
              <w:pStyle w:val="a3"/>
              <w:rPr>
                <w:rFonts w:ascii="Times New Roman" w:hAnsi="Times New Roman" w:cs="Times New Roman"/>
                <w:sz w:val="24"/>
                <w:szCs w:val="24"/>
              </w:rPr>
            </w:pPr>
            <w:r w:rsidRPr="00835661">
              <w:rPr>
                <w:rFonts w:ascii="Times New Roman" w:hAnsi="Times New Roman" w:cs="Times New Roman"/>
                <w:sz w:val="24"/>
                <w:szCs w:val="24"/>
              </w:rPr>
              <w:t>1393</w:t>
            </w:r>
          </w:p>
        </w:tc>
        <w:tc>
          <w:tcPr>
            <w:tcW w:w="792" w:type="dxa"/>
            <w:tcBorders>
              <w:top w:val="single" w:sz="4" w:space="0" w:color="auto"/>
              <w:left w:val="single" w:sz="4" w:space="0" w:color="auto"/>
              <w:bottom w:val="single" w:sz="4" w:space="0" w:color="auto"/>
              <w:right w:val="single" w:sz="4" w:space="0" w:color="auto"/>
            </w:tcBorders>
          </w:tcPr>
          <w:p w:rsidR="00C016AA" w:rsidRPr="00835661" w:rsidRDefault="00C016AA" w:rsidP="00392F51">
            <w:pPr>
              <w:pStyle w:val="a3"/>
              <w:rPr>
                <w:rFonts w:ascii="Times New Roman" w:hAnsi="Times New Roman" w:cs="Times New Roman"/>
                <w:sz w:val="24"/>
                <w:szCs w:val="24"/>
              </w:rPr>
            </w:pPr>
            <w:r w:rsidRPr="00835661">
              <w:rPr>
                <w:rFonts w:ascii="Times New Roman" w:hAnsi="Times New Roman" w:cs="Times New Roman"/>
                <w:sz w:val="24"/>
                <w:szCs w:val="24"/>
              </w:rPr>
              <w:t>100</w:t>
            </w:r>
          </w:p>
        </w:tc>
        <w:tc>
          <w:tcPr>
            <w:tcW w:w="1275" w:type="dxa"/>
            <w:tcBorders>
              <w:top w:val="single" w:sz="4" w:space="0" w:color="auto"/>
              <w:left w:val="single" w:sz="4" w:space="0" w:color="auto"/>
              <w:bottom w:val="single" w:sz="4" w:space="0" w:color="auto"/>
              <w:right w:val="single" w:sz="4" w:space="0" w:color="auto"/>
            </w:tcBorders>
          </w:tcPr>
          <w:p w:rsidR="00C016AA" w:rsidRPr="00835661" w:rsidRDefault="00835661" w:rsidP="00392F51">
            <w:pPr>
              <w:pStyle w:val="a3"/>
              <w:rPr>
                <w:rFonts w:ascii="Times New Roman" w:hAnsi="Times New Roman" w:cs="Times New Roman"/>
                <w:sz w:val="24"/>
                <w:szCs w:val="24"/>
              </w:rPr>
            </w:pPr>
            <w:r>
              <w:rPr>
                <w:rFonts w:ascii="Times New Roman" w:hAnsi="Times New Roman" w:cs="Times New Roman"/>
                <w:sz w:val="24"/>
                <w:szCs w:val="24"/>
              </w:rPr>
              <w:t>2009,6</w:t>
            </w:r>
          </w:p>
        </w:tc>
        <w:tc>
          <w:tcPr>
            <w:tcW w:w="709" w:type="dxa"/>
            <w:tcBorders>
              <w:top w:val="single" w:sz="4" w:space="0" w:color="auto"/>
              <w:left w:val="single" w:sz="4" w:space="0" w:color="auto"/>
              <w:bottom w:val="single" w:sz="4" w:space="0" w:color="auto"/>
              <w:right w:val="single" w:sz="4" w:space="0" w:color="auto"/>
            </w:tcBorders>
          </w:tcPr>
          <w:p w:rsidR="00C016AA" w:rsidRPr="00835661" w:rsidRDefault="00835661" w:rsidP="00392F51">
            <w:pPr>
              <w:pStyle w:val="a3"/>
              <w:rPr>
                <w:rFonts w:ascii="Times New Roman" w:hAnsi="Times New Roman" w:cs="Times New Roman"/>
                <w:sz w:val="24"/>
                <w:szCs w:val="24"/>
              </w:rPr>
            </w:pPr>
            <w:r>
              <w:rPr>
                <w:rFonts w:ascii="Times New Roman" w:hAnsi="Times New Roman" w:cs="Times New Roman"/>
                <w:sz w:val="24"/>
                <w:szCs w:val="24"/>
              </w:rPr>
              <w:t>100</w:t>
            </w:r>
          </w:p>
        </w:tc>
      </w:tr>
      <w:tr w:rsidR="00C016AA" w:rsidRPr="005C1146" w:rsidTr="00835661">
        <w:tc>
          <w:tcPr>
            <w:tcW w:w="709"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290</w:t>
            </w:r>
          </w:p>
        </w:tc>
        <w:tc>
          <w:tcPr>
            <w:tcW w:w="1985"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Прочие расходы</w:t>
            </w:r>
          </w:p>
        </w:tc>
        <w:tc>
          <w:tcPr>
            <w:tcW w:w="1276"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1336,4</w:t>
            </w:r>
          </w:p>
        </w:tc>
        <w:tc>
          <w:tcPr>
            <w:tcW w:w="851"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99,6</w:t>
            </w:r>
          </w:p>
        </w:tc>
        <w:tc>
          <w:tcPr>
            <w:tcW w:w="1125"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1222,9</w:t>
            </w:r>
          </w:p>
        </w:tc>
        <w:tc>
          <w:tcPr>
            <w:tcW w:w="1002"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050" w:type="dxa"/>
            <w:gridSpan w:val="2"/>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7179,3</w:t>
            </w:r>
          </w:p>
        </w:tc>
        <w:tc>
          <w:tcPr>
            <w:tcW w:w="792"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99,9</w:t>
            </w:r>
          </w:p>
        </w:tc>
        <w:tc>
          <w:tcPr>
            <w:tcW w:w="1275" w:type="dxa"/>
            <w:tcBorders>
              <w:top w:val="single" w:sz="4" w:space="0" w:color="auto"/>
              <w:left w:val="single" w:sz="4" w:space="0" w:color="auto"/>
              <w:bottom w:val="single" w:sz="4" w:space="0" w:color="auto"/>
              <w:right w:val="single" w:sz="4" w:space="0" w:color="auto"/>
            </w:tcBorders>
          </w:tcPr>
          <w:p w:rsidR="00C016AA" w:rsidRDefault="00835661" w:rsidP="00392F51">
            <w:pPr>
              <w:pStyle w:val="a3"/>
              <w:rPr>
                <w:rFonts w:ascii="Times New Roman" w:hAnsi="Times New Roman" w:cs="Times New Roman"/>
                <w:sz w:val="24"/>
                <w:szCs w:val="24"/>
              </w:rPr>
            </w:pPr>
            <w:r>
              <w:rPr>
                <w:rFonts w:ascii="Times New Roman" w:hAnsi="Times New Roman" w:cs="Times New Roman"/>
                <w:sz w:val="24"/>
                <w:szCs w:val="24"/>
              </w:rPr>
              <w:t>776</w:t>
            </w:r>
          </w:p>
        </w:tc>
        <w:tc>
          <w:tcPr>
            <w:tcW w:w="709" w:type="dxa"/>
            <w:tcBorders>
              <w:top w:val="single" w:sz="4" w:space="0" w:color="auto"/>
              <w:left w:val="single" w:sz="4" w:space="0" w:color="auto"/>
              <w:bottom w:val="single" w:sz="4" w:space="0" w:color="auto"/>
              <w:right w:val="single" w:sz="4" w:space="0" w:color="auto"/>
            </w:tcBorders>
          </w:tcPr>
          <w:p w:rsidR="00C016AA" w:rsidRDefault="00835661" w:rsidP="00392F51">
            <w:pPr>
              <w:pStyle w:val="a3"/>
              <w:rPr>
                <w:rFonts w:ascii="Times New Roman" w:hAnsi="Times New Roman" w:cs="Times New Roman"/>
                <w:sz w:val="24"/>
                <w:szCs w:val="24"/>
              </w:rPr>
            </w:pPr>
            <w:r>
              <w:rPr>
                <w:rFonts w:ascii="Times New Roman" w:hAnsi="Times New Roman" w:cs="Times New Roman"/>
                <w:sz w:val="24"/>
                <w:szCs w:val="24"/>
              </w:rPr>
              <w:t>99</w:t>
            </w:r>
          </w:p>
        </w:tc>
      </w:tr>
      <w:tr w:rsidR="00C016AA" w:rsidRPr="005C1146" w:rsidTr="00835661">
        <w:tc>
          <w:tcPr>
            <w:tcW w:w="709"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310</w:t>
            </w:r>
          </w:p>
        </w:tc>
        <w:tc>
          <w:tcPr>
            <w:tcW w:w="1985"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Увеличение стоимости основных средств</w:t>
            </w:r>
          </w:p>
        </w:tc>
        <w:tc>
          <w:tcPr>
            <w:tcW w:w="1276"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17839,3</w:t>
            </w:r>
          </w:p>
        </w:tc>
        <w:tc>
          <w:tcPr>
            <w:tcW w:w="851"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99,6</w:t>
            </w:r>
          </w:p>
        </w:tc>
        <w:tc>
          <w:tcPr>
            <w:tcW w:w="1125"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2941,0</w:t>
            </w:r>
          </w:p>
        </w:tc>
        <w:tc>
          <w:tcPr>
            <w:tcW w:w="1002"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050" w:type="dxa"/>
            <w:gridSpan w:val="2"/>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3348,4</w:t>
            </w:r>
          </w:p>
        </w:tc>
        <w:tc>
          <w:tcPr>
            <w:tcW w:w="792"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99,7</w:t>
            </w:r>
          </w:p>
        </w:tc>
        <w:tc>
          <w:tcPr>
            <w:tcW w:w="1275" w:type="dxa"/>
            <w:tcBorders>
              <w:top w:val="single" w:sz="4" w:space="0" w:color="auto"/>
              <w:left w:val="single" w:sz="4" w:space="0" w:color="auto"/>
              <w:bottom w:val="single" w:sz="4" w:space="0" w:color="auto"/>
              <w:right w:val="single" w:sz="4" w:space="0" w:color="auto"/>
            </w:tcBorders>
          </w:tcPr>
          <w:p w:rsidR="00C016AA" w:rsidRDefault="00835661" w:rsidP="00392F51">
            <w:pPr>
              <w:pStyle w:val="a3"/>
              <w:rPr>
                <w:rFonts w:ascii="Times New Roman" w:hAnsi="Times New Roman" w:cs="Times New Roman"/>
                <w:sz w:val="24"/>
                <w:szCs w:val="24"/>
              </w:rPr>
            </w:pPr>
            <w:r>
              <w:rPr>
                <w:rFonts w:ascii="Times New Roman" w:hAnsi="Times New Roman" w:cs="Times New Roman"/>
                <w:sz w:val="24"/>
                <w:szCs w:val="24"/>
              </w:rPr>
              <w:t>5187,9</w:t>
            </w:r>
          </w:p>
        </w:tc>
        <w:tc>
          <w:tcPr>
            <w:tcW w:w="709" w:type="dxa"/>
            <w:tcBorders>
              <w:top w:val="single" w:sz="4" w:space="0" w:color="auto"/>
              <w:left w:val="single" w:sz="4" w:space="0" w:color="auto"/>
              <w:bottom w:val="single" w:sz="4" w:space="0" w:color="auto"/>
              <w:right w:val="single" w:sz="4" w:space="0" w:color="auto"/>
            </w:tcBorders>
          </w:tcPr>
          <w:p w:rsidR="00C016AA" w:rsidRDefault="00835661" w:rsidP="00392F51">
            <w:pPr>
              <w:pStyle w:val="a3"/>
              <w:rPr>
                <w:rFonts w:ascii="Times New Roman" w:hAnsi="Times New Roman" w:cs="Times New Roman"/>
                <w:sz w:val="24"/>
                <w:szCs w:val="24"/>
              </w:rPr>
            </w:pPr>
            <w:r>
              <w:rPr>
                <w:rFonts w:ascii="Times New Roman" w:hAnsi="Times New Roman" w:cs="Times New Roman"/>
                <w:sz w:val="24"/>
                <w:szCs w:val="24"/>
              </w:rPr>
              <w:t>99</w:t>
            </w:r>
          </w:p>
        </w:tc>
      </w:tr>
      <w:tr w:rsidR="00C016AA" w:rsidRPr="005C1146" w:rsidTr="00835661">
        <w:tc>
          <w:tcPr>
            <w:tcW w:w="709"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340</w:t>
            </w:r>
          </w:p>
        </w:tc>
        <w:tc>
          <w:tcPr>
            <w:tcW w:w="1985" w:type="dxa"/>
            <w:tcBorders>
              <w:top w:val="single" w:sz="4" w:space="0" w:color="auto"/>
              <w:left w:val="single" w:sz="4" w:space="0" w:color="auto"/>
              <w:bottom w:val="single" w:sz="4" w:space="0" w:color="auto"/>
              <w:right w:val="single" w:sz="4"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Увеличение стоимости материальных запасов</w:t>
            </w:r>
          </w:p>
        </w:tc>
        <w:tc>
          <w:tcPr>
            <w:tcW w:w="1276"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10677,4</w:t>
            </w:r>
          </w:p>
        </w:tc>
        <w:tc>
          <w:tcPr>
            <w:tcW w:w="851"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99,8</w:t>
            </w:r>
          </w:p>
        </w:tc>
        <w:tc>
          <w:tcPr>
            <w:tcW w:w="1125"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6001,99</w:t>
            </w:r>
          </w:p>
        </w:tc>
        <w:tc>
          <w:tcPr>
            <w:tcW w:w="1002"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100</w:t>
            </w:r>
          </w:p>
        </w:tc>
        <w:tc>
          <w:tcPr>
            <w:tcW w:w="1050" w:type="dxa"/>
            <w:gridSpan w:val="2"/>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12937,7</w:t>
            </w:r>
          </w:p>
        </w:tc>
        <w:tc>
          <w:tcPr>
            <w:tcW w:w="792" w:type="dxa"/>
            <w:tcBorders>
              <w:top w:val="single" w:sz="4" w:space="0" w:color="auto"/>
              <w:left w:val="single" w:sz="4" w:space="0" w:color="auto"/>
              <w:bottom w:val="single" w:sz="4" w:space="0" w:color="auto"/>
              <w:right w:val="single" w:sz="4" w:space="0" w:color="auto"/>
            </w:tcBorders>
          </w:tcPr>
          <w:p w:rsidR="00C016AA" w:rsidRDefault="00C016AA" w:rsidP="00392F51">
            <w:pPr>
              <w:pStyle w:val="a3"/>
              <w:rPr>
                <w:rFonts w:ascii="Times New Roman" w:hAnsi="Times New Roman" w:cs="Times New Roman"/>
                <w:sz w:val="24"/>
                <w:szCs w:val="24"/>
              </w:rPr>
            </w:pPr>
            <w:r>
              <w:rPr>
                <w:rFonts w:ascii="Times New Roman" w:hAnsi="Times New Roman" w:cs="Times New Roman"/>
                <w:sz w:val="24"/>
                <w:szCs w:val="24"/>
              </w:rPr>
              <w:t>88,0</w:t>
            </w:r>
          </w:p>
        </w:tc>
        <w:tc>
          <w:tcPr>
            <w:tcW w:w="1275" w:type="dxa"/>
            <w:tcBorders>
              <w:top w:val="single" w:sz="4" w:space="0" w:color="auto"/>
              <w:left w:val="single" w:sz="4" w:space="0" w:color="auto"/>
              <w:bottom w:val="single" w:sz="4" w:space="0" w:color="auto"/>
              <w:right w:val="single" w:sz="4" w:space="0" w:color="auto"/>
            </w:tcBorders>
          </w:tcPr>
          <w:p w:rsidR="00C016AA" w:rsidRDefault="00835661" w:rsidP="00392F51">
            <w:pPr>
              <w:pStyle w:val="a3"/>
              <w:rPr>
                <w:rFonts w:ascii="Times New Roman" w:hAnsi="Times New Roman" w:cs="Times New Roman"/>
                <w:sz w:val="24"/>
                <w:szCs w:val="24"/>
              </w:rPr>
            </w:pPr>
            <w:r>
              <w:rPr>
                <w:rFonts w:ascii="Times New Roman" w:hAnsi="Times New Roman" w:cs="Times New Roman"/>
                <w:sz w:val="24"/>
                <w:szCs w:val="24"/>
              </w:rPr>
              <w:t>11196,4</w:t>
            </w:r>
          </w:p>
        </w:tc>
        <w:tc>
          <w:tcPr>
            <w:tcW w:w="709" w:type="dxa"/>
            <w:tcBorders>
              <w:top w:val="single" w:sz="4" w:space="0" w:color="auto"/>
              <w:left w:val="single" w:sz="4" w:space="0" w:color="auto"/>
              <w:bottom w:val="single" w:sz="4" w:space="0" w:color="auto"/>
              <w:right w:val="single" w:sz="4" w:space="0" w:color="auto"/>
            </w:tcBorders>
          </w:tcPr>
          <w:p w:rsidR="00C016AA" w:rsidRDefault="00835661" w:rsidP="00392F51">
            <w:pPr>
              <w:pStyle w:val="a3"/>
              <w:rPr>
                <w:rFonts w:ascii="Times New Roman" w:hAnsi="Times New Roman" w:cs="Times New Roman"/>
                <w:sz w:val="24"/>
                <w:szCs w:val="24"/>
              </w:rPr>
            </w:pPr>
            <w:r>
              <w:rPr>
                <w:rFonts w:ascii="Times New Roman" w:hAnsi="Times New Roman" w:cs="Times New Roman"/>
                <w:sz w:val="24"/>
                <w:szCs w:val="24"/>
              </w:rPr>
              <w:t>81,1</w:t>
            </w:r>
          </w:p>
        </w:tc>
      </w:tr>
    </w:tbl>
    <w:p w:rsidR="00940CB0" w:rsidRDefault="00940CB0" w:rsidP="00940CB0">
      <w:pPr>
        <w:pStyle w:val="ae"/>
        <w:tabs>
          <w:tab w:val="left" w:pos="708"/>
        </w:tabs>
        <w:jc w:val="both"/>
        <w:rPr>
          <w:szCs w:val="24"/>
        </w:rPr>
      </w:pPr>
    </w:p>
    <w:p w:rsidR="00940CB0" w:rsidRDefault="00940CB0" w:rsidP="00940CB0">
      <w:pPr>
        <w:pStyle w:val="ae"/>
        <w:tabs>
          <w:tab w:val="left" w:pos="708"/>
        </w:tabs>
        <w:jc w:val="both"/>
        <w:rPr>
          <w:szCs w:val="24"/>
        </w:rPr>
      </w:pPr>
    </w:p>
    <w:tbl>
      <w:tblPr>
        <w:tblW w:w="4440" w:type="pct"/>
        <w:tblInd w:w="-679" w:type="dxa"/>
        <w:tblCellMar>
          <w:left w:w="30" w:type="dxa"/>
          <w:right w:w="30" w:type="dxa"/>
        </w:tblCellMar>
        <w:tblLook w:val="0000"/>
      </w:tblPr>
      <w:tblGrid>
        <w:gridCol w:w="3215"/>
        <w:gridCol w:w="1255"/>
        <w:gridCol w:w="1255"/>
        <w:gridCol w:w="1255"/>
        <w:gridCol w:w="1255"/>
      </w:tblGrid>
      <w:tr w:rsidR="00C016AA" w:rsidTr="00C016AA">
        <w:trPr>
          <w:trHeight w:val="223"/>
        </w:trPr>
        <w:tc>
          <w:tcPr>
            <w:tcW w:w="1952" w:type="pct"/>
            <w:tcBorders>
              <w:top w:val="single" w:sz="2" w:space="0" w:color="auto"/>
              <w:left w:val="single" w:sz="6" w:space="0" w:color="auto"/>
              <w:bottom w:val="single" w:sz="6" w:space="0" w:color="auto"/>
              <w:right w:val="single" w:sz="6" w:space="0" w:color="auto"/>
            </w:tcBorders>
          </w:tcPr>
          <w:p w:rsidR="00C016AA" w:rsidRPr="009401E9" w:rsidRDefault="00C016AA" w:rsidP="00392F51">
            <w:pPr>
              <w:pStyle w:val="a3"/>
              <w:rPr>
                <w:rFonts w:ascii="Times New Roman" w:hAnsi="Times New Roman" w:cs="Times New Roman"/>
                <w:b/>
                <w:sz w:val="24"/>
                <w:szCs w:val="24"/>
              </w:rPr>
            </w:pPr>
            <w:r w:rsidRPr="009401E9">
              <w:rPr>
                <w:rFonts w:ascii="Times New Roman" w:hAnsi="Times New Roman" w:cs="Times New Roman"/>
                <w:b/>
                <w:sz w:val="24"/>
                <w:szCs w:val="24"/>
              </w:rPr>
              <w:t>Параметры</w:t>
            </w:r>
          </w:p>
        </w:tc>
        <w:tc>
          <w:tcPr>
            <w:tcW w:w="762" w:type="pct"/>
            <w:tcBorders>
              <w:top w:val="single" w:sz="2" w:space="0" w:color="auto"/>
              <w:left w:val="single" w:sz="4" w:space="0" w:color="auto"/>
              <w:bottom w:val="single" w:sz="6" w:space="0" w:color="auto"/>
              <w:right w:val="single" w:sz="6" w:space="0" w:color="auto"/>
            </w:tcBorders>
          </w:tcPr>
          <w:p w:rsidR="00C016AA" w:rsidRDefault="00C016AA" w:rsidP="00392F51">
            <w:pPr>
              <w:pStyle w:val="a3"/>
              <w:jc w:val="center"/>
              <w:rPr>
                <w:rFonts w:ascii="Times New Roman" w:hAnsi="Times New Roman" w:cs="Times New Roman"/>
                <w:b/>
                <w:iCs/>
                <w:sz w:val="24"/>
                <w:szCs w:val="24"/>
              </w:rPr>
            </w:pPr>
            <w:r>
              <w:rPr>
                <w:rFonts w:ascii="Times New Roman" w:hAnsi="Times New Roman" w:cs="Times New Roman"/>
                <w:b/>
                <w:iCs/>
                <w:sz w:val="24"/>
                <w:szCs w:val="24"/>
              </w:rPr>
              <w:t>2015</w:t>
            </w:r>
          </w:p>
        </w:tc>
        <w:tc>
          <w:tcPr>
            <w:tcW w:w="762" w:type="pct"/>
            <w:tcBorders>
              <w:top w:val="single" w:sz="2" w:space="0" w:color="auto"/>
              <w:left w:val="single" w:sz="4" w:space="0" w:color="auto"/>
              <w:bottom w:val="single" w:sz="6" w:space="0" w:color="auto"/>
              <w:right w:val="single" w:sz="6" w:space="0" w:color="auto"/>
            </w:tcBorders>
          </w:tcPr>
          <w:p w:rsidR="00C016AA" w:rsidRDefault="00C016AA" w:rsidP="00392F51">
            <w:pPr>
              <w:pStyle w:val="a3"/>
              <w:jc w:val="center"/>
              <w:rPr>
                <w:rFonts w:ascii="Times New Roman" w:hAnsi="Times New Roman" w:cs="Times New Roman"/>
                <w:b/>
                <w:iCs/>
                <w:sz w:val="24"/>
                <w:szCs w:val="24"/>
              </w:rPr>
            </w:pPr>
            <w:r>
              <w:rPr>
                <w:rFonts w:ascii="Times New Roman" w:hAnsi="Times New Roman" w:cs="Times New Roman"/>
                <w:b/>
                <w:iCs/>
                <w:sz w:val="24"/>
                <w:szCs w:val="24"/>
              </w:rPr>
              <w:t>2016</w:t>
            </w:r>
          </w:p>
        </w:tc>
        <w:tc>
          <w:tcPr>
            <w:tcW w:w="762" w:type="pct"/>
            <w:tcBorders>
              <w:top w:val="single" w:sz="2" w:space="0" w:color="auto"/>
              <w:left w:val="single" w:sz="4" w:space="0" w:color="auto"/>
              <w:bottom w:val="single" w:sz="6" w:space="0" w:color="auto"/>
              <w:right w:val="single" w:sz="6" w:space="0" w:color="auto"/>
            </w:tcBorders>
          </w:tcPr>
          <w:p w:rsidR="00C016AA" w:rsidRDefault="00C016AA" w:rsidP="00392F51">
            <w:pPr>
              <w:pStyle w:val="a3"/>
              <w:jc w:val="center"/>
              <w:rPr>
                <w:rFonts w:ascii="Times New Roman" w:hAnsi="Times New Roman" w:cs="Times New Roman"/>
                <w:b/>
                <w:iCs/>
                <w:sz w:val="24"/>
                <w:szCs w:val="24"/>
              </w:rPr>
            </w:pPr>
            <w:r>
              <w:rPr>
                <w:rFonts w:ascii="Times New Roman" w:hAnsi="Times New Roman" w:cs="Times New Roman"/>
                <w:b/>
                <w:iCs/>
                <w:sz w:val="24"/>
                <w:szCs w:val="24"/>
              </w:rPr>
              <w:t>2017</w:t>
            </w:r>
          </w:p>
        </w:tc>
        <w:tc>
          <w:tcPr>
            <w:tcW w:w="762" w:type="pct"/>
            <w:tcBorders>
              <w:top w:val="single" w:sz="2" w:space="0" w:color="auto"/>
              <w:left w:val="single" w:sz="4" w:space="0" w:color="auto"/>
              <w:bottom w:val="single" w:sz="6" w:space="0" w:color="auto"/>
              <w:right w:val="single" w:sz="6" w:space="0" w:color="auto"/>
            </w:tcBorders>
          </w:tcPr>
          <w:p w:rsidR="00C016AA" w:rsidRDefault="00C016AA" w:rsidP="00392F51">
            <w:pPr>
              <w:pStyle w:val="a3"/>
              <w:jc w:val="center"/>
              <w:rPr>
                <w:rFonts w:ascii="Times New Roman" w:hAnsi="Times New Roman" w:cs="Times New Roman"/>
                <w:b/>
                <w:iCs/>
                <w:sz w:val="24"/>
                <w:szCs w:val="24"/>
              </w:rPr>
            </w:pPr>
            <w:r>
              <w:rPr>
                <w:rFonts w:ascii="Times New Roman" w:hAnsi="Times New Roman" w:cs="Times New Roman"/>
                <w:b/>
                <w:iCs/>
                <w:sz w:val="24"/>
                <w:szCs w:val="24"/>
              </w:rPr>
              <w:t>2018</w:t>
            </w:r>
          </w:p>
        </w:tc>
      </w:tr>
      <w:tr w:rsidR="00C016AA" w:rsidTr="00C016AA">
        <w:trPr>
          <w:trHeight w:val="223"/>
        </w:trPr>
        <w:tc>
          <w:tcPr>
            <w:tcW w:w="1952" w:type="pct"/>
            <w:tcBorders>
              <w:top w:val="single" w:sz="2" w:space="0" w:color="auto"/>
              <w:left w:val="single" w:sz="6" w:space="0" w:color="auto"/>
              <w:bottom w:val="single" w:sz="6" w:space="0" w:color="auto"/>
              <w:right w:val="single" w:sz="6"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Общий размер бюджета</w:t>
            </w:r>
          </w:p>
        </w:tc>
        <w:tc>
          <w:tcPr>
            <w:tcW w:w="762" w:type="pct"/>
            <w:tcBorders>
              <w:top w:val="single" w:sz="2" w:space="0" w:color="auto"/>
              <w:left w:val="single" w:sz="4" w:space="0" w:color="auto"/>
              <w:bottom w:val="single" w:sz="6" w:space="0" w:color="auto"/>
              <w:right w:val="single" w:sz="6" w:space="0" w:color="auto"/>
            </w:tcBorders>
          </w:tcPr>
          <w:p w:rsidR="00C016AA" w:rsidRDefault="00C016AA" w:rsidP="00392F51">
            <w:pPr>
              <w:pStyle w:val="a3"/>
              <w:rPr>
                <w:rFonts w:ascii="Times New Roman" w:hAnsi="Times New Roman" w:cs="Times New Roman"/>
                <w:iCs/>
                <w:sz w:val="24"/>
                <w:szCs w:val="24"/>
              </w:rPr>
            </w:pPr>
            <w:r>
              <w:rPr>
                <w:rFonts w:ascii="Times New Roman" w:hAnsi="Times New Roman" w:cs="Times New Roman"/>
                <w:iCs/>
                <w:sz w:val="24"/>
                <w:szCs w:val="24"/>
              </w:rPr>
              <w:t>137115,3</w:t>
            </w:r>
          </w:p>
        </w:tc>
        <w:tc>
          <w:tcPr>
            <w:tcW w:w="762" w:type="pct"/>
            <w:tcBorders>
              <w:top w:val="single" w:sz="2" w:space="0" w:color="auto"/>
              <w:left w:val="single" w:sz="4" w:space="0" w:color="auto"/>
              <w:bottom w:val="single" w:sz="6" w:space="0" w:color="auto"/>
              <w:right w:val="single" w:sz="6" w:space="0" w:color="auto"/>
            </w:tcBorders>
          </w:tcPr>
          <w:p w:rsidR="00C016AA" w:rsidRDefault="00C016AA" w:rsidP="00392F51">
            <w:pPr>
              <w:pStyle w:val="a3"/>
              <w:rPr>
                <w:rFonts w:ascii="Times New Roman" w:hAnsi="Times New Roman" w:cs="Times New Roman"/>
                <w:iCs/>
                <w:sz w:val="24"/>
                <w:szCs w:val="24"/>
              </w:rPr>
            </w:pPr>
            <w:r>
              <w:rPr>
                <w:rFonts w:ascii="Times New Roman" w:hAnsi="Times New Roman" w:cs="Times New Roman"/>
                <w:iCs/>
                <w:sz w:val="24"/>
                <w:szCs w:val="24"/>
              </w:rPr>
              <w:t>108176,19</w:t>
            </w:r>
          </w:p>
        </w:tc>
        <w:tc>
          <w:tcPr>
            <w:tcW w:w="762" w:type="pct"/>
            <w:tcBorders>
              <w:top w:val="single" w:sz="2" w:space="0" w:color="auto"/>
              <w:left w:val="single" w:sz="4" w:space="0" w:color="auto"/>
              <w:bottom w:val="single" w:sz="6" w:space="0" w:color="auto"/>
              <w:right w:val="single" w:sz="6" w:space="0" w:color="auto"/>
            </w:tcBorders>
          </w:tcPr>
          <w:p w:rsidR="00C016AA" w:rsidRDefault="00C016AA" w:rsidP="00392F51">
            <w:pPr>
              <w:pStyle w:val="a3"/>
              <w:rPr>
                <w:rFonts w:ascii="Times New Roman" w:hAnsi="Times New Roman" w:cs="Times New Roman"/>
                <w:iCs/>
                <w:sz w:val="24"/>
                <w:szCs w:val="24"/>
              </w:rPr>
            </w:pPr>
            <w:r>
              <w:rPr>
                <w:rFonts w:ascii="Times New Roman" w:hAnsi="Times New Roman" w:cs="Times New Roman"/>
                <w:iCs/>
                <w:sz w:val="24"/>
                <w:szCs w:val="24"/>
              </w:rPr>
              <w:t>108036,8</w:t>
            </w:r>
          </w:p>
        </w:tc>
        <w:tc>
          <w:tcPr>
            <w:tcW w:w="762" w:type="pct"/>
            <w:tcBorders>
              <w:top w:val="single" w:sz="2" w:space="0" w:color="auto"/>
              <w:left w:val="single" w:sz="4" w:space="0" w:color="auto"/>
              <w:bottom w:val="single" w:sz="6" w:space="0" w:color="auto"/>
              <w:right w:val="single" w:sz="6" w:space="0" w:color="auto"/>
            </w:tcBorders>
          </w:tcPr>
          <w:p w:rsidR="00C016AA" w:rsidRDefault="00835661" w:rsidP="00392F51">
            <w:pPr>
              <w:pStyle w:val="a3"/>
              <w:rPr>
                <w:rFonts w:ascii="Times New Roman" w:hAnsi="Times New Roman" w:cs="Times New Roman"/>
                <w:iCs/>
                <w:sz w:val="24"/>
                <w:szCs w:val="24"/>
              </w:rPr>
            </w:pPr>
            <w:r>
              <w:rPr>
                <w:rFonts w:ascii="Times New Roman" w:hAnsi="Times New Roman" w:cs="Times New Roman"/>
                <w:iCs/>
                <w:sz w:val="24"/>
                <w:szCs w:val="24"/>
              </w:rPr>
              <w:t>133793,5</w:t>
            </w:r>
          </w:p>
        </w:tc>
      </w:tr>
      <w:tr w:rsidR="00C016AA" w:rsidTr="00C016AA">
        <w:trPr>
          <w:trHeight w:val="223"/>
        </w:trPr>
        <w:tc>
          <w:tcPr>
            <w:tcW w:w="1952" w:type="pct"/>
            <w:tcBorders>
              <w:top w:val="single" w:sz="2" w:space="0" w:color="auto"/>
              <w:left w:val="single" w:sz="6" w:space="0" w:color="auto"/>
              <w:bottom w:val="single" w:sz="6" w:space="0" w:color="auto"/>
              <w:right w:val="single" w:sz="6"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Исполнение бюджета</w:t>
            </w:r>
          </w:p>
        </w:tc>
        <w:tc>
          <w:tcPr>
            <w:tcW w:w="762" w:type="pct"/>
            <w:tcBorders>
              <w:top w:val="single" w:sz="2" w:space="0" w:color="auto"/>
              <w:left w:val="single" w:sz="4" w:space="0" w:color="auto"/>
              <w:bottom w:val="single" w:sz="6" w:space="0" w:color="auto"/>
              <w:right w:val="single" w:sz="6" w:space="0" w:color="auto"/>
            </w:tcBorders>
          </w:tcPr>
          <w:p w:rsidR="00C016AA" w:rsidRDefault="00C016AA" w:rsidP="00392F51">
            <w:pPr>
              <w:pStyle w:val="a3"/>
              <w:rPr>
                <w:rFonts w:ascii="Times New Roman" w:hAnsi="Times New Roman" w:cs="Times New Roman"/>
                <w:iCs/>
                <w:sz w:val="24"/>
                <w:szCs w:val="24"/>
              </w:rPr>
            </w:pPr>
            <w:r>
              <w:rPr>
                <w:rFonts w:ascii="Times New Roman" w:hAnsi="Times New Roman" w:cs="Times New Roman"/>
                <w:iCs/>
                <w:sz w:val="24"/>
                <w:szCs w:val="24"/>
              </w:rPr>
              <w:t>99,78</w:t>
            </w:r>
          </w:p>
        </w:tc>
        <w:tc>
          <w:tcPr>
            <w:tcW w:w="762" w:type="pct"/>
            <w:tcBorders>
              <w:top w:val="single" w:sz="2" w:space="0" w:color="auto"/>
              <w:left w:val="single" w:sz="4" w:space="0" w:color="auto"/>
              <w:bottom w:val="single" w:sz="6" w:space="0" w:color="auto"/>
              <w:right w:val="single" w:sz="6" w:space="0" w:color="auto"/>
            </w:tcBorders>
          </w:tcPr>
          <w:p w:rsidR="00C016AA" w:rsidRDefault="00C016AA" w:rsidP="00392F51">
            <w:pPr>
              <w:pStyle w:val="a3"/>
              <w:rPr>
                <w:rFonts w:ascii="Times New Roman" w:hAnsi="Times New Roman" w:cs="Times New Roman"/>
                <w:iCs/>
                <w:sz w:val="24"/>
                <w:szCs w:val="24"/>
              </w:rPr>
            </w:pPr>
            <w:r>
              <w:rPr>
                <w:rFonts w:ascii="Times New Roman" w:hAnsi="Times New Roman" w:cs="Times New Roman"/>
                <w:iCs/>
                <w:sz w:val="24"/>
                <w:szCs w:val="24"/>
              </w:rPr>
              <w:t>99,99</w:t>
            </w:r>
          </w:p>
        </w:tc>
        <w:tc>
          <w:tcPr>
            <w:tcW w:w="762" w:type="pct"/>
            <w:tcBorders>
              <w:top w:val="single" w:sz="2" w:space="0" w:color="auto"/>
              <w:left w:val="single" w:sz="4" w:space="0" w:color="auto"/>
              <w:bottom w:val="single" w:sz="6" w:space="0" w:color="auto"/>
              <w:right w:val="single" w:sz="6" w:space="0" w:color="auto"/>
            </w:tcBorders>
          </w:tcPr>
          <w:p w:rsidR="00C016AA" w:rsidRDefault="00C016AA" w:rsidP="00392F51">
            <w:pPr>
              <w:pStyle w:val="a3"/>
              <w:rPr>
                <w:rFonts w:ascii="Times New Roman" w:hAnsi="Times New Roman" w:cs="Times New Roman"/>
                <w:iCs/>
                <w:sz w:val="24"/>
                <w:szCs w:val="24"/>
              </w:rPr>
            </w:pPr>
            <w:r>
              <w:rPr>
                <w:rFonts w:ascii="Times New Roman" w:hAnsi="Times New Roman" w:cs="Times New Roman"/>
                <w:iCs/>
                <w:sz w:val="24"/>
                <w:szCs w:val="24"/>
              </w:rPr>
              <w:t>99,94</w:t>
            </w:r>
          </w:p>
        </w:tc>
        <w:tc>
          <w:tcPr>
            <w:tcW w:w="762" w:type="pct"/>
            <w:tcBorders>
              <w:top w:val="single" w:sz="2" w:space="0" w:color="auto"/>
              <w:left w:val="single" w:sz="4" w:space="0" w:color="auto"/>
              <w:bottom w:val="single" w:sz="6" w:space="0" w:color="auto"/>
              <w:right w:val="single" w:sz="6" w:space="0" w:color="auto"/>
            </w:tcBorders>
          </w:tcPr>
          <w:p w:rsidR="00C016AA" w:rsidRDefault="00835661" w:rsidP="00392F51">
            <w:pPr>
              <w:pStyle w:val="a3"/>
              <w:rPr>
                <w:rFonts w:ascii="Times New Roman" w:hAnsi="Times New Roman" w:cs="Times New Roman"/>
                <w:iCs/>
                <w:sz w:val="24"/>
                <w:szCs w:val="24"/>
              </w:rPr>
            </w:pPr>
            <w:r>
              <w:rPr>
                <w:rFonts w:ascii="Times New Roman" w:hAnsi="Times New Roman" w:cs="Times New Roman"/>
                <w:iCs/>
                <w:sz w:val="24"/>
                <w:szCs w:val="24"/>
              </w:rPr>
              <w:t>99,76</w:t>
            </w:r>
          </w:p>
        </w:tc>
      </w:tr>
      <w:tr w:rsidR="00C016AA" w:rsidTr="00C016AA">
        <w:trPr>
          <w:trHeight w:val="406"/>
        </w:trPr>
        <w:tc>
          <w:tcPr>
            <w:tcW w:w="1952" w:type="pct"/>
            <w:tcBorders>
              <w:top w:val="single" w:sz="6" w:space="0" w:color="auto"/>
              <w:left w:val="single" w:sz="6" w:space="0" w:color="auto"/>
              <w:bottom w:val="single" w:sz="6" w:space="0" w:color="auto"/>
              <w:right w:val="single" w:sz="6"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Привлечённые внебюджетные средства</w:t>
            </w:r>
          </w:p>
        </w:tc>
        <w:tc>
          <w:tcPr>
            <w:tcW w:w="762" w:type="pct"/>
            <w:tcBorders>
              <w:top w:val="single" w:sz="6" w:space="0" w:color="auto"/>
              <w:left w:val="single" w:sz="4" w:space="0" w:color="auto"/>
              <w:bottom w:val="single" w:sz="6" w:space="0" w:color="auto"/>
              <w:right w:val="single" w:sz="6" w:space="0" w:color="auto"/>
            </w:tcBorders>
          </w:tcPr>
          <w:p w:rsidR="00C016AA" w:rsidRDefault="00C016AA" w:rsidP="00392F51">
            <w:pPr>
              <w:pStyle w:val="a3"/>
              <w:rPr>
                <w:rFonts w:ascii="Times New Roman" w:hAnsi="Times New Roman" w:cs="Times New Roman"/>
                <w:iCs/>
                <w:sz w:val="24"/>
                <w:szCs w:val="24"/>
              </w:rPr>
            </w:pPr>
            <w:r>
              <w:rPr>
                <w:rFonts w:ascii="Times New Roman" w:hAnsi="Times New Roman" w:cs="Times New Roman"/>
                <w:iCs/>
                <w:sz w:val="24"/>
                <w:szCs w:val="24"/>
              </w:rPr>
              <w:t>5038,5</w:t>
            </w:r>
          </w:p>
        </w:tc>
        <w:tc>
          <w:tcPr>
            <w:tcW w:w="762" w:type="pct"/>
            <w:tcBorders>
              <w:top w:val="single" w:sz="6" w:space="0" w:color="auto"/>
              <w:left w:val="single" w:sz="4" w:space="0" w:color="auto"/>
              <w:bottom w:val="single" w:sz="6" w:space="0" w:color="auto"/>
              <w:right w:val="single" w:sz="6" w:space="0" w:color="auto"/>
            </w:tcBorders>
          </w:tcPr>
          <w:p w:rsidR="00C016AA" w:rsidRDefault="00C016AA" w:rsidP="00392F51">
            <w:pPr>
              <w:pStyle w:val="a3"/>
              <w:rPr>
                <w:rFonts w:ascii="Times New Roman" w:hAnsi="Times New Roman" w:cs="Times New Roman"/>
                <w:iCs/>
                <w:sz w:val="24"/>
                <w:szCs w:val="24"/>
              </w:rPr>
            </w:pPr>
            <w:r>
              <w:rPr>
                <w:rFonts w:ascii="Times New Roman" w:hAnsi="Times New Roman" w:cs="Times New Roman"/>
                <w:iCs/>
                <w:sz w:val="24"/>
                <w:szCs w:val="24"/>
              </w:rPr>
              <w:t>5210,2</w:t>
            </w:r>
          </w:p>
        </w:tc>
        <w:tc>
          <w:tcPr>
            <w:tcW w:w="762" w:type="pct"/>
            <w:tcBorders>
              <w:top w:val="single" w:sz="6" w:space="0" w:color="auto"/>
              <w:left w:val="single" w:sz="4" w:space="0" w:color="auto"/>
              <w:bottom w:val="single" w:sz="6" w:space="0" w:color="auto"/>
              <w:right w:val="single" w:sz="6" w:space="0" w:color="auto"/>
            </w:tcBorders>
          </w:tcPr>
          <w:p w:rsidR="00C016AA" w:rsidRDefault="00C016AA" w:rsidP="00392F51">
            <w:pPr>
              <w:pStyle w:val="a3"/>
              <w:rPr>
                <w:rFonts w:ascii="Times New Roman" w:hAnsi="Times New Roman" w:cs="Times New Roman"/>
                <w:iCs/>
                <w:sz w:val="24"/>
                <w:szCs w:val="24"/>
              </w:rPr>
            </w:pPr>
            <w:r>
              <w:rPr>
                <w:rFonts w:ascii="Times New Roman" w:hAnsi="Times New Roman" w:cs="Times New Roman"/>
                <w:iCs/>
                <w:sz w:val="24"/>
                <w:szCs w:val="24"/>
              </w:rPr>
              <w:t>11809,8</w:t>
            </w:r>
          </w:p>
        </w:tc>
        <w:tc>
          <w:tcPr>
            <w:tcW w:w="762" w:type="pct"/>
            <w:tcBorders>
              <w:top w:val="single" w:sz="6" w:space="0" w:color="auto"/>
              <w:left w:val="single" w:sz="4" w:space="0" w:color="auto"/>
              <w:bottom w:val="single" w:sz="6" w:space="0" w:color="auto"/>
              <w:right w:val="single" w:sz="6" w:space="0" w:color="auto"/>
            </w:tcBorders>
          </w:tcPr>
          <w:p w:rsidR="00C016AA" w:rsidRDefault="00835661" w:rsidP="00392F51">
            <w:pPr>
              <w:pStyle w:val="a3"/>
              <w:rPr>
                <w:rFonts w:ascii="Times New Roman" w:hAnsi="Times New Roman" w:cs="Times New Roman"/>
                <w:iCs/>
                <w:sz w:val="24"/>
                <w:szCs w:val="24"/>
              </w:rPr>
            </w:pPr>
            <w:r>
              <w:rPr>
                <w:rFonts w:ascii="Times New Roman" w:hAnsi="Times New Roman" w:cs="Times New Roman"/>
                <w:iCs/>
                <w:sz w:val="24"/>
                <w:szCs w:val="24"/>
              </w:rPr>
              <w:t>11389,3</w:t>
            </w:r>
          </w:p>
        </w:tc>
      </w:tr>
      <w:tr w:rsidR="00C016AA" w:rsidTr="00C016AA">
        <w:trPr>
          <w:trHeight w:val="389"/>
        </w:trPr>
        <w:tc>
          <w:tcPr>
            <w:tcW w:w="1952" w:type="pct"/>
            <w:tcBorders>
              <w:top w:val="single" w:sz="6" w:space="0" w:color="auto"/>
              <w:left w:val="single" w:sz="6" w:space="0" w:color="auto"/>
              <w:bottom w:val="single" w:sz="6" w:space="0" w:color="auto"/>
              <w:right w:val="single" w:sz="6" w:space="0" w:color="auto"/>
            </w:tcBorders>
            <w:vAlign w:val="center"/>
          </w:tcPr>
          <w:p w:rsidR="00C016AA" w:rsidRPr="009401E9" w:rsidRDefault="00C016AA" w:rsidP="00392F51">
            <w:pPr>
              <w:pStyle w:val="a3"/>
              <w:rPr>
                <w:rFonts w:ascii="Times New Roman" w:hAnsi="Times New Roman" w:cs="Times New Roman"/>
                <w:sz w:val="24"/>
                <w:szCs w:val="24"/>
              </w:rPr>
            </w:pPr>
            <w:r w:rsidRPr="009401E9">
              <w:rPr>
                <w:rFonts w:ascii="Times New Roman" w:hAnsi="Times New Roman" w:cs="Times New Roman"/>
                <w:sz w:val="24"/>
                <w:szCs w:val="24"/>
              </w:rPr>
              <w:t>Стоимость содержания 1 учащегося  в ОУ</w:t>
            </w:r>
            <w:r>
              <w:rPr>
                <w:rFonts w:ascii="Times New Roman" w:hAnsi="Times New Roman" w:cs="Times New Roman"/>
                <w:sz w:val="24"/>
                <w:szCs w:val="24"/>
              </w:rPr>
              <w:t xml:space="preserve"> руб.</w:t>
            </w:r>
          </w:p>
        </w:tc>
        <w:tc>
          <w:tcPr>
            <w:tcW w:w="762" w:type="pct"/>
            <w:tcBorders>
              <w:top w:val="single" w:sz="6" w:space="0" w:color="auto"/>
              <w:left w:val="single" w:sz="4" w:space="0" w:color="auto"/>
              <w:bottom w:val="single" w:sz="6" w:space="0" w:color="auto"/>
              <w:right w:val="single" w:sz="6" w:space="0" w:color="auto"/>
            </w:tcBorders>
          </w:tcPr>
          <w:p w:rsidR="00C016AA" w:rsidRDefault="00C016AA" w:rsidP="00392F51">
            <w:pPr>
              <w:pStyle w:val="a3"/>
              <w:rPr>
                <w:rFonts w:ascii="Times New Roman" w:hAnsi="Times New Roman" w:cs="Times New Roman"/>
                <w:iCs/>
                <w:sz w:val="24"/>
                <w:szCs w:val="24"/>
              </w:rPr>
            </w:pPr>
            <w:r>
              <w:rPr>
                <w:rFonts w:ascii="Times New Roman" w:hAnsi="Times New Roman" w:cs="Times New Roman"/>
                <w:iCs/>
                <w:sz w:val="24"/>
                <w:szCs w:val="24"/>
              </w:rPr>
              <w:t>108336,2</w:t>
            </w:r>
          </w:p>
        </w:tc>
        <w:tc>
          <w:tcPr>
            <w:tcW w:w="762" w:type="pct"/>
            <w:tcBorders>
              <w:top w:val="single" w:sz="6" w:space="0" w:color="auto"/>
              <w:left w:val="single" w:sz="4" w:space="0" w:color="auto"/>
              <w:bottom w:val="single" w:sz="6" w:space="0" w:color="auto"/>
              <w:right w:val="single" w:sz="6" w:space="0" w:color="auto"/>
            </w:tcBorders>
          </w:tcPr>
          <w:p w:rsidR="00C016AA" w:rsidRDefault="00C016AA" w:rsidP="00392F51">
            <w:pPr>
              <w:pStyle w:val="a3"/>
              <w:rPr>
                <w:rFonts w:ascii="Times New Roman" w:hAnsi="Times New Roman" w:cs="Times New Roman"/>
                <w:iCs/>
                <w:sz w:val="24"/>
                <w:szCs w:val="24"/>
              </w:rPr>
            </w:pPr>
            <w:r>
              <w:rPr>
                <w:rFonts w:ascii="Times New Roman" w:hAnsi="Times New Roman" w:cs="Times New Roman"/>
                <w:iCs/>
                <w:sz w:val="24"/>
                <w:szCs w:val="24"/>
              </w:rPr>
              <w:t>84249</w:t>
            </w:r>
          </w:p>
        </w:tc>
        <w:tc>
          <w:tcPr>
            <w:tcW w:w="762" w:type="pct"/>
            <w:tcBorders>
              <w:top w:val="single" w:sz="6" w:space="0" w:color="auto"/>
              <w:left w:val="single" w:sz="4" w:space="0" w:color="auto"/>
              <w:bottom w:val="single" w:sz="6" w:space="0" w:color="auto"/>
              <w:right w:val="single" w:sz="6" w:space="0" w:color="auto"/>
            </w:tcBorders>
          </w:tcPr>
          <w:p w:rsidR="00C016AA" w:rsidRDefault="00C016AA" w:rsidP="00392F51">
            <w:pPr>
              <w:pStyle w:val="a3"/>
              <w:rPr>
                <w:rFonts w:ascii="Times New Roman" w:hAnsi="Times New Roman" w:cs="Times New Roman"/>
                <w:iCs/>
                <w:sz w:val="24"/>
                <w:szCs w:val="24"/>
              </w:rPr>
            </w:pPr>
            <w:r>
              <w:rPr>
                <w:rFonts w:ascii="Times New Roman" w:hAnsi="Times New Roman" w:cs="Times New Roman"/>
                <w:iCs/>
                <w:sz w:val="24"/>
                <w:szCs w:val="24"/>
              </w:rPr>
              <w:t>82996</w:t>
            </w:r>
          </w:p>
        </w:tc>
        <w:tc>
          <w:tcPr>
            <w:tcW w:w="762" w:type="pct"/>
            <w:tcBorders>
              <w:top w:val="single" w:sz="6" w:space="0" w:color="auto"/>
              <w:left w:val="single" w:sz="4" w:space="0" w:color="auto"/>
              <w:bottom w:val="single" w:sz="6" w:space="0" w:color="auto"/>
              <w:right w:val="single" w:sz="6" w:space="0" w:color="auto"/>
            </w:tcBorders>
          </w:tcPr>
          <w:p w:rsidR="00C016AA" w:rsidRDefault="00835661" w:rsidP="00392F51">
            <w:pPr>
              <w:pStyle w:val="a3"/>
              <w:rPr>
                <w:rFonts w:ascii="Times New Roman" w:hAnsi="Times New Roman" w:cs="Times New Roman"/>
                <w:iCs/>
                <w:sz w:val="24"/>
                <w:szCs w:val="24"/>
              </w:rPr>
            </w:pPr>
            <w:r>
              <w:rPr>
                <w:rFonts w:ascii="Times New Roman" w:hAnsi="Times New Roman" w:cs="Times New Roman"/>
                <w:iCs/>
                <w:sz w:val="24"/>
                <w:szCs w:val="24"/>
              </w:rPr>
              <w:t>97588,3</w:t>
            </w:r>
          </w:p>
        </w:tc>
      </w:tr>
    </w:tbl>
    <w:p w:rsidR="00575835" w:rsidRDefault="00575835" w:rsidP="00452B67">
      <w:pPr>
        <w:pStyle w:val="a3"/>
        <w:jc w:val="both"/>
        <w:rPr>
          <w:rFonts w:ascii="Times New Roman" w:hAnsi="Times New Roman" w:cs="Times New Roman"/>
          <w:sz w:val="24"/>
          <w:szCs w:val="24"/>
        </w:rPr>
      </w:pPr>
    </w:p>
    <w:p w:rsidR="007F7B27" w:rsidRDefault="00C016AA" w:rsidP="00452B67">
      <w:pPr>
        <w:pStyle w:val="a3"/>
        <w:jc w:val="both"/>
        <w:rPr>
          <w:rFonts w:ascii="Times New Roman" w:hAnsi="Times New Roman" w:cs="Times New Roman"/>
          <w:sz w:val="24"/>
          <w:szCs w:val="24"/>
        </w:rPr>
      </w:pPr>
      <w:r>
        <w:rPr>
          <w:rFonts w:ascii="Times New Roman" w:hAnsi="Times New Roman" w:cs="Times New Roman"/>
          <w:sz w:val="24"/>
          <w:szCs w:val="24"/>
        </w:rPr>
        <w:t>В 2018</w:t>
      </w:r>
      <w:r w:rsidR="00BF761F">
        <w:rPr>
          <w:rFonts w:ascii="Times New Roman" w:hAnsi="Times New Roman" w:cs="Times New Roman"/>
          <w:sz w:val="24"/>
          <w:szCs w:val="24"/>
        </w:rPr>
        <w:t xml:space="preserve"> году было закуплено:</w:t>
      </w:r>
    </w:p>
    <w:p w:rsidR="007F7B27" w:rsidRDefault="007F7B27" w:rsidP="00452B67">
      <w:pPr>
        <w:pStyle w:val="a3"/>
        <w:jc w:val="both"/>
        <w:rPr>
          <w:rFonts w:ascii="Times New Roman" w:hAnsi="Times New Roman" w:cs="Times New Roman"/>
          <w:sz w:val="24"/>
          <w:szCs w:val="24"/>
        </w:rPr>
      </w:pPr>
    </w:p>
    <w:tbl>
      <w:tblPr>
        <w:tblW w:w="1083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844"/>
        <w:gridCol w:w="992"/>
        <w:gridCol w:w="1276"/>
        <w:gridCol w:w="1134"/>
        <w:gridCol w:w="1559"/>
        <w:gridCol w:w="1134"/>
        <w:gridCol w:w="1327"/>
        <w:gridCol w:w="863"/>
      </w:tblGrid>
      <w:tr w:rsidR="007F7B27" w:rsidRPr="007F7B27" w:rsidTr="003A78A8">
        <w:trPr>
          <w:trHeight w:val="735"/>
        </w:trPr>
        <w:tc>
          <w:tcPr>
            <w:tcW w:w="709" w:type="dxa"/>
            <w:shd w:val="clear" w:color="000000" w:fill="D6E5CB"/>
            <w:hideMark/>
          </w:tcPr>
          <w:p w:rsidR="007F7B27" w:rsidRPr="007F7B27" w:rsidRDefault="007F7B27" w:rsidP="007F7B27">
            <w:pPr>
              <w:spacing w:after="0" w:line="240" w:lineRule="auto"/>
              <w:jc w:val="center"/>
              <w:rPr>
                <w:rFonts w:ascii="Arial" w:eastAsia="Times New Roman" w:hAnsi="Arial" w:cs="Arial"/>
                <w:b/>
                <w:bCs/>
                <w:color w:val="003F2F"/>
                <w:sz w:val="20"/>
                <w:szCs w:val="20"/>
                <w:lang w:eastAsia="ru-RU"/>
              </w:rPr>
            </w:pPr>
            <w:r w:rsidRPr="007F7B27">
              <w:rPr>
                <w:rFonts w:ascii="Arial" w:eastAsia="Times New Roman" w:hAnsi="Arial" w:cs="Arial"/>
                <w:b/>
                <w:bCs/>
                <w:color w:val="003F2F"/>
                <w:sz w:val="20"/>
                <w:szCs w:val="20"/>
                <w:lang w:eastAsia="ru-RU"/>
              </w:rPr>
              <w:t>№ п/п</w:t>
            </w:r>
          </w:p>
        </w:tc>
        <w:tc>
          <w:tcPr>
            <w:tcW w:w="1844" w:type="dxa"/>
            <w:shd w:val="clear" w:color="000000" w:fill="D6E5CB"/>
            <w:hideMark/>
          </w:tcPr>
          <w:p w:rsidR="007F7B27" w:rsidRPr="007F7B27" w:rsidRDefault="007F7B27" w:rsidP="007F7B27">
            <w:pPr>
              <w:spacing w:after="0" w:line="240" w:lineRule="auto"/>
              <w:rPr>
                <w:rFonts w:ascii="Arial" w:eastAsia="Times New Roman" w:hAnsi="Arial" w:cs="Arial"/>
                <w:b/>
                <w:bCs/>
                <w:color w:val="003F2F"/>
                <w:sz w:val="20"/>
                <w:szCs w:val="20"/>
                <w:lang w:eastAsia="ru-RU"/>
              </w:rPr>
            </w:pPr>
            <w:r w:rsidRPr="007F7B27">
              <w:rPr>
                <w:rFonts w:ascii="Arial" w:eastAsia="Times New Roman" w:hAnsi="Arial" w:cs="Arial"/>
                <w:b/>
                <w:bCs/>
                <w:color w:val="003F2F"/>
                <w:sz w:val="20"/>
                <w:szCs w:val="20"/>
                <w:lang w:eastAsia="ru-RU"/>
              </w:rPr>
              <w:t>ОС</w:t>
            </w:r>
          </w:p>
        </w:tc>
        <w:tc>
          <w:tcPr>
            <w:tcW w:w="992" w:type="dxa"/>
            <w:shd w:val="clear" w:color="000000" w:fill="D6E5CB"/>
            <w:hideMark/>
          </w:tcPr>
          <w:p w:rsidR="007F7B27" w:rsidRPr="007F7B27" w:rsidRDefault="007F7B27" w:rsidP="007F7B27">
            <w:pPr>
              <w:spacing w:after="0" w:line="240" w:lineRule="auto"/>
              <w:rPr>
                <w:rFonts w:ascii="Arial" w:eastAsia="Times New Roman" w:hAnsi="Arial" w:cs="Arial"/>
                <w:b/>
                <w:bCs/>
                <w:color w:val="003F2F"/>
                <w:sz w:val="20"/>
                <w:szCs w:val="20"/>
                <w:lang w:eastAsia="ru-RU"/>
              </w:rPr>
            </w:pPr>
            <w:r w:rsidRPr="007F7B27">
              <w:rPr>
                <w:rFonts w:ascii="Arial" w:eastAsia="Times New Roman" w:hAnsi="Arial" w:cs="Arial"/>
                <w:b/>
                <w:bCs/>
                <w:color w:val="003F2F"/>
                <w:sz w:val="20"/>
                <w:szCs w:val="20"/>
                <w:lang w:eastAsia="ru-RU"/>
              </w:rPr>
              <w:t>Инвентарный номер</w:t>
            </w:r>
          </w:p>
        </w:tc>
        <w:tc>
          <w:tcPr>
            <w:tcW w:w="1276" w:type="dxa"/>
            <w:shd w:val="clear" w:color="000000" w:fill="D6E5CB"/>
            <w:hideMark/>
          </w:tcPr>
          <w:p w:rsidR="007F7B27" w:rsidRPr="007F7B27" w:rsidRDefault="007F7B27" w:rsidP="007F7B27">
            <w:pPr>
              <w:spacing w:after="0" w:line="240" w:lineRule="auto"/>
              <w:jc w:val="center"/>
              <w:rPr>
                <w:rFonts w:ascii="Arial" w:eastAsia="Times New Roman" w:hAnsi="Arial" w:cs="Arial"/>
                <w:b/>
                <w:bCs/>
                <w:color w:val="003F2F"/>
                <w:sz w:val="20"/>
                <w:szCs w:val="20"/>
                <w:lang w:eastAsia="ru-RU"/>
              </w:rPr>
            </w:pPr>
            <w:r w:rsidRPr="007F7B27">
              <w:rPr>
                <w:rFonts w:ascii="Arial" w:eastAsia="Times New Roman" w:hAnsi="Arial" w:cs="Arial"/>
                <w:b/>
                <w:bCs/>
                <w:color w:val="003F2F"/>
                <w:sz w:val="20"/>
                <w:szCs w:val="20"/>
                <w:lang w:eastAsia="ru-RU"/>
              </w:rPr>
              <w:t>ОКОФ</w:t>
            </w:r>
          </w:p>
        </w:tc>
        <w:tc>
          <w:tcPr>
            <w:tcW w:w="1134" w:type="dxa"/>
            <w:shd w:val="clear" w:color="000000" w:fill="D6E5CB"/>
            <w:hideMark/>
          </w:tcPr>
          <w:p w:rsidR="007F7B27" w:rsidRPr="007F7B27" w:rsidRDefault="007F7B27" w:rsidP="007F7B27">
            <w:pPr>
              <w:spacing w:after="0" w:line="240" w:lineRule="auto"/>
              <w:jc w:val="center"/>
              <w:rPr>
                <w:rFonts w:ascii="Arial" w:eastAsia="Times New Roman" w:hAnsi="Arial" w:cs="Arial"/>
                <w:b/>
                <w:bCs/>
                <w:color w:val="003F2F"/>
                <w:sz w:val="20"/>
                <w:szCs w:val="20"/>
                <w:lang w:eastAsia="ru-RU"/>
              </w:rPr>
            </w:pPr>
            <w:r w:rsidRPr="007F7B27">
              <w:rPr>
                <w:rFonts w:ascii="Arial" w:eastAsia="Times New Roman" w:hAnsi="Arial" w:cs="Arial"/>
                <w:b/>
                <w:bCs/>
                <w:color w:val="003F2F"/>
                <w:sz w:val="20"/>
                <w:szCs w:val="20"/>
                <w:lang w:eastAsia="ru-RU"/>
              </w:rPr>
              <w:t>Амортизационная группа</w:t>
            </w:r>
          </w:p>
        </w:tc>
        <w:tc>
          <w:tcPr>
            <w:tcW w:w="1559" w:type="dxa"/>
            <w:shd w:val="clear" w:color="000000" w:fill="D6E5CB"/>
            <w:hideMark/>
          </w:tcPr>
          <w:p w:rsidR="007F7B27" w:rsidRPr="007F7B27" w:rsidRDefault="007F7B27" w:rsidP="007F7B27">
            <w:pPr>
              <w:spacing w:after="0" w:line="240" w:lineRule="auto"/>
              <w:rPr>
                <w:rFonts w:ascii="Arial" w:eastAsia="Times New Roman" w:hAnsi="Arial" w:cs="Arial"/>
                <w:b/>
                <w:bCs/>
                <w:color w:val="003F2F"/>
                <w:sz w:val="20"/>
                <w:szCs w:val="20"/>
                <w:lang w:eastAsia="ru-RU"/>
              </w:rPr>
            </w:pPr>
            <w:r w:rsidRPr="007F7B27">
              <w:rPr>
                <w:rFonts w:ascii="Arial" w:eastAsia="Times New Roman" w:hAnsi="Arial" w:cs="Arial"/>
                <w:b/>
                <w:bCs/>
                <w:color w:val="003F2F"/>
                <w:sz w:val="20"/>
                <w:szCs w:val="20"/>
                <w:lang w:eastAsia="ru-RU"/>
              </w:rPr>
              <w:t>Способ начисления амортизации</w:t>
            </w:r>
          </w:p>
        </w:tc>
        <w:tc>
          <w:tcPr>
            <w:tcW w:w="1134" w:type="dxa"/>
            <w:shd w:val="clear" w:color="000000" w:fill="D6E5CB"/>
            <w:hideMark/>
          </w:tcPr>
          <w:p w:rsidR="007F7B27" w:rsidRPr="007F7B27" w:rsidRDefault="007F7B27" w:rsidP="007F7B27">
            <w:pPr>
              <w:spacing w:after="0" w:line="240" w:lineRule="auto"/>
              <w:jc w:val="center"/>
              <w:rPr>
                <w:rFonts w:ascii="Arial" w:eastAsia="Times New Roman" w:hAnsi="Arial" w:cs="Arial"/>
                <w:b/>
                <w:bCs/>
                <w:color w:val="003F2F"/>
                <w:sz w:val="20"/>
                <w:szCs w:val="20"/>
                <w:lang w:eastAsia="ru-RU"/>
              </w:rPr>
            </w:pPr>
            <w:r w:rsidRPr="007F7B27">
              <w:rPr>
                <w:rFonts w:ascii="Arial" w:eastAsia="Times New Roman" w:hAnsi="Arial" w:cs="Arial"/>
                <w:b/>
                <w:bCs/>
                <w:color w:val="003F2F"/>
                <w:sz w:val="20"/>
                <w:szCs w:val="20"/>
                <w:lang w:eastAsia="ru-RU"/>
              </w:rPr>
              <w:t>Дата принятия к учету</w:t>
            </w:r>
          </w:p>
        </w:tc>
        <w:tc>
          <w:tcPr>
            <w:tcW w:w="1327" w:type="dxa"/>
            <w:shd w:val="clear" w:color="000000" w:fill="D6E5CB"/>
            <w:hideMark/>
          </w:tcPr>
          <w:p w:rsidR="007F7B27" w:rsidRPr="007F7B27" w:rsidRDefault="007F7B27" w:rsidP="007F7B27">
            <w:pPr>
              <w:spacing w:after="0" w:line="240" w:lineRule="auto"/>
              <w:rPr>
                <w:rFonts w:ascii="Arial" w:eastAsia="Times New Roman" w:hAnsi="Arial" w:cs="Arial"/>
                <w:b/>
                <w:bCs/>
                <w:color w:val="003F2F"/>
                <w:sz w:val="20"/>
                <w:szCs w:val="20"/>
                <w:lang w:eastAsia="ru-RU"/>
              </w:rPr>
            </w:pPr>
            <w:r w:rsidRPr="007F7B27">
              <w:rPr>
                <w:rFonts w:ascii="Arial" w:eastAsia="Times New Roman" w:hAnsi="Arial" w:cs="Arial"/>
                <w:b/>
                <w:bCs/>
                <w:color w:val="003F2F"/>
                <w:sz w:val="20"/>
                <w:szCs w:val="20"/>
                <w:lang w:eastAsia="ru-RU"/>
              </w:rPr>
              <w:t>Состояние</w:t>
            </w:r>
          </w:p>
        </w:tc>
        <w:tc>
          <w:tcPr>
            <w:tcW w:w="863" w:type="dxa"/>
            <w:shd w:val="clear" w:color="000000" w:fill="D6E5CB"/>
            <w:hideMark/>
          </w:tcPr>
          <w:p w:rsidR="007F7B27" w:rsidRPr="007F7B27" w:rsidRDefault="007F7B27" w:rsidP="007F7B27">
            <w:pPr>
              <w:spacing w:after="0" w:line="240" w:lineRule="auto"/>
              <w:rPr>
                <w:rFonts w:ascii="Arial" w:eastAsia="Times New Roman" w:hAnsi="Arial" w:cs="Arial"/>
                <w:b/>
                <w:bCs/>
                <w:color w:val="003F2F"/>
                <w:sz w:val="20"/>
                <w:szCs w:val="20"/>
                <w:lang w:eastAsia="ru-RU"/>
              </w:rPr>
            </w:pPr>
            <w:r w:rsidRPr="007F7B27">
              <w:rPr>
                <w:rFonts w:ascii="Arial" w:eastAsia="Times New Roman" w:hAnsi="Arial" w:cs="Arial"/>
                <w:b/>
                <w:bCs/>
                <w:color w:val="003F2F"/>
                <w:sz w:val="20"/>
                <w:szCs w:val="20"/>
                <w:lang w:eastAsia="ru-RU"/>
              </w:rPr>
              <w:t>Мес. норма %</w:t>
            </w:r>
          </w:p>
        </w:tc>
      </w:tr>
      <w:tr w:rsidR="007F7B27" w:rsidRPr="007F7B27" w:rsidTr="003A78A8">
        <w:trPr>
          <w:trHeight w:val="255"/>
        </w:trPr>
        <w:tc>
          <w:tcPr>
            <w:tcW w:w="10838" w:type="dxa"/>
            <w:gridSpan w:val="9"/>
            <w:shd w:val="clear" w:color="000000" w:fill="E4F0DD"/>
            <w:hideMark/>
          </w:tcPr>
          <w:p w:rsidR="007F7B27" w:rsidRPr="007F7B27" w:rsidRDefault="007F7B27" w:rsidP="007F7B27">
            <w:pPr>
              <w:spacing w:after="0" w:line="240" w:lineRule="auto"/>
              <w:rPr>
                <w:rFonts w:ascii="Arial" w:eastAsia="Times New Roman" w:hAnsi="Arial" w:cs="Arial"/>
                <w:b/>
                <w:bCs/>
                <w:color w:val="003F2F"/>
                <w:sz w:val="20"/>
                <w:szCs w:val="20"/>
                <w:lang w:eastAsia="ru-RU"/>
              </w:rPr>
            </w:pPr>
            <w:r w:rsidRPr="007F7B27">
              <w:rPr>
                <w:rFonts w:ascii="Arial" w:eastAsia="Times New Roman" w:hAnsi="Arial" w:cs="Arial"/>
                <w:b/>
                <w:bCs/>
                <w:color w:val="003F2F"/>
                <w:sz w:val="20"/>
                <w:szCs w:val="20"/>
                <w:lang w:eastAsia="ru-RU"/>
              </w:rPr>
              <w:t>101.25 "Транспортные средства – особо ценное движимое имущество учреждения"</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Школьный автобус  ГАЗ А67R42</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41012500009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310.29.10.30.119</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Линейный</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10.08.2018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55"/>
        </w:trPr>
        <w:tc>
          <w:tcPr>
            <w:tcW w:w="10838" w:type="dxa"/>
            <w:gridSpan w:val="9"/>
            <w:shd w:val="clear" w:color="000000" w:fill="E4F0DD"/>
            <w:hideMark/>
          </w:tcPr>
          <w:p w:rsidR="007F7B27" w:rsidRPr="007F7B27" w:rsidRDefault="007F7B27" w:rsidP="007F7B27">
            <w:pPr>
              <w:spacing w:after="0" w:line="240" w:lineRule="auto"/>
              <w:rPr>
                <w:rFonts w:ascii="Arial" w:eastAsia="Times New Roman" w:hAnsi="Arial" w:cs="Arial"/>
                <w:b/>
                <w:bCs/>
                <w:color w:val="003F2F"/>
                <w:sz w:val="20"/>
                <w:szCs w:val="20"/>
                <w:lang w:eastAsia="ru-RU"/>
              </w:rPr>
            </w:pPr>
            <w:r w:rsidRPr="007F7B27">
              <w:rPr>
                <w:rFonts w:ascii="Arial" w:eastAsia="Times New Roman" w:hAnsi="Arial" w:cs="Arial"/>
                <w:b/>
                <w:bCs/>
                <w:color w:val="003F2F"/>
                <w:sz w:val="20"/>
                <w:szCs w:val="20"/>
                <w:lang w:eastAsia="ru-RU"/>
              </w:rPr>
              <w:t>101.26 "Инвентарь производственный и хозяйственный  – особо ценное движимое имущество учреждения"</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Экспонат "Центробежная сила или мертвая петля"</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41012600045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330.32.99.53.130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Линейный</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11.10.2018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55"/>
        </w:trPr>
        <w:tc>
          <w:tcPr>
            <w:tcW w:w="10838" w:type="dxa"/>
            <w:gridSpan w:val="9"/>
            <w:shd w:val="clear" w:color="000000" w:fill="E4F0DD"/>
            <w:hideMark/>
          </w:tcPr>
          <w:p w:rsidR="007F7B27" w:rsidRPr="007F7B27" w:rsidRDefault="007F7B27" w:rsidP="007F7B27">
            <w:pPr>
              <w:spacing w:after="0" w:line="240" w:lineRule="auto"/>
              <w:rPr>
                <w:rFonts w:ascii="Arial" w:eastAsia="Times New Roman" w:hAnsi="Arial" w:cs="Arial"/>
                <w:b/>
                <w:bCs/>
                <w:color w:val="003F2F"/>
                <w:sz w:val="20"/>
                <w:szCs w:val="20"/>
                <w:lang w:eastAsia="ru-RU"/>
              </w:rPr>
            </w:pPr>
            <w:r w:rsidRPr="007F7B27">
              <w:rPr>
                <w:rFonts w:ascii="Arial" w:eastAsia="Times New Roman" w:hAnsi="Arial" w:cs="Arial"/>
                <w:b/>
                <w:bCs/>
                <w:color w:val="003F2F"/>
                <w:sz w:val="20"/>
                <w:szCs w:val="20"/>
                <w:lang w:eastAsia="ru-RU"/>
              </w:rPr>
              <w:t>101.34 "Машины и оборудование – иное движимое имущество учреждения"</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Моноблок LENOVO </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41013402770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320.26.20.11.110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02.07.2018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Моноблок LENOVO </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41013402768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320.26.20.11.110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02.07.2018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5</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Моноблок LENOVO </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41013402771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320.26.20.11.110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02.07.2018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6</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Беспроводной маршрутизатор Zyxel</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41013402766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330.32.99.53.130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17.01.2018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7</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val="en-US" w:eastAsia="ru-RU"/>
              </w:rPr>
            </w:pPr>
            <w:r w:rsidRPr="007F7B27">
              <w:rPr>
                <w:rFonts w:ascii="Arial" w:eastAsia="Times New Roman" w:hAnsi="Arial" w:cs="Arial"/>
                <w:sz w:val="16"/>
                <w:szCs w:val="16"/>
                <w:lang w:eastAsia="ru-RU"/>
              </w:rPr>
              <w:t>МФУ</w:t>
            </w:r>
            <w:r w:rsidRPr="007F7B27">
              <w:rPr>
                <w:rFonts w:ascii="Arial" w:eastAsia="Times New Roman" w:hAnsi="Arial" w:cs="Arial"/>
                <w:sz w:val="16"/>
                <w:szCs w:val="16"/>
                <w:lang w:val="en-US" w:eastAsia="ru-RU"/>
              </w:rPr>
              <w:t xml:space="preserve"> Canon I-SENSYS MF231</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41013402767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320.26.2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03.05.2018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2,778</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8</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Моноблок LENOVO </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41013402769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320.26.20.11.110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02.07.2018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9</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Проектор Epson EB-Х05</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41013402776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16 3695280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24.09.2018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Котел ИШМА-100 У2</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41013402772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330.25.30.11.120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6</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22.08.2018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0,556</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Котел ИШМА-100 У2</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41013402773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330.25.30.11.120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6</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22.08.2018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0,556</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12</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Компьютер "Регард"</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41013402775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16 3695280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24.09.2018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13</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Компьютер "Регард"</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41013402774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16 3695280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24.09.2018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14</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val="en-US" w:eastAsia="ru-RU"/>
              </w:rPr>
            </w:pPr>
            <w:r w:rsidRPr="007F7B27">
              <w:rPr>
                <w:rFonts w:ascii="Arial" w:eastAsia="Times New Roman" w:hAnsi="Arial" w:cs="Arial"/>
                <w:sz w:val="16"/>
                <w:szCs w:val="16"/>
                <w:lang w:eastAsia="ru-RU"/>
              </w:rPr>
              <w:t>МФУ</w:t>
            </w:r>
            <w:r w:rsidRPr="007F7B27">
              <w:rPr>
                <w:rFonts w:ascii="Arial" w:eastAsia="Times New Roman" w:hAnsi="Arial" w:cs="Arial"/>
                <w:sz w:val="16"/>
                <w:szCs w:val="16"/>
                <w:lang w:val="en-US" w:eastAsia="ru-RU"/>
              </w:rPr>
              <w:t xml:space="preserve"> Canon I-SENSYS MF3010</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41013402777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16 3695280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24.09.2018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15</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МФУ Brother-L2500DR</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21013400069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330.28.23.22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22.11.2018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val="en-US" w:eastAsia="ru-RU"/>
              </w:rPr>
            </w:pPr>
            <w:r w:rsidRPr="007F7B27">
              <w:rPr>
                <w:rFonts w:ascii="Arial" w:eastAsia="Times New Roman" w:hAnsi="Arial" w:cs="Arial"/>
                <w:sz w:val="16"/>
                <w:szCs w:val="16"/>
                <w:lang w:eastAsia="ru-RU"/>
              </w:rPr>
              <w:t>МФУ</w:t>
            </w:r>
            <w:r w:rsidRPr="007F7B27">
              <w:rPr>
                <w:rFonts w:ascii="Arial" w:eastAsia="Times New Roman" w:hAnsi="Arial" w:cs="Arial"/>
                <w:sz w:val="16"/>
                <w:szCs w:val="16"/>
                <w:lang w:val="en-US" w:eastAsia="ru-RU"/>
              </w:rPr>
              <w:t xml:space="preserve"> Canon I-SENSYS MF421dw</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41013402779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16 3695280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24.09.2018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17</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Системный блок HP 6300</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21013400067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320.26.20.11.110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14.09.2018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18</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val="en-US" w:eastAsia="ru-RU"/>
              </w:rPr>
            </w:pPr>
            <w:r w:rsidRPr="007F7B27">
              <w:rPr>
                <w:rFonts w:ascii="Arial" w:eastAsia="Times New Roman" w:hAnsi="Arial" w:cs="Arial"/>
                <w:sz w:val="16"/>
                <w:szCs w:val="16"/>
                <w:lang w:eastAsia="ru-RU"/>
              </w:rPr>
              <w:t>МФУ</w:t>
            </w:r>
            <w:r w:rsidRPr="007F7B27">
              <w:rPr>
                <w:rFonts w:ascii="Arial" w:eastAsia="Times New Roman" w:hAnsi="Arial" w:cs="Arial"/>
                <w:sz w:val="16"/>
                <w:szCs w:val="16"/>
                <w:lang w:val="en-US" w:eastAsia="ru-RU"/>
              </w:rPr>
              <w:t xml:space="preserve"> Canon I-SENSYS MF3010</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41013402778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16 3695280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24.09.2018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19</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Специализированный програмно-технический комплекс библиотекаря</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41013402783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320.26.20.14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20.09.2018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2,778</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20</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МФУ для оцифровки информации с бумажных источников</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41013402782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320.26.20.14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20.09.2018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2,778</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w:t>
            </w:r>
            <w:r w:rsidR="003A78A8">
              <w:rPr>
                <w:rFonts w:ascii="Arial" w:eastAsia="Times New Roman" w:hAnsi="Arial" w:cs="Arial"/>
                <w:sz w:val="16"/>
                <w:szCs w:val="16"/>
                <w:lang w:eastAsia="ru-RU"/>
              </w:rPr>
              <w:t>1</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Планшет для работы с электронными цифровыми ресурсами</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41013402781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320.26.20.14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20.09.2018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2,778</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22</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Устройство для организации беспроводной сети</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41013402780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320.26.20.14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20.09.2018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2,778</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23</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МФУ Brother-L2500DR</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21013400070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330.28.23.22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22.11.2018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55"/>
        </w:trPr>
        <w:tc>
          <w:tcPr>
            <w:tcW w:w="10838" w:type="dxa"/>
            <w:gridSpan w:val="9"/>
            <w:shd w:val="clear" w:color="000000" w:fill="E4F0DD"/>
            <w:hideMark/>
          </w:tcPr>
          <w:p w:rsidR="007F7B27" w:rsidRPr="007F7B27" w:rsidRDefault="007F7B27" w:rsidP="003A78A8">
            <w:pPr>
              <w:spacing w:after="0" w:line="240" w:lineRule="auto"/>
              <w:rPr>
                <w:rFonts w:ascii="Arial" w:eastAsia="Times New Roman" w:hAnsi="Arial" w:cs="Arial"/>
                <w:b/>
                <w:bCs/>
                <w:color w:val="003F2F"/>
                <w:sz w:val="20"/>
                <w:szCs w:val="20"/>
                <w:lang w:eastAsia="ru-RU"/>
              </w:rPr>
            </w:pPr>
            <w:r w:rsidRPr="007F7B27">
              <w:rPr>
                <w:rFonts w:ascii="Arial" w:eastAsia="Times New Roman" w:hAnsi="Arial" w:cs="Arial"/>
                <w:b/>
                <w:bCs/>
                <w:color w:val="003F2F"/>
                <w:sz w:val="20"/>
                <w:szCs w:val="20"/>
                <w:lang w:eastAsia="ru-RU"/>
              </w:rPr>
              <w:t>101.36 "Инвентарь производственный и хозяйственный  – иное движимое имущество учреждения"</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24</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Демонстрационная модель зернодробилки</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41013601669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330.32.99.53.130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11.10.2018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25</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Демонстрационный экспонат "Лента Мебиуса"</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41013601668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330.32.99.53.130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11.10.2018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26</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Учебный экспонат "Магнитный мост"</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41013601667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330.32.99.53.130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11.10.2018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27</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Экспонат "Теорема Пифагора"</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41013601666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330.32.99.53.130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11.10.2018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28</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Учебный экспонат "Вверх под действием силы тяжести"</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41013601665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330.32.99.53.130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11.10.2018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29</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Учебный экспонат "Рычаг Архимеда"</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41013601664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330.32.99.53.130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11.10.2018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30</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Демонстрационный экспонат  "Плазменный шар"</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41013601663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330.32.99.53.130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11.10.2018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31</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Учебный экспонат "Вечный двигатель"</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41013601662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330.32.99.53.130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11.10.2018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32</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Стенка с УФ- печатью</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41013601659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330.31.01.1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6</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27.07.2018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0,556</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33</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Уголок "Книголюба"3200х500х1200мм цвет серый</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41013601642</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330.31.01.1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6</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0,556</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34</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Уголок "Книголюба"3200х500х1200мм цвет бук</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41013601641</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330.31.01.1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6</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0,556</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35</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Модульный диван угловой 2400*2400х740</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41013601644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330.31.01.1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6</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15.05.2018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0,556</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36</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Модульный диван угловой 2400*2400х740</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41013601644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330.31.01.1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6</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15.05.2018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0,556</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37</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Банкетка Темно-рыжий низ,бежевый верх</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41013601658</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330.31.01.1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15.05.2018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1,190</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38</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Банкетка Темно-рыжий низ,бежевый верх</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41013601656</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330.31.01.1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15.05.2018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1,190</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39</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Банкетка Темно-рыжий низ,бежевый верх</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41013601655</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330.31.01.1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15.05.2018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1,190</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40</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Банкетка Темно-рыжий низ,бежевый верх</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41013601657</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330.31.01.1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15.05.2018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1,190</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41</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Банкетка Темно-синий верх,темно-бежевый низ</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41013601653</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330.31.01.1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15.05.2018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1,190</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42</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Банкетка Темно-синий верх,темно-бежевый низ</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41013601650</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330.31.01.1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15.05.2018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1,190</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w:t>
            </w:r>
            <w:r w:rsidR="003A78A8">
              <w:rPr>
                <w:rFonts w:ascii="Arial" w:eastAsia="Times New Roman" w:hAnsi="Arial" w:cs="Arial"/>
                <w:sz w:val="16"/>
                <w:szCs w:val="16"/>
                <w:lang w:eastAsia="ru-RU"/>
              </w:rPr>
              <w:t>3</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Банкетка Темно-синий верх,темно-бежевый низ</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41013601651</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330.31.01.1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15.05.2018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1,190</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44</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Банкетка Темно-синий верх,темно-бежевый низ</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41013601652</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330.31.01.1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15.05.2018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1,190</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45</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Банкетка Темно-синий верх,темно-бежевый низ</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41013601654</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330.31.01.1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15.05.2018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1,190</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46</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Банкетка фисташковый верх,темно-зеленый низ</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41013601645</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330.31.01.1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15.05.2018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1,190</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47</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Банкетка фисташковый верх,темно-зеленый низ</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41013601646</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330.31.01.1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15.05.2018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1,190</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48</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Банкетка фисташковый верх,темно-зеленый низ</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41013601647</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330.31.01.1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15.05.2018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1,190</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49</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Банкетка фисташковый верх,темно-зеленый низ</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41013601648</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330.31.01.1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15.05.2018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1,190</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50</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Банкетка фисташковый верх,темно-зеленый низ</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41013601649</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330.31.01.1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15.05.2018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1,190</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51</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Шар травка d 55см пластик</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21013601102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330.32.99.53.190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07.05.2018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52</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Шар самшит d 60см пластик</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21013601104</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330.32.99.53.190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07.05.2018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53</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Шар самшит d 60см пластик</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21013601103</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330.32.99.53.190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07.05.2018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54</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Обелиск самшит h 100см пластик</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21013601106</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330.32.99.53.190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07.05.2018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55</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Обелиск самшит h 100см пластик</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21013601105</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330.32.99.53.190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07.05.2018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56</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Топиари "Бабочка на шаре 1м"</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21013601107</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330.32.99.53.190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31.05.2018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57</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Банкетка М10</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41013601674</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16 3612265</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17.10.2018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1,190</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58</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Банкетка М10</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41013601673</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16 3612265</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17.10.2018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1,190</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59</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Банкетка М4-2 W</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41013601672</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16 3612265</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17.10.2018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1,190</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60</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Банкетка М4-2 W</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41013601671</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16 3612265</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17.10.2018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1,190</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61</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Диван</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41013601670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16 3612265</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4</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17.10.2018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1,190</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62</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Насос цирк ВРН60/280,50М(505927002 </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41013601661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330.28.13.14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07.09.2018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63</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Газовая плита Гефест ЭПНД 51400031</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21013601108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330.32.99.53.130</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100 % при вводе в эксплуатацию</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26.09.2018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2,778</w:t>
            </w:r>
          </w:p>
        </w:tc>
      </w:tr>
      <w:tr w:rsidR="007F7B27" w:rsidRPr="007F7B27" w:rsidTr="003A78A8">
        <w:trPr>
          <w:trHeight w:val="225"/>
        </w:trPr>
        <w:tc>
          <w:tcPr>
            <w:tcW w:w="709" w:type="dxa"/>
            <w:shd w:val="clear" w:color="auto" w:fill="auto"/>
            <w:hideMark/>
          </w:tcPr>
          <w:p w:rsidR="007F7B27" w:rsidRPr="007F7B27" w:rsidRDefault="007F7B27" w:rsidP="003A78A8">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64</w:t>
            </w:r>
          </w:p>
        </w:tc>
        <w:tc>
          <w:tcPr>
            <w:tcW w:w="1844"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Машина посудомоечная МПК-700к</w:t>
            </w:r>
          </w:p>
        </w:tc>
        <w:tc>
          <w:tcPr>
            <w:tcW w:w="992"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41013601660                   </w:t>
            </w:r>
          </w:p>
        </w:tc>
        <w:tc>
          <w:tcPr>
            <w:tcW w:w="1276"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 xml:space="preserve">330.28.29.50    </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3</w:t>
            </w:r>
          </w:p>
        </w:tc>
        <w:tc>
          <w:tcPr>
            <w:tcW w:w="1559"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Линейный</w:t>
            </w:r>
          </w:p>
        </w:tc>
        <w:tc>
          <w:tcPr>
            <w:tcW w:w="1134" w:type="dxa"/>
            <w:shd w:val="clear" w:color="auto" w:fill="auto"/>
            <w:hideMark/>
          </w:tcPr>
          <w:p w:rsidR="007F7B27" w:rsidRPr="007F7B27" w:rsidRDefault="007F7B27" w:rsidP="007F7B27">
            <w:pPr>
              <w:spacing w:after="0" w:line="240" w:lineRule="auto"/>
              <w:jc w:val="center"/>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15.09.2018</w:t>
            </w:r>
          </w:p>
        </w:tc>
        <w:tc>
          <w:tcPr>
            <w:tcW w:w="1327" w:type="dxa"/>
            <w:shd w:val="clear" w:color="auto" w:fill="auto"/>
            <w:hideMark/>
          </w:tcPr>
          <w:p w:rsidR="007F7B27" w:rsidRPr="007F7B27" w:rsidRDefault="007F7B27" w:rsidP="007F7B27">
            <w:pPr>
              <w:spacing w:after="0" w:line="240" w:lineRule="auto"/>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Введено в эксплуатацию</w:t>
            </w:r>
          </w:p>
        </w:tc>
        <w:tc>
          <w:tcPr>
            <w:tcW w:w="863" w:type="dxa"/>
            <w:shd w:val="clear" w:color="auto" w:fill="auto"/>
            <w:hideMark/>
          </w:tcPr>
          <w:p w:rsidR="007F7B27" w:rsidRPr="007F7B27" w:rsidRDefault="007F7B27" w:rsidP="007F7B27">
            <w:pPr>
              <w:spacing w:after="0" w:line="240" w:lineRule="auto"/>
              <w:jc w:val="right"/>
              <w:outlineLvl w:val="0"/>
              <w:rPr>
                <w:rFonts w:ascii="Arial" w:eastAsia="Times New Roman" w:hAnsi="Arial" w:cs="Arial"/>
                <w:sz w:val="16"/>
                <w:szCs w:val="16"/>
                <w:lang w:eastAsia="ru-RU"/>
              </w:rPr>
            </w:pPr>
            <w:r w:rsidRPr="007F7B27">
              <w:rPr>
                <w:rFonts w:ascii="Arial" w:eastAsia="Times New Roman" w:hAnsi="Arial" w:cs="Arial"/>
                <w:sz w:val="16"/>
                <w:szCs w:val="16"/>
                <w:lang w:eastAsia="ru-RU"/>
              </w:rPr>
              <w:t>1,667</w:t>
            </w:r>
          </w:p>
        </w:tc>
      </w:tr>
      <w:tr w:rsidR="007F7B27" w:rsidRPr="007F7B27" w:rsidTr="003A78A8">
        <w:trPr>
          <w:trHeight w:val="255"/>
        </w:trPr>
        <w:tc>
          <w:tcPr>
            <w:tcW w:w="10838" w:type="dxa"/>
            <w:gridSpan w:val="9"/>
            <w:shd w:val="clear" w:color="000000" w:fill="D6E5CB"/>
            <w:noWrap/>
            <w:hideMark/>
          </w:tcPr>
          <w:p w:rsidR="007F7B27" w:rsidRPr="007F7B27" w:rsidRDefault="007F7B27" w:rsidP="007F7B27">
            <w:pPr>
              <w:spacing w:after="0" w:line="240" w:lineRule="auto"/>
              <w:rPr>
                <w:rFonts w:ascii="Arial" w:eastAsia="Times New Roman" w:hAnsi="Arial" w:cs="Arial"/>
                <w:b/>
                <w:bCs/>
                <w:color w:val="003F2F"/>
                <w:sz w:val="20"/>
                <w:szCs w:val="20"/>
                <w:lang w:eastAsia="ru-RU"/>
              </w:rPr>
            </w:pPr>
            <w:r w:rsidRPr="007F7B27">
              <w:rPr>
                <w:rFonts w:ascii="Arial" w:eastAsia="Times New Roman" w:hAnsi="Arial" w:cs="Arial"/>
                <w:b/>
                <w:bCs/>
                <w:color w:val="003F2F"/>
                <w:sz w:val="20"/>
                <w:szCs w:val="20"/>
                <w:lang w:eastAsia="ru-RU"/>
              </w:rPr>
              <w:t>Итого</w:t>
            </w:r>
          </w:p>
        </w:tc>
      </w:tr>
    </w:tbl>
    <w:p w:rsidR="00F468B3" w:rsidRDefault="00F468B3" w:rsidP="008072EB">
      <w:pPr>
        <w:spacing w:after="0"/>
        <w:jc w:val="center"/>
        <w:rPr>
          <w:rFonts w:ascii="Times New Roman" w:eastAsia="Calibri" w:hAnsi="Times New Roman" w:cs="Times New Roman"/>
          <w:b/>
          <w:color w:val="FF0000"/>
          <w:sz w:val="32"/>
          <w:szCs w:val="32"/>
        </w:rPr>
      </w:pPr>
    </w:p>
    <w:p w:rsidR="002E6520" w:rsidRDefault="00F468B3" w:rsidP="00472859">
      <w:pPr>
        <w:spacing w:after="0"/>
        <w:jc w:val="center"/>
        <w:rPr>
          <w:rFonts w:ascii="Times New Roman" w:eastAsia="Calibri" w:hAnsi="Times New Roman" w:cs="Times New Roman"/>
          <w:b/>
          <w:color w:val="FF0000"/>
          <w:sz w:val="28"/>
          <w:szCs w:val="28"/>
        </w:rPr>
      </w:pPr>
      <w:r>
        <w:rPr>
          <w:rFonts w:ascii="Times New Roman" w:eastAsia="Calibri" w:hAnsi="Times New Roman" w:cs="Times New Roman"/>
          <w:b/>
          <w:color w:val="FF0000"/>
          <w:sz w:val="32"/>
          <w:szCs w:val="32"/>
        </w:rPr>
        <w:br w:type="textWrapping" w:clear="all"/>
      </w:r>
      <w:r w:rsidR="00472859" w:rsidRPr="00472859">
        <w:rPr>
          <w:rFonts w:ascii="Times New Roman" w:eastAsia="Calibri" w:hAnsi="Times New Roman" w:cs="Times New Roman"/>
          <w:b/>
          <w:color w:val="FF0000"/>
          <w:sz w:val="28"/>
          <w:szCs w:val="28"/>
        </w:rPr>
        <w:t>10</w:t>
      </w:r>
      <w:r w:rsidR="009117A1" w:rsidRPr="00472859">
        <w:rPr>
          <w:rFonts w:ascii="Times New Roman" w:eastAsia="Calibri" w:hAnsi="Times New Roman" w:cs="Times New Roman"/>
          <w:b/>
          <w:color w:val="FF0000"/>
          <w:sz w:val="28"/>
          <w:szCs w:val="28"/>
        </w:rPr>
        <w:t xml:space="preserve">. </w:t>
      </w:r>
      <w:r w:rsidR="00472859" w:rsidRPr="00472859">
        <w:rPr>
          <w:rFonts w:ascii="Times New Roman" w:eastAsia="Calibri" w:hAnsi="Times New Roman" w:cs="Times New Roman"/>
          <w:b/>
          <w:color w:val="FF0000"/>
          <w:sz w:val="28"/>
          <w:szCs w:val="28"/>
        </w:rPr>
        <w:t>ОЦЕНКА ФУНКЦИОНИРОВАНИЯ ВНУТРЕННЕЙ  СИСТЕМЫ</w:t>
      </w:r>
      <w:r w:rsidR="009117A1" w:rsidRPr="00472859">
        <w:rPr>
          <w:rFonts w:ascii="Times New Roman" w:eastAsia="Calibri" w:hAnsi="Times New Roman" w:cs="Times New Roman"/>
          <w:b/>
          <w:color w:val="FF0000"/>
          <w:sz w:val="28"/>
          <w:szCs w:val="28"/>
        </w:rPr>
        <w:t xml:space="preserve"> ОЦЕНКИ КАЧЕСТВА ОБРАЗОВАНИЯ</w:t>
      </w:r>
    </w:p>
    <w:p w:rsidR="002B060A" w:rsidRPr="00A45A98" w:rsidRDefault="00A947D8" w:rsidP="00A45A9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45A98" w:rsidRPr="00A45A98">
        <w:rPr>
          <w:rFonts w:ascii="Times New Roman" w:hAnsi="Times New Roman" w:cs="Times New Roman"/>
          <w:sz w:val="24"/>
          <w:szCs w:val="24"/>
        </w:rPr>
        <w:t>Внутренняя система оценки качества образования в МБОУ СОШ с. Тербуны  представляет собой совокупность организационных структур, норм и правил, диагностических и оценочных процедур, обеспечивающих на единой основе оценку качества образовательных результатов, качество реализации образовательного процесса, качество условий, обеспечивающих образовательный пр</w:t>
      </w:r>
      <w:r w:rsidR="00A45A98">
        <w:rPr>
          <w:rFonts w:ascii="Times New Roman" w:hAnsi="Times New Roman" w:cs="Times New Roman"/>
          <w:sz w:val="24"/>
          <w:szCs w:val="24"/>
        </w:rPr>
        <w:t xml:space="preserve">оцесс с учетом запросов </w:t>
      </w:r>
      <w:r w:rsidR="00A45A98" w:rsidRPr="00A45A98">
        <w:rPr>
          <w:rFonts w:ascii="Times New Roman" w:hAnsi="Times New Roman" w:cs="Times New Roman"/>
          <w:sz w:val="24"/>
          <w:szCs w:val="24"/>
        </w:rPr>
        <w:t xml:space="preserve"> участников образовательного процесса.</w:t>
      </w:r>
      <w:r w:rsidR="00A45A98">
        <w:t xml:space="preserve"> </w:t>
      </w:r>
      <w:r w:rsidR="00A45A98" w:rsidRPr="00A45A98">
        <w:rPr>
          <w:rFonts w:ascii="Times New Roman" w:hAnsi="Times New Roman" w:cs="Times New Roman"/>
          <w:sz w:val="24"/>
          <w:szCs w:val="24"/>
        </w:rPr>
        <w:t xml:space="preserve">Школа обеспечивает проведение необходимых оценочных процедур, разработку и внедрение модели внутренней системы оценки качества, создает условия для обеспечения внешней оценки качества образования, учет и дальнейшее использование полученных результатов. </w:t>
      </w:r>
    </w:p>
    <w:p w:rsidR="00A45A98" w:rsidRPr="002B060A" w:rsidRDefault="00A947D8" w:rsidP="002B060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45A98" w:rsidRPr="002B060A">
        <w:rPr>
          <w:rFonts w:ascii="Times New Roman" w:hAnsi="Times New Roman" w:cs="Times New Roman"/>
          <w:sz w:val="24"/>
          <w:szCs w:val="24"/>
        </w:rPr>
        <w:t>Организационная структура, занимающаяся оценкой, экспертизой качества образования и интерпретацией полученных результатов, вклю</w:t>
      </w:r>
      <w:r w:rsidR="002B060A">
        <w:rPr>
          <w:rFonts w:ascii="Times New Roman" w:hAnsi="Times New Roman" w:cs="Times New Roman"/>
          <w:sz w:val="24"/>
          <w:szCs w:val="24"/>
        </w:rPr>
        <w:t>чает в себя: администрацию школы</w:t>
      </w:r>
      <w:r w:rsidR="00A45A98" w:rsidRPr="002B060A">
        <w:rPr>
          <w:rFonts w:ascii="Times New Roman" w:hAnsi="Times New Roman" w:cs="Times New Roman"/>
          <w:sz w:val="24"/>
          <w:szCs w:val="24"/>
        </w:rPr>
        <w:t>, пе</w:t>
      </w:r>
      <w:r w:rsidR="002B060A">
        <w:rPr>
          <w:rFonts w:ascii="Times New Roman" w:hAnsi="Times New Roman" w:cs="Times New Roman"/>
          <w:sz w:val="24"/>
          <w:szCs w:val="24"/>
        </w:rPr>
        <w:t>дагогический совет, методические объединения</w:t>
      </w:r>
      <w:r w:rsidR="00A45A98" w:rsidRPr="002B060A">
        <w:rPr>
          <w:rFonts w:ascii="Times New Roman" w:hAnsi="Times New Roman" w:cs="Times New Roman"/>
          <w:sz w:val="24"/>
          <w:szCs w:val="24"/>
        </w:rPr>
        <w:t xml:space="preserve">, </w:t>
      </w:r>
      <w:r>
        <w:rPr>
          <w:rFonts w:ascii="Times New Roman" w:hAnsi="Times New Roman" w:cs="Times New Roman"/>
          <w:sz w:val="24"/>
          <w:szCs w:val="24"/>
        </w:rPr>
        <w:t xml:space="preserve">      </w:t>
      </w:r>
      <w:r w:rsidR="00A45A98" w:rsidRPr="002B060A">
        <w:rPr>
          <w:rFonts w:ascii="Times New Roman" w:hAnsi="Times New Roman" w:cs="Times New Roman"/>
          <w:sz w:val="24"/>
          <w:szCs w:val="24"/>
        </w:rPr>
        <w:t>Управляющий совет</w:t>
      </w:r>
      <w:r w:rsidR="002B060A">
        <w:rPr>
          <w:rFonts w:ascii="Times New Roman" w:hAnsi="Times New Roman" w:cs="Times New Roman"/>
          <w:sz w:val="24"/>
          <w:szCs w:val="24"/>
        </w:rPr>
        <w:t>, временные структуры (</w:t>
      </w:r>
      <w:r w:rsidR="00A45A98" w:rsidRPr="002B060A">
        <w:rPr>
          <w:rFonts w:ascii="Times New Roman" w:hAnsi="Times New Roman" w:cs="Times New Roman"/>
          <w:sz w:val="24"/>
          <w:szCs w:val="24"/>
        </w:rPr>
        <w:t xml:space="preserve">творческие, рабочие группы и др.). </w:t>
      </w:r>
    </w:p>
    <w:p w:rsidR="00A947D8" w:rsidRDefault="00A947D8" w:rsidP="00A45A98">
      <w:pPr>
        <w:pStyle w:val="a3"/>
        <w:rPr>
          <w:rFonts w:ascii="Times New Roman" w:hAnsi="Times New Roman" w:cs="Times New Roman"/>
          <w:b/>
        </w:rPr>
      </w:pPr>
    </w:p>
    <w:p w:rsidR="00A45A98" w:rsidRPr="002B060A" w:rsidRDefault="002B060A" w:rsidP="00A45A98">
      <w:pPr>
        <w:pStyle w:val="a3"/>
        <w:rPr>
          <w:rFonts w:ascii="Times New Roman" w:hAnsi="Times New Roman" w:cs="Times New Roman"/>
          <w:b/>
        </w:rPr>
      </w:pPr>
      <w:r>
        <w:rPr>
          <w:rFonts w:ascii="Times New Roman" w:hAnsi="Times New Roman" w:cs="Times New Roman"/>
          <w:b/>
        </w:rPr>
        <w:t>Администрация школы</w:t>
      </w:r>
      <w:r w:rsidR="00A45A98" w:rsidRPr="002B060A">
        <w:rPr>
          <w:rFonts w:ascii="Times New Roman" w:hAnsi="Times New Roman" w:cs="Times New Roman"/>
          <w:b/>
        </w:rPr>
        <w:t xml:space="preserve">: </w:t>
      </w:r>
    </w:p>
    <w:p w:rsidR="00A45A98" w:rsidRPr="002B060A" w:rsidRDefault="002B060A" w:rsidP="002B060A">
      <w:pPr>
        <w:pStyle w:val="a3"/>
        <w:jc w:val="both"/>
        <w:rPr>
          <w:rFonts w:ascii="Times New Roman" w:hAnsi="Times New Roman" w:cs="Times New Roman"/>
          <w:sz w:val="24"/>
          <w:szCs w:val="24"/>
        </w:rPr>
      </w:pPr>
      <w:r w:rsidRPr="002B060A">
        <w:rPr>
          <w:rFonts w:ascii="Times New Roman" w:hAnsi="Times New Roman" w:cs="Times New Roman"/>
          <w:sz w:val="24"/>
          <w:szCs w:val="24"/>
        </w:rPr>
        <w:t xml:space="preserve">- </w:t>
      </w:r>
      <w:r w:rsidR="00A45A98" w:rsidRPr="002B060A">
        <w:rPr>
          <w:rFonts w:ascii="Times New Roman" w:hAnsi="Times New Roman" w:cs="Times New Roman"/>
          <w:sz w:val="24"/>
          <w:szCs w:val="24"/>
        </w:rPr>
        <w:t xml:space="preserve"> обеспечивает на основе образователь</w:t>
      </w:r>
      <w:r w:rsidRPr="002B060A">
        <w:rPr>
          <w:rFonts w:ascii="Times New Roman" w:hAnsi="Times New Roman" w:cs="Times New Roman"/>
          <w:sz w:val="24"/>
          <w:szCs w:val="24"/>
        </w:rPr>
        <w:t xml:space="preserve">ной программы проведение в  школе </w:t>
      </w:r>
      <w:r w:rsidR="00A45A98" w:rsidRPr="002B060A">
        <w:rPr>
          <w:rFonts w:ascii="Times New Roman" w:hAnsi="Times New Roman" w:cs="Times New Roman"/>
          <w:sz w:val="24"/>
          <w:szCs w:val="24"/>
        </w:rPr>
        <w:t xml:space="preserve"> контрольно-оценочных процедур, мониторинговых, социологических и статистических исследований по вопросам качества образования; </w:t>
      </w:r>
    </w:p>
    <w:p w:rsidR="00A45A98" w:rsidRPr="002B060A" w:rsidRDefault="002B060A" w:rsidP="002B060A">
      <w:pPr>
        <w:pStyle w:val="a3"/>
        <w:jc w:val="both"/>
        <w:rPr>
          <w:rFonts w:ascii="Times New Roman" w:hAnsi="Times New Roman" w:cs="Times New Roman"/>
          <w:sz w:val="24"/>
          <w:szCs w:val="24"/>
        </w:rPr>
      </w:pPr>
      <w:r w:rsidRPr="002B060A">
        <w:rPr>
          <w:rFonts w:ascii="Times New Roman" w:hAnsi="Times New Roman" w:cs="Times New Roman"/>
          <w:sz w:val="24"/>
          <w:szCs w:val="24"/>
        </w:rPr>
        <w:t xml:space="preserve">- </w:t>
      </w:r>
      <w:r w:rsidR="00A45A98" w:rsidRPr="002B060A">
        <w:rPr>
          <w:rFonts w:ascii="Times New Roman" w:hAnsi="Times New Roman" w:cs="Times New Roman"/>
          <w:sz w:val="24"/>
          <w:szCs w:val="24"/>
        </w:rPr>
        <w:t xml:space="preserve"> организует систему мониторинга качества образования, осуществляет сбор, обработку, хранение и предоставление информации о состоянии и динамике развития; анализирует результаты оценки каче</w:t>
      </w:r>
      <w:r w:rsidRPr="002B060A">
        <w:rPr>
          <w:rFonts w:ascii="Times New Roman" w:hAnsi="Times New Roman" w:cs="Times New Roman"/>
          <w:sz w:val="24"/>
          <w:szCs w:val="24"/>
        </w:rPr>
        <w:t>ства образования на уровне школы</w:t>
      </w:r>
      <w:r w:rsidR="00A45A98" w:rsidRPr="002B060A">
        <w:rPr>
          <w:rFonts w:ascii="Times New Roman" w:hAnsi="Times New Roman" w:cs="Times New Roman"/>
          <w:sz w:val="24"/>
          <w:szCs w:val="24"/>
        </w:rPr>
        <w:t xml:space="preserve">; </w:t>
      </w:r>
    </w:p>
    <w:p w:rsidR="00A45A98" w:rsidRPr="002A2373" w:rsidRDefault="002A2373" w:rsidP="002A2373">
      <w:pPr>
        <w:pStyle w:val="a3"/>
        <w:jc w:val="both"/>
        <w:rPr>
          <w:rFonts w:ascii="Times New Roman" w:hAnsi="Times New Roman" w:cs="Times New Roman"/>
          <w:sz w:val="24"/>
          <w:szCs w:val="24"/>
        </w:rPr>
      </w:pPr>
      <w:r w:rsidRPr="002A2373">
        <w:rPr>
          <w:rFonts w:ascii="Times New Roman" w:hAnsi="Times New Roman" w:cs="Times New Roman"/>
          <w:sz w:val="24"/>
          <w:szCs w:val="24"/>
        </w:rPr>
        <w:t xml:space="preserve">- </w:t>
      </w:r>
      <w:r w:rsidR="00A45A98" w:rsidRPr="002A2373">
        <w:rPr>
          <w:rFonts w:ascii="Times New Roman" w:hAnsi="Times New Roman" w:cs="Times New Roman"/>
          <w:sz w:val="24"/>
          <w:szCs w:val="24"/>
        </w:rPr>
        <w:t xml:space="preserve">обеспечивает предоставление информации о </w:t>
      </w:r>
      <w:r w:rsidRPr="002A2373">
        <w:rPr>
          <w:rFonts w:ascii="Times New Roman" w:hAnsi="Times New Roman" w:cs="Times New Roman"/>
          <w:sz w:val="24"/>
          <w:szCs w:val="24"/>
        </w:rPr>
        <w:t>качестве образования на муниципальном  и региональном  уровнях</w:t>
      </w:r>
      <w:r w:rsidR="00A45A98" w:rsidRPr="002A2373">
        <w:rPr>
          <w:rFonts w:ascii="Times New Roman" w:hAnsi="Times New Roman" w:cs="Times New Roman"/>
          <w:sz w:val="24"/>
          <w:szCs w:val="24"/>
        </w:rPr>
        <w:t xml:space="preserve"> системы оценки качества образования; формирует информационно-аналитические материалы по результатам оценки качества </w:t>
      </w:r>
      <w:r w:rsidRPr="002A2373">
        <w:rPr>
          <w:rFonts w:ascii="Times New Roman" w:hAnsi="Times New Roman" w:cs="Times New Roman"/>
          <w:sz w:val="24"/>
          <w:szCs w:val="24"/>
        </w:rPr>
        <w:t>образования (анализ работы школы</w:t>
      </w:r>
      <w:r w:rsidR="00A45A98" w:rsidRPr="002A2373">
        <w:rPr>
          <w:rFonts w:ascii="Times New Roman" w:hAnsi="Times New Roman" w:cs="Times New Roman"/>
          <w:sz w:val="24"/>
          <w:szCs w:val="24"/>
        </w:rPr>
        <w:t xml:space="preserve"> за учебный год, самообследование); </w:t>
      </w:r>
    </w:p>
    <w:p w:rsidR="00A45A98" w:rsidRPr="002A2373" w:rsidRDefault="002A2373" w:rsidP="002A2373">
      <w:pPr>
        <w:pStyle w:val="a3"/>
        <w:jc w:val="both"/>
        <w:rPr>
          <w:rFonts w:ascii="Times New Roman" w:hAnsi="Times New Roman" w:cs="Times New Roman"/>
          <w:sz w:val="24"/>
          <w:szCs w:val="24"/>
        </w:rPr>
      </w:pPr>
      <w:r w:rsidRPr="002A2373">
        <w:rPr>
          <w:rFonts w:ascii="Times New Roman" w:hAnsi="Times New Roman" w:cs="Times New Roman"/>
          <w:sz w:val="24"/>
          <w:szCs w:val="24"/>
        </w:rPr>
        <w:t xml:space="preserve">- </w:t>
      </w:r>
      <w:r w:rsidR="00A45A98" w:rsidRPr="002A2373">
        <w:rPr>
          <w:rFonts w:ascii="Times New Roman" w:hAnsi="Times New Roman" w:cs="Times New Roman"/>
          <w:sz w:val="24"/>
          <w:szCs w:val="24"/>
        </w:rPr>
        <w:t>принимает управленческие решения по развитию качества образования на основе анализа результатов, по</w:t>
      </w:r>
      <w:r w:rsidRPr="002A2373">
        <w:rPr>
          <w:rFonts w:ascii="Times New Roman" w:hAnsi="Times New Roman" w:cs="Times New Roman"/>
          <w:sz w:val="24"/>
          <w:szCs w:val="24"/>
        </w:rPr>
        <w:t>лученных в процессе реализации В</w:t>
      </w:r>
      <w:r w:rsidR="00A45A98" w:rsidRPr="002A2373">
        <w:rPr>
          <w:rFonts w:ascii="Times New Roman" w:hAnsi="Times New Roman" w:cs="Times New Roman"/>
          <w:sz w:val="24"/>
          <w:szCs w:val="24"/>
        </w:rPr>
        <w:t xml:space="preserve">СОКО. </w:t>
      </w:r>
    </w:p>
    <w:p w:rsidR="00A45A98" w:rsidRDefault="00A45A98" w:rsidP="00A45A98">
      <w:pPr>
        <w:pStyle w:val="a3"/>
      </w:pPr>
    </w:p>
    <w:p w:rsidR="00A45A98" w:rsidRPr="00A947D8" w:rsidRDefault="00A947D8" w:rsidP="00A947D8">
      <w:pPr>
        <w:pStyle w:val="a3"/>
        <w:jc w:val="both"/>
        <w:rPr>
          <w:rFonts w:ascii="Times New Roman" w:hAnsi="Times New Roman" w:cs="Times New Roman"/>
          <w:b/>
          <w:sz w:val="24"/>
          <w:szCs w:val="24"/>
        </w:rPr>
      </w:pPr>
      <w:r w:rsidRPr="00A947D8">
        <w:rPr>
          <w:rFonts w:ascii="Times New Roman" w:hAnsi="Times New Roman" w:cs="Times New Roman"/>
          <w:b/>
          <w:sz w:val="24"/>
          <w:szCs w:val="24"/>
        </w:rPr>
        <w:t>Методические объединения школы</w:t>
      </w:r>
      <w:r w:rsidR="00A45A98" w:rsidRPr="00A947D8">
        <w:rPr>
          <w:rFonts w:ascii="Times New Roman" w:hAnsi="Times New Roman" w:cs="Times New Roman"/>
          <w:b/>
          <w:sz w:val="24"/>
          <w:szCs w:val="24"/>
        </w:rPr>
        <w:t xml:space="preserve">: </w:t>
      </w:r>
    </w:p>
    <w:p w:rsidR="00A45A98" w:rsidRPr="00A947D8" w:rsidRDefault="00A947D8" w:rsidP="00A947D8">
      <w:pPr>
        <w:pStyle w:val="a3"/>
        <w:jc w:val="both"/>
        <w:rPr>
          <w:rFonts w:ascii="Times New Roman" w:hAnsi="Times New Roman" w:cs="Times New Roman"/>
          <w:sz w:val="24"/>
          <w:szCs w:val="24"/>
        </w:rPr>
      </w:pPr>
      <w:r w:rsidRPr="00A947D8">
        <w:rPr>
          <w:rFonts w:ascii="Times New Roman" w:hAnsi="Times New Roman" w:cs="Times New Roman"/>
          <w:sz w:val="24"/>
          <w:szCs w:val="24"/>
        </w:rPr>
        <w:t xml:space="preserve">- </w:t>
      </w:r>
      <w:r w:rsidR="00A45A98" w:rsidRPr="00A947D8">
        <w:rPr>
          <w:rFonts w:ascii="Times New Roman" w:hAnsi="Times New Roman" w:cs="Times New Roman"/>
          <w:sz w:val="24"/>
          <w:szCs w:val="24"/>
        </w:rPr>
        <w:t xml:space="preserve">участвует в оценке качества и результативности профессиональной деятельности учителей; </w:t>
      </w:r>
    </w:p>
    <w:p w:rsidR="00A45A98" w:rsidRPr="00A947D8" w:rsidRDefault="00A947D8" w:rsidP="00A947D8">
      <w:pPr>
        <w:pStyle w:val="a3"/>
        <w:jc w:val="both"/>
        <w:rPr>
          <w:rFonts w:ascii="Times New Roman" w:hAnsi="Times New Roman" w:cs="Times New Roman"/>
          <w:sz w:val="24"/>
          <w:szCs w:val="24"/>
        </w:rPr>
      </w:pPr>
      <w:r w:rsidRPr="00A947D8">
        <w:rPr>
          <w:rFonts w:ascii="Times New Roman" w:hAnsi="Times New Roman" w:cs="Times New Roman"/>
          <w:sz w:val="24"/>
          <w:szCs w:val="24"/>
        </w:rPr>
        <w:t xml:space="preserve">- </w:t>
      </w:r>
      <w:r w:rsidR="00A45A98" w:rsidRPr="00A947D8">
        <w:rPr>
          <w:rFonts w:ascii="Times New Roman" w:hAnsi="Times New Roman" w:cs="Times New Roman"/>
          <w:sz w:val="24"/>
          <w:szCs w:val="24"/>
        </w:rPr>
        <w:t>содейст</w:t>
      </w:r>
      <w:r w:rsidRPr="00A947D8">
        <w:rPr>
          <w:rFonts w:ascii="Times New Roman" w:hAnsi="Times New Roman" w:cs="Times New Roman"/>
          <w:sz w:val="24"/>
          <w:szCs w:val="24"/>
        </w:rPr>
        <w:t>вуют подготовке работников школы</w:t>
      </w:r>
      <w:r w:rsidR="00A45A98" w:rsidRPr="00A947D8">
        <w:rPr>
          <w:rFonts w:ascii="Times New Roman" w:hAnsi="Times New Roman" w:cs="Times New Roman"/>
          <w:sz w:val="24"/>
          <w:szCs w:val="24"/>
        </w:rPr>
        <w:t xml:space="preserve"> и общественных экспертов к осуществлению контрольно-оценочных процедур; </w:t>
      </w:r>
    </w:p>
    <w:p w:rsidR="00A45A98" w:rsidRPr="00A947D8" w:rsidRDefault="00A947D8" w:rsidP="00A947D8">
      <w:pPr>
        <w:pStyle w:val="a3"/>
        <w:jc w:val="both"/>
        <w:rPr>
          <w:rFonts w:ascii="Times New Roman" w:hAnsi="Times New Roman" w:cs="Times New Roman"/>
          <w:sz w:val="24"/>
          <w:szCs w:val="24"/>
        </w:rPr>
      </w:pPr>
      <w:r w:rsidRPr="00A947D8">
        <w:rPr>
          <w:rFonts w:ascii="Times New Roman" w:hAnsi="Times New Roman" w:cs="Times New Roman"/>
          <w:sz w:val="24"/>
          <w:szCs w:val="24"/>
        </w:rPr>
        <w:t xml:space="preserve">- </w:t>
      </w:r>
      <w:r w:rsidR="00A45A98" w:rsidRPr="00A947D8">
        <w:rPr>
          <w:rFonts w:ascii="Times New Roman" w:hAnsi="Times New Roman" w:cs="Times New Roman"/>
          <w:sz w:val="24"/>
          <w:szCs w:val="24"/>
        </w:rPr>
        <w:t xml:space="preserve">проводят экспертизу организации, содержания и результатов аттестации обучающихся и формируют предложения по их совершенствованию; </w:t>
      </w:r>
    </w:p>
    <w:p w:rsidR="00A45A98" w:rsidRPr="00A947D8" w:rsidRDefault="00A947D8" w:rsidP="00A947D8">
      <w:pPr>
        <w:pStyle w:val="a3"/>
        <w:jc w:val="both"/>
        <w:rPr>
          <w:rFonts w:ascii="Times New Roman" w:hAnsi="Times New Roman" w:cs="Times New Roman"/>
          <w:sz w:val="24"/>
          <w:szCs w:val="24"/>
        </w:rPr>
      </w:pPr>
      <w:r w:rsidRPr="00A947D8">
        <w:rPr>
          <w:rFonts w:ascii="Times New Roman" w:hAnsi="Times New Roman" w:cs="Times New Roman"/>
          <w:sz w:val="24"/>
          <w:szCs w:val="24"/>
        </w:rPr>
        <w:t xml:space="preserve">- </w:t>
      </w:r>
      <w:r w:rsidR="00A45A98" w:rsidRPr="00A947D8">
        <w:rPr>
          <w:rFonts w:ascii="Times New Roman" w:hAnsi="Times New Roman" w:cs="Times New Roman"/>
          <w:sz w:val="24"/>
          <w:szCs w:val="24"/>
        </w:rPr>
        <w:t>готовят предложения для администрации по выработке управленческих решений по результатам оценки каче</w:t>
      </w:r>
      <w:r w:rsidRPr="00A947D8">
        <w:rPr>
          <w:rFonts w:ascii="Times New Roman" w:hAnsi="Times New Roman" w:cs="Times New Roman"/>
          <w:sz w:val="24"/>
          <w:szCs w:val="24"/>
        </w:rPr>
        <w:t>ства образования на уровне школы</w:t>
      </w:r>
      <w:r w:rsidR="00A45A98" w:rsidRPr="00A947D8">
        <w:rPr>
          <w:rFonts w:ascii="Times New Roman" w:hAnsi="Times New Roman" w:cs="Times New Roman"/>
          <w:sz w:val="24"/>
          <w:szCs w:val="24"/>
        </w:rPr>
        <w:t xml:space="preserve">. </w:t>
      </w:r>
    </w:p>
    <w:p w:rsidR="00A45A98" w:rsidRDefault="00A45A98" w:rsidP="00A45A98">
      <w:pPr>
        <w:pStyle w:val="a3"/>
      </w:pPr>
    </w:p>
    <w:p w:rsidR="00A45A98" w:rsidRPr="00A947D8" w:rsidRDefault="00A45A98" w:rsidP="00A45A98">
      <w:pPr>
        <w:pStyle w:val="a3"/>
        <w:rPr>
          <w:rFonts w:ascii="Times New Roman" w:hAnsi="Times New Roman" w:cs="Times New Roman"/>
          <w:b/>
          <w:sz w:val="24"/>
          <w:szCs w:val="24"/>
        </w:rPr>
      </w:pPr>
      <w:r w:rsidRPr="00A947D8">
        <w:rPr>
          <w:rFonts w:ascii="Times New Roman" w:hAnsi="Times New Roman" w:cs="Times New Roman"/>
          <w:b/>
          <w:sz w:val="24"/>
          <w:szCs w:val="24"/>
        </w:rPr>
        <w:t>Педагогический сов</w:t>
      </w:r>
      <w:r w:rsidR="00A947D8" w:rsidRPr="00A947D8">
        <w:rPr>
          <w:rFonts w:ascii="Times New Roman" w:hAnsi="Times New Roman" w:cs="Times New Roman"/>
          <w:b/>
          <w:sz w:val="24"/>
          <w:szCs w:val="24"/>
        </w:rPr>
        <w:t>ет школы</w:t>
      </w:r>
      <w:r w:rsidRPr="00A947D8">
        <w:rPr>
          <w:rFonts w:ascii="Times New Roman" w:hAnsi="Times New Roman" w:cs="Times New Roman"/>
          <w:b/>
          <w:sz w:val="24"/>
          <w:szCs w:val="24"/>
        </w:rPr>
        <w:t xml:space="preserve">: </w:t>
      </w:r>
    </w:p>
    <w:p w:rsidR="00A45A98" w:rsidRPr="00A947D8" w:rsidRDefault="00A947D8" w:rsidP="00A947D8">
      <w:pPr>
        <w:pStyle w:val="a3"/>
        <w:jc w:val="both"/>
        <w:rPr>
          <w:rFonts w:ascii="Times New Roman" w:hAnsi="Times New Roman" w:cs="Times New Roman"/>
          <w:sz w:val="24"/>
          <w:szCs w:val="24"/>
        </w:rPr>
      </w:pPr>
      <w:r w:rsidRPr="00A947D8">
        <w:rPr>
          <w:rFonts w:ascii="Times New Roman" w:hAnsi="Times New Roman" w:cs="Times New Roman"/>
          <w:sz w:val="24"/>
          <w:szCs w:val="24"/>
        </w:rPr>
        <w:t xml:space="preserve">- </w:t>
      </w:r>
      <w:r w:rsidR="00A45A98" w:rsidRPr="00A947D8">
        <w:rPr>
          <w:rFonts w:ascii="Times New Roman" w:hAnsi="Times New Roman" w:cs="Times New Roman"/>
          <w:sz w:val="24"/>
          <w:szCs w:val="24"/>
        </w:rPr>
        <w:t>содействует определению стратегических направлений разв</w:t>
      </w:r>
      <w:r w:rsidRPr="00A947D8">
        <w:rPr>
          <w:rFonts w:ascii="Times New Roman" w:hAnsi="Times New Roman" w:cs="Times New Roman"/>
          <w:sz w:val="24"/>
          <w:szCs w:val="24"/>
        </w:rPr>
        <w:t>ития системы образования в школе</w:t>
      </w:r>
      <w:r w:rsidR="00A45A98" w:rsidRPr="00A947D8">
        <w:rPr>
          <w:rFonts w:ascii="Times New Roman" w:hAnsi="Times New Roman" w:cs="Times New Roman"/>
          <w:sz w:val="24"/>
          <w:szCs w:val="24"/>
        </w:rPr>
        <w:t xml:space="preserve">; </w:t>
      </w:r>
    </w:p>
    <w:p w:rsidR="00A45A98" w:rsidRPr="00A947D8" w:rsidRDefault="00A947D8" w:rsidP="00A947D8">
      <w:pPr>
        <w:pStyle w:val="a3"/>
        <w:jc w:val="both"/>
        <w:rPr>
          <w:rFonts w:ascii="Times New Roman" w:hAnsi="Times New Roman" w:cs="Times New Roman"/>
          <w:sz w:val="24"/>
          <w:szCs w:val="24"/>
        </w:rPr>
      </w:pPr>
      <w:r w:rsidRPr="00A947D8">
        <w:rPr>
          <w:rFonts w:ascii="Times New Roman" w:hAnsi="Times New Roman" w:cs="Times New Roman"/>
          <w:sz w:val="24"/>
          <w:szCs w:val="24"/>
        </w:rPr>
        <w:t xml:space="preserve">- </w:t>
      </w:r>
      <w:r w:rsidR="00A45A98" w:rsidRPr="00A947D8">
        <w:rPr>
          <w:rFonts w:ascii="Times New Roman" w:hAnsi="Times New Roman" w:cs="Times New Roman"/>
          <w:sz w:val="24"/>
          <w:szCs w:val="24"/>
        </w:rPr>
        <w:t>содействует реализации принципа общественного участия в</w:t>
      </w:r>
      <w:r w:rsidRPr="00A947D8">
        <w:rPr>
          <w:rFonts w:ascii="Times New Roman" w:hAnsi="Times New Roman" w:cs="Times New Roman"/>
          <w:sz w:val="24"/>
          <w:szCs w:val="24"/>
        </w:rPr>
        <w:t xml:space="preserve"> управлении образованием в школе</w:t>
      </w:r>
      <w:r w:rsidR="00A45A98" w:rsidRPr="00A947D8">
        <w:rPr>
          <w:rFonts w:ascii="Times New Roman" w:hAnsi="Times New Roman" w:cs="Times New Roman"/>
          <w:sz w:val="24"/>
          <w:szCs w:val="24"/>
        </w:rPr>
        <w:t xml:space="preserve">; </w:t>
      </w:r>
    </w:p>
    <w:p w:rsidR="00A45A98" w:rsidRPr="00A947D8" w:rsidRDefault="00A947D8" w:rsidP="00A947D8">
      <w:pPr>
        <w:pStyle w:val="a3"/>
        <w:jc w:val="both"/>
        <w:rPr>
          <w:rFonts w:ascii="Times New Roman" w:hAnsi="Times New Roman" w:cs="Times New Roman"/>
          <w:sz w:val="24"/>
          <w:szCs w:val="24"/>
        </w:rPr>
      </w:pPr>
      <w:r w:rsidRPr="00A947D8">
        <w:rPr>
          <w:rFonts w:ascii="Times New Roman" w:hAnsi="Times New Roman" w:cs="Times New Roman"/>
          <w:sz w:val="24"/>
          <w:szCs w:val="24"/>
        </w:rPr>
        <w:t xml:space="preserve">- </w:t>
      </w:r>
      <w:r w:rsidR="00A45A98" w:rsidRPr="00A947D8">
        <w:rPr>
          <w:rFonts w:ascii="Times New Roman" w:hAnsi="Times New Roman" w:cs="Times New Roman"/>
          <w:sz w:val="24"/>
          <w:szCs w:val="24"/>
        </w:rPr>
        <w:t xml:space="preserve">инициирует и участвует в организации конкурсов педагогического мастерства, образовательных технологий; </w:t>
      </w:r>
    </w:p>
    <w:p w:rsidR="00A947D8" w:rsidRPr="00A947D8" w:rsidRDefault="00A947D8" w:rsidP="00A947D8">
      <w:pPr>
        <w:pStyle w:val="a3"/>
        <w:jc w:val="both"/>
        <w:rPr>
          <w:rFonts w:ascii="Times New Roman" w:hAnsi="Times New Roman" w:cs="Times New Roman"/>
          <w:sz w:val="24"/>
          <w:szCs w:val="24"/>
        </w:rPr>
      </w:pPr>
    </w:p>
    <w:p w:rsidR="00A45A98" w:rsidRPr="00A947D8" w:rsidRDefault="00A45A98" w:rsidP="00A947D8">
      <w:pPr>
        <w:pStyle w:val="a3"/>
        <w:jc w:val="both"/>
        <w:rPr>
          <w:rFonts w:ascii="Times New Roman" w:hAnsi="Times New Roman" w:cs="Times New Roman"/>
          <w:b/>
          <w:i/>
          <w:sz w:val="24"/>
          <w:szCs w:val="24"/>
        </w:rPr>
      </w:pPr>
      <w:r w:rsidRPr="00A947D8">
        <w:rPr>
          <w:rFonts w:ascii="Times New Roman" w:hAnsi="Times New Roman" w:cs="Times New Roman"/>
          <w:b/>
          <w:i/>
          <w:sz w:val="24"/>
          <w:szCs w:val="24"/>
        </w:rPr>
        <w:t xml:space="preserve">принимает участие: </w:t>
      </w:r>
    </w:p>
    <w:p w:rsidR="00A45A98" w:rsidRPr="00A947D8" w:rsidRDefault="00A45A98" w:rsidP="00A947D8">
      <w:pPr>
        <w:pStyle w:val="a3"/>
        <w:jc w:val="both"/>
        <w:rPr>
          <w:rFonts w:ascii="Times New Roman" w:hAnsi="Times New Roman" w:cs="Times New Roman"/>
          <w:sz w:val="24"/>
          <w:szCs w:val="24"/>
        </w:rPr>
      </w:pPr>
      <w:r w:rsidRPr="00A947D8">
        <w:rPr>
          <w:rFonts w:ascii="Times New Roman" w:hAnsi="Times New Roman" w:cs="Times New Roman"/>
          <w:sz w:val="24"/>
          <w:szCs w:val="24"/>
        </w:rPr>
        <w:t>- в формировании информационных запросов основных пользователей системы о</w:t>
      </w:r>
      <w:r w:rsidR="00A947D8" w:rsidRPr="00A947D8">
        <w:rPr>
          <w:rFonts w:ascii="Times New Roman" w:hAnsi="Times New Roman" w:cs="Times New Roman"/>
          <w:sz w:val="24"/>
          <w:szCs w:val="24"/>
        </w:rPr>
        <w:t>ценки качества образования школы</w:t>
      </w:r>
      <w:r w:rsidRPr="00A947D8">
        <w:rPr>
          <w:rFonts w:ascii="Times New Roman" w:hAnsi="Times New Roman" w:cs="Times New Roman"/>
          <w:sz w:val="24"/>
          <w:szCs w:val="24"/>
        </w:rPr>
        <w:t xml:space="preserve">; </w:t>
      </w:r>
    </w:p>
    <w:p w:rsidR="00A45A98" w:rsidRPr="00A947D8" w:rsidRDefault="00A45A98" w:rsidP="00A947D8">
      <w:pPr>
        <w:pStyle w:val="a3"/>
        <w:jc w:val="both"/>
        <w:rPr>
          <w:rFonts w:ascii="Times New Roman" w:hAnsi="Times New Roman" w:cs="Times New Roman"/>
          <w:sz w:val="24"/>
          <w:szCs w:val="24"/>
        </w:rPr>
      </w:pPr>
      <w:r w:rsidRPr="00A947D8">
        <w:rPr>
          <w:rFonts w:ascii="Times New Roman" w:hAnsi="Times New Roman" w:cs="Times New Roman"/>
          <w:sz w:val="24"/>
          <w:szCs w:val="24"/>
        </w:rPr>
        <w:t>- в обсуждении системы показателей, характеризующих состояние и динамику развития системы образования, качества образовательных результатов, условий организации о</w:t>
      </w:r>
      <w:r w:rsidR="00A947D8" w:rsidRPr="00A947D8">
        <w:rPr>
          <w:rFonts w:ascii="Times New Roman" w:hAnsi="Times New Roman" w:cs="Times New Roman"/>
          <w:sz w:val="24"/>
          <w:szCs w:val="24"/>
        </w:rPr>
        <w:t>бразовательного процесса в школе</w:t>
      </w:r>
      <w:r w:rsidRPr="00A947D8">
        <w:rPr>
          <w:rFonts w:ascii="Times New Roman" w:hAnsi="Times New Roman" w:cs="Times New Roman"/>
          <w:sz w:val="24"/>
          <w:szCs w:val="24"/>
        </w:rPr>
        <w:t xml:space="preserve">; </w:t>
      </w:r>
    </w:p>
    <w:p w:rsidR="00A45A98" w:rsidRPr="00A947D8" w:rsidRDefault="00A947D8" w:rsidP="00A947D8">
      <w:pPr>
        <w:pStyle w:val="a3"/>
        <w:jc w:val="both"/>
        <w:rPr>
          <w:rFonts w:ascii="Times New Roman" w:hAnsi="Times New Roman" w:cs="Times New Roman"/>
          <w:sz w:val="24"/>
          <w:szCs w:val="24"/>
        </w:rPr>
      </w:pPr>
      <w:r w:rsidRPr="00A947D8">
        <w:rPr>
          <w:rFonts w:ascii="Times New Roman" w:hAnsi="Times New Roman" w:cs="Times New Roman"/>
          <w:sz w:val="24"/>
          <w:szCs w:val="24"/>
        </w:rPr>
        <w:t xml:space="preserve">- </w:t>
      </w:r>
      <w:r w:rsidR="00A45A98" w:rsidRPr="00A947D8">
        <w:rPr>
          <w:rFonts w:ascii="Times New Roman" w:hAnsi="Times New Roman" w:cs="Times New Roman"/>
          <w:sz w:val="24"/>
          <w:szCs w:val="24"/>
        </w:rPr>
        <w:t xml:space="preserve">содействует организации работы по повышению квалификации педагогических работников, развитию их творческих инициатив; </w:t>
      </w:r>
    </w:p>
    <w:p w:rsidR="00A45A98" w:rsidRPr="00A947D8" w:rsidRDefault="00A947D8" w:rsidP="00A947D8">
      <w:pPr>
        <w:pStyle w:val="a3"/>
        <w:jc w:val="both"/>
        <w:rPr>
          <w:rFonts w:ascii="Times New Roman" w:hAnsi="Times New Roman" w:cs="Times New Roman"/>
          <w:sz w:val="24"/>
          <w:szCs w:val="24"/>
        </w:rPr>
      </w:pPr>
      <w:r w:rsidRPr="00A947D8">
        <w:rPr>
          <w:rFonts w:ascii="Times New Roman" w:hAnsi="Times New Roman" w:cs="Times New Roman"/>
          <w:sz w:val="24"/>
          <w:szCs w:val="24"/>
        </w:rPr>
        <w:t xml:space="preserve">- </w:t>
      </w:r>
      <w:r w:rsidR="00A45A98" w:rsidRPr="00A947D8">
        <w:rPr>
          <w:rFonts w:ascii="Times New Roman" w:hAnsi="Times New Roman" w:cs="Times New Roman"/>
          <w:sz w:val="24"/>
          <w:szCs w:val="24"/>
        </w:rPr>
        <w:t>заслушивает информацию и отчеты педагогических работников, доклады представителей организаций и учрежд</w:t>
      </w:r>
      <w:r w:rsidRPr="00A947D8">
        <w:rPr>
          <w:rFonts w:ascii="Times New Roman" w:hAnsi="Times New Roman" w:cs="Times New Roman"/>
          <w:sz w:val="24"/>
          <w:szCs w:val="24"/>
        </w:rPr>
        <w:t xml:space="preserve">ений, взаимодействующих со школой </w:t>
      </w:r>
      <w:r w:rsidR="00A45A98" w:rsidRPr="00A947D8">
        <w:rPr>
          <w:rFonts w:ascii="Times New Roman" w:hAnsi="Times New Roman" w:cs="Times New Roman"/>
          <w:sz w:val="24"/>
          <w:szCs w:val="24"/>
        </w:rPr>
        <w:t xml:space="preserve"> по вопросам образования и воспитания подрастающего поколения, в т. ч. сообщения о проверке соблюдения санитарно-гигиенического режима, об охране труда, здоровья и жизни обучающихся и другие вопросы об</w:t>
      </w:r>
      <w:r w:rsidRPr="00A947D8">
        <w:rPr>
          <w:rFonts w:ascii="Times New Roman" w:hAnsi="Times New Roman" w:cs="Times New Roman"/>
          <w:sz w:val="24"/>
          <w:szCs w:val="24"/>
        </w:rPr>
        <w:t>разовательной деятельности школы</w:t>
      </w:r>
      <w:r w:rsidR="00A45A98" w:rsidRPr="00A947D8">
        <w:rPr>
          <w:rFonts w:ascii="Times New Roman" w:hAnsi="Times New Roman" w:cs="Times New Roman"/>
          <w:sz w:val="24"/>
          <w:szCs w:val="24"/>
        </w:rPr>
        <w:t xml:space="preserve">; </w:t>
      </w:r>
    </w:p>
    <w:p w:rsidR="00A947D8" w:rsidRDefault="00A947D8" w:rsidP="00A45A98">
      <w:pPr>
        <w:pStyle w:val="a3"/>
        <w:jc w:val="both"/>
        <w:rPr>
          <w:rFonts w:ascii="Calibri" w:hAnsi="Calibri" w:cs="Calibri"/>
        </w:rPr>
      </w:pPr>
    </w:p>
    <w:p w:rsidR="00A45A98" w:rsidRPr="00A45A98" w:rsidRDefault="00A947D8" w:rsidP="00A45A9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45A98" w:rsidRPr="00A45A98">
        <w:rPr>
          <w:rFonts w:ascii="Times New Roman" w:hAnsi="Times New Roman" w:cs="Times New Roman"/>
          <w:sz w:val="24"/>
          <w:szCs w:val="24"/>
        </w:rPr>
        <w:t xml:space="preserve">Мероприятия по реализации целей и задач внутренней  системы оценки качества образования планируются и осуществляются на основе проблемного анализа образовательного процесса школы. </w:t>
      </w:r>
    </w:p>
    <w:p w:rsidR="009C1746" w:rsidRDefault="009C1746" w:rsidP="00A45A98">
      <w:pPr>
        <w:pStyle w:val="a3"/>
      </w:pPr>
    </w:p>
    <w:p w:rsidR="00A45A98" w:rsidRPr="009C1746" w:rsidRDefault="00A45A98" w:rsidP="009C1746">
      <w:pPr>
        <w:pStyle w:val="a3"/>
        <w:jc w:val="both"/>
        <w:rPr>
          <w:rFonts w:ascii="Times New Roman" w:hAnsi="Times New Roman" w:cs="Times New Roman"/>
          <w:sz w:val="24"/>
          <w:szCs w:val="24"/>
        </w:rPr>
      </w:pPr>
      <w:r w:rsidRPr="009C1746">
        <w:rPr>
          <w:rFonts w:ascii="Times New Roman" w:hAnsi="Times New Roman" w:cs="Times New Roman"/>
          <w:sz w:val="24"/>
          <w:szCs w:val="24"/>
        </w:rPr>
        <w:t xml:space="preserve">Предметами  школьной  системы внутренней оценки качества образования являются: </w:t>
      </w:r>
    </w:p>
    <w:p w:rsidR="00A45A98" w:rsidRPr="009C1746" w:rsidRDefault="00A45A98" w:rsidP="009C1746">
      <w:pPr>
        <w:pStyle w:val="a3"/>
        <w:jc w:val="both"/>
        <w:rPr>
          <w:rFonts w:ascii="Times New Roman" w:hAnsi="Times New Roman" w:cs="Times New Roman"/>
          <w:sz w:val="24"/>
          <w:szCs w:val="24"/>
        </w:rPr>
      </w:pPr>
    </w:p>
    <w:p w:rsidR="00A45A98" w:rsidRPr="009C1746" w:rsidRDefault="00A45A98" w:rsidP="009C1746">
      <w:pPr>
        <w:pStyle w:val="a3"/>
        <w:jc w:val="both"/>
        <w:rPr>
          <w:rFonts w:ascii="Times New Roman" w:hAnsi="Times New Roman" w:cs="Times New Roman"/>
          <w:b/>
          <w:sz w:val="24"/>
          <w:szCs w:val="24"/>
        </w:rPr>
      </w:pPr>
      <w:r w:rsidRPr="009C1746">
        <w:rPr>
          <w:rFonts w:ascii="Times New Roman" w:hAnsi="Times New Roman" w:cs="Times New Roman"/>
          <w:b/>
          <w:sz w:val="24"/>
          <w:szCs w:val="24"/>
        </w:rPr>
        <w:t xml:space="preserve">качество образовательных результатов: </w:t>
      </w:r>
    </w:p>
    <w:p w:rsidR="00A45A98" w:rsidRPr="009C1746" w:rsidRDefault="00A45A98" w:rsidP="009C1746">
      <w:pPr>
        <w:pStyle w:val="a3"/>
        <w:jc w:val="both"/>
        <w:rPr>
          <w:rFonts w:ascii="Times New Roman" w:hAnsi="Times New Roman" w:cs="Times New Roman"/>
          <w:sz w:val="24"/>
          <w:szCs w:val="24"/>
        </w:rPr>
      </w:pPr>
      <w:r w:rsidRPr="009C1746">
        <w:rPr>
          <w:rFonts w:ascii="Times New Roman" w:hAnsi="Times New Roman" w:cs="Times New Roman"/>
          <w:sz w:val="24"/>
          <w:szCs w:val="24"/>
        </w:rPr>
        <w:t xml:space="preserve"> предметные результаты обучения (включая сравнение данных внутренней и внешней  диагностики; </w:t>
      </w:r>
    </w:p>
    <w:p w:rsidR="00A45A98" w:rsidRPr="009C1746" w:rsidRDefault="00A45A98" w:rsidP="009C1746">
      <w:pPr>
        <w:pStyle w:val="a3"/>
        <w:jc w:val="both"/>
        <w:rPr>
          <w:rFonts w:ascii="Times New Roman" w:hAnsi="Times New Roman" w:cs="Times New Roman"/>
          <w:sz w:val="24"/>
          <w:szCs w:val="24"/>
        </w:rPr>
      </w:pPr>
      <w:r w:rsidRPr="009C1746">
        <w:rPr>
          <w:rFonts w:ascii="Times New Roman" w:hAnsi="Times New Roman" w:cs="Times New Roman"/>
          <w:sz w:val="24"/>
          <w:szCs w:val="24"/>
        </w:rPr>
        <w:t xml:space="preserve"> метапредметные результаты обучения (включая сравнение данных внутренней и внешней диагностики); </w:t>
      </w:r>
    </w:p>
    <w:p w:rsidR="00A45A98" w:rsidRPr="009C1746" w:rsidRDefault="00A45A98" w:rsidP="009C1746">
      <w:pPr>
        <w:pStyle w:val="a3"/>
        <w:jc w:val="both"/>
        <w:rPr>
          <w:rFonts w:ascii="Times New Roman" w:hAnsi="Times New Roman" w:cs="Times New Roman"/>
          <w:sz w:val="24"/>
          <w:szCs w:val="24"/>
        </w:rPr>
      </w:pPr>
      <w:r w:rsidRPr="009C1746">
        <w:rPr>
          <w:rFonts w:ascii="Times New Roman" w:hAnsi="Times New Roman" w:cs="Times New Roman"/>
          <w:sz w:val="24"/>
          <w:szCs w:val="24"/>
        </w:rPr>
        <w:t xml:space="preserve"> личностные результаты (включая показатели социализации учащихся); </w:t>
      </w:r>
    </w:p>
    <w:p w:rsidR="00A45A98" w:rsidRPr="009C1746" w:rsidRDefault="00A45A98" w:rsidP="009C1746">
      <w:pPr>
        <w:pStyle w:val="a3"/>
        <w:jc w:val="both"/>
        <w:rPr>
          <w:rFonts w:ascii="Times New Roman" w:hAnsi="Times New Roman" w:cs="Times New Roman"/>
          <w:sz w:val="24"/>
          <w:szCs w:val="24"/>
        </w:rPr>
      </w:pPr>
    </w:p>
    <w:p w:rsidR="00A45A98" w:rsidRPr="009C1746" w:rsidRDefault="00A45A98" w:rsidP="009C1746">
      <w:pPr>
        <w:pStyle w:val="a3"/>
        <w:jc w:val="both"/>
        <w:rPr>
          <w:rFonts w:ascii="Times New Roman" w:hAnsi="Times New Roman" w:cs="Times New Roman"/>
          <w:b/>
          <w:sz w:val="24"/>
          <w:szCs w:val="24"/>
        </w:rPr>
      </w:pPr>
      <w:r w:rsidRPr="009C1746">
        <w:rPr>
          <w:rFonts w:ascii="Times New Roman" w:hAnsi="Times New Roman" w:cs="Times New Roman"/>
          <w:b/>
          <w:sz w:val="24"/>
          <w:szCs w:val="24"/>
        </w:rPr>
        <w:t xml:space="preserve">качество реализации образовательного процесса: </w:t>
      </w:r>
    </w:p>
    <w:p w:rsidR="00A45A98" w:rsidRPr="009C1746" w:rsidRDefault="00A45A98" w:rsidP="009C1746">
      <w:pPr>
        <w:pStyle w:val="a3"/>
        <w:jc w:val="both"/>
        <w:rPr>
          <w:rFonts w:ascii="Times New Roman" w:hAnsi="Times New Roman" w:cs="Times New Roman"/>
          <w:sz w:val="24"/>
          <w:szCs w:val="24"/>
        </w:rPr>
      </w:pPr>
      <w:r w:rsidRPr="009C1746">
        <w:rPr>
          <w:rFonts w:ascii="Times New Roman" w:hAnsi="Times New Roman" w:cs="Times New Roman"/>
          <w:sz w:val="24"/>
          <w:szCs w:val="24"/>
        </w:rPr>
        <w:t xml:space="preserve"> основные образовательные программы (соответствие требованиям  ФГОС, ФКГОС и контингенту обучающихся); </w:t>
      </w:r>
    </w:p>
    <w:p w:rsidR="00A45A98" w:rsidRPr="009C1746" w:rsidRDefault="00A45A98" w:rsidP="009C1746">
      <w:pPr>
        <w:pStyle w:val="a3"/>
        <w:jc w:val="both"/>
        <w:rPr>
          <w:rFonts w:ascii="Times New Roman" w:hAnsi="Times New Roman" w:cs="Times New Roman"/>
          <w:sz w:val="24"/>
          <w:szCs w:val="24"/>
        </w:rPr>
      </w:pPr>
      <w:r w:rsidRPr="009C1746">
        <w:rPr>
          <w:rFonts w:ascii="Times New Roman" w:hAnsi="Times New Roman" w:cs="Times New Roman"/>
          <w:sz w:val="24"/>
          <w:szCs w:val="24"/>
        </w:rPr>
        <w:t xml:space="preserve"> реализация учебных планов и рабочих программ (соответствие требованиям ФГОС и ФКГОС); </w:t>
      </w:r>
    </w:p>
    <w:p w:rsidR="00A45A98" w:rsidRPr="009C1746" w:rsidRDefault="00A45A98" w:rsidP="009C1746">
      <w:pPr>
        <w:pStyle w:val="a3"/>
        <w:jc w:val="both"/>
        <w:rPr>
          <w:rFonts w:ascii="Times New Roman" w:hAnsi="Times New Roman" w:cs="Times New Roman"/>
          <w:sz w:val="24"/>
          <w:szCs w:val="24"/>
        </w:rPr>
      </w:pPr>
      <w:r w:rsidRPr="009C1746">
        <w:rPr>
          <w:rFonts w:ascii="Times New Roman" w:hAnsi="Times New Roman" w:cs="Times New Roman"/>
          <w:sz w:val="24"/>
          <w:szCs w:val="24"/>
        </w:rPr>
        <w:t xml:space="preserve"> качество уроков и индивидуальной работы с обучающимися; </w:t>
      </w:r>
    </w:p>
    <w:p w:rsidR="00A45A98" w:rsidRPr="009C1746" w:rsidRDefault="00A45A98" w:rsidP="009C1746">
      <w:pPr>
        <w:pStyle w:val="a3"/>
        <w:jc w:val="both"/>
        <w:rPr>
          <w:rFonts w:ascii="Times New Roman" w:hAnsi="Times New Roman" w:cs="Times New Roman"/>
          <w:sz w:val="24"/>
          <w:szCs w:val="24"/>
        </w:rPr>
      </w:pPr>
      <w:r w:rsidRPr="009C1746">
        <w:rPr>
          <w:rFonts w:ascii="Times New Roman" w:hAnsi="Times New Roman" w:cs="Times New Roman"/>
          <w:sz w:val="24"/>
          <w:szCs w:val="24"/>
        </w:rPr>
        <w:t xml:space="preserve"> качество внеурочной деятельности (включая классное руководство); </w:t>
      </w:r>
    </w:p>
    <w:p w:rsidR="00A45A98" w:rsidRPr="009C1746" w:rsidRDefault="00A45A98" w:rsidP="009C1746">
      <w:pPr>
        <w:pStyle w:val="a3"/>
        <w:jc w:val="both"/>
        <w:rPr>
          <w:rFonts w:ascii="Times New Roman" w:hAnsi="Times New Roman" w:cs="Times New Roman"/>
          <w:sz w:val="24"/>
          <w:szCs w:val="24"/>
        </w:rPr>
      </w:pPr>
    </w:p>
    <w:p w:rsidR="00A45A98" w:rsidRPr="009C1746" w:rsidRDefault="00A45A98" w:rsidP="009C1746">
      <w:pPr>
        <w:pStyle w:val="a3"/>
        <w:jc w:val="both"/>
        <w:rPr>
          <w:rFonts w:ascii="Times New Roman" w:hAnsi="Times New Roman" w:cs="Times New Roman"/>
          <w:b/>
          <w:sz w:val="24"/>
          <w:szCs w:val="24"/>
        </w:rPr>
      </w:pPr>
      <w:r w:rsidRPr="009C1746">
        <w:rPr>
          <w:rFonts w:ascii="Times New Roman" w:hAnsi="Times New Roman" w:cs="Times New Roman"/>
          <w:b/>
          <w:sz w:val="24"/>
          <w:szCs w:val="24"/>
        </w:rPr>
        <w:t xml:space="preserve">качество условий, обеспечивающих функционирование образовательного  пространства: </w:t>
      </w:r>
    </w:p>
    <w:p w:rsidR="00A45A98" w:rsidRPr="009C1746" w:rsidRDefault="00A45A98" w:rsidP="009C1746">
      <w:pPr>
        <w:pStyle w:val="a3"/>
        <w:jc w:val="both"/>
        <w:rPr>
          <w:rFonts w:ascii="Times New Roman" w:hAnsi="Times New Roman" w:cs="Times New Roman"/>
          <w:sz w:val="24"/>
          <w:szCs w:val="24"/>
        </w:rPr>
      </w:pPr>
      <w:r w:rsidRPr="009C1746">
        <w:rPr>
          <w:rFonts w:ascii="Times New Roman" w:hAnsi="Times New Roman" w:cs="Times New Roman"/>
          <w:sz w:val="24"/>
          <w:szCs w:val="24"/>
        </w:rPr>
        <w:t xml:space="preserve"> материально-техническое обеспечение; </w:t>
      </w:r>
    </w:p>
    <w:p w:rsidR="00A45A98" w:rsidRPr="009C1746" w:rsidRDefault="00A45A98" w:rsidP="009C1746">
      <w:pPr>
        <w:pStyle w:val="a3"/>
        <w:jc w:val="both"/>
        <w:rPr>
          <w:rFonts w:ascii="Times New Roman" w:hAnsi="Times New Roman" w:cs="Times New Roman"/>
          <w:sz w:val="24"/>
          <w:szCs w:val="24"/>
        </w:rPr>
      </w:pPr>
      <w:r w:rsidRPr="009C1746">
        <w:rPr>
          <w:rFonts w:ascii="Times New Roman" w:hAnsi="Times New Roman" w:cs="Times New Roman"/>
          <w:sz w:val="24"/>
          <w:szCs w:val="24"/>
        </w:rPr>
        <w:t xml:space="preserve"> кадровое обеспечение; </w:t>
      </w:r>
    </w:p>
    <w:p w:rsidR="00A45A98" w:rsidRPr="009C1746" w:rsidRDefault="00A45A98" w:rsidP="009C1746">
      <w:pPr>
        <w:pStyle w:val="a3"/>
        <w:jc w:val="both"/>
        <w:rPr>
          <w:rFonts w:ascii="Times New Roman" w:hAnsi="Times New Roman" w:cs="Times New Roman"/>
          <w:sz w:val="24"/>
          <w:szCs w:val="24"/>
        </w:rPr>
      </w:pPr>
      <w:r w:rsidRPr="009C1746">
        <w:rPr>
          <w:rFonts w:ascii="Times New Roman" w:hAnsi="Times New Roman" w:cs="Times New Roman"/>
          <w:sz w:val="24"/>
          <w:szCs w:val="24"/>
        </w:rPr>
        <w:t xml:space="preserve"> сетевое взаимодействие; </w:t>
      </w:r>
    </w:p>
    <w:p w:rsidR="00A45A98" w:rsidRPr="009C1746" w:rsidRDefault="00A45A98" w:rsidP="009C1746">
      <w:pPr>
        <w:pStyle w:val="a3"/>
        <w:jc w:val="both"/>
        <w:rPr>
          <w:rFonts w:ascii="Times New Roman" w:hAnsi="Times New Roman" w:cs="Times New Roman"/>
          <w:sz w:val="24"/>
          <w:szCs w:val="24"/>
        </w:rPr>
      </w:pPr>
      <w:r w:rsidRPr="009C1746">
        <w:rPr>
          <w:rFonts w:ascii="Times New Roman" w:hAnsi="Times New Roman" w:cs="Times New Roman"/>
          <w:sz w:val="24"/>
          <w:szCs w:val="24"/>
        </w:rPr>
        <w:t xml:space="preserve"> информационно-развивающая среда (включая средства ИКТ и учебно-методическое обеспечение). </w:t>
      </w:r>
    </w:p>
    <w:p w:rsidR="002B060A" w:rsidRDefault="002B060A" w:rsidP="00A45A98">
      <w:pPr>
        <w:pStyle w:val="a3"/>
        <w:rPr>
          <w:szCs w:val="28"/>
        </w:rPr>
      </w:pPr>
    </w:p>
    <w:p w:rsidR="00A45A98" w:rsidRPr="002B060A" w:rsidRDefault="00A45A98" w:rsidP="002B060A">
      <w:pPr>
        <w:pStyle w:val="a3"/>
        <w:jc w:val="both"/>
        <w:rPr>
          <w:rFonts w:ascii="Times New Roman" w:hAnsi="Times New Roman" w:cs="Times New Roman"/>
          <w:sz w:val="24"/>
          <w:szCs w:val="24"/>
        </w:rPr>
      </w:pPr>
      <w:r w:rsidRPr="002B060A">
        <w:rPr>
          <w:rFonts w:ascii="Times New Roman" w:hAnsi="Times New Roman" w:cs="Times New Roman"/>
          <w:sz w:val="24"/>
          <w:szCs w:val="24"/>
        </w:rPr>
        <w:t xml:space="preserve">В качестве инструмента, призванного наполнить содержанием оценку и </w:t>
      </w:r>
      <w:r w:rsidR="009C1746" w:rsidRPr="002B060A">
        <w:rPr>
          <w:rFonts w:ascii="Times New Roman" w:hAnsi="Times New Roman" w:cs="Times New Roman"/>
          <w:sz w:val="24"/>
          <w:szCs w:val="24"/>
        </w:rPr>
        <w:t xml:space="preserve"> </w:t>
      </w:r>
      <w:r w:rsidRPr="002B060A">
        <w:rPr>
          <w:rFonts w:ascii="Times New Roman" w:hAnsi="Times New Roman" w:cs="Times New Roman"/>
          <w:sz w:val="24"/>
          <w:szCs w:val="24"/>
        </w:rPr>
        <w:t>обеспечить измерение результатов дея</w:t>
      </w:r>
      <w:r w:rsidR="009C1746" w:rsidRPr="002B060A">
        <w:rPr>
          <w:rFonts w:ascii="Times New Roman" w:hAnsi="Times New Roman" w:cs="Times New Roman"/>
          <w:sz w:val="24"/>
          <w:szCs w:val="24"/>
        </w:rPr>
        <w:t>тельности школы</w:t>
      </w:r>
      <w:r w:rsidRPr="002B060A">
        <w:rPr>
          <w:rFonts w:ascii="Times New Roman" w:hAnsi="Times New Roman" w:cs="Times New Roman"/>
          <w:sz w:val="24"/>
          <w:szCs w:val="24"/>
        </w:rPr>
        <w:t xml:space="preserve">, привлекаются ресурсы электронного журнала. </w:t>
      </w:r>
    </w:p>
    <w:p w:rsidR="00A45A98" w:rsidRPr="002B060A" w:rsidRDefault="00A45A98" w:rsidP="002B060A">
      <w:pPr>
        <w:pStyle w:val="a3"/>
        <w:jc w:val="both"/>
        <w:rPr>
          <w:rFonts w:ascii="Times New Roman" w:hAnsi="Times New Roman" w:cs="Times New Roman"/>
          <w:sz w:val="24"/>
          <w:szCs w:val="24"/>
        </w:rPr>
      </w:pPr>
      <w:r w:rsidRPr="002B060A">
        <w:rPr>
          <w:rFonts w:ascii="Times New Roman" w:hAnsi="Times New Roman" w:cs="Times New Roman"/>
          <w:sz w:val="24"/>
          <w:szCs w:val="24"/>
        </w:rPr>
        <w:t>Для проведения оценки качества образования из всего спектра получаемых в рамках информационной системы оценки качества образования показателей определяется набор ключевых показателей, позволяющих провести сопоставительный анал</w:t>
      </w:r>
      <w:r w:rsidR="002B060A" w:rsidRPr="002B060A">
        <w:rPr>
          <w:rFonts w:ascii="Times New Roman" w:hAnsi="Times New Roman" w:cs="Times New Roman"/>
          <w:sz w:val="24"/>
          <w:szCs w:val="24"/>
        </w:rPr>
        <w:t>из образовательной системы школы</w:t>
      </w:r>
      <w:r w:rsidRPr="002B060A">
        <w:rPr>
          <w:rFonts w:ascii="Times New Roman" w:hAnsi="Times New Roman" w:cs="Times New Roman"/>
          <w:sz w:val="24"/>
          <w:szCs w:val="24"/>
        </w:rPr>
        <w:t xml:space="preserve">. Совокупность показателей обеспечивает возможность описания состояния системы, дает общую оценку результативности ее деятельности. </w:t>
      </w:r>
    </w:p>
    <w:p w:rsidR="00A45A98" w:rsidRPr="002B060A" w:rsidRDefault="00A45A98" w:rsidP="002B060A">
      <w:pPr>
        <w:pStyle w:val="a3"/>
        <w:jc w:val="both"/>
        <w:rPr>
          <w:rFonts w:ascii="Times New Roman" w:hAnsi="Times New Roman" w:cs="Times New Roman"/>
          <w:sz w:val="24"/>
          <w:szCs w:val="24"/>
        </w:rPr>
      </w:pPr>
      <w:r w:rsidRPr="002B060A">
        <w:rPr>
          <w:rFonts w:ascii="Times New Roman" w:hAnsi="Times New Roman" w:cs="Times New Roman"/>
          <w:sz w:val="24"/>
          <w:szCs w:val="24"/>
        </w:rPr>
        <w:t>Периодичность проведения оценки качества образования, субъекты оценочной деятельности устанавл</w:t>
      </w:r>
      <w:r w:rsidR="002B060A" w:rsidRPr="002B060A">
        <w:rPr>
          <w:rFonts w:ascii="Times New Roman" w:hAnsi="Times New Roman" w:cs="Times New Roman"/>
          <w:sz w:val="24"/>
          <w:szCs w:val="24"/>
        </w:rPr>
        <w:t xml:space="preserve">иваются в плане внутришкольного </w:t>
      </w:r>
      <w:r w:rsidRPr="002B060A">
        <w:rPr>
          <w:rFonts w:ascii="Times New Roman" w:hAnsi="Times New Roman" w:cs="Times New Roman"/>
          <w:sz w:val="24"/>
          <w:szCs w:val="24"/>
        </w:rPr>
        <w:t xml:space="preserve"> контроля. </w:t>
      </w:r>
    </w:p>
    <w:p w:rsidR="002B060A" w:rsidRDefault="002B060A" w:rsidP="00A45A98">
      <w:pPr>
        <w:pStyle w:val="a3"/>
      </w:pPr>
    </w:p>
    <w:p w:rsidR="00A45A98" w:rsidRPr="002B060A" w:rsidRDefault="00A45A98" w:rsidP="002B060A">
      <w:pPr>
        <w:pStyle w:val="a3"/>
        <w:jc w:val="both"/>
        <w:rPr>
          <w:rFonts w:ascii="Times New Roman" w:hAnsi="Times New Roman" w:cs="Times New Roman"/>
          <w:b/>
          <w:sz w:val="24"/>
          <w:szCs w:val="24"/>
        </w:rPr>
      </w:pPr>
      <w:r w:rsidRPr="002B060A">
        <w:rPr>
          <w:rFonts w:ascii="Times New Roman" w:hAnsi="Times New Roman" w:cs="Times New Roman"/>
          <w:b/>
          <w:sz w:val="24"/>
          <w:szCs w:val="24"/>
        </w:rPr>
        <w:t xml:space="preserve">Гласность и открытость результатов оценки качества образования осуществляется путем предоставления информации: </w:t>
      </w:r>
    </w:p>
    <w:p w:rsidR="00A45A98" w:rsidRPr="002B060A" w:rsidRDefault="00A45A98" w:rsidP="002B060A">
      <w:pPr>
        <w:pStyle w:val="a3"/>
        <w:jc w:val="both"/>
        <w:rPr>
          <w:rFonts w:ascii="Times New Roman" w:hAnsi="Times New Roman" w:cs="Times New Roman"/>
          <w:sz w:val="24"/>
          <w:szCs w:val="24"/>
        </w:rPr>
      </w:pPr>
      <w:r w:rsidRPr="002B060A">
        <w:rPr>
          <w:rFonts w:ascii="Times New Roman" w:hAnsi="Times New Roman" w:cs="Times New Roman"/>
          <w:sz w:val="24"/>
          <w:szCs w:val="24"/>
        </w:rPr>
        <w:t> основным по</w:t>
      </w:r>
      <w:r w:rsidR="002B060A" w:rsidRPr="002B060A">
        <w:rPr>
          <w:rFonts w:ascii="Times New Roman" w:hAnsi="Times New Roman" w:cs="Times New Roman"/>
          <w:sz w:val="24"/>
          <w:szCs w:val="24"/>
        </w:rPr>
        <w:t>требителям результатов школьной</w:t>
      </w:r>
      <w:r w:rsidRPr="002B060A">
        <w:rPr>
          <w:rFonts w:ascii="Times New Roman" w:hAnsi="Times New Roman" w:cs="Times New Roman"/>
          <w:sz w:val="24"/>
          <w:szCs w:val="24"/>
        </w:rPr>
        <w:t xml:space="preserve"> системы оценки качества образования; </w:t>
      </w:r>
    </w:p>
    <w:p w:rsidR="00A45A98" w:rsidRPr="002B060A" w:rsidRDefault="00A45A98" w:rsidP="002B060A">
      <w:pPr>
        <w:pStyle w:val="a3"/>
        <w:jc w:val="both"/>
        <w:rPr>
          <w:rFonts w:ascii="Times New Roman" w:hAnsi="Times New Roman" w:cs="Times New Roman"/>
          <w:sz w:val="24"/>
          <w:szCs w:val="24"/>
        </w:rPr>
      </w:pPr>
      <w:r w:rsidRPr="002B060A">
        <w:rPr>
          <w:rFonts w:ascii="Times New Roman" w:hAnsi="Times New Roman" w:cs="Times New Roman"/>
          <w:sz w:val="24"/>
          <w:szCs w:val="24"/>
        </w:rPr>
        <w:t> размещение аналитических материалов, результатов оценки качества образо</w:t>
      </w:r>
      <w:r w:rsidR="002B060A" w:rsidRPr="002B060A">
        <w:rPr>
          <w:rFonts w:ascii="Times New Roman" w:hAnsi="Times New Roman" w:cs="Times New Roman"/>
          <w:sz w:val="24"/>
          <w:szCs w:val="24"/>
        </w:rPr>
        <w:t>вания на официальном сайте школы</w:t>
      </w:r>
      <w:r w:rsidRPr="002B060A">
        <w:rPr>
          <w:rFonts w:ascii="Times New Roman" w:hAnsi="Times New Roman" w:cs="Times New Roman"/>
          <w:sz w:val="24"/>
          <w:szCs w:val="24"/>
        </w:rPr>
        <w:t xml:space="preserve">. </w:t>
      </w:r>
    </w:p>
    <w:p w:rsidR="00A45A98" w:rsidRPr="002B060A" w:rsidRDefault="00A45A98" w:rsidP="002B060A">
      <w:pPr>
        <w:pStyle w:val="a3"/>
        <w:jc w:val="both"/>
        <w:rPr>
          <w:rFonts w:ascii="Times New Roman" w:hAnsi="Times New Roman" w:cs="Times New Roman"/>
          <w:sz w:val="24"/>
          <w:szCs w:val="24"/>
        </w:rPr>
      </w:pPr>
    </w:p>
    <w:p w:rsidR="00A45A98" w:rsidRPr="002B060A" w:rsidRDefault="00A45A98" w:rsidP="002B060A">
      <w:pPr>
        <w:pStyle w:val="a3"/>
        <w:jc w:val="both"/>
        <w:rPr>
          <w:rFonts w:ascii="Times New Roman" w:hAnsi="Times New Roman" w:cs="Times New Roman"/>
          <w:sz w:val="24"/>
          <w:szCs w:val="24"/>
        </w:rPr>
      </w:pPr>
      <w:r w:rsidRPr="002B060A">
        <w:rPr>
          <w:rFonts w:ascii="Times New Roman" w:hAnsi="Times New Roman" w:cs="Times New Roman"/>
          <w:sz w:val="24"/>
          <w:szCs w:val="24"/>
        </w:rPr>
        <w:t xml:space="preserve">Результаты непрерывного, диагностико-прогностического отслеживания динамики качества образовательных услуг являются основой для составления ежегодного отчета по результатам самообследования ОО. </w:t>
      </w:r>
    </w:p>
    <w:p w:rsidR="002B060A" w:rsidRDefault="002B060A" w:rsidP="00A45A98">
      <w:pPr>
        <w:pStyle w:val="a3"/>
        <w:rPr>
          <w:b/>
          <w:bCs/>
        </w:rPr>
      </w:pPr>
    </w:p>
    <w:p w:rsidR="002B060A" w:rsidRPr="002B060A" w:rsidRDefault="00A45A98" w:rsidP="00A45A98">
      <w:pPr>
        <w:pStyle w:val="a3"/>
        <w:rPr>
          <w:rFonts w:ascii="Times New Roman" w:hAnsi="Times New Roman" w:cs="Times New Roman"/>
          <w:b/>
          <w:bCs/>
          <w:i/>
          <w:sz w:val="28"/>
          <w:szCs w:val="28"/>
        </w:rPr>
      </w:pPr>
      <w:r w:rsidRPr="002B060A">
        <w:rPr>
          <w:rFonts w:ascii="Times New Roman" w:hAnsi="Times New Roman" w:cs="Times New Roman"/>
          <w:b/>
          <w:bCs/>
          <w:i/>
          <w:sz w:val="28"/>
          <w:szCs w:val="28"/>
        </w:rPr>
        <w:t xml:space="preserve">ВЫВОД: </w:t>
      </w:r>
    </w:p>
    <w:p w:rsidR="00A45A98" w:rsidRPr="002B060A" w:rsidRDefault="00A45A98" w:rsidP="002B060A">
      <w:pPr>
        <w:pStyle w:val="a3"/>
        <w:jc w:val="both"/>
        <w:rPr>
          <w:rFonts w:ascii="Times New Roman" w:hAnsi="Times New Roman" w:cs="Times New Roman"/>
          <w:sz w:val="24"/>
          <w:szCs w:val="24"/>
        </w:rPr>
      </w:pPr>
      <w:r w:rsidRPr="002B060A">
        <w:rPr>
          <w:rFonts w:ascii="Times New Roman" w:hAnsi="Times New Roman" w:cs="Times New Roman"/>
          <w:sz w:val="24"/>
          <w:szCs w:val="24"/>
        </w:rPr>
        <w:t xml:space="preserve">внутренняя система оценки качества образования способствует повышению эффективности образовательного процесса </w:t>
      </w:r>
      <w:r w:rsidR="002B060A" w:rsidRPr="002B060A">
        <w:rPr>
          <w:rFonts w:ascii="Times New Roman" w:hAnsi="Times New Roman" w:cs="Times New Roman"/>
          <w:sz w:val="24"/>
          <w:szCs w:val="24"/>
        </w:rPr>
        <w:t>школы</w:t>
      </w:r>
      <w:r w:rsidRPr="002B060A">
        <w:rPr>
          <w:rFonts w:ascii="Times New Roman" w:hAnsi="Times New Roman" w:cs="Times New Roman"/>
          <w:sz w:val="24"/>
          <w:szCs w:val="24"/>
        </w:rPr>
        <w:t xml:space="preserve"> в целях совершенствования качества подготовки </w:t>
      </w:r>
      <w:r w:rsidR="002B060A" w:rsidRPr="002B060A">
        <w:rPr>
          <w:rFonts w:ascii="Times New Roman" w:hAnsi="Times New Roman" w:cs="Times New Roman"/>
          <w:sz w:val="24"/>
          <w:szCs w:val="24"/>
        </w:rPr>
        <w:t>об</w:t>
      </w:r>
      <w:r w:rsidRPr="002B060A">
        <w:rPr>
          <w:rFonts w:ascii="Times New Roman" w:hAnsi="Times New Roman" w:cs="Times New Roman"/>
          <w:sz w:val="24"/>
          <w:szCs w:val="24"/>
        </w:rPr>
        <w:t>уча</w:t>
      </w:r>
      <w:r w:rsidR="002B060A" w:rsidRPr="002B060A">
        <w:rPr>
          <w:rFonts w:ascii="Times New Roman" w:hAnsi="Times New Roman" w:cs="Times New Roman"/>
          <w:sz w:val="24"/>
          <w:szCs w:val="24"/>
        </w:rPr>
        <w:t>ю</w:t>
      </w:r>
      <w:r w:rsidRPr="002B060A">
        <w:rPr>
          <w:rFonts w:ascii="Times New Roman" w:hAnsi="Times New Roman" w:cs="Times New Roman"/>
          <w:sz w:val="24"/>
          <w:szCs w:val="24"/>
        </w:rPr>
        <w:t>щихся в соответствии с требованиями федеральных государственных образовательных станд</w:t>
      </w:r>
      <w:r w:rsidR="002B060A" w:rsidRPr="002B060A">
        <w:rPr>
          <w:rFonts w:ascii="Times New Roman" w:hAnsi="Times New Roman" w:cs="Times New Roman"/>
          <w:sz w:val="24"/>
          <w:szCs w:val="24"/>
        </w:rPr>
        <w:t>артов.</w:t>
      </w:r>
    </w:p>
    <w:p w:rsidR="00A45A98" w:rsidRPr="002F7093" w:rsidRDefault="00A45A98" w:rsidP="00A45A98">
      <w:pPr>
        <w:pStyle w:val="a3"/>
        <w:rPr>
          <w:rFonts w:ascii="Times New Roman" w:hAnsi="Times New Roman" w:cs="Times New Roman"/>
          <w:sz w:val="24"/>
          <w:szCs w:val="24"/>
        </w:rPr>
      </w:pPr>
    </w:p>
    <w:p w:rsidR="00A45A98" w:rsidRPr="00472859" w:rsidRDefault="00A45A98" w:rsidP="00472859">
      <w:pPr>
        <w:spacing w:after="0"/>
        <w:jc w:val="center"/>
        <w:rPr>
          <w:rFonts w:ascii="Times New Roman" w:eastAsia="Calibri" w:hAnsi="Times New Roman" w:cs="Times New Roman"/>
          <w:b/>
          <w:color w:val="FF0000"/>
          <w:sz w:val="28"/>
          <w:szCs w:val="28"/>
        </w:rPr>
      </w:pPr>
    </w:p>
    <w:p w:rsidR="00472859" w:rsidRPr="00472859" w:rsidRDefault="00472859" w:rsidP="00D0722B">
      <w:pPr>
        <w:pStyle w:val="ConsPlusNonformat"/>
        <w:widowControl/>
        <w:ind w:firstLine="540"/>
        <w:jc w:val="center"/>
        <w:rPr>
          <w:rFonts w:ascii="Times New Roman" w:hAnsi="Times New Roman" w:cs="Times New Roman"/>
          <w:b/>
          <w:color w:val="FF0000"/>
          <w:sz w:val="28"/>
          <w:szCs w:val="28"/>
        </w:rPr>
      </w:pPr>
      <w:r>
        <w:rPr>
          <w:rFonts w:ascii="Times New Roman" w:hAnsi="Times New Roman" w:cs="Times New Roman"/>
          <w:b/>
          <w:color w:val="FF0000"/>
          <w:sz w:val="28"/>
          <w:szCs w:val="28"/>
        </w:rPr>
        <w:t>11.ОБЩИЕ ВЫВОДЫ ПО РЕЗУЛЬТАТАМ САМООБСЛЕДОВАНИЯ</w:t>
      </w:r>
    </w:p>
    <w:p w:rsidR="00D0722B" w:rsidRDefault="00D0722B" w:rsidP="00D0722B">
      <w:pPr>
        <w:pStyle w:val="ConsPlusNonformat"/>
        <w:widowControl/>
        <w:rPr>
          <w:rFonts w:ascii="Times New Roman" w:hAnsi="Times New Roman" w:cs="Times New Roman"/>
          <w:sz w:val="28"/>
          <w:szCs w:val="28"/>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4"/>
      </w:tblGrid>
      <w:tr w:rsidR="00D0722B" w:rsidRPr="00F50E3B" w:rsidTr="00CB42CF">
        <w:tc>
          <w:tcPr>
            <w:tcW w:w="4644" w:type="dxa"/>
            <w:tcBorders>
              <w:top w:val="single" w:sz="4" w:space="0" w:color="auto"/>
              <w:left w:val="single" w:sz="4" w:space="0" w:color="auto"/>
            </w:tcBorders>
            <w:shd w:val="clear" w:color="auto" w:fill="D9D9D9"/>
          </w:tcPr>
          <w:p w:rsidR="00D0722B" w:rsidRPr="00E41EBD" w:rsidRDefault="00D0722B" w:rsidP="00CB42CF">
            <w:pPr>
              <w:pStyle w:val="ConsPlusNonformat"/>
              <w:widowControl/>
              <w:jc w:val="center"/>
              <w:rPr>
                <w:rFonts w:ascii="Times New Roman" w:hAnsi="Times New Roman" w:cs="Times New Roman"/>
                <w:sz w:val="24"/>
                <w:szCs w:val="24"/>
              </w:rPr>
            </w:pPr>
            <w:r w:rsidRPr="00E41EBD">
              <w:rPr>
                <w:rFonts w:ascii="Times New Roman" w:hAnsi="Times New Roman" w:cs="Times New Roman"/>
                <w:sz w:val="24"/>
                <w:szCs w:val="24"/>
              </w:rPr>
              <w:t>сильные стороны</w:t>
            </w:r>
          </w:p>
        </w:tc>
        <w:tc>
          <w:tcPr>
            <w:tcW w:w="4644" w:type="dxa"/>
            <w:tcBorders>
              <w:top w:val="single" w:sz="4" w:space="0" w:color="auto"/>
              <w:right w:val="single" w:sz="4" w:space="0" w:color="auto"/>
            </w:tcBorders>
            <w:shd w:val="clear" w:color="auto" w:fill="D9D9D9"/>
          </w:tcPr>
          <w:p w:rsidR="00D0722B" w:rsidRPr="00E41EBD" w:rsidRDefault="00D0722B" w:rsidP="00CB42CF">
            <w:pPr>
              <w:pStyle w:val="ConsPlusNonformat"/>
              <w:widowControl/>
              <w:jc w:val="center"/>
              <w:rPr>
                <w:rFonts w:ascii="Times New Roman" w:hAnsi="Times New Roman" w:cs="Times New Roman"/>
                <w:sz w:val="24"/>
                <w:szCs w:val="24"/>
              </w:rPr>
            </w:pPr>
            <w:r w:rsidRPr="00E41EBD">
              <w:rPr>
                <w:rFonts w:ascii="Times New Roman" w:hAnsi="Times New Roman" w:cs="Times New Roman"/>
                <w:sz w:val="24"/>
                <w:szCs w:val="24"/>
              </w:rPr>
              <w:t>слабые стороны</w:t>
            </w:r>
          </w:p>
        </w:tc>
      </w:tr>
      <w:tr w:rsidR="00D0722B" w:rsidRPr="00F50E3B" w:rsidTr="00CB42CF">
        <w:trPr>
          <w:trHeight w:val="4536"/>
        </w:trPr>
        <w:tc>
          <w:tcPr>
            <w:tcW w:w="4644" w:type="dxa"/>
            <w:tcBorders>
              <w:left w:val="single" w:sz="4" w:space="0" w:color="auto"/>
            </w:tcBorders>
            <w:shd w:val="clear" w:color="auto" w:fill="auto"/>
          </w:tcPr>
          <w:p w:rsidR="00D0722B" w:rsidRPr="00E41EBD" w:rsidRDefault="00D0722B" w:rsidP="00CB42CF">
            <w:pPr>
              <w:rPr>
                <w:rFonts w:ascii="Times New Roman" w:hAnsi="Times New Roman" w:cs="Times New Roman"/>
                <w:sz w:val="24"/>
                <w:szCs w:val="24"/>
              </w:rPr>
            </w:pPr>
            <w:r w:rsidRPr="00E41EBD">
              <w:rPr>
                <w:rFonts w:ascii="Times New Roman" w:hAnsi="Times New Roman" w:cs="Times New Roman"/>
                <w:sz w:val="24"/>
                <w:szCs w:val="24"/>
              </w:rPr>
              <w:t xml:space="preserve">  -наличие инициативного педагогического коллектива: более 80% учителей являются руководителями РМО; на базе школы действуют   инновационные площадки: ГАУ ДПО ЛО «ИРО» и РИП;</w:t>
            </w:r>
          </w:p>
          <w:p w:rsidR="00D0722B" w:rsidRPr="00E41EBD" w:rsidRDefault="00D0722B" w:rsidP="00CB42CF">
            <w:pPr>
              <w:rPr>
                <w:rFonts w:ascii="Times New Roman" w:hAnsi="Times New Roman" w:cs="Times New Roman"/>
                <w:sz w:val="24"/>
                <w:szCs w:val="24"/>
              </w:rPr>
            </w:pPr>
          </w:p>
          <w:p w:rsidR="00D0722B" w:rsidRPr="00E41EBD" w:rsidRDefault="00D0722B" w:rsidP="00CB42CF">
            <w:pPr>
              <w:rPr>
                <w:rStyle w:val="10"/>
                <w:rFonts w:ascii="Times New Roman" w:eastAsiaTheme="minorHAnsi" w:hAnsi="Times New Roman" w:cs="Times New Roman"/>
                <w:sz w:val="24"/>
                <w:szCs w:val="24"/>
              </w:rPr>
            </w:pPr>
            <w:r w:rsidRPr="00E41EBD">
              <w:rPr>
                <w:rFonts w:ascii="Times New Roman" w:hAnsi="Times New Roman" w:cs="Times New Roman"/>
                <w:sz w:val="24"/>
                <w:szCs w:val="24"/>
              </w:rPr>
              <w:t>- имеется позитивный опыт работы школы по использованию ДОТ ( школы-спутники, взаимодействие с ВУЗами);</w:t>
            </w:r>
            <w:r w:rsidRPr="00E41EBD">
              <w:rPr>
                <w:rStyle w:val="10"/>
                <w:rFonts w:ascii="Times New Roman" w:eastAsiaTheme="minorHAnsi" w:hAnsi="Times New Roman" w:cs="Times New Roman"/>
                <w:sz w:val="24"/>
                <w:szCs w:val="24"/>
              </w:rPr>
              <w:t xml:space="preserve"> </w:t>
            </w:r>
          </w:p>
          <w:p w:rsidR="00D0722B" w:rsidRPr="00E41EBD" w:rsidRDefault="00D0722B" w:rsidP="00CB42CF">
            <w:pPr>
              <w:rPr>
                <w:rStyle w:val="10"/>
                <w:rFonts w:ascii="Times New Roman" w:eastAsiaTheme="minorHAnsi" w:hAnsi="Times New Roman" w:cs="Times New Roman"/>
                <w:sz w:val="24"/>
                <w:szCs w:val="24"/>
              </w:rPr>
            </w:pPr>
          </w:p>
          <w:p w:rsidR="00D0722B" w:rsidRPr="00E41EBD" w:rsidRDefault="00D0722B" w:rsidP="00CB42CF">
            <w:pPr>
              <w:rPr>
                <w:rFonts w:ascii="Times New Roman" w:hAnsi="Times New Roman" w:cs="Times New Roman"/>
                <w:sz w:val="24"/>
                <w:szCs w:val="24"/>
              </w:rPr>
            </w:pPr>
            <w:r w:rsidRPr="00E41EBD">
              <w:rPr>
                <w:rStyle w:val="c6"/>
                <w:rFonts w:ascii="Times New Roman" w:hAnsi="Times New Roman" w:cs="Times New Roman"/>
                <w:sz w:val="24"/>
                <w:szCs w:val="24"/>
              </w:rPr>
              <w:t>-выстроена система работы с одаренными детьми;</w:t>
            </w:r>
            <w:r w:rsidRPr="00E41EBD">
              <w:rPr>
                <w:rFonts w:ascii="Times New Roman" w:hAnsi="Times New Roman" w:cs="Times New Roman"/>
                <w:sz w:val="24"/>
                <w:szCs w:val="24"/>
              </w:rPr>
              <w:t xml:space="preserve">  </w:t>
            </w:r>
          </w:p>
          <w:p w:rsidR="00D0722B" w:rsidRPr="00E41EBD" w:rsidRDefault="00D0722B" w:rsidP="00E41EBD">
            <w:pPr>
              <w:pStyle w:val="a3"/>
              <w:spacing w:line="276" w:lineRule="auto"/>
              <w:jc w:val="both"/>
              <w:rPr>
                <w:rFonts w:ascii="Times New Roman" w:hAnsi="Times New Roman" w:cs="Times New Roman"/>
                <w:sz w:val="24"/>
                <w:szCs w:val="24"/>
              </w:rPr>
            </w:pPr>
            <w:r w:rsidRPr="00E41EBD">
              <w:t>-</w:t>
            </w:r>
            <w:r w:rsidRPr="00E41EBD">
              <w:rPr>
                <w:rFonts w:ascii="Times New Roman" w:hAnsi="Times New Roman" w:cs="Times New Roman"/>
                <w:sz w:val="24"/>
                <w:szCs w:val="24"/>
              </w:rPr>
              <w:t xml:space="preserve">обучающиеся подтверждают знания </w:t>
            </w:r>
          </w:p>
          <w:p w:rsidR="00D0722B" w:rsidRPr="00E41EBD" w:rsidRDefault="00D0722B" w:rsidP="00E41EBD">
            <w:pPr>
              <w:pStyle w:val="a3"/>
              <w:spacing w:line="276" w:lineRule="auto"/>
              <w:jc w:val="both"/>
              <w:rPr>
                <w:rFonts w:ascii="Times New Roman" w:hAnsi="Times New Roman" w:cs="Times New Roman"/>
                <w:sz w:val="24"/>
                <w:szCs w:val="24"/>
              </w:rPr>
            </w:pPr>
            <w:r w:rsidRPr="00E41EBD">
              <w:rPr>
                <w:rFonts w:ascii="Times New Roman" w:hAnsi="Times New Roman" w:cs="Times New Roman"/>
                <w:sz w:val="24"/>
                <w:szCs w:val="24"/>
              </w:rPr>
              <w:t xml:space="preserve">за курс основной и средней школы по </w:t>
            </w:r>
          </w:p>
          <w:p w:rsidR="00D0722B" w:rsidRDefault="00D0722B" w:rsidP="00E41EBD">
            <w:pPr>
              <w:pStyle w:val="a3"/>
              <w:spacing w:line="276" w:lineRule="auto"/>
              <w:jc w:val="both"/>
              <w:rPr>
                <w:rFonts w:ascii="Times New Roman" w:hAnsi="Times New Roman" w:cs="Times New Roman"/>
                <w:sz w:val="24"/>
                <w:szCs w:val="24"/>
              </w:rPr>
            </w:pPr>
            <w:r w:rsidRPr="00E41EBD">
              <w:rPr>
                <w:rFonts w:ascii="Times New Roman" w:hAnsi="Times New Roman" w:cs="Times New Roman"/>
                <w:sz w:val="24"/>
                <w:szCs w:val="24"/>
              </w:rPr>
              <w:t>основным базовым предметам в ходе ГИА и других независимых оценочных процедур;</w:t>
            </w:r>
          </w:p>
          <w:p w:rsidR="00E41EBD" w:rsidRPr="00E41EBD" w:rsidRDefault="00E41EBD" w:rsidP="00E41EBD">
            <w:pPr>
              <w:pStyle w:val="a3"/>
              <w:spacing w:line="276" w:lineRule="auto"/>
              <w:jc w:val="both"/>
              <w:rPr>
                <w:rFonts w:ascii="Times New Roman" w:hAnsi="Times New Roman" w:cs="Times New Roman"/>
                <w:sz w:val="24"/>
                <w:szCs w:val="24"/>
              </w:rPr>
            </w:pPr>
          </w:p>
          <w:p w:rsidR="00D0722B" w:rsidRPr="00E41EBD" w:rsidRDefault="00D0722B" w:rsidP="00CB42CF">
            <w:pPr>
              <w:rPr>
                <w:rFonts w:ascii="Times New Roman" w:hAnsi="Times New Roman" w:cs="Times New Roman"/>
                <w:sz w:val="24"/>
                <w:szCs w:val="24"/>
              </w:rPr>
            </w:pPr>
            <w:r w:rsidRPr="00E41EBD">
              <w:rPr>
                <w:rFonts w:ascii="Times New Roman" w:hAnsi="Times New Roman" w:cs="Times New Roman"/>
                <w:sz w:val="24"/>
                <w:szCs w:val="24"/>
              </w:rPr>
              <w:t xml:space="preserve"> -</w:t>
            </w:r>
            <w:r w:rsidR="00E41EBD">
              <w:rPr>
                <w:rFonts w:ascii="Times New Roman" w:hAnsi="Times New Roman" w:cs="Times New Roman"/>
                <w:sz w:val="24"/>
                <w:szCs w:val="24"/>
              </w:rPr>
              <w:t>развитие</w:t>
            </w:r>
            <w:r w:rsidRPr="00E41EBD">
              <w:rPr>
                <w:rFonts w:ascii="Times New Roman" w:hAnsi="Times New Roman" w:cs="Times New Roman"/>
                <w:sz w:val="24"/>
                <w:szCs w:val="24"/>
              </w:rPr>
              <w:t xml:space="preserve"> на базе школы ИБЦ; </w:t>
            </w:r>
          </w:p>
          <w:p w:rsidR="00D0722B" w:rsidRPr="00E41EBD" w:rsidRDefault="00D0722B" w:rsidP="00CB42CF">
            <w:pPr>
              <w:rPr>
                <w:rFonts w:ascii="Times New Roman" w:hAnsi="Times New Roman" w:cs="Times New Roman"/>
                <w:sz w:val="24"/>
                <w:szCs w:val="24"/>
              </w:rPr>
            </w:pPr>
            <w:r w:rsidRPr="00E41EBD">
              <w:rPr>
                <w:rFonts w:ascii="Times New Roman" w:hAnsi="Times New Roman" w:cs="Times New Roman"/>
                <w:sz w:val="24"/>
                <w:szCs w:val="24"/>
              </w:rPr>
              <w:t>- сформированность и эффективность системы работы органов ГОУ школы.</w:t>
            </w:r>
          </w:p>
          <w:p w:rsidR="00D0722B" w:rsidRPr="00E41EBD" w:rsidRDefault="00D0722B" w:rsidP="00CB42CF">
            <w:pPr>
              <w:rPr>
                <w:rFonts w:ascii="Times New Roman" w:hAnsi="Times New Roman" w:cs="Times New Roman"/>
                <w:sz w:val="24"/>
                <w:szCs w:val="24"/>
              </w:rPr>
            </w:pPr>
            <w:r w:rsidRPr="00E41EBD">
              <w:rPr>
                <w:rFonts w:ascii="Times New Roman" w:hAnsi="Times New Roman" w:cs="Times New Roman"/>
                <w:sz w:val="24"/>
                <w:szCs w:val="24"/>
              </w:rPr>
              <w:t xml:space="preserve"> </w:t>
            </w:r>
          </w:p>
          <w:p w:rsidR="00D0722B" w:rsidRPr="00E41EBD" w:rsidRDefault="00D0722B" w:rsidP="00CB42CF">
            <w:pPr>
              <w:pStyle w:val="ConsPlusNonformat"/>
              <w:widowControl/>
              <w:jc w:val="center"/>
              <w:rPr>
                <w:rFonts w:ascii="Times New Roman" w:hAnsi="Times New Roman" w:cs="Times New Roman"/>
                <w:sz w:val="24"/>
                <w:szCs w:val="24"/>
              </w:rPr>
            </w:pPr>
          </w:p>
        </w:tc>
        <w:tc>
          <w:tcPr>
            <w:tcW w:w="4644" w:type="dxa"/>
            <w:tcBorders>
              <w:right w:val="single" w:sz="4" w:space="0" w:color="auto"/>
            </w:tcBorders>
            <w:shd w:val="clear" w:color="auto" w:fill="auto"/>
          </w:tcPr>
          <w:p w:rsidR="00D0722B" w:rsidRPr="00E41EBD" w:rsidRDefault="00D0722B" w:rsidP="00CB42CF">
            <w:pPr>
              <w:rPr>
                <w:rFonts w:ascii="Times New Roman" w:hAnsi="Times New Roman" w:cs="Times New Roman"/>
                <w:sz w:val="24"/>
                <w:szCs w:val="24"/>
              </w:rPr>
            </w:pPr>
            <w:r w:rsidRPr="00E41EBD">
              <w:rPr>
                <w:rFonts w:ascii="Times New Roman" w:hAnsi="Times New Roman" w:cs="Times New Roman"/>
                <w:sz w:val="24"/>
                <w:szCs w:val="24"/>
              </w:rPr>
              <w:t xml:space="preserve">    -не все педагоги имеют высокую мотивацию на достижение нового качественного уровня образовательного процесса в соответствии с ФГОС, «профессиональное выгорание» как результат старения педагогического коллектива;</w:t>
            </w:r>
          </w:p>
          <w:p w:rsidR="00E41EBD" w:rsidRDefault="00E41EBD" w:rsidP="00CB42CF">
            <w:pPr>
              <w:rPr>
                <w:rFonts w:ascii="Times New Roman" w:hAnsi="Times New Roman" w:cs="Times New Roman"/>
                <w:sz w:val="24"/>
                <w:szCs w:val="24"/>
              </w:rPr>
            </w:pPr>
          </w:p>
          <w:p w:rsidR="00D0722B" w:rsidRPr="00E41EBD" w:rsidRDefault="00D0722B" w:rsidP="00CB42CF">
            <w:pPr>
              <w:rPr>
                <w:rFonts w:ascii="Times New Roman" w:hAnsi="Times New Roman" w:cs="Times New Roman"/>
                <w:color w:val="191919"/>
                <w:sz w:val="24"/>
                <w:szCs w:val="24"/>
              </w:rPr>
            </w:pPr>
            <w:r w:rsidRPr="00E41EBD">
              <w:rPr>
                <w:rFonts w:ascii="Times New Roman" w:hAnsi="Times New Roman" w:cs="Times New Roman"/>
                <w:color w:val="191919"/>
                <w:sz w:val="24"/>
                <w:szCs w:val="24"/>
              </w:rPr>
              <w:t xml:space="preserve">-перегруженность учителей (иностранные языки, информатика);                                                           </w:t>
            </w:r>
          </w:p>
          <w:p w:rsidR="00D0722B" w:rsidRPr="00E41EBD" w:rsidRDefault="00D0722B" w:rsidP="00CB42CF">
            <w:pPr>
              <w:rPr>
                <w:rFonts w:ascii="Times New Roman" w:hAnsi="Times New Roman" w:cs="Times New Roman"/>
                <w:color w:val="191919"/>
                <w:sz w:val="24"/>
                <w:szCs w:val="24"/>
              </w:rPr>
            </w:pPr>
          </w:p>
          <w:p w:rsidR="00D0722B" w:rsidRPr="00E41EBD" w:rsidRDefault="00D0722B" w:rsidP="00CB42CF">
            <w:pPr>
              <w:rPr>
                <w:rStyle w:val="c6"/>
                <w:rFonts w:ascii="Times New Roman" w:hAnsi="Times New Roman" w:cs="Times New Roman"/>
                <w:sz w:val="24"/>
                <w:szCs w:val="24"/>
              </w:rPr>
            </w:pPr>
            <w:r w:rsidRPr="00E41EBD">
              <w:rPr>
                <w:rFonts w:ascii="Times New Roman" w:hAnsi="Times New Roman" w:cs="Times New Roman"/>
                <w:color w:val="191919"/>
                <w:sz w:val="24"/>
                <w:szCs w:val="24"/>
              </w:rPr>
              <w:t xml:space="preserve"> -</w:t>
            </w:r>
            <w:r w:rsidRPr="00E41EBD">
              <w:rPr>
                <w:rStyle w:val="c6"/>
                <w:rFonts w:ascii="Times New Roman" w:hAnsi="Times New Roman" w:cs="Times New Roman"/>
                <w:sz w:val="24"/>
                <w:szCs w:val="24"/>
              </w:rPr>
              <w:t>насыщенность урочной и внеурочной деятельности, потенциально возможные перегрузки обучающихся, в сочетании с перегруженностью задействованных площадей;</w:t>
            </w:r>
          </w:p>
          <w:p w:rsidR="00D0722B" w:rsidRPr="00E41EBD" w:rsidRDefault="00D0722B" w:rsidP="00CB42CF">
            <w:pPr>
              <w:rPr>
                <w:rFonts w:ascii="Times New Roman" w:hAnsi="Times New Roman" w:cs="Times New Roman"/>
                <w:color w:val="191919"/>
                <w:sz w:val="24"/>
                <w:szCs w:val="24"/>
              </w:rPr>
            </w:pPr>
            <w:r w:rsidRPr="00E41EBD">
              <w:rPr>
                <w:rFonts w:ascii="Times New Roman" w:hAnsi="Times New Roman" w:cs="Times New Roman"/>
                <w:sz w:val="24"/>
                <w:szCs w:val="24"/>
              </w:rPr>
              <w:t>-увеличение доли школьников со средним уровнем мотивации детей к обучению;</w:t>
            </w:r>
          </w:p>
          <w:p w:rsidR="00D0722B" w:rsidRPr="00E41EBD" w:rsidRDefault="00D0722B" w:rsidP="00CB42CF">
            <w:pPr>
              <w:rPr>
                <w:rFonts w:ascii="Times New Roman" w:hAnsi="Times New Roman" w:cs="Times New Roman"/>
                <w:sz w:val="24"/>
                <w:szCs w:val="24"/>
              </w:rPr>
            </w:pPr>
            <w:r w:rsidRPr="00E41EBD">
              <w:rPr>
                <w:rStyle w:val="c6"/>
                <w:rFonts w:ascii="Times New Roman" w:hAnsi="Times New Roman" w:cs="Times New Roman"/>
                <w:sz w:val="24"/>
                <w:szCs w:val="24"/>
              </w:rPr>
              <w:t xml:space="preserve">  -сниженная активность и заинтересованность родительской общественности в участии в жизни школы</w:t>
            </w:r>
            <w:r w:rsidRPr="00E41EBD">
              <w:rPr>
                <w:rFonts w:ascii="Times New Roman" w:hAnsi="Times New Roman" w:cs="Times New Roman"/>
                <w:sz w:val="24"/>
                <w:szCs w:val="24"/>
              </w:rPr>
              <w:t>.</w:t>
            </w:r>
            <w:r w:rsidRPr="00E41EBD">
              <w:rPr>
                <w:rFonts w:ascii="Times New Roman" w:hAnsi="Times New Roman" w:cs="Times New Roman"/>
                <w:color w:val="191919"/>
                <w:sz w:val="24"/>
                <w:szCs w:val="24"/>
              </w:rPr>
              <w:t xml:space="preserve">                      </w:t>
            </w:r>
          </w:p>
          <w:p w:rsidR="00D0722B" w:rsidRPr="00E41EBD" w:rsidRDefault="00D0722B" w:rsidP="00CB42CF">
            <w:pPr>
              <w:pStyle w:val="ConsPlusNonformat"/>
              <w:widowControl/>
              <w:rPr>
                <w:rFonts w:ascii="Times New Roman" w:hAnsi="Times New Roman" w:cs="Times New Roman"/>
                <w:sz w:val="24"/>
                <w:szCs w:val="24"/>
              </w:rPr>
            </w:pPr>
          </w:p>
        </w:tc>
      </w:tr>
      <w:tr w:rsidR="00D0722B" w:rsidRPr="00F50E3B" w:rsidTr="00CB42CF">
        <w:tc>
          <w:tcPr>
            <w:tcW w:w="4644" w:type="dxa"/>
            <w:tcBorders>
              <w:left w:val="single" w:sz="4" w:space="0" w:color="auto"/>
            </w:tcBorders>
            <w:shd w:val="clear" w:color="auto" w:fill="D9D9D9"/>
          </w:tcPr>
          <w:p w:rsidR="00D0722B" w:rsidRPr="00E41EBD" w:rsidRDefault="00D0722B" w:rsidP="00CB42CF">
            <w:pPr>
              <w:pStyle w:val="ConsPlusNonformat"/>
              <w:widowControl/>
              <w:jc w:val="center"/>
              <w:rPr>
                <w:rFonts w:ascii="Times New Roman" w:hAnsi="Times New Roman" w:cs="Times New Roman"/>
                <w:sz w:val="24"/>
                <w:szCs w:val="24"/>
              </w:rPr>
            </w:pPr>
            <w:r w:rsidRPr="00E41EBD">
              <w:rPr>
                <w:rFonts w:ascii="Times New Roman" w:hAnsi="Times New Roman" w:cs="Times New Roman"/>
                <w:sz w:val="24"/>
                <w:szCs w:val="24"/>
              </w:rPr>
              <w:t>возможности</w:t>
            </w:r>
          </w:p>
        </w:tc>
        <w:tc>
          <w:tcPr>
            <w:tcW w:w="4644" w:type="dxa"/>
            <w:tcBorders>
              <w:right w:val="single" w:sz="4" w:space="0" w:color="auto"/>
            </w:tcBorders>
            <w:shd w:val="clear" w:color="auto" w:fill="D9D9D9"/>
          </w:tcPr>
          <w:p w:rsidR="00D0722B" w:rsidRPr="00E41EBD" w:rsidRDefault="00D0722B" w:rsidP="00CB42CF">
            <w:pPr>
              <w:pStyle w:val="ConsPlusNonformat"/>
              <w:widowControl/>
              <w:jc w:val="center"/>
              <w:rPr>
                <w:rFonts w:ascii="Times New Roman" w:hAnsi="Times New Roman" w:cs="Times New Roman"/>
                <w:sz w:val="24"/>
                <w:szCs w:val="24"/>
              </w:rPr>
            </w:pPr>
            <w:r w:rsidRPr="00E41EBD">
              <w:rPr>
                <w:rFonts w:ascii="Times New Roman" w:hAnsi="Times New Roman" w:cs="Times New Roman"/>
                <w:sz w:val="24"/>
                <w:szCs w:val="24"/>
              </w:rPr>
              <w:t>угрозы</w:t>
            </w:r>
          </w:p>
        </w:tc>
      </w:tr>
      <w:tr w:rsidR="00E41EBD" w:rsidRPr="00F50E3B" w:rsidTr="00E41EBD">
        <w:tc>
          <w:tcPr>
            <w:tcW w:w="4644" w:type="dxa"/>
            <w:tcBorders>
              <w:left w:val="single" w:sz="4" w:space="0" w:color="auto"/>
            </w:tcBorders>
            <w:shd w:val="clear" w:color="auto" w:fill="FFFFFF" w:themeFill="background1"/>
          </w:tcPr>
          <w:p w:rsidR="00E41EBD" w:rsidRPr="00E41EBD" w:rsidRDefault="00E41EBD" w:rsidP="00E41EBD">
            <w:pPr>
              <w:jc w:val="both"/>
              <w:rPr>
                <w:rStyle w:val="c6"/>
                <w:rFonts w:ascii="Times New Roman" w:hAnsi="Times New Roman" w:cs="Times New Roman"/>
                <w:sz w:val="24"/>
                <w:szCs w:val="24"/>
              </w:rPr>
            </w:pPr>
            <w:r w:rsidRPr="00E41EBD">
              <w:rPr>
                <w:rStyle w:val="c6"/>
                <w:rFonts w:ascii="Times New Roman" w:hAnsi="Times New Roman" w:cs="Times New Roman"/>
                <w:sz w:val="24"/>
                <w:szCs w:val="24"/>
              </w:rPr>
              <w:t>-внедрение инновационных технологий развивающего обучения в образовательный процесс;</w:t>
            </w:r>
          </w:p>
          <w:p w:rsidR="00E41EBD" w:rsidRPr="00E41EBD" w:rsidRDefault="00E41EBD" w:rsidP="00E41EBD">
            <w:pPr>
              <w:jc w:val="both"/>
              <w:rPr>
                <w:rFonts w:ascii="Times New Roman" w:hAnsi="Times New Roman" w:cs="Times New Roman"/>
                <w:sz w:val="24"/>
                <w:szCs w:val="24"/>
              </w:rPr>
            </w:pPr>
          </w:p>
          <w:p w:rsidR="00E41EBD" w:rsidRPr="00E41EBD" w:rsidRDefault="00E41EBD" w:rsidP="00E41EBD">
            <w:pPr>
              <w:pStyle w:val="a3"/>
              <w:spacing w:line="276" w:lineRule="auto"/>
              <w:jc w:val="both"/>
              <w:rPr>
                <w:rFonts w:ascii="Times New Roman" w:hAnsi="Times New Roman" w:cs="Times New Roman"/>
                <w:sz w:val="24"/>
                <w:szCs w:val="24"/>
              </w:rPr>
            </w:pPr>
            <w:r w:rsidRPr="00E41EBD">
              <w:rPr>
                <w:rFonts w:ascii="Times New Roman" w:hAnsi="Times New Roman" w:cs="Times New Roman"/>
                <w:sz w:val="24"/>
                <w:szCs w:val="24"/>
              </w:rPr>
              <w:t xml:space="preserve">-создание  системы повышения уровня </w:t>
            </w:r>
          </w:p>
          <w:p w:rsidR="00E41EBD" w:rsidRPr="00E41EBD" w:rsidRDefault="00E41EBD" w:rsidP="00E41EBD">
            <w:pPr>
              <w:pStyle w:val="a3"/>
              <w:spacing w:line="276" w:lineRule="auto"/>
              <w:jc w:val="both"/>
              <w:rPr>
                <w:rFonts w:ascii="Times New Roman" w:hAnsi="Times New Roman" w:cs="Times New Roman"/>
                <w:sz w:val="24"/>
                <w:szCs w:val="24"/>
              </w:rPr>
            </w:pPr>
            <w:r w:rsidRPr="00E41EBD">
              <w:rPr>
                <w:rFonts w:ascii="Times New Roman" w:hAnsi="Times New Roman" w:cs="Times New Roman"/>
                <w:sz w:val="24"/>
                <w:szCs w:val="24"/>
              </w:rPr>
              <w:t xml:space="preserve">педагогической просвещенности </w:t>
            </w:r>
          </w:p>
          <w:p w:rsidR="00E41EBD" w:rsidRPr="00E41EBD" w:rsidRDefault="00E41EBD" w:rsidP="00E41EBD">
            <w:pPr>
              <w:pStyle w:val="a3"/>
              <w:spacing w:line="276" w:lineRule="auto"/>
              <w:jc w:val="both"/>
              <w:rPr>
                <w:rFonts w:ascii="Times New Roman" w:hAnsi="Times New Roman" w:cs="Times New Roman"/>
                <w:sz w:val="24"/>
                <w:szCs w:val="24"/>
              </w:rPr>
            </w:pPr>
            <w:r w:rsidRPr="00E41EBD">
              <w:rPr>
                <w:rFonts w:ascii="Times New Roman" w:hAnsi="Times New Roman" w:cs="Times New Roman"/>
                <w:sz w:val="24"/>
                <w:szCs w:val="24"/>
              </w:rPr>
              <w:t>родителей;</w:t>
            </w:r>
          </w:p>
          <w:p w:rsidR="00E41EBD" w:rsidRPr="00E41EBD" w:rsidRDefault="00E41EBD" w:rsidP="00E41EBD">
            <w:pPr>
              <w:jc w:val="both"/>
              <w:rPr>
                <w:rFonts w:ascii="Times New Roman" w:hAnsi="Times New Roman" w:cs="Times New Roman"/>
                <w:sz w:val="24"/>
                <w:szCs w:val="24"/>
              </w:rPr>
            </w:pPr>
          </w:p>
          <w:p w:rsidR="00E41EBD" w:rsidRPr="00E41EBD" w:rsidRDefault="00E41EBD" w:rsidP="00E41EBD">
            <w:pPr>
              <w:jc w:val="both"/>
              <w:rPr>
                <w:rFonts w:ascii="Times New Roman" w:hAnsi="Times New Roman" w:cs="Times New Roman"/>
                <w:sz w:val="24"/>
                <w:szCs w:val="24"/>
              </w:rPr>
            </w:pPr>
            <w:r w:rsidRPr="00E41EBD">
              <w:rPr>
                <w:rFonts w:ascii="Times New Roman" w:hAnsi="Times New Roman" w:cs="Times New Roman"/>
                <w:sz w:val="24"/>
                <w:szCs w:val="24"/>
              </w:rPr>
              <w:t>-привлечение социальных партнеров к решению вопросов развития школы.</w:t>
            </w:r>
          </w:p>
          <w:p w:rsidR="00E41EBD" w:rsidRPr="00E41EBD" w:rsidRDefault="00E41EBD" w:rsidP="00E41EBD">
            <w:pPr>
              <w:pStyle w:val="ConsPlusNonformat"/>
              <w:widowControl/>
              <w:jc w:val="both"/>
              <w:rPr>
                <w:rFonts w:ascii="Times New Roman" w:hAnsi="Times New Roman" w:cs="Times New Roman"/>
                <w:sz w:val="24"/>
                <w:szCs w:val="24"/>
              </w:rPr>
            </w:pPr>
          </w:p>
        </w:tc>
        <w:tc>
          <w:tcPr>
            <w:tcW w:w="4644" w:type="dxa"/>
            <w:tcBorders>
              <w:right w:val="single" w:sz="4" w:space="0" w:color="auto"/>
            </w:tcBorders>
            <w:shd w:val="clear" w:color="auto" w:fill="FFFFFF" w:themeFill="background1"/>
          </w:tcPr>
          <w:p w:rsidR="00E41EBD" w:rsidRPr="00E41EBD" w:rsidRDefault="00E41EBD" w:rsidP="00E41EBD">
            <w:pPr>
              <w:pStyle w:val="a3"/>
              <w:spacing w:line="276" w:lineRule="auto"/>
              <w:jc w:val="both"/>
              <w:rPr>
                <w:rFonts w:ascii="Times New Roman" w:hAnsi="Times New Roman" w:cs="Times New Roman"/>
                <w:sz w:val="24"/>
                <w:szCs w:val="24"/>
              </w:rPr>
            </w:pPr>
            <w:r w:rsidRPr="00E41EBD">
              <w:rPr>
                <w:rFonts w:ascii="Times New Roman" w:hAnsi="Times New Roman" w:cs="Times New Roman"/>
                <w:sz w:val="24"/>
                <w:szCs w:val="24"/>
              </w:rPr>
              <w:t xml:space="preserve">-социально-экономическое </w:t>
            </w:r>
          </w:p>
          <w:p w:rsidR="00E41EBD" w:rsidRPr="00E41EBD" w:rsidRDefault="00E41EBD" w:rsidP="00E41EBD">
            <w:pPr>
              <w:pStyle w:val="a3"/>
              <w:spacing w:line="276" w:lineRule="auto"/>
              <w:jc w:val="both"/>
              <w:rPr>
                <w:rFonts w:ascii="Times New Roman" w:hAnsi="Times New Roman" w:cs="Times New Roman"/>
                <w:sz w:val="24"/>
                <w:szCs w:val="24"/>
              </w:rPr>
            </w:pPr>
            <w:r w:rsidRPr="00E41EBD">
              <w:rPr>
                <w:rFonts w:ascii="Times New Roman" w:hAnsi="Times New Roman" w:cs="Times New Roman"/>
                <w:sz w:val="24"/>
                <w:szCs w:val="24"/>
              </w:rPr>
              <w:t>положение родителей школьников влечёт за собой  «социальное расслоение» в классах;</w:t>
            </w:r>
          </w:p>
          <w:p w:rsidR="00E41EBD" w:rsidRPr="00E41EBD" w:rsidRDefault="00E41EBD" w:rsidP="00E41EBD">
            <w:pPr>
              <w:jc w:val="both"/>
              <w:rPr>
                <w:rFonts w:ascii="Times New Roman" w:hAnsi="Times New Roman" w:cs="Times New Roman"/>
                <w:sz w:val="24"/>
                <w:szCs w:val="24"/>
              </w:rPr>
            </w:pPr>
          </w:p>
          <w:p w:rsidR="00E41EBD" w:rsidRPr="00E41EBD" w:rsidRDefault="00E41EBD" w:rsidP="00E41EBD">
            <w:pPr>
              <w:pStyle w:val="ConsPlusNonformat"/>
              <w:widowControl/>
              <w:jc w:val="both"/>
              <w:rPr>
                <w:rFonts w:ascii="Times New Roman" w:hAnsi="Times New Roman" w:cs="Times New Roman"/>
                <w:sz w:val="24"/>
                <w:szCs w:val="24"/>
              </w:rPr>
            </w:pPr>
            <w:r w:rsidRPr="00E41EBD">
              <w:rPr>
                <w:rFonts w:ascii="Times New Roman" w:hAnsi="Times New Roman" w:cs="Times New Roman"/>
                <w:sz w:val="24"/>
                <w:szCs w:val="24"/>
              </w:rPr>
              <w:t xml:space="preserve">-низкие социальные навыки  обучающихся в реальном мире как результат чрезмерного использования социальных сетей в условиях отсутствия должного контроля со стороны взрослых; </w:t>
            </w:r>
          </w:p>
          <w:p w:rsidR="00E41EBD" w:rsidRPr="00E41EBD" w:rsidRDefault="00E41EBD" w:rsidP="00E41EBD">
            <w:pPr>
              <w:pStyle w:val="ConsPlusNonformat"/>
              <w:widowControl/>
              <w:jc w:val="both"/>
              <w:rPr>
                <w:rFonts w:ascii="Times New Roman" w:hAnsi="Times New Roman" w:cs="Times New Roman"/>
                <w:sz w:val="24"/>
                <w:szCs w:val="24"/>
              </w:rPr>
            </w:pPr>
          </w:p>
          <w:p w:rsidR="00E41EBD" w:rsidRPr="00E41EBD" w:rsidRDefault="00E41EBD" w:rsidP="00E41EBD">
            <w:pPr>
              <w:pStyle w:val="ConsPlusNonformat"/>
              <w:widowControl/>
              <w:jc w:val="both"/>
              <w:rPr>
                <w:rFonts w:ascii="Times New Roman" w:hAnsi="Times New Roman" w:cs="Times New Roman"/>
                <w:sz w:val="24"/>
                <w:szCs w:val="24"/>
              </w:rPr>
            </w:pPr>
            <w:r w:rsidRPr="00E41EBD">
              <w:rPr>
                <w:rFonts w:ascii="Times New Roman" w:hAnsi="Times New Roman" w:cs="Times New Roman"/>
                <w:sz w:val="24"/>
                <w:szCs w:val="24"/>
              </w:rPr>
              <w:t xml:space="preserve">-автоматизированное рабочее место учителя и ученика требуют постоянного обновления и развития (нехватка финансовых средств). </w:t>
            </w:r>
          </w:p>
        </w:tc>
      </w:tr>
    </w:tbl>
    <w:p w:rsidR="00D0722B" w:rsidRDefault="00D0722B" w:rsidP="00E41EBD"/>
    <w:p w:rsidR="00D0722B" w:rsidRPr="00936DE1" w:rsidRDefault="00D0722B" w:rsidP="00D0722B">
      <w:pPr>
        <w:pStyle w:val="ConsPlusNonformat"/>
        <w:widowControl/>
        <w:jc w:val="center"/>
        <w:rPr>
          <w:rFonts w:ascii="Times New Roman" w:hAnsi="Times New Roman" w:cs="Times New Roman"/>
          <w:b/>
          <w:sz w:val="28"/>
          <w:szCs w:val="28"/>
        </w:rPr>
      </w:pPr>
      <w:r w:rsidRPr="00936DE1">
        <w:rPr>
          <w:rFonts w:ascii="Times New Roman" w:hAnsi="Times New Roman" w:cs="Times New Roman"/>
          <w:b/>
          <w:sz w:val="28"/>
          <w:szCs w:val="28"/>
        </w:rPr>
        <w:t>Проблемы и пути их решения</w:t>
      </w:r>
    </w:p>
    <w:p w:rsidR="00D0722B" w:rsidRPr="00DC7EDF" w:rsidRDefault="00D0722B" w:rsidP="00D0722B">
      <w:pPr>
        <w:pStyle w:val="ConsPlusNonformat"/>
        <w:widowControl/>
        <w:jc w:val="center"/>
        <w:rPr>
          <w:rFonts w:ascii="Times New Roman" w:hAnsi="Times New Roman" w:cs="Times New Roman"/>
          <w:b/>
          <w:sz w:val="28"/>
          <w:szCs w:val="28"/>
        </w:rPr>
      </w:pPr>
      <w:r w:rsidRPr="00936DE1">
        <w:rPr>
          <w:b/>
          <w:sz w:val="28"/>
          <w:szCs w:val="28"/>
          <w:u w:val="single"/>
        </w:rPr>
        <w:t xml:space="preserve"> </w:t>
      </w:r>
      <w:r w:rsidRPr="00936DE1">
        <w:rPr>
          <w:rFonts w:ascii="Times New Roman" w:hAnsi="Times New Roman" w:cs="Times New Roman"/>
          <w:b/>
          <w:sz w:val="28"/>
          <w:szCs w:val="28"/>
          <w:u w:val="single"/>
        </w:rPr>
        <w:t>МБОУ СОШ с. Тербуны</w:t>
      </w:r>
    </w:p>
    <w:p w:rsidR="00D0722B" w:rsidRDefault="00D0722B" w:rsidP="00D0722B">
      <w:pPr>
        <w:pStyle w:val="ConsPlusNonformat"/>
        <w:widowControl/>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60"/>
        <w:gridCol w:w="5770"/>
      </w:tblGrid>
      <w:tr w:rsidR="00D0722B" w:rsidTr="00CB42CF">
        <w:tc>
          <w:tcPr>
            <w:tcW w:w="3708" w:type="dxa"/>
            <w:tcBorders>
              <w:top w:val="single" w:sz="4" w:space="0" w:color="auto"/>
              <w:left w:val="single" w:sz="4" w:space="0" w:color="auto"/>
              <w:bottom w:val="single" w:sz="4" w:space="0" w:color="auto"/>
              <w:right w:val="single" w:sz="4" w:space="0" w:color="auto"/>
            </w:tcBorders>
          </w:tcPr>
          <w:p w:rsidR="00D0722B" w:rsidRPr="00E41EBD" w:rsidRDefault="00D0722B" w:rsidP="00CB42CF">
            <w:pPr>
              <w:pStyle w:val="ConsPlusNonformat"/>
              <w:widowControl/>
              <w:jc w:val="center"/>
              <w:rPr>
                <w:rFonts w:ascii="Times New Roman" w:hAnsi="Times New Roman" w:cs="Times New Roman"/>
                <w:sz w:val="24"/>
                <w:szCs w:val="24"/>
              </w:rPr>
            </w:pPr>
            <w:r w:rsidRPr="00E41EBD">
              <w:rPr>
                <w:rFonts w:ascii="Times New Roman" w:hAnsi="Times New Roman" w:cs="Times New Roman"/>
                <w:sz w:val="24"/>
                <w:szCs w:val="24"/>
              </w:rPr>
              <w:t>Проблема</w:t>
            </w:r>
          </w:p>
        </w:tc>
        <w:tc>
          <w:tcPr>
            <w:tcW w:w="5863" w:type="dxa"/>
            <w:tcBorders>
              <w:top w:val="single" w:sz="4" w:space="0" w:color="auto"/>
              <w:left w:val="single" w:sz="4" w:space="0" w:color="auto"/>
              <w:bottom w:val="single" w:sz="4" w:space="0" w:color="auto"/>
              <w:right w:val="single" w:sz="4" w:space="0" w:color="auto"/>
            </w:tcBorders>
          </w:tcPr>
          <w:p w:rsidR="00D0722B" w:rsidRPr="00E41EBD" w:rsidRDefault="00D0722B" w:rsidP="00CB42CF">
            <w:pPr>
              <w:pStyle w:val="ConsPlusNonformat"/>
              <w:widowControl/>
              <w:jc w:val="center"/>
              <w:rPr>
                <w:rFonts w:ascii="Times New Roman" w:hAnsi="Times New Roman" w:cs="Times New Roman"/>
                <w:sz w:val="24"/>
                <w:szCs w:val="24"/>
              </w:rPr>
            </w:pPr>
            <w:r w:rsidRPr="00E41EBD">
              <w:rPr>
                <w:rFonts w:ascii="Times New Roman" w:hAnsi="Times New Roman" w:cs="Times New Roman"/>
                <w:sz w:val="24"/>
                <w:szCs w:val="24"/>
              </w:rPr>
              <w:t>Конкретные мероприятия по решению</w:t>
            </w:r>
          </w:p>
        </w:tc>
      </w:tr>
      <w:tr w:rsidR="00D0722B" w:rsidTr="00CB42CF">
        <w:tc>
          <w:tcPr>
            <w:tcW w:w="3708" w:type="dxa"/>
            <w:vMerge w:val="restart"/>
            <w:tcBorders>
              <w:top w:val="single" w:sz="4" w:space="0" w:color="auto"/>
              <w:left w:val="single" w:sz="4" w:space="0" w:color="auto"/>
              <w:bottom w:val="single" w:sz="4" w:space="0" w:color="auto"/>
              <w:right w:val="single" w:sz="4" w:space="0" w:color="auto"/>
            </w:tcBorders>
            <w:shd w:val="clear" w:color="auto" w:fill="F2F2F2"/>
          </w:tcPr>
          <w:p w:rsidR="00D0722B" w:rsidRPr="00C97891" w:rsidRDefault="00D0722B" w:rsidP="00CB42CF">
            <w:pPr>
              <w:pStyle w:val="ConsPlusNonformat"/>
              <w:widowControl/>
              <w:jc w:val="both"/>
              <w:rPr>
                <w:rFonts w:ascii="Times New Roman" w:hAnsi="Times New Roman" w:cs="Times New Roman"/>
                <w:sz w:val="24"/>
                <w:szCs w:val="24"/>
              </w:rPr>
            </w:pPr>
            <w:r w:rsidRPr="00C97891">
              <w:rPr>
                <w:rFonts w:ascii="Times New Roman" w:hAnsi="Times New Roman" w:cs="Times New Roman"/>
                <w:sz w:val="24"/>
                <w:szCs w:val="24"/>
              </w:rPr>
              <w:t>Большая доля учителей предпенсионного возраста;</w:t>
            </w:r>
            <w:r>
              <w:rPr>
                <w:rFonts w:ascii="Times New Roman" w:hAnsi="Times New Roman" w:cs="Times New Roman"/>
                <w:sz w:val="24"/>
                <w:szCs w:val="24"/>
              </w:rPr>
              <w:t xml:space="preserve"> </w:t>
            </w:r>
            <w:r w:rsidRPr="00C97891">
              <w:rPr>
                <w:rFonts w:ascii="Times New Roman" w:hAnsi="Times New Roman" w:cs="Times New Roman"/>
                <w:sz w:val="24"/>
                <w:szCs w:val="24"/>
              </w:rPr>
              <w:t>«профессиональное выгорание» как результат старения педагогического коллектива</w:t>
            </w:r>
          </w:p>
        </w:tc>
        <w:tc>
          <w:tcPr>
            <w:tcW w:w="5863" w:type="dxa"/>
            <w:tcBorders>
              <w:top w:val="single" w:sz="4" w:space="0" w:color="auto"/>
              <w:left w:val="single" w:sz="4" w:space="0" w:color="auto"/>
              <w:bottom w:val="single" w:sz="4" w:space="0" w:color="auto"/>
              <w:right w:val="single" w:sz="4" w:space="0" w:color="auto"/>
            </w:tcBorders>
            <w:shd w:val="clear" w:color="auto" w:fill="F2F2F2"/>
          </w:tcPr>
          <w:p w:rsidR="00D0722B" w:rsidRPr="00C97891" w:rsidRDefault="00D0722B" w:rsidP="00CB42CF">
            <w:pPr>
              <w:pStyle w:val="ConsPlusNonformat"/>
              <w:widowControl/>
              <w:jc w:val="both"/>
              <w:rPr>
                <w:rFonts w:ascii="Times New Roman" w:hAnsi="Times New Roman" w:cs="Times New Roman"/>
                <w:sz w:val="24"/>
                <w:szCs w:val="24"/>
              </w:rPr>
            </w:pPr>
            <w:r w:rsidRPr="00C97891">
              <w:rPr>
                <w:rFonts w:ascii="Times New Roman" w:hAnsi="Times New Roman" w:cs="Times New Roman"/>
                <w:sz w:val="24"/>
                <w:szCs w:val="24"/>
              </w:rPr>
              <w:t>-</w:t>
            </w:r>
            <w:r>
              <w:rPr>
                <w:rFonts w:ascii="Times New Roman" w:hAnsi="Times New Roman" w:cs="Times New Roman"/>
                <w:sz w:val="24"/>
                <w:szCs w:val="24"/>
              </w:rPr>
              <w:t xml:space="preserve"> </w:t>
            </w:r>
            <w:r w:rsidRPr="00C97891">
              <w:rPr>
                <w:rFonts w:ascii="Times New Roman" w:hAnsi="Times New Roman" w:cs="Times New Roman"/>
                <w:sz w:val="24"/>
                <w:szCs w:val="24"/>
              </w:rPr>
              <w:t>привлечение молодых специалистов через посещение Ярмарок вакансий в пед.ВУЗах</w:t>
            </w:r>
          </w:p>
        </w:tc>
      </w:tr>
      <w:tr w:rsidR="00D0722B" w:rsidTr="00CB42CF">
        <w:tc>
          <w:tcPr>
            <w:tcW w:w="3708" w:type="dxa"/>
            <w:vMerge/>
            <w:tcBorders>
              <w:top w:val="single" w:sz="4" w:space="0" w:color="auto"/>
              <w:left w:val="single" w:sz="4" w:space="0" w:color="auto"/>
              <w:bottom w:val="single" w:sz="4" w:space="0" w:color="auto"/>
              <w:right w:val="single" w:sz="4" w:space="0" w:color="auto"/>
            </w:tcBorders>
            <w:vAlign w:val="center"/>
          </w:tcPr>
          <w:p w:rsidR="00D0722B" w:rsidRPr="00C97891" w:rsidRDefault="00D0722B" w:rsidP="00CB42CF"/>
        </w:tc>
        <w:tc>
          <w:tcPr>
            <w:tcW w:w="5863" w:type="dxa"/>
            <w:tcBorders>
              <w:top w:val="single" w:sz="4" w:space="0" w:color="auto"/>
              <w:left w:val="single" w:sz="4" w:space="0" w:color="auto"/>
              <w:bottom w:val="single" w:sz="4" w:space="0" w:color="auto"/>
              <w:right w:val="single" w:sz="4" w:space="0" w:color="auto"/>
            </w:tcBorders>
            <w:shd w:val="clear" w:color="auto" w:fill="F2F2F2"/>
          </w:tcPr>
          <w:p w:rsidR="00D0722B" w:rsidRPr="00C97891" w:rsidRDefault="00D0722B" w:rsidP="00CB42CF">
            <w:pPr>
              <w:pStyle w:val="ConsPlusNonformat"/>
              <w:widowControl/>
              <w:jc w:val="both"/>
              <w:rPr>
                <w:rFonts w:ascii="Times New Roman" w:hAnsi="Times New Roman" w:cs="Times New Roman"/>
                <w:sz w:val="24"/>
                <w:szCs w:val="24"/>
              </w:rPr>
            </w:pPr>
            <w:r w:rsidRPr="00C97891">
              <w:rPr>
                <w:rFonts w:ascii="Times New Roman" w:hAnsi="Times New Roman" w:cs="Times New Roman"/>
                <w:sz w:val="24"/>
                <w:szCs w:val="24"/>
              </w:rPr>
              <w:t>-</w:t>
            </w:r>
            <w:r>
              <w:rPr>
                <w:rFonts w:ascii="Times New Roman" w:hAnsi="Times New Roman" w:cs="Times New Roman"/>
                <w:sz w:val="24"/>
                <w:szCs w:val="24"/>
              </w:rPr>
              <w:t xml:space="preserve"> </w:t>
            </w:r>
            <w:r w:rsidRPr="00C97891">
              <w:rPr>
                <w:rFonts w:ascii="Times New Roman" w:hAnsi="Times New Roman" w:cs="Times New Roman"/>
                <w:sz w:val="24"/>
                <w:szCs w:val="24"/>
              </w:rPr>
              <w:t>дополнительные социальные гарантии и материальная поддержка молодым специалистам(50%-доплата,</w:t>
            </w:r>
            <w:r>
              <w:rPr>
                <w:rFonts w:ascii="Times New Roman" w:hAnsi="Times New Roman" w:cs="Times New Roman"/>
                <w:sz w:val="24"/>
                <w:szCs w:val="24"/>
              </w:rPr>
              <w:t xml:space="preserve"> </w:t>
            </w:r>
            <w:r w:rsidRPr="00C97891">
              <w:rPr>
                <w:rFonts w:ascii="Times New Roman" w:hAnsi="Times New Roman" w:cs="Times New Roman"/>
                <w:sz w:val="24"/>
                <w:szCs w:val="24"/>
              </w:rPr>
              <w:t>10 000- единовременная выплата от школы)</w:t>
            </w:r>
          </w:p>
        </w:tc>
      </w:tr>
      <w:tr w:rsidR="00D0722B" w:rsidTr="00CB42CF">
        <w:tc>
          <w:tcPr>
            <w:tcW w:w="3708" w:type="dxa"/>
            <w:vMerge/>
            <w:tcBorders>
              <w:top w:val="single" w:sz="4" w:space="0" w:color="auto"/>
              <w:left w:val="single" w:sz="4" w:space="0" w:color="auto"/>
              <w:bottom w:val="single" w:sz="4" w:space="0" w:color="auto"/>
              <w:right w:val="single" w:sz="4" w:space="0" w:color="auto"/>
            </w:tcBorders>
            <w:vAlign w:val="center"/>
          </w:tcPr>
          <w:p w:rsidR="00D0722B" w:rsidRPr="00C97891" w:rsidRDefault="00D0722B" w:rsidP="00CB42CF"/>
        </w:tc>
        <w:tc>
          <w:tcPr>
            <w:tcW w:w="5863" w:type="dxa"/>
            <w:tcBorders>
              <w:top w:val="single" w:sz="4" w:space="0" w:color="auto"/>
              <w:left w:val="single" w:sz="4" w:space="0" w:color="auto"/>
              <w:bottom w:val="single" w:sz="4" w:space="0" w:color="auto"/>
              <w:right w:val="single" w:sz="4" w:space="0" w:color="auto"/>
            </w:tcBorders>
            <w:shd w:val="clear" w:color="auto" w:fill="F2F2F2"/>
          </w:tcPr>
          <w:p w:rsidR="00D0722B" w:rsidRDefault="00D0722B" w:rsidP="00CB42CF">
            <w:pPr>
              <w:pStyle w:val="ConsPlusNonformat"/>
              <w:widowControl/>
              <w:jc w:val="both"/>
              <w:rPr>
                <w:rFonts w:ascii="Times New Roman" w:hAnsi="Times New Roman" w:cs="Times New Roman"/>
                <w:sz w:val="24"/>
                <w:szCs w:val="24"/>
              </w:rPr>
            </w:pPr>
            <w:r w:rsidRPr="00C97891">
              <w:rPr>
                <w:rFonts w:ascii="Times New Roman" w:hAnsi="Times New Roman" w:cs="Times New Roman"/>
                <w:sz w:val="24"/>
                <w:szCs w:val="24"/>
              </w:rPr>
              <w:t>- переобучение (учителя физ-ры для СОШ с.Тербуны, учителя химии в филиале с.Березовка)</w:t>
            </w:r>
            <w:r>
              <w:rPr>
                <w:rFonts w:ascii="Times New Roman" w:hAnsi="Times New Roman" w:cs="Times New Roman"/>
                <w:sz w:val="24"/>
                <w:szCs w:val="24"/>
              </w:rPr>
              <w:t xml:space="preserve"> и привлечение совместителей(учителя ин.яз. в филиале с.Березовка, в д.Васильевка)</w:t>
            </w:r>
          </w:p>
          <w:p w:rsidR="00D0722B" w:rsidRDefault="00D0722B" w:rsidP="00CB42CF">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ежегодное проведение региональных и муниципальных  методических семинаров, практических занятий с целью обмена опытом. Участие во Всероссийских конкурсах, марафонах.</w:t>
            </w:r>
          </w:p>
          <w:p w:rsidR="00D0722B" w:rsidRPr="00C97891" w:rsidRDefault="00D0722B" w:rsidP="00CB42CF">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проведение для коллектива совместных спортивно-массовых и культурных мероприятий(коллективное посещение концертов, театра ,экскурсий и пр)</w:t>
            </w:r>
          </w:p>
        </w:tc>
      </w:tr>
      <w:tr w:rsidR="00D0722B" w:rsidTr="00CB42CF">
        <w:tc>
          <w:tcPr>
            <w:tcW w:w="3708" w:type="dxa"/>
            <w:vMerge w:val="restart"/>
            <w:tcBorders>
              <w:top w:val="single" w:sz="4" w:space="0" w:color="auto"/>
              <w:left w:val="single" w:sz="4" w:space="0" w:color="auto"/>
              <w:bottom w:val="single" w:sz="4" w:space="0" w:color="auto"/>
              <w:right w:val="single" w:sz="4" w:space="0" w:color="auto"/>
            </w:tcBorders>
          </w:tcPr>
          <w:p w:rsidR="00D0722B" w:rsidRDefault="00D0722B" w:rsidP="00CB42CF">
            <w:pPr>
              <w:pStyle w:val="ConsPlusNonformat"/>
              <w:widowControl/>
              <w:jc w:val="both"/>
              <w:rPr>
                <w:rFonts w:ascii="Times New Roman" w:hAnsi="Times New Roman" w:cs="Times New Roman"/>
                <w:sz w:val="28"/>
                <w:szCs w:val="28"/>
              </w:rPr>
            </w:pPr>
            <w:r w:rsidRPr="00C97891">
              <w:rPr>
                <w:rFonts w:ascii="Times New Roman" w:hAnsi="Times New Roman" w:cs="Times New Roman"/>
                <w:sz w:val="24"/>
                <w:szCs w:val="24"/>
              </w:rPr>
              <w:t>Не все педагоги имеют высокую мотивацию на достижение нового качественного уровня образовательного процесса в соответствии с ФГОС</w:t>
            </w:r>
            <w:r>
              <w:rPr>
                <w:rFonts w:ascii="Times New Roman" w:hAnsi="Times New Roman" w:cs="Times New Roman"/>
                <w:sz w:val="24"/>
                <w:szCs w:val="24"/>
              </w:rPr>
              <w:t>. Недостаточность владения мотивирующими приемами и   методиками оценивания</w:t>
            </w:r>
            <w:r w:rsidRPr="00C97891">
              <w:rPr>
                <w:rFonts w:ascii="Times New Roman" w:hAnsi="Times New Roman" w:cs="Times New Roman"/>
                <w:sz w:val="24"/>
                <w:szCs w:val="24"/>
              </w:rPr>
              <w:t xml:space="preserve"> в соответствии с ФГОС</w:t>
            </w:r>
            <w:r>
              <w:rPr>
                <w:rFonts w:ascii="Times New Roman" w:hAnsi="Times New Roman" w:cs="Times New Roman"/>
                <w:sz w:val="24"/>
                <w:szCs w:val="24"/>
              </w:rPr>
              <w:t>.</w:t>
            </w:r>
          </w:p>
        </w:tc>
        <w:tc>
          <w:tcPr>
            <w:tcW w:w="5863" w:type="dxa"/>
            <w:tcBorders>
              <w:top w:val="single" w:sz="4" w:space="0" w:color="auto"/>
              <w:left w:val="single" w:sz="4" w:space="0" w:color="auto"/>
              <w:bottom w:val="single" w:sz="4" w:space="0" w:color="auto"/>
              <w:right w:val="single" w:sz="4" w:space="0" w:color="auto"/>
            </w:tcBorders>
          </w:tcPr>
          <w:p w:rsidR="00D0722B" w:rsidRPr="00AB0B32" w:rsidRDefault="00D0722B" w:rsidP="00CB42CF">
            <w:pPr>
              <w:pStyle w:val="ConsPlusNonformat"/>
              <w:widowControl/>
              <w:jc w:val="both"/>
              <w:rPr>
                <w:rFonts w:ascii="Times New Roman" w:hAnsi="Times New Roman" w:cs="Times New Roman"/>
                <w:sz w:val="24"/>
                <w:szCs w:val="24"/>
              </w:rPr>
            </w:pPr>
            <w:r w:rsidRPr="00AB0B32">
              <w:rPr>
                <w:rFonts w:ascii="Times New Roman" w:hAnsi="Times New Roman" w:cs="Times New Roman"/>
                <w:sz w:val="24"/>
                <w:szCs w:val="24"/>
              </w:rPr>
              <w:t>-согласно ВШК: посещение уроков администрацией школы; взаимопосещение уроков коллег;</w:t>
            </w:r>
            <w:r>
              <w:rPr>
                <w:rFonts w:ascii="Times New Roman" w:hAnsi="Times New Roman" w:cs="Times New Roman"/>
                <w:sz w:val="24"/>
                <w:szCs w:val="24"/>
              </w:rPr>
              <w:t xml:space="preserve"> самообразование учителя. Функционирование  наставничества.</w:t>
            </w:r>
            <w:r w:rsidRPr="00AB0B32">
              <w:rPr>
                <w:rFonts w:ascii="Times New Roman" w:hAnsi="Times New Roman" w:cs="Times New Roman"/>
                <w:sz w:val="24"/>
                <w:szCs w:val="24"/>
              </w:rPr>
              <w:t xml:space="preserve"> </w:t>
            </w:r>
          </w:p>
        </w:tc>
      </w:tr>
      <w:tr w:rsidR="00D0722B" w:rsidTr="00CB42CF">
        <w:tc>
          <w:tcPr>
            <w:tcW w:w="3708" w:type="dxa"/>
            <w:vMerge/>
            <w:tcBorders>
              <w:top w:val="single" w:sz="4" w:space="0" w:color="auto"/>
              <w:left w:val="single" w:sz="4" w:space="0" w:color="auto"/>
              <w:bottom w:val="single" w:sz="4" w:space="0" w:color="auto"/>
              <w:right w:val="single" w:sz="4" w:space="0" w:color="auto"/>
            </w:tcBorders>
            <w:vAlign w:val="center"/>
          </w:tcPr>
          <w:p w:rsidR="00D0722B" w:rsidRDefault="00D0722B" w:rsidP="00CB42CF">
            <w:pPr>
              <w:rPr>
                <w:szCs w:val="28"/>
              </w:rPr>
            </w:pPr>
          </w:p>
        </w:tc>
        <w:tc>
          <w:tcPr>
            <w:tcW w:w="5863" w:type="dxa"/>
            <w:tcBorders>
              <w:top w:val="single" w:sz="4" w:space="0" w:color="auto"/>
              <w:left w:val="single" w:sz="4" w:space="0" w:color="auto"/>
              <w:bottom w:val="single" w:sz="4" w:space="0" w:color="auto"/>
              <w:right w:val="single" w:sz="4" w:space="0" w:color="auto"/>
            </w:tcBorders>
          </w:tcPr>
          <w:p w:rsidR="00D0722B" w:rsidRPr="00AB0B32" w:rsidRDefault="00D0722B" w:rsidP="00CB42CF">
            <w:pPr>
              <w:pStyle w:val="ConsPlusNonformat"/>
              <w:widowControl/>
              <w:jc w:val="both"/>
              <w:rPr>
                <w:rFonts w:ascii="Times New Roman" w:hAnsi="Times New Roman" w:cs="Times New Roman"/>
                <w:sz w:val="24"/>
                <w:szCs w:val="24"/>
              </w:rPr>
            </w:pPr>
            <w:r w:rsidRPr="00AB0B32">
              <w:rPr>
                <w:rFonts w:ascii="Times New Roman" w:hAnsi="Times New Roman" w:cs="Times New Roman"/>
                <w:sz w:val="24"/>
                <w:szCs w:val="24"/>
              </w:rPr>
              <w:t>-</w:t>
            </w:r>
            <w:r>
              <w:rPr>
                <w:rFonts w:ascii="Times New Roman" w:hAnsi="Times New Roman" w:cs="Times New Roman"/>
                <w:sz w:val="24"/>
                <w:szCs w:val="24"/>
              </w:rPr>
              <w:t xml:space="preserve"> </w:t>
            </w:r>
            <w:r w:rsidRPr="00AB0B32">
              <w:rPr>
                <w:rFonts w:ascii="Times New Roman" w:hAnsi="Times New Roman" w:cs="Times New Roman"/>
                <w:sz w:val="24"/>
                <w:szCs w:val="24"/>
              </w:rPr>
              <w:t>участие в независимых оценочных и мониторингов процедурах, исследованиях компетенций учителей,</w:t>
            </w:r>
            <w:r>
              <w:rPr>
                <w:rFonts w:ascii="Times New Roman" w:hAnsi="Times New Roman" w:cs="Times New Roman"/>
                <w:sz w:val="24"/>
                <w:szCs w:val="24"/>
              </w:rPr>
              <w:t xml:space="preserve"> </w:t>
            </w:r>
            <w:r w:rsidRPr="00AB0B32">
              <w:rPr>
                <w:rFonts w:ascii="Times New Roman" w:hAnsi="Times New Roman" w:cs="Times New Roman"/>
                <w:sz w:val="24"/>
                <w:szCs w:val="24"/>
              </w:rPr>
              <w:t>способствующие выявить проблемные места в  методике преподавания</w:t>
            </w:r>
          </w:p>
        </w:tc>
      </w:tr>
      <w:tr w:rsidR="00D0722B" w:rsidTr="00CB42CF">
        <w:tc>
          <w:tcPr>
            <w:tcW w:w="3708" w:type="dxa"/>
            <w:vMerge/>
            <w:tcBorders>
              <w:top w:val="single" w:sz="4" w:space="0" w:color="auto"/>
              <w:left w:val="single" w:sz="4" w:space="0" w:color="auto"/>
              <w:bottom w:val="single" w:sz="4" w:space="0" w:color="auto"/>
              <w:right w:val="single" w:sz="4" w:space="0" w:color="auto"/>
            </w:tcBorders>
            <w:vAlign w:val="center"/>
          </w:tcPr>
          <w:p w:rsidR="00D0722B" w:rsidRDefault="00D0722B" w:rsidP="00CB42CF">
            <w:pPr>
              <w:rPr>
                <w:szCs w:val="28"/>
              </w:rPr>
            </w:pPr>
          </w:p>
        </w:tc>
        <w:tc>
          <w:tcPr>
            <w:tcW w:w="5863" w:type="dxa"/>
            <w:tcBorders>
              <w:top w:val="single" w:sz="4" w:space="0" w:color="auto"/>
              <w:left w:val="single" w:sz="4" w:space="0" w:color="auto"/>
              <w:bottom w:val="single" w:sz="4" w:space="0" w:color="auto"/>
              <w:right w:val="single" w:sz="4" w:space="0" w:color="auto"/>
            </w:tcBorders>
          </w:tcPr>
          <w:p w:rsidR="00D0722B" w:rsidRPr="00AB0B32" w:rsidRDefault="00D0722B" w:rsidP="00CB42CF">
            <w:pPr>
              <w:pStyle w:val="ConsPlusNonformat"/>
              <w:widowControl/>
              <w:jc w:val="both"/>
              <w:rPr>
                <w:rFonts w:ascii="Times New Roman" w:hAnsi="Times New Roman" w:cs="Times New Roman"/>
                <w:sz w:val="24"/>
                <w:szCs w:val="24"/>
              </w:rPr>
            </w:pPr>
            <w:r w:rsidRPr="00AB0B32">
              <w:rPr>
                <w:rFonts w:ascii="Times New Roman" w:hAnsi="Times New Roman" w:cs="Times New Roman"/>
                <w:sz w:val="24"/>
                <w:szCs w:val="24"/>
              </w:rPr>
              <w:t>-</w:t>
            </w:r>
            <w:r>
              <w:rPr>
                <w:rFonts w:ascii="Times New Roman" w:hAnsi="Times New Roman" w:cs="Times New Roman"/>
                <w:sz w:val="24"/>
                <w:szCs w:val="24"/>
              </w:rPr>
              <w:t xml:space="preserve"> </w:t>
            </w:r>
            <w:r w:rsidRPr="00AB0B32">
              <w:rPr>
                <w:rFonts w:ascii="Times New Roman" w:hAnsi="Times New Roman" w:cs="Times New Roman"/>
                <w:sz w:val="24"/>
                <w:szCs w:val="24"/>
              </w:rPr>
              <w:t>курсовая подготовка, участие в практических семинарах и тренингах</w:t>
            </w:r>
          </w:p>
        </w:tc>
      </w:tr>
      <w:tr w:rsidR="00D0722B" w:rsidTr="00CB42CF">
        <w:tc>
          <w:tcPr>
            <w:tcW w:w="3708" w:type="dxa"/>
            <w:vMerge w:val="restart"/>
            <w:tcBorders>
              <w:top w:val="single" w:sz="4" w:space="0" w:color="auto"/>
              <w:left w:val="single" w:sz="4" w:space="0" w:color="auto"/>
              <w:bottom w:val="single" w:sz="4" w:space="0" w:color="auto"/>
              <w:right w:val="single" w:sz="4" w:space="0" w:color="auto"/>
            </w:tcBorders>
            <w:shd w:val="clear" w:color="auto" w:fill="F2F2F2"/>
          </w:tcPr>
          <w:p w:rsidR="00D0722B" w:rsidRPr="002C6E21" w:rsidRDefault="00D0722B" w:rsidP="00CB42CF">
            <w:pPr>
              <w:pStyle w:val="ConsPlusNonformat"/>
              <w:widowControl/>
              <w:jc w:val="both"/>
              <w:rPr>
                <w:rFonts w:ascii="Times New Roman" w:hAnsi="Times New Roman" w:cs="Times New Roman"/>
                <w:sz w:val="24"/>
                <w:szCs w:val="24"/>
              </w:rPr>
            </w:pPr>
            <w:r w:rsidRPr="002C6E21">
              <w:rPr>
                <w:rFonts w:ascii="Times New Roman" w:hAnsi="Times New Roman" w:cs="Times New Roman"/>
                <w:sz w:val="24"/>
                <w:szCs w:val="24"/>
              </w:rPr>
              <w:t xml:space="preserve">Быстрый износ МТБ </w:t>
            </w:r>
            <w:r w:rsidRPr="002C6E21">
              <w:rPr>
                <w:rFonts w:ascii="Times New Roman" w:hAnsi="Times New Roman" w:cs="Times New Roman"/>
                <w:i/>
                <w:sz w:val="24"/>
                <w:szCs w:val="24"/>
              </w:rPr>
              <w:t>(более</w:t>
            </w:r>
            <w:r>
              <w:rPr>
                <w:rFonts w:ascii="Times New Roman" w:hAnsi="Times New Roman" w:cs="Times New Roman"/>
                <w:i/>
                <w:sz w:val="24"/>
                <w:szCs w:val="24"/>
              </w:rPr>
              <w:t xml:space="preserve"> </w:t>
            </w:r>
            <w:r w:rsidRPr="002C6E21">
              <w:rPr>
                <w:rFonts w:ascii="Times New Roman" w:hAnsi="Times New Roman" w:cs="Times New Roman"/>
                <w:i/>
                <w:sz w:val="24"/>
                <w:szCs w:val="24"/>
              </w:rPr>
              <w:t>1000</w:t>
            </w:r>
            <w:r>
              <w:rPr>
                <w:rFonts w:ascii="Times New Roman" w:hAnsi="Times New Roman" w:cs="Times New Roman"/>
                <w:i/>
                <w:sz w:val="24"/>
                <w:szCs w:val="24"/>
              </w:rPr>
              <w:t xml:space="preserve"> </w:t>
            </w:r>
            <w:r w:rsidRPr="002C6E21">
              <w:rPr>
                <w:rFonts w:ascii="Times New Roman" w:hAnsi="Times New Roman" w:cs="Times New Roman"/>
                <w:i/>
                <w:sz w:val="24"/>
                <w:szCs w:val="24"/>
              </w:rPr>
              <w:t>шк</w:t>
            </w:r>
            <w:r>
              <w:rPr>
                <w:rFonts w:ascii="Times New Roman" w:hAnsi="Times New Roman" w:cs="Times New Roman"/>
                <w:i/>
                <w:sz w:val="24"/>
                <w:szCs w:val="24"/>
              </w:rPr>
              <w:t>-</w:t>
            </w:r>
            <w:r w:rsidRPr="002C6E21">
              <w:rPr>
                <w:rFonts w:ascii="Times New Roman" w:hAnsi="Times New Roman" w:cs="Times New Roman"/>
                <w:i/>
                <w:sz w:val="24"/>
                <w:szCs w:val="24"/>
              </w:rPr>
              <w:t>ков)</w:t>
            </w:r>
            <w:r w:rsidRPr="002C6E21">
              <w:rPr>
                <w:rFonts w:ascii="Times New Roman" w:hAnsi="Times New Roman" w:cs="Times New Roman"/>
                <w:sz w:val="24"/>
                <w:szCs w:val="24"/>
              </w:rPr>
              <w:t xml:space="preserve"> и нехватка современных средств обучения</w:t>
            </w:r>
            <w:r>
              <w:rPr>
                <w:rFonts w:ascii="Times New Roman" w:hAnsi="Times New Roman" w:cs="Times New Roman"/>
                <w:sz w:val="24"/>
                <w:szCs w:val="24"/>
              </w:rPr>
              <w:t xml:space="preserve"> </w:t>
            </w:r>
            <w:r w:rsidRPr="002C6E21">
              <w:rPr>
                <w:rFonts w:ascii="Times New Roman" w:hAnsi="Times New Roman" w:cs="Times New Roman"/>
                <w:sz w:val="24"/>
                <w:szCs w:val="24"/>
              </w:rPr>
              <w:t>(лингафонный кабинет, телескопы, квадрокоптеры, робототехника и пр.)</w:t>
            </w:r>
            <w:r>
              <w:rPr>
                <w:rFonts w:ascii="Times New Roman" w:hAnsi="Times New Roman" w:cs="Times New Roman"/>
                <w:sz w:val="24"/>
                <w:szCs w:val="24"/>
              </w:rPr>
              <w:t xml:space="preserve"> </w:t>
            </w:r>
          </w:p>
        </w:tc>
        <w:tc>
          <w:tcPr>
            <w:tcW w:w="5863" w:type="dxa"/>
            <w:tcBorders>
              <w:top w:val="single" w:sz="4" w:space="0" w:color="auto"/>
              <w:left w:val="single" w:sz="4" w:space="0" w:color="auto"/>
              <w:bottom w:val="single" w:sz="4" w:space="0" w:color="auto"/>
              <w:right w:val="single" w:sz="4" w:space="0" w:color="auto"/>
            </w:tcBorders>
            <w:shd w:val="clear" w:color="auto" w:fill="F2F2F2"/>
          </w:tcPr>
          <w:p w:rsidR="00D0722B" w:rsidRPr="002C6E21" w:rsidRDefault="00D0722B" w:rsidP="00CB42CF">
            <w:pPr>
              <w:pStyle w:val="ConsPlusNonformat"/>
              <w:widowControl/>
              <w:jc w:val="both"/>
              <w:rPr>
                <w:rFonts w:ascii="Times New Roman" w:hAnsi="Times New Roman" w:cs="Times New Roman"/>
                <w:sz w:val="24"/>
                <w:szCs w:val="24"/>
              </w:rPr>
            </w:pPr>
            <w:r w:rsidRPr="002C6E21">
              <w:rPr>
                <w:rFonts w:ascii="Times New Roman" w:hAnsi="Times New Roman" w:cs="Times New Roman"/>
                <w:sz w:val="24"/>
                <w:szCs w:val="24"/>
              </w:rPr>
              <w:t>-</w:t>
            </w:r>
            <w:r>
              <w:rPr>
                <w:rFonts w:ascii="Times New Roman" w:hAnsi="Times New Roman" w:cs="Times New Roman"/>
                <w:sz w:val="24"/>
                <w:szCs w:val="24"/>
              </w:rPr>
              <w:t xml:space="preserve"> привлечение  грантовых средств (федеральные, региональные, местные)</w:t>
            </w:r>
          </w:p>
        </w:tc>
      </w:tr>
      <w:tr w:rsidR="00D0722B" w:rsidTr="00CB42CF">
        <w:tc>
          <w:tcPr>
            <w:tcW w:w="3708" w:type="dxa"/>
            <w:vMerge/>
            <w:tcBorders>
              <w:top w:val="single" w:sz="4" w:space="0" w:color="auto"/>
              <w:left w:val="single" w:sz="4" w:space="0" w:color="auto"/>
              <w:bottom w:val="single" w:sz="4" w:space="0" w:color="auto"/>
              <w:right w:val="single" w:sz="4" w:space="0" w:color="auto"/>
            </w:tcBorders>
            <w:vAlign w:val="center"/>
          </w:tcPr>
          <w:p w:rsidR="00D0722B" w:rsidRPr="002C6E21" w:rsidRDefault="00D0722B" w:rsidP="00CB42CF"/>
        </w:tc>
        <w:tc>
          <w:tcPr>
            <w:tcW w:w="5863" w:type="dxa"/>
            <w:tcBorders>
              <w:top w:val="single" w:sz="4" w:space="0" w:color="auto"/>
              <w:left w:val="single" w:sz="4" w:space="0" w:color="auto"/>
              <w:bottom w:val="single" w:sz="4" w:space="0" w:color="auto"/>
              <w:right w:val="single" w:sz="4" w:space="0" w:color="auto"/>
            </w:tcBorders>
            <w:shd w:val="clear" w:color="auto" w:fill="F2F2F2"/>
          </w:tcPr>
          <w:p w:rsidR="00D0722B" w:rsidRPr="002C6E21" w:rsidRDefault="00D0722B" w:rsidP="00CB42CF">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оказание платных услуг (с 01.09.2017г)</w:t>
            </w:r>
          </w:p>
        </w:tc>
      </w:tr>
      <w:tr w:rsidR="00D0722B" w:rsidTr="00CB42CF">
        <w:tc>
          <w:tcPr>
            <w:tcW w:w="3708" w:type="dxa"/>
            <w:vMerge/>
            <w:tcBorders>
              <w:top w:val="single" w:sz="4" w:space="0" w:color="auto"/>
              <w:left w:val="single" w:sz="4" w:space="0" w:color="auto"/>
              <w:bottom w:val="single" w:sz="4" w:space="0" w:color="auto"/>
              <w:right w:val="single" w:sz="4" w:space="0" w:color="auto"/>
            </w:tcBorders>
            <w:vAlign w:val="center"/>
          </w:tcPr>
          <w:p w:rsidR="00D0722B" w:rsidRPr="002C6E21" w:rsidRDefault="00D0722B" w:rsidP="00CB42CF"/>
        </w:tc>
        <w:tc>
          <w:tcPr>
            <w:tcW w:w="5863" w:type="dxa"/>
            <w:tcBorders>
              <w:top w:val="single" w:sz="4" w:space="0" w:color="auto"/>
              <w:left w:val="single" w:sz="4" w:space="0" w:color="auto"/>
              <w:bottom w:val="single" w:sz="4" w:space="0" w:color="auto"/>
              <w:right w:val="single" w:sz="4" w:space="0" w:color="auto"/>
            </w:tcBorders>
            <w:shd w:val="clear" w:color="auto" w:fill="F2F2F2"/>
          </w:tcPr>
          <w:p w:rsidR="00D0722B" w:rsidRDefault="00D0722B" w:rsidP="00CB42CF">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создание АНО ДО «Центр социально-психологической поддержки обучающихся «Утро» с целью привлечения дополнительных финансовых средств;</w:t>
            </w:r>
          </w:p>
          <w:p w:rsidR="00D0722B" w:rsidRPr="002C6E21" w:rsidRDefault="00D0722B" w:rsidP="00CB42CF">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 эффективная система работы органов ГОУ (Управляющий совет); </w:t>
            </w:r>
          </w:p>
        </w:tc>
      </w:tr>
      <w:tr w:rsidR="00D0722B" w:rsidTr="00CB42CF">
        <w:tc>
          <w:tcPr>
            <w:tcW w:w="3708" w:type="dxa"/>
            <w:vMerge w:val="restart"/>
            <w:tcBorders>
              <w:top w:val="single" w:sz="4" w:space="0" w:color="auto"/>
              <w:left w:val="single" w:sz="4" w:space="0" w:color="auto"/>
              <w:right w:val="single" w:sz="4" w:space="0" w:color="auto"/>
            </w:tcBorders>
          </w:tcPr>
          <w:p w:rsidR="00D0722B" w:rsidRPr="00C2735D" w:rsidRDefault="00D0722B" w:rsidP="00CB42CF">
            <w:pPr>
              <w:pStyle w:val="ConsPlusNonformat"/>
              <w:widowControl/>
              <w:rPr>
                <w:rFonts w:ascii="Times New Roman" w:hAnsi="Times New Roman" w:cs="Times New Roman"/>
                <w:sz w:val="24"/>
                <w:szCs w:val="24"/>
              </w:rPr>
            </w:pPr>
            <w:r w:rsidRPr="00C2735D">
              <w:rPr>
                <w:rFonts w:ascii="Times New Roman" w:hAnsi="Times New Roman" w:cs="Times New Roman"/>
                <w:sz w:val="24"/>
                <w:szCs w:val="24"/>
              </w:rPr>
              <w:t>Переполненность и загруженность классных комнат.</w:t>
            </w:r>
            <w:r>
              <w:rPr>
                <w:rFonts w:ascii="Times New Roman" w:hAnsi="Times New Roman" w:cs="Times New Roman"/>
                <w:sz w:val="24"/>
                <w:szCs w:val="24"/>
              </w:rPr>
              <w:t xml:space="preserve"> </w:t>
            </w:r>
            <w:r w:rsidRPr="00C2735D">
              <w:rPr>
                <w:rFonts w:ascii="Times New Roman" w:hAnsi="Times New Roman" w:cs="Times New Roman"/>
                <w:sz w:val="24"/>
                <w:szCs w:val="24"/>
              </w:rPr>
              <w:t>Отсутствие свободных помещений для занятий внеурочной деятельностью.</w:t>
            </w:r>
          </w:p>
        </w:tc>
        <w:tc>
          <w:tcPr>
            <w:tcW w:w="5863" w:type="dxa"/>
            <w:tcBorders>
              <w:top w:val="single" w:sz="4" w:space="0" w:color="auto"/>
              <w:left w:val="single" w:sz="4" w:space="0" w:color="auto"/>
              <w:bottom w:val="single" w:sz="4" w:space="0" w:color="auto"/>
              <w:right w:val="single" w:sz="4" w:space="0" w:color="auto"/>
            </w:tcBorders>
          </w:tcPr>
          <w:p w:rsidR="00D0722B" w:rsidRPr="00C2735D" w:rsidRDefault="00D0722B" w:rsidP="00CB42CF">
            <w:pPr>
              <w:pStyle w:val="ConsPlusNonformat"/>
              <w:widowControl/>
              <w:jc w:val="both"/>
              <w:rPr>
                <w:rFonts w:ascii="Times New Roman" w:hAnsi="Times New Roman" w:cs="Times New Roman"/>
                <w:sz w:val="24"/>
                <w:szCs w:val="24"/>
              </w:rPr>
            </w:pPr>
            <w:r w:rsidRPr="00C2735D">
              <w:rPr>
                <w:rFonts w:ascii="Times New Roman" w:hAnsi="Times New Roman" w:cs="Times New Roman"/>
                <w:sz w:val="24"/>
                <w:szCs w:val="24"/>
              </w:rPr>
              <w:t>-</w:t>
            </w:r>
            <w:r>
              <w:rPr>
                <w:rFonts w:ascii="Times New Roman" w:hAnsi="Times New Roman" w:cs="Times New Roman"/>
                <w:sz w:val="24"/>
                <w:szCs w:val="24"/>
              </w:rPr>
              <w:t xml:space="preserve"> </w:t>
            </w:r>
            <w:r w:rsidRPr="00C2735D">
              <w:rPr>
                <w:rFonts w:ascii="Times New Roman" w:hAnsi="Times New Roman" w:cs="Times New Roman"/>
                <w:sz w:val="24"/>
                <w:szCs w:val="24"/>
              </w:rPr>
              <w:t>гибкая организация пространства школы: зоны свободного чтения и  самоподготовки, «математическое кафе»</w:t>
            </w:r>
          </w:p>
        </w:tc>
      </w:tr>
      <w:tr w:rsidR="00D0722B" w:rsidTr="00CB42CF">
        <w:tc>
          <w:tcPr>
            <w:tcW w:w="3708" w:type="dxa"/>
            <w:vMerge/>
            <w:tcBorders>
              <w:left w:val="single" w:sz="4" w:space="0" w:color="auto"/>
              <w:right w:val="single" w:sz="4" w:space="0" w:color="auto"/>
            </w:tcBorders>
            <w:vAlign w:val="center"/>
          </w:tcPr>
          <w:p w:rsidR="00D0722B" w:rsidRDefault="00D0722B" w:rsidP="00CB42CF">
            <w:pPr>
              <w:rPr>
                <w:szCs w:val="28"/>
              </w:rPr>
            </w:pPr>
          </w:p>
        </w:tc>
        <w:tc>
          <w:tcPr>
            <w:tcW w:w="5863" w:type="dxa"/>
            <w:tcBorders>
              <w:top w:val="single" w:sz="4" w:space="0" w:color="auto"/>
              <w:left w:val="single" w:sz="4" w:space="0" w:color="auto"/>
              <w:bottom w:val="single" w:sz="4" w:space="0" w:color="auto"/>
              <w:right w:val="single" w:sz="4" w:space="0" w:color="auto"/>
            </w:tcBorders>
          </w:tcPr>
          <w:p w:rsidR="00D0722B" w:rsidRDefault="00D0722B" w:rsidP="00CB42CF">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4"/>
                <w:szCs w:val="24"/>
              </w:rPr>
              <w:t>создание кабинета</w:t>
            </w:r>
            <w:r w:rsidRPr="00C2735D">
              <w:rPr>
                <w:rFonts w:ascii="Times New Roman" w:hAnsi="Times New Roman" w:cs="Times New Roman"/>
                <w:sz w:val="24"/>
                <w:szCs w:val="24"/>
              </w:rPr>
              <w:t xml:space="preserve"> для логопедич</w:t>
            </w:r>
            <w:r>
              <w:rPr>
                <w:rFonts w:ascii="Times New Roman" w:hAnsi="Times New Roman" w:cs="Times New Roman"/>
                <w:sz w:val="24"/>
                <w:szCs w:val="24"/>
              </w:rPr>
              <w:t>еских занятий в рекреации школы</w:t>
            </w:r>
          </w:p>
        </w:tc>
      </w:tr>
      <w:tr w:rsidR="00D0722B" w:rsidTr="00CB42CF">
        <w:trPr>
          <w:trHeight w:val="530"/>
        </w:trPr>
        <w:tc>
          <w:tcPr>
            <w:tcW w:w="3708" w:type="dxa"/>
            <w:vMerge/>
            <w:tcBorders>
              <w:left w:val="single" w:sz="4" w:space="0" w:color="auto"/>
              <w:right w:val="single" w:sz="4" w:space="0" w:color="auto"/>
            </w:tcBorders>
            <w:vAlign w:val="center"/>
          </w:tcPr>
          <w:p w:rsidR="00D0722B" w:rsidRDefault="00D0722B" w:rsidP="00CB42CF">
            <w:pPr>
              <w:rPr>
                <w:szCs w:val="28"/>
              </w:rPr>
            </w:pPr>
          </w:p>
        </w:tc>
        <w:tc>
          <w:tcPr>
            <w:tcW w:w="5863" w:type="dxa"/>
            <w:tcBorders>
              <w:top w:val="single" w:sz="4" w:space="0" w:color="auto"/>
              <w:left w:val="single" w:sz="4" w:space="0" w:color="auto"/>
              <w:bottom w:val="single" w:sz="4" w:space="0" w:color="auto"/>
              <w:right w:val="single" w:sz="4" w:space="0" w:color="auto"/>
            </w:tcBorders>
          </w:tcPr>
          <w:p w:rsidR="00D0722B" w:rsidRDefault="00D0722B" w:rsidP="00CB42CF">
            <w:pPr>
              <w:pStyle w:val="ConsPlusNonformat"/>
              <w:widowControl/>
              <w:jc w:val="both"/>
              <w:rPr>
                <w:rFonts w:ascii="Times New Roman" w:hAnsi="Times New Roman" w:cs="Times New Roman"/>
                <w:sz w:val="24"/>
                <w:szCs w:val="24"/>
              </w:rPr>
            </w:pPr>
            <w:r w:rsidRPr="00C2735D">
              <w:rPr>
                <w:rFonts w:ascii="Times New Roman" w:hAnsi="Times New Roman" w:cs="Times New Roman"/>
                <w:sz w:val="24"/>
                <w:szCs w:val="24"/>
              </w:rPr>
              <w:t>-</w:t>
            </w:r>
            <w:r>
              <w:rPr>
                <w:rFonts w:ascii="Times New Roman" w:hAnsi="Times New Roman" w:cs="Times New Roman"/>
                <w:sz w:val="24"/>
                <w:szCs w:val="24"/>
              </w:rPr>
              <w:t xml:space="preserve"> </w:t>
            </w:r>
            <w:r w:rsidRPr="00C2735D">
              <w:rPr>
                <w:rFonts w:ascii="Times New Roman" w:hAnsi="Times New Roman" w:cs="Times New Roman"/>
                <w:sz w:val="24"/>
                <w:szCs w:val="24"/>
              </w:rPr>
              <w:t>использование комнат с малой площадью</w:t>
            </w:r>
            <w:r>
              <w:rPr>
                <w:rFonts w:ascii="Times New Roman" w:hAnsi="Times New Roman" w:cs="Times New Roman"/>
                <w:sz w:val="24"/>
                <w:szCs w:val="24"/>
              </w:rPr>
              <w:t xml:space="preserve"> в образовательном процессе:</w:t>
            </w:r>
            <w:r w:rsidRPr="00C2735D">
              <w:rPr>
                <w:rFonts w:ascii="Times New Roman" w:hAnsi="Times New Roman" w:cs="Times New Roman"/>
                <w:sz w:val="24"/>
                <w:szCs w:val="24"/>
              </w:rPr>
              <w:t xml:space="preserve"> для реализации</w:t>
            </w:r>
            <w:r>
              <w:rPr>
                <w:rFonts w:ascii="Times New Roman" w:hAnsi="Times New Roman" w:cs="Times New Roman"/>
                <w:sz w:val="24"/>
                <w:szCs w:val="24"/>
              </w:rPr>
              <w:t xml:space="preserve"> занятий с использованием </w:t>
            </w:r>
            <w:r w:rsidRPr="00C2735D">
              <w:rPr>
                <w:rFonts w:ascii="Times New Roman" w:hAnsi="Times New Roman" w:cs="Times New Roman"/>
                <w:sz w:val="24"/>
                <w:szCs w:val="24"/>
              </w:rPr>
              <w:t xml:space="preserve"> дистанционных</w:t>
            </w:r>
            <w:r>
              <w:rPr>
                <w:rFonts w:ascii="Times New Roman" w:hAnsi="Times New Roman" w:cs="Times New Roman"/>
                <w:sz w:val="24"/>
                <w:szCs w:val="24"/>
              </w:rPr>
              <w:t xml:space="preserve"> образовательных технологий, </w:t>
            </w:r>
            <w:r w:rsidRPr="00C2735D">
              <w:rPr>
                <w:rFonts w:ascii="Times New Roman" w:hAnsi="Times New Roman" w:cs="Times New Roman"/>
                <w:sz w:val="24"/>
                <w:szCs w:val="24"/>
              </w:rPr>
              <w:t xml:space="preserve"> для занятий робототехникой</w:t>
            </w:r>
            <w:r>
              <w:rPr>
                <w:rFonts w:ascii="Times New Roman" w:hAnsi="Times New Roman" w:cs="Times New Roman"/>
                <w:sz w:val="24"/>
                <w:szCs w:val="24"/>
              </w:rPr>
              <w:t>, кабинета дефектолога</w:t>
            </w:r>
          </w:p>
          <w:p w:rsidR="00D0722B" w:rsidRDefault="00D0722B" w:rsidP="00CB42CF">
            <w:pPr>
              <w:pStyle w:val="ConsPlusNonformat"/>
              <w:widowControl/>
              <w:jc w:val="both"/>
              <w:rPr>
                <w:rFonts w:ascii="Times New Roman" w:hAnsi="Times New Roman" w:cs="Times New Roman"/>
                <w:sz w:val="28"/>
                <w:szCs w:val="28"/>
              </w:rPr>
            </w:pPr>
            <w:r>
              <w:rPr>
                <w:rFonts w:ascii="Times New Roman" w:hAnsi="Times New Roman" w:cs="Times New Roman"/>
                <w:sz w:val="24"/>
                <w:szCs w:val="24"/>
              </w:rPr>
              <w:t>-разработан проект на строительство отдельного корпуса с реконструкцией существующего здания школы, требующий его реализации</w:t>
            </w:r>
          </w:p>
        </w:tc>
      </w:tr>
      <w:tr w:rsidR="00D0722B" w:rsidTr="00CB42CF">
        <w:tc>
          <w:tcPr>
            <w:tcW w:w="3708" w:type="dxa"/>
            <w:vMerge/>
            <w:tcBorders>
              <w:left w:val="single" w:sz="4" w:space="0" w:color="auto"/>
              <w:right w:val="single" w:sz="4" w:space="0" w:color="auto"/>
            </w:tcBorders>
            <w:shd w:val="clear" w:color="auto" w:fill="F2F2F2"/>
          </w:tcPr>
          <w:p w:rsidR="00D0722B" w:rsidRDefault="00D0722B" w:rsidP="00CB42CF">
            <w:pPr>
              <w:pStyle w:val="ConsPlusNonformat"/>
              <w:widowControl/>
              <w:jc w:val="both"/>
              <w:rPr>
                <w:rFonts w:ascii="Times New Roman" w:hAnsi="Times New Roman" w:cs="Times New Roman"/>
                <w:sz w:val="28"/>
                <w:szCs w:val="28"/>
              </w:rPr>
            </w:pPr>
          </w:p>
        </w:tc>
        <w:tc>
          <w:tcPr>
            <w:tcW w:w="5863" w:type="dxa"/>
            <w:tcBorders>
              <w:top w:val="single" w:sz="4" w:space="0" w:color="auto"/>
              <w:left w:val="single" w:sz="4" w:space="0" w:color="auto"/>
              <w:bottom w:val="single" w:sz="4" w:space="0" w:color="auto"/>
              <w:right w:val="single" w:sz="4" w:space="0" w:color="auto"/>
            </w:tcBorders>
            <w:shd w:val="clear" w:color="auto" w:fill="F2F2F2"/>
          </w:tcPr>
          <w:p w:rsidR="00D0722B" w:rsidRPr="00E84B95" w:rsidRDefault="00D0722B" w:rsidP="00CB42CF">
            <w:pPr>
              <w:pStyle w:val="ConsPlusNonformat"/>
              <w:widowControl/>
              <w:jc w:val="both"/>
              <w:rPr>
                <w:rFonts w:ascii="Times New Roman" w:hAnsi="Times New Roman" w:cs="Times New Roman"/>
                <w:sz w:val="24"/>
                <w:szCs w:val="24"/>
              </w:rPr>
            </w:pPr>
            <w:r w:rsidRPr="00E84B95">
              <w:rPr>
                <w:rFonts w:ascii="Times New Roman" w:hAnsi="Times New Roman" w:cs="Times New Roman"/>
                <w:sz w:val="24"/>
                <w:szCs w:val="24"/>
              </w:rPr>
              <w:t>-</w:t>
            </w:r>
            <w:r>
              <w:rPr>
                <w:rFonts w:ascii="Times New Roman" w:hAnsi="Times New Roman" w:cs="Times New Roman"/>
                <w:sz w:val="24"/>
                <w:szCs w:val="24"/>
              </w:rPr>
              <w:t xml:space="preserve"> </w:t>
            </w:r>
            <w:r w:rsidRPr="00E84B95">
              <w:rPr>
                <w:rFonts w:ascii="Times New Roman" w:hAnsi="Times New Roman" w:cs="Times New Roman"/>
                <w:sz w:val="24"/>
                <w:szCs w:val="24"/>
              </w:rPr>
              <w:t xml:space="preserve">реализация модели внеурочной деятельности </w:t>
            </w:r>
            <w:r>
              <w:rPr>
                <w:rFonts w:ascii="Times New Roman" w:hAnsi="Times New Roman" w:cs="Times New Roman"/>
                <w:sz w:val="24"/>
                <w:szCs w:val="24"/>
              </w:rPr>
              <w:t xml:space="preserve"> по ИУП</w:t>
            </w:r>
            <w:r w:rsidRPr="00E84B95">
              <w:rPr>
                <w:rFonts w:ascii="Times New Roman" w:hAnsi="Times New Roman" w:cs="Times New Roman"/>
                <w:sz w:val="24"/>
                <w:szCs w:val="24"/>
              </w:rPr>
              <w:t xml:space="preserve"> через</w:t>
            </w:r>
            <w:r>
              <w:rPr>
                <w:rFonts w:ascii="Times New Roman" w:hAnsi="Times New Roman" w:cs="Times New Roman"/>
                <w:sz w:val="24"/>
                <w:szCs w:val="24"/>
              </w:rPr>
              <w:t xml:space="preserve"> сетевое взаимодействие с социальными партнерами</w:t>
            </w:r>
          </w:p>
        </w:tc>
      </w:tr>
      <w:tr w:rsidR="00D0722B" w:rsidTr="00CB42CF">
        <w:tc>
          <w:tcPr>
            <w:tcW w:w="3708" w:type="dxa"/>
            <w:vMerge w:val="restart"/>
            <w:tcBorders>
              <w:top w:val="single" w:sz="4" w:space="0" w:color="auto"/>
              <w:left w:val="single" w:sz="4" w:space="0" w:color="auto"/>
              <w:right w:val="single" w:sz="4" w:space="0" w:color="auto"/>
            </w:tcBorders>
            <w:vAlign w:val="center"/>
          </w:tcPr>
          <w:p w:rsidR="00D0722B" w:rsidRPr="00E41EBD" w:rsidRDefault="00D0722B" w:rsidP="00E41EBD">
            <w:pPr>
              <w:jc w:val="both"/>
              <w:rPr>
                <w:rFonts w:ascii="Times New Roman" w:hAnsi="Times New Roman" w:cs="Times New Roman"/>
                <w:sz w:val="24"/>
                <w:szCs w:val="24"/>
              </w:rPr>
            </w:pPr>
            <w:r w:rsidRPr="00E41EBD">
              <w:rPr>
                <w:rFonts w:ascii="Times New Roman" w:hAnsi="Times New Roman" w:cs="Times New Roman"/>
                <w:sz w:val="24"/>
                <w:szCs w:val="24"/>
              </w:rPr>
              <w:t>Необъективное оценивание своих возможностей выпускниками, амбициозность, отсутствие четкой определенности  в выборе дальнейшего жизненного пути (профиля, ВУЗа, экзаменов на ЕГЭ)</w:t>
            </w:r>
          </w:p>
        </w:tc>
        <w:tc>
          <w:tcPr>
            <w:tcW w:w="5863" w:type="dxa"/>
            <w:tcBorders>
              <w:top w:val="single" w:sz="4" w:space="0" w:color="auto"/>
              <w:left w:val="single" w:sz="4" w:space="0" w:color="auto"/>
              <w:bottom w:val="single" w:sz="4" w:space="0" w:color="auto"/>
              <w:right w:val="single" w:sz="4" w:space="0" w:color="auto"/>
            </w:tcBorders>
            <w:shd w:val="clear" w:color="auto" w:fill="F2F2F2"/>
          </w:tcPr>
          <w:p w:rsidR="00D0722B" w:rsidRPr="004611D5" w:rsidRDefault="00D0722B" w:rsidP="00CB42CF">
            <w:pPr>
              <w:pStyle w:val="ConsPlusNonformat"/>
              <w:widowControl/>
              <w:jc w:val="both"/>
              <w:rPr>
                <w:rFonts w:ascii="Times New Roman" w:hAnsi="Times New Roman" w:cs="Times New Roman"/>
                <w:sz w:val="24"/>
                <w:szCs w:val="24"/>
              </w:rPr>
            </w:pPr>
            <w:r w:rsidRPr="004611D5">
              <w:rPr>
                <w:rFonts w:ascii="Times New Roman" w:hAnsi="Times New Roman" w:cs="Times New Roman"/>
                <w:sz w:val="24"/>
                <w:szCs w:val="24"/>
              </w:rPr>
              <w:t>- п</w:t>
            </w:r>
            <w:r>
              <w:rPr>
                <w:rFonts w:ascii="Times New Roman" w:hAnsi="Times New Roman" w:cs="Times New Roman"/>
                <w:sz w:val="24"/>
                <w:szCs w:val="24"/>
              </w:rPr>
              <w:t>с</w:t>
            </w:r>
            <w:r w:rsidRPr="004611D5">
              <w:rPr>
                <w:rFonts w:ascii="Times New Roman" w:hAnsi="Times New Roman" w:cs="Times New Roman"/>
                <w:sz w:val="24"/>
                <w:szCs w:val="24"/>
              </w:rPr>
              <w:t>ихолого</w:t>
            </w:r>
            <w:r>
              <w:rPr>
                <w:rFonts w:ascii="Times New Roman" w:hAnsi="Times New Roman" w:cs="Times New Roman"/>
                <w:sz w:val="24"/>
                <w:szCs w:val="24"/>
              </w:rPr>
              <w:t>-</w:t>
            </w:r>
            <w:r w:rsidRPr="004611D5">
              <w:rPr>
                <w:rFonts w:ascii="Times New Roman" w:hAnsi="Times New Roman" w:cs="Times New Roman"/>
                <w:sz w:val="24"/>
                <w:szCs w:val="24"/>
              </w:rPr>
              <w:t>педагогическое сопровождение  и информационно- разъяснительная работа с выпускниками и их родителями</w:t>
            </w:r>
          </w:p>
        </w:tc>
      </w:tr>
      <w:tr w:rsidR="00D0722B" w:rsidTr="00CB42CF">
        <w:tc>
          <w:tcPr>
            <w:tcW w:w="3708" w:type="dxa"/>
            <w:vMerge/>
            <w:tcBorders>
              <w:left w:val="single" w:sz="4" w:space="0" w:color="auto"/>
              <w:right w:val="single" w:sz="4" w:space="0" w:color="auto"/>
            </w:tcBorders>
            <w:vAlign w:val="center"/>
          </w:tcPr>
          <w:p w:rsidR="00D0722B" w:rsidRDefault="00D0722B" w:rsidP="00CB42CF">
            <w:pPr>
              <w:rPr>
                <w:szCs w:val="28"/>
              </w:rPr>
            </w:pPr>
          </w:p>
        </w:tc>
        <w:tc>
          <w:tcPr>
            <w:tcW w:w="5863" w:type="dxa"/>
            <w:tcBorders>
              <w:top w:val="single" w:sz="4" w:space="0" w:color="auto"/>
              <w:left w:val="single" w:sz="4" w:space="0" w:color="auto"/>
              <w:bottom w:val="single" w:sz="4" w:space="0" w:color="auto"/>
              <w:right w:val="single" w:sz="4" w:space="0" w:color="auto"/>
            </w:tcBorders>
            <w:shd w:val="clear" w:color="auto" w:fill="F2F2F2"/>
          </w:tcPr>
          <w:p w:rsidR="00D0722B" w:rsidRPr="004611D5" w:rsidRDefault="00D0722B" w:rsidP="00CB42CF">
            <w:pPr>
              <w:pStyle w:val="ConsPlusNonformat"/>
              <w:widowControl/>
              <w:jc w:val="both"/>
              <w:rPr>
                <w:rFonts w:ascii="Times New Roman" w:hAnsi="Times New Roman" w:cs="Times New Roman"/>
                <w:sz w:val="24"/>
                <w:szCs w:val="24"/>
              </w:rPr>
            </w:pPr>
            <w:r w:rsidRPr="004611D5">
              <w:rPr>
                <w:rFonts w:ascii="Times New Roman" w:hAnsi="Times New Roman" w:cs="Times New Roman"/>
                <w:sz w:val="24"/>
                <w:szCs w:val="24"/>
              </w:rPr>
              <w:t>- организация профильного обучения по ИУП</w:t>
            </w:r>
          </w:p>
        </w:tc>
      </w:tr>
      <w:tr w:rsidR="00D0722B" w:rsidTr="00CB42CF">
        <w:tc>
          <w:tcPr>
            <w:tcW w:w="3708" w:type="dxa"/>
            <w:vMerge/>
            <w:tcBorders>
              <w:left w:val="single" w:sz="4" w:space="0" w:color="auto"/>
              <w:right w:val="single" w:sz="4" w:space="0" w:color="auto"/>
            </w:tcBorders>
            <w:vAlign w:val="center"/>
          </w:tcPr>
          <w:p w:rsidR="00D0722B" w:rsidRDefault="00D0722B" w:rsidP="00CB42CF">
            <w:pPr>
              <w:rPr>
                <w:szCs w:val="28"/>
              </w:rPr>
            </w:pPr>
          </w:p>
        </w:tc>
        <w:tc>
          <w:tcPr>
            <w:tcW w:w="5863" w:type="dxa"/>
            <w:tcBorders>
              <w:top w:val="single" w:sz="4" w:space="0" w:color="auto"/>
              <w:left w:val="single" w:sz="4" w:space="0" w:color="auto"/>
              <w:bottom w:val="single" w:sz="4" w:space="0" w:color="auto"/>
              <w:right w:val="single" w:sz="4" w:space="0" w:color="auto"/>
            </w:tcBorders>
            <w:shd w:val="clear" w:color="auto" w:fill="F2F2F2"/>
          </w:tcPr>
          <w:p w:rsidR="00D0722B" w:rsidRPr="004611D5" w:rsidRDefault="00D0722B" w:rsidP="00CB42CF">
            <w:pPr>
              <w:pStyle w:val="ConsPlusNonformat"/>
              <w:widowControl/>
              <w:jc w:val="both"/>
              <w:rPr>
                <w:rFonts w:ascii="Times New Roman" w:hAnsi="Times New Roman" w:cs="Times New Roman"/>
                <w:sz w:val="24"/>
                <w:szCs w:val="24"/>
              </w:rPr>
            </w:pPr>
            <w:r w:rsidRPr="004611D5">
              <w:rPr>
                <w:rFonts w:ascii="Times New Roman" w:hAnsi="Times New Roman" w:cs="Times New Roman"/>
                <w:sz w:val="24"/>
                <w:szCs w:val="24"/>
              </w:rPr>
              <w:t>- профориентационная работа</w:t>
            </w:r>
            <w:r>
              <w:rPr>
                <w:rFonts w:ascii="Times New Roman" w:hAnsi="Times New Roman" w:cs="Times New Roman"/>
                <w:sz w:val="24"/>
                <w:szCs w:val="24"/>
              </w:rPr>
              <w:t xml:space="preserve"> </w:t>
            </w:r>
            <w:r w:rsidRPr="004611D5">
              <w:rPr>
                <w:rFonts w:ascii="Times New Roman" w:hAnsi="Times New Roman" w:cs="Times New Roman"/>
                <w:sz w:val="24"/>
                <w:szCs w:val="24"/>
              </w:rPr>
              <w:t>(различные виды тестирования) на базе Лаборатории межпредметных технологий (ЛМТ)</w:t>
            </w:r>
          </w:p>
        </w:tc>
      </w:tr>
      <w:tr w:rsidR="00D0722B" w:rsidTr="00CB42CF">
        <w:tc>
          <w:tcPr>
            <w:tcW w:w="3708" w:type="dxa"/>
            <w:vMerge/>
            <w:tcBorders>
              <w:left w:val="single" w:sz="4" w:space="0" w:color="auto"/>
              <w:bottom w:val="single" w:sz="4" w:space="0" w:color="auto"/>
              <w:right w:val="single" w:sz="4" w:space="0" w:color="auto"/>
            </w:tcBorders>
            <w:vAlign w:val="center"/>
          </w:tcPr>
          <w:p w:rsidR="00D0722B" w:rsidRDefault="00D0722B" w:rsidP="00CB42CF">
            <w:pPr>
              <w:rPr>
                <w:szCs w:val="28"/>
              </w:rPr>
            </w:pPr>
          </w:p>
        </w:tc>
        <w:tc>
          <w:tcPr>
            <w:tcW w:w="5863" w:type="dxa"/>
            <w:tcBorders>
              <w:top w:val="single" w:sz="4" w:space="0" w:color="auto"/>
              <w:left w:val="single" w:sz="4" w:space="0" w:color="auto"/>
              <w:bottom w:val="single" w:sz="4" w:space="0" w:color="auto"/>
              <w:right w:val="single" w:sz="4" w:space="0" w:color="auto"/>
            </w:tcBorders>
            <w:shd w:val="clear" w:color="auto" w:fill="F2F2F2"/>
          </w:tcPr>
          <w:p w:rsidR="00D0722B" w:rsidRPr="004611D5" w:rsidRDefault="00D0722B" w:rsidP="00CB42CF">
            <w:pPr>
              <w:pStyle w:val="ConsPlusNonformat"/>
              <w:widowControl/>
              <w:jc w:val="both"/>
              <w:rPr>
                <w:rFonts w:ascii="Times New Roman" w:hAnsi="Times New Roman" w:cs="Times New Roman"/>
                <w:sz w:val="24"/>
                <w:szCs w:val="24"/>
              </w:rPr>
            </w:pPr>
            <w:r w:rsidRPr="004611D5">
              <w:rPr>
                <w:rFonts w:ascii="Times New Roman" w:hAnsi="Times New Roman" w:cs="Times New Roman"/>
                <w:sz w:val="24"/>
                <w:szCs w:val="24"/>
              </w:rPr>
              <w:t>-</w:t>
            </w:r>
            <w:r>
              <w:rPr>
                <w:rFonts w:ascii="Times New Roman" w:hAnsi="Times New Roman" w:cs="Times New Roman"/>
                <w:sz w:val="24"/>
                <w:szCs w:val="24"/>
              </w:rPr>
              <w:t xml:space="preserve"> </w:t>
            </w:r>
            <w:r w:rsidRPr="004611D5">
              <w:rPr>
                <w:rFonts w:ascii="Times New Roman" w:hAnsi="Times New Roman" w:cs="Times New Roman"/>
                <w:sz w:val="24"/>
                <w:szCs w:val="24"/>
              </w:rPr>
              <w:t>организация экскурсий на предприятия и встречи с  ИП Тербунского района</w:t>
            </w:r>
          </w:p>
        </w:tc>
      </w:tr>
    </w:tbl>
    <w:p w:rsidR="00D0722B" w:rsidRDefault="00D0722B" w:rsidP="00D0722B">
      <w:pPr>
        <w:pStyle w:val="ConsPlusNonformat"/>
        <w:widowControl/>
        <w:jc w:val="center"/>
        <w:rPr>
          <w:rFonts w:ascii="Times New Roman" w:hAnsi="Times New Roman" w:cs="Times New Roman"/>
          <w:sz w:val="28"/>
          <w:szCs w:val="28"/>
        </w:rPr>
      </w:pPr>
    </w:p>
    <w:p w:rsidR="00575835" w:rsidRDefault="00575835" w:rsidP="00DC76F7">
      <w:pPr>
        <w:spacing w:after="0"/>
        <w:rPr>
          <w:rFonts w:ascii="Times New Roman" w:eastAsia="Calibri" w:hAnsi="Times New Roman" w:cs="Times New Roman"/>
          <w:b/>
          <w:color w:val="FF0000"/>
          <w:sz w:val="28"/>
          <w:szCs w:val="28"/>
        </w:rPr>
      </w:pPr>
    </w:p>
    <w:p w:rsidR="00F244E3" w:rsidRDefault="00861A1D" w:rsidP="00861A1D">
      <w:pPr>
        <w:spacing w:after="0"/>
        <w:ind w:firstLine="426"/>
        <w:jc w:val="center"/>
        <w:rPr>
          <w:rFonts w:ascii="Times New Roman" w:eastAsia="Calibri" w:hAnsi="Times New Roman" w:cs="Times New Roman"/>
          <w:b/>
          <w:color w:val="FF0000"/>
          <w:sz w:val="28"/>
          <w:szCs w:val="28"/>
        </w:rPr>
      </w:pPr>
      <w:r w:rsidRPr="00861A1D">
        <w:rPr>
          <w:rFonts w:ascii="Times New Roman" w:eastAsia="Calibri" w:hAnsi="Times New Roman" w:cs="Times New Roman"/>
          <w:b/>
          <w:color w:val="FF0000"/>
          <w:sz w:val="28"/>
          <w:szCs w:val="28"/>
        </w:rPr>
        <w:t xml:space="preserve">12. </w:t>
      </w:r>
      <w:r w:rsidR="0092432A" w:rsidRPr="00861A1D">
        <w:rPr>
          <w:rFonts w:ascii="Times New Roman" w:eastAsia="Calibri" w:hAnsi="Times New Roman" w:cs="Times New Roman"/>
          <w:b/>
          <w:color w:val="FF0000"/>
          <w:sz w:val="28"/>
          <w:szCs w:val="28"/>
        </w:rPr>
        <w:t>О</w:t>
      </w:r>
      <w:r w:rsidRPr="00861A1D">
        <w:rPr>
          <w:rFonts w:ascii="Times New Roman" w:eastAsia="Calibri" w:hAnsi="Times New Roman" w:cs="Times New Roman"/>
          <w:b/>
          <w:color w:val="FF0000"/>
          <w:sz w:val="28"/>
          <w:szCs w:val="28"/>
        </w:rPr>
        <w:t>ТЧЕТ О РЕЗУЛЬТАТ</w:t>
      </w:r>
      <w:r w:rsidR="00DE432B">
        <w:rPr>
          <w:rFonts w:ascii="Times New Roman" w:eastAsia="Calibri" w:hAnsi="Times New Roman" w:cs="Times New Roman"/>
          <w:b/>
          <w:color w:val="FF0000"/>
          <w:sz w:val="28"/>
          <w:szCs w:val="28"/>
        </w:rPr>
        <w:t>А</w:t>
      </w:r>
      <w:r w:rsidRPr="00861A1D">
        <w:rPr>
          <w:rFonts w:ascii="Times New Roman" w:eastAsia="Calibri" w:hAnsi="Times New Roman" w:cs="Times New Roman"/>
          <w:b/>
          <w:color w:val="FF0000"/>
          <w:sz w:val="28"/>
          <w:szCs w:val="28"/>
        </w:rPr>
        <w:t xml:space="preserve">Х САМООБСЛЕДОВАНИЯ </w:t>
      </w:r>
      <w:r w:rsidR="00F244E3">
        <w:rPr>
          <w:rFonts w:ascii="Times New Roman" w:eastAsia="Calibri" w:hAnsi="Times New Roman" w:cs="Times New Roman"/>
          <w:b/>
          <w:color w:val="FF0000"/>
          <w:sz w:val="28"/>
          <w:szCs w:val="28"/>
        </w:rPr>
        <w:t xml:space="preserve">ДОШКОЛЬНОЙ ГРУППЫ </w:t>
      </w:r>
      <w:r w:rsidRPr="00861A1D">
        <w:rPr>
          <w:rFonts w:ascii="Times New Roman" w:eastAsia="Calibri" w:hAnsi="Times New Roman" w:cs="Times New Roman"/>
          <w:b/>
          <w:color w:val="FF0000"/>
          <w:sz w:val="28"/>
          <w:szCs w:val="28"/>
        </w:rPr>
        <w:t xml:space="preserve"> </w:t>
      </w:r>
    </w:p>
    <w:p w:rsidR="00861A1D" w:rsidRDefault="00861A1D" w:rsidP="00861A1D">
      <w:pPr>
        <w:spacing w:after="0"/>
        <w:ind w:firstLine="426"/>
        <w:jc w:val="center"/>
        <w:rPr>
          <w:rFonts w:ascii="Times New Roman" w:eastAsia="Calibri" w:hAnsi="Times New Roman" w:cs="Times New Roman"/>
          <w:b/>
          <w:color w:val="FF0000"/>
          <w:sz w:val="28"/>
          <w:szCs w:val="28"/>
        </w:rPr>
      </w:pPr>
      <w:r w:rsidRPr="00861A1D">
        <w:rPr>
          <w:rFonts w:ascii="Times New Roman" w:eastAsia="Calibri" w:hAnsi="Times New Roman" w:cs="Times New Roman"/>
          <w:b/>
          <w:color w:val="FF0000"/>
          <w:sz w:val="28"/>
          <w:szCs w:val="28"/>
        </w:rPr>
        <w:t xml:space="preserve">ФИЛИАЛА МБОУ СОШ с. ТЕРБУНЫ в с. ИВАНОВКА </w:t>
      </w:r>
    </w:p>
    <w:p w:rsidR="00F244E3" w:rsidRPr="00076E98" w:rsidRDefault="00F244E3" w:rsidP="006849E6">
      <w:pPr>
        <w:pStyle w:val="a3"/>
        <w:ind w:left="360"/>
        <w:jc w:val="center"/>
        <w:rPr>
          <w:rFonts w:ascii="Times New Roman" w:hAnsi="Times New Roman" w:cs="Times New Roman"/>
          <w:b/>
          <w:color w:val="0070C0"/>
          <w:sz w:val="28"/>
          <w:szCs w:val="28"/>
        </w:rPr>
      </w:pPr>
      <w:r w:rsidRPr="00076E98">
        <w:rPr>
          <w:rFonts w:ascii="Times New Roman" w:hAnsi="Times New Roman" w:cs="Times New Roman"/>
          <w:b/>
          <w:color w:val="0070C0"/>
          <w:sz w:val="28"/>
          <w:szCs w:val="28"/>
          <w:lang w:val="en-US"/>
        </w:rPr>
        <w:t>I</w:t>
      </w:r>
      <w:r w:rsidRPr="00076E98">
        <w:rPr>
          <w:rFonts w:ascii="Times New Roman" w:hAnsi="Times New Roman" w:cs="Times New Roman"/>
          <w:b/>
          <w:color w:val="0070C0"/>
          <w:sz w:val="28"/>
          <w:szCs w:val="28"/>
        </w:rPr>
        <w:t>.Аналитическая  часть</w:t>
      </w:r>
    </w:p>
    <w:p w:rsidR="00F244E3" w:rsidRPr="006849E6" w:rsidRDefault="00F244E3" w:rsidP="006849E6">
      <w:pPr>
        <w:pStyle w:val="a3"/>
        <w:jc w:val="center"/>
        <w:rPr>
          <w:rFonts w:ascii="Times New Roman" w:hAnsi="Times New Roman" w:cs="Times New Roman"/>
          <w:sz w:val="28"/>
          <w:szCs w:val="28"/>
        </w:rPr>
      </w:pPr>
    </w:p>
    <w:p w:rsidR="00F244E3" w:rsidRPr="00076E98" w:rsidRDefault="00F244E3" w:rsidP="00F244E3">
      <w:pPr>
        <w:pStyle w:val="a3"/>
        <w:ind w:left="928"/>
        <w:rPr>
          <w:rFonts w:ascii="Times New Roman" w:hAnsi="Times New Roman" w:cs="Times New Roman"/>
          <w:b/>
          <w:color w:val="FF0000"/>
          <w:sz w:val="28"/>
          <w:szCs w:val="28"/>
        </w:rPr>
      </w:pPr>
      <w:r w:rsidRPr="00076E98">
        <w:rPr>
          <w:rFonts w:ascii="Times New Roman" w:hAnsi="Times New Roman" w:cs="Times New Roman"/>
          <w:b/>
          <w:color w:val="FF0000"/>
          <w:sz w:val="28"/>
          <w:szCs w:val="28"/>
        </w:rPr>
        <w:t>Общая характеристика общеобразовательного учреждения</w:t>
      </w:r>
    </w:p>
    <w:p w:rsidR="00F244E3" w:rsidRPr="001356E2" w:rsidRDefault="00F244E3" w:rsidP="00F244E3">
      <w:pPr>
        <w:spacing w:after="0" w:line="240" w:lineRule="auto"/>
        <w:ind w:firstLine="284"/>
        <w:jc w:val="both"/>
        <w:rPr>
          <w:rFonts w:ascii="Times New Roman" w:hAnsi="Times New Roman"/>
          <w:sz w:val="24"/>
          <w:szCs w:val="24"/>
        </w:rPr>
      </w:pPr>
      <w:r w:rsidRPr="001356E2">
        <w:rPr>
          <w:rFonts w:ascii="Times New Roman" w:hAnsi="Times New Roman"/>
          <w:sz w:val="24"/>
          <w:szCs w:val="24"/>
        </w:rPr>
        <w:t>По</w:t>
      </w:r>
      <w:r>
        <w:rPr>
          <w:rFonts w:ascii="Times New Roman" w:hAnsi="Times New Roman"/>
          <w:sz w:val="24"/>
          <w:szCs w:val="24"/>
        </w:rPr>
        <w:t xml:space="preserve">лное наименование: Дошкольная группа филиала </w:t>
      </w:r>
      <w:r w:rsidRPr="001356E2">
        <w:rPr>
          <w:rFonts w:ascii="Times New Roman" w:hAnsi="Times New Roman"/>
          <w:sz w:val="24"/>
          <w:szCs w:val="24"/>
        </w:rPr>
        <w:t>Муниципального бюджетного общеобразовательного учреждения средней общеобразовательной школы с углубленным изучением отдельных предметов с.Тербуны</w:t>
      </w:r>
      <w:r>
        <w:rPr>
          <w:rFonts w:ascii="Times New Roman" w:hAnsi="Times New Roman"/>
          <w:sz w:val="24"/>
          <w:szCs w:val="24"/>
        </w:rPr>
        <w:t xml:space="preserve"> </w:t>
      </w:r>
      <w:r w:rsidRPr="001356E2">
        <w:rPr>
          <w:rFonts w:ascii="Times New Roman" w:hAnsi="Times New Roman"/>
          <w:sz w:val="24"/>
          <w:szCs w:val="24"/>
        </w:rPr>
        <w:t>Тербунского муниципального района Липецкой области  в</w:t>
      </w:r>
      <w:r>
        <w:rPr>
          <w:rFonts w:ascii="Times New Roman" w:hAnsi="Times New Roman"/>
          <w:sz w:val="24"/>
          <w:szCs w:val="24"/>
        </w:rPr>
        <w:t xml:space="preserve"> </w:t>
      </w:r>
      <w:r w:rsidRPr="001356E2">
        <w:rPr>
          <w:rFonts w:ascii="Times New Roman" w:hAnsi="Times New Roman"/>
          <w:sz w:val="24"/>
          <w:szCs w:val="24"/>
        </w:rPr>
        <w:t xml:space="preserve">с.Ивановка. </w:t>
      </w:r>
    </w:p>
    <w:p w:rsidR="00F244E3" w:rsidRPr="001356E2" w:rsidRDefault="00F244E3" w:rsidP="00F244E3">
      <w:pPr>
        <w:spacing w:after="0" w:line="240" w:lineRule="auto"/>
        <w:ind w:firstLine="284"/>
        <w:jc w:val="both"/>
        <w:rPr>
          <w:rFonts w:ascii="Times New Roman" w:hAnsi="Times New Roman"/>
          <w:sz w:val="24"/>
          <w:szCs w:val="24"/>
        </w:rPr>
      </w:pPr>
      <w:r w:rsidRPr="001356E2">
        <w:rPr>
          <w:rFonts w:ascii="Times New Roman" w:hAnsi="Times New Roman"/>
          <w:sz w:val="24"/>
          <w:szCs w:val="24"/>
        </w:rPr>
        <w:t>Учредитель: администрация Тербунского муниц</w:t>
      </w:r>
      <w:r>
        <w:rPr>
          <w:rFonts w:ascii="Times New Roman" w:hAnsi="Times New Roman"/>
          <w:sz w:val="24"/>
          <w:szCs w:val="24"/>
        </w:rPr>
        <w:t>ипа</w:t>
      </w:r>
      <w:r w:rsidRPr="001356E2">
        <w:rPr>
          <w:rFonts w:ascii="Times New Roman" w:hAnsi="Times New Roman"/>
          <w:sz w:val="24"/>
          <w:szCs w:val="24"/>
        </w:rPr>
        <w:t>льного района Липецкой области.</w:t>
      </w:r>
    </w:p>
    <w:p w:rsidR="00F244E3" w:rsidRPr="001356E2" w:rsidRDefault="00F244E3" w:rsidP="00F244E3">
      <w:pPr>
        <w:spacing w:after="0" w:line="240" w:lineRule="auto"/>
        <w:ind w:firstLine="284"/>
        <w:jc w:val="both"/>
        <w:rPr>
          <w:rFonts w:ascii="Times New Roman" w:hAnsi="Times New Roman"/>
          <w:sz w:val="24"/>
          <w:szCs w:val="24"/>
        </w:rPr>
      </w:pPr>
      <w:r w:rsidRPr="001356E2">
        <w:rPr>
          <w:rFonts w:ascii="Times New Roman" w:hAnsi="Times New Roman"/>
          <w:sz w:val="24"/>
          <w:szCs w:val="24"/>
        </w:rPr>
        <w:t>Юридический адрес: 399540, Липецкая область с.Тербуныул.Красноармейская, д.4.</w:t>
      </w:r>
    </w:p>
    <w:p w:rsidR="00F244E3" w:rsidRPr="001356E2" w:rsidRDefault="00F244E3" w:rsidP="00F244E3">
      <w:pPr>
        <w:spacing w:after="0" w:line="240" w:lineRule="auto"/>
        <w:ind w:firstLine="284"/>
        <w:jc w:val="both"/>
        <w:rPr>
          <w:rFonts w:ascii="Times New Roman" w:hAnsi="Times New Roman"/>
          <w:sz w:val="24"/>
          <w:szCs w:val="24"/>
        </w:rPr>
      </w:pPr>
      <w:r w:rsidRPr="001356E2">
        <w:rPr>
          <w:rFonts w:ascii="Times New Roman" w:hAnsi="Times New Roman"/>
          <w:sz w:val="24"/>
          <w:szCs w:val="24"/>
        </w:rPr>
        <w:t>Фактический адрес: 399562, Липецкая область, Тербунский район, с.Ивановка, ул.Центральная д.12.</w:t>
      </w:r>
    </w:p>
    <w:p w:rsidR="00F244E3" w:rsidRPr="001356E2" w:rsidRDefault="00F244E3" w:rsidP="00F244E3">
      <w:pPr>
        <w:spacing w:after="0" w:line="240" w:lineRule="auto"/>
        <w:ind w:firstLine="284"/>
        <w:jc w:val="both"/>
        <w:rPr>
          <w:rFonts w:ascii="Times New Roman" w:hAnsi="Times New Roman"/>
          <w:b/>
          <w:sz w:val="24"/>
          <w:szCs w:val="24"/>
        </w:rPr>
      </w:pPr>
      <w:r w:rsidRPr="001356E2">
        <w:rPr>
          <w:rFonts w:ascii="Times New Roman" w:hAnsi="Times New Roman"/>
          <w:sz w:val="24"/>
          <w:szCs w:val="24"/>
        </w:rPr>
        <w:t>Контактный телефон:  2-45-62.</w:t>
      </w:r>
    </w:p>
    <w:p w:rsidR="00F244E3" w:rsidRPr="001356E2" w:rsidRDefault="00F244E3" w:rsidP="00F244E3">
      <w:pPr>
        <w:spacing w:after="0" w:line="240" w:lineRule="auto"/>
        <w:ind w:firstLine="284"/>
        <w:jc w:val="both"/>
        <w:rPr>
          <w:rFonts w:ascii="Times New Roman" w:hAnsi="Times New Roman"/>
          <w:sz w:val="24"/>
          <w:szCs w:val="24"/>
        </w:rPr>
      </w:pPr>
      <w:r w:rsidRPr="001356E2">
        <w:rPr>
          <w:rFonts w:ascii="Times New Roman" w:hAnsi="Times New Roman"/>
          <w:sz w:val="24"/>
          <w:szCs w:val="24"/>
        </w:rPr>
        <w:t xml:space="preserve">Электронный адрес: </w:t>
      </w:r>
      <w:hyperlink r:id="rId65" w:history="1">
        <w:r w:rsidRPr="001356E2">
          <w:rPr>
            <w:rStyle w:val="a6"/>
            <w:rFonts w:ascii="Times New Roman" w:hAnsi="Times New Roman"/>
            <w:sz w:val="24"/>
            <w:szCs w:val="24"/>
            <w:lang w:val="en-US"/>
          </w:rPr>
          <w:t>ivanovkascholl</w:t>
        </w:r>
        <w:r w:rsidRPr="001356E2">
          <w:rPr>
            <w:rStyle w:val="a6"/>
            <w:rFonts w:ascii="Times New Roman" w:hAnsi="Times New Roman"/>
            <w:sz w:val="24"/>
            <w:szCs w:val="24"/>
          </w:rPr>
          <w:t>@</w:t>
        </w:r>
        <w:r w:rsidRPr="001356E2">
          <w:rPr>
            <w:rStyle w:val="a6"/>
            <w:rFonts w:ascii="Times New Roman" w:hAnsi="Times New Roman"/>
            <w:sz w:val="24"/>
            <w:szCs w:val="24"/>
            <w:lang w:val="en-US"/>
          </w:rPr>
          <w:t>yandex</w:t>
        </w:r>
        <w:r w:rsidRPr="001356E2">
          <w:rPr>
            <w:rStyle w:val="a6"/>
            <w:rFonts w:ascii="Times New Roman" w:hAnsi="Times New Roman"/>
            <w:sz w:val="24"/>
            <w:szCs w:val="24"/>
          </w:rPr>
          <w:t>.</w:t>
        </w:r>
        <w:r w:rsidRPr="001356E2">
          <w:rPr>
            <w:rStyle w:val="a6"/>
            <w:rFonts w:ascii="Times New Roman" w:hAnsi="Times New Roman"/>
            <w:sz w:val="24"/>
            <w:szCs w:val="24"/>
            <w:lang w:val="en-US"/>
          </w:rPr>
          <w:t>ru</w:t>
        </w:r>
      </w:hyperlink>
    </w:p>
    <w:p w:rsidR="00F244E3" w:rsidRPr="001356E2" w:rsidRDefault="00F244E3" w:rsidP="00F244E3">
      <w:pPr>
        <w:spacing w:after="0" w:line="240" w:lineRule="auto"/>
        <w:ind w:firstLine="284"/>
        <w:jc w:val="both"/>
        <w:rPr>
          <w:rFonts w:ascii="Times New Roman" w:hAnsi="Times New Roman"/>
          <w:sz w:val="24"/>
          <w:szCs w:val="24"/>
        </w:rPr>
      </w:pPr>
      <w:r w:rsidRPr="001356E2">
        <w:rPr>
          <w:rFonts w:ascii="Times New Roman" w:hAnsi="Times New Roman"/>
          <w:sz w:val="24"/>
          <w:szCs w:val="24"/>
        </w:rPr>
        <w:t>Образовательная деятельность осуществляется в соответствии с лицензией на право ведения об</w:t>
      </w:r>
      <w:r>
        <w:rPr>
          <w:rFonts w:ascii="Times New Roman" w:hAnsi="Times New Roman"/>
          <w:sz w:val="24"/>
          <w:szCs w:val="24"/>
        </w:rPr>
        <w:t>разовательной деятельности № 732 от 03.10.2014</w:t>
      </w:r>
      <w:r w:rsidRPr="001356E2">
        <w:rPr>
          <w:rFonts w:ascii="Times New Roman" w:hAnsi="Times New Roman"/>
          <w:sz w:val="24"/>
          <w:szCs w:val="24"/>
        </w:rPr>
        <w:t>.</w:t>
      </w:r>
    </w:p>
    <w:p w:rsidR="00F244E3" w:rsidRPr="00C03557" w:rsidRDefault="00F244E3" w:rsidP="00F244E3">
      <w:pPr>
        <w:spacing w:after="0" w:line="240" w:lineRule="auto"/>
        <w:ind w:firstLine="284"/>
        <w:jc w:val="both"/>
        <w:rPr>
          <w:rFonts w:ascii="Times New Roman" w:hAnsi="Times New Roman"/>
          <w:sz w:val="24"/>
          <w:szCs w:val="24"/>
        </w:rPr>
      </w:pPr>
      <w:r w:rsidRPr="00C03557">
        <w:rPr>
          <w:rFonts w:ascii="Times New Roman" w:eastAsia="Times New Roman" w:hAnsi="Times New Roman"/>
          <w:snapToGrid w:val="0"/>
          <w:sz w:val="24"/>
          <w:szCs w:val="24"/>
          <w:lang w:eastAsia="ru-RU"/>
        </w:rPr>
        <w:t>Режим работы ДОУ и длительность пребывания в нём воспитанников определяется Уставом:</w:t>
      </w:r>
    </w:p>
    <w:p w:rsidR="00F244E3" w:rsidRPr="00C03557" w:rsidRDefault="00F244E3" w:rsidP="00F244E3">
      <w:pPr>
        <w:spacing w:after="0" w:line="240" w:lineRule="auto"/>
        <w:ind w:firstLine="284"/>
        <w:jc w:val="both"/>
        <w:rPr>
          <w:rFonts w:ascii="Times New Roman" w:eastAsia="Times New Roman" w:hAnsi="Times New Roman"/>
          <w:snapToGrid w:val="0"/>
          <w:sz w:val="24"/>
          <w:szCs w:val="24"/>
          <w:lang w:eastAsia="ru-RU"/>
        </w:rPr>
      </w:pPr>
      <w:r w:rsidRPr="00C03557">
        <w:rPr>
          <w:rFonts w:ascii="Times New Roman" w:eastAsia="Times New Roman" w:hAnsi="Times New Roman"/>
          <w:snapToGrid w:val="0"/>
          <w:sz w:val="24"/>
          <w:szCs w:val="24"/>
          <w:lang w:eastAsia="ru-RU"/>
        </w:rPr>
        <w:t xml:space="preserve">- группа функционируют в режиме 5-дневной рабочей недели; </w:t>
      </w:r>
    </w:p>
    <w:p w:rsidR="00F244E3" w:rsidRPr="00C03557" w:rsidRDefault="00F244E3" w:rsidP="00F244E3">
      <w:pPr>
        <w:spacing w:after="0" w:line="240" w:lineRule="auto"/>
        <w:ind w:firstLine="284"/>
        <w:jc w:val="both"/>
        <w:rPr>
          <w:rFonts w:ascii="Times New Roman" w:eastAsia="Times New Roman" w:hAnsi="Times New Roman"/>
          <w:snapToGrid w:val="0"/>
          <w:sz w:val="24"/>
          <w:szCs w:val="24"/>
          <w:lang w:eastAsia="ru-RU"/>
        </w:rPr>
      </w:pPr>
      <w:r w:rsidRPr="00C03557">
        <w:rPr>
          <w:rFonts w:ascii="Times New Roman" w:eastAsia="Times New Roman" w:hAnsi="Times New Roman"/>
          <w:snapToGrid w:val="0"/>
          <w:sz w:val="24"/>
          <w:szCs w:val="24"/>
          <w:lang w:eastAsia="ru-RU"/>
        </w:rPr>
        <w:t>- дли</w:t>
      </w:r>
      <w:r>
        <w:rPr>
          <w:rFonts w:ascii="Times New Roman" w:eastAsia="Times New Roman" w:hAnsi="Times New Roman"/>
          <w:snapToGrid w:val="0"/>
          <w:sz w:val="24"/>
          <w:szCs w:val="24"/>
          <w:lang w:eastAsia="ru-RU"/>
        </w:rPr>
        <w:t>тельность пребывания детей – 10 часов</w:t>
      </w:r>
      <w:r w:rsidRPr="00C03557">
        <w:rPr>
          <w:rFonts w:ascii="Times New Roman" w:eastAsia="Times New Roman" w:hAnsi="Times New Roman"/>
          <w:snapToGrid w:val="0"/>
          <w:sz w:val="24"/>
          <w:szCs w:val="24"/>
          <w:lang w:eastAsia="ru-RU"/>
        </w:rPr>
        <w:t>;</w:t>
      </w:r>
    </w:p>
    <w:p w:rsidR="00F244E3" w:rsidRPr="00C03557" w:rsidRDefault="00F244E3" w:rsidP="00F244E3">
      <w:pPr>
        <w:spacing w:after="0" w:line="240" w:lineRule="auto"/>
        <w:ind w:firstLine="284"/>
        <w:jc w:val="both"/>
        <w:rPr>
          <w:rFonts w:ascii="Times New Roman" w:eastAsia="Times New Roman" w:hAnsi="Times New Roman"/>
          <w:snapToGrid w:val="0"/>
          <w:color w:val="000000"/>
          <w:sz w:val="24"/>
          <w:szCs w:val="24"/>
          <w:lang w:eastAsia="ru-RU"/>
        </w:rPr>
      </w:pPr>
      <w:r w:rsidRPr="00C03557">
        <w:rPr>
          <w:rFonts w:ascii="Times New Roman" w:eastAsia="Times New Roman" w:hAnsi="Times New Roman"/>
          <w:snapToGrid w:val="0"/>
          <w:sz w:val="24"/>
          <w:szCs w:val="24"/>
          <w:lang w:eastAsia="ru-RU"/>
        </w:rPr>
        <w:t xml:space="preserve">- </w:t>
      </w:r>
      <w:r w:rsidRPr="00C03557">
        <w:rPr>
          <w:rFonts w:ascii="Times New Roman" w:eastAsia="Times New Roman" w:hAnsi="Times New Roman"/>
          <w:snapToGrid w:val="0"/>
          <w:color w:val="000000"/>
          <w:sz w:val="24"/>
          <w:szCs w:val="24"/>
          <w:lang w:eastAsia="ru-RU"/>
        </w:rPr>
        <w:t>е</w:t>
      </w:r>
      <w:r>
        <w:rPr>
          <w:rFonts w:ascii="Times New Roman" w:eastAsia="Times New Roman" w:hAnsi="Times New Roman"/>
          <w:snapToGrid w:val="0"/>
          <w:color w:val="000000"/>
          <w:sz w:val="24"/>
          <w:szCs w:val="24"/>
          <w:lang w:eastAsia="ru-RU"/>
        </w:rPr>
        <w:t>жедневный график работы ДОУ с 07.30 до 17</w:t>
      </w:r>
      <w:r w:rsidRPr="00C03557">
        <w:rPr>
          <w:rFonts w:ascii="Times New Roman" w:eastAsia="Times New Roman" w:hAnsi="Times New Roman"/>
          <w:snapToGrid w:val="0"/>
          <w:color w:val="000000"/>
          <w:sz w:val="24"/>
          <w:szCs w:val="24"/>
          <w:lang w:eastAsia="ru-RU"/>
        </w:rPr>
        <w:t>.30 часов;</w:t>
      </w:r>
    </w:p>
    <w:p w:rsidR="00F244E3" w:rsidRPr="00C03557" w:rsidRDefault="00F244E3" w:rsidP="00F244E3">
      <w:pPr>
        <w:spacing w:after="0" w:line="240" w:lineRule="auto"/>
        <w:ind w:firstLine="284"/>
        <w:jc w:val="both"/>
        <w:rPr>
          <w:rFonts w:ascii="Times New Roman" w:eastAsia="Times New Roman" w:hAnsi="Times New Roman"/>
          <w:snapToGrid w:val="0"/>
          <w:color w:val="000000"/>
          <w:sz w:val="24"/>
          <w:szCs w:val="24"/>
          <w:lang w:eastAsia="ru-RU"/>
        </w:rPr>
      </w:pPr>
      <w:r w:rsidRPr="00C03557">
        <w:rPr>
          <w:rFonts w:ascii="Times New Roman" w:eastAsia="Times New Roman" w:hAnsi="Times New Roman"/>
          <w:snapToGrid w:val="0"/>
          <w:color w:val="000000"/>
          <w:sz w:val="24"/>
          <w:szCs w:val="24"/>
          <w:lang w:eastAsia="ru-RU"/>
        </w:rPr>
        <w:t>- выходные дни – суббота, воскресенье, нерабочие праздничные дни.</w:t>
      </w:r>
    </w:p>
    <w:p w:rsidR="00F244E3" w:rsidRPr="001356E2" w:rsidRDefault="00F244E3" w:rsidP="00F244E3">
      <w:pPr>
        <w:spacing w:after="0" w:line="240" w:lineRule="auto"/>
        <w:ind w:firstLine="284"/>
        <w:jc w:val="both"/>
        <w:rPr>
          <w:rFonts w:ascii="Times New Roman" w:hAnsi="Times New Roman"/>
          <w:b/>
          <w:sz w:val="24"/>
          <w:szCs w:val="24"/>
        </w:rPr>
      </w:pPr>
      <w:r w:rsidRPr="001356E2">
        <w:rPr>
          <w:rFonts w:ascii="Times New Roman" w:hAnsi="Times New Roman"/>
          <w:sz w:val="24"/>
          <w:szCs w:val="24"/>
        </w:rPr>
        <w:t>Медицинская  деятельность осуществляется  фельдшером ФАП с.Ивановка</w:t>
      </w:r>
    </w:p>
    <w:p w:rsidR="00F244E3" w:rsidRDefault="00F244E3" w:rsidP="00F244E3">
      <w:pPr>
        <w:spacing w:after="0" w:line="240" w:lineRule="auto"/>
        <w:ind w:firstLine="284"/>
        <w:jc w:val="both"/>
        <w:rPr>
          <w:rFonts w:ascii="Times New Roman" w:hAnsi="Times New Roman"/>
          <w:sz w:val="24"/>
          <w:szCs w:val="24"/>
        </w:rPr>
      </w:pPr>
    </w:p>
    <w:p w:rsidR="00F244E3" w:rsidRPr="006849E6" w:rsidRDefault="00F244E3" w:rsidP="009C1746">
      <w:pPr>
        <w:pStyle w:val="a3"/>
        <w:numPr>
          <w:ilvl w:val="0"/>
          <w:numId w:val="16"/>
        </w:numPr>
        <w:jc w:val="center"/>
        <w:rPr>
          <w:rFonts w:ascii="Times New Roman" w:hAnsi="Times New Roman" w:cs="Times New Roman"/>
          <w:b/>
          <w:color w:val="FF0000"/>
          <w:sz w:val="28"/>
          <w:szCs w:val="28"/>
        </w:rPr>
      </w:pPr>
      <w:r w:rsidRPr="006849E6">
        <w:rPr>
          <w:rFonts w:ascii="Times New Roman" w:hAnsi="Times New Roman" w:cs="Times New Roman"/>
          <w:b/>
          <w:color w:val="FF0000"/>
          <w:sz w:val="28"/>
          <w:szCs w:val="28"/>
        </w:rPr>
        <w:t>Оценка образовательной деятельности</w:t>
      </w:r>
    </w:p>
    <w:p w:rsidR="00F244E3" w:rsidRPr="001356E2" w:rsidRDefault="00F244E3" w:rsidP="006849E6">
      <w:pPr>
        <w:spacing w:after="0" w:line="240" w:lineRule="auto"/>
        <w:jc w:val="both"/>
        <w:rPr>
          <w:rFonts w:ascii="Times New Roman" w:hAnsi="Times New Roman"/>
          <w:sz w:val="24"/>
          <w:szCs w:val="24"/>
        </w:rPr>
      </w:pPr>
      <w:r w:rsidRPr="00D04F8D">
        <w:rPr>
          <w:rFonts w:ascii="Times New Roman" w:hAnsi="Times New Roman"/>
          <w:sz w:val="24"/>
          <w:szCs w:val="24"/>
        </w:rPr>
        <w:t xml:space="preserve">В ДОУ функционирует  группа общеразвивающей направленности. </w:t>
      </w:r>
      <w:r>
        <w:rPr>
          <w:rFonts w:ascii="Times New Roman" w:hAnsi="Times New Roman"/>
          <w:sz w:val="24"/>
          <w:szCs w:val="24"/>
        </w:rPr>
        <w:t>О</w:t>
      </w:r>
      <w:r w:rsidRPr="001356E2">
        <w:rPr>
          <w:rFonts w:ascii="Times New Roman" w:hAnsi="Times New Roman"/>
          <w:sz w:val="24"/>
          <w:szCs w:val="24"/>
        </w:rPr>
        <w:t>бщая численность воспитанник</w:t>
      </w:r>
      <w:r>
        <w:rPr>
          <w:rFonts w:ascii="Times New Roman" w:hAnsi="Times New Roman"/>
          <w:sz w:val="24"/>
          <w:szCs w:val="24"/>
        </w:rPr>
        <w:t>ов в возрасте от 1,5 до 7 лет – 12</w:t>
      </w:r>
      <w:r w:rsidRPr="001356E2">
        <w:rPr>
          <w:rFonts w:ascii="Times New Roman" w:hAnsi="Times New Roman"/>
          <w:sz w:val="24"/>
          <w:szCs w:val="24"/>
        </w:rPr>
        <w:t xml:space="preserve"> человек.</w:t>
      </w:r>
    </w:p>
    <w:p w:rsidR="00F244E3" w:rsidRPr="00D04F8D" w:rsidRDefault="00F244E3" w:rsidP="006849E6">
      <w:pPr>
        <w:spacing w:before="120" w:line="240" w:lineRule="auto"/>
        <w:ind w:firstLine="540"/>
        <w:jc w:val="both"/>
        <w:rPr>
          <w:rFonts w:ascii="Times New Roman" w:hAnsi="Times New Roman"/>
          <w:sz w:val="24"/>
          <w:szCs w:val="24"/>
        </w:rPr>
      </w:pPr>
      <w:r w:rsidRPr="00D04F8D">
        <w:rPr>
          <w:rFonts w:ascii="Times New Roman" w:hAnsi="Times New Roman"/>
          <w:sz w:val="24"/>
          <w:szCs w:val="24"/>
        </w:rPr>
        <w:t>Образовательная деятельность организуется в соответствии с Основной образовательной программой дошкольног</w:t>
      </w:r>
      <w:r>
        <w:rPr>
          <w:rFonts w:ascii="Times New Roman" w:hAnsi="Times New Roman"/>
          <w:sz w:val="24"/>
          <w:szCs w:val="24"/>
        </w:rPr>
        <w:t xml:space="preserve">о образования </w:t>
      </w:r>
      <w:r w:rsidRPr="00B57DA0">
        <w:rPr>
          <w:rFonts w:ascii="Times New Roman" w:hAnsi="Times New Roman"/>
          <w:sz w:val="24"/>
          <w:szCs w:val="24"/>
        </w:rPr>
        <w:t>дошкольной группы филиала М</w:t>
      </w:r>
      <w:r>
        <w:rPr>
          <w:rFonts w:ascii="Times New Roman" w:hAnsi="Times New Roman"/>
          <w:sz w:val="24"/>
          <w:szCs w:val="24"/>
        </w:rPr>
        <w:t>БОУ СОШ с.Тербуны в с.Ивановка</w:t>
      </w:r>
      <w:r w:rsidRPr="00D04F8D">
        <w:rPr>
          <w:rFonts w:ascii="Times New Roman" w:hAnsi="Times New Roman"/>
          <w:sz w:val="24"/>
          <w:szCs w:val="24"/>
        </w:rPr>
        <w:t xml:space="preserve"> и направлена на развитие в детях познавательного интереса,  развитие личности ребёнка, патриотическое и нравственное воспитание, поддержку традиционных ценностей, обеспечение эмоционального благополучия каждого ребёнка. </w:t>
      </w:r>
    </w:p>
    <w:p w:rsidR="00F244E3" w:rsidRPr="00D04F8D" w:rsidRDefault="00F244E3" w:rsidP="006849E6">
      <w:pPr>
        <w:autoSpaceDE w:val="0"/>
        <w:autoSpaceDN w:val="0"/>
        <w:adjustRightInd w:val="0"/>
        <w:spacing w:before="120" w:line="240" w:lineRule="auto"/>
        <w:ind w:firstLine="708"/>
        <w:jc w:val="both"/>
        <w:rPr>
          <w:rFonts w:ascii="Times New Roman" w:hAnsi="Times New Roman"/>
          <w:sz w:val="24"/>
          <w:szCs w:val="24"/>
        </w:rPr>
      </w:pPr>
      <w:r w:rsidRPr="00D04F8D">
        <w:rPr>
          <w:rFonts w:ascii="Times New Roman" w:hAnsi="Times New Roman"/>
          <w:bCs/>
          <w:sz w:val="24"/>
          <w:szCs w:val="24"/>
        </w:rPr>
        <w:t xml:space="preserve">Цель программы </w:t>
      </w:r>
      <w:r w:rsidRPr="00D04F8D">
        <w:rPr>
          <w:rFonts w:ascii="Times New Roman" w:hAnsi="Times New Roman"/>
          <w:sz w:val="24"/>
          <w:szCs w:val="24"/>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F244E3" w:rsidRPr="00D04F8D" w:rsidRDefault="00F244E3" w:rsidP="006849E6">
      <w:pPr>
        <w:spacing w:before="120" w:after="120" w:line="240" w:lineRule="auto"/>
        <w:jc w:val="both"/>
        <w:rPr>
          <w:rFonts w:ascii="Times New Roman" w:hAnsi="Times New Roman"/>
          <w:color w:val="000000"/>
          <w:sz w:val="24"/>
          <w:szCs w:val="24"/>
        </w:rPr>
      </w:pPr>
      <w:r w:rsidRPr="00D04F8D">
        <w:rPr>
          <w:rFonts w:ascii="Times New Roman" w:hAnsi="Times New Roman"/>
          <w:color w:val="000000"/>
          <w:sz w:val="24"/>
          <w:szCs w:val="24"/>
        </w:rPr>
        <w:t xml:space="preserve">Программа задаёт основополагающие принципы, цели и задачи воспитания детей раннего и дошкольного возраста, создавая простор для творческого использования различных парциальных программ, педагогических технологий и </w:t>
      </w:r>
      <w:r w:rsidRPr="00D04F8D">
        <w:rPr>
          <w:rFonts w:ascii="Times New Roman" w:hAnsi="Times New Roman"/>
          <w:bCs/>
          <w:sz w:val="24"/>
          <w:szCs w:val="24"/>
        </w:rPr>
        <w:t>успешно, интегрируется со всеми образовательными областями через</w:t>
      </w:r>
      <w:r w:rsidRPr="00D04F8D">
        <w:rPr>
          <w:rFonts w:ascii="Times New Roman" w:hAnsi="Times New Roman"/>
          <w:sz w:val="24"/>
          <w:szCs w:val="24"/>
        </w:rPr>
        <w:t xml:space="preserve">: </w:t>
      </w:r>
    </w:p>
    <w:p w:rsidR="00F244E3" w:rsidRPr="00D04F8D" w:rsidRDefault="00F244E3" w:rsidP="006849E6">
      <w:pPr>
        <w:autoSpaceDE w:val="0"/>
        <w:autoSpaceDN w:val="0"/>
        <w:adjustRightInd w:val="0"/>
        <w:spacing w:after="120" w:line="240" w:lineRule="auto"/>
        <w:ind w:firstLine="708"/>
        <w:jc w:val="both"/>
        <w:rPr>
          <w:rFonts w:ascii="Times New Roman" w:hAnsi="Times New Roman"/>
          <w:sz w:val="24"/>
          <w:szCs w:val="24"/>
        </w:rPr>
      </w:pPr>
      <w:r w:rsidRPr="00D04F8D">
        <w:rPr>
          <w:rFonts w:ascii="Times New Roman" w:hAnsi="Times New Roman"/>
          <w:sz w:val="24"/>
          <w:szCs w:val="24"/>
        </w:rPr>
        <w:t xml:space="preserve">- участие детей в целевых прогулках, экскурсиях по селу обеспечивает необходимую двигательную активность и способствует сохранению и укреплению здоровья дошкольников; </w:t>
      </w:r>
    </w:p>
    <w:p w:rsidR="00F244E3" w:rsidRPr="00D04F8D" w:rsidRDefault="00F244E3" w:rsidP="006849E6">
      <w:pPr>
        <w:autoSpaceDE w:val="0"/>
        <w:autoSpaceDN w:val="0"/>
        <w:adjustRightInd w:val="0"/>
        <w:spacing w:after="120" w:line="240" w:lineRule="auto"/>
        <w:ind w:firstLine="708"/>
        <w:jc w:val="both"/>
        <w:rPr>
          <w:rFonts w:ascii="Times New Roman" w:hAnsi="Times New Roman"/>
          <w:sz w:val="24"/>
          <w:szCs w:val="24"/>
        </w:rPr>
      </w:pPr>
      <w:r w:rsidRPr="00D04F8D">
        <w:rPr>
          <w:rFonts w:ascii="Times New Roman" w:hAnsi="Times New Roman"/>
          <w:sz w:val="24"/>
          <w:szCs w:val="24"/>
        </w:rPr>
        <w:t xml:space="preserve">- обсуждение с детьми правил безопасного поведения в селе и правил пожарной безопасности лесу («Знакомимся с улицей», «Берегись пожара» и др.); </w:t>
      </w:r>
    </w:p>
    <w:p w:rsidR="00F244E3" w:rsidRPr="00D04F8D" w:rsidRDefault="00F244E3" w:rsidP="006849E6">
      <w:pPr>
        <w:autoSpaceDE w:val="0"/>
        <w:autoSpaceDN w:val="0"/>
        <w:adjustRightInd w:val="0"/>
        <w:spacing w:after="120" w:line="240" w:lineRule="auto"/>
        <w:ind w:firstLine="708"/>
        <w:jc w:val="both"/>
        <w:rPr>
          <w:rFonts w:ascii="Times New Roman" w:hAnsi="Times New Roman"/>
          <w:sz w:val="24"/>
          <w:szCs w:val="24"/>
        </w:rPr>
      </w:pPr>
      <w:r w:rsidRPr="00D04F8D">
        <w:rPr>
          <w:rFonts w:ascii="Times New Roman" w:hAnsi="Times New Roman"/>
          <w:sz w:val="24"/>
          <w:szCs w:val="24"/>
        </w:rPr>
        <w:t xml:space="preserve">- участие в совместном с воспитателем и родителями труде на участке детского сада (работа на огороде, посильная уборка участка после листопада, подкормка птиц, прилетающих зимовать в село); </w:t>
      </w:r>
    </w:p>
    <w:p w:rsidR="00F244E3" w:rsidRPr="00D04F8D" w:rsidRDefault="00F244E3" w:rsidP="006849E6">
      <w:pPr>
        <w:autoSpaceDE w:val="0"/>
        <w:autoSpaceDN w:val="0"/>
        <w:adjustRightInd w:val="0"/>
        <w:spacing w:after="120" w:line="240" w:lineRule="auto"/>
        <w:ind w:firstLine="284"/>
        <w:jc w:val="both"/>
        <w:rPr>
          <w:rFonts w:ascii="Times New Roman" w:hAnsi="Times New Roman"/>
          <w:sz w:val="24"/>
          <w:szCs w:val="24"/>
        </w:rPr>
      </w:pPr>
      <w:r w:rsidRPr="00D04F8D">
        <w:rPr>
          <w:rFonts w:ascii="Times New Roman" w:hAnsi="Times New Roman"/>
          <w:sz w:val="24"/>
          <w:szCs w:val="24"/>
        </w:rPr>
        <w:tab/>
        <w:t xml:space="preserve">- рассматривание иллюстраций, дидактических картинок, отражающих отношение людей к малой родине (высаживание деревьев и цветов, возложение цветов к мемориалам воинов, украшение села к праздникам и пр.); </w:t>
      </w:r>
    </w:p>
    <w:p w:rsidR="00F244E3" w:rsidRPr="00D04F8D" w:rsidRDefault="00F244E3" w:rsidP="006849E6">
      <w:pPr>
        <w:autoSpaceDE w:val="0"/>
        <w:autoSpaceDN w:val="0"/>
        <w:adjustRightInd w:val="0"/>
        <w:spacing w:after="120" w:line="240" w:lineRule="auto"/>
        <w:ind w:firstLine="708"/>
        <w:jc w:val="both"/>
        <w:rPr>
          <w:rFonts w:ascii="Times New Roman" w:hAnsi="Times New Roman"/>
          <w:sz w:val="24"/>
          <w:szCs w:val="24"/>
        </w:rPr>
      </w:pPr>
      <w:r w:rsidRPr="00D04F8D">
        <w:rPr>
          <w:rFonts w:ascii="Times New Roman" w:hAnsi="Times New Roman"/>
          <w:sz w:val="24"/>
          <w:szCs w:val="24"/>
        </w:rPr>
        <w:t xml:space="preserve">- развитие эстетического восприятия и суждений в процессе чтения произведений художественной литературы о малой родине, накопление опыта участия в разговорах, беседах о событиях, происходящих в родном селе, о достопримечательностях родного края, региона; участие в придумывании сказок и историй о достопримечательностях малой родины; </w:t>
      </w:r>
    </w:p>
    <w:p w:rsidR="00F244E3" w:rsidRPr="00D04F8D" w:rsidRDefault="00F244E3" w:rsidP="006849E6">
      <w:pPr>
        <w:autoSpaceDE w:val="0"/>
        <w:autoSpaceDN w:val="0"/>
        <w:adjustRightInd w:val="0"/>
        <w:spacing w:after="120" w:line="240" w:lineRule="auto"/>
        <w:ind w:firstLine="708"/>
        <w:jc w:val="both"/>
        <w:rPr>
          <w:rFonts w:ascii="Times New Roman" w:hAnsi="Times New Roman"/>
          <w:sz w:val="24"/>
          <w:szCs w:val="24"/>
        </w:rPr>
      </w:pPr>
      <w:r w:rsidRPr="00D04F8D">
        <w:rPr>
          <w:rFonts w:ascii="Times New Roman" w:hAnsi="Times New Roman"/>
          <w:sz w:val="24"/>
          <w:szCs w:val="24"/>
        </w:rPr>
        <w:t xml:space="preserve">- участие в проектной деятельности, продуктом которой являются журналы или газеты о малой родине, создание карт, составление маршрутов экскурсий и прогулок по селу; коллекционирование картинок, открыток, символов, значков; </w:t>
      </w:r>
    </w:p>
    <w:p w:rsidR="00F244E3" w:rsidRPr="00D04F8D" w:rsidRDefault="00F244E3" w:rsidP="006849E6">
      <w:pPr>
        <w:autoSpaceDE w:val="0"/>
        <w:autoSpaceDN w:val="0"/>
        <w:adjustRightInd w:val="0"/>
        <w:spacing w:after="120" w:line="240" w:lineRule="auto"/>
        <w:ind w:firstLine="708"/>
        <w:jc w:val="both"/>
        <w:rPr>
          <w:rFonts w:ascii="Times New Roman" w:hAnsi="Times New Roman"/>
          <w:sz w:val="24"/>
          <w:szCs w:val="24"/>
        </w:rPr>
      </w:pPr>
      <w:r w:rsidRPr="00D04F8D">
        <w:rPr>
          <w:rFonts w:ascii="Times New Roman" w:hAnsi="Times New Roman"/>
          <w:sz w:val="24"/>
          <w:szCs w:val="24"/>
        </w:rPr>
        <w:t>- участие с родителями и воспитателями в социально-значимых событиях, происходящих в селе (чествование ветеранов, социальные акции и пр.);</w:t>
      </w:r>
    </w:p>
    <w:p w:rsidR="00F244E3" w:rsidRPr="00D04F8D" w:rsidRDefault="00F244E3" w:rsidP="006849E6">
      <w:pPr>
        <w:autoSpaceDE w:val="0"/>
        <w:autoSpaceDN w:val="0"/>
        <w:adjustRightInd w:val="0"/>
        <w:spacing w:after="120" w:line="240" w:lineRule="auto"/>
        <w:ind w:firstLine="708"/>
        <w:jc w:val="both"/>
        <w:rPr>
          <w:rFonts w:ascii="Times New Roman" w:hAnsi="Times New Roman"/>
          <w:sz w:val="24"/>
          <w:szCs w:val="24"/>
        </w:rPr>
      </w:pPr>
      <w:r w:rsidRPr="00D04F8D">
        <w:rPr>
          <w:rFonts w:ascii="Times New Roman" w:hAnsi="Times New Roman"/>
          <w:sz w:val="24"/>
          <w:szCs w:val="24"/>
        </w:rPr>
        <w:t>- обсуждение и составление рассказов о селе, в котором мы живём, о населенных пунктах, где живут бабушка и дедушка, о профессиях родителей.</w:t>
      </w:r>
    </w:p>
    <w:p w:rsidR="00F244E3" w:rsidRPr="00D04F8D" w:rsidRDefault="00F244E3" w:rsidP="006849E6">
      <w:pPr>
        <w:spacing w:line="240" w:lineRule="auto"/>
        <w:ind w:firstLine="648"/>
        <w:jc w:val="both"/>
        <w:rPr>
          <w:rFonts w:ascii="Times New Roman" w:hAnsi="Times New Roman"/>
          <w:sz w:val="24"/>
          <w:szCs w:val="24"/>
        </w:rPr>
      </w:pPr>
      <w:r w:rsidRPr="00D04F8D">
        <w:rPr>
          <w:rFonts w:ascii="Times New Roman" w:hAnsi="Times New Roman"/>
          <w:sz w:val="24"/>
          <w:szCs w:val="24"/>
        </w:rPr>
        <w:t>Реализация парциальных программ предполагает воспитание любви к малой Родине и России; развитие познавательных интересов детей, их творчества, способностей; формирование эстетических чувств, трудовых, изобразительных умений и навыков и в конечном итоге – формирование начал национального самосознания ребенка.</w:t>
      </w:r>
    </w:p>
    <w:p w:rsidR="00F244E3" w:rsidRPr="001D57D1" w:rsidRDefault="00F244E3" w:rsidP="006849E6">
      <w:pPr>
        <w:pStyle w:val="330"/>
        <w:shd w:val="clear" w:color="auto" w:fill="auto"/>
        <w:spacing w:after="240" w:line="240" w:lineRule="auto"/>
        <w:ind w:left="40" w:right="340"/>
        <w:jc w:val="both"/>
        <w:rPr>
          <w:rFonts w:ascii="Times New Roman" w:hAnsi="Times New Roman" w:cs="Times New Roman"/>
          <w:sz w:val="24"/>
          <w:szCs w:val="24"/>
        </w:rPr>
      </w:pPr>
      <w:r w:rsidRPr="00D04F8D">
        <w:rPr>
          <w:rFonts w:ascii="Times New Roman" w:hAnsi="Times New Roman" w:cs="Times New Roman"/>
          <w:b/>
          <w:sz w:val="24"/>
          <w:szCs w:val="24"/>
        </w:rPr>
        <w:t>Вывод</w:t>
      </w:r>
      <w:r w:rsidRPr="00D04F8D">
        <w:rPr>
          <w:rFonts w:ascii="Times New Roman" w:hAnsi="Times New Roman" w:cs="Times New Roman"/>
          <w:sz w:val="24"/>
          <w:szCs w:val="24"/>
        </w:rPr>
        <w:t>: ДОУ функционирует в соответствии с нормативными документами в сфере образования Российской Федерации. Образовательная деятельность в ДОУ организована в соответствии с основными направлениями социально-экономического развития Российской Федерации, государственной политикой в сфере образования.</w:t>
      </w:r>
      <w:r w:rsidRPr="00D04F8D">
        <w:rPr>
          <w:rFonts w:ascii="Times New Roman" w:eastAsia="Batang" w:hAnsi="Times New Roman" w:cs="Times New Roman"/>
          <w:sz w:val="24"/>
          <w:szCs w:val="24"/>
          <w:lang w:eastAsia="ko-KR"/>
        </w:rPr>
        <w:tab/>
      </w:r>
    </w:p>
    <w:p w:rsidR="00F244E3" w:rsidRPr="006849E6" w:rsidRDefault="00F244E3" w:rsidP="009C1746">
      <w:pPr>
        <w:pStyle w:val="a3"/>
        <w:numPr>
          <w:ilvl w:val="0"/>
          <w:numId w:val="15"/>
        </w:numPr>
        <w:rPr>
          <w:rFonts w:ascii="Times New Roman" w:hAnsi="Times New Roman" w:cs="Times New Roman"/>
          <w:b/>
          <w:color w:val="FF0000"/>
          <w:sz w:val="28"/>
          <w:szCs w:val="28"/>
        </w:rPr>
      </w:pPr>
      <w:r w:rsidRPr="006849E6">
        <w:rPr>
          <w:rFonts w:ascii="Times New Roman" w:hAnsi="Times New Roman" w:cs="Times New Roman"/>
          <w:b/>
          <w:color w:val="FF0000"/>
          <w:sz w:val="28"/>
          <w:szCs w:val="28"/>
        </w:rPr>
        <w:t>Содержание и качество подготовки учащихся</w:t>
      </w:r>
    </w:p>
    <w:p w:rsidR="00F244E3" w:rsidRDefault="00F244E3" w:rsidP="00F244E3">
      <w:pPr>
        <w:pStyle w:val="a5"/>
        <w:rPr>
          <w:b/>
        </w:rPr>
      </w:pPr>
    </w:p>
    <w:p w:rsidR="00F244E3" w:rsidRPr="00F244E3" w:rsidRDefault="00F244E3" w:rsidP="006849E6">
      <w:pPr>
        <w:pStyle w:val="a5"/>
        <w:spacing w:line="240" w:lineRule="auto"/>
        <w:ind w:left="0" w:firstLine="426"/>
        <w:jc w:val="both"/>
        <w:rPr>
          <w:rFonts w:ascii="Times New Roman" w:eastAsia="Batang" w:hAnsi="Times New Roman" w:cs="Times New Roman"/>
          <w:sz w:val="24"/>
          <w:szCs w:val="24"/>
          <w:lang w:eastAsia="ko-KR"/>
        </w:rPr>
      </w:pPr>
      <w:r w:rsidRPr="00F244E3">
        <w:rPr>
          <w:rFonts w:ascii="Times New Roman" w:eastAsia="Batang" w:hAnsi="Times New Roman" w:cs="Times New Roman"/>
          <w:sz w:val="24"/>
          <w:szCs w:val="24"/>
          <w:lang w:eastAsia="ko-KR"/>
        </w:rPr>
        <w:t>Анализ результатов актуального развития выпускников показал, что наиболее развиты следующие интегративные качества: любознательность, активность, эмоциональная отзывчивость, овладение средствами общения и способами взаимодействия, а овладение предпосылками учебной деятельности, способность управлять своим поведением требует совершенствования.</w:t>
      </w:r>
    </w:p>
    <w:p w:rsidR="00F244E3" w:rsidRPr="00F244E3" w:rsidRDefault="00F244E3" w:rsidP="006849E6">
      <w:pPr>
        <w:pStyle w:val="a5"/>
        <w:spacing w:line="240" w:lineRule="auto"/>
        <w:ind w:left="0" w:firstLine="426"/>
        <w:jc w:val="both"/>
        <w:rPr>
          <w:rFonts w:ascii="Times New Roman" w:eastAsia="Batang" w:hAnsi="Times New Roman" w:cs="Times New Roman"/>
          <w:sz w:val="24"/>
          <w:szCs w:val="24"/>
          <w:lang w:eastAsia="ko-KR"/>
        </w:rPr>
      </w:pPr>
      <w:r w:rsidRPr="00F244E3">
        <w:rPr>
          <w:rFonts w:ascii="Times New Roman" w:eastAsia="Batang" w:hAnsi="Times New Roman" w:cs="Times New Roman"/>
          <w:sz w:val="24"/>
          <w:szCs w:val="24"/>
          <w:lang w:eastAsia="ko-KR"/>
        </w:rPr>
        <w:t>Мониторинг индивидуального развития детей в течение года осуществлялся через педагогические наблюдения и анализ образовательной деятельности педагогами всех возрастных групп – 2 раза в год.</w:t>
      </w:r>
    </w:p>
    <w:p w:rsidR="00F244E3" w:rsidRPr="00F244E3" w:rsidRDefault="00F244E3" w:rsidP="006849E6">
      <w:pPr>
        <w:pStyle w:val="a5"/>
        <w:spacing w:line="240" w:lineRule="auto"/>
        <w:ind w:left="0" w:firstLine="426"/>
        <w:jc w:val="both"/>
        <w:rPr>
          <w:rFonts w:ascii="Times New Roman" w:eastAsia="Batang" w:hAnsi="Times New Roman" w:cs="Times New Roman"/>
          <w:sz w:val="24"/>
          <w:szCs w:val="24"/>
          <w:lang w:eastAsia="ko-KR"/>
        </w:rPr>
      </w:pPr>
      <w:r w:rsidRPr="00F244E3">
        <w:rPr>
          <w:rFonts w:ascii="Times New Roman" w:eastAsia="Batang" w:hAnsi="Times New Roman" w:cs="Times New Roman"/>
          <w:sz w:val="24"/>
          <w:szCs w:val="24"/>
          <w:lang w:eastAsia="ko-KR"/>
        </w:rPr>
        <w:t>Мониторинг индивидуального развития включал в себя: оценку уровней эффективности педагогических воздействий в образовательной области «Физическое развитие», «Познавательное развитие», «Речевое развитие», «Социально-коммуникативное развитие», «Художественно-эстетическое развитие» (проводили воспитатели).</w:t>
      </w:r>
    </w:p>
    <w:p w:rsidR="00F244E3" w:rsidRPr="00A15480" w:rsidRDefault="00F244E3" w:rsidP="00F244E3">
      <w:pPr>
        <w:pStyle w:val="a3"/>
        <w:rPr>
          <w:rFonts w:ascii="Times New Roman" w:eastAsia="Batang" w:hAnsi="Times New Roman" w:cs="Times New Roman"/>
          <w:b/>
          <w:sz w:val="24"/>
          <w:szCs w:val="24"/>
          <w:lang w:eastAsia="ko-KR"/>
        </w:rPr>
      </w:pPr>
      <w:r w:rsidRPr="00A15480">
        <w:rPr>
          <w:rFonts w:ascii="Times New Roman" w:eastAsia="Batang" w:hAnsi="Times New Roman" w:cs="Times New Roman"/>
          <w:b/>
          <w:sz w:val="24"/>
          <w:szCs w:val="24"/>
          <w:lang w:eastAsia="ko-KR"/>
        </w:rPr>
        <w:t>Результаты мониторинга индиви</w:t>
      </w:r>
      <w:r>
        <w:rPr>
          <w:rFonts w:ascii="Times New Roman" w:eastAsia="Batang" w:hAnsi="Times New Roman" w:cs="Times New Roman"/>
          <w:b/>
          <w:sz w:val="24"/>
          <w:szCs w:val="24"/>
          <w:lang w:eastAsia="ko-KR"/>
        </w:rPr>
        <w:t>дуального развития детей за 2018  год</w:t>
      </w:r>
    </w:p>
    <w:p w:rsidR="00F244E3" w:rsidRPr="00A15480" w:rsidRDefault="00F244E3" w:rsidP="00F244E3">
      <w:pPr>
        <w:spacing w:line="360" w:lineRule="auto"/>
        <w:rPr>
          <w:rFonts w:ascii="Times New Roman" w:hAnsi="Times New Roman"/>
          <w:b/>
          <w:sz w:val="24"/>
          <w:szCs w:val="24"/>
        </w:rPr>
      </w:pPr>
      <w:r w:rsidRPr="00A15480">
        <w:rPr>
          <w:rFonts w:ascii="Times New Roman" w:hAnsi="Times New Roman"/>
          <w:b/>
          <w:sz w:val="24"/>
          <w:szCs w:val="24"/>
        </w:rPr>
        <w:t>Уровни овладения по образовательным областям.</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
        <w:gridCol w:w="3757"/>
        <w:gridCol w:w="1748"/>
        <w:gridCol w:w="1836"/>
        <w:gridCol w:w="1836"/>
      </w:tblGrid>
      <w:tr w:rsidR="00F244E3" w:rsidRPr="00A15480" w:rsidTr="00F244E3">
        <w:tc>
          <w:tcPr>
            <w:tcW w:w="0" w:type="auto"/>
            <w:vMerge w:val="restart"/>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rPr>
                <w:rFonts w:ascii="Times New Roman" w:hAnsi="Times New Roman" w:cs="Times New Roman"/>
                <w:sz w:val="24"/>
                <w:szCs w:val="24"/>
              </w:rPr>
            </w:pPr>
            <w:r w:rsidRPr="008C1C92">
              <w:rPr>
                <w:rFonts w:ascii="Times New Roman" w:hAnsi="Times New Roman" w:cs="Times New Roman"/>
                <w:sz w:val="24"/>
                <w:szCs w:val="24"/>
              </w:rPr>
              <w:t>№</w:t>
            </w:r>
          </w:p>
        </w:tc>
        <w:tc>
          <w:tcPr>
            <w:tcW w:w="3757" w:type="dxa"/>
            <w:vMerge w:val="restart"/>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rPr>
                <w:rFonts w:ascii="Times New Roman" w:hAnsi="Times New Roman" w:cs="Times New Roman"/>
                <w:sz w:val="24"/>
                <w:szCs w:val="24"/>
              </w:rPr>
            </w:pPr>
            <w:r w:rsidRPr="008C1C92">
              <w:rPr>
                <w:rFonts w:ascii="Times New Roman" w:hAnsi="Times New Roman" w:cs="Times New Roman"/>
                <w:sz w:val="24"/>
                <w:szCs w:val="24"/>
              </w:rPr>
              <w:t>Образовательные области</w:t>
            </w:r>
          </w:p>
        </w:tc>
        <w:tc>
          <w:tcPr>
            <w:tcW w:w="5420" w:type="dxa"/>
            <w:gridSpan w:val="3"/>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rPr>
                <w:rFonts w:ascii="Times New Roman" w:hAnsi="Times New Roman" w:cs="Times New Roman"/>
                <w:sz w:val="24"/>
                <w:szCs w:val="24"/>
              </w:rPr>
            </w:pPr>
            <w:r w:rsidRPr="008C1C92">
              <w:rPr>
                <w:rFonts w:ascii="Times New Roman" w:hAnsi="Times New Roman" w:cs="Times New Roman"/>
                <w:sz w:val="24"/>
                <w:szCs w:val="24"/>
              </w:rPr>
              <w:t>Оценка уровня овладения детьми необходимыми навыками и умениями по образовательным областям</w:t>
            </w:r>
          </w:p>
        </w:tc>
      </w:tr>
      <w:tr w:rsidR="00F244E3" w:rsidRPr="00A15480" w:rsidTr="00F244E3">
        <w:tc>
          <w:tcPr>
            <w:tcW w:w="0" w:type="auto"/>
            <w:vMerge/>
            <w:tcBorders>
              <w:top w:val="single" w:sz="4" w:space="0" w:color="auto"/>
              <w:left w:val="single" w:sz="4" w:space="0" w:color="auto"/>
              <w:bottom w:val="single" w:sz="4" w:space="0" w:color="auto"/>
              <w:right w:val="single" w:sz="4" w:space="0" w:color="auto"/>
            </w:tcBorders>
            <w:vAlign w:val="center"/>
          </w:tcPr>
          <w:p w:rsidR="00F244E3" w:rsidRPr="008C1C92" w:rsidRDefault="00F244E3" w:rsidP="00F244E3">
            <w:pPr>
              <w:pStyle w:val="a3"/>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244E3" w:rsidRPr="008C1C92" w:rsidRDefault="00F244E3" w:rsidP="00F244E3">
            <w:pPr>
              <w:pStyle w:val="a3"/>
              <w:rPr>
                <w:rFonts w:ascii="Times New Roman" w:eastAsia="Calibri" w:hAnsi="Times New Roman" w:cs="Times New Roman"/>
                <w:sz w:val="24"/>
                <w:szCs w:val="24"/>
              </w:rPr>
            </w:pPr>
          </w:p>
        </w:tc>
        <w:tc>
          <w:tcPr>
            <w:tcW w:w="1748"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r w:rsidRPr="008C1C92">
              <w:rPr>
                <w:rFonts w:ascii="Times New Roman" w:hAnsi="Times New Roman" w:cs="Times New Roman"/>
                <w:sz w:val="24"/>
                <w:szCs w:val="24"/>
              </w:rPr>
              <w:t>Низкий</w:t>
            </w:r>
          </w:p>
        </w:tc>
        <w:tc>
          <w:tcPr>
            <w:tcW w:w="1836"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r w:rsidRPr="008C1C92">
              <w:rPr>
                <w:rFonts w:ascii="Times New Roman" w:hAnsi="Times New Roman" w:cs="Times New Roman"/>
                <w:sz w:val="24"/>
                <w:szCs w:val="24"/>
              </w:rPr>
              <w:t>Средний</w:t>
            </w:r>
          </w:p>
        </w:tc>
        <w:tc>
          <w:tcPr>
            <w:tcW w:w="1836"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r w:rsidRPr="008C1C92">
              <w:rPr>
                <w:rFonts w:ascii="Times New Roman" w:hAnsi="Times New Roman" w:cs="Times New Roman"/>
                <w:sz w:val="24"/>
                <w:szCs w:val="24"/>
              </w:rPr>
              <w:t>Высокий</w:t>
            </w:r>
          </w:p>
        </w:tc>
      </w:tr>
      <w:tr w:rsidR="00F244E3" w:rsidRPr="00A15480" w:rsidTr="00F244E3">
        <w:tc>
          <w:tcPr>
            <w:tcW w:w="0" w:type="auto"/>
            <w:vMerge/>
            <w:tcBorders>
              <w:top w:val="single" w:sz="4" w:space="0" w:color="auto"/>
              <w:left w:val="single" w:sz="4" w:space="0" w:color="auto"/>
              <w:bottom w:val="single" w:sz="4" w:space="0" w:color="auto"/>
              <w:right w:val="single" w:sz="4" w:space="0" w:color="auto"/>
            </w:tcBorders>
            <w:vAlign w:val="center"/>
          </w:tcPr>
          <w:p w:rsidR="00F244E3" w:rsidRPr="008C1C92" w:rsidRDefault="00F244E3" w:rsidP="00F244E3">
            <w:pPr>
              <w:pStyle w:val="a3"/>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244E3" w:rsidRPr="008C1C92" w:rsidRDefault="00F244E3" w:rsidP="00F244E3">
            <w:pPr>
              <w:pStyle w:val="a3"/>
              <w:rPr>
                <w:rFonts w:ascii="Times New Roman" w:eastAsia="Calibri" w:hAnsi="Times New Roman" w:cs="Times New Roman"/>
                <w:sz w:val="24"/>
                <w:szCs w:val="24"/>
              </w:rPr>
            </w:pPr>
          </w:p>
        </w:tc>
        <w:tc>
          <w:tcPr>
            <w:tcW w:w="1748"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r w:rsidRPr="008C1C92">
              <w:rPr>
                <w:rFonts w:ascii="Times New Roman" w:hAnsi="Times New Roman" w:cs="Times New Roman"/>
                <w:sz w:val="24"/>
                <w:szCs w:val="24"/>
              </w:rPr>
              <w:t>%</w:t>
            </w:r>
          </w:p>
        </w:tc>
        <w:tc>
          <w:tcPr>
            <w:tcW w:w="1836"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r w:rsidRPr="008C1C92">
              <w:rPr>
                <w:rFonts w:ascii="Times New Roman" w:hAnsi="Times New Roman" w:cs="Times New Roman"/>
                <w:sz w:val="24"/>
                <w:szCs w:val="24"/>
              </w:rPr>
              <w:t>%</w:t>
            </w:r>
          </w:p>
        </w:tc>
        <w:tc>
          <w:tcPr>
            <w:tcW w:w="1836"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r w:rsidRPr="008C1C92">
              <w:rPr>
                <w:rFonts w:ascii="Times New Roman" w:hAnsi="Times New Roman" w:cs="Times New Roman"/>
                <w:sz w:val="24"/>
                <w:szCs w:val="24"/>
              </w:rPr>
              <w:t>%</w:t>
            </w:r>
          </w:p>
        </w:tc>
      </w:tr>
      <w:tr w:rsidR="00F244E3" w:rsidRPr="00A15480" w:rsidTr="00F244E3">
        <w:tc>
          <w:tcPr>
            <w:tcW w:w="0" w:type="auto"/>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rPr>
                <w:rFonts w:ascii="Times New Roman" w:hAnsi="Times New Roman" w:cs="Times New Roman"/>
                <w:sz w:val="24"/>
                <w:szCs w:val="24"/>
              </w:rPr>
            </w:pPr>
            <w:r w:rsidRPr="008C1C92">
              <w:rPr>
                <w:rFonts w:ascii="Times New Roman" w:hAnsi="Times New Roman" w:cs="Times New Roman"/>
                <w:sz w:val="24"/>
                <w:szCs w:val="24"/>
              </w:rPr>
              <w:t>1.</w:t>
            </w:r>
          </w:p>
        </w:tc>
        <w:tc>
          <w:tcPr>
            <w:tcW w:w="3757"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rPr>
                <w:rFonts w:ascii="Times New Roman" w:hAnsi="Times New Roman" w:cs="Times New Roman"/>
                <w:sz w:val="24"/>
                <w:szCs w:val="24"/>
              </w:rPr>
            </w:pPr>
            <w:r w:rsidRPr="008C1C92">
              <w:rPr>
                <w:rFonts w:ascii="Times New Roman" w:hAnsi="Times New Roman" w:cs="Times New Roman"/>
                <w:sz w:val="24"/>
                <w:szCs w:val="24"/>
              </w:rPr>
              <w:t>Физическое развитие</w:t>
            </w:r>
          </w:p>
        </w:tc>
        <w:tc>
          <w:tcPr>
            <w:tcW w:w="1748"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836"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r>
              <w:rPr>
                <w:rFonts w:ascii="Times New Roman" w:hAnsi="Times New Roman" w:cs="Times New Roman"/>
                <w:sz w:val="24"/>
                <w:szCs w:val="24"/>
              </w:rPr>
              <w:t>67</w:t>
            </w:r>
          </w:p>
        </w:tc>
        <w:tc>
          <w:tcPr>
            <w:tcW w:w="1836"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r>
              <w:rPr>
                <w:rFonts w:ascii="Times New Roman" w:hAnsi="Times New Roman" w:cs="Times New Roman"/>
                <w:sz w:val="24"/>
                <w:szCs w:val="24"/>
              </w:rPr>
              <w:t>33</w:t>
            </w:r>
          </w:p>
        </w:tc>
      </w:tr>
      <w:tr w:rsidR="00F244E3" w:rsidRPr="00A15480" w:rsidTr="00F244E3">
        <w:tc>
          <w:tcPr>
            <w:tcW w:w="0" w:type="auto"/>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rPr>
                <w:rFonts w:ascii="Times New Roman" w:hAnsi="Times New Roman" w:cs="Times New Roman"/>
                <w:sz w:val="24"/>
                <w:szCs w:val="24"/>
              </w:rPr>
            </w:pPr>
            <w:r w:rsidRPr="008C1C92">
              <w:rPr>
                <w:rFonts w:ascii="Times New Roman" w:hAnsi="Times New Roman" w:cs="Times New Roman"/>
                <w:sz w:val="24"/>
                <w:szCs w:val="24"/>
              </w:rPr>
              <w:t>2.</w:t>
            </w:r>
          </w:p>
        </w:tc>
        <w:tc>
          <w:tcPr>
            <w:tcW w:w="3757"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rPr>
                <w:rFonts w:ascii="Times New Roman" w:hAnsi="Times New Roman" w:cs="Times New Roman"/>
                <w:sz w:val="24"/>
                <w:szCs w:val="24"/>
              </w:rPr>
            </w:pPr>
            <w:r w:rsidRPr="008C1C92">
              <w:rPr>
                <w:rFonts w:ascii="Times New Roman" w:hAnsi="Times New Roman" w:cs="Times New Roman"/>
                <w:sz w:val="24"/>
                <w:szCs w:val="24"/>
              </w:rPr>
              <w:t>Познавательное развитие</w:t>
            </w:r>
          </w:p>
        </w:tc>
        <w:tc>
          <w:tcPr>
            <w:tcW w:w="1748"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836"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r>
              <w:rPr>
                <w:rFonts w:ascii="Times New Roman" w:hAnsi="Times New Roman" w:cs="Times New Roman"/>
                <w:sz w:val="24"/>
                <w:szCs w:val="24"/>
              </w:rPr>
              <w:t>100</w:t>
            </w:r>
          </w:p>
        </w:tc>
        <w:tc>
          <w:tcPr>
            <w:tcW w:w="1836"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r>
              <w:rPr>
                <w:rFonts w:ascii="Times New Roman" w:hAnsi="Times New Roman" w:cs="Times New Roman"/>
                <w:sz w:val="24"/>
                <w:szCs w:val="24"/>
              </w:rPr>
              <w:t>0</w:t>
            </w:r>
          </w:p>
        </w:tc>
      </w:tr>
      <w:tr w:rsidR="00F244E3" w:rsidRPr="00A15480" w:rsidTr="00F244E3">
        <w:tc>
          <w:tcPr>
            <w:tcW w:w="0" w:type="auto"/>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rPr>
                <w:rFonts w:ascii="Times New Roman" w:hAnsi="Times New Roman" w:cs="Times New Roman"/>
                <w:sz w:val="24"/>
                <w:szCs w:val="24"/>
              </w:rPr>
            </w:pPr>
            <w:r w:rsidRPr="008C1C92">
              <w:rPr>
                <w:rFonts w:ascii="Times New Roman" w:hAnsi="Times New Roman" w:cs="Times New Roman"/>
                <w:sz w:val="24"/>
                <w:szCs w:val="24"/>
              </w:rPr>
              <w:t>3.</w:t>
            </w:r>
          </w:p>
        </w:tc>
        <w:tc>
          <w:tcPr>
            <w:tcW w:w="3757"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rPr>
                <w:rFonts w:ascii="Times New Roman" w:hAnsi="Times New Roman" w:cs="Times New Roman"/>
                <w:sz w:val="24"/>
                <w:szCs w:val="24"/>
              </w:rPr>
            </w:pPr>
            <w:r w:rsidRPr="008C1C92">
              <w:rPr>
                <w:rFonts w:ascii="Times New Roman" w:hAnsi="Times New Roman" w:cs="Times New Roman"/>
                <w:sz w:val="24"/>
                <w:szCs w:val="24"/>
              </w:rPr>
              <w:t>Социально-коммуникативное развитие</w:t>
            </w:r>
          </w:p>
        </w:tc>
        <w:tc>
          <w:tcPr>
            <w:tcW w:w="1748"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p>
        </w:tc>
        <w:tc>
          <w:tcPr>
            <w:tcW w:w="1836"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r>
              <w:rPr>
                <w:rFonts w:ascii="Times New Roman" w:hAnsi="Times New Roman" w:cs="Times New Roman"/>
                <w:sz w:val="24"/>
                <w:szCs w:val="24"/>
              </w:rPr>
              <w:t>67</w:t>
            </w:r>
          </w:p>
        </w:tc>
        <w:tc>
          <w:tcPr>
            <w:tcW w:w="1836"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r>
              <w:rPr>
                <w:rFonts w:ascii="Times New Roman" w:hAnsi="Times New Roman" w:cs="Times New Roman"/>
                <w:sz w:val="24"/>
                <w:szCs w:val="24"/>
              </w:rPr>
              <w:t>33</w:t>
            </w:r>
          </w:p>
        </w:tc>
      </w:tr>
      <w:tr w:rsidR="00F244E3" w:rsidRPr="00A15480" w:rsidTr="00F244E3">
        <w:tc>
          <w:tcPr>
            <w:tcW w:w="0" w:type="auto"/>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rPr>
                <w:rFonts w:ascii="Times New Roman" w:hAnsi="Times New Roman" w:cs="Times New Roman"/>
                <w:sz w:val="24"/>
                <w:szCs w:val="24"/>
              </w:rPr>
            </w:pPr>
            <w:r w:rsidRPr="008C1C92">
              <w:rPr>
                <w:rFonts w:ascii="Times New Roman" w:hAnsi="Times New Roman" w:cs="Times New Roman"/>
                <w:sz w:val="24"/>
                <w:szCs w:val="24"/>
              </w:rPr>
              <w:t>4.</w:t>
            </w:r>
          </w:p>
        </w:tc>
        <w:tc>
          <w:tcPr>
            <w:tcW w:w="3757"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rPr>
                <w:rFonts w:ascii="Times New Roman" w:hAnsi="Times New Roman" w:cs="Times New Roman"/>
                <w:sz w:val="24"/>
                <w:szCs w:val="24"/>
              </w:rPr>
            </w:pPr>
            <w:r w:rsidRPr="008C1C92">
              <w:rPr>
                <w:rFonts w:ascii="Times New Roman" w:hAnsi="Times New Roman" w:cs="Times New Roman"/>
                <w:sz w:val="24"/>
                <w:szCs w:val="24"/>
              </w:rPr>
              <w:t>Художественно-эстетическое развитие</w:t>
            </w:r>
          </w:p>
        </w:tc>
        <w:tc>
          <w:tcPr>
            <w:tcW w:w="1748"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836"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r>
              <w:rPr>
                <w:rFonts w:ascii="Times New Roman" w:hAnsi="Times New Roman" w:cs="Times New Roman"/>
                <w:sz w:val="24"/>
                <w:szCs w:val="24"/>
              </w:rPr>
              <w:t>100</w:t>
            </w:r>
          </w:p>
        </w:tc>
        <w:tc>
          <w:tcPr>
            <w:tcW w:w="1836"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r>
              <w:rPr>
                <w:rFonts w:ascii="Times New Roman" w:hAnsi="Times New Roman" w:cs="Times New Roman"/>
                <w:sz w:val="24"/>
                <w:szCs w:val="24"/>
              </w:rPr>
              <w:t>0</w:t>
            </w:r>
          </w:p>
        </w:tc>
      </w:tr>
      <w:tr w:rsidR="00F244E3" w:rsidRPr="00A15480" w:rsidTr="00F244E3">
        <w:tc>
          <w:tcPr>
            <w:tcW w:w="0" w:type="auto"/>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rPr>
                <w:rFonts w:ascii="Times New Roman" w:hAnsi="Times New Roman" w:cs="Times New Roman"/>
                <w:sz w:val="24"/>
                <w:szCs w:val="24"/>
              </w:rPr>
            </w:pPr>
            <w:r w:rsidRPr="008C1C92">
              <w:rPr>
                <w:rFonts w:ascii="Times New Roman" w:hAnsi="Times New Roman" w:cs="Times New Roman"/>
                <w:sz w:val="24"/>
                <w:szCs w:val="24"/>
              </w:rPr>
              <w:t>5.</w:t>
            </w:r>
          </w:p>
        </w:tc>
        <w:tc>
          <w:tcPr>
            <w:tcW w:w="3757"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rPr>
                <w:rFonts w:ascii="Times New Roman" w:hAnsi="Times New Roman" w:cs="Times New Roman"/>
                <w:sz w:val="24"/>
                <w:szCs w:val="24"/>
              </w:rPr>
            </w:pPr>
            <w:r w:rsidRPr="008C1C92">
              <w:rPr>
                <w:rFonts w:ascii="Times New Roman" w:hAnsi="Times New Roman" w:cs="Times New Roman"/>
                <w:sz w:val="24"/>
                <w:szCs w:val="24"/>
              </w:rPr>
              <w:t>Речевое развитие</w:t>
            </w:r>
          </w:p>
        </w:tc>
        <w:tc>
          <w:tcPr>
            <w:tcW w:w="1748"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836"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836"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r>
              <w:rPr>
                <w:rFonts w:ascii="Times New Roman" w:hAnsi="Times New Roman" w:cs="Times New Roman"/>
                <w:sz w:val="24"/>
                <w:szCs w:val="24"/>
              </w:rPr>
              <w:t>100</w:t>
            </w:r>
          </w:p>
        </w:tc>
      </w:tr>
      <w:tr w:rsidR="00F244E3" w:rsidRPr="00A15480" w:rsidTr="00F244E3">
        <w:tc>
          <w:tcPr>
            <w:tcW w:w="0" w:type="auto"/>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rPr>
                <w:rFonts w:ascii="Times New Roman" w:hAnsi="Times New Roman" w:cs="Times New Roman"/>
                <w:color w:val="FF0000"/>
                <w:sz w:val="24"/>
                <w:szCs w:val="24"/>
              </w:rPr>
            </w:pPr>
          </w:p>
        </w:tc>
        <w:tc>
          <w:tcPr>
            <w:tcW w:w="3757"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rPr>
                <w:rFonts w:ascii="Times New Roman" w:hAnsi="Times New Roman" w:cs="Times New Roman"/>
                <w:sz w:val="24"/>
                <w:szCs w:val="24"/>
              </w:rPr>
            </w:pPr>
            <w:r w:rsidRPr="008C1C92">
              <w:rPr>
                <w:rFonts w:ascii="Times New Roman" w:hAnsi="Times New Roman" w:cs="Times New Roman"/>
                <w:sz w:val="24"/>
                <w:szCs w:val="24"/>
              </w:rPr>
              <w:t>Итого среднее значение</w:t>
            </w:r>
          </w:p>
        </w:tc>
        <w:tc>
          <w:tcPr>
            <w:tcW w:w="1748"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836"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r>
              <w:rPr>
                <w:rFonts w:ascii="Times New Roman" w:hAnsi="Times New Roman" w:cs="Times New Roman"/>
                <w:sz w:val="24"/>
                <w:szCs w:val="24"/>
              </w:rPr>
              <w:t>67</w:t>
            </w:r>
          </w:p>
        </w:tc>
        <w:tc>
          <w:tcPr>
            <w:tcW w:w="1836" w:type="dxa"/>
            <w:tcBorders>
              <w:top w:val="single" w:sz="4" w:space="0" w:color="auto"/>
              <w:left w:val="single" w:sz="4" w:space="0" w:color="auto"/>
              <w:bottom w:val="single" w:sz="4" w:space="0" w:color="auto"/>
              <w:right w:val="single" w:sz="4" w:space="0" w:color="auto"/>
            </w:tcBorders>
          </w:tcPr>
          <w:p w:rsidR="00F244E3" w:rsidRPr="008C1C92" w:rsidRDefault="00F244E3" w:rsidP="00F244E3">
            <w:pPr>
              <w:pStyle w:val="a3"/>
              <w:jc w:val="center"/>
              <w:rPr>
                <w:rFonts w:ascii="Times New Roman" w:hAnsi="Times New Roman" w:cs="Times New Roman"/>
                <w:sz w:val="24"/>
                <w:szCs w:val="24"/>
              </w:rPr>
            </w:pPr>
            <w:r>
              <w:rPr>
                <w:rFonts w:ascii="Times New Roman" w:hAnsi="Times New Roman" w:cs="Times New Roman"/>
                <w:sz w:val="24"/>
                <w:szCs w:val="24"/>
              </w:rPr>
              <w:t>33</w:t>
            </w:r>
          </w:p>
        </w:tc>
      </w:tr>
    </w:tbl>
    <w:p w:rsidR="00F244E3" w:rsidRPr="00A15480" w:rsidRDefault="00F244E3" w:rsidP="00F244E3">
      <w:pPr>
        <w:pStyle w:val="330"/>
        <w:shd w:val="clear" w:color="auto" w:fill="auto"/>
        <w:ind w:left="40" w:right="20" w:firstLine="520"/>
        <w:jc w:val="both"/>
        <w:rPr>
          <w:rFonts w:ascii="Times New Roman" w:hAnsi="Times New Roman" w:cs="Times New Roman"/>
          <w:sz w:val="24"/>
          <w:szCs w:val="24"/>
        </w:rPr>
      </w:pPr>
    </w:p>
    <w:p w:rsidR="00F244E3" w:rsidRPr="00A15480" w:rsidRDefault="00F244E3" w:rsidP="006849E6">
      <w:pPr>
        <w:pStyle w:val="330"/>
        <w:shd w:val="clear" w:color="auto" w:fill="auto"/>
        <w:spacing w:line="240" w:lineRule="auto"/>
        <w:ind w:left="40" w:right="20" w:firstLine="520"/>
        <w:jc w:val="both"/>
        <w:rPr>
          <w:rFonts w:ascii="Times New Roman" w:hAnsi="Times New Roman" w:cs="Times New Roman"/>
          <w:sz w:val="24"/>
          <w:szCs w:val="24"/>
        </w:rPr>
      </w:pPr>
      <w:r w:rsidRPr="00A15480">
        <w:rPr>
          <w:rFonts w:ascii="Times New Roman" w:hAnsi="Times New Roman" w:cs="Times New Roman"/>
          <w:sz w:val="24"/>
          <w:szCs w:val="24"/>
        </w:rPr>
        <w:t>Из таблицы видно, что средний процент образования детей достаточно высокий. По сравнению с прошлым учебным годом высокий уровень освоения</w:t>
      </w:r>
      <w:r>
        <w:rPr>
          <w:rFonts w:ascii="Times New Roman" w:hAnsi="Times New Roman" w:cs="Times New Roman"/>
          <w:sz w:val="24"/>
          <w:szCs w:val="24"/>
        </w:rPr>
        <w:t xml:space="preserve"> программы понизился на 17</w:t>
      </w:r>
      <w:r w:rsidRPr="00A15480">
        <w:rPr>
          <w:rFonts w:ascii="Times New Roman" w:hAnsi="Times New Roman" w:cs="Times New Roman"/>
          <w:sz w:val="24"/>
          <w:szCs w:val="24"/>
        </w:rPr>
        <w:t>%, количество детей со средним уровнем освоения программы повысился на 1</w:t>
      </w:r>
      <w:r>
        <w:rPr>
          <w:rFonts w:ascii="Times New Roman" w:hAnsi="Times New Roman" w:cs="Times New Roman"/>
          <w:sz w:val="24"/>
          <w:szCs w:val="24"/>
        </w:rPr>
        <w:t>7</w:t>
      </w:r>
      <w:r w:rsidRPr="00A15480">
        <w:rPr>
          <w:rFonts w:ascii="Times New Roman" w:hAnsi="Times New Roman" w:cs="Times New Roman"/>
          <w:sz w:val="24"/>
          <w:szCs w:val="24"/>
        </w:rPr>
        <w:t xml:space="preserve"> %, а</w:t>
      </w:r>
      <w:r>
        <w:rPr>
          <w:rFonts w:ascii="Times New Roman" w:hAnsi="Times New Roman" w:cs="Times New Roman"/>
          <w:sz w:val="24"/>
          <w:szCs w:val="24"/>
        </w:rPr>
        <w:t xml:space="preserve"> низкий уровень остался на прошлогоднем уровне</w:t>
      </w:r>
      <w:r w:rsidRPr="00A15480">
        <w:rPr>
          <w:rFonts w:ascii="Times New Roman" w:hAnsi="Times New Roman" w:cs="Times New Roman"/>
          <w:sz w:val="24"/>
          <w:szCs w:val="24"/>
        </w:rPr>
        <w:t>.</w:t>
      </w:r>
    </w:p>
    <w:p w:rsidR="00F244E3" w:rsidRPr="00A15480" w:rsidRDefault="00F244E3" w:rsidP="006849E6">
      <w:pPr>
        <w:pStyle w:val="330"/>
        <w:shd w:val="clear" w:color="auto" w:fill="auto"/>
        <w:spacing w:line="240" w:lineRule="auto"/>
        <w:ind w:left="40" w:right="20" w:firstLine="520"/>
        <w:jc w:val="both"/>
        <w:rPr>
          <w:rFonts w:ascii="Times New Roman" w:hAnsi="Times New Roman" w:cs="Times New Roman"/>
          <w:sz w:val="24"/>
          <w:szCs w:val="24"/>
        </w:rPr>
      </w:pPr>
      <w:r w:rsidRPr="00A15480">
        <w:rPr>
          <w:rFonts w:ascii="Times New Roman" w:hAnsi="Times New Roman" w:cs="Times New Roman"/>
          <w:sz w:val="24"/>
          <w:szCs w:val="24"/>
        </w:rPr>
        <w:t>Самые высокие показатели получились по образовательным об</w:t>
      </w:r>
      <w:r>
        <w:rPr>
          <w:rFonts w:ascii="Times New Roman" w:hAnsi="Times New Roman" w:cs="Times New Roman"/>
          <w:sz w:val="24"/>
          <w:szCs w:val="24"/>
        </w:rPr>
        <w:t>ластям: речевое</w:t>
      </w:r>
      <w:r w:rsidRPr="00A15480">
        <w:rPr>
          <w:rFonts w:ascii="Times New Roman" w:hAnsi="Times New Roman" w:cs="Times New Roman"/>
          <w:sz w:val="24"/>
          <w:szCs w:val="24"/>
        </w:rPr>
        <w:t xml:space="preserve"> развитие.</w:t>
      </w:r>
    </w:p>
    <w:p w:rsidR="00F244E3" w:rsidRDefault="00F244E3" w:rsidP="006849E6">
      <w:pPr>
        <w:pStyle w:val="330"/>
        <w:shd w:val="clear" w:color="auto" w:fill="auto"/>
        <w:spacing w:after="240" w:line="240" w:lineRule="auto"/>
        <w:ind w:left="40" w:right="20" w:firstLine="520"/>
        <w:jc w:val="both"/>
        <w:rPr>
          <w:rFonts w:ascii="Times New Roman" w:hAnsi="Times New Roman" w:cs="Times New Roman"/>
          <w:sz w:val="24"/>
          <w:szCs w:val="24"/>
        </w:rPr>
      </w:pPr>
      <w:r w:rsidRPr="00A15480">
        <w:rPr>
          <w:rFonts w:ascii="Times New Roman" w:hAnsi="Times New Roman" w:cs="Times New Roman"/>
          <w:sz w:val="24"/>
          <w:szCs w:val="24"/>
        </w:rPr>
        <w:t>В целях повышения уровня выполнения программы в будущем году намечено уделить еще большее внимание освоению педагогами новых технологий обучения и воспитания.</w:t>
      </w:r>
    </w:p>
    <w:p w:rsidR="00F244E3" w:rsidRPr="00F244E3" w:rsidRDefault="00F244E3" w:rsidP="00F244E3">
      <w:pPr>
        <w:pStyle w:val="a5"/>
        <w:ind w:left="0" w:firstLine="284"/>
        <w:jc w:val="both"/>
        <w:rPr>
          <w:rFonts w:ascii="Times New Roman" w:hAnsi="Times New Roman" w:cs="Times New Roman"/>
          <w:color w:val="FF0000"/>
          <w:sz w:val="24"/>
          <w:szCs w:val="24"/>
        </w:rPr>
      </w:pPr>
      <w:r w:rsidRPr="00F244E3">
        <w:rPr>
          <w:rFonts w:ascii="Times New Roman" w:hAnsi="Times New Roman" w:cs="Times New Roman"/>
          <w:color w:val="FF0000"/>
          <w:sz w:val="24"/>
          <w:szCs w:val="24"/>
        </w:rPr>
        <w:t>Состояние здоровья детей по результатам мониторинга за 2018 год:</w:t>
      </w:r>
    </w:p>
    <w:p w:rsidR="00F244E3" w:rsidRPr="00C03557" w:rsidRDefault="00F244E3" w:rsidP="00F244E3">
      <w:pPr>
        <w:spacing w:line="240" w:lineRule="auto"/>
        <w:ind w:firstLine="284"/>
        <w:contextualSpacing/>
        <w:jc w:val="both"/>
        <w:rPr>
          <w:rFonts w:ascii="Times New Roman" w:hAnsi="Times New Roman"/>
          <w:sz w:val="24"/>
          <w:szCs w:val="24"/>
        </w:rPr>
      </w:pPr>
      <w:r w:rsidRPr="00C03557">
        <w:rPr>
          <w:rFonts w:ascii="Times New Roman" w:hAnsi="Times New Roman"/>
          <w:sz w:val="24"/>
          <w:szCs w:val="24"/>
        </w:rPr>
        <w:t>- число дней, пропущенных одним ребенком по болезни – 3 д/д.</w:t>
      </w:r>
    </w:p>
    <w:p w:rsidR="00F244E3" w:rsidRPr="00C03557" w:rsidRDefault="00F244E3" w:rsidP="00F244E3">
      <w:pPr>
        <w:spacing w:line="240" w:lineRule="auto"/>
        <w:ind w:firstLine="284"/>
        <w:contextualSpacing/>
        <w:jc w:val="both"/>
        <w:rPr>
          <w:rFonts w:ascii="Times New Roman" w:hAnsi="Times New Roman"/>
          <w:sz w:val="24"/>
          <w:szCs w:val="24"/>
        </w:rPr>
      </w:pPr>
      <w:r w:rsidRPr="00C03557">
        <w:rPr>
          <w:rFonts w:ascii="Times New Roman" w:hAnsi="Times New Roman"/>
          <w:sz w:val="24"/>
          <w:szCs w:val="24"/>
        </w:rPr>
        <w:t>Распределение детей по группам здоровья:</w:t>
      </w:r>
    </w:p>
    <w:p w:rsidR="00F244E3" w:rsidRPr="008236F5" w:rsidRDefault="00F244E3" w:rsidP="00F244E3">
      <w:pPr>
        <w:spacing w:line="240" w:lineRule="auto"/>
        <w:ind w:firstLine="284"/>
        <w:contextualSpacing/>
        <w:jc w:val="both"/>
        <w:rPr>
          <w:rFonts w:ascii="Times New Roman" w:hAnsi="Times New Roman"/>
          <w:sz w:val="24"/>
          <w:szCs w:val="24"/>
        </w:rPr>
      </w:pPr>
      <w:r w:rsidRPr="008236F5">
        <w:rPr>
          <w:rFonts w:ascii="Times New Roman" w:hAnsi="Times New Roman"/>
          <w:sz w:val="24"/>
          <w:szCs w:val="24"/>
        </w:rPr>
        <w:t>1 группа здоровья – 10 детей;</w:t>
      </w:r>
    </w:p>
    <w:p w:rsidR="00F244E3" w:rsidRDefault="00F244E3" w:rsidP="00F244E3">
      <w:pPr>
        <w:spacing w:line="240" w:lineRule="auto"/>
        <w:ind w:firstLine="284"/>
        <w:contextualSpacing/>
        <w:jc w:val="both"/>
        <w:rPr>
          <w:rFonts w:ascii="Times New Roman" w:hAnsi="Times New Roman"/>
          <w:sz w:val="24"/>
          <w:szCs w:val="24"/>
        </w:rPr>
      </w:pPr>
      <w:r w:rsidRPr="008236F5">
        <w:rPr>
          <w:rFonts w:ascii="Times New Roman" w:hAnsi="Times New Roman"/>
          <w:sz w:val="24"/>
          <w:szCs w:val="24"/>
        </w:rPr>
        <w:t>2 группа здоровья – 2  ребёнка</w:t>
      </w:r>
    </w:p>
    <w:p w:rsidR="00F244E3" w:rsidRPr="00A15480" w:rsidRDefault="00F244E3" w:rsidP="00F244E3">
      <w:pPr>
        <w:jc w:val="both"/>
        <w:rPr>
          <w:rFonts w:ascii="Times New Roman" w:hAnsi="Times New Roman"/>
          <w:sz w:val="24"/>
          <w:szCs w:val="24"/>
        </w:rPr>
      </w:pPr>
      <w:r w:rsidRPr="00A15480">
        <w:rPr>
          <w:rFonts w:ascii="Times New Roman" w:hAnsi="Times New Roman"/>
          <w:sz w:val="24"/>
          <w:szCs w:val="24"/>
        </w:rPr>
        <w:t>В течение учебного года педагоги привлекали  детей к участию в конкурсах:</w:t>
      </w:r>
    </w:p>
    <w:p w:rsidR="00F244E3" w:rsidRPr="00A15480" w:rsidRDefault="00F244E3" w:rsidP="00F244E3">
      <w:pPr>
        <w:jc w:val="both"/>
        <w:rPr>
          <w:rFonts w:ascii="Times New Roman" w:hAnsi="Times New Roman"/>
          <w:b/>
          <w:sz w:val="24"/>
          <w:szCs w:val="24"/>
        </w:rPr>
      </w:pPr>
      <w:r w:rsidRPr="00A15480">
        <w:rPr>
          <w:rFonts w:ascii="Times New Roman" w:hAnsi="Times New Roman"/>
          <w:b/>
          <w:sz w:val="24"/>
          <w:szCs w:val="24"/>
        </w:rPr>
        <w:t xml:space="preserve">Достижения детей в конкурсах: </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3828"/>
        <w:gridCol w:w="2699"/>
        <w:gridCol w:w="1865"/>
      </w:tblGrid>
      <w:tr w:rsidR="00F244E3" w:rsidRPr="00A15480" w:rsidTr="00F244E3">
        <w:tc>
          <w:tcPr>
            <w:tcW w:w="1134" w:type="dxa"/>
            <w:tcBorders>
              <w:top w:val="single" w:sz="4" w:space="0" w:color="000000"/>
              <w:left w:val="single" w:sz="4" w:space="0" w:color="000000"/>
              <w:bottom w:val="single" w:sz="4" w:space="0" w:color="000000"/>
              <w:right w:val="single" w:sz="4" w:space="0" w:color="000000"/>
            </w:tcBorders>
          </w:tcPr>
          <w:p w:rsidR="00F244E3" w:rsidRPr="00A15480" w:rsidRDefault="00F244E3" w:rsidP="00F244E3">
            <w:pPr>
              <w:jc w:val="center"/>
              <w:rPr>
                <w:rFonts w:ascii="Times New Roman" w:hAnsi="Times New Roman"/>
                <w:sz w:val="24"/>
                <w:szCs w:val="24"/>
              </w:rPr>
            </w:pPr>
            <w:r w:rsidRPr="00A15480">
              <w:rPr>
                <w:rFonts w:ascii="Times New Roman" w:hAnsi="Times New Roman"/>
                <w:sz w:val="24"/>
                <w:szCs w:val="24"/>
              </w:rPr>
              <w:t>Месяц</w:t>
            </w:r>
          </w:p>
        </w:tc>
        <w:tc>
          <w:tcPr>
            <w:tcW w:w="3828" w:type="dxa"/>
            <w:tcBorders>
              <w:top w:val="single" w:sz="4" w:space="0" w:color="000000"/>
              <w:left w:val="single" w:sz="4" w:space="0" w:color="000000"/>
              <w:bottom w:val="single" w:sz="4" w:space="0" w:color="000000"/>
              <w:right w:val="single" w:sz="4" w:space="0" w:color="000000"/>
            </w:tcBorders>
          </w:tcPr>
          <w:p w:rsidR="00F244E3" w:rsidRPr="00A15480" w:rsidRDefault="00F244E3" w:rsidP="00F244E3">
            <w:pPr>
              <w:jc w:val="center"/>
              <w:rPr>
                <w:rFonts w:ascii="Times New Roman" w:hAnsi="Times New Roman"/>
                <w:sz w:val="24"/>
                <w:szCs w:val="24"/>
              </w:rPr>
            </w:pPr>
            <w:r w:rsidRPr="00A15480">
              <w:rPr>
                <w:rFonts w:ascii="Times New Roman" w:hAnsi="Times New Roman"/>
                <w:sz w:val="24"/>
                <w:szCs w:val="24"/>
              </w:rPr>
              <w:t>Наименование конкурса</w:t>
            </w:r>
          </w:p>
        </w:tc>
        <w:tc>
          <w:tcPr>
            <w:tcW w:w="2699" w:type="dxa"/>
            <w:tcBorders>
              <w:top w:val="single" w:sz="4" w:space="0" w:color="000000"/>
              <w:left w:val="single" w:sz="4" w:space="0" w:color="000000"/>
              <w:bottom w:val="single" w:sz="4" w:space="0" w:color="000000"/>
              <w:right w:val="single" w:sz="4" w:space="0" w:color="000000"/>
            </w:tcBorders>
          </w:tcPr>
          <w:p w:rsidR="00F244E3" w:rsidRPr="00A15480" w:rsidRDefault="00F244E3" w:rsidP="00F244E3">
            <w:pPr>
              <w:jc w:val="center"/>
              <w:rPr>
                <w:rFonts w:ascii="Times New Roman" w:hAnsi="Times New Roman"/>
                <w:sz w:val="24"/>
                <w:szCs w:val="24"/>
              </w:rPr>
            </w:pPr>
            <w:r w:rsidRPr="00A15480">
              <w:rPr>
                <w:rFonts w:ascii="Times New Roman" w:hAnsi="Times New Roman"/>
                <w:sz w:val="24"/>
                <w:szCs w:val="24"/>
              </w:rPr>
              <w:t>Участники</w:t>
            </w:r>
          </w:p>
        </w:tc>
        <w:tc>
          <w:tcPr>
            <w:tcW w:w="1865" w:type="dxa"/>
            <w:tcBorders>
              <w:top w:val="single" w:sz="4" w:space="0" w:color="000000"/>
              <w:left w:val="single" w:sz="4" w:space="0" w:color="000000"/>
              <w:bottom w:val="single" w:sz="4" w:space="0" w:color="000000"/>
              <w:right w:val="single" w:sz="4" w:space="0" w:color="000000"/>
            </w:tcBorders>
          </w:tcPr>
          <w:p w:rsidR="00F244E3" w:rsidRPr="00A15480" w:rsidRDefault="00F244E3" w:rsidP="00F244E3">
            <w:pPr>
              <w:jc w:val="center"/>
              <w:rPr>
                <w:rFonts w:ascii="Times New Roman" w:hAnsi="Times New Roman"/>
                <w:sz w:val="24"/>
                <w:szCs w:val="24"/>
              </w:rPr>
            </w:pPr>
            <w:r w:rsidRPr="00A15480">
              <w:rPr>
                <w:rFonts w:ascii="Times New Roman" w:hAnsi="Times New Roman"/>
                <w:sz w:val="24"/>
                <w:szCs w:val="24"/>
              </w:rPr>
              <w:t>Результат</w:t>
            </w:r>
          </w:p>
        </w:tc>
      </w:tr>
      <w:tr w:rsidR="00F244E3" w:rsidRPr="00A15480" w:rsidTr="00F244E3">
        <w:tc>
          <w:tcPr>
            <w:tcW w:w="1134" w:type="dxa"/>
            <w:tcBorders>
              <w:top w:val="single" w:sz="4" w:space="0" w:color="000000"/>
              <w:left w:val="single" w:sz="4" w:space="0" w:color="000000"/>
              <w:bottom w:val="single" w:sz="4" w:space="0" w:color="000000"/>
              <w:right w:val="single" w:sz="4" w:space="0" w:color="000000"/>
            </w:tcBorders>
          </w:tcPr>
          <w:p w:rsidR="00F244E3" w:rsidRPr="00A15480" w:rsidRDefault="00F244E3" w:rsidP="00F244E3">
            <w:pPr>
              <w:jc w:val="center"/>
              <w:rPr>
                <w:rFonts w:ascii="Times New Roman" w:hAnsi="Times New Roman"/>
                <w:sz w:val="24"/>
                <w:szCs w:val="24"/>
              </w:rPr>
            </w:pPr>
            <w:r>
              <w:rPr>
                <w:rFonts w:ascii="Times New Roman" w:hAnsi="Times New Roman"/>
                <w:sz w:val="24"/>
                <w:szCs w:val="24"/>
              </w:rPr>
              <w:t>Март</w:t>
            </w:r>
          </w:p>
        </w:tc>
        <w:tc>
          <w:tcPr>
            <w:tcW w:w="3828" w:type="dxa"/>
            <w:tcBorders>
              <w:top w:val="single" w:sz="4" w:space="0" w:color="000000"/>
              <w:left w:val="single" w:sz="4" w:space="0" w:color="000000"/>
              <w:bottom w:val="single" w:sz="4" w:space="0" w:color="000000"/>
              <w:right w:val="single" w:sz="4" w:space="0" w:color="000000"/>
            </w:tcBorders>
          </w:tcPr>
          <w:p w:rsidR="00F244E3" w:rsidRPr="00A15480" w:rsidRDefault="00F244E3" w:rsidP="00F244E3">
            <w:pPr>
              <w:rPr>
                <w:rFonts w:ascii="Times New Roman" w:hAnsi="Times New Roman"/>
                <w:sz w:val="24"/>
                <w:szCs w:val="24"/>
              </w:rPr>
            </w:pPr>
            <w:r>
              <w:rPr>
                <w:rFonts w:ascii="Times New Roman" w:hAnsi="Times New Roman"/>
                <w:sz w:val="24"/>
                <w:szCs w:val="24"/>
              </w:rPr>
              <w:t>Региональный этап Всероссийского конкурса детского творчества «Базовые национальные ценности»</w:t>
            </w:r>
          </w:p>
        </w:tc>
        <w:tc>
          <w:tcPr>
            <w:tcW w:w="2699" w:type="dxa"/>
            <w:tcBorders>
              <w:top w:val="single" w:sz="4" w:space="0" w:color="000000"/>
              <w:left w:val="single" w:sz="4" w:space="0" w:color="000000"/>
              <w:bottom w:val="single" w:sz="4" w:space="0" w:color="000000"/>
              <w:right w:val="single" w:sz="4" w:space="0" w:color="000000"/>
            </w:tcBorders>
          </w:tcPr>
          <w:p w:rsidR="00F244E3" w:rsidRPr="00A15480" w:rsidRDefault="00F244E3" w:rsidP="00F244E3">
            <w:pPr>
              <w:rPr>
                <w:rFonts w:ascii="Times New Roman" w:hAnsi="Times New Roman"/>
                <w:sz w:val="24"/>
                <w:szCs w:val="24"/>
              </w:rPr>
            </w:pPr>
            <w:r>
              <w:rPr>
                <w:rFonts w:ascii="Times New Roman" w:hAnsi="Times New Roman"/>
                <w:sz w:val="24"/>
                <w:szCs w:val="24"/>
              </w:rPr>
              <w:t>Батурина Валерия</w:t>
            </w:r>
          </w:p>
        </w:tc>
        <w:tc>
          <w:tcPr>
            <w:tcW w:w="1865" w:type="dxa"/>
            <w:tcBorders>
              <w:top w:val="single" w:sz="4" w:space="0" w:color="000000"/>
              <w:left w:val="single" w:sz="4" w:space="0" w:color="000000"/>
              <w:bottom w:val="single" w:sz="4" w:space="0" w:color="000000"/>
              <w:right w:val="single" w:sz="4" w:space="0" w:color="000000"/>
            </w:tcBorders>
          </w:tcPr>
          <w:p w:rsidR="00F244E3" w:rsidRPr="00A15480" w:rsidRDefault="00F244E3" w:rsidP="00F244E3">
            <w:pPr>
              <w:jc w:val="center"/>
              <w:rPr>
                <w:rFonts w:ascii="Times New Roman" w:hAnsi="Times New Roman"/>
                <w:sz w:val="24"/>
                <w:szCs w:val="24"/>
              </w:rPr>
            </w:pPr>
            <w:r>
              <w:rPr>
                <w:rFonts w:ascii="Times New Roman" w:hAnsi="Times New Roman"/>
                <w:sz w:val="24"/>
                <w:szCs w:val="24"/>
              </w:rPr>
              <w:t>Диплом 3 степени</w:t>
            </w:r>
          </w:p>
        </w:tc>
      </w:tr>
      <w:tr w:rsidR="00F244E3" w:rsidRPr="00A15480" w:rsidTr="00F244E3">
        <w:trPr>
          <w:trHeight w:val="988"/>
        </w:trPr>
        <w:tc>
          <w:tcPr>
            <w:tcW w:w="1134" w:type="dxa"/>
            <w:tcBorders>
              <w:top w:val="single" w:sz="4" w:space="0" w:color="000000"/>
              <w:left w:val="single" w:sz="4" w:space="0" w:color="000000"/>
              <w:bottom w:val="single" w:sz="4" w:space="0" w:color="000000"/>
              <w:right w:val="single" w:sz="4" w:space="0" w:color="000000"/>
            </w:tcBorders>
          </w:tcPr>
          <w:p w:rsidR="00F244E3" w:rsidRPr="00A15480" w:rsidRDefault="00F244E3" w:rsidP="00F244E3">
            <w:pPr>
              <w:ind w:left="34" w:hanging="34"/>
              <w:jc w:val="center"/>
              <w:rPr>
                <w:rFonts w:ascii="Times New Roman" w:hAnsi="Times New Roman"/>
                <w:sz w:val="24"/>
                <w:szCs w:val="24"/>
              </w:rPr>
            </w:pPr>
            <w:r>
              <w:rPr>
                <w:rFonts w:ascii="Times New Roman" w:hAnsi="Times New Roman"/>
                <w:sz w:val="24"/>
                <w:szCs w:val="24"/>
              </w:rPr>
              <w:t xml:space="preserve">Апрель </w:t>
            </w:r>
          </w:p>
        </w:tc>
        <w:tc>
          <w:tcPr>
            <w:tcW w:w="3828" w:type="dxa"/>
            <w:tcBorders>
              <w:top w:val="single" w:sz="4" w:space="0" w:color="000000"/>
              <w:left w:val="single" w:sz="4" w:space="0" w:color="000000"/>
              <w:bottom w:val="single" w:sz="4" w:space="0" w:color="000000"/>
              <w:right w:val="single" w:sz="4" w:space="0" w:color="000000"/>
            </w:tcBorders>
          </w:tcPr>
          <w:p w:rsidR="00F244E3" w:rsidRPr="00A15480" w:rsidRDefault="00F244E3" w:rsidP="00F244E3">
            <w:pPr>
              <w:rPr>
                <w:rFonts w:ascii="Times New Roman" w:hAnsi="Times New Roman"/>
                <w:sz w:val="24"/>
                <w:szCs w:val="24"/>
              </w:rPr>
            </w:pPr>
            <w:r>
              <w:rPr>
                <w:rFonts w:ascii="Times New Roman" w:hAnsi="Times New Roman"/>
                <w:sz w:val="24"/>
                <w:szCs w:val="24"/>
              </w:rPr>
              <w:t>Районный конкурс «Но помнит мир спасённый, мир вечный мир живой</w:t>
            </w:r>
            <w:r w:rsidRPr="00A15480">
              <w:rPr>
                <w:rFonts w:ascii="Times New Roman" w:hAnsi="Times New Roman"/>
                <w:sz w:val="24"/>
                <w:szCs w:val="24"/>
              </w:rPr>
              <w:t>»</w:t>
            </w:r>
          </w:p>
        </w:tc>
        <w:tc>
          <w:tcPr>
            <w:tcW w:w="2699" w:type="dxa"/>
            <w:tcBorders>
              <w:top w:val="single" w:sz="4" w:space="0" w:color="000000"/>
              <w:left w:val="single" w:sz="4" w:space="0" w:color="000000"/>
              <w:bottom w:val="single" w:sz="4" w:space="0" w:color="000000"/>
              <w:right w:val="single" w:sz="4" w:space="0" w:color="000000"/>
            </w:tcBorders>
          </w:tcPr>
          <w:p w:rsidR="00F244E3" w:rsidRPr="00A15480" w:rsidRDefault="00F244E3" w:rsidP="00F244E3">
            <w:pPr>
              <w:rPr>
                <w:rFonts w:ascii="Times New Roman" w:hAnsi="Times New Roman"/>
                <w:sz w:val="24"/>
                <w:szCs w:val="24"/>
              </w:rPr>
            </w:pPr>
            <w:r w:rsidRPr="00A15480">
              <w:rPr>
                <w:rFonts w:ascii="Times New Roman" w:hAnsi="Times New Roman"/>
                <w:sz w:val="24"/>
                <w:szCs w:val="24"/>
              </w:rPr>
              <w:t>1.</w:t>
            </w:r>
            <w:r>
              <w:rPr>
                <w:rFonts w:ascii="Times New Roman" w:hAnsi="Times New Roman"/>
                <w:sz w:val="24"/>
                <w:szCs w:val="24"/>
              </w:rPr>
              <w:t>Гринёв Богдан  2.Батурина Валерия</w:t>
            </w:r>
          </w:p>
        </w:tc>
        <w:tc>
          <w:tcPr>
            <w:tcW w:w="1865" w:type="dxa"/>
            <w:tcBorders>
              <w:top w:val="single" w:sz="4" w:space="0" w:color="000000"/>
              <w:left w:val="single" w:sz="4" w:space="0" w:color="000000"/>
              <w:bottom w:val="single" w:sz="4" w:space="0" w:color="000000"/>
              <w:right w:val="single" w:sz="4" w:space="0" w:color="000000"/>
            </w:tcBorders>
          </w:tcPr>
          <w:p w:rsidR="00F244E3" w:rsidRPr="00A15480" w:rsidRDefault="00F244E3" w:rsidP="00F244E3">
            <w:pPr>
              <w:jc w:val="center"/>
              <w:rPr>
                <w:rFonts w:ascii="Times New Roman" w:hAnsi="Times New Roman"/>
                <w:sz w:val="24"/>
                <w:szCs w:val="24"/>
              </w:rPr>
            </w:pPr>
            <w:r>
              <w:rPr>
                <w:rFonts w:ascii="Times New Roman" w:hAnsi="Times New Roman"/>
                <w:sz w:val="24"/>
                <w:szCs w:val="24"/>
              </w:rPr>
              <w:t>1 место                             2 место</w:t>
            </w:r>
          </w:p>
        </w:tc>
      </w:tr>
      <w:tr w:rsidR="00F244E3" w:rsidRPr="00A15480" w:rsidTr="00F244E3">
        <w:trPr>
          <w:trHeight w:val="799"/>
        </w:trPr>
        <w:tc>
          <w:tcPr>
            <w:tcW w:w="1134" w:type="dxa"/>
            <w:tcBorders>
              <w:top w:val="single" w:sz="4" w:space="0" w:color="000000"/>
              <w:left w:val="single" w:sz="4" w:space="0" w:color="000000"/>
              <w:bottom w:val="single" w:sz="4" w:space="0" w:color="auto"/>
              <w:right w:val="single" w:sz="4" w:space="0" w:color="000000"/>
            </w:tcBorders>
          </w:tcPr>
          <w:p w:rsidR="00F244E3" w:rsidRPr="00A15480" w:rsidRDefault="00F244E3" w:rsidP="00F244E3">
            <w:pPr>
              <w:jc w:val="center"/>
              <w:rPr>
                <w:rFonts w:ascii="Times New Roman" w:hAnsi="Times New Roman"/>
                <w:sz w:val="24"/>
                <w:szCs w:val="24"/>
              </w:rPr>
            </w:pPr>
            <w:r>
              <w:rPr>
                <w:rFonts w:ascii="Times New Roman" w:hAnsi="Times New Roman"/>
                <w:sz w:val="24"/>
                <w:szCs w:val="24"/>
              </w:rPr>
              <w:t>Ноябрь</w:t>
            </w:r>
          </w:p>
        </w:tc>
        <w:tc>
          <w:tcPr>
            <w:tcW w:w="3828" w:type="dxa"/>
            <w:tcBorders>
              <w:top w:val="single" w:sz="4" w:space="0" w:color="000000"/>
              <w:left w:val="single" w:sz="4" w:space="0" w:color="000000"/>
              <w:bottom w:val="single" w:sz="4" w:space="0" w:color="auto"/>
              <w:right w:val="single" w:sz="4" w:space="0" w:color="000000"/>
            </w:tcBorders>
          </w:tcPr>
          <w:p w:rsidR="00F244E3" w:rsidRPr="00A15480" w:rsidRDefault="00F244E3" w:rsidP="00F244E3">
            <w:pPr>
              <w:rPr>
                <w:rFonts w:ascii="Times New Roman" w:hAnsi="Times New Roman"/>
                <w:sz w:val="24"/>
                <w:szCs w:val="24"/>
              </w:rPr>
            </w:pPr>
            <w:r>
              <w:rPr>
                <w:rFonts w:ascii="Times New Roman" w:hAnsi="Times New Roman"/>
                <w:sz w:val="24"/>
                <w:szCs w:val="24"/>
              </w:rPr>
              <w:t xml:space="preserve">Районный конкурс </w:t>
            </w:r>
            <w:r w:rsidRPr="00A15480">
              <w:rPr>
                <w:rFonts w:ascii="Times New Roman" w:hAnsi="Times New Roman"/>
                <w:sz w:val="24"/>
                <w:szCs w:val="24"/>
              </w:rPr>
              <w:t>«Дорога глазами детей»</w:t>
            </w:r>
          </w:p>
        </w:tc>
        <w:tc>
          <w:tcPr>
            <w:tcW w:w="2699" w:type="dxa"/>
            <w:tcBorders>
              <w:top w:val="single" w:sz="4" w:space="0" w:color="000000"/>
              <w:left w:val="single" w:sz="4" w:space="0" w:color="000000"/>
              <w:bottom w:val="single" w:sz="4" w:space="0" w:color="auto"/>
              <w:right w:val="single" w:sz="4" w:space="0" w:color="000000"/>
            </w:tcBorders>
          </w:tcPr>
          <w:p w:rsidR="00F244E3" w:rsidRPr="00A15480" w:rsidRDefault="00F244E3" w:rsidP="00F244E3">
            <w:pPr>
              <w:rPr>
                <w:rFonts w:ascii="Times New Roman" w:hAnsi="Times New Roman"/>
                <w:sz w:val="24"/>
                <w:szCs w:val="24"/>
              </w:rPr>
            </w:pPr>
            <w:r w:rsidRPr="00A15480">
              <w:rPr>
                <w:rFonts w:ascii="Times New Roman" w:hAnsi="Times New Roman"/>
                <w:sz w:val="24"/>
                <w:szCs w:val="24"/>
              </w:rPr>
              <w:t>1.</w:t>
            </w:r>
            <w:r>
              <w:rPr>
                <w:rFonts w:ascii="Times New Roman" w:hAnsi="Times New Roman"/>
                <w:sz w:val="24"/>
                <w:szCs w:val="24"/>
              </w:rPr>
              <w:t>Пантюхин Никита                              2. Мильцев Павел</w:t>
            </w:r>
          </w:p>
        </w:tc>
        <w:tc>
          <w:tcPr>
            <w:tcW w:w="1865" w:type="dxa"/>
            <w:tcBorders>
              <w:top w:val="single" w:sz="4" w:space="0" w:color="000000"/>
              <w:left w:val="single" w:sz="4" w:space="0" w:color="000000"/>
              <w:bottom w:val="single" w:sz="4" w:space="0" w:color="auto"/>
              <w:right w:val="single" w:sz="4" w:space="0" w:color="000000"/>
            </w:tcBorders>
          </w:tcPr>
          <w:p w:rsidR="00F244E3" w:rsidRPr="00A15480" w:rsidRDefault="00F244E3" w:rsidP="00F244E3">
            <w:pPr>
              <w:jc w:val="center"/>
              <w:rPr>
                <w:rFonts w:ascii="Times New Roman" w:hAnsi="Times New Roman"/>
                <w:sz w:val="24"/>
                <w:szCs w:val="24"/>
              </w:rPr>
            </w:pPr>
            <w:r>
              <w:rPr>
                <w:rFonts w:ascii="Times New Roman" w:hAnsi="Times New Roman"/>
                <w:sz w:val="24"/>
                <w:szCs w:val="24"/>
              </w:rPr>
              <w:t>3 место                             3 место</w:t>
            </w:r>
          </w:p>
        </w:tc>
      </w:tr>
    </w:tbl>
    <w:p w:rsidR="00F244E3" w:rsidRDefault="00F244E3" w:rsidP="00F244E3">
      <w:pPr>
        <w:pStyle w:val="330"/>
        <w:shd w:val="clear" w:color="auto" w:fill="auto"/>
        <w:spacing w:after="240" w:line="240" w:lineRule="auto"/>
        <w:ind w:left="40" w:right="20"/>
        <w:rPr>
          <w:rStyle w:val="aff2"/>
          <w:rFonts w:ascii="Times New Roman" w:hAnsi="Times New Roman" w:cs="Times New Roman"/>
          <w:sz w:val="24"/>
          <w:szCs w:val="24"/>
        </w:rPr>
      </w:pPr>
    </w:p>
    <w:p w:rsidR="00F244E3" w:rsidRPr="00F244E3" w:rsidRDefault="00F244E3" w:rsidP="00F244E3">
      <w:pPr>
        <w:pStyle w:val="330"/>
        <w:shd w:val="clear" w:color="auto" w:fill="auto"/>
        <w:spacing w:after="240" w:line="240" w:lineRule="auto"/>
        <w:ind w:left="40" w:right="20"/>
        <w:rPr>
          <w:rFonts w:ascii="Times New Roman" w:hAnsi="Times New Roman" w:cs="Times New Roman"/>
          <w:i/>
          <w:sz w:val="28"/>
          <w:szCs w:val="28"/>
        </w:rPr>
      </w:pPr>
      <w:r w:rsidRPr="00F244E3">
        <w:rPr>
          <w:rStyle w:val="aff2"/>
          <w:rFonts w:ascii="Times New Roman" w:hAnsi="Times New Roman" w:cs="Times New Roman"/>
          <w:i/>
          <w:sz w:val="28"/>
          <w:szCs w:val="28"/>
        </w:rPr>
        <w:t>Вывод:</w:t>
      </w:r>
      <w:r w:rsidRPr="00F244E3">
        <w:rPr>
          <w:rFonts w:ascii="Times New Roman" w:hAnsi="Times New Roman" w:cs="Times New Roman"/>
          <w:i/>
          <w:sz w:val="28"/>
          <w:szCs w:val="28"/>
        </w:rPr>
        <w:t xml:space="preserve"> </w:t>
      </w:r>
    </w:p>
    <w:p w:rsidR="00F244E3" w:rsidRPr="00A15480" w:rsidRDefault="00F244E3" w:rsidP="00F244E3">
      <w:pPr>
        <w:pStyle w:val="330"/>
        <w:shd w:val="clear" w:color="auto" w:fill="auto"/>
        <w:spacing w:after="240" w:line="240" w:lineRule="auto"/>
        <w:ind w:left="40" w:right="20"/>
        <w:jc w:val="both"/>
        <w:rPr>
          <w:rFonts w:ascii="Times New Roman" w:hAnsi="Times New Roman" w:cs="Times New Roman"/>
          <w:sz w:val="24"/>
          <w:szCs w:val="24"/>
        </w:rPr>
      </w:pPr>
      <w:r w:rsidRPr="00A15480">
        <w:rPr>
          <w:rFonts w:ascii="Times New Roman" w:hAnsi="Times New Roman" w:cs="Times New Roman"/>
          <w:sz w:val="24"/>
          <w:szCs w:val="24"/>
        </w:rPr>
        <w:t xml:space="preserve">Выполнение детьми основной и адаптированной образовательных программ дошкольного образования  осуществляется на достаточно высоком уровне. Годовые задачи реализованы в полном объеме. В ДОУ систематическиорганизуются и проводятся различные тематические мероприятия. Случаев травматизма </w:t>
      </w:r>
      <w:r>
        <w:rPr>
          <w:rFonts w:ascii="Times New Roman" w:hAnsi="Times New Roman" w:cs="Times New Roman"/>
          <w:sz w:val="24"/>
          <w:szCs w:val="24"/>
        </w:rPr>
        <w:t>среди детей и сотрудников в 2018</w:t>
      </w:r>
      <w:r w:rsidRPr="00A15480">
        <w:rPr>
          <w:rFonts w:ascii="Times New Roman" w:hAnsi="Times New Roman" w:cs="Times New Roman"/>
          <w:sz w:val="24"/>
          <w:szCs w:val="24"/>
        </w:rPr>
        <w:t xml:space="preserve"> году не было</w:t>
      </w:r>
      <w:r>
        <w:rPr>
          <w:rFonts w:ascii="Times New Roman" w:hAnsi="Times New Roman" w:cs="Times New Roman"/>
          <w:sz w:val="24"/>
          <w:szCs w:val="24"/>
        </w:rPr>
        <w:t>.</w:t>
      </w:r>
    </w:p>
    <w:p w:rsidR="00F244E3" w:rsidRPr="006849E6" w:rsidRDefault="00F244E3" w:rsidP="009C1746">
      <w:pPr>
        <w:pStyle w:val="a3"/>
        <w:numPr>
          <w:ilvl w:val="0"/>
          <w:numId w:val="15"/>
        </w:numPr>
        <w:jc w:val="center"/>
        <w:rPr>
          <w:rFonts w:ascii="Times New Roman" w:hAnsi="Times New Roman" w:cs="Times New Roman"/>
          <w:b/>
          <w:color w:val="FF0000"/>
          <w:sz w:val="28"/>
          <w:szCs w:val="28"/>
        </w:rPr>
      </w:pPr>
      <w:r w:rsidRPr="006849E6">
        <w:rPr>
          <w:rFonts w:ascii="Times New Roman" w:hAnsi="Times New Roman" w:cs="Times New Roman"/>
          <w:b/>
          <w:color w:val="FF0000"/>
          <w:sz w:val="28"/>
          <w:szCs w:val="28"/>
        </w:rPr>
        <w:t>Организация учебного процесса</w:t>
      </w:r>
    </w:p>
    <w:p w:rsidR="00F244E3" w:rsidRPr="00F244E3" w:rsidRDefault="00F244E3" w:rsidP="00F244E3">
      <w:pPr>
        <w:pStyle w:val="ac"/>
        <w:spacing w:line="240" w:lineRule="auto"/>
        <w:ind w:right="596"/>
        <w:jc w:val="both"/>
        <w:rPr>
          <w:rFonts w:ascii="Times New Roman" w:hAnsi="Times New Roman" w:cs="Times New Roman"/>
          <w:sz w:val="24"/>
          <w:szCs w:val="24"/>
        </w:rPr>
      </w:pPr>
      <w:r w:rsidRPr="00F244E3">
        <w:rPr>
          <w:rFonts w:ascii="Times New Roman" w:hAnsi="Times New Roman" w:cs="Times New Roman"/>
          <w:sz w:val="24"/>
          <w:szCs w:val="24"/>
        </w:rPr>
        <w:t>Главная задача построения образовательного процесса - сделать жизнь детей интересной, связать её с окружающей действительностью. В основе образовательного процесса лежит взаимодействие педагогического персонала, администрации и родителей. Основными участниками образовательного процесса являются дети, родители, педагоги.</w:t>
      </w:r>
    </w:p>
    <w:p w:rsidR="00F244E3" w:rsidRPr="00F244E3" w:rsidRDefault="00F244E3" w:rsidP="00F244E3">
      <w:pPr>
        <w:spacing w:after="0" w:line="240" w:lineRule="auto"/>
        <w:ind w:firstLine="284"/>
        <w:jc w:val="both"/>
        <w:rPr>
          <w:rFonts w:ascii="Times New Roman" w:hAnsi="Times New Roman" w:cs="Times New Roman"/>
          <w:sz w:val="24"/>
          <w:szCs w:val="24"/>
        </w:rPr>
      </w:pPr>
      <w:r w:rsidRPr="00F244E3">
        <w:rPr>
          <w:rFonts w:ascii="Times New Roman" w:hAnsi="Times New Roman" w:cs="Times New Roman"/>
          <w:sz w:val="24"/>
          <w:szCs w:val="24"/>
        </w:rPr>
        <w:t xml:space="preserve">Организация образовательного процесса осуществляется в соответствии с основной общеобразовательной программой дошкольного образования дошкольной группы филиала МБОУ СОШ с.Тербуны в с.Ивановка с учетом  </w:t>
      </w:r>
      <w:r w:rsidRPr="00F244E3">
        <w:rPr>
          <w:rFonts w:ascii="Times New Roman" w:hAnsi="Times New Roman" w:cs="Times New Roman"/>
          <w:color w:val="000000"/>
          <w:spacing w:val="-6"/>
          <w:sz w:val="24"/>
          <w:szCs w:val="24"/>
        </w:rPr>
        <w:t>Примерной образовательной программы дошкольного образования «От рождения до школы» под редакцией Н. Е. Вераксы, Т. С. Комаровой, М. А. Васильевой.</w:t>
      </w:r>
      <w:r w:rsidRPr="00F244E3">
        <w:rPr>
          <w:rFonts w:ascii="Times New Roman" w:hAnsi="Times New Roman" w:cs="Times New Roman"/>
          <w:sz w:val="24"/>
          <w:szCs w:val="24"/>
        </w:rPr>
        <w:t>Содержание программы представлено по пяти образовательным областям: социально-коммуникативное развитие, познавательное развитие, речевое развитие, художественно-эстетическое и физическое развитие.</w:t>
      </w:r>
    </w:p>
    <w:p w:rsidR="00F244E3" w:rsidRPr="00F244E3" w:rsidRDefault="00F244E3" w:rsidP="00F244E3">
      <w:pPr>
        <w:spacing w:after="120"/>
        <w:ind w:firstLine="720"/>
        <w:jc w:val="both"/>
        <w:rPr>
          <w:rFonts w:ascii="Times New Roman" w:hAnsi="Times New Roman" w:cs="Times New Roman"/>
          <w:sz w:val="24"/>
          <w:szCs w:val="24"/>
        </w:rPr>
      </w:pPr>
      <w:r w:rsidRPr="00F244E3">
        <w:rPr>
          <w:rFonts w:ascii="Times New Roman" w:hAnsi="Times New Roman" w:cs="Times New Roman"/>
          <w:sz w:val="24"/>
          <w:szCs w:val="24"/>
        </w:rPr>
        <w:t xml:space="preserve">Образовательная деятельность с детьми строится с учётом индивидуальных особенностей детей и их способностей. Выявление и развитие способностей воспитанников осуществляется в любых формах образовательного процесса. При организации образовательного процесса учитываются национально-культурные, климатические условия. В работе с детьми педагоги используют образовательные технологии деятельного типа: развивающего обучения, проблемного обучения, проектную деятельность. Общий объём  обязательной части программы  рассчитан в соответствии с возрастом воспитанников, основными направлениями их развития, спецификой дошкольного образования и включает время, отведённое на: </w:t>
      </w:r>
    </w:p>
    <w:p w:rsidR="00F244E3" w:rsidRPr="00F244E3" w:rsidRDefault="00F244E3" w:rsidP="009C1746">
      <w:pPr>
        <w:numPr>
          <w:ilvl w:val="0"/>
          <w:numId w:val="17"/>
        </w:numPr>
        <w:spacing w:after="0" w:line="240" w:lineRule="auto"/>
        <w:jc w:val="both"/>
        <w:rPr>
          <w:rFonts w:ascii="Times New Roman" w:hAnsi="Times New Roman" w:cs="Times New Roman"/>
          <w:sz w:val="24"/>
          <w:szCs w:val="24"/>
        </w:rPr>
      </w:pPr>
      <w:r w:rsidRPr="00F244E3">
        <w:rPr>
          <w:rFonts w:ascii="Times New Roman" w:hAnsi="Times New Roman" w:cs="Times New Roman"/>
          <w:sz w:val="24"/>
          <w:szCs w:val="24"/>
        </w:rPr>
        <w:t xml:space="preserve">образовательную деятельность, осуществляемую в процессе организации различных видов детской деятельности; </w:t>
      </w:r>
    </w:p>
    <w:p w:rsidR="00F244E3" w:rsidRPr="00F244E3" w:rsidRDefault="00F244E3" w:rsidP="009C1746">
      <w:pPr>
        <w:numPr>
          <w:ilvl w:val="0"/>
          <w:numId w:val="17"/>
        </w:numPr>
        <w:spacing w:after="0" w:line="240" w:lineRule="auto"/>
        <w:jc w:val="both"/>
        <w:rPr>
          <w:rFonts w:ascii="Times New Roman" w:hAnsi="Times New Roman" w:cs="Times New Roman"/>
          <w:sz w:val="24"/>
          <w:szCs w:val="24"/>
        </w:rPr>
      </w:pPr>
      <w:r w:rsidRPr="00F244E3">
        <w:rPr>
          <w:rFonts w:ascii="Times New Roman" w:hAnsi="Times New Roman" w:cs="Times New Roman"/>
          <w:sz w:val="24"/>
          <w:szCs w:val="24"/>
        </w:rPr>
        <w:t>образовательную деятельность, осуществляемую в ходе режимных моментов;</w:t>
      </w:r>
    </w:p>
    <w:p w:rsidR="00F244E3" w:rsidRPr="00F244E3" w:rsidRDefault="00F244E3" w:rsidP="009C1746">
      <w:pPr>
        <w:numPr>
          <w:ilvl w:val="0"/>
          <w:numId w:val="17"/>
        </w:numPr>
        <w:spacing w:after="0" w:line="240" w:lineRule="auto"/>
        <w:jc w:val="both"/>
        <w:rPr>
          <w:rFonts w:ascii="Times New Roman" w:hAnsi="Times New Roman" w:cs="Times New Roman"/>
          <w:sz w:val="24"/>
          <w:szCs w:val="24"/>
        </w:rPr>
      </w:pPr>
      <w:r w:rsidRPr="00F244E3">
        <w:rPr>
          <w:rFonts w:ascii="Times New Roman" w:hAnsi="Times New Roman" w:cs="Times New Roman"/>
          <w:sz w:val="24"/>
          <w:szCs w:val="24"/>
        </w:rPr>
        <w:t xml:space="preserve">самостоятельную  деятельность; </w:t>
      </w:r>
    </w:p>
    <w:p w:rsidR="00F244E3" w:rsidRPr="00F244E3" w:rsidRDefault="00F244E3" w:rsidP="009C1746">
      <w:pPr>
        <w:numPr>
          <w:ilvl w:val="0"/>
          <w:numId w:val="17"/>
        </w:numPr>
        <w:spacing w:after="120" w:line="240" w:lineRule="auto"/>
        <w:jc w:val="both"/>
        <w:rPr>
          <w:rFonts w:ascii="Times New Roman" w:hAnsi="Times New Roman" w:cs="Times New Roman"/>
          <w:sz w:val="24"/>
          <w:szCs w:val="24"/>
        </w:rPr>
      </w:pPr>
      <w:r w:rsidRPr="00F244E3">
        <w:rPr>
          <w:rFonts w:ascii="Times New Roman" w:hAnsi="Times New Roman" w:cs="Times New Roman"/>
          <w:sz w:val="24"/>
          <w:szCs w:val="24"/>
        </w:rPr>
        <w:t xml:space="preserve"> взаимодействие с семьями детей. </w:t>
      </w:r>
    </w:p>
    <w:p w:rsidR="00F244E3" w:rsidRPr="00F244E3" w:rsidRDefault="00F244E3" w:rsidP="00F244E3">
      <w:pPr>
        <w:spacing w:after="120"/>
        <w:ind w:firstLine="708"/>
        <w:jc w:val="both"/>
        <w:rPr>
          <w:rFonts w:ascii="Times New Roman" w:hAnsi="Times New Roman" w:cs="Times New Roman"/>
          <w:sz w:val="24"/>
          <w:szCs w:val="24"/>
        </w:rPr>
      </w:pPr>
      <w:r w:rsidRPr="00F244E3">
        <w:rPr>
          <w:rFonts w:ascii="Times New Roman" w:hAnsi="Times New Roman" w:cs="Times New Roman"/>
          <w:sz w:val="24"/>
          <w:szCs w:val="24"/>
        </w:rPr>
        <w:t>Содержание образовательного процесса реализуется на основе комплексно-тематического планирования.</w:t>
      </w:r>
    </w:p>
    <w:p w:rsidR="00F244E3" w:rsidRPr="00F244E3" w:rsidRDefault="00F244E3" w:rsidP="00F244E3">
      <w:pPr>
        <w:ind w:firstLine="720"/>
        <w:jc w:val="both"/>
        <w:rPr>
          <w:rFonts w:ascii="Times New Roman" w:hAnsi="Times New Roman" w:cs="Times New Roman"/>
          <w:sz w:val="24"/>
          <w:szCs w:val="24"/>
        </w:rPr>
      </w:pPr>
      <w:r w:rsidRPr="00F244E3">
        <w:rPr>
          <w:rFonts w:ascii="Times New Roman" w:hAnsi="Times New Roman" w:cs="Times New Roman"/>
          <w:sz w:val="24"/>
          <w:szCs w:val="24"/>
        </w:rPr>
        <w:t>Режим деятельности ДОУ является гибким и строится в зависимости от социального заказа родителей, наличия специалистов, педагогов.</w:t>
      </w:r>
    </w:p>
    <w:p w:rsidR="00F244E3" w:rsidRPr="00F244E3" w:rsidRDefault="00F244E3" w:rsidP="00F244E3">
      <w:pPr>
        <w:pStyle w:val="ac"/>
        <w:ind w:firstLine="710"/>
        <w:jc w:val="both"/>
        <w:rPr>
          <w:rFonts w:ascii="Times New Roman" w:hAnsi="Times New Roman" w:cs="Times New Roman"/>
          <w:sz w:val="24"/>
          <w:szCs w:val="24"/>
        </w:rPr>
      </w:pPr>
      <w:r w:rsidRPr="00F244E3">
        <w:rPr>
          <w:rFonts w:ascii="Times New Roman" w:hAnsi="Times New Roman" w:cs="Times New Roman"/>
          <w:sz w:val="24"/>
          <w:szCs w:val="24"/>
        </w:rPr>
        <w:t>С целью реализации приоритетных направлений государственной политики в сфере образования в ДОУ осуществляется инновационная деятельность. В работе с детьми педагоги используют современные педагогические технологии:</w:t>
      </w:r>
    </w:p>
    <w:p w:rsidR="00F244E3" w:rsidRPr="00F244E3" w:rsidRDefault="00F244E3" w:rsidP="009C1746">
      <w:pPr>
        <w:pStyle w:val="a5"/>
        <w:widowControl w:val="0"/>
        <w:numPr>
          <w:ilvl w:val="0"/>
          <w:numId w:val="18"/>
        </w:numPr>
        <w:tabs>
          <w:tab w:val="left" w:pos="284"/>
        </w:tabs>
        <w:autoSpaceDE w:val="0"/>
        <w:autoSpaceDN w:val="0"/>
        <w:spacing w:after="0" w:line="321" w:lineRule="exact"/>
        <w:ind w:left="283"/>
        <w:contextualSpacing w:val="0"/>
        <w:jc w:val="both"/>
        <w:rPr>
          <w:rFonts w:ascii="Times New Roman" w:hAnsi="Times New Roman" w:cs="Times New Roman"/>
          <w:sz w:val="24"/>
          <w:szCs w:val="24"/>
        </w:rPr>
      </w:pPr>
      <w:r w:rsidRPr="00F244E3">
        <w:rPr>
          <w:rFonts w:ascii="Times New Roman" w:hAnsi="Times New Roman" w:cs="Times New Roman"/>
          <w:sz w:val="24"/>
          <w:szCs w:val="24"/>
        </w:rPr>
        <w:t>развивающееобучение;</w:t>
      </w:r>
    </w:p>
    <w:p w:rsidR="00F244E3" w:rsidRPr="00F244E3" w:rsidRDefault="00F244E3" w:rsidP="009C1746">
      <w:pPr>
        <w:pStyle w:val="a5"/>
        <w:widowControl w:val="0"/>
        <w:numPr>
          <w:ilvl w:val="0"/>
          <w:numId w:val="18"/>
        </w:numPr>
        <w:tabs>
          <w:tab w:val="left" w:pos="284"/>
        </w:tabs>
        <w:autoSpaceDE w:val="0"/>
        <w:autoSpaceDN w:val="0"/>
        <w:spacing w:after="0" w:line="322" w:lineRule="exact"/>
        <w:ind w:left="283"/>
        <w:contextualSpacing w:val="0"/>
        <w:jc w:val="both"/>
        <w:rPr>
          <w:rFonts w:ascii="Times New Roman" w:hAnsi="Times New Roman" w:cs="Times New Roman"/>
          <w:sz w:val="24"/>
          <w:szCs w:val="24"/>
        </w:rPr>
      </w:pPr>
      <w:r w:rsidRPr="00F244E3">
        <w:rPr>
          <w:rFonts w:ascii="Times New Roman" w:hAnsi="Times New Roman" w:cs="Times New Roman"/>
          <w:sz w:val="24"/>
          <w:szCs w:val="24"/>
        </w:rPr>
        <w:t>проблемноеобучение;</w:t>
      </w:r>
    </w:p>
    <w:p w:rsidR="00F244E3" w:rsidRPr="00F244E3" w:rsidRDefault="00F244E3" w:rsidP="009C1746">
      <w:pPr>
        <w:pStyle w:val="a5"/>
        <w:widowControl w:val="0"/>
        <w:numPr>
          <w:ilvl w:val="0"/>
          <w:numId w:val="18"/>
        </w:numPr>
        <w:tabs>
          <w:tab w:val="left" w:pos="284"/>
        </w:tabs>
        <w:autoSpaceDE w:val="0"/>
        <w:autoSpaceDN w:val="0"/>
        <w:spacing w:after="0" w:line="322" w:lineRule="exact"/>
        <w:ind w:left="283"/>
        <w:contextualSpacing w:val="0"/>
        <w:jc w:val="both"/>
        <w:rPr>
          <w:rFonts w:ascii="Times New Roman" w:hAnsi="Times New Roman" w:cs="Times New Roman"/>
          <w:sz w:val="24"/>
          <w:szCs w:val="24"/>
        </w:rPr>
      </w:pPr>
      <w:r w:rsidRPr="00F244E3">
        <w:rPr>
          <w:rFonts w:ascii="Times New Roman" w:hAnsi="Times New Roman" w:cs="Times New Roman"/>
          <w:sz w:val="24"/>
          <w:szCs w:val="24"/>
        </w:rPr>
        <w:t>разноуровневоеобучение;</w:t>
      </w:r>
    </w:p>
    <w:p w:rsidR="00F244E3" w:rsidRPr="00F244E3" w:rsidRDefault="00F244E3" w:rsidP="009C1746">
      <w:pPr>
        <w:pStyle w:val="a5"/>
        <w:widowControl w:val="0"/>
        <w:numPr>
          <w:ilvl w:val="0"/>
          <w:numId w:val="18"/>
        </w:numPr>
        <w:tabs>
          <w:tab w:val="left" w:pos="284"/>
        </w:tabs>
        <w:autoSpaceDE w:val="0"/>
        <w:autoSpaceDN w:val="0"/>
        <w:spacing w:after="0" w:line="240" w:lineRule="auto"/>
        <w:ind w:left="283"/>
        <w:contextualSpacing w:val="0"/>
        <w:jc w:val="both"/>
        <w:rPr>
          <w:rFonts w:ascii="Times New Roman" w:hAnsi="Times New Roman" w:cs="Times New Roman"/>
          <w:sz w:val="24"/>
          <w:szCs w:val="24"/>
        </w:rPr>
      </w:pPr>
      <w:r w:rsidRPr="00F244E3">
        <w:rPr>
          <w:rFonts w:ascii="Times New Roman" w:hAnsi="Times New Roman" w:cs="Times New Roman"/>
          <w:sz w:val="24"/>
          <w:szCs w:val="24"/>
        </w:rPr>
        <w:t>коллективная система обучения(КСО);</w:t>
      </w:r>
    </w:p>
    <w:p w:rsidR="00F244E3" w:rsidRPr="00F244E3" w:rsidRDefault="00F244E3" w:rsidP="009C1746">
      <w:pPr>
        <w:pStyle w:val="a5"/>
        <w:widowControl w:val="0"/>
        <w:numPr>
          <w:ilvl w:val="0"/>
          <w:numId w:val="18"/>
        </w:numPr>
        <w:tabs>
          <w:tab w:val="left" w:pos="284"/>
        </w:tabs>
        <w:autoSpaceDE w:val="0"/>
        <w:autoSpaceDN w:val="0"/>
        <w:spacing w:after="0" w:line="322" w:lineRule="exact"/>
        <w:ind w:left="283"/>
        <w:contextualSpacing w:val="0"/>
        <w:jc w:val="both"/>
        <w:rPr>
          <w:rFonts w:ascii="Times New Roman" w:hAnsi="Times New Roman" w:cs="Times New Roman"/>
          <w:sz w:val="24"/>
          <w:szCs w:val="24"/>
        </w:rPr>
      </w:pPr>
      <w:r w:rsidRPr="00F244E3">
        <w:rPr>
          <w:rFonts w:ascii="Times New Roman" w:hAnsi="Times New Roman" w:cs="Times New Roman"/>
          <w:sz w:val="24"/>
          <w:szCs w:val="24"/>
        </w:rPr>
        <w:t>технология решения изобретательных задач(ТРИЗ);</w:t>
      </w:r>
    </w:p>
    <w:p w:rsidR="00F244E3" w:rsidRPr="00F244E3" w:rsidRDefault="00F244E3" w:rsidP="009C1746">
      <w:pPr>
        <w:pStyle w:val="a5"/>
        <w:widowControl w:val="0"/>
        <w:numPr>
          <w:ilvl w:val="0"/>
          <w:numId w:val="18"/>
        </w:numPr>
        <w:tabs>
          <w:tab w:val="left" w:pos="284"/>
        </w:tabs>
        <w:autoSpaceDE w:val="0"/>
        <w:autoSpaceDN w:val="0"/>
        <w:spacing w:after="0" w:line="240" w:lineRule="auto"/>
        <w:ind w:left="283"/>
        <w:contextualSpacing w:val="0"/>
        <w:jc w:val="both"/>
        <w:rPr>
          <w:rFonts w:ascii="Times New Roman" w:hAnsi="Times New Roman" w:cs="Times New Roman"/>
          <w:sz w:val="24"/>
          <w:szCs w:val="24"/>
        </w:rPr>
      </w:pPr>
      <w:r w:rsidRPr="00F244E3">
        <w:rPr>
          <w:rFonts w:ascii="Times New Roman" w:hAnsi="Times New Roman" w:cs="Times New Roman"/>
          <w:sz w:val="24"/>
          <w:szCs w:val="24"/>
        </w:rPr>
        <w:t>проектные методыобучения;</w:t>
      </w:r>
    </w:p>
    <w:p w:rsidR="00F244E3" w:rsidRPr="00F244E3" w:rsidRDefault="00F244E3" w:rsidP="009C1746">
      <w:pPr>
        <w:pStyle w:val="a5"/>
        <w:widowControl w:val="0"/>
        <w:numPr>
          <w:ilvl w:val="0"/>
          <w:numId w:val="18"/>
        </w:numPr>
        <w:tabs>
          <w:tab w:val="left" w:pos="284"/>
        </w:tabs>
        <w:autoSpaceDE w:val="0"/>
        <w:autoSpaceDN w:val="0"/>
        <w:spacing w:after="0" w:line="322" w:lineRule="exact"/>
        <w:ind w:left="283"/>
        <w:contextualSpacing w:val="0"/>
        <w:jc w:val="both"/>
        <w:rPr>
          <w:rFonts w:ascii="Times New Roman" w:hAnsi="Times New Roman" w:cs="Times New Roman"/>
          <w:sz w:val="24"/>
          <w:szCs w:val="24"/>
        </w:rPr>
      </w:pPr>
      <w:r w:rsidRPr="00F244E3">
        <w:rPr>
          <w:rFonts w:ascii="Times New Roman" w:hAnsi="Times New Roman" w:cs="Times New Roman"/>
          <w:sz w:val="24"/>
          <w:szCs w:val="24"/>
        </w:rPr>
        <w:t>ИКТ</w:t>
      </w:r>
    </w:p>
    <w:p w:rsidR="00F244E3" w:rsidRPr="00F244E3" w:rsidRDefault="00F244E3" w:rsidP="00F244E3">
      <w:pPr>
        <w:jc w:val="both"/>
        <w:rPr>
          <w:rFonts w:ascii="Times New Roman" w:hAnsi="Times New Roman" w:cs="Times New Roman"/>
          <w:b/>
          <w:sz w:val="24"/>
          <w:szCs w:val="24"/>
        </w:rPr>
      </w:pPr>
      <w:r w:rsidRPr="00F244E3">
        <w:rPr>
          <w:rFonts w:ascii="Times New Roman" w:hAnsi="Times New Roman" w:cs="Times New Roman"/>
          <w:sz w:val="24"/>
          <w:szCs w:val="24"/>
        </w:rPr>
        <w:t>На базе дошкольной группы  филиала МБОУ СОШ с.Тербуны в с.Ивановка открыт Консультативный пункт по оказанию психолого-педагогической помощи родителям (законным представителям) детей, не посещающих дошкольное образовательное учреждение.</w:t>
      </w:r>
    </w:p>
    <w:p w:rsidR="00F244E3" w:rsidRPr="00F244E3" w:rsidRDefault="00F244E3" w:rsidP="00F244E3">
      <w:pPr>
        <w:pStyle w:val="a5"/>
        <w:ind w:left="119"/>
        <w:jc w:val="both"/>
        <w:rPr>
          <w:rFonts w:ascii="Times New Roman" w:hAnsi="Times New Roman" w:cs="Times New Roman"/>
          <w:sz w:val="24"/>
          <w:szCs w:val="24"/>
        </w:rPr>
      </w:pPr>
      <w:r w:rsidRPr="00F244E3">
        <w:rPr>
          <w:rFonts w:ascii="Times New Roman" w:hAnsi="Times New Roman" w:cs="Times New Roman"/>
          <w:bCs/>
          <w:sz w:val="24"/>
          <w:szCs w:val="24"/>
        </w:rPr>
        <w:t xml:space="preserve">В основе работы с родителями (законными представителями) лежит принцип сотрудничества и взаимодействия. </w:t>
      </w:r>
      <w:r w:rsidRPr="00F244E3">
        <w:rPr>
          <w:rFonts w:ascii="Times New Roman" w:hAnsi="Times New Roman" w:cs="Times New Roman"/>
          <w:sz w:val="24"/>
          <w:szCs w:val="24"/>
        </w:rPr>
        <w:t>Осуществляются разнообразные формы работы с родителями:  родительские собрания, дни открытых дверей, консультации, анкетирование, беседы, совместные музыкальные и спортивные праздники.</w:t>
      </w:r>
    </w:p>
    <w:p w:rsidR="00F244E3" w:rsidRPr="00F244E3" w:rsidRDefault="00F244E3" w:rsidP="00F244E3">
      <w:pPr>
        <w:ind w:firstLine="540"/>
        <w:jc w:val="both"/>
        <w:rPr>
          <w:rFonts w:ascii="Times New Roman" w:hAnsi="Times New Roman" w:cs="Times New Roman"/>
          <w:sz w:val="24"/>
          <w:szCs w:val="24"/>
        </w:rPr>
      </w:pPr>
      <w:r w:rsidRPr="00F244E3">
        <w:rPr>
          <w:rFonts w:ascii="Times New Roman" w:hAnsi="Times New Roman" w:cs="Times New Roman"/>
          <w:sz w:val="24"/>
          <w:szCs w:val="24"/>
        </w:rPr>
        <w:t>С целью реализации статьи 15 Закона об образовании в  ДОУ установлено сетевое взаимодействие по  реализации образовательной программы ДОУ с  организациями, осуществляющих образовательную деятельность, также использовались ресурсы организаций культурно-массовой направленности:</w:t>
      </w:r>
    </w:p>
    <w:p w:rsidR="00F244E3" w:rsidRPr="00F244E3" w:rsidRDefault="00F244E3" w:rsidP="009C1746">
      <w:pPr>
        <w:numPr>
          <w:ilvl w:val="0"/>
          <w:numId w:val="19"/>
        </w:numPr>
        <w:spacing w:after="0" w:line="240" w:lineRule="auto"/>
        <w:ind w:left="540"/>
        <w:jc w:val="both"/>
        <w:rPr>
          <w:rFonts w:ascii="Times New Roman" w:hAnsi="Times New Roman" w:cs="Times New Roman"/>
          <w:sz w:val="24"/>
          <w:szCs w:val="24"/>
        </w:rPr>
      </w:pPr>
      <w:r w:rsidRPr="00F244E3">
        <w:rPr>
          <w:rFonts w:ascii="Times New Roman" w:hAnsi="Times New Roman" w:cs="Times New Roman"/>
          <w:sz w:val="24"/>
          <w:szCs w:val="24"/>
        </w:rPr>
        <w:t>Филиал МБОУ СОШ с.Ивановка;</w:t>
      </w:r>
    </w:p>
    <w:p w:rsidR="00F244E3" w:rsidRPr="00F244E3" w:rsidRDefault="00F244E3" w:rsidP="009C1746">
      <w:pPr>
        <w:numPr>
          <w:ilvl w:val="0"/>
          <w:numId w:val="19"/>
        </w:numPr>
        <w:spacing w:after="0" w:line="240" w:lineRule="auto"/>
        <w:ind w:left="540"/>
        <w:jc w:val="both"/>
        <w:rPr>
          <w:rFonts w:ascii="Times New Roman" w:hAnsi="Times New Roman" w:cs="Times New Roman"/>
          <w:sz w:val="24"/>
          <w:szCs w:val="24"/>
        </w:rPr>
      </w:pPr>
      <w:r w:rsidRPr="00F244E3">
        <w:rPr>
          <w:rFonts w:ascii="Times New Roman" w:hAnsi="Times New Roman" w:cs="Times New Roman"/>
          <w:bCs/>
          <w:sz w:val="24"/>
          <w:szCs w:val="24"/>
        </w:rPr>
        <w:t>Сельская библиотека</w:t>
      </w:r>
      <w:r w:rsidRPr="00F244E3">
        <w:rPr>
          <w:rFonts w:ascii="Times New Roman" w:hAnsi="Times New Roman" w:cs="Times New Roman"/>
          <w:sz w:val="24"/>
          <w:szCs w:val="24"/>
        </w:rPr>
        <w:t>;</w:t>
      </w:r>
    </w:p>
    <w:p w:rsidR="00F244E3" w:rsidRPr="00F244E3" w:rsidRDefault="00F244E3" w:rsidP="009C1746">
      <w:pPr>
        <w:numPr>
          <w:ilvl w:val="0"/>
          <w:numId w:val="19"/>
        </w:numPr>
        <w:spacing w:after="0" w:line="240" w:lineRule="auto"/>
        <w:ind w:left="540"/>
        <w:jc w:val="both"/>
        <w:rPr>
          <w:rFonts w:ascii="Times New Roman" w:hAnsi="Times New Roman" w:cs="Times New Roman"/>
          <w:sz w:val="24"/>
          <w:szCs w:val="24"/>
        </w:rPr>
      </w:pPr>
      <w:r w:rsidRPr="00F244E3">
        <w:rPr>
          <w:rFonts w:ascii="Times New Roman" w:hAnsi="Times New Roman" w:cs="Times New Roman"/>
          <w:sz w:val="24"/>
          <w:szCs w:val="24"/>
        </w:rPr>
        <w:t>МУК «Поселенческий центр культуры и досуга» с.Ивановка</w:t>
      </w:r>
    </w:p>
    <w:p w:rsidR="006849E6" w:rsidRDefault="006849E6" w:rsidP="00F244E3">
      <w:pPr>
        <w:pStyle w:val="330"/>
        <w:shd w:val="clear" w:color="auto" w:fill="auto"/>
        <w:spacing w:after="240"/>
        <w:ind w:right="20"/>
        <w:jc w:val="both"/>
        <w:rPr>
          <w:rFonts w:ascii="Times New Roman" w:hAnsi="Times New Roman" w:cs="Times New Roman"/>
          <w:b/>
          <w:sz w:val="24"/>
          <w:szCs w:val="24"/>
        </w:rPr>
      </w:pPr>
    </w:p>
    <w:p w:rsidR="00F244E3" w:rsidRPr="006849E6" w:rsidRDefault="00F244E3" w:rsidP="00F244E3">
      <w:pPr>
        <w:pStyle w:val="330"/>
        <w:shd w:val="clear" w:color="auto" w:fill="auto"/>
        <w:spacing w:after="240"/>
        <w:ind w:right="20"/>
        <w:jc w:val="both"/>
        <w:rPr>
          <w:rFonts w:ascii="Times New Roman" w:hAnsi="Times New Roman" w:cs="Times New Roman"/>
          <w:i/>
          <w:sz w:val="28"/>
          <w:szCs w:val="28"/>
        </w:rPr>
      </w:pPr>
      <w:r w:rsidRPr="006849E6">
        <w:rPr>
          <w:rFonts w:ascii="Times New Roman" w:hAnsi="Times New Roman" w:cs="Times New Roman"/>
          <w:b/>
          <w:i/>
          <w:sz w:val="28"/>
          <w:szCs w:val="28"/>
        </w:rPr>
        <w:t>Вывод:</w:t>
      </w:r>
      <w:r w:rsidRPr="006849E6">
        <w:rPr>
          <w:rFonts w:ascii="Times New Roman" w:hAnsi="Times New Roman" w:cs="Times New Roman"/>
          <w:i/>
          <w:sz w:val="28"/>
          <w:szCs w:val="28"/>
        </w:rPr>
        <w:t xml:space="preserve"> </w:t>
      </w:r>
    </w:p>
    <w:p w:rsidR="00F244E3" w:rsidRPr="00F244E3" w:rsidRDefault="00F244E3" w:rsidP="00F244E3">
      <w:pPr>
        <w:pStyle w:val="330"/>
        <w:shd w:val="clear" w:color="auto" w:fill="auto"/>
        <w:spacing w:after="240"/>
        <w:ind w:right="20"/>
        <w:jc w:val="both"/>
        <w:rPr>
          <w:rFonts w:ascii="Times New Roman" w:hAnsi="Times New Roman" w:cs="Times New Roman"/>
          <w:sz w:val="24"/>
          <w:szCs w:val="24"/>
        </w:rPr>
      </w:pPr>
      <w:r w:rsidRPr="00F244E3">
        <w:rPr>
          <w:rFonts w:ascii="Times New Roman" w:hAnsi="Times New Roman" w:cs="Times New Roman"/>
          <w:sz w:val="24"/>
          <w:szCs w:val="24"/>
        </w:rPr>
        <w:t>Образовательный процесс в ДОУ организован в соответствии с требованиями, предъявляемыми законодательством к дошкольному образованию и направлен на сохранение и укрепление здоровья воспитанников, предоставление равных возможностей для полноценного развития каждого ребенка.</w:t>
      </w:r>
    </w:p>
    <w:p w:rsidR="00F244E3" w:rsidRPr="006849E6" w:rsidRDefault="00F244E3" w:rsidP="009C1746">
      <w:pPr>
        <w:pStyle w:val="a3"/>
        <w:numPr>
          <w:ilvl w:val="0"/>
          <w:numId w:val="15"/>
        </w:numPr>
        <w:jc w:val="center"/>
        <w:rPr>
          <w:rFonts w:ascii="Times New Roman" w:hAnsi="Times New Roman" w:cs="Times New Roman"/>
          <w:b/>
          <w:color w:val="FF0000"/>
          <w:sz w:val="28"/>
          <w:szCs w:val="28"/>
        </w:rPr>
      </w:pPr>
      <w:r w:rsidRPr="006849E6">
        <w:rPr>
          <w:rFonts w:ascii="Times New Roman" w:hAnsi="Times New Roman" w:cs="Times New Roman"/>
          <w:b/>
          <w:color w:val="FF0000"/>
          <w:sz w:val="28"/>
          <w:szCs w:val="28"/>
        </w:rPr>
        <w:t>Оценка востребованности выпускников</w:t>
      </w:r>
    </w:p>
    <w:p w:rsidR="00F244E3" w:rsidRPr="00F244E3" w:rsidRDefault="00F244E3" w:rsidP="00F244E3">
      <w:pPr>
        <w:pStyle w:val="a3"/>
        <w:ind w:left="1211"/>
        <w:rPr>
          <w:rFonts w:ascii="Times New Roman" w:hAnsi="Times New Roman" w:cs="Times New Roman"/>
          <w:b/>
          <w:color w:val="FF0000"/>
          <w:sz w:val="24"/>
          <w:szCs w:val="24"/>
        </w:rPr>
      </w:pPr>
    </w:p>
    <w:p w:rsidR="00F244E3" w:rsidRDefault="00F244E3" w:rsidP="00F244E3">
      <w:pPr>
        <w:pStyle w:val="Default"/>
        <w:jc w:val="both"/>
        <w:rPr>
          <w:shd w:val="clear" w:color="auto" w:fill="FFFFFF"/>
        </w:rPr>
      </w:pPr>
      <w:r w:rsidRPr="0041314A">
        <w:t xml:space="preserve">Успешной социализации выпускников </w:t>
      </w:r>
      <w:r w:rsidRPr="0041314A">
        <w:rPr>
          <w:shd w:val="clear" w:color="auto" w:fill="FFFFFF"/>
        </w:rPr>
        <w:t xml:space="preserve"> способствуют  условия расположе</w:t>
      </w:r>
      <w:r>
        <w:rPr>
          <w:shd w:val="clear" w:color="auto" w:fill="FFFFFF"/>
        </w:rPr>
        <w:t>ния дошкольной группы. Все воспитанники</w:t>
      </w:r>
      <w:r w:rsidRPr="0041314A">
        <w:rPr>
          <w:shd w:val="clear" w:color="auto" w:fill="FFFFFF"/>
        </w:rPr>
        <w:t xml:space="preserve"> поступают учиться    в   </w:t>
      </w:r>
      <w:r>
        <w:rPr>
          <w:shd w:val="clear" w:color="auto" w:fill="FFFFFF"/>
        </w:rPr>
        <w:t>филиал МБОУ СОШ с.Тербуны в с.Ивановка.</w:t>
      </w:r>
    </w:p>
    <w:p w:rsidR="00F244E3" w:rsidRPr="0041314A" w:rsidRDefault="00F244E3" w:rsidP="00F244E3">
      <w:pPr>
        <w:pStyle w:val="Default"/>
        <w:jc w:val="both"/>
      </w:pPr>
    </w:p>
    <w:p w:rsidR="00F244E3" w:rsidRPr="006849E6" w:rsidRDefault="00F244E3" w:rsidP="00F244E3">
      <w:pPr>
        <w:pStyle w:val="330"/>
        <w:shd w:val="clear" w:color="auto" w:fill="auto"/>
        <w:spacing w:line="240" w:lineRule="auto"/>
        <w:ind w:right="20"/>
        <w:rPr>
          <w:rFonts w:ascii="Times New Roman" w:hAnsi="Times New Roman" w:cs="Times New Roman"/>
          <w:i/>
          <w:sz w:val="28"/>
          <w:szCs w:val="28"/>
        </w:rPr>
      </w:pPr>
      <w:r w:rsidRPr="006849E6">
        <w:rPr>
          <w:rStyle w:val="aff2"/>
          <w:rFonts w:ascii="Times New Roman" w:hAnsi="Times New Roman" w:cs="Times New Roman"/>
          <w:i/>
          <w:sz w:val="28"/>
          <w:szCs w:val="28"/>
        </w:rPr>
        <w:t>Вывод:</w:t>
      </w:r>
      <w:r w:rsidRPr="006849E6">
        <w:rPr>
          <w:rFonts w:ascii="Times New Roman" w:hAnsi="Times New Roman" w:cs="Times New Roman"/>
          <w:i/>
          <w:sz w:val="28"/>
          <w:szCs w:val="28"/>
        </w:rPr>
        <w:t xml:space="preserve"> </w:t>
      </w:r>
    </w:p>
    <w:p w:rsidR="00F244E3" w:rsidRPr="00F00F83" w:rsidRDefault="00F244E3" w:rsidP="00F244E3">
      <w:pPr>
        <w:pStyle w:val="330"/>
        <w:shd w:val="clear" w:color="auto" w:fill="auto"/>
        <w:spacing w:line="240" w:lineRule="auto"/>
        <w:ind w:right="20"/>
        <w:rPr>
          <w:sz w:val="24"/>
          <w:szCs w:val="24"/>
        </w:rPr>
      </w:pPr>
      <w:r w:rsidRPr="00E40008">
        <w:rPr>
          <w:rFonts w:ascii="Times New Roman" w:hAnsi="Times New Roman" w:cs="Times New Roman"/>
          <w:sz w:val="24"/>
          <w:szCs w:val="24"/>
        </w:rPr>
        <w:t>Все выпускники ДОУ востребованы школами</w:t>
      </w:r>
      <w:r w:rsidRPr="00F00F83">
        <w:rPr>
          <w:sz w:val="24"/>
          <w:szCs w:val="24"/>
        </w:rPr>
        <w:t>.</w:t>
      </w:r>
    </w:p>
    <w:p w:rsidR="00F244E3" w:rsidRPr="00C03557" w:rsidRDefault="00F244E3" w:rsidP="00F244E3">
      <w:pPr>
        <w:pStyle w:val="a3"/>
        <w:rPr>
          <w:rFonts w:ascii="Times New Roman" w:hAnsi="Times New Roman" w:cs="Times New Roman"/>
          <w:b/>
          <w:sz w:val="24"/>
          <w:szCs w:val="24"/>
        </w:rPr>
      </w:pPr>
    </w:p>
    <w:p w:rsidR="00F244E3" w:rsidRPr="006849E6" w:rsidRDefault="00F244E3" w:rsidP="009C1746">
      <w:pPr>
        <w:pStyle w:val="a3"/>
        <w:numPr>
          <w:ilvl w:val="0"/>
          <w:numId w:val="15"/>
        </w:numPr>
        <w:jc w:val="center"/>
        <w:rPr>
          <w:rFonts w:ascii="Times New Roman" w:hAnsi="Times New Roman" w:cs="Times New Roman"/>
          <w:b/>
          <w:color w:val="FF0000"/>
          <w:sz w:val="28"/>
          <w:szCs w:val="28"/>
        </w:rPr>
      </w:pPr>
      <w:r w:rsidRPr="006849E6">
        <w:rPr>
          <w:rFonts w:ascii="Times New Roman" w:hAnsi="Times New Roman" w:cs="Times New Roman"/>
          <w:b/>
          <w:color w:val="FF0000"/>
          <w:sz w:val="28"/>
          <w:szCs w:val="28"/>
        </w:rPr>
        <w:t>Оценка качества кадрового  обеспечения</w:t>
      </w:r>
    </w:p>
    <w:p w:rsidR="00F244E3" w:rsidRPr="00F244E3" w:rsidRDefault="00F244E3" w:rsidP="00F244E3">
      <w:pPr>
        <w:pStyle w:val="a3"/>
        <w:ind w:left="1211"/>
        <w:rPr>
          <w:rFonts w:ascii="Times New Roman" w:hAnsi="Times New Roman" w:cs="Times New Roman"/>
          <w:b/>
          <w:color w:val="FF0000"/>
          <w:sz w:val="24"/>
          <w:szCs w:val="24"/>
        </w:rPr>
      </w:pPr>
    </w:p>
    <w:p w:rsidR="00F244E3" w:rsidRPr="00F244E3" w:rsidRDefault="00F244E3" w:rsidP="00BA5A0F">
      <w:pPr>
        <w:pStyle w:val="a5"/>
        <w:spacing w:line="240" w:lineRule="auto"/>
        <w:ind w:left="0" w:firstLine="284"/>
        <w:jc w:val="both"/>
        <w:rPr>
          <w:rFonts w:ascii="Times New Roman" w:hAnsi="Times New Roman" w:cs="Times New Roman"/>
          <w:sz w:val="24"/>
          <w:szCs w:val="24"/>
        </w:rPr>
      </w:pPr>
      <w:r w:rsidRPr="00F244E3">
        <w:rPr>
          <w:rFonts w:ascii="Times New Roman" w:hAnsi="Times New Roman" w:cs="Times New Roman"/>
          <w:sz w:val="24"/>
          <w:szCs w:val="24"/>
        </w:rPr>
        <w:t>В дошкольном образовательном учреждении в соответствии со штатным расписанием работают2 воспитателя.</w:t>
      </w:r>
      <w:r w:rsidRPr="00F244E3">
        <w:rPr>
          <w:rFonts w:ascii="Times New Roman" w:hAnsi="Times New Roman" w:cs="Times New Roman"/>
          <w:color w:val="000000"/>
          <w:sz w:val="24"/>
          <w:szCs w:val="24"/>
        </w:rPr>
        <w:t>Все педагогические работники имеют профессиональное педагогическое образование,</w:t>
      </w:r>
      <w:r w:rsidRPr="00F244E3">
        <w:rPr>
          <w:rFonts w:ascii="Times New Roman" w:hAnsi="Times New Roman" w:cs="Times New Roman"/>
          <w:sz w:val="24"/>
          <w:szCs w:val="24"/>
        </w:rPr>
        <w:t>высшеепрофессиональное образование из них имеют – 50% педагогов. Один воспитатель обучается заочно в ЕГУ имени Бунина.</w:t>
      </w:r>
    </w:p>
    <w:p w:rsidR="00F244E3" w:rsidRPr="00F244E3" w:rsidRDefault="00F244E3" w:rsidP="00BA5A0F">
      <w:pPr>
        <w:pStyle w:val="a5"/>
        <w:spacing w:line="240" w:lineRule="auto"/>
        <w:ind w:left="0" w:firstLine="284"/>
        <w:jc w:val="both"/>
        <w:rPr>
          <w:rFonts w:ascii="Times New Roman" w:hAnsi="Times New Roman" w:cs="Times New Roman"/>
          <w:sz w:val="24"/>
          <w:szCs w:val="24"/>
        </w:rPr>
      </w:pPr>
      <w:r w:rsidRPr="00F244E3">
        <w:rPr>
          <w:rFonts w:ascii="Times New Roman" w:hAnsi="Times New Roman" w:cs="Times New Roman"/>
          <w:sz w:val="24"/>
          <w:szCs w:val="24"/>
        </w:rPr>
        <w:t>В ДОУ созданы необходимые условия для профессионального роста сотрудников.</w:t>
      </w:r>
      <w:r w:rsidR="00DB3E01">
        <w:rPr>
          <w:rFonts w:ascii="Times New Roman" w:hAnsi="Times New Roman" w:cs="Times New Roman"/>
          <w:sz w:val="24"/>
          <w:szCs w:val="24"/>
        </w:rPr>
        <w:t xml:space="preserve"> </w:t>
      </w:r>
      <w:r w:rsidRPr="00F244E3">
        <w:rPr>
          <w:rFonts w:ascii="Times New Roman" w:hAnsi="Times New Roman" w:cs="Times New Roman"/>
          <w:sz w:val="24"/>
          <w:szCs w:val="24"/>
        </w:rPr>
        <w:t>Педагоги повышают свое мастерство в ходеповышения квалификации, участия в педсоветах, методических объединениях и семинарах.</w:t>
      </w:r>
    </w:p>
    <w:p w:rsidR="00F244E3" w:rsidRPr="00F244E3" w:rsidRDefault="00F244E3" w:rsidP="00BA5A0F">
      <w:pPr>
        <w:pStyle w:val="a5"/>
        <w:spacing w:line="240" w:lineRule="auto"/>
        <w:ind w:left="0" w:firstLine="284"/>
        <w:jc w:val="both"/>
        <w:rPr>
          <w:rFonts w:ascii="Times New Roman" w:hAnsi="Times New Roman" w:cs="Times New Roman"/>
          <w:sz w:val="24"/>
          <w:szCs w:val="24"/>
        </w:rPr>
      </w:pPr>
      <w:r w:rsidRPr="00F244E3">
        <w:rPr>
          <w:rFonts w:ascii="Times New Roman" w:hAnsi="Times New Roman" w:cs="Times New Roman"/>
          <w:sz w:val="24"/>
          <w:szCs w:val="24"/>
        </w:rPr>
        <w:t>Педагогическими  кадрами дошкольное учреждение укомплектовано  на  100%.</w:t>
      </w:r>
    </w:p>
    <w:p w:rsidR="00F244E3" w:rsidRPr="00DB3E01" w:rsidRDefault="00F244E3" w:rsidP="00F244E3">
      <w:pPr>
        <w:pStyle w:val="ac"/>
        <w:ind w:right="-1"/>
        <w:rPr>
          <w:rFonts w:ascii="Times New Roman" w:hAnsi="Times New Roman"/>
          <w:b/>
          <w:i/>
          <w:sz w:val="28"/>
          <w:szCs w:val="28"/>
        </w:rPr>
      </w:pPr>
      <w:r w:rsidRPr="00DB3E01">
        <w:rPr>
          <w:rFonts w:ascii="Times New Roman" w:hAnsi="Times New Roman"/>
          <w:b/>
          <w:i/>
          <w:sz w:val="28"/>
          <w:szCs w:val="28"/>
        </w:rPr>
        <w:t xml:space="preserve">Вывод: </w:t>
      </w:r>
    </w:p>
    <w:p w:rsidR="00F244E3" w:rsidRPr="005465C0" w:rsidRDefault="00F244E3" w:rsidP="00F244E3">
      <w:pPr>
        <w:pStyle w:val="ac"/>
        <w:ind w:right="-1"/>
        <w:rPr>
          <w:rFonts w:ascii="Times New Roman" w:hAnsi="Times New Roman"/>
          <w:sz w:val="24"/>
          <w:szCs w:val="24"/>
        </w:rPr>
      </w:pPr>
      <w:r w:rsidRPr="005465C0">
        <w:rPr>
          <w:rFonts w:ascii="Times New Roman" w:hAnsi="Times New Roman"/>
          <w:sz w:val="24"/>
          <w:szCs w:val="24"/>
        </w:rPr>
        <w:t>педагоги проходят курсы повышения квалификации в соответствии с графиком; также повышают свой проф</w:t>
      </w:r>
      <w:r>
        <w:rPr>
          <w:rFonts w:ascii="Times New Roman" w:hAnsi="Times New Roman"/>
          <w:sz w:val="24"/>
          <w:szCs w:val="24"/>
        </w:rPr>
        <w:t>ессиональный уровень посещая методические объединения</w:t>
      </w:r>
      <w:r w:rsidRPr="005465C0">
        <w:rPr>
          <w:rFonts w:ascii="Times New Roman" w:hAnsi="Times New Roman"/>
          <w:sz w:val="24"/>
          <w:szCs w:val="24"/>
        </w:rPr>
        <w:t>, знакомясь с опытом, как своих коллег, так и других дошкольных учреждений.</w:t>
      </w:r>
    </w:p>
    <w:p w:rsidR="00F244E3" w:rsidRPr="001D57D1" w:rsidRDefault="00F244E3" w:rsidP="00F244E3">
      <w:pPr>
        <w:pStyle w:val="a3"/>
        <w:ind w:left="1440"/>
        <w:rPr>
          <w:rFonts w:ascii="Times New Roman" w:hAnsi="Times New Roman" w:cs="Times New Roman"/>
          <w:sz w:val="24"/>
          <w:szCs w:val="24"/>
        </w:rPr>
      </w:pPr>
    </w:p>
    <w:p w:rsidR="00F244E3" w:rsidRPr="003A3D73" w:rsidRDefault="00F244E3" w:rsidP="009C1746">
      <w:pPr>
        <w:pStyle w:val="a3"/>
        <w:numPr>
          <w:ilvl w:val="0"/>
          <w:numId w:val="15"/>
        </w:numPr>
        <w:jc w:val="center"/>
        <w:rPr>
          <w:rFonts w:ascii="Times New Roman" w:hAnsi="Times New Roman" w:cs="Times New Roman"/>
          <w:b/>
          <w:color w:val="FF0000"/>
          <w:sz w:val="28"/>
          <w:szCs w:val="28"/>
        </w:rPr>
      </w:pPr>
      <w:r w:rsidRPr="003A3D73">
        <w:rPr>
          <w:rFonts w:ascii="Times New Roman" w:hAnsi="Times New Roman" w:cs="Times New Roman"/>
          <w:b/>
          <w:color w:val="FF0000"/>
          <w:sz w:val="28"/>
          <w:szCs w:val="28"/>
        </w:rPr>
        <w:t>Оценка учебно-методического, библиотечно - информационного  обеспечения</w:t>
      </w:r>
    </w:p>
    <w:p w:rsidR="00F244E3" w:rsidRPr="00F97C07" w:rsidRDefault="00F244E3" w:rsidP="00BA5A0F">
      <w:pPr>
        <w:pStyle w:val="a3"/>
        <w:jc w:val="both"/>
        <w:rPr>
          <w:rFonts w:ascii="Times New Roman" w:hAnsi="Times New Roman" w:cs="Times New Roman"/>
          <w:sz w:val="24"/>
          <w:szCs w:val="24"/>
        </w:rPr>
      </w:pPr>
      <w:r w:rsidRPr="00F97C07">
        <w:rPr>
          <w:rFonts w:ascii="Times New Roman" w:hAnsi="Times New Roman" w:cs="Times New Roman"/>
          <w:sz w:val="24"/>
          <w:szCs w:val="24"/>
        </w:rPr>
        <w:t>Учебно-методическая оснащенность детского сада  соответствует реализуемым программам. Основными компонентами оснащения образовательного процесса являются  книгопечатная продукция, печатные пособия. Учебно – методическое обеспечение образовательных программ включает в себя учебные пособия, справочники, хрестоматии, методические пособия для воспитателей.</w:t>
      </w:r>
    </w:p>
    <w:p w:rsidR="00F244E3" w:rsidRDefault="00F244E3" w:rsidP="00BA5A0F">
      <w:pPr>
        <w:pStyle w:val="ac"/>
        <w:spacing w:line="240" w:lineRule="auto"/>
        <w:ind w:right="-21" w:firstLine="710"/>
        <w:jc w:val="both"/>
        <w:rPr>
          <w:rFonts w:ascii="Times New Roman" w:hAnsi="Times New Roman"/>
          <w:sz w:val="24"/>
          <w:szCs w:val="24"/>
        </w:rPr>
      </w:pPr>
      <w:r w:rsidRPr="00F97C07">
        <w:rPr>
          <w:rFonts w:ascii="Times New Roman" w:hAnsi="Times New Roman"/>
          <w:sz w:val="24"/>
          <w:szCs w:val="24"/>
        </w:rPr>
        <w:t>С целью управления образовательным процессом используются электронные образовательные ресурсы для работы с детьми. Все педагоги считают, что использование ИКТ существенно облегчает проведение занятий и позволяет разнообразить их. Программное обеспечение имеющихся компьютеров позволяет работать с текстовыми редакторами, с Интернет ресурсами, фото и видео материалами. В образовательном процессе используются современные информационно-компьютерные технологии.</w:t>
      </w:r>
      <w:r>
        <w:rPr>
          <w:rFonts w:ascii="Times New Roman" w:hAnsi="Times New Roman"/>
          <w:sz w:val="24"/>
          <w:szCs w:val="24"/>
        </w:rPr>
        <w:t>Компьютер</w:t>
      </w:r>
      <w:r w:rsidRPr="00F97C07">
        <w:rPr>
          <w:rFonts w:ascii="Times New Roman" w:hAnsi="Times New Roman"/>
          <w:sz w:val="24"/>
          <w:szCs w:val="24"/>
        </w:rPr>
        <w:t xml:space="preserve"> и сеть Интернет используются пр</w:t>
      </w:r>
      <w:r>
        <w:rPr>
          <w:rFonts w:ascii="Times New Roman" w:hAnsi="Times New Roman"/>
          <w:sz w:val="24"/>
          <w:szCs w:val="24"/>
        </w:rPr>
        <w:t>и взаимодействии с отделом</w:t>
      </w:r>
      <w:r w:rsidRPr="00F97C07">
        <w:rPr>
          <w:rFonts w:ascii="Times New Roman" w:hAnsi="Times New Roman"/>
          <w:sz w:val="24"/>
          <w:szCs w:val="24"/>
        </w:rPr>
        <w:t xml:space="preserve"> образования и родителями, с дошкольными образовательными организациями</w:t>
      </w:r>
      <w:r>
        <w:rPr>
          <w:rFonts w:ascii="Times New Roman" w:hAnsi="Times New Roman"/>
          <w:sz w:val="24"/>
          <w:szCs w:val="24"/>
        </w:rPr>
        <w:t xml:space="preserve"> района.                                                                                     </w:t>
      </w:r>
    </w:p>
    <w:p w:rsidR="00F244E3" w:rsidRPr="00F244E3" w:rsidRDefault="00F244E3" w:rsidP="00BA5A0F">
      <w:pPr>
        <w:pStyle w:val="ac"/>
        <w:spacing w:line="240" w:lineRule="auto"/>
        <w:ind w:right="-21"/>
        <w:jc w:val="both"/>
        <w:rPr>
          <w:rStyle w:val="aff2"/>
          <w:rFonts w:ascii="Times New Roman" w:hAnsi="Times New Roman"/>
          <w:i/>
          <w:sz w:val="24"/>
          <w:szCs w:val="24"/>
        </w:rPr>
      </w:pPr>
      <w:r w:rsidRPr="00F244E3">
        <w:rPr>
          <w:rStyle w:val="aff2"/>
          <w:rFonts w:ascii="Times New Roman" w:hAnsi="Times New Roman"/>
          <w:i/>
          <w:sz w:val="24"/>
          <w:szCs w:val="24"/>
        </w:rPr>
        <w:t xml:space="preserve">Вывод: </w:t>
      </w:r>
    </w:p>
    <w:p w:rsidR="00F244E3" w:rsidRPr="00F97C07" w:rsidRDefault="00F244E3" w:rsidP="00BA5A0F">
      <w:pPr>
        <w:pStyle w:val="ac"/>
        <w:spacing w:line="240" w:lineRule="auto"/>
        <w:ind w:right="-21"/>
        <w:jc w:val="both"/>
        <w:rPr>
          <w:rFonts w:ascii="Times New Roman" w:hAnsi="Times New Roman"/>
          <w:sz w:val="24"/>
          <w:szCs w:val="24"/>
        </w:rPr>
      </w:pPr>
      <w:r w:rsidRPr="00F97C07">
        <w:rPr>
          <w:rFonts w:ascii="Times New Roman" w:hAnsi="Times New Roman"/>
          <w:sz w:val="24"/>
          <w:szCs w:val="24"/>
        </w:rPr>
        <w:t>Методическое и информационное обеспечение соответствует реализуемой программе и отвечает современным требованиям.</w:t>
      </w:r>
    </w:p>
    <w:p w:rsidR="00F244E3" w:rsidRPr="003A3D73" w:rsidRDefault="00F244E3" w:rsidP="003A3D73">
      <w:pPr>
        <w:pStyle w:val="ac"/>
        <w:ind w:right="-21" w:firstLine="710"/>
        <w:jc w:val="center"/>
        <w:rPr>
          <w:rFonts w:ascii="Times New Roman" w:hAnsi="Times New Roman"/>
          <w:sz w:val="28"/>
          <w:szCs w:val="28"/>
        </w:rPr>
      </w:pPr>
    </w:p>
    <w:p w:rsidR="00F244E3" w:rsidRPr="003A3D73" w:rsidRDefault="00F244E3" w:rsidP="009C1746">
      <w:pPr>
        <w:pStyle w:val="a3"/>
        <w:numPr>
          <w:ilvl w:val="0"/>
          <w:numId w:val="15"/>
        </w:numPr>
        <w:jc w:val="center"/>
        <w:rPr>
          <w:rFonts w:ascii="Times New Roman" w:hAnsi="Times New Roman" w:cs="Times New Roman"/>
          <w:b/>
          <w:color w:val="FF0000"/>
          <w:sz w:val="28"/>
          <w:szCs w:val="28"/>
        </w:rPr>
      </w:pPr>
      <w:r w:rsidRPr="003A3D73">
        <w:rPr>
          <w:rFonts w:ascii="Times New Roman" w:hAnsi="Times New Roman" w:cs="Times New Roman"/>
          <w:b/>
          <w:color w:val="FF0000"/>
          <w:sz w:val="28"/>
          <w:szCs w:val="28"/>
        </w:rPr>
        <w:t>Материально – техническая база</w:t>
      </w:r>
    </w:p>
    <w:p w:rsidR="00F244E3" w:rsidRPr="005C41CC" w:rsidRDefault="00F244E3" w:rsidP="00BA5A0F">
      <w:pPr>
        <w:pStyle w:val="25"/>
        <w:spacing w:line="240" w:lineRule="auto"/>
        <w:ind w:left="0"/>
        <w:contextualSpacing/>
        <w:jc w:val="both"/>
      </w:pPr>
      <w:r w:rsidRPr="00C03557">
        <w:t xml:space="preserve">Предметно–развивающая среда в </w:t>
      </w:r>
      <w:r>
        <w:t xml:space="preserve">дошкольной </w:t>
      </w:r>
      <w:r w:rsidRPr="00C03557">
        <w:t xml:space="preserve">группе отвечает современным требованиям и способствует качественной организации образовательной работы с детьми по реализации содержания всех образовательных областей основной  общеобразовательной программы. На участке ДОУ оборудована спортивная площадка для проведения физкультурных занятий на воздухе и спортивных игр. Для экологического воспитания детей имеется: уголок сада, огорода, уголок поля, уголок леса, цветники. </w:t>
      </w:r>
      <w:r w:rsidRPr="005C41CC">
        <w:t xml:space="preserve">Элементы среды связаны между собой по содержанию, масштабу и художественному решению. Компоненты предметно-пространственной среды соответствуют образовательной программе, реализуемой в ДОУ и гигиеническим требованиям. </w:t>
      </w:r>
    </w:p>
    <w:p w:rsidR="00F244E3" w:rsidRDefault="00F244E3" w:rsidP="00BA5A0F">
      <w:pPr>
        <w:pStyle w:val="25"/>
        <w:spacing w:line="240" w:lineRule="auto"/>
        <w:ind w:left="0"/>
        <w:contextualSpacing/>
        <w:jc w:val="both"/>
      </w:pPr>
      <w:r w:rsidRPr="005C41CC">
        <w:t xml:space="preserve">Предметно – развивающая  среда ДОУ обеспечивает полноценное развитие личности детей во всех основных образовательных областях:  социально – коммуникативного, познавательного, речевого, художественно – эстетического, физического развития. </w:t>
      </w:r>
    </w:p>
    <w:p w:rsidR="00F244E3" w:rsidRDefault="00F244E3" w:rsidP="00BA5A0F">
      <w:pPr>
        <w:pStyle w:val="25"/>
        <w:spacing w:line="240" w:lineRule="auto"/>
        <w:ind w:left="0"/>
        <w:contextualSpacing/>
        <w:jc w:val="both"/>
      </w:pPr>
      <w:r>
        <w:t xml:space="preserve">Для физического развития имеются </w:t>
      </w:r>
      <w:r w:rsidRPr="003C5D7A">
        <w:t>мячи разных размеров, кегли, кольцеброс, палки гимнастические, обручи, скакалки, мяч</w:t>
      </w:r>
      <w:r>
        <w:t>и</w:t>
      </w:r>
      <w:r w:rsidRPr="003C5D7A">
        <w:t>-попрыгунчик</w:t>
      </w:r>
      <w:r>
        <w:t>и</w:t>
      </w:r>
      <w:r w:rsidRPr="003C5D7A">
        <w:t xml:space="preserve">, </w:t>
      </w:r>
      <w:r>
        <w:t xml:space="preserve">гантели, городки, </w:t>
      </w:r>
      <w:r w:rsidRPr="003C5D7A">
        <w:t>коврик</w:t>
      </w:r>
      <w:r>
        <w:t>и массажные, детские тренажёры, сухой бассейн.</w:t>
      </w:r>
    </w:p>
    <w:p w:rsidR="00F244E3" w:rsidRDefault="00F244E3" w:rsidP="00BA5A0F">
      <w:pPr>
        <w:pStyle w:val="25"/>
        <w:spacing w:line="240" w:lineRule="auto"/>
        <w:ind w:left="0"/>
        <w:contextualSpacing/>
        <w:jc w:val="both"/>
      </w:pPr>
      <w:r>
        <w:t>Для познавательно-речевого развития</w:t>
      </w:r>
      <w:r w:rsidRPr="003C5D7A">
        <w:t xml:space="preserve"> игровые модули: «Почта», «Магазин», «Парикмахерская», «Больница», «Самолёт», </w:t>
      </w:r>
      <w:r>
        <w:t xml:space="preserve">интерактивная доска, </w:t>
      </w:r>
      <w:r w:rsidRPr="003C5D7A">
        <w:t>куклы разных размеров, кукольная коляска, кукольная кровать, набор медицинских принадлежностей, набор для парикмахерской, автомобили</w:t>
      </w:r>
      <w:r>
        <w:t>;</w:t>
      </w:r>
      <w:r w:rsidRPr="003C5D7A">
        <w:t xml:space="preserve"> д</w:t>
      </w:r>
      <w:r>
        <w:t>ля проведения учебных занятий:</w:t>
      </w:r>
      <w:r w:rsidRPr="003C5D7A">
        <w:t xml:space="preserve"> книги для детей, фигурки сказочных персонажей,мозаика разных форм и цвета, игрушки-головоломки, наборы кубиков с цифрами и буквами, наборы цифр и букв на магнитах, классная доска, мольберт, наборы картинок для группировки и обобщения, конструкторы, набор насекомых</w:t>
      </w:r>
      <w:r>
        <w:t>.</w:t>
      </w:r>
    </w:p>
    <w:p w:rsidR="00F244E3" w:rsidRDefault="00F244E3" w:rsidP="00BA5A0F">
      <w:pPr>
        <w:pStyle w:val="25"/>
        <w:spacing w:line="240" w:lineRule="auto"/>
        <w:ind w:left="0"/>
        <w:contextualSpacing/>
        <w:jc w:val="both"/>
      </w:pPr>
      <w:r>
        <w:t>Для художественно-эстетического  развития</w:t>
      </w:r>
      <w:r w:rsidRPr="003C5D7A">
        <w:t xml:space="preserve"> магнитофон, наборы музыкальных инструментов</w:t>
      </w:r>
      <w:r>
        <w:t xml:space="preserve">, </w:t>
      </w:r>
      <w:r w:rsidRPr="003C5D7A">
        <w:t>наборы цветных карандашей, пластилин, цветная бумага, природные и бросовые материалы</w:t>
      </w:r>
      <w:r>
        <w:t>.</w:t>
      </w:r>
    </w:p>
    <w:p w:rsidR="00F244E3" w:rsidRPr="00DB3E01" w:rsidRDefault="00F244E3" w:rsidP="00DB3E01">
      <w:pPr>
        <w:pStyle w:val="a3"/>
        <w:jc w:val="both"/>
        <w:rPr>
          <w:rFonts w:ascii="Times New Roman" w:hAnsi="Times New Roman" w:cs="Times New Roman"/>
          <w:sz w:val="24"/>
          <w:szCs w:val="24"/>
        </w:rPr>
      </w:pPr>
      <w:r>
        <w:t>Для социально-личностного развития</w:t>
      </w:r>
      <w:r w:rsidRPr="003C5D7A">
        <w:t xml:space="preserve"> игровые модули «Кухня», наборы столовой и </w:t>
      </w:r>
      <w:r w:rsidRPr="00DB3E01">
        <w:rPr>
          <w:rFonts w:ascii="Times New Roman" w:hAnsi="Times New Roman" w:cs="Times New Roman"/>
          <w:sz w:val="24"/>
          <w:szCs w:val="24"/>
        </w:rPr>
        <w:t>чайной посуды, набор овощей и фруктов, служебные автомобили, сумки, рюкзачки,игрушечные утюг и гладильная доска, наборы для улицы: ведёрко, формочки, совочек, лопатка, грабельки, набор инструментов.</w:t>
      </w:r>
    </w:p>
    <w:p w:rsidR="00F244E3" w:rsidRPr="00DB3E01" w:rsidRDefault="00F244E3" w:rsidP="00DB3E01">
      <w:pPr>
        <w:pStyle w:val="a3"/>
        <w:jc w:val="both"/>
        <w:rPr>
          <w:rFonts w:ascii="Times New Roman" w:hAnsi="Times New Roman" w:cs="Times New Roman"/>
          <w:sz w:val="24"/>
          <w:szCs w:val="24"/>
        </w:rPr>
      </w:pPr>
      <w:r w:rsidRPr="00DB3E01">
        <w:rPr>
          <w:rFonts w:ascii="Times New Roman" w:hAnsi="Times New Roman" w:cs="Times New Roman"/>
          <w:sz w:val="24"/>
          <w:szCs w:val="24"/>
        </w:rPr>
        <w:t xml:space="preserve">Групповая полностью укомплектована мебелью: стол детский четырёхместный – 5 шт., стульчики – 20 шт., шкафы – 5 шт., стол, стул для воспитателя. Мебель подобрана по ростовым показателям и расположена в соответствии с требованиями </w:t>
      </w:r>
      <w:r w:rsidRPr="00DB3E01">
        <w:rPr>
          <w:rFonts w:ascii="Times New Roman" w:hAnsi="Times New Roman" w:cs="Times New Roman"/>
          <w:bCs/>
          <w:sz w:val="24"/>
          <w:szCs w:val="24"/>
        </w:rPr>
        <w:t>СанПиН 2.4.1.2660-10 "Санитарно-эпидемиологические требования к устройству, содержанию и организации режима работы в дошкольных организациях.</w:t>
      </w:r>
      <w:r w:rsidRPr="00DB3E01">
        <w:rPr>
          <w:rFonts w:ascii="Times New Roman" w:hAnsi="Times New Roman" w:cs="Times New Roman"/>
          <w:sz w:val="24"/>
          <w:szCs w:val="24"/>
        </w:rPr>
        <w:t xml:space="preserve"> В образовательном процессе активно применяются информационно-коммуникативные технологии. В ДОУ имеется высокоскоростной доступ в сеть «Интернет».</w:t>
      </w:r>
    </w:p>
    <w:p w:rsidR="00F244E3" w:rsidRPr="00DB3E01" w:rsidRDefault="00F244E3" w:rsidP="00DB3E01">
      <w:pPr>
        <w:pStyle w:val="a3"/>
        <w:jc w:val="both"/>
        <w:rPr>
          <w:rFonts w:ascii="Times New Roman" w:hAnsi="Times New Roman" w:cs="Times New Roman"/>
          <w:sz w:val="24"/>
          <w:szCs w:val="24"/>
        </w:rPr>
      </w:pPr>
      <w:r w:rsidRPr="00DB3E01">
        <w:rPr>
          <w:rFonts w:ascii="Times New Roman" w:hAnsi="Times New Roman" w:cs="Times New Roman"/>
          <w:sz w:val="24"/>
          <w:szCs w:val="24"/>
        </w:rPr>
        <w:t>Дошкольная группа оборудована   системами безопасности: установлены, автоматическая пожарная сигнализация, внешняя камера видеонаблюдения.</w:t>
      </w:r>
    </w:p>
    <w:p w:rsidR="00DB3E01" w:rsidRDefault="00DB3E01" w:rsidP="00BA5A0F">
      <w:pPr>
        <w:pStyle w:val="330"/>
        <w:shd w:val="clear" w:color="auto" w:fill="auto"/>
        <w:spacing w:after="240" w:line="240" w:lineRule="auto"/>
        <w:ind w:left="60" w:right="-21"/>
        <w:jc w:val="both"/>
        <w:rPr>
          <w:rStyle w:val="aff2"/>
          <w:rFonts w:ascii="Times New Roman" w:hAnsi="Times New Roman" w:cs="Times New Roman"/>
          <w:i/>
          <w:sz w:val="24"/>
          <w:szCs w:val="24"/>
        </w:rPr>
      </w:pPr>
    </w:p>
    <w:p w:rsidR="00BA5A0F" w:rsidRPr="00DB3E01" w:rsidRDefault="00F244E3" w:rsidP="00BA5A0F">
      <w:pPr>
        <w:pStyle w:val="330"/>
        <w:shd w:val="clear" w:color="auto" w:fill="auto"/>
        <w:spacing w:after="240" w:line="240" w:lineRule="auto"/>
        <w:ind w:left="60" w:right="-21"/>
        <w:jc w:val="both"/>
        <w:rPr>
          <w:rFonts w:ascii="Times New Roman" w:hAnsi="Times New Roman" w:cs="Times New Roman"/>
          <w:i/>
          <w:sz w:val="28"/>
          <w:szCs w:val="28"/>
        </w:rPr>
      </w:pPr>
      <w:r w:rsidRPr="00DB3E01">
        <w:rPr>
          <w:rStyle w:val="aff2"/>
          <w:rFonts w:ascii="Times New Roman" w:hAnsi="Times New Roman" w:cs="Times New Roman"/>
          <w:i/>
          <w:sz w:val="28"/>
          <w:szCs w:val="28"/>
        </w:rPr>
        <w:t>Вывод:</w:t>
      </w:r>
      <w:r w:rsidRPr="00DB3E01">
        <w:rPr>
          <w:rFonts w:ascii="Times New Roman" w:hAnsi="Times New Roman" w:cs="Times New Roman"/>
          <w:i/>
          <w:sz w:val="28"/>
          <w:szCs w:val="28"/>
        </w:rPr>
        <w:t xml:space="preserve"> </w:t>
      </w:r>
    </w:p>
    <w:p w:rsidR="00F244E3" w:rsidRPr="00AA729B" w:rsidRDefault="00F244E3" w:rsidP="00BA5A0F">
      <w:pPr>
        <w:pStyle w:val="330"/>
        <w:shd w:val="clear" w:color="auto" w:fill="auto"/>
        <w:spacing w:after="240" w:line="240" w:lineRule="auto"/>
        <w:ind w:left="60" w:right="-21"/>
        <w:jc w:val="both"/>
        <w:rPr>
          <w:rFonts w:ascii="Times New Roman" w:hAnsi="Times New Roman" w:cs="Times New Roman"/>
          <w:sz w:val="24"/>
          <w:szCs w:val="24"/>
        </w:rPr>
      </w:pPr>
      <w:r>
        <w:rPr>
          <w:rFonts w:ascii="Times New Roman" w:hAnsi="Times New Roman" w:cs="Times New Roman"/>
          <w:sz w:val="24"/>
          <w:szCs w:val="24"/>
        </w:rPr>
        <w:t>В дошкольной группе</w:t>
      </w:r>
      <w:r w:rsidRPr="00AA729B">
        <w:rPr>
          <w:rFonts w:ascii="Times New Roman" w:hAnsi="Times New Roman" w:cs="Times New Roman"/>
          <w:sz w:val="24"/>
          <w:szCs w:val="24"/>
        </w:rPr>
        <w:t xml:space="preserve"> созданы условия для всестороннего развития личности ребенка. Материально - техническое обеспечение соответствует требованиям ФГОС ДО, санитарно - эпидемиологическим правилам и нормам, правилам пожарной безопасности. Предметно- пространственная среда ДОУ периодически изменяется, варьируется, постоянно обогащается с в соответствии с запросами и интересом детей, на обеспечение «зоны ближайшего развития», на индивидуальные возможности детей.</w:t>
      </w:r>
    </w:p>
    <w:p w:rsidR="003A3D73" w:rsidRDefault="00F244E3" w:rsidP="009C1746">
      <w:pPr>
        <w:pStyle w:val="a3"/>
        <w:numPr>
          <w:ilvl w:val="0"/>
          <w:numId w:val="15"/>
        </w:numPr>
        <w:jc w:val="center"/>
        <w:rPr>
          <w:rFonts w:ascii="Times New Roman" w:hAnsi="Times New Roman" w:cs="Times New Roman"/>
          <w:b/>
          <w:color w:val="FF0000"/>
          <w:sz w:val="28"/>
          <w:szCs w:val="28"/>
        </w:rPr>
      </w:pPr>
      <w:r w:rsidRPr="003A3D73">
        <w:rPr>
          <w:rFonts w:ascii="Times New Roman" w:hAnsi="Times New Roman" w:cs="Times New Roman"/>
          <w:b/>
          <w:color w:val="FF0000"/>
          <w:sz w:val="28"/>
          <w:szCs w:val="28"/>
        </w:rPr>
        <w:t xml:space="preserve">Функционирование внутренней системы </w:t>
      </w:r>
    </w:p>
    <w:p w:rsidR="00BA5A0F" w:rsidRPr="003A3D73" w:rsidRDefault="003A3D73" w:rsidP="003A3D73">
      <w:pPr>
        <w:pStyle w:val="a3"/>
        <w:ind w:left="1211"/>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w:t>
      </w:r>
      <w:r w:rsidR="00F244E3" w:rsidRPr="003A3D73">
        <w:rPr>
          <w:rFonts w:ascii="Times New Roman" w:hAnsi="Times New Roman" w:cs="Times New Roman"/>
          <w:b/>
          <w:color w:val="FF0000"/>
          <w:sz w:val="28"/>
          <w:szCs w:val="28"/>
        </w:rPr>
        <w:t>оценки качества образования</w:t>
      </w:r>
    </w:p>
    <w:p w:rsidR="00F244E3" w:rsidRPr="00BA5A0F" w:rsidRDefault="00F244E3" w:rsidP="00BA5A0F">
      <w:pPr>
        <w:pStyle w:val="ac"/>
        <w:spacing w:line="240" w:lineRule="auto"/>
        <w:ind w:right="-21" w:firstLine="710"/>
        <w:jc w:val="both"/>
        <w:rPr>
          <w:rFonts w:ascii="Times New Roman" w:hAnsi="Times New Roman" w:cs="Times New Roman"/>
          <w:sz w:val="24"/>
          <w:szCs w:val="24"/>
        </w:rPr>
      </w:pPr>
      <w:r w:rsidRPr="00BA5A0F">
        <w:rPr>
          <w:rFonts w:ascii="Times New Roman" w:hAnsi="Times New Roman" w:cs="Times New Roman"/>
          <w:sz w:val="24"/>
          <w:szCs w:val="24"/>
        </w:rPr>
        <w:t>Целью системы оценки качества образования в ДОУ является установление соответствия качества дошкольного образования Федеральному государственному образовательному стандарту дошкольного образования. Реализация внутренней системы оценки качества образования осуществляется на основе внутреннего контроля и мониторинга.</w:t>
      </w:r>
    </w:p>
    <w:p w:rsidR="00F244E3" w:rsidRPr="00BA5A0F" w:rsidRDefault="00F244E3" w:rsidP="00BA5A0F">
      <w:pPr>
        <w:pStyle w:val="ac"/>
        <w:tabs>
          <w:tab w:val="left" w:pos="9214"/>
        </w:tabs>
        <w:spacing w:before="67" w:line="240" w:lineRule="auto"/>
        <w:ind w:right="596" w:firstLine="710"/>
        <w:jc w:val="both"/>
        <w:rPr>
          <w:rFonts w:ascii="Times New Roman" w:hAnsi="Times New Roman" w:cs="Times New Roman"/>
          <w:sz w:val="24"/>
          <w:szCs w:val="24"/>
        </w:rPr>
      </w:pPr>
      <w:r w:rsidRPr="00BA5A0F">
        <w:rPr>
          <w:rFonts w:ascii="Times New Roman" w:hAnsi="Times New Roman" w:cs="Times New Roman"/>
          <w:sz w:val="24"/>
          <w:szCs w:val="24"/>
        </w:rPr>
        <w:t>Внутренняя система оценки качества образования определялась по трем показателям:</w:t>
      </w:r>
    </w:p>
    <w:p w:rsidR="00F244E3" w:rsidRPr="00BA5A0F" w:rsidRDefault="00F244E3" w:rsidP="009C1746">
      <w:pPr>
        <w:pStyle w:val="a5"/>
        <w:widowControl w:val="0"/>
        <w:numPr>
          <w:ilvl w:val="0"/>
          <w:numId w:val="20"/>
        </w:numPr>
        <w:tabs>
          <w:tab w:val="left" w:pos="625"/>
        </w:tabs>
        <w:autoSpaceDE w:val="0"/>
        <w:autoSpaceDN w:val="0"/>
        <w:spacing w:after="0" w:line="240" w:lineRule="auto"/>
        <w:ind w:right="492" w:firstLine="0"/>
        <w:contextualSpacing w:val="0"/>
        <w:jc w:val="both"/>
        <w:rPr>
          <w:rFonts w:ascii="Times New Roman" w:hAnsi="Times New Roman" w:cs="Times New Roman"/>
          <w:sz w:val="24"/>
          <w:szCs w:val="24"/>
        </w:rPr>
      </w:pPr>
      <w:r w:rsidRPr="00BA5A0F">
        <w:rPr>
          <w:rFonts w:ascii="Times New Roman" w:hAnsi="Times New Roman" w:cs="Times New Roman"/>
          <w:sz w:val="24"/>
          <w:szCs w:val="24"/>
        </w:rPr>
        <w:t>Соответствие разработанной и реализуемойобразовательным учреждением ООП ДО требованиям действующих нормативных правовыхдокументов.</w:t>
      </w:r>
    </w:p>
    <w:p w:rsidR="00F244E3" w:rsidRPr="00BA5A0F" w:rsidRDefault="00F244E3" w:rsidP="00BA5A0F">
      <w:pPr>
        <w:pStyle w:val="ac"/>
        <w:spacing w:line="240" w:lineRule="auto"/>
        <w:ind w:right="-21" w:firstLine="710"/>
        <w:jc w:val="both"/>
        <w:rPr>
          <w:rFonts w:ascii="Times New Roman" w:hAnsi="Times New Roman" w:cs="Times New Roman"/>
          <w:sz w:val="24"/>
          <w:szCs w:val="24"/>
        </w:rPr>
      </w:pPr>
      <w:r w:rsidRPr="00BA5A0F">
        <w:rPr>
          <w:rFonts w:ascii="Times New Roman" w:hAnsi="Times New Roman" w:cs="Times New Roman"/>
          <w:sz w:val="24"/>
          <w:szCs w:val="24"/>
        </w:rPr>
        <w:t>Разработанная и реализуемая образовательным учреждением ООП ДОУ соответствует требованиям действующих нормативных документов. Цель программы - формирование общей культуры детей, обеспечение их социальной успешности, сохранение и укрепление здоровья. Общий объем ООП соответствует требованиям к общему времени реализации основной общеобразовательной программы, виду образовательного учреждения, режиму пребывания детей.</w:t>
      </w:r>
    </w:p>
    <w:p w:rsidR="00F244E3" w:rsidRPr="00BA5A0F" w:rsidRDefault="00F244E3" w:rsidP="009C1746">
      <w:pPr>
        <w:pStyle w:val="a5"/>
        <w:widowControl w:val="0"/>
        <w:numPr>
          <w:ilvl w:val="0"/>
          <w:numId w:val="20"/>
        </w:numPr>
        <w:tabs>
          <w:tab w:val="left" w:pos="625"/>
        </w:tabs>
        <w:autoSpaceDE w:val="0"/>
        <w:autoSpaceDN w:val="0"/>
        <w:spacing w:before="7" w:after="0" w:line="240" w:lineRule="auto"/>
        <w:ind w:right="262" w:firstLine="0"/>
        <w:contextualSpacing w:val="0"/>
        <w:jc w:val="both"/>
        <w:rPr>
          <w:rFonts w:ascii="Times New Roman" w:hAnsi="Times New Roman" w:cs="Times New Roman"/>
          <w:sz w:val="24"/>
          <w:szCs w:val="24"/>
        </w:rPr>
      </w:pPr>
      <w:r w:rsidRPr="00BA5A0F">
        <w:rPr>
          <w:rFonts w:ascii="Times New Roman" w:hAnsi="Times New Roman" w:cs="Times New Roman"/>
          <w:sz w:val="24"/>
          <w:szCs w:val="24"/>
        </w:rPr>
        <w:t>Соответствие условий реализации ООП ДОтребованиям действующих нормативных правовыхдокументов.</w:t>
      </w:r>
    </w:p>
    <w:p w:rsidR="00F244E3" w:rsidRPr="00BA5A0F" w:rsidRDefault="00F244E3" w:rsidP="00BA5A0F">
      <w:pPr>
        <w:pStyle w:val="ac"/>
        <w:spacing w:line="240" w:lineRule="auto"/>
        <w:ind w:right="-21" w:firstLine="710"/>
        <w:jc w:val="both"/>
        <w:rPr>
          <w:rFonts w:ascii="Times New Roman" w:hAnsi="Times New Roman" w:cs="Times New Roman"/>
          <w:sz w:val="24"/>
          <w:szCs w:val="24"/>
        </w:rPr>
      </w:pPr>
      <w:r w:rsidRPr="00BA5A0F">
        <w:rPr>
          <w:rFonts w:ascii="Times New Roman" w:hAnsi="Times New Roman" w:cs="Times New Roman"/>
          <w:sz w:val="24"/>
          <w:szCs w:val="24"/>
        </w:rPr>
        <w:t>Материально-техническое обеспечение и предметно-пространственная развивающая среда в ДОУ подобраны с учетом возраста детей, гендерной спецификой образования дошкольников, принципами интеграции и комплексно-тематического планирования образовательного процесса.</w:t>
      </w:r>
    </w:p>
    <w:p w:rsidR="00F244E3" w:rsidRPr="00BA5A0F" w:rsidRDefault="00F244E3" w:rsidP="00BA5A0F">
      <w:pPr>
        <w:pStyle w:val="ac"/>
        <w:spacing w:line="240" w:lineRule="auto"/>
        <w:ind w:right="-21"/>
        <w:jc w:val="both"/>
        <w:rPr>
          <w:rFonts w:ascii="Times New Roman" w:hAnsi="Times New Roman" w:cs="Times New Roman"/>
          <w:sz w:val="24"/>
          <w:szCs w:val="24"/>
        </w:rPr>
      </w:pPr>
      <w:r w:rsidRPr="00BA5A0F">
        <w:rPr>
          <w:rFonts w:ascii="Times New Roman" w:hAnsi="Times New Roman" w:cs="Times New Roman"/>
          <w:sz w:val="24"/>
          <w:szCs w:val="24"/>
        </w:rPr>
        <w:t>Учитывалось нормативно-правовое обеспечение ДОУ, наличие обязательных документов, их соответствие требованиям действующего законодательства и иных нормативно-правовых актов. Групповые помещения отвечают гигиеническим и эстетическим требованиям и оснащены по принципу достаточности и необходимости для реализации ООП. Образовательный процесс с детьми осуществлялся в соответствии с видами детской деятельности, взаимодействие педагогов с детьми проходило в атмосфере доброжелательности с использованием мотивационного подхода.</w:t>
      </w:r>
    </w:p>
    <w:p w:rsidR="00F244E3" w:rsidRPr="00BA5A0F" w:rsidRDefault="00F244E3" w:rsidP="009C1746">
      <w:pPr>
        <w:pStyle w:val="a5"/>
        <w:widowControl w:val="0"/>
        <w:numPr>
          <w:ilvl w:val="0"/>
          <w:numId w:val="20"/>
        </w:numPr>
        <w:tabs>
          <w:tab w:val="left" w:pos="625"/>
        </w:tabs>
        <w:autoSpaceDE w:val="0"/>
        <w:autoSpaceDN w:val="0"/>
        <w:spacing w:after="0" w:line="240" w:lineRule="auto"/>
        <w:ind w:right="121" w:firstLine="0"/>
        <w:contextualSpacing w:val="0"/>
        <w:jc w:val="both"/>
        <w:rPr>
          <w:rFonts w:ascii="Times New Roman" w:hAnsi="Times New Roman" w:cs="Times New Roman"/>
          <w:sz w:val="24"/>
          <w:szCs w:val="24"/>
        </w:rPr>
      </w:pPr>
      <w:r w:rsidRPr="00BA5A0F">
        <w:rPr>
          <w:rFonts w:ascii="Times New Roman" w:hAnsi="Times New Roman" w:cs="Times New Roman"/>
          <w:sz w:val="24"/>
          <w:szCs w:val="24"/>
        </w:rPr>
        <w:t>Параметры, характеризующие степеньудовлетворенности родителей качеством деятельности дошкольного образовательногоучреждения.</w:t>
      </w:r>
    </w:p>
    <w:p w:rsidR="00F244E3" w:rsidRPr="00BA5A0F" w:rsidRDefault="00F244E3" w:rsidP="00BA5A0F">
      <w:pPr>
        <w:pStyle w:val="ac"/>
        <w:spacing w:line="240" w:lineRule="auto"/>
        <w:ind w:right="-21" w:firstLine="710"/>
        <w:jc w:val="both"/>
        <w:rPr>
          <w:rFonts w:ascii="Times New Roman" w:hAnsi="Times New Roman" w:cs="Times New Roman"/>
          <w:sz w:val="24"/>
          <w:szCs w:val="24"/>
        </w:rPr>
      </w:pPr>
      <w:r w:rsidRPr="00BA5A0F">
        <w:rPr>
          <w:rFonts w:ascii="Times New Roman" w:hAnsi="Times New Roman" w:cs="Times New Roman"/>
          <w:sz w:val="24"/>
          <w:szCs w:val="24"/>
        </w:rPr>
        <w:t>Удовлетворенность родителей (законных представителей) качеством услуги по реализации образовательной программы фактически по результатам анкетирования родителей выпускников ДОУ составила следующее:</w:t>
      </w:r>
    </w:p>
    <w:p w:rsidR="00F244E3" w:rsidRPr="00BA5A0F" w:rsidRDefault="00F244E3" w:rsidP="00BA5A0F">
      <w:pPr>
        <w:pStyle w:val="ac"/>
        <w:spacing w:line="240" w:lineRule="auto"/>
        <w:ind w:right="-21" w:firstLine="710"/>
        <w:jc w:val="both"/>
        <w:rPr>
          <w:rFonts w:ascii="Times New Roman" w:hAnsi="Times New Roman" w:cs="Times New Roman"/>
          <w:sz w:val="24"/>
          <w:szCs w:val="24"/>
        </w:rPr>
      </w:pPr>
      <w:r w:rsidRPr="00BA5A0F">
        <w:rPr>
          <w:rFonts w:ascii="Times New Roman" w:hAnsi="Times New Roman" w:cs="Times New Roman"/>
          <w:sz w:val="24"/>
          <w:szCs w:val="24"/>
        </w:rPr>
        <w:t>Полностью удовлетворены - 92%, удовлетворены частично – 8%, не удовлетворены – 0 %, что свидетельствует о качественном предоставлении услуги.</w:t>
      </w:r>
    </w:p>
    <w:p w:rsidR="00F244E3" w:rsidRPr="00BA5A0F" w:rsidRDefault="00F244E3" w:rsidP="00BA5A0F">
      <w:pPr>
        <w:pStyle w:val="ac"/>
        <w:tabs>
          <w:tab w:val="left" w:pos="9164"/>
        </w:tabs>
        <w:spacing w:line="240" w:lineRule="auto"/>
        <w:ind w:right="-1" w:firstLine="710"/>
        <w:jc w:val="both"/>
        <w:rPr>
          <w:rFonts w:ascii="Times New Roman" w:hAnsi="Times New Roman" w:cs="Times New Roman"/>
          <w:sz w:val="24"/>
          <w:szCs w:val="24"/>
        </w:rPr>
      </w:pPr>
      <w:r w:rsidRPr="00BA5A0F">
        <w:rPr>
          <w:rFonts w:ascii="Times New Roman" w:hAnsi="Times New Roman" w:cs="Times New Roman"/>
          <w:sz w:val="24"/>
          <w:szCs w:val="24"/>
        </w:rPr>
        <w:t>Родители (законные представители) имеют подробную информацию о деятельности ДОУ.С целью информирования родителей об организации образовательной деятельности в ДОУ оформлены информационные стенды, информационные уголки для родителей в группах, проводятся совместные мероприятия детей и родителей, праздники, досуги и прочее.</w:t>
      </w:r>
    </w:p>
    <w:p w:rsidR="00F244E3" w:rsidRPr="00BA5A0F" w:rsidRDefault="00F244E3" w:rsidP="00BA5A0F">
      <w:pPr>
        <w:pStyle w:val="ac"/>
        <w:spacing w:before="67" w:line="240" w:lineRule="auto"/>
        <w:ind w:right="-21"/>
        <w:jc w:val="both"/>
        <w:rPr>
          <w:rFonts w:ascii="Times New Roman" w:hAnsi="Times New Roman" w:cs="Times New Roman"/>
          <w:sz w:val="24"/>
          <w:szCs w:val="24"/>
        </w:rPr>
      </w:pPr>
      <w:r w:rsidRPr="00BA5A0F">
        <w:rPr>
          <w:rFonts w:ascii="Times New Roman" w:hAnsi="Times New Roman" w:cs="Times New Roman"/>
          <w:sz w:val="24"/>
          <w:szCs w:val="24"/>
        </w:rPr>
        <w:t>Необходимо активнее использовать разнообразные формывзаимодействия с семьей, учитывать мнение родителей, активнее предоставлять консультационную помощь, привлекать их к участию в управлении ДОУ.</w:t>
      </w:r>
    </w:p>
    <w:p w:rsidR="00BA5A0F" w:rsidRDefault="00BA5A0F" w:rsidP="00BA5A0F">
      <w:pPr>
        <w:pStyle w:val="330"/>
        <w:shd w:val="clear" w:color="auto" w:fill="auto"/>
        <w:spacing w:line="240" w:lineRule="auto"/>
        <w:ind w:left="120" w:right="60"/>
        <w:jc w:val="both"/>
        <w:rPr>
          <w:rStyle w:val="aff2"/>
          <w:rFonts w:ascii="Times New Roman" w:hAnsi="Times New Roman" w:cs="Times New Roman"/>
          <w:sz w:val="24"/>
          <w:szCs w:val="24"/>
        </w:rPr>
      </w:pPr>
    </w:p>
    <w:p w:rsidR="00BA5A0F" w:rsidRPr="00DB3E01" w:rsidRDefault="00F244E3" w:rsidP="00BA5A0F">
      <w:pPr>
        <w:pStyle w:val="330"/>
        <w:shd w:val="clear" w:color="auto" w:fill="auto"/>
        <w:spacing w:line="240" w:lineRule="auto"/>
        <w:ind w:left="120" w:right="60"/>
        <w:jc w:val="both"/>
        <w:rPr>
          <w:rFonts w:ascii="Times New Roman" w:hAnsi="Times New Roman" w:cs="Times New Roman"/>
          <w:i/>
          <w:sz w:val="28"/>
          <w:szCs w:val="28"/>
        </w:rPr>
      </w:pPr>
      <w:r w:rsidRPr="00DB3E01">
        <w:rPr>
          <w:rStyle w:val="aff2"/>
          <w:rFonts w:ascii="Times New Roman" w:hAnsi="Times New Roman" w:cs="Times New Roman"/>
          <w:i/>
          <w:sz w:val="28"/>
          <w:szCs w:val="28"/>
        </w:rPr>
        <w:t>Вывод:</w:t>
      </w:r>
      <w:r w:rsidRPr="00DB3E01">
        <w:rPr>
          <w:rFonts w:ascii="Times New Roman" w:hAnsi="Times New Roman" w:cs="Times New Roman"/>
          <w:i/>
          <w:sz w:val="28"/>
          <w:szCs w:val="28"/>
        </w:rPr>
        <w:t xml:space="preserve"> </w:t>
      </w:r>
    </w:p>
    <w:p w:rsidR="00F244E3" w:rsidRPr="00BA5A0F" w:rsidRDefault="00F244E3" w:rsidP="00BA5A0F">
      <w:pPr>
        <w:pStyle w:val="330"/>
        <w:shd w:val="clear" w:color="auto" w:fill="auto"/>
        <w:spacing w:line="240" w:lineRule="auto"/>
        <w:ind w:left="120" w:right="60"/>
        <w:jc w:val="both"/>
        <w:rPr>
          <w:rFonts w:ascii="Times New Roman" w:hAnsi="Times New Roman" w:cs="Times New Roman"/>
          <w:sz w:val="24"/>
          <w:szCs w:val="24"/>
        </w:rPr>
      </w:pPr>
      <w:r w:rsidRPr="00BA5A0F">
        <w:rPr>
          <w:rFonts w:ascii="Times New Roman" w:hAnsi="Times New Roman" w:cs="Times New Roman"/>
          <w:sz w:val="24"/>
          <w:szCs w:val="24"/>
        </w:rPr>
        <w:t>Внутренняя система оценки качества образования способствует лучшему выявлению проблем образовательного процесса, созданию необходимых условий для их решения</w:t>
      </w:r>
    </w:p>
    <w:p w:rsidR="00DB3E01" w:rsidRDefault="00DB3E01" w:rsidP="00F244E3">
      <w:pPr>
        <w:spacing w:after="0" w:line="240" w:lineRule="auto"/>
        <w:ind w:left="720"/>
        <w:rPr>
          <w:rFonts w:ascii="Times New Roman" w:hAnsi="Times New Roman" w:cs="Times New Roman"/>
          <w:sz w:val="24"/>
          <w:szCs w:val="24"/>
        </w:rPr>
      </w:pPr>
    </w:p>
    <w:p w:rsidR="00F244E3" w:rsidRPr="00BA5A0F" w:rsidRDefault="00F244E3" w:rsidP="00F244E3">
      <w:pPr>
        <w:spacing w:after="0" w:line="240" w:lineRule="auto"/>
        <w:ind w:left="720"/>
        <w:rPr>
          <w:rFonts w:ascii="Times New Roman" w:eastAsia="Times New Roman" w:hAnsi="Times New Roman"/>
          <w:b/>
          <w:color w:val="FF0000"/>
          <w:sz w:val="28"/>
          <w:szCs w:val="28"/>
          <w:u w:val="single"/>
          <w:lang w:eastAsia="ru-RU"/>
        </w:rPr>
      </w:pPr>
      <w:r w:rsidRPr="00BA5A0F">
        <w:rPr>
          <w:rFonts w:ascii="Times New Roman" w:eastAsia="Times New Roman" w:hAnsi="Times New Roman"/>
          <w:b/>
          <w:color w:val="FF0000"/>
          <w:sz w:val="28"/>
          <w:szCs w:val="28"/>
          <w:u w:val="single"/>
          <w:lang w:eastAsia="ru-RU"/>
        </w:rPr>
        <w:t>Выводы:</w:t>
      </w:r>
    </w:p>
    <w:p w:rsidR="00F244E3" w:rsidRPr="00BA5A0F" w:rsidRDefault="00F244E3" w:rsidP="00BA5A0F">
      <w:pPr>
        <w:pStyle w:val="a3"/>
        <w:jc w:val="both"/>
        <w:rPr>
          <w:rFonts w:ascii="Times New Roman" w:hAnsi="Times New Roman" w:cs="Times New Roman"/>
          <w:i/>
          <w:sz w:val="24"/>
          <w:szCs w:val="24"/>
        </w:rPr>
      </w:pPr>
      <w:r w:rsidRPr="00BA5A0F">
        <w:rPr>
          <w:rFonts w:ascii="Times New Roman" w:hAnsi="Times New Roman" w:cs="Times New Roman"/>
          <w:sz w:val="24"/>
          <w:szCs w:val="24"/>
        </w:rPr>
        <w:t>1. Общая численность воспитанников, осваивающих образовательную программу дошкольного образования по сравнению с прошлым годом снизилась.</w:t>
      </w:r>
    </w:p>
    <w:p w:rsidR="00F244E3" w:rsidRPr="00BA5A0F" w:rsidRDefault="00F244E3" w:rsidP="00BA5A0F">
      <w:pPr>
        <w:pStyle w:val="a3"/>
        <w:jc w:val="both"/>
        <w:rPr>
          <w:rFonts w:ascii="Times New Roman" w:hAnsi="Times New Roman" w:cs="Times New Roman"/>
          <w:sz w:val="24"/>
          <w:szCs w:val="24"/>
        </w:rPr>
      </w:pPr>
      <w:r w:rsidRPr="00BA5A0F">
        <w:rPr>
          <w:rFonts w:ascii="Times New Roman" w:hAnsi="Times New Roman" w:cs="Times New Roman"/>
          <w:sz w:val="24"/>
          <w:szCs w:val="24"/>
        </w:rPr>
        <w:t>2.Продолжить вести работу среди населения по привлечению детей в возрасте 1,5-7 лет в дошкольную группу для поддержания максимальной численности воспитанников, осваивающих образовательную программу дошкольного образования (20 человек).</w:t>
      </w:r>
    </w:p>
    <w:p w:rsidR="00F244E3" w:rsidRPr="00BA5A0F" w:rsidRDefault="00F244E3" w:rsidP="00BA5A0F">
      <w:pPr>
        <w:pStyle w:val="a3"/>
        <w:jc w:val="both"/>
        <w:rPr>
          <w:rFonts w:ascii="Times New Roman" w:hAnsi="Times New Roman" w:cs="Times New Roman"/>
          <w:sz w:val="24"/>
          <w:szCs w:val="24"/>
        </w:rPr>
      </w:pPr>
      <w:r w:rsidRPr="00BA5A0F">
        <w:rPr>
          <w:rFonts w:ascii="Times New Roman" w:hAnsi="Times New Roman" w:cs="Times New Roman"/>
          <w:sz w:val="24"/>
          <w:szCs w:val="24"/>
        </w:rPr>
        <w:t>3. Осуществлять работу по сохранению и укреплению физического и психического здоровья детей раннего и дошкольного возраста через оптимизацию двигательного режима и использование информационно-коммуникативных технологий во взаимодействии образовательного учреждения и семьи в интересах воспитания здорового ребёнка. Тем самым снизить средний показатель пропущенных дней при посещении дошкольной образовательной организации по болезни на одного воспитанника до 2 дней.</w:t>
      </w:r>
    </w:p>
    <w:p w:rsidR="00F244E3" w:rsidRPr="00BA5A0F" w:rsidRDefault="00F244E3" w:rsidP="00BA5A0F">
      <w:pPr>
        <w:pStyle w:val="a3"/>
        <w:jc w:val="both"/>
        <w:rPr>
          <w:rFonts w:ascii="Times New Roman" w:hAnsi="Times New Roman" w:cs="Times New Roman"/>
          <w:sz w:val="24"/>
          <w:szCs w:val="24"/>
        </w:rPr>
      </w:pPr>
      <w:r w:rsidRPr="00BA5A0F">
        <w:rPr>
          <w:rFonts w:ascii="Times New Roman" w:hAnsi="Times New Roman" w:cs="Times New Roman"/>
          <w:sz w:val="24"/>
          <w:szCs w:val="24"/>
        </w:rPr>
        <w:t>4. Проводить работу с воспитателями по вопросу аттестации на первую квалификационную категорию. Обеспечить развитие кадрового потенциала в процессе внедрения ФГОС через использование активных форм методической работы.</w:t>
      </w:r>
    </w:p>
    <w:p w:rsidR="00F244E3" w:rsidRPr="00BA5A0F" w:rsidRDefault="00F244E3" w:rsidP="00BA5A0F">
      <w:pPr>
        <w:pStyle w:val="a3"/>
        <w:jc w:val="both"/>
        <w:rPr>
          <w:rFonts w:ascii="Times New Roman" w:hAnsi="Times New Roman" w:cs="Times New Roman"/>
          <w:sz w:val="24"/>
          <w:szCs w:val="24"/>
        </w:rPr>
      </w:pPr>
      <w:r w:rsidRPr="00BA5A0F">
        <w:rPr>
          <w:rFonts w:ascii="Times New Roman" w:hAnsi="Times New Roman" w:cs="Times New Roman"/>
          <w:sz w:val="24"/>
          <w:szCs w:val="24"/>
        </w:rPr>
        <w:t>5. В МБОУ СОШ с.Тербуны работают инструктор по физической культуре, логопед, дефектолог, психолог. Данные педагогические работники проводят занятия в группе по расписанию.</w:t>
      </w:r>
    </w:p>
    <w:p w:rsidR="00F244E3" w:rsidRPr="00BA5A0F" w:rsidRDefault="00F244E3" w:rsidP="00BA5A0F">
      <w:pPr>
        <w:pStyle w:val="a3"/>
        <w:jc w:val="both"/>
        <w:rPr>
          <w:rFonts w:ascii="Times New Roman" w:hAnsi="Times New Roman" w:cs="Times New Roman"/>
          <w:sz w:val="24"/>
          <w:szCs w:val="24"/>
        </w:rPr>
      </w:pPr>
      <w:r w:rsidRPr="00BA5A0F">
        <w:rPr>
          <w:rFonts w:ascii="Times New Roman" w:hAnsi="Times New Roman" w:cs="Times New Roman"/>
          <w:sz w:val="24"/>
          <w:szCs w:val="24"/>
        </w:rPr>
        <w:t>6. Наличие физкультурного зала и прогулочных площадокслужит для укрепления физического  здоровья детей.</w:t>
      </w:r>
    </w:p>
    <w:p w:rsidR="00F244E3" w:rsidRPr="00BA5A0F" w:rsidRDefault="00F244E3" w:rsidP="00BA5A0F">
      <w:pPr>
        <w:pStyle w:val="a3"/>
        <w:jc w:val="both"/>
        <w:rPr>
          <w:rFonts w:ascii="Times New Roman" w:hAnsi="Times New Roman" w:cs="Times New Roman"/>
          <w:sz w:val="24"/>
          <w:szCs w:val="24"/>
        </w:rPr>
      </w:pPr>
      <w:r w:rsidRPr="00BA5A0F">
        <w:rPr>
          <w:rFonts w:ascii="Times New Roman" w:hAnsi="Times New Roman" w:cs="Times New Roman"/>
          <w:sz w:val="24"/>
          <w:szCs w:val="24"/>
        </w:rPr>
        <w:t>7. Создать психологически комфортную предметно-развивающую речевую среду как одно из главных условий полноценного речевого развития дошкольников.</w:t>
      </w:r>
    </w:p>
    <w:p w:rsidR="00F244E3" w:rsidRPr="00BA5A0F" w:rsidRDefault="00F244E3" w:rsidP="00BA5A0F">
      <w:pPr>
        <w:pStyle w:val="a3"/>
        <w:jc w:val="both"/>
        <w:rPr>
          <w:rFonts w:ascii="Times New Roman" w:hAnsi="Times New Roman" w:cs="Times New Roman"/>
          <w:sz w:val="24"/>
          <w:szCs w:val="24"/>
        </w:rPr>
      </w:pPr>
    </w:p>
    <w:p w:rsidR="00F244E3" w:rsidRPr="00861A1D" w:rsidRDefault="00F244E3" w:rsidP="00861A1D">
      <w:pPr>
        <w:spacing w:after="0"/>
        <w:ind w:firstLine="426"/>
        <w:jc w:val="center"/>
        <w:rPr>
          <w:rFonts w:ascii="Times New Roman" w:eastAsia="Calibri" w:hAnsi="Times New Roman" w:cs="Times New Roman"/>
          <w:b/>
          <w:color w:val="FF0000"/>
          <w:sz w:val="28"/>
          <w:szCs w:val="28"/>
        </w:rPr>
      </w:pPr>
    </w:p>
    <w:p w:rsidR="00095880" w:rsidRPr="003A3D73" w:rsidRDefault="00095880" w:rsidP="00095880">
      <w:pPr>
        <w:pStyle w:val="a3"/>
        <w:jc w:val="center"/>
        <w:rPr>
          <w:rFonts w:ascii="Times New Roman" w:hAnsi="Times New Roman" w:cs="Times New Roman"/>
          <w:b/>
          <w:color w:val="FF0000"/>
          <w:sz w:val="28"/>
          <w:szCs w:val="28"/>
        </w:rPr>
      </w:pPr>
      <w:r w:rsidRPr="003A3D73">
        <w:rPr>
          <w:rFonts w:ascii="Times New Roman" w:hAnsi="Times New Roman" w:cs="Times New Roman"/>
          <w:b/>
          <w:color w:val="FF0000"/>
          <w:sz w:val="28"/>
          <w:szCs w:val="28"/>
        </w:rPr>
        <w:t>13.ОБЩИЕ СВЕДЕНИЯ О ДОШКОЛЬНОЙ ГРУППЕ</w:t>
      </w:r>
    </w:p>
    <w:p w:rsidR="00076E98" w:rsidRPr="00E95455" w:rsidRDefault="00076E98" w:rsidP="00076E98">
      <w:pPr>
        <w:pStyle w:val="a3"/>
        <w:ind w:left="1080"/>
        <w:jc w:val="center"/>
        <w:rPr>
          <w:rFonts w:ascii="Times New Roman" w:hAnsi="Times New Roman" w:cs="Times New Roman"/>
          <w:b/>
          <w:color w:val="0070C0"/>
          <w:sz w:val="28"/>
          <w:szCs w:val="28"/>
        </w:rPr>
      </w:pPr>
      <w:r w:rsidRPr="00076E98">
        <w:rPr>
          <w:rFonts w:ascii="Times New Roman" w:hAnsi="Times New Roman" w:cs="Times New Roman"/>
          <w:b/>
          <w:color w:val="0070C0"/>
          <w:sz w:val="28"/>
          <w:szCs w:val="28"/>
          <w:lang w:val="en-US"/>
        </w:rPr>
        <w:t>I</w:t>
      </w:r>
      <w:r w:rsidRPr="00076E98">
        <w:rPr>
          <w:rFonts w:ascii="Times New Roman" w:hAnsi="Times New Roman" w:cs="Times New Roman"/>
          <w:b/>
          <w:color w:val="0070C0"/>
          <w:sz w:val="28"/>
          <w:szCs w:val="28"/>
        </w:rPr>
        <w:t>.Аналитическая  часть</w:t>
      </w:r>
    </w:p>
    <w:p w:rsidR="00076E98" w:rsidRPr="00076E98" w:rsidRDefault="00076E98" w:rsidP="00076E98">
      <w:pPr>
        <w:pStyle w:val="a3"/>
        <w:ind w:left="928"/>
        <w:jc w:val="both"/>
        <w:rPr>
          <w:rFonts w:ascii="Times New Roman" w:hAnsi="Times New Roman" w:cs="Times New Roman"/>
          <w:b/>
          <w:color w:val="FF0000"/>
          <w:sz w:val="28"/>
          <w:szCs w:val="28"/>
        </w:rPr>
      </w:pPr>
      <w:r w:rsidRPr="00076E98">
        <w:rPr>
          <w:rFonts w:ascii="Times New Roman" w:hAnsi="Times New Roman" w:cs="Times New Roman"/>
          <w:b/>
          <w:color w:val="FF0000"/>
          <w:sz w:val="28"/>
          <w:szCs w:val="28"/>
        </w:rPr>
        <w:t>1. Общая характеристика образовательной организации.</w:t>
      </w:r>
    </w:p>
    <w:p w:rsidR="00076E98" w:rsidRPr="0068695E" w:rsidRDefault="00076E98" w:rsidP="00076E98">
      <w:pPr>
        <w:spacing w:after="0" w:line="240" w:lineRule="auto"/>
        <w:ind w:firstLine="284"/>
        <w:jc w:val="both"/>
        <w:rPr>
          <w:rFonts w:ascii="Times New Roman" w:hAnsi="Times New Roman"/>
          <w:sz w:val="24"/>
          <w:szCs w:val="24"/>
        </w:rPr>
      </w:pPr>
      <w:r w:rsidRPr="0068695E">
        <w:rPr>
          <w:rFonts w:ascii="Times New Roman" w:hAnsi="Times New Roman"/>
          <w:sz w:val="24"/>
          <w:szCs w:val="24"/>
        </w:rPr>
        <w:t xml:space="preserve">Полное наименование: Дошкольная группа филиала Муниципального бюджетного общеобразовательного учреждения средней общеобразовательной школы с углубленным изучением отдельных предметов с. Тербуны Тербунского муниципального района Липецкой области  в д. Васильевка. </w:t>
      </w:r>
    </w:p>
    <w:p w:rsidR="00076E98" w:rsidRPr="0068695E" w:rsidRDefault="00076E98" w:rsidP="00076E98">
      <w:pPr>
        <w:spacing w:after="0" w:line="240" w:lineRule="auto"/>
        <w:ind w:firstLine="284"/>
        <w:jc w:val="both"/>
        <w:rPr>
          <w:rFonts w:ascii="Times New Roman" w:hAnsi="Times New Roman"/>
          <w:sz w:val="24"/>
          <w:szCs w:val="24"/>
        </w:rPr>
      </w:pPr>
      <w:r w:rsidRPr="0068695E">
        <w:rPr>
          <w:rFonts w:ascii="Times New Roman" w:hAnsi="Times New Roman"/>
          <w:sz w:val="24"/>
          <w:szCs w:val="24"/>
        </w:rPr>
        <w:t>Учредитель: администрация Тербунского муниципального района Липецкой области.</w:t>
      </w:r>
    </w:p>
    <w:p w:rsidR="00076E98" w:rsidRPr="0068695E" w:rsidRDefault="00076E98" w:rsidP="00076E98">
      <w:pPr>
        <w:spacing w:after="0" w:line="240" w:lineRule="auto"/>
        <w:ind w:firstLine="284"/>
        <w:jc w:val="both"/>
        <w:rPr>
          <w:rFonts w:ascii="Times New Roman" w:hAnsi="Times New Roman"/>
          <w:sz w:val="24"/>
          <w:szCs w:val="24"/>
        </w:rPr>
      </w:pPr>
      <w:r w:rsidRPr="0068695E">
        <w:rPr>
          <w:rFonts w:ascii="Times New Roman" w:hAnsi="Times New Roman"/>
          <w:sz w:val="24"/>
          <w:szCs w:val="24"/>
        </w:rPr>
        <w:t>Юридический адрес: 399540, Липецкая область с.Тербуны ул.Красноармейская, д.4.</w:t>
      </w:r>
    </w:p>
    <w:p w:rsidR="00076E98" w:rsidRPr="0068695E" w:rsidRDefault="00076E98" w:rsidP="00076E98">
      <w:pPr>
        <w:spacing w:after="0" w:line="240" w:lineRule="auto"/>
        <w:ind w:firstLine="284"/>
        <w:jc w:val="both"/>
        <w:rPr>
          <w:rFonts w:ascii="Times New Roman" w:hAnsi="Times New Roman"/>
          <w:sz w:val="24"/>
          <w:szCs w:val="24"/>
        </w:rPr>
      </w:pPr>
      <w:r w:rsidRPr="0068695E">
        <w:rPr>
          <w:rFonts w:ascii="Times New Roman" w:hAnsi="Times New Roman"/>
          <w:sz w:val="24"/>
          <w:szCs w:val="24"/>
        </w:rPr>
        <w:t>Фактический адрес: 399560, Липецкая область, Тербунский район, д. Васильевка, ул. Красный Луч д.43.</w:t>
      </w:r>
    </w:p>
    <w:p w:rsidR="00076E98" w:rsidRPr="0068695E" w:rsidRDefault="00076E98" w:rsidP="00076E98">
      <w:pPr>
        <w:spacing w:after="0" w:line="240" w:lineRule="auto"/>
        <w:ind w:firstLine="284"/>
        <w:jc w:val="both"/>
        <w:rPr>
          <w:rFonts w:ascii="Times New Roman" w:hAnsi="Times New Roman"/>
          <w:b/>
          <w:sz w:val="24"/>
          <w:szCs w:val="24"/>
        </w:rPr>
      </w:pPr>
      <w:r w:rsidRPr="0068695E">
        <w:rPr>
          <w:rFonts w:ascii="Times New Roman" w:hAnsi="Times New Roman"/>
          <w:sz w:val="24"/>
          <w:szCs w:val="24"/>
        </w:rPr>
        <w:t>Контактный телефон:  8-47474-2-41-05.</w:t>
      </w:r>
    </w:p>
    <w:p w:rsidR="00076E98" w:rsidRPr="0068695E" w:rsidRDefault="00076E98" w:rsidP="00076E98">
      <w:pPr>
        <w:spacing w:after="0" w:line="240" w:lineRule="auto"/>
        <w:ind w:firstLine="284"/>
        <w:jc w:val="both"/>
        <w:rPr>
          <w:rFonts w:ascii="Times New Roman" w:hAnsi="Times New Roman"/>
          <w:sz w:val="24"/>
          <w:szCs w:val="24"/>
        </w:rPr>
      </w:pPr>
      <w:r w:rsidRPr="0068695E">
        <w:rPr>
          <w:rFonts w:ascii="Times New Roman" w:hAnsi="Times New Roman"/>
          <w:sz w:val="24"/>
          <w:szCs w:val="24"/>
        </w:rPr>
        <w:t xml:space="preserve">Электронный адрес: </w:t>
      </w:r>
      <w:hyperlink r:id="rId66" w:history="1">
        <w:r w:rsidRPr="0068695E">
          <w:rPr>
            <w:rStyle w:val="a6"/>
            <w:rFonts w:ascii="Times New Roman" w:hAnsi="Times New Roman"/>
            <w:sz w:val="20"/>
            <w:szCs w:val="20"/>
            <w:shd w:val="clear" w:color="auto" w:fill="FFFFFF"/>
          </w:rPr>
          <w:t>vasilsadik@yandex.ru</w:t>
        </w:r>
      </w:hyperlink>
      <w:r w:rsidRPr="0068695E">
        <w:rPr>
          <w:rFonts w:ascii="Times New Roman" w:hAnsi="Times New Roman"/>
          <w:color w:val="999999"/>
          <w:sz w:val="20"/>
          <w:szCs w:val="20"/>
          <w:shd w:val="clear" w:color="auto" w:fill="FFFFFF"/>
        </w:rPr>
        <w:t xml:space="preserve"> </w:t>
      </w:r>
    </w:p>
    <w:p w:rsidR="00076E98" w:rsidRPr="0068695E" w:rsidRDefault="00076E98" w:rsidP="00076E98">
      <w:pPr>
        <w:spacing w:after="0" w:line="240" w:lineRule="auto"/>
        <w:ind w:firstLine="284"/>
        <w:jc w:val="both"/>
        <w:rPr>
          <w:rFonts w:ascii="Times New Roman" w:hAnsi="Times New Roman"/>
          <w:sz w:val="24"/>
          <w:szCs w:val="24"/>
        </w:rPr>
      </w:pPr>
      <w:r w:rsidRPr="0068695E">
        <w:rPr>
          <w:rFonts w:ascii="Times New Roman" w:hAnsi="Times New Roman"/>
          <w:sz w:val="24"/>
          <w:szCs w:val="24"/>
        </w:rPr>
        <w:t xml:space="preserve">Образовательная деятельность осуществляется в соответствии с лицензией на право ведения образовательной деятельности </w:t>
      </w:r>
      <w:r w:rsidRPr="0068695E">
        <w:rPr>
          <w:rFonts w:ascii="Times New Roman" w:hAnsi="Times New Roman"/>
          <w:color w:val="000000" w:themeColor="text1"/>
          <w:sz w:val="24"/>
          <w:szCs w:val="24"/>
        </w:rPr>
        <w:t>48Л01   №  0000858,  регистрационный номер – 732 от  «3» октября 2014 года.  Срок действия лицензии – бессрочно.  Управление образования и науки Липецкой области.</w:t>
      </w:r>
    </w:p>
    <w:p w:rsidR="00076E98" w:rsidRPr="0068695E" w:rsidRDefault="00076E98" w:rsidP="00076E98">
      <w:pPr>
        <w:spacing w:after="0" w:line="240" w:lineRule="auto"/>
        <w:ind w:firstLine="284"/>
        <w:jc w:val="both"/>
        <w:rPr>
          <w:rFonts w:ascii="Times New Roman" w:hAnsi="Times New Roman"/>
          <w:sz w:val="24"/>
          <w:szCs w:val="24"/>
        </w:rPr>
      </w:pPr>
      <w:r w:rsidRPr="0068695E">
        <w:rPr>
          <w:rFonts w:ascii="Times New Roman" w:eastAsia="Times New Roman" w:hAnsi="Times New Roman"/>
          <w:snapToGrid w:val="0"/>
          <w:sz w:val="24"/>
          <w:szCs w:val="24"/>
          <w:lang w:eastAsia="ru-RU"/>
        </w:rPr>
        <w:t>Режим работы ДОУ и длительность пребывания в нём воспитанников определяется Уставом:</w:t>
      </w:r>
    </w:p>
    <w:p w:rsidR="00076E98" w:rsidRPr="0068695E" w:rsidRDefault="00076E98" w:rsidP="00076E98">
      <w:pPr>
        <w:spacing w:after="0" w:line="240" w:lineRule="auto"/>
        <w:ind w:firstLine="284"/>
        <w:jc w:val="both"/>
        <w:rPr>
          <w:rFonts w:ascii="Times New Roman" w:eastAsia="Times New Roman" w:hAnsi="Times New Roman"/>
          <w:snapToGrid w:val="0"/>
          <w:sz w:val="24"/>
          <w:szCs w:val="24"/>
          <w:lang w:eastAsia="ru-RU"/>
        </w:rPr>
      </w:pPr>
      <w:r w:rsidRPr="0068695E">
        <w:rPr>
          <w:rFonts w:ascii="Times New Roman" w:eastAsia="Times New Roman" w:hAnsi="Times New Roman"/>
          <w:snapToGrid w:val="0"/>
          <w:sz w:val="24"/>
          <w:szCs w:val="24"/>
          <w:lang w:eastAsia="ru-RU"/>
        </w:rPr>
        <w:t xml:space="preserve">- группа функционируют в режиме 5-дневной рабочей недели; </w:t>
      </w:r>
    </w:p>
    <w:p w:rsidR="00076E98" w:rsidRPr="0068695E" w:rsidRDefault="00076E98" w:rsidP="00076E98">
      <w:pPr>
        <w:spacing w:after="0" w:line="240" w:lineRule="auto"/>
        <w:ind w:firstLine="284"/>
        <w:jc w:val="both"/>
        <w:rPr>
          <w:rFonts w:ascii="Times New Roman" w:eastAsia="Times New Roman" w:hAnsi="Times New Roman"/>
          <w:snapToGrid w:val="0"/>
          <w:sz w:val="24"/>
          <w:szCs w:val="24"/>
          <w:lang w:eastAsia="ru-RU"/>
        </w:rPr>
      </w:pPr>
      <w:r w:rsidRPr="0068695E">
        <w:rPr>
          <w:rFonts w:ascii="Times New Roman" w:eastAsia="Times New Roman" w:hAnsi="Times New Roman"/>
          <w:snapToGrid w:val="0"/>
          <w:sz w:val="24"/>
          <w:szCs w:val="24"/>
          <w:lang w:eastAsia="ru-RU"/>
        </w:rPr>
        <w:t>- длительность пребывания детей – 10 часов;</w:t>
      </w:r>
    </w:p>
    <w:p w:rsidR="00076E98" w:rsidRPr="0068695E" w:rsidRDefault="00076E98" w:rsidP="00076E98">
      <w:pPr>
        <w:spacing w:after="0" w:line="240" w:lineRule="auto"/>
        <w:ind w:firstLine="284"/>
        <w:jc w:val="both"/>
        <w:rPr>
          <w:rFonts w:ascii="Times New Roman" w:eastAsia="Times New Roman" w:hAnsi="Times New Roman"/>
          <w:snapToGrid w:val="0"/>
          <w:color w:val="000000"/>
          <w:sz w:val="24"/>
          <w:szCs w:val="24"/>
          <w:lang w:eastAsia="ru-RU"/>
        </w:rPr>
      </w:pPr>
      <w:r w:rsidRPr="0068695E">
        <w:rPr>
          <w:rFonts w:ascii="Times New Roman" w:eastAsia="Times New Roman" w:hAnsi="Times New Roman"/>
          <w:snapToGrid w:val="0"/>
          <w:sz w:val="24"/>
          <w:szCs w:val="24"/>
          <w:lang w:eastAsia="ru-RU"/>
        </w:rPr>
        <w:t xml:space="preserve">- </w:t>
      </w:r>
      <w:r w:rsidRPr="0068695E">
        <w:rPr>
          <w:rFonts w:ascii="Times New Roman" w:eastAsia="Times New Roman" w:hAnsi="Times New Roman"/>
          <w:snapToGrid w:val="0"/>
          <w:color w:val="000000"/>
          <w:sz w:val="24"/>
          <w:szCs w:val="24"/>
          <w:lang w:eastAsia="ru-RU"/>
        </w:rPr>
        <w:t>ежедневный график работы ДОУ с 07.30 до 17.30 часов;</w:t>
      </w:r>
    </w:p>
    <w:p w:rsidR="00076E98" w:rsidRPr="0068695E" w:rsidRDefault="00076E98" w:rsidP="00076E98">
      <w:pPr>
        <w:spacing w:after="0" w:line="240" w:lineRule="auto"/>
        <w:ind w:firstLine="284"/>
        <w:jc w:val="both"/>
        <w:rPr>
          <w:rFonts w:ascii="Times New Roman" w:eastAsia="Times New Roman" w:hAnsi="Times New Roman"/>
          <w:snapToGrid w:val="0"/>
          <w:color w:val="000000"/>
          <w:sz w:val="24"/>
          <w:szCs w:val="24"/>
          <w:lang w:eastAsia="ru-RU"/>
        </w:rPr>
      </w:pPr>
      <w:r w:rsidRPr="0068695E">
        <w:rPr>
          <w:rFonts w:ascii="Times New Roman" w:eastAsia="Times New Roman" w:hAnsi="Times New Roman"/>
          <w:snapToGrid w:val="0"/>
          <w:color w:val="000000"/>
          <w:sz w:val="24"/>
          <w:szCs w:val="24"/>
          <w:lang w:eastAsia="ru-RU"/>
        </w:rPr>
        <w:t>- выходные дни – суббота, воскресенье, нерабочие праздничные дни.</w:t>
      </w:r>
    </w:p>
    <w:p w:rsidR="00076E98" w:rsidRPr="0068695E" w:rsidRDefault="00076E98" w:rsidP="00076E98">
      <w:pPr>
        <w:spacing w:after="0" w:line="240" w:lineRule="auto"/>
        <w:ind w:firstLine="284"/>
        <w:jc w:val="both"/>
        <w:rPr>
          <w:rFonts w:ascii="Times New Roman" w:hAnsi="Times New Roman"/>
          <w:b/>
          <w:sz w:val="24"/>
          <w:szCs w:val="24"/>
        </w:rPr>
      </w:pPr>
      <w:r w:rsidRPr="0068695E">
        <w:rPr>
          <w:rFonts w:ascii="Times New Roman" w:hAnsi="Times New Roman"/>
          <w:sz w:val="24"/>
          <w:szCs w:val="24"/>
        </w:rPr>
        <w:t>Медицинская  деятельность осуществляется  фельдшером ФАП д. Васильевка</w:t>
      </w:r>
    </w:p>
    <w:p w:rsidR="00076E98" w:rsidRPr="0068695E" w:rsidRDefault="00076E98" w:rsidP="00076E98">
      <w:pPr>
        <w:spacing w:after="0" w:line="240" w:lineRule="auto"/>
        <w:ind w:firstLine="284"/>
        <w:jc w:val="both"/>
        <w:rPr>
          <w:rFonts w:ascii="Times New Roman" w:hAnsi="Times New Roman"/>
          <w:sz w:val="24"/>
          <w:szCs w:val="24"/>
        </w:rPr>
      </w:pPr>
    </w:p>
    <w:p w:rsidR="00076E98" w:rsidRPr="00076E98" w:rsidRDefault="00076E98" w:rsidP="00076E98">
      <w:pPr>
        <w:pStyle w:val="a3"/>
        <w:ind w:left="568"/>
        <w:jc w:val="center"/>
        <w:rPr>
          <w:rFonts w:ascii="Times New Roman" w:hAnsi="Times New Roman" w:cs="Times New Roman"/>
          <w:b/>
          <w:color w:val="FF0000"/>
          <w:sz w:val="28"/>
          <w:szCs w:val="28"/>
        </w:rPr>
      </w:pPr>
      <w:r w:rsidRPr="00076E98">
        <w:rPr>
          <w:rFonts w:ascii="Times New Roman" w:hAnsi="Times New Roman" w:cs="Times New Roman"/>
          <w:b/>
          <w:color w:val="FF0000"/>
          <w:sz w:val="28"/>
          <w:szCs w:val="28"/>
        </w:rPr>
        <w:t>2. Оценка образовательной деятельности.</w:t>
      </w:r>
    </w:p>
    <w:p w:rsidR="00076E98" w:rsidRPr="0068695E" w:rsidRDefault="00076E98" w:rsidP="00076E98">
      <w:pPr>
        <w:spacing w:after="0" w:line="240" w:lineRule="auto"/>
        <w:jc w:val="both"/>
        <w:rPr>
          <w:rFonts w:ascii="Times New Roman" w:hAnsi="Times New Roman"/>
          <w:sz w:val="24"/>
          <w:szCs w:val="24"/>
        </w:rPr>
      </w:pPr>
      <w:r w:rsidRPr="0068695E">
        <w:rPr>
          <w:rFonts w:ascii="Times New Roman" w:hAnsi="Times New Roman"/>
          <w:sz w:val="24"/>
          <w:szCs w:val="24"/>
        </w:rPr>
        <w:t xml:space="preserve">         В ДОУ функционирует  группа общеразвивающей направленности. Общая численность воспитанников в возрасте от 1,5 до 7 лет – 16 человек.</w:t>
      </w:r>
    </w:p>
    <w:p w:rsidR="00076E98" w:rsidRPr="00076E98" w:rsidRDefault="00076E98" w:rsidP="00076E98">
      <w:pPr>
        <w:pStyle w:val="a3"/>
        <w:jc w:val="both"/>
        <w:rPr>
          <w:rFonts w:ascii="Times New Roman" w:hAnsi="Times New Roman" w:cs="Times New Roman"/>
          <w:sz w:val="24"/>
          <w:szCs w:val="24"/>
        </w:rPr>
      </w:pPr>
      <w:r w:rsidRPr="00076E98">
        <w:rPr>
          <w:rFonts w:ascii="Times New Roman" w:hAnsi="Times New Roman" w:cs="Times New Roman"/>
          <w:sz w:val="24"/>
          <w:szCs w:val="24"/>
        </w:rPr>
        <w:t xml:space="preserve">     Образовательная деятельность организуется в соответствии с Основной образовательной программой дошкольного образования дошкольной группы филиала МБОУ СОШ с. Тербуны в д. Васильевка и направлена на развитие в детях познавательного интереса,  развитие личности ребёнка, патриотическое и нравственное воспитание, поддержку традиционных ценностей, обеспечение эмоционального благополучия каждого ребёнка. </w:t>
      </w:r>
    </w:p>
    <w:p w:rsidR="00076E98" w:rsidRPr="00076E98" w:rsidRDefault="00076E98" w:rsidP="00076E98">
      <w:pPr>
        <w:pStyle w:val="a3"/>
        <w:jc w:val="both"/>
        <w:rPr>
          <w:rFonts w:ascii="Times New Roman" w:hAnsi="Times New Roman" w:cs="Times New Roman"/>
          <w:sz w:val="24"/>
          <w:szCs w:val="24"/>
        </w:rPr>
      </w:pPr>
      <w:r w:rsidRPr="00076E98">
        <w:rPr>
          <w:rFonts w:ascii="Times New Roman" w:hAnsi="Times New Roman" w:cs="Times New Roman"/>
          <w:bCs/>
          <w:sz w:val="24"/>
          <w:szCs w:val="24"/>
        </w:rPr>
        <w:t xml:space="preserve">     Цель программы </w:t>
      </w:r>
      <w:r w:rsidRPr="00076E98">
        <w:rPr>
          <w:rFonts w:ascii="Times New Roman" w:hAnsi="Times New Roman" w:cs="Times New Roman"/>
          <w:sz w:val="24"/>
          <w:szCs w:val="24"/>
        </w:rPr>
        <w:t>–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076E98" w:rsidRPr="00076E98" w:rsidRDefault="00076E98" w:rsidP="00076E98">
      <w:pPr>
        <w:pStyle w:val="a3"/>
        <w:jc w:val="both"/>
        <w:rPr>
          <w:rFonts w:ascii="Times New Roman" w:hAnsi="Times New Roman" w:cs="Times New Roman"/>
          <w:color w:val="000000"/>
          <w:sz w:val="24"/>
          <w:szCs w:val="24"/>
        </w:rPr>
      </w:pPr>
      <w:r w:rsidRPr="00076E98">
        <w:rPr>
          <w:rFonts w:ascii="Times New Roman" w:hAnsi="Times New Roman" w:cs="Times New Roman"/>
          <w:color w:val="000000"/>
          <w:sz w:val="24"/>
          <w:szCs w:val="24"/>
        </w:rPr>
        <w:t xml:space="preserve">     Программа задаёт основополагающие принципы, цели и задачи воспитания детей раннего и дошкольного возраста, создавая простор для творческого использования различных парциальных программ, педагогических технологий и </w:t>
      </w:r>
      <w:r w:rsidRPr="00076E98">
        <w:rPr>
          <w:rFonts w:ascii="Times New Roman" w:hAnsi="Times New Roman" w:cs="Times New Roman"/>
          <w:bCs/>
          <w:sz w:val="24"/>
          <w:szCs w:val="24"/>
        </w:rPr>
        <w:t>успешно, интегрируется со всеми образовательными областями;</w:t>
      </w:r>
      <w:r w:rsidRPr="00076E98">
        <w:rPr>
          <w:rFonts w:ascii="Times New Roman" w:hAnsi="Times New Roman" w:cs="Times New Roman"/>
          <w:sz w:val="24"/>
          <w:szCs w:val="24"/>
        </w:rPr>
        <w:t xml:space="preserve"> </w:t>
      </w:r>
    </w:p>
    <w:p w:rsidR="00076E98" w:rsidRPr="00076E98" w:rsidRDefault="00076E98" w:rsidP="00076E98">
      <w:pPr>
        <w:pStyle w:val="a3"/>
        <w:jc w:val="both"/>
        <w:rPr>
          <w:rFonts w:ascii="Times New Roman" w:hAnsi="Times New Roman" w:cs="Times New Roman"/>
          <w:sz w:val="24"/>
          <w:szCs w:val="24"/>
        </w:rPr>
      </w:pPr>
      <w:r w:rsidRPr="00076E98">
        <w:rPr>
          <w:rFonts w:ascii="Times New Roman" w:hAnsi="Times New Roman" w:cs="Times New Roman"/>
          <w:sz w:val="24"/>
          <w:szCs w:val="24"/>
        </w:rPr>
        <w:t xml:space="preserve">- участие детей в целевых прогулках, экскурсиях по селу обеспечивает необходимую двигательную активность и способствует сохранению и укреплению здоровья дошкольников; </w:t>
      </w:r>
    </w:p>
    <w:p w:rsidR="00076E98" w:rsidRPr="00076E98" w:rsidRDefault="00076E98" w:rsidP="00076E98">
      <w:pPr>
        <w:pStyle w:val="a3"/>
        <w:jc w:val="both"/>
        <w:rPr>
          <w:rFonts w:ascii="Times New Roman" w:hAnsi="Times New Roman" w:cs="Times New Roman"/>
          <w:sz w:val="24"/>
          <w:szCs w:val="24"/>
        </w:rPr>
      </w:pPr>
      <w:r w:rsidRPr="00076E98">
        <w:rPr>
          <w:rFonts w:ascii="Times New Roman" w:hAnsi="Times New Roman" w:cs="Times New Roman"/>
          <w:sz w:val="24"/>
          <w:szCs w:val="24"/>
        </w:rPr>
        <w:t xml:space="preserve">- обсуждение с детьми правил безопасного поведения  на  улице в общественных местах и дома,  правил пожарной безопасности  («Знакомимся с улицей», «Берегись пожара» и др.); </w:t>
      </w:r>
    </w:p>
    <w:p w:rsidR="00076E98" w:rsidRPr="00076E98" w:rsidRDefault="00076E98" w:rsidP="00076E98">
      <w:pPr>
        <w:pStyle w:val="a3"/>
        <w:jc w:val="both"/>
        <w:rPr>
          <w:rFonts w:ascii="Times New Roman" w:hAnsi="Times New Roman" w:cs="Times New Roman"/>
          <w:sz w:val="24"/>
          <w:szCs w:val="24"/>
        </w:rPr>
      </w:pPr>
      <w:r w:rsidRPr="00076E98">
        <w:rPr>
          <w:rFonts w:ascii="Times New Roman" w:hAnsi="Times New Roman" w:cs="Times New Roman"/>
          <w:sz w:val="24"/>
          <w:szCs w:val="24"/>
        </w:rPr>
        <w:t xml:space="preserve">- участие в совместном с воспитателем и родителями труде на участке детского сада (работа на огороде, посильная уборка участка после листопада, подкормка  зимующих птиц и т.д.); </w:t>
      </w:r>
    </w:p>
    <w:p w:rsidR="00076E98" w:rsidRPr="00076E98" w:rsidRDefault="00076E98" w:rsidP="00076E98">
      <w:pPr>
        <w:pStyle w:val="a3"/>
        <w:jc w:val="both"/>
        <w:rPr>
          <w:rFonts w:ascii="Times New Roman" w:hAnsi="Times New Roman" w:cs="Times New Roman"/>
          <w:sz w:val="24"/>
          <w:szCs w:val="24"/>
        </w:rPr>
      </w:pPr>
      <w:r w:rsidRPr="00076E98">
        <w:rPr>
          <w:rFonts w:ascii="Times New Roman" w:hAnsi="Times New Roman" w:cs="Times New Roman"/>
          <w:sz w:val="24"/>
          <w:szCs w:val="24"/>
        </w:rPr>
        <w:t xml:space="preserve">- рассматривание иллюстраций, дидактических картинок, отражающих отношение людей к малой родине (высаживание деревьев и цветов, возложение цветов к мемориалам воинов, украшение села к праздникам и пр.); </w:t>
      </w:r>
    </w:p>
    <w:p w:rsidR="00076E98" w:rsidRPr="00076E98" w:rsidRDefault="00076E98" w:rsidP="00076E98">
      <w:pPr>
        <w:pStyle w:val="a3"/>
        <w:jc w:val="both"/>
        <w:rPr>
          <w:rFonts w:ascii="Times New Roman" w:hAnsi="Times New Roman" w:cs="Times New Roman"/>
          <w:sz w:val="24"/>
          <w:szCs w:val="24"/>
        </w:rPr>
      </w:pPr>
      <w:r w:rsidRPr="00076E98">
        <w:rPr>
          <w:rFonts w:ascii="Times New Roman" w:hAnsi="Times New Roman" w:cs="Times New Roman"/>
          <w:sz w:val="24"/>
          <w:szCs w:val="24"/>
        </w:rPr>
        <w:t xml:space="preserve">- развитие эстетического восприятия и суждений в процессе чтения произведений художественной литературы о малой родине, накопление опыта участия в разговорах, беседах о событиях, происходящих в родном селе, о достопримечательностях родного края, региона; участие в придумывании сказок и историй о достопримечательностях малой родины; </w:t>
      </w:r>
    </w:p>
    <w:p w:rsidR="00076E98" w:rsidRPr="00076E98" w:rsidRDefault="00076E98" w:rsidP="00076E98">
      <w:pPr>
        <w:pStyle w:val="a3"/>
        <w:jc w:val="both"/>
        <w:rPr>
          <w:rFonts w:ascii="Times New Roman" w:hAnsi="Times New Roman" w:cs="Times New Roman"/>
          <w:sz w:val="24"/>
          <w:szCs w:val="24"/>
        </w:rPr>
      </w:pPr>
      <w:r w:rsidRPr="00076E98">
        <w:rPr>
          <w:rFonts w:ascii="Times New Roman" w:hAnsi="Times New Roman" w:cs="Times New Roman"/>
          <w:sz w:val="24"/>
          <w:szCs w:val="24"/>
        </w:rPr>
        <w:t xml:space="preserve">- участие в проектной деятельности, продуктом которой являются журналы или газеты о малой родине, создание карт, составление маршрутов экскурсий и прогулок по селу; коллекционирование картинок, открыток, символов, значков; </w:t>
      </w:r>
    </w:p>
    <w:p w:rsidR="00076E98" w:rsidRPr="00076E98" w:rsidRDefault="00076E98" w:rsidP="00076E98">
      <w:pPr>
        <w:pStyle w:val="a3"/>
        <w:jc w:val="both"/>
        <w:rPr>
          <w:rFonts w:ascii="Times New Roman" w:hAnsi="Times New Roman" w:cs="Times New Roman"/>
          <w:sz w:val="24"/>
          <w:szCs w:val="24"/>
        </w:rPr>
      </w:pPr>
      <w:r w:rsidRPr="00076E98">
        <w:rPr>
          <w:rFonts w:ascii="Times New Roman" w:hAnsi="Times New Roman" w:cs="Times New Roman"/>
          <w:sz w:val="24"/>
          <w:szCs w:val="24"/>
        </w:rPr>
        <w:t>- участие с родителями и воспитателями в социально-значимых событиях, происходящих в селе (чествование ветеранов, социальные акции и пр.);</w:t>
      </w:r>
    </w:p>
    <w:p w:rsidR="00076E98" w:rsidRPr="00076E98" w:rsidRDefault="00076E98" w:rsidP="00076E98">
      <w:pPr>
        <w:pStyle w:val="a3"/>
        <w:jc w:val="both"/>
        <w:rPr>
          <w:rFonts w:ascii="Times New Roman" w:hAnsi="Times New Roman" w:cs="Times New Roman"/>
          <w:sz w:val="24"/>
          <w:szCs w:val="24"/>
        </w:rPr>
      </w:pPr>
      <w:r w:rsidRPr="00076E98">
        <w:rPr>
          <w:rFonts w:ascii="Times New Roman" w:hAnsi="Times New Roman" w:cs="Times New Roman"/>
          <w:sz w:val="24"/>
          <w:szCs w:val="24"/>
        </w:rPr>
        <w:t>- обсуждение и составление рассказов о селе, в котором мы живём, о населенных пунктах, где живут бабушка и дедушка, о профессиях родителей.</w:t>
      </w:r>
    </w:p>
    <w:p w:rsidR="00076E98" w:rsidRPr="00076E98" w:rsidRDefault="00076E98" w:rsidP="00076E98">
      <w:pPr>
        <w:pStyle w:val="a3"/>
        <w:jc w:val="both"/>
        <w:rPr>
          <w:rFonts w:ascii="Times New Roman" w:hAnsi="Times New Roman" w:cs="Times New Roman"/>
          <w:sz w:val="24"/>
          <w:szCs w:val="24"/>
        </w:rPr>
      </w:pPr>
      <w:r w:rsidRPr="00076E98">
        <w:rPr>
          <w:rFonts w:ascii="Times New Roman" w:hAnsi="Times New Roman" w:cs="Times New Roman"/>
          <w:sz w:val="24"/>
          <w:szCs w:val="24"/>
        </w:rPr>
        <w:t xml:space="preserve">       Реализация парциальных программ предполагает воспитание любви к малой Родине и России; развитие познавательных интересов детей, их творчества, способностей; формирование эстетических чувств, трудовых, изобразительных умений и навыков и в конечном итоге – формирование начал национального самосознания ребенка.</w:t>
      </w:r>
    </w:p>
    <w:p w:rsidR="00076E98" w:rsidRPr="00076E98" w:rsidRDefault="00076E98" w:rsidP="00076E98">
      <w:pPr>
        <w:pStyle w:val="a3"/>
        <w:jc w:val="both"/>
        <w:rPr>
          <w:rFonts w:ascii="Times New Roman" w:hAnsi="Times New Roman" w:cs="Times New Roman"/>
          <w:sz w:val="24"/>
          <w:szCs w:val="24"/>
        </w:rPr>
      </w:pPr>
    </w:p>
    <w:p w:rsidR="00076E98" w:rsidRPr="00E95455" w:rsidRDefault="00076E98" w:rsidP="00076E98">
      <w:pPr>
        <w:pStyle w:val="a3"/>
        <w:jc w:val="both"/>
        <w:rPr>
          <w:rFonts w:ascii="Times New Roman" w:hAnsi="Times New Roman" w:cs="Times New Roman"/>
          <w:i/>
          <w:sz w:val="28"/>
          <w:szCs w:val="28"/>
        </w:rPr>
      </w:pPr>
      <w:r w:rsidRPr="00076E98">
        <w:rPr>
          <w:rFonts w:ascii="Times New Roman" w:hAnsi="Times New Roman" w:cs="Times New Roman"/>
          <w:b/>
          <w:i/>
          <w:sz w:val="28"/>
          <w:szCs w:val="28"/>
        </w:rPr>
        <w:t>Вывод</w:t>
      </w:r>
      <w:r w:rsidRPr="00076E98">
        <w:rPr>
          <w:rFonts w:ascii="Times New Roman" w:hAnsi="Times New Roman" w:cs="Times New Roman"/>
          <w:i/>
          <w:sz w:val="28"/>
          <w:szCs w:val="28"/>
        </w:rPr>
        <w:t xml:space="preserve">: </w:t>
      </w:r>
    </w:p>
    <w:p w:rsidR="00076E98" w:rsidRPr="00076E98" w:rsidRDefault="00076E98" w:rsidP="00076E98">
      <w:pPr>
        <w:pStyle w:val="a3"/>
        <w:jc w:val="both"/>
        <w:rPr>
          <w:rFonts w:ascii="Times New Roman" w:hAnsi="Times New Roman" w:cs="Times New Roman"/>
          <w:sz w:val="24"/>
          <w:szCs w:val="24"/>
        </w:rPr>
      </w:pPr>
      <w:r w:rsidRPr="00076E98">
        <w:rPr>
          <w:rFonts w:ascii="Times New Roman" w:hAnsi="Times New Roman" w:cs="Times New Roman"/>
          <w:sz w:val="24"/>
          <w:szCs w:val="24"/>
        </w:rPr>
        <w:t>ДОУ функционирует в соответствии с нормативными документами в сфере образования Российской Федерации. Образовательная деятельность в ДОУ организована в соответствии с основными направлениями социально-экономического развития Российской Федерации, государственной политикой в сфере образования.</w:t>
      </w:r>
      <w:r w:rsidRPr="00076E98">
        <w:rPr>
          <w:rFonts w:ascii="Times New Roman" w:eastAsia="Batang" w:hAnsi="Times New Roman" w:cs="Times New Roman"/>
          <w:sz w:val="24"/>
          <w:szCs w:val="24"/>
          <w:lang w:eastAsia="ko-KR"/>
        </w:rPr>
        <w:tab/>
      </w:r>
    </w:p>
    <w:p w:rsidR="00076E98" w:rsidRPr="0068695E" w:rsidRDefault="00076E98" w:rsidP="00076E98">
      <w:pPr>
        <w:pStyle w:val="a3"/>
        <w:ind w:left="1440"/>
        <w:jc w:val="both"/>
        <w:rPr>
          <w:rFonts w:ascii="Times New Roman" w:hAnsi="Times New Roman" w:cs="Times New Roman"/>
          <w:sz w:val="24"/>
          <w:szCs w:val="24"/>
        </w:rPr>
      </w:pPr>
    </w:p>
    <w:p w:rsidR="00076E98" w:rsidRPr="00076E98" w:rsidRDefault="00076E98" w:rsidP="00076E98">
      <w:pPr>
        <w:pStyle w:val="a3"/>
        <w:numPr>
          <w:ilvl w:val="0"/>
          <w:numId w:val="21"/>
        </w:numPr>
        <w:jc w:val="center"/>
        <w:rPr>
          <w:rFonts w:ascii="Times New Roman" w:hAnsi="Times New Roman" w:cs="Times New Roman"/>
          <w:b/>
          <w:color w:val="FF0000"/>
          <w:sz w:val="28"/>
          <w:szCs w:val="28"/>
        </w:rPr>
      </w:pPr>
      <w:r w:rsidRPr="00076E98">
        <w:rPr>
          <w:rFonts w:ascii="Times New Roman" w:hAnsi="Times New Roman" w:cs="Times New Roman"/>
          <w:b/>
          <w:color w:val="FF0000"/>
          <w:sz w:val="28"/>
          <w:szCs w:val="28"/>
        </w:rPr>
        <w:t>Содержание и качество подготовки учащихся.</w:t>
      </w:r>
    </w:p>
    <w:p w:rsidR="00076E98" w:rsidRPr="0068695E" w:rsidRDefault="00076E98" w:rsidP="00076E98">
      <w:pPr>
        <w:pStyle w:val="a5"/>
        <w:jc w:val="both"/>
        <w:rPr>
          <w:b/>
        </w:rPr>
      </w:pPr>
    </w:p>
    <w:p w:rsidR="00076E98" w:rsidRPr="00076E98" w:rsidRDefault="00076E98" w:rsidP="00076E98">
      <w:pPr>
        <w:pStyle w:val="a3"/>
        <w:jc w:val="both"/>
        <w:rPr>
          <w:rFonts w:ascii="Times New Roman" w:hAnsi="Times New Roman" w:cs="Times New Roman"/>
          <w:sz w:val="24"/>
          <w:szCs w:val="24"/>
          <w:lang w:eastAsia="ko-KR"/>
        </w:rPr>
      </w:pPr>
      <w:r w:rsidRPr="00076E98">
        <w:rPr>
          <w:rFonts w:ascii="Times New Roman" w:hAnsi="Times New Roman" w:cs="Times New Roman"/>
          <w:sz w:val="24"/>
          <w:szCs w:val="24"/>
          <w:lang w:eastAsia="ko-KR"/>
        </w:rPr>
        <w:t xml:space="preserve">     Анализ результатов актуального развития выпускников показал, что наиболее развиты следующие интегративные качества: любознательность, активность, эмоциональная отзывчивость, овладение средствами общения и способами взаимодействия, а овладение предпосылками учебной деятельности, способность управлять своим поведением требует совершенствования.</w:t>
      </w:r>
    </w:p>
    <w:p w:rsidR="00076E98" w:rsidRPr="00076E98" w:rsidRDefault="00076E98" w:rsidP="00076E98">
      <w:pPr>
        <w:pStyle w:val="a3"/>
        <w:jc w:val="both"/>
        <w:rPr>
          <w:rFonts w:ascii="Times New Roman" w:hAnsi="Times New Roman" w:cs="Times New Roman"/>
          <w:sz w:val="24"/>
          <w:szCs w:val="24"/>
          <w:lang w:eastAsia="ko-KR"/>
        </w:rPr>
      </w:pPr>
      <w:r w:rsidRPr="00076E98">
        <w:rPr>
          <w:rFonts w:ascii="Times New Roman" w:hAnsi="Times New Roman" w:cs="Times New Roman"/>
          <w:sz w:val="24"/>
          <w:szCs w:val="24"/>
          <w:lang w:eastAsia="ko-KR"/>
        </w:rPr>
        <w:t xml:space="preserve">     Мониторинг индивидуального развития детей в течение года осуществлялся через педагогические наблюдения и анализ образовательной деятельности педагогами всех возрастных групп – 2 раза в год.</w:t>
      </w:r>
    </w:p>
    <w:p w:rsidR="00076E98" w:rsidRPr="00E95455" w:rsidRDefault="00076E98" w:rsidP="00076E98">
      <w:pPr>
        <w:pStyle w:val="a3"/>
        <w:jc w:val="both"/>
        <w:rPr>
          <w:rFonts w:ascii="Times New Roman" w:hAnsi="Times New Roman" w:cs="Times New Roman"/>
          <w:sz w:val="24"/>
          <w:szCs w:val="24"/>
          <w:lang w:eastAsia="ko-KR"/>
        </w:rPr>
      </w:pPr>
      <w:r w:rsidRPr="00076E98">
        <w:rPr>
          <w:rFonts w:ascii="Times New Roman" w:hAnsi="Times New Roman" w:cs="Times New Roman"/>
          <w:sz w:val="24"/>
          <w:szCs w:val="24"/>
          <w:lang w:eastAsia="ko-KR"/>
        </w:rPr>
        <w:t xml:space="preserve">      Мониторинг индивидуального развития включал в себя: оценку уровней эффективности педагогических воздействий в образовательной области «Физическое развитие», «Познавательное развитие», «Речевое развитие», «Социально-коммуникативное развитие», «Художественно-эстетическое развитие» (проводили воспитатели).</w:t>
      </w:r>
    </w:p>
    <w:p w:rsidR="00076E98" w:rsidRPr="00E95455" w:rsidRDefault="00076E98" w:rsidP="00076E98">
      <w:pPr>
        <w:pStyle w:val="a3"/>
        <w:jc w:val="both"/>
        <w:rPr>
          <w:rFonts w:ascii="Times New Roman" w:hAnsi="Times New Roman" w:cs="Times New Roman"/>
          <w:sz w:val="24"/>
          <w:szCs w:val="24"/>
          <w:lang w:eastAsia="ko-KR"/>
        </w:rPr>
      </w:pPr>
    </w:p>
    <w:p w:rsidR="00076E98" w:rsidRPr="0068695E" w:rsidRDefault="00076E98" w:rsidP="00076E98">
      <w:pPr>
        <w:pStyle w:val="a3"/>
        <w:jc w:val="center"/>
        <w:rPr>
          <w:rFonts w:ascii="Times New Roman" w:eastAsia="Batang" w:hAnsi="Times New Roman" w:cs="Times New Roman"/>
          <w:b/>
          <w:sz w:val="24"/>
          <w:szCs w:val="24"/>
          <w:lang w:eastAsia="ko-KR"/>
        </w:rPr>
      </w:pPr>
      <w:r w:rsidRPr="0068695E">
        <w:rPr>
          <w:rFonts w:ascii="Times New Roman" w:eastAsia="Batang" w:hAnsi="Times New Roman" w:cs="Times New Roman"/>
          <w:b/>
          <w:sz w:val="24"/>
          <w:szCs w:val="24"/>
          <w:lang w:eastAsia="ko-KR"/>
        </w:rPr>
        <w:t>Результаты мониторинга индивидуального развития детей за 2018  год</w:t>
      </w:r>
    </w:p>
    <w:p w:rsidR="00076E98" w:rsidRPr="0068695E" w:rsidRDefault="00076E98" w:rsidP="00076E98">
      <w:pPr>
        <w:spacing w:line="360" w:lineRule="auto"/>
        <w:jc w:val="center"/>
        <w:rPr>
          <w:rFonts w:ascii="Times New Roman" w:hAnsi="Times New Roman"/>
          <w:b/>
          <w:sz w:val="24"/>
          <w:szCs w:val="24"/>
        </w:rPr>
      </w:pPr>
      <w:r w:rsidRPr="0068695E">
        <w:rPr>
          <w:rFonts w:ascii="Times New Roman" w:hAnsi="Times New Roman"/>
          <w:b/>
          <w:sz w:val="24"/>
          <w:szCs w:val="24"/>
        </w:rPr>
        <w:t>Уровни овладения по образовательным областям.</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
        <w:gridCol w:w="3757"/>
        <w:gridCol w:w="1748"/>
        <w:gridCol w:w="1836"/>
        <w:gridCol w:w="1836"/>
      </w:tblGrid>
      <w:tr w:rsidR="00076E98" w:rsidRPr="0068695E" w:rsidTr="00076E98">
        <w:tc>
          <w:tcPr>
            <w:tcW w:w="0" w:type="auto"/>
            <w:vMerge w:val="restart"/>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w:t>
            </w:r>
          </w:p>
        </w:tc>
        <w:tc>
          <w:tcPr>
            <w:tcW w:w="3757" w:type="dxa"/>
            <w:vMerge w:val="restart"/>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Образовательные области</w:t>
            </w:r>
          </w:p>
        </w:tc>
        <w:tc>
          <w:tcPr>
            <w:tcW w:w="5420" w:type="dxa"/>
            <w:gridSpan w:val="3"/>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Оценка уровня овладения детьми необходимыми навыками и умениями по образовательным областям</w:t>
            </w:r>
          </w:p>
        </w:tc>
      </w:tr>
      <w:tr w:rsidR="00076E98" w:rsidRPr="0068695E" w:rsidTr="00076E98">
        <w:tc>
          <w:tcPr>
            <w:tcW w:w="0" w:type="auto"/>
            <w:vMerge/>
            <w:tcBorders>
              <w:top w:val="single" w:sz="4" w:space="0" w:color="auto"/>
              <w:left w:val="single" w:sz="4" w:space="0" w:color="auto"/>
              <w:bottom w:val="single" w:sz="4" w:space="0" w:color="auto"/>
              <w:right w:val="single" w:sz="4" w:space="0" w:color="auto"/>
            </w:tcBorders>
            <w:vAlign w:val="center"/>
          </w:tcPr>
          <w:p w:rsidR="00076E98" w:rsidRPr="0068695E" w:rsidRDefault="00076E98" w:rsidP="00076E98">
            <w:pPr>
              <w:pStyle w:val="a3"/>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76E98" w:rsidRPr="0068695E" w:rsidRDefault="00076E98" w:rsidP="00076E98">
            <w:pPr>
              <w:pStyle w:val="a3"/>
              <w:jc w:val="both"/>
              <w:rPr>
                <w:rFonts w:ascii="Times New Roman" w:eastAsia="Calibri" w:hAnsi="Times New Roman" w:cs="Times New Roman"/>
                <w:sz w:val="24"/>
                <w:szCs w:val="24"/>
              </w:rPr>
            </w:pPr>
          </w:p>
        </w:tc>
        <w:tc>
          <w:tcPr>
            <w:tcW w:w="1748"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Низкий</w:t>
            </w:r>
          </w:p>
        </w:tc>
        <w:tc>
          <w:tcPr>
            <w:tcW w:w="1836"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Средний</w:t>
            </w:r>
          </w:p>
        </w:tc>
        <w:tc>
          <w:tcPr>
            <w:tcW w:w="1836"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Высокий</w:t>
            </w:r>
          </w:p>
        </w:tc>
      </w:tr>
      <w:tr w:rsidR="00076E98" w:rsidRPr="0068695E" w:rsidTr="00076E98">
        <w:tc>
          <w:tcPr>
            <w:tcW w:w="0" w:type="auto"/>
            <w:vMerge/>
            <w:tcBorders>
              <w:top w:val="single" w:sz="4" w:space="0" w:color="auto"/>
              <w:left w:val="single" w:sz="4" w:space="0" w:color="auto"/>
              <w:bottom w:val="single" w:sz="4" w:space="0" w:color="auto"/>
              <w:right w:val="single" w:sz="4" w:space="0" w:color="auto"/>
            </w:tcBorders>
            <w:vAlign w:val="center"/>
          </w:tcPr>
          <w:p w:rsidR="00076E98" w:rsidRPr="0068695E" w:rsidRDefault="00076E98" w:rsidP="00076E98">
            <w:pPr>
              <w:pStyle w:val="a3"/>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76E98" w:rsidRPr="0068695E" w:rsidRDefault="00076E98" w:rsidP="00076E98">
            <w:pPr>
              <w:pStyle w:val="a3"/>
              <w:jc w:val="both"/>
              <w:rPr>
                <w:rFonts w:ascii="Times New Roman" w:eastAsia="Calibri" w:hAnsi="Times New Roman" w:cs="Times New Roman"/>
                <w:sz w:val="24"/>
                <w:szCs w:val="24"/>
              </w:rPr>
            </w:pPr>
          </w:p>
        </w:tc>
        <w:tc>
          <w:tcPr>
            <w:tcW w:w="1748"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w:t>
            </w:r>
          </w:p>
        </w:tc>
        <w:tc>
          <w:tcPr>
            <w:tcW w:w="1836"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w:t>
            </w:r>
          </w:p>
        </w:tc>
        <w:tc>
          <w:tcPr>
            <w:tcW w:w="1836"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w:t>
            </w:r>
          </w:p>
        </w:tc>
      </w:tr>
      <w:tr w:rsidR="00076E98" w:rsidRPr="0068695E" w:rsidTr="00076E98">
        <w:tc>
          <w:tcPr>
            <w:tcW w:w="0" w:type="auto"/>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1.</w:t>
            </w:r>
          </w:p>
        </w:tc>
        <w:tc>
          <w:tcPr>
            <w:tcW w:w="3757"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Физическое развитие</w:t>
            </w:r>
          </w:p>
        </w:tc>
        <w:tc>
          <w:tcPr>
            <w:tcW w:w="1748"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4</w:t>
            </w:r>
          </w:p>
        </w:tc>
        <w:tc>
          <w:tcPr>
            <w:tcW w:w="1836"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16</w:t>
            </w:r>
          </w:p>
        </w:tc>
        <w:tc>
          <w:tcPr>
            <w:tcW w:w="1836"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80</w:t>
            </w:r>
          </w:p>
        </w:tc>
      </w:tr>
      <w:tr w:rsidR="00076E98" w:rsidRPr="0068695E" w:rsidTr="00076E98">
        <w:tc>
          <w:tcPr>
            <w:tcW w:w="0" w:type="auto"/>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2.</w:t>
            </w:r>
          </w:p>
        </w:tc>
        <w:tc>
          <w:tcPr>
            <w:tcW w:w="3757"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Познавательное развитие</w:t>
            </w:r>
          </w:p>
        </w:tc>
        <w:tc>
          <w:tcPr>
            <w:tcW w:w="1748"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6</w:t>
            </w:r>
          </w:p>
        </w:tc>
        <w:tc>
          <w:tcPr>
            <w:tcW w:w="1836"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15</w:t>
            </w:r>
          </w:p>
        </w:tc>
        <w:tc>
          <w:tcPr>
            <w:tcW w:w="1836"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79</w:t>
            </w:r>
          </w:p>
        </w:tc>
      </w:tr>
      <w:tr w:rsidR="00076E98" w:rsidRPr="0068695E" w:rsidTr="00076E98">
        <w:tc>
          <w:tcPr>
            <w:tcW w:w="0" w:type="auto"/>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3.</w:t>
            </w:r>
          </w:p>
        </w:tc>
        <w:tc>
          <w:tcPr>
            <w:tcW w:w="3757"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Социально-коммуникативное развитие</w:t>
            </w:r>
          </w:p>
        </w:tc>
        <w:tc>
          <w:tcPr>
            <w:tcW w:w="1748"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8</w:t>
            </w:r>
          </w:p>
        </w:tc>
        <w:tc>
          <w:tcPr>
            <w:tcW w:w="1836"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17</w:t>
            </w:r>
          </w:p>
        </w:tc>
        <w:tc>
          <w:tcPr>
            <w:tcW w:w="1836"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75</w:t>
            </w:r>
          </w:p>
        </w:tc>
      </w:tr>
      <w:tr w:rsidR="00076E98" w:rsidRPr="0068695E" w:rsidTr="00076E98">
        <w:tc>
          <w:tcPr>
            <w:tcW w:w="0" w:type="auto"/>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4.</w:t>
            </w:r>
          </w:p>
        </w:tc>
        <w:tc>
          <w:tcPr>
            <w:tcW w:w="3757"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Художественно-эстетическое развитие</w:t>
            </w:r>
          </w:p>
        </w:tc>
        <w:tc>
          <w:tcPr>
            <w:tcW w:w="1748"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4</w:t>
            </w:r>
          </w:p>
        </w:tc>
        <w:tc>
          <w:tcPr>
            <w:tcW w:w="1836"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14</w:t>
            </w:r>
          </w:p>
        </w:tc>
        <w:tc>
          <w:tcPr>
            <w:tcW w:w="1836"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82</w:t>
            </w:r>
          </w:p>
        </w:tc>
      </w:tr>
      <w:tr w:rsidR="00076E98" w:rsidRPr="0068695E" w:rsidTr="00076E98">
        <w:tc>
          <w:tcPr>
            <w:tcW w:w="0" w:type="auto"/>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5.</w:t>
            </w:r>
          </w:p>
        </w:tc>
        <w:tc>
          <w:tcPr>
            <w:tcW w:w="3757"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Речевое развитие</w:t>
            </w:r>
          </w:p>
        </w:tc>
        <w:tc>
          <w:tcPr>
            <w:tcW w:w="1748"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7</w:t>
            </w:r>
          </w:p>
        </w:tc>
        <w:tc>
          <w:tcPr>
            <w:tcW w:w="1836"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20</w:t>
            </w:r>
          </w:p>
        </w:tc>
        <w:tc>
          <w:tcPr>
            <w:tcW w:w="1836"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73</w:t>
            </w:r>
          </w:p>
        </w:tc>
      </w:tr>
      <w:tr w:rsidR="00076E98" w:rsidRPr="0068695E" w:rsidTr="00076E98">
        <w:tc>
          <w:tcPr>
            <w:tcW w:w="0" w:type="auto"/>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color w:val="FF0000"/>
                <w:sz w:val="24"/>
                <w:szCs w:val="24"/>
              </w:rPr>
            </w:pPr>
          </w:p>
        </w:tc>
        <w:tc>
          <w:tcPr>
            <w:tcW w:w="3757"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Итого среднее значение</w:t>
            </w:r>
          </w:p>
        </w:tc>
        <w:tc>
          <w:tcPr>
            <w:tcW w:w="1748"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5,8</w:t>
            </w:r>
          </w:p>
        </w:tc>
        <w:tc>
          <w:tcPr>
            <w:tcW w:w="1836"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16,4</w:t>
            </w:r>
          </w:p>
        </w:tc>
        <w:tc>
          <w:tcPr>
            <w:tcW w:w="1836" w:type="dxa"/>
            <w:tcBorders>
              <w:top w:val="single" w:sz="4" w:space="0" w:color="auto"/>
              <w:left w:val="single" w:sz="4" w:space="0" w:color="auto"/>
              <w:bottom w:val="single" w:sz="4" w:space="0" w:color="auto"/>
              <w:right w:val="single" w:sz="4" w:space="0" w:color="auto"/>
            </w:tcBorders>
          </w:tcPr>
          <w:p w:rsidR="00076E98" w:rsidRPr="0068695E" w:rsidRDefault="00076E98" w:rsidP="00076E98">
            <w:pPr>
              <w:pStyle w:val="a3"/>
              <w:jc w:val="both"/>
              <w:rPr>
                <w:rFonts w:ascii="Times New Roman" w:hAnsi="Times New Roman" w:cs="Times New Roman"/>
                <w:sz w:val="24"/>
                <w:szCs w:val="24"/>
              </w:rPr>
            </w:pPr>
            <w:r w:rsidRPr="0068695E">
              <w:rPr>
                <w:rFonts w:ascii="Times New Roman" w:hAnsi="Times New Roman" w:cs="Times New Roman"/>
                <w:sz w:val="24"/>
                <w:szCs w:val="24"/>
              </w:rPr>
              <w:t>77,8</w:t>
            </w:r>
          </w:p>
        </w:tc>
      </w:tr>
    </w:tbl>
    <w:p w:rsidR="00076E98" w:rsidRPr="0068695E" w:rsidRDefault="00076E98" w:rsidP="00076E98">
      <w:pPr>
        <w:pStyle w:val="330"/>
        <w:shd w:val="clear" w:color="auto" w:fill="auto"/>
        <w:ind w:left="40" w:right="20" w:firstLine="520"/>
        <w:jc w:val="both"/>
        <w:rPr>
          <w:rFonts w:ascii="Times New Roman" w:hAnsi="Times New Roman" w:cs="Times New Roman"/>
          <w:sz w:val="24"/>
          <w:szCs w:val="24"/>
        </w:rPr>
      </w:pPr>
    </w:p>
    <w:p w:rsidR="00076E98" w:rsidRPr="0068695E" w:rsidRDefault="00076E98" w:rsidP="00076E98">
      <w:pPr>
        <w:pStyle w:val="330"/>
        <w:shd w:val="clear" w:color="auto" w:fill="auto"/>
        <w:spacing w:line="240" w:lineRule="auto"/>
        <w:ind w:left="40" w:right="20" w:firstLine="520"/>
        <w:jc w:val="both"/>
        <w:rPr>
          <w:rFonts w:ascii="Times New Roman" w:hAnsi="Times New Roman" w:cs="Times New Roman"/>
          <w:sz w:val="24"/>
          <w:szCs w:val="24"/>
        </w:rPr>
      </w:pPr>
      <w:r w:rsidRPr="0068695E">
        <w:rPr>
          <w:rFonts w:ascii="Times New Roman" w:hAnsi="Times New Roman" w:cs="Times New Roman"/>
          <w:sz w:val="24"/>
          <w:szCs w:val="24"/>
        </w:rPr>
        <w:t>Из таблицы видно, что средний процент образования детей достаточно высокий. По сравнению с прошлым учебным годом высокий уровень освоения программы.</w:t>
      </w:r>
    </w:p>
    <w:p w:rsidR="00076E98" w:rsidRPr="0068695E" w:rsidRDefault="00076E98" w:rsidP="00076E98">
      <w:pPr>
        <w:pStyle w:val="330"/>
        <w:shd w:val="clear" w:color="auto" w:fill="auto"/>
        <w:spacing w:line="240" w:lineRule="auto"/>
        <w:ind w:left="40" w:right="20" w:firstLine="520"/>
        <w:jc w:val="both"/>
        <w:rPr>
          <w:rFonts w:ascii="Times New Roman" w:hAnsi="Times New Roman" w:cs="Times New Roman"/>
          <w:sz w:val="24"/>
          <w:szCs w:val="24"/>
        </w:rPr>
      </w:pPr>
      <w:r w:rsidRPr="0068695E">
        <w:rPr>
          <w:rFonts w:ascii="Times New Roman" w:hAnsi="Times New Roman" w:cs="Times New Roman"/>
          <w:sz w:val="24"/>
          <w:szCs w:val="24"/>
        </w:rPr>
        <w:t>Самые высокие показатели получились по образовательным областям: физическое развитие, художественно- эстетическое, познавательное.</w:t>
      </w:r>
    </w:p>
    <w:p w:rsidR="00076E98" w:rsidRPr="0068695E" w:rsidRDefault="00076E98" w:rsidP="00076E98">
      <w:pPr>
        <w:pStyle w:val="330"/>
        <w:shd w:val="clear" w:color="auto" w:fill="auto"/>
        <w:spacing w:after="240" w:line="240" w:lineRule="auto"/>
        <w:ind w:left="40" w:right="20" w:firstLine="520"/>
        <w:jc w:val="both"/>
        <w:rPr>
          <w:rFonts w:ascii="Times New Roman" w:hAnsi="Times New Roman" w:cs="Times New Roman"/>
          <w:sz w:val="24"/>
          <w:szCs w:val="24"/>
        </w:rPr>
      </w:pPr>
      <w:r w:rsidRPr="0068695E">
        <w:rPr>
          <w:rFonts w:ascii="Times New Roman" w:hAnsi="Times New Roman" w:cs="Times New Roman"/>
          <w:sz w:val="24"/>
          <w:szCs w:val="24"/>
        </w:rPr>
        <w:t xml:space="preserve">В целях повышения уровня выполнения программы в будущем году намечено уделить еще большее внимание речевому развитию и привлечь  логопеда. </w:t>
      </w:r>
    </w:p>
    <w:p w:rsidR="00076E98" w:rsidRPr="00076E98" w:rsidRDefault="00076E98" w:rsidP="00076E98">
      <w:pPr>
        <w:pStyle w:val="a5"/>
        <w:ind w:left="0" w:firstLine="284"/>
        <w:jc w:val="both"/>
        <w:rPr>
          <w:rFonts w:ascii="Times New Roman" w:hAnsi="Times New Roman" w:cs="Times New Roman"/>
          <w:i/>
          <w:color w:val="FF0000"/>
          <w:sz w:val="24"/>
          <w:szCs w:val="24"/>
        </w:rPr>
      </w:pPr>
      <w:r w:rsidRPr="00076E98">
        <w:rPr>
          <w:rFonts w:ascii="Times New Roman" w:hAnsi="Times New Roman" w:cs="Times New Roman"/>
          <w:i/>
          <w:color w:val="FF0000"/>
          <w:sz w:val="24"/>
          <w:szCs w:val="24"/>
        </w:rPr>
        <w:t>Состояние здоровья детей по результатам мониторинга за 2018 год:</w:t>
      </w:r>
    </w:p>
    <w:p w:rsidR="00076E98" w:rsidRPr="0068695E" w:rsidRDefault="00076E98" w:rsidP="00076E98">
      <w:pPr>
        <w:spacing w:line="240" w:lineRule="auto"/>
        <w:ind w:firstLine="284"/>
        <w:contextualSpacing/>
        <w:jc w:val="both"/>
        <w:rPr>
          <w:rFonts w:ascii="Times New Roman" w:hAnsi="Times New Roman"/>
          <w:sz w:val="24"/>
          <w:szCs w:val="24"/>
        </w:rPr>
      </w:pPr>
      <w:r w:rsidRPr="0068695E">
        <w:rPr>
          <w:rFonts w:ascii="Times New Roman" w:hAnsi="Times New Roman"/>
          <w:sz w:val="24"/>
          <w:szCs w:val="24"/>
        </w:rPr>
        <w:t>- число дней, пропущенных одним ребенком по болезни – 6 д/д.</w:t>
      </w:r>
    </w:p>
    <w:p w:rsidR="00076E98" w:rsidRPr="0068695E" w:rsidRDefault="00076E98" w:rsidP="00076E98">
      <w:pPr>
        <w:spacing w:line="240" w:lineRule="auto"/>
        <w:ind w:firstLine="284"/>
        <w:contextualSpacing/>
        <w:jc w:val="both"/>
        <w:rPr>
          <w:rFonts w:ascii="Times New Roman" w:hAnsi="Times New Roman"/>
          <w:sz w:val="24"/>
          <w:szCs w:val="24"/>
        </w:rPr>
      </w:pPr>
      <w:r w:rsidRPr="0068695E">
        <w:rPr>
          <w:rFonts w:ascii="Times New Roman" w:hAnsi="Times New Roman"/>
          <w:sz w:val="24"/>
          <w:szCs w:val="24"/>
        </w:rPr>
        <w:t>Распределение детей по группам здоровья:</w:t>
      </w:r>
    </w:p>
    <w:p w:rsidR="00076E98" w:rsidRPr="0068695E" w:rsidRDefault="00076E98" w:rsidP="00076E98">
      <w:pPr>
        <w:spacing w:line="240" w:lineRule="auto"/>
        <w:ind w:firstLine="284"/>
        <w:contextualSpacing/>
        <w:jc w:val="both"/>
        <w:rPr>
          <w:rFonts w:ascii="Times New Roman" w:hAnsi="Times New Roman"/>
          <w:sz w:val="24"/>
          <w:szCs w:val="24"/>
        </w:rPr>
      </w:pPr>
      <w:r w:rsidRPr="0068695E">
        <w:rPr>
          <w:rFonts w:ascii="Times New Roman" w:hAnsi="Times New Roman"/>
          <w:sz w:val="24"/>
          <w:szCs w:val="24"/>
        </w:rPr>
        <w:t>1 группа здоровья – 16 детей;</w:t>
      </w:r>
    </w:p>
    <w:p w:rsidR="00076E98" w:rsidRPr="0068695E" w:rsidRDefault="00076E98" w:rsidP="00076E98">
      <w:pPr>
        <w:spacing w:line="240" w:lineRule="auto"/>
        <w:contextualSpacing/>
        <w:jc w:val="both"/>
        <w:rPr>
          <w:rFonts w:ascii="Times New Roman" w:hAnsi="Times New Roman"/>
          <w:sz w:val="24"/>
          <w:szCs w:val="24"/>
        </w:rPr>
      </w:pPr>
    </w:p>
    <w:p w:rsidR="00076E98" w:rsidRPr="0068695E" w:rsidRDefault="00076E98" w:rsidP="00076E98">
      <w:pPr>
        <w:jc w:val="both"/>
        <w:rPr>
          <w:rFonts w:ascii="Times New Roman" w:hAnsi="Times New Roman"/>
          <w:sz w:val="24"/>
          <w:szCs w:val="24"/>
        </w:rPr>
      </w:pPr>
      <w:r w:rsidRPr="0068695E">
        <w:rPr>
          <w:rFonts w:ascii="Times New Roman" w:hAnsi="Times New Roman"/>
          <w:sz w:val="24"/>
          <w:szCs w:val="24"/>
        </w:rPr>
        <w:t>В течение учебного года педагоги привлекали  детей к участию в конкурсах:</w:t>
      </w:r>
    </w:p>
    <w:p w:rsidR="00076E98" w:rsidRPr="0068695E" w:rsidRDefault="00076E98" w:rsidP="00076E98">
      <w:pPr>
        <w:jc w:val="both"/>
        <w:rPr>
          <w:rFonts w:ascii="Times New Roman" w:hAnsi="Times New Roman"/>
          <w:b/>
          <w:sz w:val="24"/>
          <w:szCs w:val="24"/>
        </w:rPr>
      </w:pPr>
      <w:r w:rsidRPr="0068695E">
        <w:rPr>
          <w:rFonts w:ascii="Times New Roman" w:hAnsi="Times New Roman"/>
          <w:b/>
          <w:sz w:val="24"/>
          <w:szCs w:val="24"/>
        </w:rPr>
        <w:t xml:space="preserve">Достижения детей в конкурсах: </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3828"/>
        <w:gridCol w:w="2699"/>
        <w:gridCol w:w="1865"/>
      </w:tblGrid>
      <w:tr w:rsidR="00076E98" w:rsidRPr="0068695E" w:rsidTr="00076E98">
        <w:tc>
          <w:tcPr>
            <w:tcW w:w="1134" w:type="dxa"/>
            <w:tcBorders>
              <w:top w:val="single" w:sz="4" w:space="0" w:color="000000"/>
              <w:left w:val="single" w:sz="4" w:space="0" w:color="000000"/>
              <w:bottom w:val="single" w:sz="4" w:space="0" w:color="000000"/>
              <w:right w:val="single" w:sz="4" w:space="0" w:color="000000"/>
            </w:tcBorders>
          </w:tcPr>
          <w:p w:rsidR="00076E98" w:rsidRPr="0068695E" w:rsidRDefault="00076E98" w:rsidP="00076E98">
            <w:pPr>
              <w:jc w:val="both"/>
              <w:rPr>
                <w:rFonts w:ascii="Times New Roman" w:hAnsi="Times New Roman"/>
                <w:sz w:val="24"/>
                <w:szCs w:val="24"/>
              </w:rPr>
            </w:pPr>
            <w:r w:rsidRPr="0068695E">
              <w:rPr>
                <w:rFonts w:ascii="Times New Roman" w:hAnsi="Times New Roman"/>
                <w:sz w:val="24"/>
                <w:szCs w:val="24"/>
              </w:rPr>
              <w:t>Месяц</w:t>
            </w:r>
          </w:p>
        </w:tc>
        <w:tc>
          <w:tcPr>
            <w:tcW w:w="3828" w:type="dxa"/>
            <w:tcBorders>
              <w:top w:val="single" w:sz="4" w:space="0" w:color="000000"/>
              <w:left w:val="single" w:sz="4" w:space="0" w:color="000000"/>
              <w:bottom w:val="single" w:sz="4" w:space="0" w:color="000000"/>
              <w:right w:val="single" w:sz="4" w:space="0" w:color="000000"/>
            </w:tcBorders>
          </w:tcPr>
          <w:p w:rsidR="00076E98" w:rsidRPr="0068695E" w:rsidRDefault="00076E98" w:rsidP="00076E98">
            <w:pPr>
              <w:jc w:val="both"/>
              <w:rPr>
                <w:rFonts w:ascii="Times New Roman" w:hAnsi="Times New Roman"/>
                <w:sz w:val="24"/>
                <w:szCs w:val="24"/>
              </w:rPr>
            </w:pPr>
            <w:r w:rsidRPr="0068695E">
              <w:rPr>
                <w:rFonts w:ascii="Times New Roman" w:hAnsi="Times New Roman"/>
                <w:sz w:val="24"/>
                <w:szCs w:val="24"/>
              </w:rPr>
              <w:t>Наименование конкурса</w:t>
            </w:r>
          </w:p>
        </w:tc>
        <w:tc>
          <w:tcPr>
            <w:tcW w:w="2699" w:type="dxa"/>
            <w:tcBorders>
              <w:top w:val="single" w:sz="4" w:space="0" w:color="000000"/>
              <w:left w:val="single" w:sz="4" w:space="0" w:color="000000"/>
              <w:bottom w:val="single" w:sz="4" w:space="0" w:color="000000"/>
              <w:right w:val="single" w:sz="4" w:space="0" w:color="000000"/>
            </w:tcBorders>
          </w:tcPr>
          <w:p w:rsidR="00076E98" w:rsidRPr="0068695E" w:rsidRDefault="00076E98" w:rsidP="00076E98">
            <w:pPr>
              <w:jc w:val="both"/>
              <w:rPr>
                <w:rFonts w:ascii="Times New Roman" w:hAnsi="Times New Roman"/>
                <w:sz w:val="24"/>
                <w:szCs w:val="24"/>
              </w:rPr>
            </w:pPr>
            <w:r w:rsidRPr="0068695E">
              <w:rPr>
                <w:rFonts w:ascii="Times New Roman" w:hAnsi="Times New Roman"/>
                <w:sz w:val="24"/>
                <w:szCs w:val="24"/>
              </w:rPr>
              <w:t>Участники</w:t>
            </w:r>
          </w:p>
        </w:tc>
        <w:tc>
          <w:tcPr>
            <w:tcW w:w="1865" w:type="dxa"/>
            <w:tcBorders>
              <w:top w:val="single" w:sz="4" w:space="0" w:color="000000"/>
              <w:left w:val="single" w:sz="4" w:space="0" w:color="000000"/>
              <w:bottom w:val="single" w:sz="4" w:space="0" w:color="000000"/>
              <w:right w:val="single" w:sz="4" w:space="0" w:color="000000"/>
            </w:tcBorders>
          </w:tcPr>
          <w:p w:rsidR="00076E98" w:rsidRPr="0068695E" w:rsidRDefault="00076E98" w:rsidP="00076E98">
            <w:pPr>
              <w:jc w:val="both"/>
              <w:rPr>
                <w:rFonts w:ascii="Times New Roman" w:hAnsi="Times New Roman"/>
                <w:sz w:val="24"/>
                <w:szCs w:val="24"/>
              </w:rPr>
            </w:pPr>
            <w:r w:rsidRPr="0068695E">
              <w:rPr>
                <w:rFonts w:ascii="Times New Roman" w:hAnsi="Times New Roman"/>
                <w:sz w:val="24"/>
                <w:szCs w:val="24"/>
              </w:rPr>
              <w:t>Результат</w:t>
            </w:r>
          </w:p>
        </w:tc>
      </w:tr>
      <w:tr w:rsidR="00076E98" w:rsidRPr="0068695E" w:rsidTr="00076E98">
        <w:trPr>
          <w:trHeight w:val="799"/>
        </w:trPr>
        <w:tc>
          <w:tcPr>
            <w:tcW w:w="1134" w:type="dxa"/>
            <w:tcBorders>
              <w:top w:val="single" w:sz="4" w:space="0" w:color="000000"/>
              <w:left w:val="single" w:sz="4" w:space="0" w:color="000000"/>
              <w:bottom w:val="single" w:sz="4" w:space="0" w:color="000000"/>
              <w:right w:val="single" w:sz="4" w:space="0" w:color="000000"/>
            </w:tcBorders>
          </w:tcPr>
          <w:p w:rsidR="00076E98" w:rsidRPr="0068695E" w:rsidRDefault="00076E98" w:rsidP="00076E98">
            <w:pPr>
              <w:jc w:val="both"/>
              <w:rPr>
                <w:rFonts w:ascii="Times New Roman" w:hAnsi="Times New Roman"/>
                <w:sz w:val="24"/>
                <w:szCs w:val="24"/>
              </w:rPr>
            </w:pPr>
            <w:r w:rsidRPr="0068695E">
              <w:rPr>
                <w:rFonts w:ascii="Times New Roman" w:hAnsi="Times New Roman"/>
                <w:sz w:val="24"/>
                <w:szCs w:val="24"/>
              </w:rPr>
              <w:t>Ноябрь</w:t>
            </w:r>
          </w:p>
        </w:tc>
        <w:tc>
          <w:tcPr>
            <w:tcW w:w="3828" w:type="dxa"/>
            <w:tcBorders>
              <w:top w:val="single" w:sz="4" w:space="0" w:color="000000"/>
              <w:left w:val="single" w:sz="4" w:space="0" w:color="000000"/>
              <w:bottom w:val="single" w:sz="4" w:space="0" w:color="000000"/>
              <w:right w:val="single" w:sz="4" w:space="0" w:color="000000"/>
            </w:tcBorders>
          </w:tcPr>
          <w:p w:rsidR="00076E98" w:rsidRPr="0068695E" w:rsidRDefault="00076E98" w:rsidP="00076E98">
            <w:pPr>
              <w:jc w:val="both"/>
              <w:rPr>
                <w:rFonts w:ascii="Times New Roman" w:hAnsi="Times New Roman"/>
                <w:sz w:val="24"/>
                <w:szCs w:val="24"/>
              </w:rPr>
            </w:pPr>
            <w:r w:rsidRPr="0068695E">
              <w:rPr>
                <w:rFonts w:ascii="Times New Roman" w:hAnsi="Times New Roman"/>
                <w:sz w:val="24"/>
                <w:szCs w:val="24"/>
              </w:rPr>
              <w:t>Районный конкурс «Дорога глазами детей»</w:t>
            </w:r>
          </w:p>
        </w:tc>
        <w:tc>
          <w:tcPr>
            <w:tcW w:w="2699" w:type="dxa"/>
            <w:tcBorders>
              <w:top w:val="single" w:sz="4" w:space="0" w:color="000000"/>
              <w:left w:val="single" w:sz="4" w:space="0" w:color="000000"/>
              <w:bottom w:val="single" w:sz="4" w:space="0" w:color="000000"/>
              <w:right w:val="single" w:sz="4" w:space="0" w:color="000000"/>
            </w:tcBorders>
          </w:tcPr>
          <w:p w:rsidR="00076E98" w:rsidRPr="0068695E" w:rsidRDefault="00076E98" w:rsidP="00076E98">
            <w:pPr>
              <w:jc w:val="both"/>
              <w:rPr>
                <w:rFonts w:ascii="Times New Roman" w:hAnsi="Times New Roman"/>
                <w:sz w:val="24"/>
                <w:szCs w:val="24"/>
              </w:rPr>
            </w:pPr>
            <w:r w:rsidRPr="0068695E">
              <w:rPr>
                <w:rFonts w:ascii="Times New Roman" w:hAnsi="Times New Roman"/>
                <w:sz w:val="24"/>
                <w:szCs w:val="24"/>
              </w:rPr>
              <w:t xml:space="preserve"> Петрова Софья   </w:t>
            </w:r>
          </w:p>
        </w:tc>
        <w:tc>
          <w:tcPr>
            <w:tcW w:w="1865" w:type="dxa"/>
            <w:tcBorders>
              <w:top w:val="single" w:sz="4" w:space="0" w:color="000000"/>
              <w:left w:val="single" w:sz="4" w:space="0" w:color="000000"/>
              <w:bottom w:val="single" w:sz="4" w:space="0" w:color="000000"/>
              <w:right w:val="single" w:sz="4" w:space="0" w:color="000000"/>
            </w:tcBorders>
          </w:tcPr>
          <w:p w:rsidR="00076E98" w:rsidRPr="0068695E" w:rsidRDefault="00076E98" w:rsidP="00076E98">
            <w:pPr>
              <w:jc w:val="both"/>
              <w:rPr>
                <w:rFonts w:ascii="Times New Roman" w:hAnsi="Times New Roman"/>
                <w:sz w:val="24"/>
                <w:szCs w:val="24"/>
              </w:rPr>
            </w:pPr>
            <w:r w:rsidRPr="0068695E">
              <w:rPr>
                <w:rFonts w:ascii="Times New Roman" w:hAnsi="Times New Roman"/>
                <w:sz w:val="24"/>
                <w:szCs w:val="24"/>
              </w:rPr>
              <w:t xml:space="preserve">  нет                       </w:t>
            </w:r>
          </w:p>
        </w:tc>
      </w:tr>
      <w:tr w:rsidR="00076E98" w:rsidRPr="0068695E" w:rsidTr="00076E98">
        <w:trPr>
          <w:trHeight w:val="799"/>
        </w:trPr>
        <w:tc>
          <w:tcPr>
            <w:tcW w:w="1134" w:type="dxa"/>
            <w:tcBorders>
              <w:top w:val="single" w:sz="4" w:space="0" w:color="000000"/>
              <w:left w:val="single" w:sz="4" w:space="0" w:color="000000"/>
              <w:bottom w:val="single" w:sz="4" w:space="0" w:color="auto"/>
              <w:right w:val="single" w:sz="4" w:space="0" w:color="000000"/>
            </w:tcBorders>
          </w:tcPr>
          <w:p w:rsidR="00076E98" w:rsidRPr="0068695E" w:rsidRDefault="00076E98" w:rsidP="00076E98">
            <w:pPr>
              <w:jc w:val="both"/>
              <w:rPr>
                <w:rFonts w:ascii="Times New Roman" w:hAnsi="Times New Roman"/>
                <w:sz w:val="24"/>
                <w:szCs w:val="24"/>
              </w:rPr>
            </w:pPr>
            <w:r w:rsidRPr="0068695E">
              <w:rPr>
                <w:rFonts w:ascii="Times New Roman" w:hAnsi="Times New Roman"/>
                <w:sz w:val="24"/>
                <w:szCs w:val="24"/>
              </w:rPr>
              <w:t>Декабрь</w:t>
            </w:r>
          </w:p>
        </w:tc>
        <w:tc>
          <w:tcPr>
            <w:tcW w:w="3828" w:type="dxa"/>
            <w:tcBorders>
              <w:top w:val="single" w:sz="4" w:space="0" w:color="000000"/>
              <w:left w:val="single" w:sz="4" w:space="0" w:color="000000"/>
              <w:bottom w:val="single" w:sz="4" w:space="0" w:color="auto"/>
              <w:right w:val="single" w:sz="4" w:space="0" w:color="000000"/>
            </w:tcBorders>
          </w:tcPr>
          <w:p w:rsidR="00076E98" w:rsidRPr="0068695E" w:rsidRDefault="00076E98" w:rsidP="00076E98">
            <w:pPr>
              <w:jc w:val="both"/>
              <w:rPr>
                <w:rFonts w:ascii="Times New Roman" w:hAnsi="Times New Roman"/>
                <w:sz w:val="24"/>
                <w:szCs w:val="24"/>
              </w:rPr>
            </w:pPr>
            <w:r w:rsidRPr="0068695E">
              <w:rPr>
                <w:rFonts w:ascii="Times New Roman" w:hAnsi="Times New Roman"/>
                <w:sz w:val="24"/>
                <w:szCs w:val="24"/>
              </w:rPr>
              <w:t>Районный конкурс «Вместо ёлки новогодний букет»</w:t>
            </w:r>
          </w:p>
        </w:tc>
        <w:tc>
          <w:tcPr>
            <w:tcW w:w="2699" w:type="dxa"/>
            <w:tcBorders>
              <w:top w:val="single" w:sz="4" w:space="0" w:color="000000"/>
              <w:left w:val="single" w:sz="4" w:space="0" w:color="000000"/>
              <w:bottom w:val="single" w:sz="4" w:space="0" w:color="auto"/>
              <w:right w:val="single" w:sz="4" w:space="0" w:color="000000"/>
            </w:tcBorders>
          </w:tcPr>
          <w:p w:rsidR="00076E98" w:rsidRPr="0068695E" w:rsidRDefault="00076E98" w:rsidP="00076E98">
            <w:pPr>
              <w:jc w:val="both"/>
              <w:rPr>
                <w:rFonts w:ascii="Times New Roman" w:hAnsi="Times New Roman"/>
                <w:sz w:val="24"/>
                <w:szCs w:val="24"/>
              </w:rPr>
            </w:pPr>
            <w:r w:rsidRPr="0068695E">
              <w:rPr>
                <w:rFonts w:ascii="Times New Roman" w:hAnsi="Times New Roman"/>
                <w:sz w:val="24"/>
                <w:szCs w:val="24"/>
              </w:rPr>
              <w:t>Петрова</w:t>
            </w:r>
          </w:p>
        </w:tc>
        <w:tc>
          <w:tcPr>
            <w:tcW w:w="1865" w:type="dxa"/>
            <w:tcBorders>
              <w:top w:val="single" w:sz="4" w:space="0" w:color="000000"/>
              <w:left w:val="single" w:sz="4" w:space="0" w:color="000000"/>
              <w:bottom w:val="single" w:sz="4" w:space="0" w:color="auto"/>
              <w:right w:val="single" w:sz="4" w:space="0" w:color="000000"/>
            </w:tcBorders>
          </w:tcPr>
          <w:p w:rsidR="00076E98" w:rsidRPr="0068695E" w:rsidRDefault="00076E98" w:rsidP="00076E98">
            <w:pPr>
              <w:jc w:val="both"/>
              <w:rPr>
                <w:rFonts w:ascii="Times New Roman" w:hAnsi="Times New Roman"/>
                <w:sz w:val="24"/>
                <w:szCs w:val="24"/>
              </w:rPr>
            </w:pPr>
            <w:r w:rsidRPr="0068695E">
              <w:rPr>
                <w:rFonts w:ascii="Times New Roman" w:hAnsi="Times New Roman"/>
                <w:sz w:val="24"/>
                <w:szCs w:val="24"/>
              </w:rPr>
              <w:t>3 место</w:t>
            </w:r>
          </w:p>
        </w:tc>
      </w:tr>
    </w:tbl>
    <w:p w:rsidR="00076E98" w:rsidRDefault="00076E98" w:rsidP="00076E98">
      <w:pPr>
        <w:pStyle w:val="330"/>
        <w:shd w:val="clear" w:color="auto" w:fill="auto"/>
        <w:spacing w:after="240" w:line="240" w:lineRule="auto"/>
        <w:ind w:left="40" w:right="20"/>
        <w:jc w:val="both"/>
        <w:rPr>
          <w:rStyle w:val="aff2"/>
          <w:rFonts w:ascii="Times New Roman" w:hAnsi="Times New Roman" w:cs="Times New Roman"/>
          <w:sz w:val="24"/>
          <w:szCs w:val="24"/>
          <w:lang w:val="en-US"/>
        </w:rPr>
      </w:pPr>
    </w:p>
    <w:p w:rsidR="00076E98" w:rsidRPr="00076E98" w:rsidRDefault="00076E98" w:rsidP="00076E98">
      <w:pPr>
        <w:pStyle w:val="330"/>
        <w:shd w:val="clear" w:color="auto" w:fill="auto"/>
        <w:spacing w:after="240" w:line="240" w:lineRule="auto"/>
        <w:ind w:left="40" w:right="20"/>
        <w:jc w:val="both"/>
        <w:rPr>
          <w:rFonts w:ascii="Times New Roman" w:hAnsi="Times New Roman" w:cs="Times New Roman"/>
          <w:i/>
          <w:sz w:val="28"/>
          <w:szCs w:val="28"/>
          <w:lang w:val="en-US"/>
        </w:rPr>
      </w:pPr>
      <w:r w:rsidRPr="00076E98">
        <w:rPr>
          <w:rStyle w:val="aff2"/>
          <w:rFonts w:ascii="Times New Roman" w:hAnsi="Times New Roman" w:cs="Times New Roman"/>
          <w:i/>
          <w:sz w:val="28"/>
          <w:szCs w:val="28"/>
        </w:rPr>
        <w:t>Вывод:</w:t>
      </w:r>
      <w:r w:rsidRPr="00076E98">
        <w:rPr>
          <w:rFonts w:ascii="Times New Roman" w:hAnsi="Times New Roman" w:cs="Times New Roman"/>
          <w:i/>
          <w:sz w:val="28"/>
          <w:szCs w:val="28"/>
        </w:rPr>
        <w:t xml:space="preserve"> </w:t>
      </w:r>
    </w:p>
    <w:p w:rsidR="00076E98" w:rsidRPr="0068695E" w:rsidRDefault="00076E98" w:rsidP="00076E98">
      <w:pPr>
        <w:pStyle w:val="330"/>
        <w:shd w:val="clear" w:color="auto" w:fill="auto"/>
        <w:spacing w:after="240" w:line="240" w:lineRule="auto"/>
        <w:ind w:left="40" w:right="20"/>
        <w:jc w:val="both"/>
        <w:rPr>
          <w:rFonts w:ascii="Times New Roman" w:hAnsi="Times New Roman" w:cs="Times New Roman"/>
          <w:sz w:val="24"/>
          <w:szCs w:val="24"/>
        </w:rPr>
      </w:pPr>
      <w:r w:rsidRPr="0068695E">
        <w:rPr>
          <w:rFonts w:ascii="Times New Roman" w:hAnsi="Times New Roman" w:cs="Times New Roman"/>
          <w:sz w:val="24"/>
          <w:szCs w:val="24"/>
        </w:rPr>
        <w:t>Выполнение детьми основной и адаптированной образовательных программ дошкольного образования  осуществляется на достаточно высоком уровне. Годовые задачи реализованы в полном объеме. В ДОУ систематически организуются и проводятся различные тематические мероприятия. Случаев травматизма среди детей и сотрудников в 2018 году не было.</w:t>
      </w:r>
    </w:p>
    <w:p w:rsidR="00076E98" w:rsidRPr="00076E98" w:rsidRDefault="00076E98" w:rsidP="00076E98">
      <w:pPr>
        <w:pStyle w:val="a3"/>
        <w:numPr>
          <w:ilvl w:val="0"/>
          <w:numId w:val="21"/>
        </w:numPr>
        <w:jc w:val="center"/>
        <w:rPr>
          <w:rFonts w:ascii="Times New Roman" w:hAnsi="Times New Roman" w:cs="Times New Roman"/>
          <w:b/>
          <w:color w:val="FF0000"/>
          <w:sz w:val="28"/>
          <w:szCs w:val="28"/>
        </w:rPr>
      </w:pPr>
      <w:r w:rsidRPr="00076E98">
        <w:rPr>
          <w:rFonts w:ascii="Times New Roman" w:hAnsi="Times New Roman" w:cs="Times New Roman"/>
          <w:b/>
          <w:color w:val="FF0000"/>
          <w:sz w:val="28"/>
          <w:szCs w:val="28"/>
        </w:rPr>
        <w:t>Организация учебного процесса</w:t>
      </w:r>
    </w:p>
    <w:p w:rsidR="00076E98" w:rsidRPr="00076E98" w:rsidRDefault="00076E98" w:rsidP="00076E98">
      <w:pPr>
        <w:pStyle w:val="a3"/>
        <w:jc w:val="both"/>
        <w:rPr>
          <w:rFonts w:ascii="Times New Roman" w:hAnsi="Times New Roman" w:cs="Times New Roman"/>
          <w:sz w:val="24"/>
          <w:szCs w:val="24"/>
        </w:rPr>
      </w:pPr>
      <w:r w:rsidRPr="00076E98">
        <w:rPr>
          <w:rFonts w:ascii="Times New Roman" w:hAnsi="Times New Roman" w:cs="Times New Roman"/>
          <w:sz w:val="24"/>
          <w:szCs w:val="24"/>
        </w:rPr>
        <w:t xml:space="preserve">      Главная задача построения образовательного процесса - сделать жизнь детей интересной, связать её с окружающей действительностью. В основе образовательного процесса лежит взаимодействие педагогического персонала, администрации и родителей. Основными участниками образовательного процесса являются дети, родители, педагоги.</w:t>
      </w:r>
    </w:p>
    <w:p w:rsidR="00076E98" w:rsidRPr="00076E98" w:rsidRDefault="00076E98" w:rsidP="00076E98">
      <w:pPr>
        <w:pStyle w:val="a3"/>
        <w:jc w:val="both"/>
        <w:rPr>
          <w:rFonts w:ascii="Times New Roman" w:hAnsi="Times New Roman" w:cs="Times New Roman"/>
          <w:sz w:val="24"/>
          <w:szCs w:val="24"/>
        </w:rPr>
      </w:pPr>
      <w:r w:rsidRPr="00076E98">
        <w:rPr>
          <w:rFonts w:ascii="Times New Roman" w:hAnsi="Times New Roman" w:cs="Times New Roman"/>
          <w:sz w:val="24"/>
          <w:szCs w:val="24"/>
        </w:rPr>
        <w:t xml:space="preserve">     Организация образовательного процесса осуществляется в соответствии с основной общеобразовательной программой дошкольного образования дошкольной группы филиала МБОУ СОШ с.Тербуны в д. Васильевка с учетом  </w:t>
      </w:r>
      <w:r w:rsidRPr="00076E98">
        <w:rPr>
          <w:rFonts w:ascii="Times New Roman" w:hAnsi="Times New Roman" w:cs="Times New Roman"/>
          <w:color w:val="000000"/>
          <w:spacing w:val="-6"/>
          <w:sz w:val="24"/>
          <w:szCs w:val="24"/>
        </w:rPr>
        <w:t>Примерной образовательной программы дошкольного образования «От рождения до школы» под редакцией Н. Е. Вераксы, Т. С. Комаровой, М. А. Васильевой.</w:t>
      </w:r>
      <w:r w:rsidRPr="00076E98">
        <w:rPr>
          <w:rFonts w:ascii="Times New Roman" w:hAnsi="Times New Roman" w:cs="Times New Roman"/>
          <w:sz w:val="24"/>
          <w:szCs w:val="24"/>
        </w:rPr>
        <w:t xml:space="preserve"> Содержание программы представлено по пяти образовательным областям: социально-коммуникативное развитие, познавательное развитие, речевое развитие, художественно-эстетическое и физическое развитие.</w:t>
      </w:r>
    </w:p>
    <w:p w:rsidR="00076E98" w:rsidRPr="00076E98" w:rsidRDefault="00076E98" w:rsidP="00076E98">
      <w:pPr>
        <w:pStyle w:val="a3"/>
        <w:jc w:val="both"/>
        <w:rPr>
          <w:rFonts w:ascii="Times New Roman" w:hAnsi="Times New Roman" w:cs="Times New Roman"/>
          <w:sz w:val="24"/>
          <w:szCs w:val="24"/>
        </w:rPr>
      </w:pPr>
      <w:r w:rsidRPr="00076E98">
        <w:rPr>
          <w:rFonts w:ascii="Times New Roman" w:hAnsi="Times New Roman" w:cs="Times New Roman"/>
          <w:sz w:val="24"/>
          <w:szCs w:val="24"/>
        </w:rPr>
        <w:t xml:space="preserve">     Образовательная деятельность с детьми строится с учётом индивидуальных особенностей детей и их способностей. Выявление и развитие способностей воспитанников осуществляется в любых формах образовательного процесса. При организации образовательного процесса учитываются национально-культурные, климатические условия. В работе с детьми педагоги используют образовательные технологии деятельного типа: развивающего обучения, проблемного обучения, проектную деятельность. Общий объём  обязательной части программы  рассчитан в соответствии с возрастом воспитанников, основными направлениями их развития, спецификой дошкольного образования и включает время, отведённое на: </w:t>
      </w:r>
    </w:p>
    <w:p w:rsidR="00076E98" w:rsidRPr="0068695E" w:rsidRDefault="00076E98" w:rsidP="00076E98">
      <w:pPr>
        <w:numPr>
          <w:ilvl w:val="0"/>
          <w:numId w:val="17"/>
        </w:numPr>
        <w:spacing w:after="0" w:line="240" w:lineRule="auto"/>
        <w:jc w:val="both"/>
        <w:rPr>
          <w:rFonts w:ascii="Times New Roman" w:hAnsi="Times New Roman"/>
          <w:sz w:val="24"/>
          <w:szCs w:val="24"/>
        </w:rPr>
      </w:pPr>
      <w:r w:rsidRPr="0068695E">
        <w:rPr>
          <w:rFonts w:ascii="Times New Roman" w:hAnsi="Times New Roman"/>
          <w:sz w:val="24"/>
          <w:szCs w:val="24"/>
        </w:rPr>
        <w:t xml:space="preserve">образовательную деятельность, осуществляемую в процессе организации различных видов детской деятельности; </w:t>
      </w:r>
    </w:p>
    <w:p w:rsidR="00076E98" w:rsidRPr="0068695E" w:rsidRDefault="00076E98" w:rsidP="00076E98">
      <w:pPr>
        <w:numPr>
          <w:ilvl w:val="0"/>
          <w:numId w:val="17"/>
        </w:numPr>
        <w:spacing w:after="0" w:line="240" w:lineRule="auto"/>
        <w:jc w:val="both"/>
        <w:rPr>
          <w:rFonts w:ascii="Times New Roman" w:hAnsi="Times New Roman"/>
          <w:sz w:val="24"/>
          <w:szCs w:val="24"/>
        </w:rPr>
      </w:pPr>
      <w:r w:rsidRPr="0068695E">
        <w:rPr>
          <w:rFonts w:ascii="Times New Roman" w:hAnsi="Times New Roman"/>
          <w:sz w:val="24"/>
          <w:szCs w:val="24"/>
        </w:rPr>
        <w:t>образовательную деятельность, осуществляемую в ходе режимных моментов;</w:t>
      </w:r>
    </w:p>
    <w:p w:rsidR="00076E98" w:rsidRPr="0068695E" w:rsidRDefault="00076E98" w:rsidP="00076E98">
      <w:pPr>
        <w:numPr>
          <w:ilvl w:val="0"/>
          <w:numId w:val="17"/>
        </w:numPr>
        <w:spacing w:after="0" w:line="240" w:lineRule="auto"/>
        <w:jc w:val="both"/>
        <w:rPr>
          <w:rFonts w:ascii="Times New Roman" w:hAnsi="Times New Roman"/>
          <w:sz w:val="24"/>
          <w:szCs w:val="24"/>
        </w:rPr>
      </w:pPr>
      <w:r w:rsidRPr="0068695E">
        <w:rPr>
          <w:rFonts w:ascii="Times New Roman" w:hAnsi="Times New Roman"/>
          <w:sz w:val="24"/>
          <w:szCs w:val="24"/>
        </w:rPr>
        <w:t xml:space="preserve">самостоятельную  деятельность; </w:t>
      </w:r>
    </w:p>
    <w:p w:rsidR="00076E98" w:rsidRPr="0068695E" w:rsidRDefault="00076E98" w:rsidP="00076E98">
      <w:pPr>
        <w:numPr>
          <w:ilvl w:val="0"/>
          <w:numId w:val="17"/>
        </w:numPr>
        <w:spacing w:after="120" w:line="240" w:lineRule="auto"/>
        <w:jc w:val="both"/>
        <w:rPr>
          <w:rFonts w:ascii="Times New Roman" w:hAnsi="Times New Roman"/>
          <w:sz w:val="24"/>
          <w:szCs w:val="24"/>
        </w:rPr>
      </w:pPr>
      <w:r w:rsidRPr="0068695E">
        <w:rPr>
          <w:rFonts w:ascii="Times New Roman" w:hAnsi="Times New Roman"/>
          <w:sz w:val="24"/>
          <w:szCs w:val="24"/>
        </w:rPr>
        <w:t xml:space="preserve"> взаимодействие с семьями детей. </w:t>
      </w:r>
    </w:p>
    <w:p w:rsidR="00076E98" w:rsidRPr="00076E98" w:rsidRDefault="002C2756" w:rsidP="00076E98">
      <w:pPr>
        <w:pStyle w:val="a3"/>
        <w:jc w:val="both"/>
        <w:rPr>
          <w:rFonts w:ascii="Times New Roman" w:hAnsi="Times New Roman" w:cs="Times New Roman"/>
          <w:sz w:val="24"/>
          <w:szCs w:val="24"/>
        </w:rPr>
      </w:pPr>
      <w:r w:rsidRPr="002C2756">
        <w:rPr>
          <w:rFonts w:ascii="Times New Roman" w:hAnsi="Times New Roman" w:cs="Times New Roman"/>
          <w:sz w:val="24"/>
          <w:szCs w:val="24"/>
        </w:rPr>
        <w:t xml:space="preserve">     </w:t>
      </w:r>
      <w:r w:rsidR="00076E98" w:rsidRPr="00076E98">
        <w:rPr>
          <w:rFonts w:ascii="Times New Roman" w:hAnsi="Times New Roman" w:cs="Times New Roman"/>
          <w:sz w:val="24"/>
          <w:szCs w:val="24"/>
        </w:rPr>
        <w:t>Содержание образовательного процесса реализуется на основе комплексно-тематического планирования.</w:t>
      </w:r>
    </w:p>
    <w:p w:rsidR="00076E98" w:rsidRPr="00076E98" w:rsidRDefault="002C2756" w:rsidP="00076E98">
      <w:pPr>
        <w:pStyle w:val="a3"/>
        <w:jc w:val="both"/>
        <w:rPr>
          <w:rFonts w:ascii="Times New Roman" w:hAnsi="Times New Roman" w:cs="Times New Roman"/>
          <w:sz w:val="24"/>
          <w:szCs w:val="24"/>
        </w:rPr>
      </w:pPr>
      <w:r w:rsidRPr="002C2756">
        <w:rPr>
          <w:rFonts w:ascii="Times New Roman" w:hAnsi="Times New Roman" w:cs="Times New Roman"/>
          <w:sz w:val="24"/>
          <w:szCs w:val="24"/>
        </w:rPr>
        <w:t xml:space="preserve">     </w:t>
      </w:r>
      <w:r w:rsidR="00076E98" w:rsidRPr="00076E98">
        <w:rPr>
          <w:rFonts w:ascii="Times New Roman" w:hAnsi="Times New Roman" w:cs="Times New Roman"/>
          <w:sz w:val="24"/>
          <w:szCs w:val="24"/>
        </w:rPr>
        <w:t>Режим деятельности ДОУ является гибким и строится в зависимости от социального заказа родителей, наличия специалистов, педагогов.</w:t>
      </w:r>
    </w:p>
    <w:p w:rsidR="00076E98" w:rsidRPr="00076E98" w:rsidRDefault="002C2756" w:rsidP="00076E98">
      <w:pPr>
        <w:pStyle w:val="a3"/>
        <w:jc w:val="both"/>
        <w:rPr>
          <w:rFonts w:ascii="Times New Roman" w:hAnsi="Times New Roman" w:cs="Times New Roman"/>
          <w:sz w:val="24"/>
          <w:szCs w:val="24"/>
        </w:rPr>
      </w:pPr>
      <w:r w:rsidRPr="002C2756">
        <w:rPr>
          <w:rFonts w:ascii="Times New Roman" w:hAnsi="Times New Roman" w:cs="Times New Roman"/>
          <w:sz w:val="24"/>
          <w:szCs w:val="24"/>
        </w:rPr>
        <w:t xml:space="preserve">     </w:t>
      </w:r>
      <w:r w:rsidR="00076E98" w:rsidRPr="00076E98">
        <w:rPr>
          <w:rFonts w:ascii="Times New Roman" w:hAnsi="Times New Roman" w:cs="Times New Roman"/>
          <w:sz w:val="24"/>
          <w:szCs w:val="24"/>
        </w:rPr>
        <w:t>С целью реализации приоритетных направлений государственной политики в сфере образования в ДОУ осуществляется инновационная деятельность. В работе с детьми педагоги используют современные педагогические технологии:</w:t>
      </w:r>
    </w:p>
    <w:p w:rsidR="00076E98" w:rsidRPr="00076E98" w:rsidRDefault="00076E98" w:rsidP="00076E98">
      <w:pPr>
        <w:pStyle w:val="a3"/>
        <w:jc w:val="both"/>
        <w:rPr>
          <w:rFonts w:ascii="Times New Roman" w:hAnsi="Times New Roman" w:cs="Times New Roman"/>
          <w:sz w:val="24"/>
          <w:szCs w:val="24"/>
        </w:rPr>
      </w:pPr>
      <w:r w:rsidRPr="00076E98">
        <w:rPr>
          <w:rFonts w:ascii="Times New Roman" w:hAnsi="Times New Roman" w:cs="Times New Roman"/>
          <w:sz w:val="24"/>
          <w:szCs w:val="24"/>
        </w:rPr>
        <w:t>развивающее</w:t>
      </w:r>
      <w:r w:rsidRPr="00076E98">
        <w:rPr>
          <w:rFonts w:ascii="Times New Roman" w:hAnsi="Times New Roman" w:cs="Times New Roman"/>
          <w:spacing w:val="1"/>
          <w:sz w:val="24"/>
          <w:szCs w:val="24"/>
        </w:rPr>
        <w:t xml:space="preserve"> </w:t>
      </w:r>
      <w:r w:rsidRPr="00076E98">
        <w:rPr>
          <w:rFonts w:ascii="Times New Roman" w:hAnsi="Times New Roman" w:cs="Times New Roman"/>
          <w:sz w:val="24"/>
          <w:szCs w:val="24"/>
        </w:rPr>
        <w:t>обучение;</w:t>
      </w:r>
    </w:p>
    <w:p w:rsidR="00076E98" w:rsidRPr="00076E98" w:rsidRDefault="00076E98" w:rsidP="00076E98">
      <w:pPr>
        <w:pStyle w:val="a3"/>
        <w:jc w:val="both"/>
        <w:rPr>
          <w:rFonts w:ascii="Times New Roman" w:hAnsi="Times New Roman" w:cs="Times New Roman"/>
          <w:sz w:val="24"/>
          <w:szCs w:val="24"/>
        </w:rPr>
      </w:pPr>
      <w:r w:rsidRPr="00076E98">
        <w:rPr>
          <w:rFonts w:ascii="Times New Roman" w:hAnsi="Times New Roman" w:cs="Times New Roman"/>
          <w:sz w:val="24"/>
          <w:szCs w:val="24"/>
        </w:rPr>
        <w:t>проблемное</w:t>
      </w:r>
      <w:r w:rsidRPr="00076E98">
        <w:rPr>
          <w:rFonts w:ascii="Times New Roman" w:hAnsi="Times New Roman" w:cs="Times New Roman"/>
          <w:spacing w:val="1"/>
          <w:sz w:val="24"/>
          <w:szCs w:val="24"/>
        </w:rPr>
        <w:t xml:space="preserve"> </w:t>
      </w:r>
      <w:r w:rsidRPr="00076E98">
        <w:rPr>
          <w:rFonts w:ascii="Times New Roman" w:hAnsi="Times New Roman" w:cs="Times New Roman"/>
          <w:sz w:val="24"/>
          <w:szCs w:val="24"/>
        </w:rPr>
        <w:t>обучение;</w:t>
      </w:r>
    </w:p>
    <w:p w:rsidR="00076E98" w:rsidRPr="00076E98" w:rsidRDefault="00076E98" w:rsidP="00076E98">
      <w:pPr>
        <w:pStyle w:val="a3"/>
        <w:jc w:val="both"/>
        <w:rPr>
          <w:rFonts w:ascii="Times New Roman" w:hAnsi="Times New Roman" w:cs="Times New Roman"/>
          <w:sz w:val="24"/>
          <w:szCs w:val="24"/>
        </w:rPr>
      </w:pPr>
      <w:r w:rsidRPr="00076E98">
        <w:rPr>
          <w:rFonts w:ascii="Times New Roman" w:hAnsi="Times New Roman" w:cs="Times New Roman"/>
          <w:sz w:val="24"/>
          <w:szCs w:val="24"/>
        </w:rPr>
        <w:t>разноуровневое</w:t>
      </w:r>
      <w:r w:rsidRPr="00076E98">
        <w:rPr>
          <w:rFonts w:ascii="Times New Roman" w:hAnsi="Times New Roman" w:cs="Times New Roman"/>
          <w:spacing w:val="1"/>
          <w:sz w:val="24"/>
          <w:szCs w:val="24"/>
        </w:rPr>
        <w:t xml:space="preserve"> </w:t>
      </w:r>
      <w:r w:rsidRPr="00076E98">
        <w:rPr>
          <w:rFonts w:ascii="Times New Roman" w:hAnsi="Times New Roman" w:cs="Times New Roman"/>
          <w:sz w:val="24"/>
          <w:szCs w:val="24"/>
        </w:rPr>
        <w:t>обучение;</w:t>
      </w:r>
    </w:p>
    <w:p w:rsidR="00076E98" w:rsidRPr="00076E98" w:rsidRDefault="00076E98" w:rsidP="00076E98">
      <w:pPr>
        <w:pStyle w:val="a3"/>
        <w:jc w:val="both"/>
        <w:rPr>
          <w:rFonts w:ascii="Times New Roman" w:hAnsi="Times New Roman" w:cs="Times New Roman"/>
          <w:sz w:val="24"/>
          <w:szCs w:val="24"/>
        </w:rPr>
      </w:pPr>
      <w:r w:rsidRPr="00076E98">
        <w:rPr>
          <w:rFonts w:ascii="Times New Roman" w:hAnsi="Times New Roman" w:cs="Times New Roman"/>
          <w:sz w:val="24"/>
          <w:szCs w:val="24"/>
        </w:rPr>
        <w:t>коллективная система обучения</w:t>
      </w:r>
      <w:r w:rsidRPr="00076E98">
        <w:rPr>
          <w:rFonts w:ascii="Times New Roman" w:hAnsi="Times New Roman" w:cs="Times New Roman"/>
          <w:spacing w:val="16"/>
          <w:sz w:val="24"/>
          <w:szCs w:val="24"/>
        </w:rPr>
        <w:t xml:space="preserve"> </w:t>
      </w:r>
      <w:r w:rsidRPr="00076E98">
        <w:rPr>
          <w:rFonts w:ascii="Times New Roman" w:hAnsi="Times New Roman" w:cs="Times New Roman"/>
          <w:sz w:val="24"/>
          <w:szCs w:val="24"/>
        </w:rPr>
        <w:t>(КСО);</w:t>
      </w:r>
    </w:p>
    <w:p w:rsidR="00076E98" w:rsidRPr="00076E98" w:rsidRDefault="00076E98" w:rsidP="00076E98">
      <w:pPr>
        <w:pStyle w:val="a3"/>
        <w:jc w:val="both"/>
        <w:rPr>
          <w:rFonts w:ascii="Times New Roman" w:hAnsi="Times New Roman" w:cs="Times New Roman"/>
          <w:sz w:val="24"/>
          <w:szCs w:val="24"/>
        </w:rPr>
      </w:pPr>
      <w:r w:rsidRPr="00076E98">
        <w:rPr>
          <w:rFonts w:ascii="Times New Roman" w:hAnsi="Times New Roman" w:cs="Times New Roman"/>
          <w:sz w:val="24"/>
          <w:szCs w:val="24"/>
        </w:rPr>
        <w:t>технология решения изобретательных задач</w:t>
      </w:r>
      <w:r w:rsidRPr="00076E98">
        <w:rPr>
          <w:rFonts w:ascii="Times New Roman" w:hAnsi="Times New Roman" w:cs="Times New Roman"/>
          <w:spacing w:val="6"/>
          <w:sz w:val="24"/>
          <w:szCs w:val="24"/>
        </w:rPr>
        <w:t xml:space="preserve"> </w:t>
      </w:r>
      <w:r w:rsidRPr="00076E98">
        <w:rPr>
          <w:rFonts w:ascii="Times New Roman" w:hAnsi="Times New Roman" w:cs="Times New Roman"/>
          <w:sz w:val="24"/>
          <w:szCs w:val="24"/>
        </w:rPr>
        <w:t>(ТРИЗ);</w:t>
      </w:r>
    </w:p>
    <w:p w:rsidR="00076E98" w:rsidRPr="00076E98" w:rsidRDefault="00076E98" w:rsidP="00076E98">
      <w:pPr>
        <w:pStyle w:val="a3"/>
        <w:jc w:val="both"/>
        <w:rPr>
          <w:rFonts w:ascii="Times New Roman" w:hAnsi="Times New Roman" w:cs="Times New Roman"/>
          <w:sz w:val="24"/>
          <w:szCs w:val="24"/>
        </w:rPr>
      </w:pPr>
      <w:r w:rsidRPr="00076E98">
        <w:rPr>
          <w:rFonts w:ascii="Times New Roman" w:hAnsi="Times New Roman" w:cs="Times New Roman"/>
          <w:sz w:val="24"/>
          <w:szCs w:val="24"/>
        </w:rPr>
        <w:t>проектные методы</w:t>
      </w:r>
      <w:r w:rsidRPr="00076E98">
        <w:rPr>
          <w:rFonts w:ascii="Times New Roman" w:hAnsi="Times New Roman" w:cs="Times New Roman"/>
          <w:spacing w:val="6"/>
          <w:sz w:val="24"/>
          <w:szCs w:val="24"/>
        </w:rPr>
        <w:t xml:space="preserve"> </w:t>
      </w:r>
      <w:r w:rsidRPr="00076E98">
        <w:rPr>
          <w:rFonts w:ascii="Times New Roman" w:hAnsi="Times New Roman" w:cs="Times New Roman"/>
          <w:sz w:val="24"/>
          <w:szCs w:val="24"/>
        </w:rPr>
        <w:t>обучения;</w:t>
      </w:r>
    </w:p>
    <w:p w:rsidR="00076E98" w:rsidRPr="00076E98" w:rsidRDefault="00076E98" w:rsidP="00076E98">
      <w:pPr>
        <w:pStyle w:val="a3"/>
        <w:jc w:val="both"/>
        <w:rPr>
          <w:rFonts w:ascii="Times New Roman" w:hAnsi="Times New Roman" w:cs="Times New Roman"/>
          <w:sz w:val="24"/>
          <w:szCs w:val="24"/>
        </w:rPr>
      </w:pPr>
      <w:r w:rsidRPr="00076E98">
        <w:rPr>
          <w:rFonts w:ascii="Times New Roman" w:hAnsi="Times New Roman" w:cs="Times New Roman"/>
          <w:sz w:val="24"/>
          <w:szCs w:val="24"/>
        </w:rPr>
        <w:t>ИКТ</w:t>
      </w:r>
    </w:p>
    <w:p w:rsidR="00076E98" w:rsidRPr="00076E98" w:rsidRDefault="00076E98" w:rsidP="00076E98">
      <w:pPr>
        <w:pStyle w:val="a3"/>
        <w:jc w:val="both"/>
        <w:rPr>
          <w:rFonts w:ascii="Times New Roman" w:hAnsi="Times New Roman" w:cs="Times New Roman"/>
          <w:sz w:val="24"/>
          <w:szCs w:val="24"/>
        </w:rPr>
      </w:pPr>
      <w:r w:rsidRPr="00076E98">
        <w:rPr>
          <w:rFonts w:ascii="Times New Roman" w:hAnsi="Times New Roman" w:cs="Times New Roman"/>
          <w:sz w:val="24"/>
          <w:szCs w:val="24"/>
        </w:rPr>
        <w:t xml:space="preserve">          На базе дошкольной группы  филиала МБОУ СОШ с. Тербуны в д. Васильевка открыт Консультативный пункт по оказанию психолого-педагогической помощи родителям (законным представителям) детей, не посещающих дошкольное образовательное учреждение. </w:t>
      </w:r>
    </w:p>
    <w:p w:rsidR="00076E98" w:rsidRPr="002C2756" w:rsidRDefault="002C2756" w:rsidP="002C2756">
      <w:pPr>
        <w:pStyle w:val="a3"/>
        <w:jc w:val="both"/>
        <w:rPr>
          <w:rFonts w:ascii="Times New Roman" w:hAnsi="Times New Roman" w:cs="Times New Roman"/>
          <w:sz w:val="24"/>
          <w:szCs w:val="24"/>
        </w:rPr>
      </w:pPr>
      <w:r w:rsidRPr="002C2756">
        <w:rPr>
          <w:rFonts w:ascii="Times New Roman" w:hAnsi="Times New Roman" w:cs="Times New Roman"/>
          <w:sz w:val="24"/>
          <w:szCs w:val="24"/>
        </w:rPr>
        <w:t xml:space="preserve">        </w:t>
      </w:r>
      <w:r w:rsidR="00076E98" w:rsidRPr="002C2756">
        <w:rPr>
          <w:rFonts w:ascii="Times New Roman" w:hAnsi="Times New Roman" w:cs="Times New Roman"/>
          <w:sz w:val="24"/>
          <w:szCs w:val="24"/>
        </w:rPr>
        <w:t>Сотрудничество  с  семьями  воспитанников  –    одна  из  важных  составляющих  работы воспитателей и специалистов. Чем крепче и прочнее контакт с родителями, тем выше  качество   образовательного   процессе,   выше   результаты   освоения   детьми   образовательной  программы.  Воспитатели разрабатывают различные формы взаимодействия с семьей: это  родительские собрания, совместные праздники, посещение открытых занятий, консультации для родителей, анкетирование.  Чередует  традиционные    и  нетрадиционные формы:  педагогические  советы  и  фестивали  педагогических  идей,  семинары-практикумы  и  мастер-классы, консультации и коллективные просмотры, деловые игры и творческие отчеты.</w:t>
      </w:r>
      <w:r w:rsidR="00076E98" w:rsidRPr="002C2756">
        <w:rPr>
          <w:rFonts w:ascii="Times New Roman" w:hAnsi="Times New Roman" w:cs="Times New Roman"/>
          <w:sz w:val="24"/>
          <w:szCs w:val="24"/>
          <w:shd w:val="clear" w:color="auto" w:fill="FFFFFF"/>
        </w:rPr>
        <w:t xml:space="preserve"> Привлекаются к участию родители в методических мероприятиях: изготовление игрового материала</w:t>
      </w:r>
      <w:r w:rsidR="00076E98" w:rsidRPr="002C2756">
        <w:rPr>
          <w:rFonts w:ascii="Times New Roman" w:hAnsi="Times New Roman" w:cs="Times New Roman"/>
          <w:sz w:val="24"/>
          <w:szCs w:val="24"/>
        </w:rPr>
        <w:t>. Результаты анкетирования родителей на предмет удовлетворенности услугами дошкольной группы показал, что 88% родителей полностью удовлетворены системой работы дошкольной группы</w:t>
      </w:r>
      <w:r w:rsidRPr="002C2756">
        <w:rPr>
          <w:rFonts w:ascii="Times New Roman" w:hAnsi="Times New Roman" w:cs="Times New Roman"/>
          <w:sz w:val="24"/>
          <w:szCs w:val="24"/>
        </w:rPr>
        <w:t>.</w:t>
      </w:r>
      <w:r w:rsidR="00076E98" w:rsidRPr="002C2756">
        <w:rPr>
          <w:rFonts w:ascii="Times New Roman" w:hAnsi="Times New Roman" w:cs="Times New Roman"/>
          <w:sz w:val="24"/>
          <w:szCs w:val="24"/>
        </w:rPr>
        <w:t xml:space="preserve">        </w:t>
      </w:r>
    </w:p>
    <w:p w:rsidR="00076E98" w:rsidRPr="002C2756" w:rsidRDefault="002C2756" w:rsidP="002C275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076E98" w:rsidRPr="002C2756">
        <w:rPr>
          <w:rFonts w:ascii="Times New Roman" w:hAnsi="Times New Roman" w:cs="Times New Roman"/>
          <w:sz w:val="24"/>
          <w:szCs w:val="24"/>
        </w:rPr>
        <w:t>С целью реализации статьи 15 Закона об образовании в  ДОУ установлено сетевое взаимодействие по  реализации образовательной программы ДОУ с  организациями, осуществляющих образовательную деятельность, также использовались ресурсы организаций культурно-массовой направленности.</w:t>
      </w:r>
    </w:p>
    <w:p w:rsidR="00076E98" w:rsidRPr="002C2756" w:rsidRDefault="00076E98" w:rsidP="002C2756">
      <w:pPr>
        <w:pStyle w:val="a3"/>
        <w:jc w:val="both"/>
        <w:rPr>
          <w:rFonts w:ascii="Times New Roman" w:hAnsi="Times New Roman" w:cs="Times New Roman"/>
          <w:sz w:val="24"/>
          <w:szCs w:val="24"/>
        </w:rPr>
      </w:pPr>
      <w:r w:rsidRPr="002C2756">
        <w:rPr>
          <w:rFonts w:ascii="Times New Roman" w:hAnsi="Times New Roman" w:cs="Times New Roman"/>
          <w:sz w:val="24"/>
          <w:szCs w:val="24"/>
        </w:rPr>
        <w:t>Социальными партнерами в воспитании и развитии детей стали:</w:t>
      </w:r>
    </w:p>
    <w:p w:rsidR="00076E98" w:rsidRPr="002C2756" w:rsidRDefault="00076E98" w:rsidP="002C2756">
      <w:pPr>
        <w:pStyle w:val="a3"/>
        <w:jc w:val="both"/>
        <w:rPr>
          <w:rFonts w:ascii="Times New Roman" w:hAnsi="Times New Roman" w:cs="Times New Roman"/>
          <w:sz w:val="24"/>
          <w:szCs w:val="24"/>
        </w:rPr>
      </w:pPr>
      <w:r w:rsidRPr="002C2756">
        <w:rPr>
          <w:rFonts w:ascii="Times New Roman" w:hAnsi="Times New Roman" w:cs="Times New Roman"/>
          <w:sz w:val="24"/>
          <w:szCs w:val="24"/>
        </w:rPr>
        <w:t>- семья;</w:t>
      </w:r>
    </w:p>
    <w:p w:rsidR="00076E98" w:rsidRPr="002C2756" w:rsidRDefault="00076E98" w:rsidP="002C2756">
      <w:pPr>
        <w:pStyle w:val="a3"/>
        <w:jc w:val="both"/>
        <w:rPr>
          <w:rFonts w:ascii="Times New Roman" w:hAnsi="Times New Roman" w:cs="Times New Roman"/>
          <w:sz w:val="24"/>
          <w:szCs w:val="24"/>
        </w:rPr>
      </w:pPr>
      <w:r w:rsidRPr="002C2756">
        <w:rPr>
          <w:rFonts w:ascii="Times New Roman" w:hAnsi="Times New Roman" w:cs="Times New Roman"/>
          <w:sz w:val="24"/>
          <w:szCs w:val="24"/>
        </w:rPr>
        <w:t>- образовательные учреждения: школа искусств, МБОУ  СОШ с. Тербуны филиал в  д. Васильевка, « Центр внешкольной работы с детьми и подростками»;</w:t>
      </w:r>
    </w:p>
    <w:p w:rsidR="00076E98" w:rsidRPr="002C2756" w:rsidRDefault="00076E98" w:rsidP="002C2756">
      <w:pPr>
        <w:pStyle w:val="a3"/>
        <w:jc w:val="both"/>
        <w:rPr>
          <w:rFonts w:ascii="Times New Roman" w:hAnsi="Times New Roman" w:cs="Times New Roman"/>
          <w:sz w:val="24"/>
          <w:szCs w:val="24"/>
        </w:rPr>
      </w:pPr>
      <w:r w:rsidRPr="002C2756">
        <w:rPr>
          <w:rFonts w:ascii="Times New Roman" w:hAnsi="Times New Roman" w:cs="Times New Roman"/>
          <w:sz w:val="24"/>
          <w:szCs w:val="24"/>
        </w:rPr>
        <w:t xml:space="preserve">- культурно-общественные учреждения: сельская   библиотека,  культурно- спортивный </w:t>
      </w:r>
    </w:p>
    <w:p w:rsidR="00076E98" w:rsidRPr="002C2756" w:rsidRDefault="00076E98" w:rsidP="002C2756">
      <w:pPr>
        <w:pStyle w:val="a3"/>
        <w:jc w:val="both"/>
        <w:rPr>
          <w:rFonts w:ascii="Times New Roman" w:hAnsi="Times New Roman" w:cs="Times New Roman"/>
          <w:sz w:val="24"/>
          <w:szCs w:val="24"/>
        </w:rPr>
      </w:pPr>
      <w:r w:rsidRPr="002C2756">
        <w:rPr>
          <w:rFonts w:ascii="Times New Roman" w:hAnsi="Times New Roman" w:cs="Times New Roman"/>
          <w:sz w:val="24"/>
          <w:szCs w:val="24"/>
        </w:rPr>
        <w:t>комплекс « Олимпийский»,  МУК,</w:t>
      </w:r>
    </w:p>
    <w:p w:rsidR="00076E98" w:rsidRPr="002C2756" w:rsidRDefault="00076E98" w:rsidP="002C2756">
      <w:pPr>
        <w:pStyle w:val="a3"/>
        <w:jc w:val="both"/>
        <w:rPr>
          <w:rFonts w:ascii="Times New Roman" w:hAnsi="Times New Roman" w:cs="Times New Roman"/>
          <w:sz w:val="24"/>
          <w:szCs w:val="24"/>
        </w:rPr>
      </w:pPr>
      <w:r w:rsidRPr="002C2756">
        <w:rPr>
          <w:rFonts w:ascii="Times New Roman" w:hAnsi="Times New Roman" w:cs="Times New Roman"/>
          <w:sz w:val="24"/>
          <w:szCs w:val="24"/>
        </w:rPr>
        <w:t>- медико-оздоровительные организации: ФАП</w:t>
      </w:r>
    </w:p>
    <w:p w:rsidR="00076E98" w:rsidRDefault="00076E98" w:rsidP="002C2756">
      <w:pPr>
        <w:pStyle w:val="a3"/>
        <w:jc w:val="both"/>
        <w:rPr>
          <w:rFonts w:ascii="Times New Roman" w:hAnsi="Times New Roman" w:cs="Times New Roman"/>
          <w:sz w:val="24"/>
          <w:szCs w:val="24"/>
        </w:rPr>
      </w:pPr>
      <w:r w:rsidRPr="002C2756">
        <w:rPr>
          <w:rFonts w:ascii="Times New Roman" w:hAnsi="Times New Roman" w:cs="Times New Roman"/>
          <w:sz w:val="24"/>
          <w:szCs w:val="24"/>
        </w:rPr>
        <w:t>-  МЧС.</w:t>
      </w:r>
    </w:p>
    <w:p w:rsidR="002C2756" w:rsidRPr="002C2756" w:rsidRDefault="002C2756" w:rsidP="002C2756">
      <w:pPr>
        <w:pStyle w:val="a3"/>
        <w:jc w:val="both"/>
        <w:rPr>
          <w:rFonts w:ascii="Times New Roman" w:hAnsi="Times New Roman" w:cs="Times New Roman"/>
          <w:sz w:val="24"/>
          <w:szCs w:val="24"/>
        </w:rPr>
      </w:pPr>
    </w:p>
    <w:p w:rsidR="002C2756" w:rsidRPr="002C2756" w:rsidRDefault="00076E98" w:rsidP="002C2756">
      <w:pPr>
        <w:pStyle w:val="a3"/>
        <w:jc w:val="both"/>
        <w:rPr>
          <w:rFonts w:ascii="Times New Roman" w:hAnsi="Times New Roman" w:cs="Times New Roman"/>
          <w:b/>
          <w:i/>
          <w:sz w:val="28"/>
          <w:szCs w:val="28"/>
        </w:rPr>
      </w:pPr>
      <w:r w:rsidRPr="002C2756">
        <w:rPr>
          <w:rFonts w:ascii="Times New Roman" w:hAnsi="Times New Roman" w:cs="Times New Roman"/>
          <w:b/>
          <w:i/>
          <w:sz w:val="28"/>
          <w:szCs w:val="28"/>
        </w:rPr>
        <w:t xml:space="preserve">Вывод: </w:t>
      </w:r>
    </w:p>
    <w:p w:rsidR="00076E98" w:rsidRPr="002C2756" w:rsidRDefault="00076E98" w:rsidP="002C2756">
      <w:pPr>
        <w:pStyle w:val="a3"/>
        <w:jc w:val="both"/>
        <w:rPr>
          <w:rFonts w:ascii="Times New Roman" w:hAnsi="Times New Roman" w:cs="Times New Roman"/>
          <w:sz w:val="24"/>
          <w:szCs w:val="24"/>
        </w:rPr>
      </w:pPr>
      <w:r w:rsidRPr="002C2756">
        <w:rPr>
          <w:rFonts w:ascii="Times New Roman" w:hAnsi="Times New Roman" w:cs="Times New Roman"/>
          <w:sz w:val="24"/>
          <w:szCs w:val="24"/>
        </w:rPr>
        <w:t>Образовательный процесс в ДОУ организован в соответствии с требованиями, предъявляемыми законодательством к дошкольному образованию и направлен на сохранение и укрепление здоровья воспитанников, предоставление равных возможностей для полноценного развития каждого ребенка.</w:t>
      </w:r>
    </w:p>
    <w:p w:rsidR="002C2756" w:rsidRDefault="002C2756" w:rsidP="00076E98">
      <w:pPr>
        <w:shd w:val="clear" w:color="auto" w:fill="FFFFFF"/>
        <w:ind w:firstLine="709"/>
        <w:jc w:val="both"/>
        <w:rPr>
          <w:rFonts w:ascii="Times New Roman" w:hAnsi="Times New Roman"/>
          <w:b/>
          <w:sz w:val="24"/>
          <w:szCs w:val="24"/>
        </w:rPr>
      </w:pPr>
    </w:p>
    <w:p w:rsidR="00076E98" w:rsidRPr="002C2756" w:rsidRDefault="002C2756" w:rsidP="002C2756">
      <w:pPr>
        <w:shd w:val="clear" w:color="auto" w:fill="FFFFFF"/>
        <w:ind w:firstLine="709"/>
        <w:jc w:val="center"/>
        <w:rPr>
          <w:rFonts w:ascii="Times New Roman" w:hAnsi="Times New Roman"/>
          <w:b/>
          <w:color w:val="FF0000"/>
          <w:sz w:val="28"/>
          <w:szCs w:val="28"/>
        </w:rPr>
      </w:pPr>
      <w:r w:rsidRPr="002C2756">
        <w:rPr>
          <w:rFonts w:ascii="Times New Roman" w:hAnsi="Times New Roman"/>
          <w:b/>
          <w:color w:val="FF0000"/>
          <w:sz w:val="28"/>
          <w:szCs w:val="28"/>
        </w:rPr>
        <w:t>5.</w:t>
      </w:r>
      <w:r w:rsidR="00076E98" w:rsidRPr="002C2756">
        <w:rPr>
          <w:rFonts w:ascii="Times New Roman" w:hAnsi="Times New Roman"/>
          <w:b/>
          <w:color w:val="FF0000"/>
          <w:sz w:val="28"/>
          <w:szCs w:val="28"/>
        </w:rPr>
        <w:t>Оценка востребованности выпускников</w:t>
      </w:r>
    </w:p>
    <w:p w:rsidR="00076E98" w:rsidRPr="002C2756" w:rsidRDefault="002C2756" w:rsidP="002C2756">
      <w:pPr>
        <w:pStyle w:val="a3"/>
        <w:jc w:val="both"/>
        <w:rPr>
          <w:rFonts w:ascii="Times New Roman" w:hAnsi="Times New Roman" w:cs="Times New Roman"/>
          <w:sz w:val="24"/>
          <w:szCs w:val="24"/>
        </w:rPr>
      </w:pPr>
      <w:r>
        <w:rPr>
          <w:rFonts w:ascii="Times New Roman" w:hAnsi="Times New Roman" w:cs="Times New Roman"/>
          <w:b/>
          <w:sz w:val="24"/>
          <w:szCs w:val="24"/>
        </w:rPr>
        <w:t xml:space="preserve">     </w:t>
      </w:r>
      <w:r w:rsidR="00076E98" w:rsidRPr="002C2756">
        <w:rPr>
          <w:rFonts w:ascii="Times New Roman" w:hAnsi="Times New Roman" w:cs="Times New Roman"/>
          <w:b/>
          <w:sz w:val="24"/>
          <w:szCs w:val="24"/>
        </w:rPr>
        <w:t xml:space="preserve"> </w:t>
      </w:r>
      <w:r w:rsidR="00076E98" w:rsidRPr="002C2756">
        <w:rPr>
          <w:rFonts w:ascii="Times New Roman" w:hAnsi="Times New Roman" w:cs="Times New Roman"/>
          <w:sz w:val="24"/>
          <w:szCs w:val="24"/>
        </w:rPr>
        <w:t xml:space="preserve">По результатам готовности детей старшей группы к школьному обучению можно сделать вывод, что у детей сформированы начальные умения в области учебной деятельности, в частности, умение выделить учебную задачу и превратить её в самостоятельную цель деятельности. Дети владеют планомерным и расчленённым восприятием, элементами теоретического отношения к изучаемому материалу, обобщёнными формами мышления и основными логическими операциями, смысловым запоминанием.  </w:t>
      </w:r>
    </w:p>
    <w:p w:rsidR="00076E98" w:rsidRDefault="00076E98" w:rsidP="002C2756">
      <w:pPr>
        <w:pStyle w:val="a3"/>
        <w:rPr>
          <w:rStyle w:val="c8"/>
          <w:rFonts w:ascii="Times New Roman" w:hAnsi="Times New Roman" w:cs="Times New Roman"/>
          <w:color w:val="000000"/>
          <w:sz w:val="24"/>
          <w:szCs w:val="24"/>
        </w:rPr>
      </w:pPr>
      <w:r w:rsidRPr="002C2756">
        <w:rPr>
          <w:rStyle w:val="c8"/>
          <w:rFonts w:ascii="Times New Roman" w:hAnsi="Times New Roman" w:cs="Times New Roman"/>
          <w:color w:val="000000"/>
          <w:sz w:val="24"/>
          <w:szCs w:val="24"/>
        </w:rPr>
        <w:t xml:space="preserve">  </w:t>
      </w:r>
      <w:r w:rsidR="002C2756">
        <w:rPr>
          <w:rStyle w:val="c8"/>
          <w:rFonts w:ascii="Times New Roman" w:hAnsi="Times New Roman" w:cs="Times New Roman"/>
          <w:color w:val="000000"/>
          <w:sz w:val="24"/>
          <w:szCs w:val="24"/>
        </w:rPr>
        <w:t xml:space="preserve">    </w:t>
      </w:r>
      <w:r w:rsidRPr="002C2756">
        <w:rPr>
          <w:rStyle w:val="c8"/>
          <w:rFonts w:ascii="Times New Roman" w:hAnsi="Times New Roman" w:cs="Times New Roman"/>
          <w:color w:val="000000"/>
          <w:sz w:val="24"/>
          <w:szCs w:val="24"/>
        </w:rPr>
        <w:t>У детей сформирована способность к решению    образовательных - практических и   познавательных задач.</w:t>
      </w:r>
    </w:p>
    <w:p w:rsidR="002C2756" w:rsidRDefault="002C2756" w:rsidP="00076E98">
      <w:pPr>
        <w:pStyle w:val="330"/>
        <w:shd w:val="clear" w:color="auto" w:fill="auto"/>
        <w:spacing w:line="240" w:lineRule="auto"/>
        <w:ind w:left="40" w:right="20"/>
        <w:jc w:val="both"/>
        <w:rPr>
          <w:rFonts w:ascii="Times New Roman" w:hAnsi="Times New Roman" w:cs="Times New Roman"/>
          <w:sz w:val="22"/>
          <w:szCs w:val="22"/>
        </w:rPr>
      </w:pPr>
    </w:p>
    <w:p w:rsidR="002C2756" w:rsidRDefault="00076E98" w:rsidP="00076E98">
      <w:pPr>
        <w:pStyle w:val="330"/>
        <w:shd w:val="clear" w:color="auto" w:fill="auto"/>
        <w:spacing w:line="240" w:lineRule="auto"/>
        <w:ind w:left="40" w:right="20"/>
        <w:jc w:val="both"/>
        <w:rPr>
          <w:rStyle w:val="aff2"/>
          <w:rFonts w:ascii="Times New Roman" w:hAnsi="Times New Roman" w:cs="Times New Roman"/>
          <w:sz w:val="24"/>
          <w:szCs w:val="24"/>
        </w:rPr>
      </w:pPr>
      <w:r w:rsidRPr="002C2756">
        <w:rPr>
          <w:rStyle w:val="aff2"/>
          <w:rFonts w:ascii="Times New Roman" w:hAnsi="Times New Roman" w:cs="Times New Roman"/>
          <w:i/>
          <w:sz w:val="28"/>
          <w:szCs w:val="28"/>
        </w:rPr>
        <w:t>Вывод</w:t>
      </w:r>
      <w:r w:rsidRPr="0068695E">
        <w:rPr>
          <w:rStyle w:val="aff2"/>
          <w:rFonts w:ascii="Times New Roman" w:hAnsi="Times New Roman" w:cs="Times New Roman"/>
          <w:sz w:val="24"/>
          <w:szCs w:val="24"/>
        </w:rPr>
        <w:t xml:space="preserve">: </w:t>
      </w:r>
    </w:p>
    <w:p w:rsidR="00076E98" w:rsidRPr="0068695E" w:rsidRDefault="00076E98" w:rsidP="00076E98">
      <w:pPr>
        <w:pStyle w:val="330"/>
        <w:shd w:val="clear" w:color="auto" w:fill="auto"/>
        <w:spacing w:line="240" w:lineRule="auto"/>
        <w:ind w:left="40" w:right="20"/>
        <w:jc w:val="both"/>
        <w:rPr>
          <w:rFonts w:ascii="Times New Roman" w:hAnsi="Times New Roman" w:cs="Times New Roman"/>
          <w:sz w:val="24"/>
          <w:szCs w:val="24"/>
        </w:rPr>
      </w:pPr>
      <w:r w:rsidRPr="0068695E">
        <w:rPr>
          <w:rFonts w:ascii="Times New Roman" w:hAnsi="Times New Roman" w:cs="Times New Roman"/>
          <w:sz w:val="24"/>
          <w:szCs w:val="24"/>
        </w:rPr>
        <w:t>Выпускники ДОУ готовы к обучению в школе.</w:t>
      </w:r>
    </w:p>
    <w:p w:rsidR="00076E98" w:rsidRPr="0068695E" w:rsidRDefault="00076E98" w:rsidP="00076E98">
      <w:pPr>
        <w:pStyle w:val="a3"/>
        <w:jc w:val="both"/>
        <w:rPr>
          <w:rFonts w:ascii="Times New Roman" w:hAnsi="Times New Roman" w:cs="Times New Roman"/>
          <w:b/>
          <w:sz w:val="24"/>
          <w:szCs w:val="24"/>
        </w:rPr>
      </w:pPr>
    </w:p>
    <w:p w:rsidR="00076E98" w:rsidRPr="00B67F3B" w:rsidRDefault="00076E98" w:rsidP="00B67F3B">
      <w:pPr>
        <w:pStyle w:val="a3"/>
        <w:numPr>
          <w:ilvl w:val="0"/>
          <w:numId w:val="21"/>
        </w:numPr>
        <w:jc w:val="center"/>
        <w:rPr>
          <w:rFonts w:ascii="Times New Roman" w:hAnsi="Times New Roman" w:cs="Times New Roman"/>
          <w:b/>
          <w:color w:val="FF0000"/>
          <w:sz w:val="28"/>
          <w:szCs w:val="28"/>
        </w:rPr>
      </w:pPr>
      <w:r w:rsidRPr="00B67F3B">
        <w:rPr>
          <w:rFonts w:ascii="Times New Roman" w:hAnsi="Times New Roman" w:cs="Times New Roman"/>
          <w:b/>
          <w:color w:val="FF0000"/>
          <w:sz w:val="28"/>
          <w:szCs w:val="28"/>
        </w:rPr>
        <w:t>Оценка качества кадрового  обеспечения</w:t>
      </w:r>
    </w:p>
    <w:p w:rsidR="00076E98" w:rsidRPr="00B67F3B" w:rsidRDefault="00B67F3B" w:rsidP="00B67F3B">
      <w:pPr>
        <w:pStyle w:val="a3"/>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00076E98" w:rsidRPr="00B67F3B">
        <w:rPr>
          <w:rFonts w:ascii="Times New Roman" w:hAnsi="Times New Roman" w:cs="Times New Roman"/>
          <w:sz w:val="24"/>
          <w:szCs w:val="24"/>
        </w:rPr>
        <w:t xml:space="preserve">В дошкольном образовательном учреждении, в соответствии со штатным расписанием, работают 2 воспитателя, имеющие </w:t>
      </w:r>
      <w:r w:rsidR="00076E98" w:rsidRPr="00B67F3B">
        <w:rPr>
          <w:rFonts w:ascii="Times New Roman" w:hAnsi="Times New Roman" w:cs="Times New Roman"/>
          <w:color w:val="000000"/>
          <w:sz w:val="24"/>
          <w:szCs w:val="24"/>
        </w:rPr>
        <w:t xml:space="preserve"> педагогическое образование по специальности.</w:t>
      </w:r>
    </w:p>
    <w:p w:rsidR="00076E98" w:rsidRPr="00B67F3B" w:rsidRDefault="00076E98" w:rsidP="00B67F3B">
      <w:pPr>
        <w:pStyle w:val="a3"/>
        <w:jc w:val="both"/>
        <w:rPr>
          <w:rFonts w:ascii="Times New Roman" w:hAnsi="Times New Roman" w:cs="Times New Roman"/>
          <w:color w:val="000000"/>
          <w:sz w:val="24"/>
          <w:szCs w:val="24"/>
        </w:rPr>
      </w:pPr>
      <w:r w:rsidRPr="00B67F3B">
        <w:rPr>
          <w:rFonts w:ascii="Times New Roman" w:hAnsi="Times New Roman" w:cs="Times New Roman"/>
          <w:color w:val="000000"/>
          <w:sz w:val="24"/>
          <w:szCs w:val="24"/>
        </w:rPr>
        <w:t>Высшее педагогическое образование имеет  1 воспитатель – 50%.</w:t>
      </w:r>
    </w:p>
    <w:p w:rsidR="00076E98" w:rsidRPr="00B67F3B" w:rsidRDefault="00076E98" w:rsidP="00B67F3B">
      <w:pPr>
        <w:pStyle w:val="a3"/>
        <w:jc w:val="both"/>
        <w:rPr>
          <w:rFonts w:ascii="Times New Roman" w:hAnsi="Times New Roman" w:cs="Times New Roman"/>
          <w:color w:val="000000"/>
          <w:sz w:val="24"/>
          <w:szCs w:val="24"/>
        </w:rPr>
      </w:pPr>
      <w:r w:rsidRPr="00B67F3B">
        <w:rPr>
          <w:rFonts w:ascii="Times New Roman" w:hAnsi="Times New Roman" w:cs="Times New Roman"/>
          <w:color w:val="000000"/>
          <w:sz w:val="24"/>
          <w:szCs w:val="24"/>
        </w:rPr>
        <w:t>Среднее специальное образование имеет 1 воспитатель – 50%.</w:t>
      </w:r>
    </w:p>
    <w:p w:rsidR="00076E98" w:rsidRDefault="00076E98" w:rsidP="00B67F3B">
      <w:pPr>
        <w:pStyle w:val="a3"/>
        <w:jc w:val="both"/>
        <w:rPr>
          <w:rFonts w:ascii="Times New Roman" w:hAnsi="Times New Roman" w:cs="Times New Roman"/>
          <w:sz w:val="24"/>
          <w:szCs w:val="24"/>
        </w:rPr>
      </w:pPr>
      <w:r w:rsidRPr="00B67F3B">
        <w:rPr>
          <w:rFonts w:ascii="Times New Roman" w:hAnsi="Times New Roman" w:cs="Times New Roman"/>
          <w:sz w:val="24"/>
          <w:szCs w:val="24"/>
        </w:rPr>
        <w:t>Созданы необходимые условия для профессионального роста сотрудников.  Воспитателям  необходимо  постоянно совершенствоваться в практическом овладении  педагогической культурой и практическими умениями.  Участие в  педагогических семинарах, конкурсах, методических объединениях, позволяет  получать немало ценной информации для размышления и практического использования, делать свою образовательную деятельность ярче и интереснее.Педагогическими  кадрами дошкольное учреждение укомплектовано  на  100%.</w:t>
      </w:r>
    </w:p>
    <w:p w:rsidR="000225DC" w:rsidRPr="00B67F3B" w:rsidRDefault="000225DC" w:rsidP="00B67F3B">
      <w:pPr>
        <w:pStyle w:val="a3"/>
        <w:jc w:val="both"/>
        <w:rPr>
          <w:rFonts w:ascii="Times New Roman" w:hAnsi="Times New Roman" w:cs="Times New Roman"/>
          <w:color w:val="000000"/>
          <w:sz w:val="24"/>
          <w:szCs w:val="24"/>
        </w:rPr>
      </w:pPr>
    </w:p>
    <w:p w:rsidR="000225DC" w:rsidRDefault="00076E98" w:rsidP="00076E98">
      <w:pPr>
        <w:pStyle w:val="ac"/>
        <w:ind w:right="-1"/>
        <w:jc w:val="both"/>
        <w:rPr>
          <w:rFonts w:ascii="Times New Roman" w:hAnsi="Times New Roman"/>
          <w:sz w:val="24"/>
          <w:szCs w:val="24"/>
        </w:rPr>
      </w:pPr>
      <w:r w:rsidRPr="000225DC">
        <w:rPr>
          <w:rFonts w:ascii="Times New Roman" w:hAnsi="Times New Roman"/>
          <w:b/>
          <w:i/>
          <w:sz w:val="28"/>
          <w:szCs w:val="28"/>
        </w:rPr>
        <w:t>Вывод:</w:t>
      </w:r>
    </w:p>
    <w:p w:rsidR="00076E98" w:rsidRPr="0068695E" w:rsidRDefault="00076E98" w:rsidP="000225DC">
      <w:pPr>
        <w:pStyle w:val="ac"/>
        <w:spacing w:line="240" w:lineRule="auto"/>
        <w:ind w:right="-1"/>
        <w:jc w:val="both"/>
        <w:rPr>
          <w:rFonts w:ascii="Times New Roman" w:hAnsi="Times New Roman"/>
          <w:sz w:val="24"/>
          <w:szCs w:val="24"/>
        </w:rPr>
      </w:pPr>
      <w:r w:rsidRPr="0068695E">
        <w:rPr>
          <w:rFonts w:ascii="Times New Roman" w:hAnsi="Times New Roman"/>
          <w:sz w:val="24"/>
          <w:szCs w:val="24"/>
        </w:rPr>
        <w:t>педагоги проходят курсы повышения квалификации в соответствии с графиком; также повышают свой профессиональный уровень, посещая методические объединения, знакомясь с опытом, как своих коллег, так и других дошкольных учреждений.</w:t>
      </w:r>
    </w:p>
    <w:p w:rsidR="00076E98" w:rsidRPr="0068695E" w:rsidRDefault="00076E98" w:rsidP="00076E98">
      <w:pPr>
        <w:pStyle w:val="a3"/>
        <w:ind w:left="1440"/>
        <w:jc w:val="both"/>
        <w:rPr>
          <w:rFonts w:ascii="Times New Roman" w:hAnsi="Times New Roman" w:cs="Times New Roman"/>
          <w:sz w:val="24"/>
          <w:szCs w:val="24"/>
        </w:rPr>
      </w:pPr>
    </w:p>
    <w:p w:rsidR="000225DC" w:rsidRPr="000225DC" w:rsidRDefault="00076E98" w:rsidP="000225DC">
      <w:pPr>
        <w:pStyle w:val="a3"/>
        <w:numPr>
          <w:ilvl w:val="0"/>
          <w:numId w:val="21"/>
        </w:numPr>
        <w:jc w:val="center"/>
        <w:rPr>
          <w:rFonts w:ascii="Times New Roman" w:hAnsi="Times New Roman" w:cs="Times New Roman"/>
          <w:b/>
          <w:color w:val="FF0000"/>
          <w:sz w:val="28"/>
          <w:szCs w:val="28"/>
        </w:rPr>
      </w:pPr>
      <w:r w:rsidRPr="000225DC">
        <w:rPr>
          <w:rFonts w:ascii="Times New Roman" w:hAnsi="Times New Roman" w:cs="Times New Roman"/>
          <w:b/>
          <w:color w:val="FF0000"/>
          <w:sz w:val="28"/>
          <w:szCs w:val="28"/>
        </w:rPr>
        <w:t>Оценка учебно-методического,</w:t>
      </w:r>
    </w:p>
    <w:p w:rsidR="00076E98" w:rsidRPr="000225DC" w:rsidRDefault="00076E98" w:rsidP="000225DC">
      <w:pPr>
        <w:pStyle w:val="a3"/>
        <w:ind w:left="851"/>
        <w:jc w:val="center"/>
        <w:rPr>
          <w:rFonts w:ascii="Times New Roman" w:hAnsi="Times New Roman" w:cs="Times New Roman"/>
          <w:b/>
          <w:color w:val="FF0000"/>
          <w:sz w:val="28"/>
          <w:szCs w:val="28"/>
        </w:rPr>
      </w:pPr>
      <w:r w:rsidRPr="000225DC">
        <w:rPr>
          <w:rFonts w:ascii="Times New Roman" w:hAnsi="Times New Roman" w:cs="Times New Roman"/>
          <w:b/>
          <w:color w:val="FF0000"/>
          <w:sz w:val="28"/>
          <w:szCs w:val="28"/>
        </w:rPr>
        <w:t>библиотечно-информационного  обеспечения</w:t>
      </w:r>
    </w:p>
    <w:p w:rsidR="008D7CAB" w:rsidRDefault="00076E98" w:rsidP="008D7CAB">
      <w:pPr>
        <w:pStyle w:val="a3"/>
        <w:jc w:val="both"/>
        <w:rPr>
          <w:rFonts w:ascii="Times New Roman" w:hAnsi="Times New Roman" w:cs="Times New Roman"/>
          <w:sz w:val="24"/>
          <w:szCs w:val="24"/>
        </w:rPr>
      </w:pPr>
      <w:r w:rsidRPr="0068695E">
        <w:rPr>
          <w:rFonts w:ascii="Times New Roman" w:hAnsi="Times New Roman" w:cs="Times New Roman"/>
          <w:sz w:val="24"/>
          <w:szCs w:val="24"/>
        </w:rPr>
        <w:t xml:space="preserve">     Учебно-методическая оснащенность детского сада  соответствует реализуемым программам.  Основными компонентами оснащения образовательного процесса являются  книгопечатная продукция, печатные пособия. Учебно– методическое обеспечение образовательных программ включает в себя учебные пособия, справочники, хрестоматии, методические пособия для воспитателей</w:t>
      </w:r>
    </w:p>
    <w:p w:rsidR="00076E98" w:rsidRPr="008D7CAB" w:rsidRDefault="008D7CAB" w:rsidP="008D7CAB">
      <w:pPr>
        <w:pStyle w:val="a3"/>
        <w:jc w:val="both"/>
        <w:rPr>
          <w:rStyle w:val="aff2"/>
          <w:rFonts w:ascii="Times New Roman" w:hAnsi="Times New Roman" w:cs="Times New Roman"/>
          <w:b w:val="0"/>
          <w:bCs w:val="0"/>
          <w:sz w:val="24"/>
          <w:szCs w:val="24"/>
          <w:shd w:val="clear" w:color="auto" w:fill="auto"/>
        </w:rPr>
      </w:pPr>
      <w:r>
        <w:rPr>
          <w:rFonts w:ascii="Times New Roman" w:hAnsi="Times New Roman" w:cs="Times New Roman"/>
          <w:sz w:val="24"/>
          <w:szCs w:val="24"/>
        </w:rPr>
        <w:t xml:space="preserve">     </w:t>
      </w:r>
      <w:r w:rsidR="00076E98" w:rsidRPr="0068695E">
        <w:rPr>
          <w:rFonts w:ascii="Times New Roman" w:hAnsi="Times New Roman"/>
          <w:sz w:val="24"/>
          <w:szCs w:val="24"/>
        </w:rPr>
        <w:t>Активное использование информационно – коммуникативной технологии  позволяет подбирать иллюстративный, дополнительный познавательный  материал для проведения ОД и оформления группы, уголка для родителей,    для повышения эффективности образовательного процесса. С  помощью ИКТ культурно -  досуговая деятельность становится  более разнообразной и интересной.</w:t>
      </w:r>
      <w:r w:rsidR="00076E98" w:rsidRPr="0068695E">
        <w:rPr>
          <w:rFonts w:ascii="Times New Roman" w:hAnsi="Times New Roman"/>
          <w:bCs/>
          <w:sz w:val="24"/>
          <w:szCs w:val="24"/>
        </w:rPr>
        <w:t xml:space="preserve"> </w:t>
      </w:r>
      <w:r w:rsidR="00076E98" w:rsidRPr="0068695E">
        <w:rPr>
          <w:rFonts w:ascii="Times New Roman" w:hAnsi="Times New Roman"/>
          <w:sz w:val="24"/>
          <w:szCs w:val="24"/>
        </w:rPr>
        <w:t xml:space="preserve"> Использование ИКТ существенно облегчает проведение занятий и позволяет разнообразить их. Программное обеспечение имеющихся компьютеров позволяет работать с текстовыми редакторами, с Интернет ресурсами, фото и видео материалами. В образовательном процессе используются современные информационно-компьютерные технологии. Компьютер и сеть Интернет используются при взаимодействии с отделом образования и родителями, с дошкольными образовательными организациями района</w:t>
      </w:r>
      <w:r w:rsidR="00076E98">
        <w:rPr>
          <w:rFonts w:ascii="Times New Roman" w:hAnsi="Times New Roman"/>
          <w:sz w:val="24"/>
          <w:szCs w:val="24"/>
        </w:rPr>
        <w:t>.</w:t>
      </w:r>
    </w:p>
    <w:p w:rsidR="008D7CAB" w:rsidRDefault="008D7CAB" w:rsidP="008D7CAB">
      <w:pPr>
        <w:pStyle w:val="ac"/>
        <w:ind w:right="-21"/>
        <w:jc w:val="both"/>
        <w:rPr>
          <w:rStyle w:val="aff2"/>
          <w:rFonts w:ascii="Times New Roman" w:hAnsi="Times New Roman"/>
          <w:sz w:val="24"/>
          <w:szCs w:val="24"/>
        </w:rPr>
      </w:pPr>
    </w:p>
    <w:p w:rsidR="008D7CAB" w:rsidRPr="008D7CAB" w:rsidRDefault="00076E98" w:rsidP="008D7CAB">
      <w:pPr>
        <w:pStyle w:val="ac"/>
        <w:ind w:right="-21"/>
        <w:jc w:val="both"/>
        <w:rPr>
          <w:rStyle w:val="aff2"/>
          <w:rFonts w:ascii="Times New Roman" w:hAnsi="Times New Roman"/>
          <w:i/>
          <w:sz w:val="28"/>
          <w:szCs w:val="28"/>
        </w:rPr>
      </w:pPr>
      <w:r w:rsidRPr="008D7CAB">
        <w:rPr>
          <w:rStyle w:val="aff2"/>
          <w:rFonts w:ascii="Times New Roman" w:hAnsi="Times New Roman"/>
          <w:i/>
          <w:sz w:val="28"/>
          <w:szCs w:val="28"/>
        </w:rPr>
        <w:t xml:space="preserve">Вывод: </w:t>
      </w:r>
    </w:p>
    <w:p w:rsidR="00076E98" w:rsidRPr="0068695E" w:rsidRDefault="008D7CAB" w:rsidP="008D7CAB">
      <w:pPr>
        <w:pStyle w:val="ac"/>
        <w:ind w:right="-21"/>
        <w:jc w:val="both"/>
        <w:rPr>
          <w:rFonts w:ascii="Times New Roman" w:hAnsi="Times New Roman"/>
          <w:sz w:val="24"/>
          <w:szCs w:val="24"/>
        </w:rPr>
      </w:pPr>
      <w:r>
        <w:rPr>
          <w:rFonts w:ascii="Times New Roman" w:hAnsi="Times New Roman"/>
          <w:sz w:val="24"/>
          <w:szCs w:val="24"/>
        </w:rPr>
        <w:t>м</w:t>
      </w:r>
      <w:r w:rsidR="00076E98" w:rsidRPr="0068695E">
        <w:rPr>
          <w:rFonts w:ascii="Times New Roman" w:hAnsi="Times New Roman"/>
          <w:sz w:val="24"/>
          <w:szCs w:val="24"/>
        </w:rPr>
        <w:t>етодическое и информационное обеспечение соответствует реализуемой программе и отвечает современным требованиям.</w:t>
      </w:r>
    </w:p>
    <w:p w:rsidR="00076E98" w:rsidRPr="0068695E" w:rsidRDefault="00076E98" w:rsidP="00076E98">
      <w:pPr>
        <w:pStyle w:val="ac"/>
        <w:ind w:right="-21" w:firstLine="710"/>
        <w:jc w:val="both"/>
        <w:rPr>
          <w:rFonts w:ascii="Times New Roman" w:hAnsi="Times New Roman"/>
          <w:sz w:val="24"/>
          <w:szCs w:val="24"/>
        </w:rPr>
      </w:pPr>
    </w:p>
    <w:p w:rsidR="00076E98" w:rsidRPr="008D7CAB" w:rsidRDefault="00076E98" w:rsidP="008D7CAB">
      <w:pPr>
        <w:pStyle w:val="a3"/>
        <w:numPr>
          <w:ilvl w:val="0"/>
          <w:numId w:val="21"/>
        </w:numPr>
        <w:jc w:val="center"/>
        <w:rPr>
          <w:rFonts w:ascii="Times New Roman" w:hAnsi="Times New Roman" w:cs="Times New Roman"/>
          <w:b/>
          <w:color w:val="FF0000"/>
          <w:sz w:val="28"/>
          <w:szCs w:val="28"/>
        </w:rPr>
      </w:pPr>
      <w:r w:rsidRPr="008D7CAB">
        <w:rPr>
          <w:rFonts w:ascii="Times New Roman" w:hAnsi="Times New Roman" w:cs="Times New Roman"/>
          <w:b/>
          <w:color w:val="FF0000"/>
          <w:sz w:val="28"/>
          <w:szCs w:val="28"/>
        </w:rPr>
        <w:t>Материально – техническая база</w:t>
      </w:r>
    </w:p>
    <w:p w:rsidR="00076E98" w:rsidRPr="0068695E" w:rsidRDefault="008D7CAB" w:rsidP="008D7CAB">
      <w:pPr>
        <w:pStyle w:val="25"/>
        <w:spacing w:line="240" w:lineRule="auto"/>
        <w:ind w:left="0"/>
        <w:contextualSpacing/>
        <w:jc w:val="both"/>
      </w:pPr>
      <w:r>
        <w:t xml:space="preserve">     </w:t>
      </w:r>
      <w:r w:rsidR="00076E98" w:rsidRPr="0068695E">
        <w:t xml:space="preserve">Предметно–развивающая среда в дошкольной группе отвечает современным требованиям и способствует качественной организации образовательной работы с детьми по реализации содержания всех образовательных областей основной  общеобразовательной программы. На участке ДОУ оборудована спортивная площадка для проведения физкультурных занятий на воздухе и спортивных игр. Для экологического воспитания детей имеется: уголок сада, огорода, уголок поля, уголок леса, цветники. Элементы среды связаны между собой по содержанию, масштабу и художественному решению. Компоненты предметно-пространственной среды соответствуют образовательной программе, реализуемой в ДОУ и гигиеническим требованиям. </w:t>
      </w:r>
    </w:p>
    <w:p w:rsidR="00076E98" w:rsidRPr="0068695E" w:rsidRDefault="008D7CAB" w:rsidP="008D7CAB">
      <w:pPr>
        <w:pStyle w:val="25"/>
        <w:spacing w:line="240" w:lineRule="auto"/>
        <w:ind w:left="0"/>
        <w:contextualSpacing/>
        <w:jc w:val="both"/>
      </w:pPr>
      <w:r>
        <w:t xml:space="preserve">     </w:t>
      </w:r>
      <w:r w:rsidR="00076E98" w:rsidRPr="0068695E">
        <w:t xml:space="preserve">Предметно – развивающая  среда ДОУ обеспечивает полноценное развитие личности детей во всех основных образовательных областях:  социально – коммуникативного, познавательного, речевого, художественно – эстетического, физического развития. </w:t>
      </w:r>
    </w:p>
    <w:p w:rsidR="00076E98" w:rsidRPr="0068695E" w:rsidRDefault="00076E98" w:rsidP="008D7CAB">
      <w:pPr>
        <w:pStyle w:val="25"/>
        <w:spacing w:line="240" w:lineRule="auto"/>
        <w:ind w:left="0"/>
        <w:contextualSpacing/>
        <w:jc w:val="both"/>
      </w:pPr>
      <w:r w:rsidRPr="0068695E">
        <w:t>Для физического развития имеются мячи разных размеров, кегли, кольцеброс, палки гимнастические, обручи, скакалки, мячи-попрыгунчики, гантели, городки, коврики массажные, детские тренажёры, сухой бассейн.</w:t>
      </w:r>
    </w:p>
    <w:p w:rsidR="00076E98" w:rsidRPr="0068695E" w:rsidRDefault="008D7CAB" w:rsidP="008D7CAB">
      <w:pPr>
        <w:pStyle w:val="25"/>
        <w:spacing w:line="240" w:lineRule="auto"/>
        <w:ind w:left="0"/>
        <w:contextualSpacing/>
        <w:jc w:val="both"/>
      </w:pPr>
      <w:r>
        <w:t xml:space="preserve">      </w:t>
      </w:r>
      <w:r w:rsidR="00076E98" w:rsidRPr="0068695E">
        <w:t>Для познавательно-речевого развития игровые модули: «Почта», «Магазин», «Парикмахерская», «Больница», «Самолёт», интерактивная доска, куклы разных размеров, кукольная коляска, кукольная кровать, набор медицинских принадлежностей, набор для парикмахерской, автомобили; для проведения учебных занятий: книги для детей, фигурки сказочных персонажей, мозаика разных форм и цвета, игрушки-головоломки, наборы кубиков с цифрами и буквами, наборы цифр и букв на магнитах, классная доска, мольберт, наборы картинок для группировки и обобщения, конструкторы, набор насекомых.</w:t>
      </w:r>
    </w:p>
    <w:p w:rsidR="00076E98" w:rsidRPr="008D7CAB" w:rsidRDefault="008D7CAB" w:rsidP="008D7CAB">
      <w:pPr>
        <w:pStyle w:val="a3"/>
        <w:rPr>
          <w:rFonts w:ascii="Times New Roman" w:hAnsi="Times New Roman" w:cs="Times New Roman"/>
          <w:sz w:val="24"/>
          <w:szCs w:val="24"/>
        </w:rPr>
      </w:pPr>
      <w:r w:rsidRPr="008D7CAB">
        <w:rPr>
          <w:rFonts w:ascii="Times New Roman" w:hAnsi="Times New Roman" w:cs="Times New Roman"/>
          <w:sz w:val="24"/>
          <w:szCs w:val="24"/>
        </w:rPr>
        <w:t xml:space="preserve">      </w:t>
      </w:r>
      <w:r w:rsidR="00076E98" w:rsidRPr="008D7CAB">
        <w:rPr>
          <w:rFonts w:ascii="Times New Roman" w:hAnsi="Times New Roman" w:cs="Times New Roman"/>
          <w:sz w:val="24"/>
          <w:szCs w:val="24"/>
        </w:rPr>
        <w:t>Для художественно-эстетического  развития магнитофон, наборы музыкальных инструментов, наборы цветных карандашей, пластилин, цветная бумага, природные и бросовые материалы.</w:t>
      </w:r>
    </w:p>
    <w:p w:rsidR="00076E98" w:rsidRPr="008D7CAB" w:rsidRDefault="008D7CAB" w:rsidP="008D7CAB">
      <w:pPr>
        <w:pStyle w:val="a3"/>
        <w:rPr>
          <w:rFonts w:ascii="Times New Roman" w:hAnsi="Times New Roman" w:cs="Times New Roman"/>
          <w:sz w:val="24"/>
          <w:szCs w:val="24"/>
        </w:rPr>
      </w:pPr>
      <w:r w:rsidRPr="008D7CAB">
        <w:rPr>
          <w:rFonts w:ascii="Times New Roman" w:hAnsi="Times New Roman" w:cs="Times New Roman"/>
          <w:sz w:val="24"/>
          <w:szCs w:val="24"/>
        </w:rPr>
        <w:t xml:space="preserve">       </w:t>
      </w:r>
      <w:r w:rsidR="00076E98" w:rsidRPr="008D7CAB">
        <w:rPr>
          <w:rFonts w:ascii="Times New Roman" w:hAnsi="Times New Roman" w:cs="Times New Roman"/>
          <w:sz w:val="24"/>
          <w:szCs w:val="24"/>
        </w:rPr>
        <w:t>Для социально-личностного развития игровые модули «Кухня», наборы столовой и чайной посуды, набор овощей и фруктов, служебные автомобили, сумки, рюкзачки, игрушечные утюг и гладильная доска, наборы для улицы: ведёрко, формочки, совочек, лопатка, грабельки, набор инструментов.</w:t>
      </w:r>
    </w:p>
    <w:p w:rsidR="00076E98" w:rsidRPr="008D7CAB" w:rsidRDefault="00076E98" w:rsidP="008D7CAB">
      <w:pPr>
        <w:pStyle w:val="a3"/>
        <w:jc w:val="both"/>
        <w:rPr>
          <w:rFonts w:ascii="Times New Roman" w:hAnsi="Times New Roman" w:cs="Times New Roman"/>
          <w:sz w:val="24"/>
          <w:szCs w:val="24"/>
        </w:rPr>
      </w:pPr>
      <w:r w:rsidRPr="008D7CAB">
        <w:rPr>
          <w:rFonts w:ascii="Times New Roman" w:hAnsi="Times New Roman" w:cs="Times New Roman"/>
          <w:sz w:val="24"/>
          <w:szCs w:val="24"/>
        </w:rPr>
        <w:t xml:space="preserve">Групповая полностью укомплектована мебелью: стол детский четырёхместный – 4шт., стульчики – 20 шт., шкафы – 5 шт., стол, стул для воспитателя. Мебель подобрана по ростовым показателям и расположена в соответствии с требованиями </w:t>
      </w:r>
      <w:r w:rsidRPr="008D7CAB">
        <w:rPr>
          <w:rFonts w:ascii="Times New Roman" w:hAnsi="Times New Roman" w:cs="Times New Roman"/>
          <w:bCs/>
          <w:sz w:val="24"/>
          <w:szCs w:val="24"/>
        </w:rPr>
        <w:t>СанПиН 2.4.1.2660-10 "Санитарно-эпидемиологические требования к устройству, содержанию и организации режима работы в дошкольных организациях.</w:t>
      </w:r>
      <w:r w:rsidRPr="008D7CAB">
        <w:rPr>
          <w:rFonts w:ascii="Times New Roman" w:hAnsi="Times New Roman" w:cs="Times New Roman"/>
          <w:sz w:val="24"/>
          <w:szCs w:val="24"/>
        </w:rPr>
        <w:t xml:space="preserve"> В образовательном процессе активно применяются информационно-коммуникативные технологии. В ДОУ имеется высокоскоростной доступ в сеть «Интернет». </w:t>
      </w:r>
    </w:p>
    <w:p w:rsidR="00076E98" w:rsidRDefault="00076E98" w:rsidP="008D7CAB">
      <w:pPr>
        <w:pStyle w:val="a3"/>
        <w:jc w:val="both"/>
        <w:rPr>
          <w:rFonts w:ascii="Times New Roman" w:hAnsi="Times New Roman" w:cs="Times New Roman"/>
          <w:sz w:val="24"/>
          <w:szCs w:val="24"/>
        </w:rPr>
      </w:pPr>
      <w:r w:rsidRPr="008D7CAB">
        <w:rPr>
          <w:rFonts w:ascii="Times New Roman" w:hAnsi="Times New Roman" w:cs="Times New Roman"/>
          <w:sz w:val="24"/>
          <w:szCs w:val="24"/>
        </w:rPr>
        <w:t>Дошкольная группа оборудована   системами безопасности: установлены, автоматическая пожарная сигнализация, внешняя камера видеонаблюдения.</w:t>
      </w:r>
    </w:p>
    <w:p w:rsidR="008D7CAB" w:rsidRPr="008D7CAB" w:rsidRDefault="008D7CAB" w:rsidP="008D7CAB">
      <w:pPr>
        <w:pStyle w:val="a3"/>
        <w:jc w:val="both"/>
        <w:rPr>
          <w:rFonts w:ascii="Times New Roman" w:hAnsi="Times New Roman" w:cs="Times New Roman"/>
          <w:sz w:val="24"/>
          <w:szCs w:val="24"/>
        </w:rPr>
      </w:pPr>
    </w:p>
    <w:p w:rsidR="008D7CAB" w:rsidRDefault="00076E98" w:rsidP="008D7CAB">
      <w:pPr>
        <w:pStyle w:val="a3"/>
        <w:jc w:val="both"/>
        <w:rPr>
          <w:rFonts w:ascii="Times New Roman" w:hAnsi="Times New Roman" w:cs="Times New Roman"/>
          <w:sz w:val="24"/>
          <w:szCs w:val="24"/>
        </w:rPr>
      </w:pPr>
      <w:r w:rsidRPr="008D7CAB">
        <w:rPr>
          <w:rStyle w:val="aff2"/>
          <w:rFonts w:ascii="Times New Roman" w:hAnsi="Times New Roman" w:cs="Times New Roman"/>
          <w:sz w:val="24"/>
          <w:szCs w:val="24"/>
        </w:rPr>
        <w:t>Вывод:</w:t>
      </w:r>
      <w:r w:rsidRPr="008D7CAB">
        <w:rPr>
          <w:rFonts w:ascii="Times New Roman" w:hAnsi="Times New Roman" w:cs="Times New Roman"/>
          <w:sz w:val="24"/>
          <w:szCs w:val="24"/>
        </w:rPr>
        <w:t xml:space="preserve"> </w:t>
      </w:r>
    </w:p>
    <w:p w:rsidR="00076E98" w:rsidRDefault="00076E98" w:rsidP="008D7CAB">
      <w:pPr>
        <w:pStyle w:val="a3"/>
        <w:jc w:val="both"/>
        <w:rPr>
          <w:rFonts w:ascii="Times New Roman" w:hAnsi="Times New Roman" w:cs="Times New Roman"/>
          <w:sz w:val="24"/>
          <w:szCs w:val="24"/>
        </w:rPr>
      </w:pPr>
      <w:r w:rsidRPr="008D7CAB">
        <w:rPr>
          <w:rFonts w:ascii="Times New Roman" w:hAnsi="Times New Roman" w:cs="Times New Roman"/>
          <w:sz w:val="24"/>
          <w:szCs w:val="24"/>
        </w:rPr>
        <w:t>В дошкольной группе созданы условия для всестороннего развития личности ребенка. Материально - техническое обеспечение соответствует требованиям ФГОС ДО, санитарно - эпидемиологическим правилам и нормам, правилам пожарной безопасности. Предметно- пространственная среда ДОУ периодически изменяется, варьируется, постоянно обогащается с в соответствии с запросами и интересом детей, на обеспечение «зоны ближайшего развития», на индивидуальные возможности детей.</w:t>
      </w:r>
    </w:p>
    <w:p w:rsidR="008D7CAB" w:rsidRDefault="008D7CAB" w:rsidP="008D7CAB">
      <w:pPr>
        <w:pStyle w:val="a3"/>
        <w:jc w:val="both"/>
        <w:rPr>
          <w:rFonts w:ascii="Times New Roman" w:hAnsi="Times New Roman" w:cs="Times New Roman"/>
          <w:sz w:val="24"/>
          <w:szCs w:val="24"/>
        </w:rPr>
      </w:pPr>
    </w:p>
    <w:p w:rsidR="008D7CAB" w:rsidRDefault="008D7CAB" w:rsidP="008D7CAB">
      <w:pPr>
        <w:pStyle w:val="a3"/>
        <w:jc w:val="both"/>
        <w:rPr>
          <w:rFonts w:ascii="Times New Roman" w:hAnsi="Times New Roman" w:cs="Times New Roman"/>
          <w:sz w:val="24"/>
          <w:szCs w:val="24"/>
        </w:rPr>
      </w:pPr>
    </w:p>
    <w:p w:rsidR="008D7CAB" w:rsidRPr="008D7CAB" w:rsidRDefault="008D7CAB" w:rsidP="008D7CAB">
      <w:pPr>
        <w:pStyle w:val="a3"/>
        <w:jc w:val="both"/>
        <w:rPr>
          <w:rFonts w:ascii="Times New Roman" w:hAnsi="Times New Roman" w:cs="Times New Roman"/>
          <w:sz w:val="24"/>
          <w:szCs w:val="24"/>
        </w:rPr>
      </w:pPr>
    </w:p>
    <w:p w:rsidR="008D7CAB" w:rsidRDefault="00076E98" w:rsidP="008D7CAB">
      <w:pPr>
        <w:pStyle w:val="a3"/>
        <w:numPr>
          <w:ilvl w:val="0"/>
          <w:numId w:val="21"/>
        </w:numPr>
        <w:jc w:val="center"/>
        <w:rPr>
          <w:rFonts w:ascii="Times New Roman" w:hAnsi="Times New Roman" w:cs="Times New Roman"/>
          <w:b/>
          <w:color w:val="FF0000"/>
          <w:sz w:val="28"/>
          <w:szCs w:val="28"/>
        </w:rPr>
      </w:pPr>
      <w:r w:rsidRPr="008D7CAB">
        <w:rPr>
          <w:rFonts w:ascii="Times New Roman" w:hAnsi="Times New Roman" w:cs="Times New Roman"/>
          <w:b/>
          <w:color w:val="FF0000"/>
          <w:sz w:val="28"/>
          <w:szCs w:val="28"/>
        </w:rPr>
        <w:t xml:space="preserve">Функционирование внутренней системы </w:t>
      </w:r>
    </w:p>
    <w:p w:rsidR="00076E98" w:rsidRPr="008D7CAB" w:rsidRDefault="008D7CAB" w:rsidP="008D7CAB">
      <w:pPr>
        <w:pStyle w:val="a3"/>
        <w:ind w:left="1211"/>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w:t>
      </w:r>
      <w:r w:rsidR="00076E98" w:rsidRPr="008D7CAB">
        <w:rPr>
          <w:rFonts w:ascii="Times New Roman" w:hAnsi="Times New Roman" w:cs="Times New Roman"/>
          <w:b/>
          <w:color w:val="FF0000"/>
          <w:sz w:val="28"/>
          <w:szCs w:val="28"/>
        </w:rPr>
        <w:t>оценки качества образования</w:t>
      </w:r>
    </w:p>
    <w:p w:rsidR="00076E98" w:rsidRPr="0068695E" w:rsidRDefault="00076E98" w:rsidP="00076E98">
      <w:pPr>
        <w:pStyle w:val="a3"/>
        <w:jc w:val="both"/>
        <w:rPr>
          <w:rFonts w:ascii="Times New Roman" w:hAnsi="Times New Roman" w:cs="Times New Roman"/>
          <w:b/>
          <w:sz w:val="24"/>
          <w:szCs w:val="24"/>
        </w:rPr>
      </w:pPr>
      <w:r w:rsidRPr="0068695E">
        <w:rPr>
          <w:rFonts w:ascii="Times New Roman" w:hAnsi="Times New Roman" w:cs="Times New Roman"/>
          <w:sz w:val="24"/>
          <w:szCs w:val="24"/>
        </w:rPr>
        <w:t xml:space="preserve"> Целью системы оценки качества образования в ДОУ является установление соответствия качества дошкольного образования Федеральному государственному образовательному стандарту дошкольного образования. Реализация внутренней системы оценки качества образования осуществляется на основе внутреннего контроля и мониторинга.</w:t>
      </w:r>
    </w:p>
    <w:p w:rsidR="00076E98" w:rsidRPr="0068695E" w:rsidRDefault="00076E98" w:rsidP="008D7CAB">
      <w:pPr>
        <w:pStyle w:val="ac"/>
        <w:tabs>
          <w:tab w:val="left" w:pos="9214"/>
        </w:tabs>
        <w:spacing w:before="67"/>
        <w:ind w:right="596" w:firstLine="710"/>
        <w:jc w:val="both"/>
        <w:rPr>
          <w:rFonts w:ascii="Times New Roman" w:hAnsi="Times New Roman"/>
          <w:sz w:val="24"/>
          <w:szCs w:val="24"/>
        </w:rPr>
      </w:pPr>
      <w:r w:rsidRPr="0068695E">
        <w:rPr>
          <w:rFonts w:ascii="Times New Roman" w:hAnsi="Times New Roman"/>
          <w:sz w:val="24"/>
          <w:szCs w:val="24"/>
        </w:rPr>
        <w:t>Внутренняя система оценки качества образования определялась по трем показателям:</w:t>
      </w:r>
    </w:p>
    <w:p w:rsidR="00076E98" w:rsidRPr="008D7CAB" w:rsidRDefault="00076E98" w:rsidP="008D7CAB">
      <w:pPr>
        <w:widowControl w:val="0"/>
        <w:tabs>
          <w:tab w:val="left" w:pos="625"/>
        </w:tabs>
        <w:autoSpaceDE w:val="0"/>
        <w:autoSpaceDN w:val="0"/>
        <w:spacing w:after="0" w:line="242" w:lineRule="auto"/>
        <w:ind w:right="492"/>
        <w:jc w:val="both"/>
        <w:rPr>
          <w:rFonts w:ascii="Times New Roman" w:hAnsi="Times New Roman" w:cs="Times New Roman"/>
          <w:b/>
          <w:sz w:val="24"/>
          <w:szCs w:val="24"/>
        </w:rPr>
      </w:pPr>
      <w:r w:rsidRPr="008D7CAB">
        <w:rPr>
          <w:rFonts w:ascii="Times New Roman" w:hAnsi="Times New Roman" w:cs="Times New Roman"/>
          <w:b/>
          <w:sz w:val="24"/>
          <w:szCs w:val="24"/>
        </w:rPr>
        <w:t>Соответствие разработанной и реализуемой</w:t>
      </w:r>
      <w:r w:rsidRPr="008D7CAB">
        <w:rPr>
          <w:rFonts w:ascii="Times New Roman" w:hAnsi="Times New Roman" w:cs="Times New Roman"/>
          <w:b/>
          <w:spacing w:val="-21"/>
          <w:sz w:val="24"/>
          <w:szCs w:val="24"/>
        </w:rPr>
        <w:t xml:space="preserve"> </w:t>
      </w:r>
      <w:r w:rsidRPr="008D7CAB">
        <w:rPr>
          <w:rFonts w:ascii="Times New Roman" w:hAnsi="Times New Roman" w:cs="Times New Roman"/>
          <w:b/>
          <w:sz w:val="24"/>
          <w:szCs w:val="24"/>
        </w:rPr>
        <w:t>образовательным учреждением ООП ДО требованиям действующих нормативных правовых</w:t>
      </w:r>
      <w:r w:rsidRPr="008D7CAB">
        <w:rPr>
          <w:rFonts w:ascii="Times New Roman" w:hAnsi="Times New Roman" w:cs="Times New Roman"/>
          <w:b/>
          <w:spacing w:val="1"/>
          <w:sz w:val="24"/>
          <w:szCs w:val="24"/>
        </w:rPr>
        <w:t xml:space="preserve"> </w:t>
      </w:r>
      <w:r w:rsidRPr="008D7CAB">
        <w:rPr>
          <w:rFonts w:ascii="Times New Roman" w:hAnsi="Times New Roman" w:cs="Times New Roman"/>
          <w:b/>
          <w:sz w:val="24"/>
          <w:szCs w:val="24"/>
        </w:rPr>
        <w:t>документов.</w:t>
      </w:r>
    </w:p>
    <w:p w:rsidR="00076E98" w:rsidRPr="0068695E" w:rsidRDefault="008D7CAB" w:rsidP="008D7CAB">
      <w:pPr>
        <w:pStyle w:val="ac"/>
        <w:ind w:right="-21"/>
        <w:jc w:val="both"/>
        <w:rPr>
          <w:rFonts w:ascii="Times New Roman" w:hAnsi="Times New Roman"/>
          <w:sz w:val="24"/>
          <w:szCs w:val="24"/>
        </w:rPr>
      </w:pPr>
      <w:r>
        <w:rPr>
          <w:rFonts w:ascii="Times New Roman" w:hAnsi="Times New Roman"/>
          <w:sz w:val="24"/>
          <w:szCs w:val="24"/>
        </w:rPr>
        <w:t xml:space="preserve">     </w:t>
      </w:r>
      <w:r w:rsidR="00076E98" w:rsidRPr="0068695E">
        <w:rPr>
          <w:rFonts w:ascii="Times New Roman" w:hAnsi="Times New Roman"/>
          <w:sz w:val="24"/>
          <w:szCs w:val="24"/>
        </w:rPr>
        <w:t>Разработанная и реализуемая образовательным учреждением ООП ДОУ соответствует требованиям действующих нормативных документов. Цель программы - формирование общей культуры детей, обеспечение их социальной успешности, сохранение и укрепление здоровья. Общий объем ООП соответствует требованиям к общему времени реализации основной общеобразовательной программы, виду образовательного учреждения, режиму пребывания детей.</w:t>
      </w:r>
    </w:p>
    <w:p w:rsidR="00076E98" w:rsidRPr="008D7CAB" w:rsidRDefault="00076E98" w:rsidP="008D7CAB">
      <w:pPr>
        <w:widowControl w:val="0"/>
        <w:tabs>
          <w:tab w:val="left" w:pos="625"/>
        </w:tabs>
        <w:autoSpaceDE w:val="0"/>
        <w:autoSpaceDN w:val="0"/>
        <w:spacing w:before="7" w:after="0" w:line="240" w:lineRule="auto"/>
        <w:ind w:right="262"/>
        <w:jc w:val="both"/>
        <w:rPr>
          <w:rFonts w:ascii="Times New Roman" w:hAnsi="Times New Roman" w:cs="Times New Roman"/>
          <w:b/>
          <w:sz w:val="24"/>
          <w:szCs w:val="24"/>
        </w:rPr>
      </w:pPr>
      <w:r w:rsidRPr="008D7CAB">
        <w:rPr>
          <w:rFonts w:ascii="Times New Roman" w:hAnsi="Times New Roman" w:cs="Times New Roman"/>
          <w:b/>
          <w:sz w:val="24"/>
          <w:szCs w:val="24"/>
        </w:rPr>
        <w:t>Соответствие условий реализации ООП ДО</w:t>
      </w:r>
      <w:r w:rsidRPr="008D7CAB">
        <w:rPr>
          <w:rFonts w:ascii="Times New Roman" w:hAnsi="Times New Roman" w:cs="Times New Roman"/>
          <w:b/>
          <w:spacing w:val="-30"/>
          <w:sz w:val="24"/>
          <w:szCs w:val="24"/>
        </w:rPr>
        <w:t xml:space="preserve"> </w:t>
      </w:r>
      <w:r w:rsidRPr="008D7CAB">
        <w:rPr>
          <w:rFonts w:ascii="Times New Roman" w:hAnsi="Times New Roman" w:cs="Times New Roman"/>
          <w:b/>
          <w:sz w:val="24"/>
          <w:szCs w:val="24"/>
        </w:rPr>
        <w:t>требованиям действующих нормативных правовых</w:t>
      </w:r>
      <w:r w:rsidRPr="008D7CAB">
        <w:rPr>
          <w:rFonts w:ascii="Times New Roman" w:hAnsi="Times New Roman" w:cs="Times New Roman"/>
          <w:b/>
          <w:spacing w:val="10"/>
          <w:sz w:val="24"/>
          <w:szCs w:val="24"/>
        </w:rPr>
        <w:t xml:space="preserve"> </w:t>
      </w:r>
      <w:r w:rsidRPr="008D7CAB">
        <w:rPr>
          <w:rFonts w:ascii="Times New Roman" w:hAnsi="Times New Roman" w:cs="Times New Roman"/>
          <w:b/>
          <w:sz w:val="24"/>
          <w:szCs w:val="24"/>
        </w:rPr>
        <w:t>документов.</w:t>
      </w:r>
    </w:p>
    <w:p w:rsidR="00076E98" w:rsidRPr="008D7CAB" w:rsidRDefault="008D7CAB" w:rsidP="008D7CA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076E98" w:rsidRPr="008D7CAB">
        <w:rPr>
          <w:rFonts w:ascii="Times New Roman" w:hAnsi="Times New Roman" w:cs="Times New Roman"/>
          <w:sz w:val="24"/>
          <w:szCs w:val="24"/>
        </w:rPr>
        <w:t>Материально-техническое обеспечение и предметно-пространственная развивающая среда в ДОУ подобраны с учетом возраста детей, гендерной спецификой образования дошкольников, принципами интеграции и комплексно-тематического планирования образовательного процесса.</w:t>
      </w:r>
    </w:p>
    <w:p w:rsidR="00076E98" w:rsidRDefault="008D7CAB" w:rsidP="008D7CA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076E98" w:rsidRPr="008D7CAB">
        <w:rPr>
          <w:rFonts w:ascii="Times New Roman" w:hAnsi="Times New Roman" w:cs="Times New Roman"/>
          <w:sz w:val="24"/>
          <w:szCs w:val="24"/>
        </w:rPr>
        <w:t>Учитывалось нормативно-правовое обеспечение ДОУ, наличие обязательных документов, их соответствие требованиям действующего законодательства и иных нормативно-правовых актов. Групповые помещения отвечают гигиеническим и эстетическим требованиям и оснащены по принципу достаточности и необходимости для реализации ООП. Образовательный процесс с детьми осуществлялся в соответствии с видами детской деятельности, взаимодействие педагогов с детьми проходило в атмосфере доброжелательности с использованием мотивационного подхода.</w:t>
      </w:r>
    </w:p>
    <w:p w:rsidR="008D7CAB" w:rsidRPr="008D7CAB" w:rsidRDefault="008D7CAB" w:rsidP="008D7CAB">
      <w:pPr>
        <w:pStyle w:val="a3"/>
        <w:jc w:val="both"/>
        <w:rPr>
          <w:rFonts w:ascii="Times New Roman" w:hAnsi="Times New Roman" w:cs="Times New Roman"/>
          <w:sz w:val="24"/>
          <w:szCs w:val="24"/>
        </w:rPr>
      </w:pPr>
    </w:p>
    <w:p w:rsidR="00076E98" w:rsidRPr="008D7CAB" w:rsidRDefault="00076E98" w:rsidP="008D7CAB">
      <w:pPr>
        <w:widowControl w:val="0"/>
        <w:tabs>
          <w:tab w:val="left" w:pos="625"/>
        </w:tabs>
        <w:autoSpaceDE w:val="0"/>
        <w:autoSpaceDN w:val="0"/>
        <w:spacing w:after="0" w:line="240" w:lineRule="auto"/>
        <w:ind w:right="121"/>
        <w:jc w:val="both"/>
        <w:rPr>
          <w:rFonts w:ascii="Times New Roman" w:hAnsi="Times New Roman" w:cs="Times New Roman"/>
          <w:b/>
          <w:sz w:val="24"/>
          <w:szCs w:val="24"/>
        </w:rPr>
      </w:pPr>
      <w:r w:rsidRPr="008D7CAB">
        <w:rPr>
          <w:rFonts w:ascii="Times New Roman" w:hAnsi="Times New Roman" w:cs="Times New Roman"/>
          <w:b/>
          <w:sz w:val="24"/>
          <w:szCs w:val="24"/>
        </w:rPr>
        <w:t>Параметры, характеризующие степень</w:t>
      </w:r>
      <w:r w:rsidRPr="008D7CAB">
        <w:rPr>
          <w:rFonts w:ascii="Times New Roman" w:hAnsi="Times New Roman" w:cs="Times New Roman"/>
          <w:b/>
          <w:spacing w:val="-38"/>
          <w:sz w:val="24"/>
          <w:szCs w:val="24"/>
        </w:rPr>
        <w:t xml:space="preserve"> </w:t>
      </w:r>
      <w:r w:rsidRPr="008D7CAB">
        <w:rPr>
          <w:rFonts w:ascii="Times New Roman" w:hAnsi="Times New Roman" w:cs="Times New Roman"/>
          <w:b/>
          <w:sz w:val="24"/>
          <w:szCs w:val="24"/>
        </w:rPr>
        <w:t>удовлетворенности родителей качеством деятельности дошкольного образовательного</w:t>
      </w:r>
      <w:r w:rsidRPr="008D7CAB">
        <w:rPr>
          <w:rFonts w:ascii="Times New Roman" w:hAnsi="Times New Roman" w:cs="Times New Roman"/>
          <w:b/>
          <w:spacing w:val="-12"/>
          <w:sz w:val="24"/>
          <w:szCs w:val="24"/>
        </w:rPr>
        <w:t xml:space="preserve"> </w:t>
      </w:r>
      <w:r w:rsidRPr="008D7CAB">
        <w:rPr>
          <w:rFonts w:ascii="Times New Roman" w:hAnsi="Times New Roman" w:cs="Times New Roman"/>
          <w:b/>
          <w:sz w:val="24"/>
          <w:szCs w:val="24"/>
        </w:rPr>
        <w:t>учреждения.</w:t>
      </w:r>
    </w:p>
    <w:p w:rsidR="00076E98" w:rsidRPr="008D7CAB" w:rsidRDefault="00076E98" w:rsidP="008D7CAB">
      <w:pPr>
        <w:pStyle w:val="a3"/>
        <w:jc w:val="both"/>
        <w:rPr>
          <w:rFonts w:ascii="Times New Roman" w:hAnsi="Times New Roman" w:cs="Times New Roman"/>
          <w:sz w:val="24"/>
          <w:szCs w:val="24"/>
        </w:rPr>
      </w:pPr>
      <w:r w:rsidRPr="008D7CAB">
        <w:rPr>
          <w:rFonts w:ascii="Times New Roman" w:hAnsi="Times New Roman" w:cs="Times New Roman"/>
          <w:sz w:val="24"/>
          <w:szCs w:val="24"/>
        </w:rPr>
        <w:t>Удовлетворенность родителей (законных представителей) качеством услуги по реализации образовательной программы фактически по результатам анкетирования родителей выпускников ДОУ составила следующее:</w:t>
      </w:r>
    </w:p>
    <w:p w:rsidR="00076E98" w:rsidRPr="008D7CAB" w:rsidRDefault="008D7CAB" w:rsidP="008D7CAB">
      <w:pPr>
        <w:pStyle w:val="a3"/>
        <w:jc w:val="both"/>
        <w:rPr>
          <w:rFonts w:ascii="Times New Roman" w:hAnsi="Times New Roman" w:cs="Times New Roman"/>
          <w:b/>
          <w:sz w:val="24"/>
          <w:szCs w:val="24"/>
        </w:rPr>
      </w:pPr>
      <w:r w:rsidRPr="008D7CAB">
        <w:rPr>
          <w:rFonts w:ascii="Times New Roman" w:hAnsi="Times New Roman" w:cs="Times New Roman"/>
          <w:b/>
          <w:sz w:val="24"/>
          <w:szCs w:val="24"/>
        </w:rPr>
        <w:t>п</w:t>
      </w:r>
      <w:r w:rsidR="00076E98" w:rsidRPr="008D7CAB">
        <w:rPr>
          <w:rFonts w:ascii="Times New Roman" w:hAnsi="Times New Roman" w:cs="Times New Roman"/>
          <w:b/>
          <w:sz w:val="24"/>
          <w:szCs w:val="24"/>
        </w:rPr>
        <w:t>олностью удовлетворены - 88%, удовлетворены частично – 12%, не удовлетворены –        0 %, что свидетельствует о качественном предоставлении услуги.</w:t>
      </w:r>
    </w:p>
    <w:p w:rsidR="00076E98" w:rsidRPr="008D7CAB" w:rsidRDefault="00076E98" w:rsidP="008D7CAB">
      <w:pPr>
        <w:pStyle w:val="a3"/>
        <w:jc w:val="both"/>
        <w:rPr>
          <w:rFonts w:ascii="Times New Roman" w:hAnsi="Times New Roman" w:cs="Times New Roman"/>
          <w:sz w:val="24"/>
          <w:szCs w:val="24"/>
        </w:rPr>
      </w:pPr>
      <w:r w:rsidRPr="008D7CAB">
        <w:rPr>
          <w:rFonts w:ascii="Times New Roman" w:hAnsi="Times New Roman" w:cs="Times New Roman"/>
          <w:sz w:val="24"/>
          <w:szCs w:val="24"/>
        </w:rPr>
        <w:t>Родители (законные представители) имеют подробную информацию о деятельности ДОУ. С целью информирования родителей об организации образовательной деятельности в ДОУ оформлены информационные стенды, информационные уголки для родителей в группах, проводятся совместные мероприятия детей и родителей, праздники, досуги и прочее.</w:t>
      </w:r>
    </w:p>
    <w:p w:rsidR="00076E98" w:rsidRPr="008D7CAB" w:rsidRDefault="00076E98" w:rsidP="008D7CAB">
      <w:pPr>
        <w:pStyle w:val="a3"/>
        <w:jc w:val="both"/>
        <w:rPr>
          <w:rFonts w:ascii="Times New Roman" w:hAnsi="Times New Roman" w:cs="Times New Roman"/>
          <w:sz w:val="24"/>
          <w:szCs w:val="24"/>
        </w:rPr>
      </w:pPr>
      <w:r w:rsidRPr="008D7CAB">
        <w:rPr>
          <w:rFonts w:ascii="Times New Roman" w:hAnsi="Times New Roman" w:cs="Times New Roman"/>
          <w:sz w:val="24"/>
          <w:szCs w:val="24"/>
        </w:rPr>
        <w:t>Необходимо активнее использовать разнообразные формы взаимодействия с семьей, учитывать мнение родителей, активнее предоставлять консультационную помощь, привлекать их к участию в управлении ДОУ.</w:t>
      </w:r>
    </w:p>
    <w:p w:rsidR="008D7CAB" w:rsidRDefault="008D7CAB" w:rsidP="008D7CAB">
      <w:pPr>
        <w:pStyle w:val="330"/>
        <w:shd w:val="clear" w:color="auto" w:fill="auto"/>
        <w:spacing w:line="269" w:lineRule="exact"/>
        <w:ind w:right="60"/>
        <w:jc w:val="both"/>
        <w:rPr>
          <w:rStyle w:val="aff2"/>
          <w:rFonts w:ascii="Times New Roman" w:hAnsi="Times New Roman" w:cs="Times New Roman"/>
          <w:sz w:val="24"/>
          <w:szCs w:val="24"/>
        </w:rPr>
      </w:pPr>
    </w:p>
    <w:p w:rsidR="008D7CAB" w:rsidRPr="008D7CAB" w:rsidRDefault="00076E98" w:rsidP="008D7CAB">
      <w:pPr>
        <w:pStyle w:val="330"/>
        <w:shd w:val="clear" w:color="auto" w:fill="auto"/>
        <w:spacing w:line="269" w:lineRule="exact"/>
        <w:ind w:right="60"/>
        <w:jc w:val="both"/>
        <w:rPr>
          <w:rFonts w:ascii="Times New Roman" w:hAnsi="Times New Roman" w:cs="Times New Roman"/>
          <w:i/>
          <w:sz w:val="28"/>
          <w:szCs w:val="28"/>
        </w:rPr>
      </w:pPr>
      <w:r w:rsidRPr="008D7CAB">
        <w:rPr>
          <w:rStyle w:val="aff2"/>
          <w:rFonts w:ascii="Times New Roman" w:hAnsi="Times New Roman" w:cs="Times New Roman"/>
          <w:i/>
          <w:sz w:val="28"/>
          <w:szCs w:val="28"/>
        </w:rPr>
        <w:t>Вывод:</w:t>
      </w:r>
      <w:r w:rsidRPr="008D7CAB">
        <w:rPr>
          <w:rFonts w:ascii="Times New Roman" w:hAnsi="Times New Roman" w:cs="Times New Roman"/>
          <w:i/>
          <w:sz w:val="28"/>
          <w:szCs w:val="28"/>
        </w:rPr>
        <w:t xml:space="preserve"> </w:t>
      </w:r>
    </w:p>
    <w:p w:rsidR="00076E98" w:rsidRPr="0068695E" w:rsidRDefault="008D7CAB" w:rsidP="008D7CAB">
      <w:pPr>
        <w:pStyle w:val="330"/>
        <w:shd w:val="clear" w:color="auto" w:fill="auto"/>
        <w:spacing w:line="269" w:lineRule="exact"/>
        <w:ind w:right="60"/>
        <w:jc w:val="both"/>
        <w:rPr>
          <w:rFonts w:ascii="Times New Roman" w:hAnsi="Times New Roman" w:cs="Times New Roman"/>
          <w:sz w:val="24"/>
          <w:szCs w:val="24"/>
        </w:rPr>
      </w:pPr>
      <w:r>
        <w:rPr>
          <w:rFonts w:ascii="Times New Roman" w:hAnsi="Times New Roman" w:cs="Times New Roman"/>
          <w:sz w:val="24"/>
          <w:szCs w:val="24"/>
        </w:rPr>
        <w:t>в</w:t>
      </w:r>
      <w:r w:rsidR="00076E98" w:rsidRPr="0068695E">
        <w:rPr>
          <w:rFonts w:ascii="Times New Roman" w:hAnsi="Times New Roman" w:cs="Times New Roman"/>
          <w:sz w:val="24"/>
          <w:szCs w:val="24"/>
        </w:rPr>
        <w:t>нутренняя система оценки качества образования способствует лучшему выявлению проблем образовательного процесса, созданию необходимых условий для их решения</w:t>
      </w:r>
    </w:p>
    <w:p w:rsidR="00076E98" w:rsidRPr="0068695E" w:rsidRDefault="00076E98" w:rsidP="00076E98">
      <w:pPr>
        <w:pStyle w:val="ac"/>
        <w:spacing w:before="67"/>
        <w:ind w:right="-21"/>
        <w:jc w:val="both"/>
        <w:rPr>
          <w:rFonts w:ascii="Times New Roman" w:hAnsi="Times New Roman"/>
          <w:sz w:val="24"/>
          <w:szCs w:val="24"/>
        </w:rPr>
      </w:pPr>
    </w:p>
    <w:p w:rsidR="00BB465C" w:rsidRDefault="00BB465C" w:rsidP="00BB465C">
      <w:pPr>
        <w:rPr>
          <w:rFonts w:ascii="Calibri" w:eastAsia="Calibri" w:hAnsi="Calibri" w:cs="Times New Roman"/>
        </w:rPr>
      </w:pPr>
    </w:p>
    <w:p w:rsidR="00665B04" w:rsidRDefault="00665B04" w:rsidP="002E6520">
      <w:pPr>
        <w:spacing w:after="0"/>
        <w:jc w:val="center"/>
        <w:rPr>
          <w:rFonts w:ascii="Times New Roman" w:eastAsia="Calibri" w:hAnsi="Times New Roman" w:cs="Times New Roman"/>
          <w:b/>
          <w:color w:val="FF0000"/>
          <w:sz w:val="28"/>
          <w:szCs w:val="28"/>
        </w:rPr>
      </w:pPr>
    </w:p>
    <w:p w:rsidR="0019236F" w:rsidRDefault="0019236F" w:rsidP="0019236F">
      <w:pPr>
        <w:rPr>
          <w:rFonts w:ascii="Calibri" w:eastAsia="Calibri" w:hAnsi="Calibri" w:cs="Times New Roman"/>
        </w:rPr>
      </w:pPr>
    </w:p>
    <w:p w:rsidR="008D7CAB" w:rsidRDefault="008D7CAB" w:rsidP="0019236F">
      <w:pPr>
        <w:rPr>
          <w:rFonts w:ascii="Calibri" w:eastAsia="Calibri" w:hAnsi="Calibri" w:cs="Times New Roman"/>
        </w:rPr>
      </w:pPr>
    </w:p>
    <w:p w:rsidR="008D7CAB" w:rsidRDefault="008D7CAB" w:rsidP="0019236F">
      <w:pPr>
        <w:rPr>
          <w:rFonts w:ascii="Calibri" w:eastAsia="Calibri" w:hAnsi="Calibri" w:cs="Times New Roman"/>
        </w:rPr>
      </w:pPr>
    </w:p>
    <w:p w:rsidR="008D7CAB" w:rsidRDefault="008D7CAB" w:rsidP="0019236F">
      <w:pPr>
        <w:rPr>
          <w:rFonts w:ascii="Calibri" w:eastAsia="Calibri" w:hAnsi="Calibri" w:cs="Times New Roman"/>
        </w:rPr>
      </w:pPr>
    </w:p>
    <w:p w:rsidR="008D7CAB" w:rsidRDefault="008D7CAB" w:rsidP="0019236F">
      <w:pPr>
        <w:rPr>
          <w:rFonts w:ascii="Calibri" w:eastAsia="Calibri" w:hAnsi="Calibri" w:cs="Times New Roman"/>
        </w:rPr>
      </w:pPr>
    </w:p>
    <w:p w:rsidR="008D7CAB" w:rsidRDefault="008D7CAB" w:rsidP="0019236F">
      <w:pPr>
        <w:rPr>
          <w:rFonts w:ascii="Calibri" w:eastAsia="Calibri" w:hAnsi="Calibri" w:cs="Times New Roman"/>
        </w:rPr>
      </w:pPr>
    </w:p>
    <w:p w:rsidR="008D7CAB" w:rsidRDefault="008D7CAB" w:rsidP="0019236F">
      <w:pPr>
        <w:rPr>
          <w:rFonts w:ascii="Calibri" w:eastAsia="Calibri" w:hAnsi="Calibri" w:cs="Times New Roman"/>
        </w:rPr>
      </w:pPr>
    </w:p>
    <w:p w:rsidR="008D7CAB" w:rsidRDefault="008D7CAB" w:rsidP="0019236F">
      <w:pPr>
        <w:rPr>
          <w:rFonts w:ascii="Calibri" w:eastAsia="Calibri" w:hAnsi="Calibri" w:cs="Times New Roman"/>
        </w:rPr>
      </w:pPr>
    </w:p>
    <w:p w:rsidR="008D7CAB" w:rsidRDefault="008D7CAB" w:rsidP="0019236F">
      <w:pPr>
        <w:rPr>
          <w:rFonts w:ascii="Calibri" w:eastAsia="Calibri" w:hAnsi="Calibri" w:cs="Times New Roman"/>
        </w:rPr>
      </w:pPr>
    </w:p>
    <w:p w:rsidR="008D7CAB" w:rsidRDefault="008D7CAB" w:rsidP="0019236F">
      <w:pPr>
        <w:rPr>
          <w:rFonts w:ascii="Calibri" w:eastAsia="Calibri" w:hAnsi="Calibri" w:cs="Times New Roman"/>
        </w:rPr>
      </w:pPr>
    </w:p>
    <w:p w:rsidR="008D7CAB" w:rsidRDefault="008D7CAB" w:rsidP="0019236F">
      <w:pPr>
        <w:rPr>
          <w:rFonts w:ascii="Calibri" w:eastAsia="Calibri" w:hAnsi="Calibri" w:cs="Times New Roman"/>
        </w:rPr>
      </w:pPr>
    </w:p>
    <w:p w:rsidR="008D7CAB" w:rsidRDefault="008D7CAB" w:rsidP="0019236F">
      <w:pPr>
        <w:rPr>
          <w:rFonts w:ascii="Calibri" w:eastAsia="Calibri" w:hAnsi="Calibri" w:cs="Times New Roman"/>
        </w:rPr>
      </w:pPr>
    </w:p>
    <w:p w:rsidR="008D7CAB" w:rsidRDefault="008D7CAB" w:rsidP="0019236F">
      <w:pPr>
        <w:rPr>
          <w:rFonts w:ascii="Calibri" w:eastAsia="Calibri" w:hAnsi="Calibri" w:cs="Times New Roman"/>
        </w:rPr>
      </w:pPr>
    </w:p>
    <w:p w:rsidR="008D7CAB" w:rsidRDefault="008D7CAB" w:rsidP="0019236F">
      <w:pPr>
        <w:rPr>
          <w:rFonts w:ascii="Calibri" w:eastAsia="Calibri" w:hAnsi="Calibri" w:cs="Times New Roman"/>
        </w:rPr>
      </w:pPr>
    </w:p>
    <w:p w:rsidR="008D7CAB" w:rsidRDefault="008D7CAB" w:rsidP="0019236F">
      <w:pPr>
        <w:rPr>
          <w:rFonts w:ascii="Calibri" w:eastAsia="Calibri" w:hAnsi="Calibri" w:cs="Times New Roman"/>
        </w:rPr>
      </w:pPr>
    </w:p>
    <w:p w:rsidR="008D7CAB" w:rsidRDefault="008D7CAB" w:rsidP="0019236F">
      <w:pPr>
        <w:rPr>
          <w:rFonts w:ascii="Calibri" w:eastAsia="Calibri" w:hAnsi="Calibri" w:cs="Times New Roman"/>
        </w:rPr>
      </w:pPr>
    </w:p>
    <w:p w:rsidR="008D7CAB" w:rsidRDefault="008D7CAB" w:rsidP="0019236F">
      <w:pPr>
        <w:rPr>
          <w:rFonts w:ascii="Calibri" w:eastAsia="Calibri" w:hAnsi="Calibri" w:cs="Times New Roman"/>
        </w:rPr>
      </w:pPr>
    </w:p>
    <w:p w:rsidR="008D7CAB" w:rsidRDefault="008D7CAB" w:rsidP="0019236F">
      <w:pPr>
        <w:rPr>
          <w:rFonts w:ascii="Calibri" w:eastAsia="Calibri" w:hAnsi="Calibri" w:cs="Times New Roman"/>
        </w:rPr>
      </w:pPr>
    </w:p>
    <w:p w:rsidR="00EC7C2E" w:rsidRDefault="005339F2" w:rsidP="005339F2">
      <w:pPr>
        <w:pStyle w:val="1"/>
        <w:spacing w:before="0"/>
        <w:jc w:val="center"/>
        <w:rPr>
          <w:rFonts w:ascii="Times New Roman" w:hAnsi="Times New Roman" w:cs="Times New Roman"/>
          <w:sz w:val="28"/>
          <w:szCs w:val="28"/>
          <w:u w:val="single"/>
        </w:rPr>
      </w:pPr>
      <w:r w:rsidRPr="005339F2">
        <w:rPr>
          <w:rFonts w:ascii="Times New Roman" w:hAnsi="Times New Roman" w:cs="Times New Roman"/>
          <w:sz w:val="28"/>
          <w:szCs w:val="28"/>
        </w:rPr>
        <w:t xml:space="preserve">   </w:t>
      </w:r>
      <w:r w:rsidRPr="00EC7C2E">
        <w:rPr>
          <w:rFonts w:ascii="Times New Roman" w:hAnsi="Times New Roman" w:cs="Times New Roman"/>
          <w:sz w:val="28"/>
          <w:szCs w:val="28"/>
          <w:u w:val="single"/>
          <w:lang w:val="en-US"/>
        </w:rPr>
        <w:t>II</w:t>
      </w:r>
      <w:r w:rsidRPr="00EC7C2E">
        <w:rPr>
          <w:rFonts w:ascii="Times New Roman" w:hAnsi="Times New Roman" w:cs="Times New Roman"/>
          <w:sz w:val="28"/>
          <w:szCs w:val="28"/>
          <w:u w:val="single"/>
        </w:rPr>
        <w:t>.   Показате</w:t>
      </w:r>
      <w:r w:rsidR="00EC7C2E">
        <w:rPr>
          <w:rFonts w:ascii="Times New Roman" w:hAnsi="Times New Roman" w:cs="Times New Roman"/>
          <w:sz w:val="28"/>
          <w:szCs w:val="28"/>
          <w:u w:val="single"/>
        </w:rPr>
        <w:t>ли</w:t>
      </w:r>
    </w:p>
    <w:p w:rsidR="005339F2" w:rsidRDefault="005339F2" w:rsidP="005339F2">
      <w:pPr>
        <w:pStyle w:val="1"/>
        <w:spacing w:before="0"/>
        <w:jc w:val="center"/>
        <w:rPr>
          <w:rFonts w:ascii="Times New Roman" w:hAnsi="Times New Roman" w:cs="Times New Roman"/>
          <w:sz w:val="28"/>
          <w:szCs w:val="28"/>
        </w:rPr>
      </w:pPr>
      <w:r w:rsidRPr="00EC7C2E">
        <w:rPr>
          <w:rFonts w:ascii="Times New Roman" w:hAnsi="Times New Roman" w:cs="Times New Roman"/>
          <w:sz w:val="28"/>
          <w:szCs w:val="28"/>
          <w:u w:val="single"/>
        </w:rPr>
        <w:t xml:space="preserve">  деятельности МБОУ СОШ с углубленным изучением отдельных предметов с. Тербуны, подлежащей самообследованию</w:t>
      </w:r>
      <w:r w:rsidRPr="00EC7C2E">
        <w:rPr>
          <w:rFonts w:ascii="Times New Roman" w:hAnsi="Times New Roman" w:cs="Times New Roman"/>
          <w:sz w:val="28"/>
          <w:szCs w:val="28"/>
          <w:u w:val="single"/>
        </w:rPr>
        <w:br/>
      </w:r>
      <w:r w:rsidRPr="005339F2">
        <w:rPr>
          <w:rFonts w:ascii="Times New Roman" w:hAnsi="Times New Roman" w:cs="Times New Roman"/>
          <w:sz w:val="28"/>
          <w:szCs w:val="28"/>
        </w:rPr>
        <w:t>(утв. приказом Министерства образования и науки РФ от 10 декабря 2013 г. № 1324)</w:t>
      </w:r>
    </w:p>
    <w:tbl>
      <w:tblPr>
        <w:tblW w:w="10206" w:type="dxa"/>
        <w:tblInd w:w="-459"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7796"/>
        <w:gridCol w:w="1701"/>
      </w:tblGrid>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 п/п</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jc w:val="center"/>
            </w:pPr>
            <w:r>
              <w:t>Показатели</w:t>
            </w:r>
          </w:p>
        </w:tc>
        <w:tc>
          <w:tcPr>
            <w:tcW w:w="1701" w:type="dxa"/>
            <w:tcBorders>
              <w:top w:val="single" w:sz="4" w:space="0" w:color="auto"/>
              <w:left w:val="single" w:sz="4" w:space="0" w:color="auto"/>
              <w:bottom w:val="single" w:sz="4" w:space="0" w:color="auto"/>
            </w:tcBorders>
          </w:tcPr>
          <w:p w:rsidR="001719F5" w:rsidRDefault="001719F5" w:rsidP="00574872">
            <w:pPr>
              <w:pStyle w:val="af4"/>
              <w:jc w:val="center"/>
            </w:pPr>
            <w:r>
              <w:t>Единица измерения</w:t>
            </w:r>
          </w:p>
        </w:tc>
      </w:tr>
      <w:tr w:rsidR="001719F5" w:rsidRPr="000C2579" w:rsidTr="00574872">
        <w:tc>
          <w:tcPr>
            <w:tcW w:w="709" w:type="dxa"/>
            <w:tcBorders>
              <w:top w:val="single" w:sz="4" w:space="0" w:color="auto"/>
              <w:bottom w:val="single" w:sz="4" w:space="0" w:color="auto"/>
              <w:right w:val="single" w:sz="4" w:space="0" w:color="auto"/>
            </w:tcBorders>
          </w:tcPr>
          <w:p w:rsidR="001719F5" w:rsidRPr="002C16DD" w:rsidRDefault="001719F5" w:rsidP="00574872">
            <w:pPr>
              <w:pStyle w:val="af4"/>
              <w:jc w:val="center"/>
              <w:rPr>
                <w:b/>
              </w:rPr>
            </w:pPr>
            <w:r w:rsidRPr="002C16DD">
              <w:rPr>
                <w:b/>
              </w:rPr>
              <w:t>1.</w:t>
            </w:r>
          </w:p>
        </w:tc>
        <w:tc>
          <w:tcPr>
            <w:tcW w:w="7796" w:type="dxa"/>
            <w:tcBorders>
              <w:top w:val="single" w:sz="4" w:space="0" w:color="auto"/>
              <w:left w:val="single" w:sz="4" w:space="0" w:color="auto"/>
              <w:bottom w:val="single" w:sz="4" w:space="0" w:color="auto"/>
              <w:right w:val="single" w:sz="4" w:space="0" w:color="auto"/>
            </w:tcBorders>
          </w:tcPr>
          <w:p w:rsidR="001719F5" w:rsidRPr="002C16DD" w:rsidRDefault="001719F5" w:rsidP="00574872">
            <w:pPr>
              <w:pStyle w:val="af4"/>
              <w:rPr>
                <w:b/>
              </w:rPr>
            </w:pPr>
            <w:r w:rsidRPr="002C16DD">
              <w:rPr>
                <w:b/>
              </w:rPr>
              <w:t>Образовательная деятельность</w:t>
            </w:r>
          </w:p>
        </w:tc>
        <w:tc>
          <w:tcPr>
            <w:tcW w:w="1701" w:type="dxa"/>
            <w:tcBorders>
              <w:top w:val="single" w:sz="4" w:space="0" w:color="auto"/>
              <w:left w:val="single" w:sz="4" w:space="0" w:color="auto"/>
              <w:bottom w:val="single" w:sz="4" w:space="0" w:color="auto"/>
            </w:tcBorders>
          </w:tcPr>
          <w:p w:rsidR="001719F5" w:rsidRDefault="001719F5" w:rsidP="00574872">
            <w:pPr>
              <w:pStyle w:val="af4"/>
              <w:jc w:val="center"/>
            </w:pP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1.1</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Общая численность учащихся</w:t>
            </w:r>
          </w:p>
        </w:tc>
        <w:tc>
          <w:tcPr>
            <w:tcW w:w="1701" w:type="dxa"/>
            <w:tcBorders>
              <w:top w:val="single" w:sz="4" w:space="0" w:color="auto"/>
              <w:left w:val="single" w:sz="4" w:space="0" w:color="auto"/>
              <w:bottom w:val="single" w:sz="4" w:space="0" w:color="auto"/>
            </w:tcBorders>
          </w:tcPr>
          <w:p w:rsidR="001719F5" w:rsidRPr="001248A8" w:rsidRDefault="00460729" w:rsidP="00574872">
            <w:pPr>
              <w:pStyle w:val="af4"/>
              <w:jc w:val="center"/>
            </w:pPr>
            <w:r w:rsidRPr="001248A8">
              <w:rPr>
                <w:b/>
              </w:rPr>
              <w:t xml:space="preserve"> 1</w:t>
            </w:r>
            <w:r w:rsidR="005E1358" w:rsidRPr="001248A8">
              <w:rPr>
                <w:b/>
              </w:rPr>
              <w:t>371</w:t>
            </w:r>
            <w:r w:rsidR="001719F5" w:rsidRPr="001248A8">
              <w:t xml:space="preserve"> человек</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1.2</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 учащихся по образовательной программе начального общего образования</w:t>
            </w:r>
          </w:p>
        </w:tc>
        <w:tc>
          <w:tcPr>
            <w:tcW w:w="1701" w:type="dxa"/>
            <w:tcBorders>
              <w:top w:val="single" w:sz="4" w:space="0" w:color="auto"/>
              <w:left w:val="single" w:sz="4" w:space="0" w:color="auto"/>
              <w:bottom w:val="single" w:sz="4" w:space="0" w:color="auto"/>
            </w:tcBorders>
          </w:tcPr>
          <w:p w:rsidR="001719F5" w:rsidRPr="001248A8" w:rsidRDefault="00460729" w:rsidP="00574872">
            <w:pPr>
              <w:pStyle w:val="af4"/>
              <w:jc w:val="center"/>
            </w:pPr>
            <w:r w:rsidRPr="001248A8">
              <w:rPr>
                <w:b/>
              </w:rPr>
              <w:t>5</w:t>
            </w:r>
            <w:r w:rsidR="005E1358" w:rsidRPr="001248A8">
              <w:rPr>
                <w:b/>
              </w:rPr>
              <w:t>85</w:t>
            </w:r>
            <w:r w:rsidR="001719F5" w:rsidRPr="001248A8">
              <w:t xml:space="preserve"> человек</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1.3</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 учащихся по образовательной программе основного общего образования</w:t>
            </w:r>
          </w:p>
        </w:tc>
        <w:tc>
          <w:tcPr>
            <w:tcW w:w="1701" w:type="dxa"/>
            <w:tcBorders>
              <w:top w:val="single" w:sz="4" w:space="0" w:color="auto"/>
              <w:left w:val="single" w:sz="4" w:space="0" w:color="auto"/>
              <w:bottom w:val="single" w:sz="4" w:space="0" w:color="auto"/>
            </w:tcBorders>
          </w:tcPr>
          <w:p w:rsidR="001719F5" w:rsidRPr="001248A8" w:rsidRDefault="00460729" w:rsidP="00574872">
            <w:pPr>
              <w:pStyle w:val="af4"/>
              <w:jc w:val="center"/>
            </w:pPr>
            <w:r w:rsidRPr="001248A8">
              <w:rPr>
                <w:b/>
              </w:rPr>
              <w:t>6</w:t>
            </w:r>
            <w:r w:rsidR="005E1358" w:rsidRPr="001248A8">
              <w:rPr>
                <w:b/>
              </w:rPr>
              <w:t>69</w:t>
            </w:r>
            <w:r w:rsidR="001719F5" w:rsidRPr="001248A8">
              <w:t xml:space="preserve"> человек</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1.4</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 учащихся по образовательной программе среднего общего образования</w:t>
            </w:r>
          </w:p>
        </w:tc>
        <w:tc>
          <w:tcPr>
            <w:tcW w:w="1701" w:type="dxa"/>
            <w:tcBorders>
              <w:top w:val="single" w:sz="4" w:space="0" w:color="auto"/>
              <w:left w:val="single" w:sz="4" w:space="0" w:color="auto"/>
              <w:bottom w:val="single" w:sz="4" w:space="0" w:color="auto"/>
            </w:tcBorders>
          </w:tcPr>
          <w:p w:rsidR="001719F5" w:rsidRPr="001248A8" w:rsidRDefault="001719F5" w:rsidP="00574872">
            <w:pPr>
              <w:pStyle w:val="af4"/>
              <w:jc w:val="center"/>
            </w:pPr>
            <w:r w:rsidRPr="001248A8">
              <w:rPr>
                <w:b/>
              </w:rPr>
              <w:t>1</w:t>
            </w:r>
            <w:r w:rsidR="005E1358" w:rsidRPr="001248A8">
              <w:rPr>
                <w:b/>
              </w:rPr>
              <w:t>17</w:t>
            </w:r>
            <w:r w:rsidRPr="001248A8">
              <w:t xml:space="preserve"> человек</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1.5</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учащихся, успевающих на “4”и “5”по результатам промежуточной аттестации, в общей численности учащихся</w:t>
            </w:r>
          </w:p>
        </w:tc>
        <w:tc>
          <w:tcPr>
            <w:tcW w:w="1701" w:type="dxa"/>
            <w:tcBorders>
              <w:top w:val="single" w:sz="4" w:space="0" w:color="auto"/>
              <w:left w:val="single" w:sz="4" w:space="0" w:color="auto"/>
              <w:bottom w:val="single" w:sz="4" w:space="0" w:color="auto"/>
            </w:tcBorders>
          </w:tcPr>
          <w:p w:rsidR="001719F5" w:rsidRPr="001248A8" w:rsidRDefault="00E41EBD" w:rsidP="00574872">
            <w:pPr>
              <w:pStyle w:val="af4"/>
              <w:jc w:val="center"/>
            </w:pPr>
            <w:r w:rsidRPr="001248A8">
              <w:rPr>
                <w:b/>
              </w:rPr>
              <w:t>464</w:t>
            </w:r>
            <w:r w:rsidR="001719F5" w:rsidRPr="001248A8">
              <w:t xml:space="preserve"> человек</w:t>
            </w:r>
            <w:r w:rsidRPr="001248A8">
              <w:t>а</w:t>
            </w:r>
          </w:p>
          <w:p w:rsidR="001719F5" w:rsidRPr="001248A8" w:rsidRDefault="00E41EBD" w:rsidP="00574872">
            <w:pPr>
              <w:pStyle w:val="af4"/>
              <w:jc w:val="center"/>
            </w:pPr>
            <w:r w:rsidRPr="001248A8">
              <w:t>34</w:t>
            </w:r>
            <w:r w:rsidR="001719F5"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1.6</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Средний балл государственной итоговой аттестации выпускников 9 класса по русскому языку</w:t>
            </w:r>
          </w:p>
        </w:tc>
        <w:tc>
          <w:tcPr>
            <w:tcW w:w="1701" w:type="dxa"/>
            <w:tcBorders>
              <w:top w:val="single" w:sz="4" w:space="0" w:color="auto"/>
              <w:left w:val="single" w:sz="4" w:space="0" w:color="auto"/>
              <w:bottom w:val="single" w:sz="4" w:space="0" w:color="auto"/>
            </w:tcBorders>
          </w:tcPr>
          <w:p w:rsidR="001719F5" w:rsidRPr="001248A8" w:rsidRDefault="00460729" w:rsidP="00574872">
            <w:pPr>
              <w:pStyle w:val="af4"/>
              <w:jc w:val="center"/>
            </w:pPr>
            <w:r w:rsidRPr="001248A8">
              <w:rPr>
                <w:b/>
              </w:rPr>
              <w:t>3,</w:t>
            </w:r>
            <w:r w:rsidR="005E1358" w:rsidRPr="001248A8">
              <w:rPr>
                <w:b/>
              </w:rPr>
              <w:t>9</w:t>
            </w:r>
            <w:r w:rsidR="001719F5" w:rsidRPr="001248A8">
              <w:t xml:space="preserve"> балла</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1.7</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Средний балл государственной итоговой аттестации выпускников 9 класса по математике</w:t>
            </w:r>
          </w:p>
        </w:tc>
        <w:tc>
          <w:tcPr>
            <w:tcW w:w="1701" w:type="dxa"/>
            <w:tcBorders>
              <w:top w:val="single" w:sz="4" w:space="0" w:color="auto"/>
              <w:left w:val="single" w:sz="4" w:space="0" w:color="auto"/>
              <w:bottom w:val="single" w:sz="4" w:space="0" w:color="auto"/>
            </w:tcBorders>
          </w:tcPr>
          <w:p w:rsidR="001719F5" w:rsidRPr="001248A8" w:rsidRDefault="00091659" w:rsidP="00574872">
            <w:pPr>
              <w:pStyle w:val="af4"/>
              <w:jc w:val="center"/>
            </w:pPr>
            <w:r w:rsidRPr="001248A8">
              <w:rPr>
                <w:b/>
              </w:rPr>
              <w:t>3,7</w:t>
            </w:r>
            <w:r w:rsidR="001719F5" w:rsidRPr="001248A8">
              <w:t xml:space="preserve"> балла</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1.8</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Средний балл единого государственного экзамена выпускников 11 класса по русскому языку</w:t>
            </w:r>
          </w:p>
        </w:tc>
        <w:tc>
          <w:tcPr>
            <w:tcW w:w="1701" w:type="dxa"/>
            <w:tcBorders>
              <w:top w:val="single" w:sz="4" w:space="0" w:color="auto"/>
              <w:left w:val="single" w:sz="4" w:space="0" w:color="auto"/>
              <w:bottom w:val="single" w:sz="4" w:space="0" w:color="auto"/>
            </w:tcBorders>
          </w:tcPr>
          <w:p w:rsidR="001719F5" w:rsidRPr="001248A8" w:rsidRDefault="00574872" w:rsidP="00574872">
            <w:pPr>
              <w:pStyle w:val="af4"/>
              <w:jc w:val="center"/>
            </w:pPr>
            <w:r w:rsidRPr="001248A8">
              <w:rPr>
                <w:b/>
              </w:rPr>
              <w:t>70</w:t>
            </w:r>
            <w:r w:rsidR="005E1358" w:rsidRPr="001248A8">
              <w:rPr>
                <w:b/>
              </w:rPr>
              <w:t>,2</w:t>
            </w:r>
            <w:r w:rsidR="001719F5" w:rsidRPr="001248A8">
              <w:rPr>
                <w:b/>
              </w:rPr>
              <w:t xml:space="preserve"> </w:t>
            </w:r>
            <w:r w:rsidR="005E1358" w:rsidRPr="001248A8">
              <w:t xml:space="preserve"> балла</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1.9</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Средний балл единого государственного экзамена выпускников 11 класса по математике</w:t>
            </w:r>
          </w:p>
        </w:tc>
        <w:tc>
          <w:tcPr>
            <w:tcW w:w="1701" w:type="dxa"/>
            <w:tcBorders>
              <w:top w:val="single" w:sz="4" w:space="0" w:color="auto"/>
              <w:left w:val="single" w:sz="4" w:space="0" w:color="auto"/>
              <w:bottom w:val="single" w:sz="4" w:space="0" w:color="auto"/>
            </w:tcBorders>
          </w:tcPr>
          <w:p w:rsidR="001719F5" w:rsidRPr="001248A8" w:rsidRDefault="001719F5" w:rsidP="00574872">
            <w:pPr>
              <w:pStyle w:val="af4"/>
              <w:jc w:val="center"/>
            </w:pPr>
            <w:r w:rsidRPr="001248A8">
              <w:t xml:space="preserve">  </w:t>
            </w:r>
            <w:r w:rsidR="005E1358" w:rsidRPr="001248A8">
              <w:rPr>
                <w:b/>
              </w:rPr>
              <w:t>4,1</w:t>
            </w:r>
            <w:r w:rsidRPr="001248A8">
              <w:rPr>
                <w:b/>
              </w:rPr>
              <w:t xml:space="preserve"> </w:t>
            </w:r>
            <w:r w:rsidRPr="001248A8">
              <w:t xml:space="preserve">балла (база), </w:t>
            </w:r>
          </w:p>
          <w:p w:rsidR="001719F5" w:rsidRPr="001248A8" w:rsidRDefault="005E1358" w:rsidP="00574872">
            <w:pPr>
              <w:pStyle w:val="af4"/>
              <w:jc w:val="center"/>
            </w:pPr>
            <w:r w:rsidRPr="001248A8">
              <w:rPr>
                <w:b/>
              </w:rPr>
              <w:t>48,1</w:t>
            </w:r>
            <w:r w:rsidR="001719F5" w:rsidRPr="001248A8">
              <w:t xml:space="preserve"> балла</w:t>
            </w:r>
          </w:p>
          <w:p w:rsidR="001719F5" w:rsidRPr="001248A8" w:rsidRDefault="001719F5" w:rsidP="00574872">
            <w:pPr>
              <w:pStyle w:val="af4"/>
              <w:jc w:val="center"/>
            </w:pPr>
            <w:r w:rsidRPr="001248A8">
              <w:t>(профиль)</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1.10</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701" w:type="dxa"/>
            <w:tcBorders>
              <w:top w:val="single" w:sz="4" w:space="0" w:color="auto"/>
              <w:left w:val="single" w:sz="4" w:space="0" w:color="auto"/>
              <w:bottom w:val="single" w:sz="4" w:space="0" w:color="auto"/>
            </w:tcBorders>
          </w:tcPr>
          <w:p w:rsidR="001719F5" w:rsidRPr="001248A8" w:rsidRDefault="005E1358" w:rsidP="00574872">
            <w:pPr>
              <w:pStyle w:val="af4"/>
              <w:jc w:val="center"/>
            </w:pPr>
            <w:r w:rsidRPr="001248A8">
              <w:rPr>
                <w:b/>
              </w:rPr>
              <w:t>0</w:t>
            </w:r>
            <w:r w:rsidR="001719F5" w:rsidRPr="001248A8">
              <w:rPr>
                <w:b/>
              </w:rPr>
              <w:t xml:space="preserve"> </w:t>
            </w:r>
            <w:r w:rsidR="001719F5" w:rsidRPr="001248A8">
              <w:t>человек</w:t>
            </w:r>
            <w:r w:rsidR="00574872" w:rsidRPr="001248A8">
              <w:t>а</w:t>
            </w:r>
          </w:p>
          <w:p w:rsidR="001719F5" w:rsidRPr="001248A8" w:rsidRDefault="005E1358" w:rsidP="00574872">
            <w:pPr>
              <w:pStyle w:val="af4"/>
              <w:jc w:val="center"/>
            </w:pPr>
            <w:r w:rsidRPr="001248A8">
              <w:t>0</w:t>
            </w:r>
            <w:r w:rsidR="001719F5"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1.11</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701" w:type="dxa"/>
            <w:tcBorders>
              <w:top w:val="single" w:sz="4" w:space="0" w:color="auto"/>
              <w:left w:val="single" w:sz="4" w:space="0" w:color="auto"/>
              <w:bottom w:val="single" w:sz="4" w:space="0" w:color="auto"/>
            </w:tcBorders>
          </w:tcPr>
          <w:p w:rsidR="001719F5" w:rsidRPr="001248A8" w:rsidRDefault="00EA4F80" w:rsidP="00574872">
            <w:pPr>
              <w:pStyle w:val="af4"/>
              <w:jc w:val="center"/>
            </w:pPr>
            <w:r w:rsidRPr="001248A8">
              <w:rPr>
                <w:b/>
              </w:rPr>
              <w:t xml:space="preserve"> 0 </w:t>
            </w:r>
            <w:r w:rsidR="001719F5" w:rsidRPr="001248A8">
              <w:t>человек</w:t>
            </w:r>
          </w:p>
          <w:p w:rsidR="001719F5" w:rsidRPr="001248A8" w:rsidRDefault="00EA4F80" w:rsidP="00574872">
            <w:pPr>
              <w:pStyle w:val="af4"/>
              <w:jc w:val="center"/>
            </w:pPr>
            <w:r w:rsidRPr="001248A8">
              <w:rPr>
                <w:b/>
              </w:rPr>
              <w:t>0</w:t>
            </w:r>
            <w:r w:rsidR="001719F5"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1.12</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701" w:type="dxa"/>
            <w:tcBorders>
              <w:top w:val="single" w:sz="4" w:space="0" w:color="auto"/>
              <w:left w:val="single" w:sz="4" w:space="0" w:color="auto"/>
              <w:bottom w:val="single" w:sz="4" w:space="0" w:color="auto"/>
            </w:tcBorders>
          </w:tcPr>
          <w:p w:rsidR="001719F5" w:rsidRPr="001248A8" w:rsidRDefault="001719F5" w:rsidP="00574872">
            <w:pPr>
              <w:pStyle w:val="af4"/>
              <w:jc w:val="center"/>
            </w:pPr>
            <w:r w:rsidRPr="001248A8">
              <w:rPr>
                <w:b/>
              </w:rPr>
              <w:t xml:space="preserve"> 0 </w:t>
            </w:r>
            <w:r w:rsidRPr="001248A8">
              <w:t>человек</w:t>
            </w:r>
          </w:p>
          <w:p w:rsidR="001719F5" w:rsidRPr="001248A8" w:rsidRDefault="001719F5" w:rsidP="00574872">
            <w:pPr>
              <w:pStyle w:val="af4"/>
              <w:jc w:val="center"/>
            </w:pPr>
            <w:r w:rsidRPr="001248A8">
              <w:rPr>
                <w:b/>
              </w:rPr>
              <w:t xml:space="preserve"> 0</w:t>
            </w:r>
            <w:r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1.13</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701" w:type="dxa"/>
            <w:tcBorders>
              <w:top w:val="single" w:sz="4" w:space="0" w:color="auto"/>
              <w:left w:val="single" w:sz="4" w:space="0" w:color="auto"/>
              <w:bottom w:val="single" w:sz="4" w:space="0" w:color="auto"/>
            </w:tcBorders>
          </w:tcPr>
          <w:p w:rsidR="001719F5" w:rsidRPr="001248A8" w:rsidRDefault="005E1358" w:rsidP="00574872">
            <w:pPr>
              <w:pStyle w:val="af4"/>
              <w:jc w:val="center"/>
            </w:pPr>
            <w:r w:rsidRPr="001248A8">
              <w:rPr>
                <w:b/>
              </w:rPr>
              <w:t xml:space="preserve"> 0</w:t>
            </w:r>
            <w:r w:rsidR="001719F5" w:rsidRPr="001248A8">
              <w:rPr>
                <w:b/>
              </w:rPr>
              <w:t xml:space="preserve"> </w:t>
            </w:r>
            <w:r w:rsidR="001719F5" w:rsidRPr="001248A8">
              <w:t>человек</w:t>
            </w:r>
          </w:p>
          <w:p w:rsidR="001719F5" w:rsidRPr="001248A8" w:rsidRDefault="005E1358" w:rsidP="00574872">
            <w:pPr>
              <w:pStyle w:val="af4"/>
              <w:jc w:val="center"/>
            </w:pPr>
            <w:r w:rsidRPr="001248A8">
              <w:rPr>
                <w:b/>
              </w:rPr>
              <w:t>0</w:t>
            </w:r>
            <w:r w:rsidR="001719F5" w:rsidRPr="001248A8">
              <w:rPr>
                <w:b/>
              </w:rPr>
              <w:t xml:space="preserve"> </w:t>
            </w:r>
            <w:r w:rsidR="001719F5"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1.14</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701" w:type="dxa"/>
            <w:tcBorders>
              <w:top w:val="single" w:sz="4" w:space="0" w:color="auto"/>
              <w:left w:val="single" w:sz="4" w:space="0" w:color="auto"/>
              <w:bottom w:val="single" w:sz="4" w:space="0" w:color="auto"/>
            </w:tcBorders>
          </w:tcPr>
          <w:p w:rsidR="001719F5" w:rsidRPr="001248A8" w:rsidRDefault="005E1358" w:rsidP="00574872">
            <w:pPr>
              <w:pStyle w:val="af4"/>
              <w:jc w:val="center"/>
            </w:pPr>
            <w:r w:rsidRPr="001248A8">
              <w:rPr>
                <w:b/>
              </w:rPr>
              <w:t>0</w:t>
            </w:r>
            <w:r w:rsidR="001719F5" w:rsidRPr="001248A8">
              <w:rPr>
                <w:b/>
              </w:rPr>
              <w:t xml:space="preserve"> </w:t>
            </w:r>
            <w:r w:rsidR="001719F5" w:rsidRPr="001248A8">
              <w:t>человек</w:t>
            </w:r>
            <w:r w:rsidR="00574872" w:rsidRPr="001248A8">
              <w:t>а</w:t>
            </w:r>
          </w:p>
          <w:p w:rsidR="001719F5" w:rsidRPr="001248A8" w:rsidRDefault="005E1358" w:rsidP="00574872">
            <w:pPr>
              <w:pStyle w:val="af4"/>
              <w:jc w:val="center"/>
            </w:pPr>
            <w:r w:rsidRPr="001248A8">
              <w:t>0</w:t>
            </w:r>
            <w:r w:rsidR="001719F5" w:rsidRPr="001248A8">
              <w:t xml:space="preserve"> %</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1.15</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701" w:type="dxa"/>
            <w:tcBorders>
              <w:top w:val="single" w:sz="4" w:space="0" w:color="auto"/>
              <w:left w:val="single" w:sz="4" w:space="0" w:color="auto"/>
              <w:bottom w:val="single" w:sz="4" w:space="0" w:color="auto"/>
            </w:tcBorders>
          </w:tcPr>
          <w:p w:rsidR="001719F5" w:rsidRPr="001248A8" w:rsidRDefault="001719F5" w:rsidP="00574872">
            <w:pPr>
              <w:pStyle w:val="af4"/>
              <w:jc w:val="center"/>
            </w:pPr>
            <w:r w:rsidRPr="001248A8">
              <w:t xml:space="preserve"> 0 человек</w:t>
            </w:r>
          </w:p>
          <w:p w:rsidR="001719F5" w:rsidRPr="001248A8" w:rsidRDefault="001719F5" w:rsidP="00574872">
            <w:pPr>
              <w:pStyle w:val="af4"/>
              <w:jc w:val="center"/>
            </w:pPr>
            <w:r w:rsidRPr="001248A8">
              <w:t>0 %</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1.16</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701" w:type="dxa"/>
            <w:tcBorders>
              <w:top w:val="single" w:sz="4" w:space="0" w:color="auto"/>
              <w:left w:val="single" w:sz="4" w:space="0" w:color="auto"/>
              <w:bottom w:val="single" w:sz="4" w:space="0" w:color="auto"/>
            </w:tcBorders>
          </w:tcPr>
          <w:p w:rsidR="001719F5" w:rsidRPr="001248A8" w:rsidRDefault="005E1358" w:rsidP="00574872">
            <w:pPr>
              <w:pStyle w:val="af4"/>
              <w:jc w:val="center"/>
            </w:pPr>
            <w:r w:rsidRPr="001248A8">
              <w:rPr>
                <w:b/>
              </w:rPr>
              <w:t>15</w:t>
            </w:r>
            <w:r w:rsidR="001719F5" w:rsidRPr="001248A8">
              <w:rPr>
                <w:b/>
              </w:rPr>
              <w:t xml:space="preserve"> </w:t>
            </w:r>
            <w:r w:rsidR="001719F5" w:rsidRPr="001248A8">
              <w:t>человек</w:t>
            </w:r>
          </w:p>
          <w:p w:rsidR="001719F5" w:rsidRPr="001248A8" w:rsidRDefault="005E1358" w:rsidP="00574872">
            <w:pPr>
              <w:pStyle w:val="af4"/>
              <w:jc w:val="center"/>
            </w:pPr>
            <w:r w:rsidRPr="001248A8">
              <w:rPr>
                <w:b/>
              </w:rPr>
              <w:t>12,3</w:t>
            </w:r>
            <w:r w:rsidR="001719F5" w:rsidRPr="001248A8">
              <w:rPr>
                <w:b/>
              </w:rPr>
              <w:t xml:space="preserve"> </w:t>
            </w:r>
            <w:r w:rsidR="001719F5"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1.17</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701" w:type="dxa"/>
            <w:tcBorders>
              <w:top w:val="single" w:sz="4" w:space="0" w:color="auto"/>
              <w:left w:val="single" w:sz="4" w:space="0" w:color="auto"/>
              <w:bottom w:val="single" w:sz="4" w:space="0" w:color="auto"/>
            </w:tcBorders>
          </w:tcPr>
          <w:p w:rsidR="001719F5" w:rsidRPr="001248A8" w:rsidRDefault="005E1358" w:rsidP="00574872">
            <w:pPr>
              <w:pStyle w:val="af4"/>
              <w:jc w:val="center"/>
            </w:pPr>
            <w:r w:rsidRPr="001248A8">
              <w:rPr>
                <w:b/>
              </w:rPr>
              <w:t>7</w:t>
            </w:r>
            <w:r w:rsidR="001719F5" w:rsidRPr="001248A8">
              <w:t xml:space="preserve"> человек</w:t>
            </w:r>
          </w:p>
          <w:p w:rsidR="001719F5" w:rsidRPr="001248A8" w:rsidRDefault="005E1358" w:rsidP="00574872">
            <w:pPr>
              <w:pStyle w:val="af4"/>
              <w:jc w:val="center"/>
            </w:pPr>
            <w:r w:rsidRPr="001248A8">
              <w:t>15,2</w:t>
            </w:r>
            <w:r w:rsidR="001719F5"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1.18</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701" w:type="dxa"/>
            <w:tcBorders>
              <w:top w:val="single" w:sz="4" w:space="0" w:color="auto"/>
              <w:left w:val="single" w:sz="4" w:space="0" w:color="auto"/>
              <w:bottom w:val="single" w:sz="4" w:space="0" w:color="auto"/>
            </w:tcBorders>
          </w:tcPr>
          <w:p w:rsidR="001719F5" w:rsidRPr="001248A8" w:rsidRDefault="001719F5" w:rsidP="00574872">
            <w:pPr>
              <w:pStyle w:val="af4"/>
              <w:jc w:val="center"/>
            </w:pPr>
            <w:r w:rsidRPr="001248A8">
              <w:rPr>
                <w:b/>
              </w:rPr>
              <w:t xml:space="preserve"> </w:t>
            </w:r>
            <w:r w:rsidR="00E41EBD" w:rsidRPr="001248A8">
              <w:rPr>
                <w:b/>
              </w:rPr>
              <w:t>943</w:t>
            </w:r>
            <w:r w:rsidR="00DA2EDD" w:rsidRPr="001248A8">
              <w:rPr>
                <w:b/>
              </w:rPr>
              <w:t xml:space="preserve"> </w:t>
            </w:r>
            <w:r w:rsidRPr="001248A8">
              <w:t>человек/</w:t>
            </w:r>
          </w:p>
          <w:p w:rsidR="001719F5" w:rsidRPr="001248A8" w:rsidRDefault="00E41EBD" w:rsidP="00574872">
            <w:pPr>
              <w:pStyle w:val="af4"/>
              <w:jc w:val="center"/>
            </w:pPr>
            <w:r w:rsidRPr="001248A8">
              <w:t>69</w:t>
            </w:r>
            <w:r w:rsidR="00DA2EDD" w:rsidRPr="001248A8">
              <w:t xml:space="preserve"> </w:t>
            </w:r>
            <w:r w:rsidR="001719F5"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1.19</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1701" w:type="dxa"/>
            <w:tcBorders>
              <w:top w:val="single" w:sz="4" w:space="0" w:color="auto"/>
              <w:left w:val="single" w:sz="4" w:space="0" w:color="auto"/>
              <w:bottom w:val="single" w:sz="4" w:space="0" w:color="auto"/>
            </w:tcBorders>
          </w:tcPr>
          <w:p w:rsidR="001719F5" w:rsidRPr="001248A8" w:rsidRDefault="00DA2EDD" w:rsidP="00574872">
            <w:pPr>
              <w:pStyle w:val="af4"/>
              <w:jc w:val="center"/>
            </w:pPr>
            <w:r w:rsidRPr="001248A8">
              <w:rPr>
                <w:b/>
              </w:rPr>
              <w:t>7</w:t>
            </w:r>
            <w:r w:rsidR="00E41EBD" w:rsidRPr="001248A8">
              <w:rPr>
                <w:b/>
              </w:rPr>
              <w:t>39</w:t>
            </w:r>
            <w:r w:rsidRPr="001248A8">
              <w:t xml:space="preserve"> </w:t>
            </w:r>
            <w:r w:rsidR="001719F5" w:rsidRPr="001248A8">
              <w:t>человек</w:t>
            </w:r>
            <w:r w:rsidRPr="001248A8">
              <w:t>а</w:t>
            </w:r>
            <w:r w:rsidR="001719F5" w:rsidRPr="001248A8">
              <w:t>/</w:t>
            </w:r>
          </w:p>
          <w:p w:rsidR="001719F5" w:rsidRPr="001248A8" w:rsidRDefault="00E41EBD" w:rsidP="00574872">
            <w:pPr>
              <w:pStyle w:val="af4"/>
              <w:jc w:val="center"/>
            </w:pPr>
            <w:r w:rsidRPr="001248A8">
              <w:t>54</w:t>
            </w:r>
            <w:r w:rsidR="001719F5"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1.19.1</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Регионального уровня</w:t>
            </w:r>
          </w:p>
        </w:tc>
        <w:tc>
          <w:tcPr>
            <w:tcW w:w="1701" w:type="dxa"/>
            <w:tcBorders>
              <w:top w:val="single" w:sz="4" w:space="0" w:color="auto"/>
              <w:left w:val="single" w:sz="4" w:space="0" w:color="auto"/>
              <w:bottom w:val="single" w:sz="4" w:space="0" w:color="auto"/>
            </w:tcBorders>
          </w:tcPr>
          <w:p w:rsidR="001719F5" w:rsidRPr="001248A8" w:rsidRDefault="00DA2EDD" w:rsidP="00574872">
            <w:pPr>
              <w:pStyle w:val="af4"/>
              <w:jc w:val="center"/>
            </w:pPr>
            <w:r w:rsidRPr="001248A8">
              <w:rPr>
                <w:b/>
              </w:rPr>
              <w:t>1</w:t>
            </w:r>
            <w:r w:rsidR="00471541" w:rsidRPr="001248A8">
              <w:rPr>
                <w:b/>
              </w:rPr>
              <w:t>67</w:t>
            </w:r>
            <w:r w:rsidRPr="001248A8">
              <w:t xml:space="preserve"> </w:t>
            </w:r>
            <w:r w:rsidR="001719F5" w:rsidRPr="001248A8">
              <w:t>человек/</w:t>
            </w:r>
          </w:p>
          <w:p w:rsidR="001719F5" w:rsidRPr="001248A8" w:rsidRDefault="001719F5" w:rsidP="00574872">
            <w:pPr>
              <w:pStyle w:val="af4"/>
              <w:jc w:val="center"/>
            </w:pPr>
            <w:r w:rsidRPr="001248A8">
              <w:rPr>
                <w:b/>
              </w:rPr>
              <w:t xml:space="preserve"> </w:t>
            </w:r>
            <w:r w:rsidR="00DA2EDD" w:rsidRPr="001248A8">
              <w:t>12</w:t>
            </w:r>
            <w:r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1.19.2</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Федерального уровня</w:t>
            </w:r>
          </w:p>
        </w:tc>
        <w:tc>
          <w:tcPr>
            <w:tcW w:w="1701" w:type="dxa"/>
            <w:tcBorders>
              <w:top w:val="single" w:sz="4" w:space="0" w:color="auto"/>
              <w:left w:val="single" w:sz="4" w:space="0" w:color="auto"/>
              <w:bottom w:val="single" w:sz="4" w:space="0" w:color="auto"/>
            </w:tcBorders>
          </w:tcPr>
          <w:p w:rsidR="001719F5" w:rsidRPr="001248A8" w:rsidRDefault="00DA2EDD" w:rsidP="00574872">
            <w:pPr>
              <w:pStyle w:val="af4"/>
              <w:jc w:val="center"/>
            </w:pPr>
            <w:r w:rsidRPr="001248A8">
              <w:rPr>
                <w:b/>
              </w:rPr>
              <w:t>4</w:t>
            </w:r>
            <w:r w:rsidR="00471541" w:rsidRPr="001248A8">
              <w:rPr>
                <w:b/>
              </w:rPr>
              <w:t>81</w:t>
            </w:r>
            <w:r w:rsidRPr="001248A8">
              <w:t xml:space="preserve"> </w:t>
            </w:r>
            <w:r w:rsidR="001719F5" w:rsidRPr="001248A8">
              <w:t>человек/</w:t>
            </w:r>
          </w:p>
          <w:p w:rsidR="001719F5" w:rsidRPr="001248A8" w:rsidRDefault="00471541" w:rsidP="00574872">
            <w:pPr>
              <w:pStyle w:val="af4"/>
              <w:jc w:val="center"/>
            </w:pPr>
            <w:r w:rsidRPr="001248A8">
              <w:t>35</w:t>
            </w:r>
            <w:r w:rsidR="00DA2EDD" w:rsidRPr="001248A8">
              <w:t xml:space="preserve"> </w:t>
            </w:r>
            <w:r w:rsidR="001719F5"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1.19.3</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Международного уровня</w:t>
            </w:r>
          </w:p>
        </w:tc>
        <w:tc>
          <w:tcPr>
            <w:tcW w:w="1701" w:type="dxa"/>
            <w:tcBorders>
              <w:top w:val="single" w:sz="4" w:space="0" w:color="auto"/>
              <w:left w:val="single" w:sz="4" w:space="0" w:color="auto"/>
              <w:bottom w:val="single" w:sz="4" w:space="0" w:color="auto"/>
            </w:tcBorders>
          </w:tcPr>
          <w:p w:rsidR="001719F5" w:rsidRPr="001248A8" w:rsidRDefault="00471541" w:rsidP="00574872">
            <w:pPr>
              <w:pStyle w:val="af4"/>
              <w:jc w:val="center"/>
            </w:pPr>
            <w:r w:rsidRPr="001248A8">
              <w:rPr>
                <w:b/>
              </w:rPr>
              <w:t>115</w:t>
            </w:r>
            <w:r w:rsidR="00DA2EDD" w:rsidRPr="001248A8">
              <w:rPr>
                <w:b/>
              </w:rPr>
              <w:t xml:space="preserve"> </w:t>
            </w:r>
            <w:r w:rsidR="001719F5" w:rsidRPr="001248A8">
              <w:t>человек/</w:t>
            </w:r>
          </w:p>
          <w:p w:rsidR="001719F5" w:rsidRPr="001248A8" w:rsidRDefault="00471541" w:rsidP="00574872">
            <w:pPr>
              <w:pStyle w:val="af4"/>
              <w:jc w:val="center"/>
            </w:pPr>
            <w:r w:rsidRPr="001248A8">
              <w:t>8</w:t>
            </w:r>
            <w:r w:rsidR="001719F5"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1.20</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701" w:type="dxa"/>
            <w:tcBorders>
              <w:top w:val="single" w:sz="4" w:space="0" w:color="auto"/>
              <w:left w:val="single" w:sz="4" w:space="0" w:color="auto"/>
              <w:bottom w:val="single" w:sz="4" w:space="0" w:color="auto"/>
            </w:tcBorders>
          </w:tcPr>
          <w:p w:rsidR="001719F5" w:rsidRPr="001248A8" w:rsidRDefault="005E1358" w:rsidP="00574872">
            <w:pPr>
              <w:pStyle w:val="af4"/>
              <w:jc w:val="center"/>
            </w:pPr>
            <w:r w:rsidRPr="001248A8">
              <w:rPr>
                <w:b/>
              </w:rPr>
              <w:t>215</w:t>
            </w:r>
            <w:r w:rsidR="001E1A67" w:rsidRPr="001248A8">
              <w:t xml:space="preserve"> </w:t>
            </w:r>
            <w:r w:rsidR="001719F5" w:rsidRPr="001248A8">
              <w:t>человек/</w:t>
            </w:r>
          </w:p>
          <w:p w:rsidR="001719F5" w:rsidRPr="001248A8" w:rsidRDefault="001719F5" w:rsidP="00574872">
            <w:pPr>
              <w:pStyle w:val="af4"/>
              <w:jc w:val="center"/>
            </w:pPr>
            <w:r w:rsidRPr="001248A8">
              <w:rPr>
                <w:b/>
              </w:rPr>
              <w:t xml:space="preserve"> </w:t>
            </w:r>
            <w:r w:rsidR="009D2BDD" w:rsidRPr="001248A8">
              <w:rPr>
                <w:b/>
              </w:rPr>
              <w:t>16</w:t>
            </w:r>
            <w:r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1.21</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учащихся, получающих образование в рамках профильного обучения, в общей численности учащихся</w:t>
            </w:r>
          </w:p>
        </w:tc>
        <w:tc>
          <w:tcPr>
            <w:tcW w:w="1701" w:type="dxa"/>
            <w:tcBorders>
              <w:top w:val="single" w:sz="4" w:space="0" w:color="auto"/>
              <w:left w:val="single" w:sz="4" w:space="0" w:color="auto"/>
              <w:bottom w:val="single" w:sz="4" w:space="0" w:color="auto"/>
            </w:tcBorders>
          </w:tcPr>
          <w:p w:rsidR="001719F5" w:rsidRPr="001248A8" w:rsidRDefault="007D7163" w:rsidP="00574872">
            <w:pPr>
              <w:pStyle w:val="af4"/>
              <w:jc w:val="center"/>
            </w:pPr>
            <w:r w:rsidRPr="001248A8">
              <w:rPr>
                <w:b/>
              </w:rPr>
              <w:t>1</w:t>
            </w:r>
            <w:r w:rsidR="009D2BDD" w:rsidRPr="001248A8">
              <w:rPr>
                <w:b/>
              </w:rPr>
              <w:t>17</w:t>
            </w:r>
            <w:r w:rsidRPr="001248A8">
              <w:t xml:space="preserve"> </w:t>
            </w:r>
            <w:r w:rsidR="001719F5" w:rsidRPr="001248A8">
              <w:t>человек/</w:t>
            </w:r>
          </w:p>
          <w:p w:rsidR="001719F5" w:rsidRPr="001248A8" w:rsidRDefault="009D2BDD" w:rsidP="00574872">
            <w:pPr>
              <w:pStyle w:val="af4"/>
              <w:jc w:val="center"/>
            </w:pPr>
            <w:r w:rsidRPr="001248A8">
              <w:t>9</w:t>
            </w:r>
            <w:r w:rsidR="001719F5"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1.22</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701" w:type="dxa"/>
            <w:tcBorders>
              <w:top w:val="single" w:sz="4" w:space="0" w:color="auto"/>
              <w:left w:val="single" w:sz="4" w:space="0" w:color="auto"/>
              <w:bottom w:val="single" w:sz="4" w:space="0" w:color="auto"/>
            </w:tcBorders>
          </w:tcPr>
          <w:p w:rsidR="001719F5" w:rsidRPr="001248A8" w:rsidRDefault="00DA2EDD" w:rsidP="00574872">
            <w:pPr>
              <w:pStyle w:val="af4"/>
              <w:jc w:val="center"/>
            </w:pPr>
            <w:r w:rsidRPr="001248A8">
              <w:rPr>
                <w:b/>
              </w:rPr>
              <w:t>9</w:t>
            </w:r>
            <w:r w:rsidR="001248A8" w:rsidRPr="001248A8">
              <w:rPr>
                <w:b/>
              </w:rPr>
              <w:t>3</w:t>
            </w:r>
            <w:r w:rsidRPr="001248A8">
              <w:t xml:space="preserve"> </w:t>
            </w:r>
            <w:r w:rsidR="001719F5" w:rsidRPr="001248A8">
              <w:t>человека/</w:t>
            </w:r>
          </w:p>
          <w:p w:rsidR="001719F5" w:rsidRPr="001248A8" w:rsidRDefault="001248A8" w:rsidP="00574872">
            <w:pPr>
              <w:pStyle w:val="af4"/>
              <w:jc w:val="center"/>
              <w:rPr>
                <w:b/>
              </w:rPr>
            </w:pPr>
            <w:r w:rsidRPr="001248A8">
              <w:rPr>
                <w:b/>
              </w:rPr>
              <w:t>7</w:t>
            </w:r>
            <w:r w:rsidR="001719F5" w:rsidRPr="001248A8">
              <w:rPr>
                <w:b/>
              </w:rPr>
              <w:t xml:space="preserve"> %</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1.23</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701" w:type="dxa"/>
            <w:tcBorders>
              <w:top w:val="single" w:sz="4" w:space="0" w:color="auto"/>
              <w:left w:val="single" w:sz="4" w:space="0" w:color="auto"/>
              <w:bottom w:val="single" w:sz="4" w:space="0" w:color="auto"/>
            </w:tcBorders>
          </w:tcPr>
          <w:p w:rsidR="001719F5" w:rsidRPr="001248A8" w:rsidRDefault="00DA2EDD" w:rsidP="00574872">
            <w:pPr>
              <w:pStyle w:val="af4"/>
              <w:jc w:val="center"/>
              <w:rPr>
                <w:lang w:val="en-US"/>
              </w:rPr>
            </w:pPr>
            <w:r w:rsidRPr="001248A8">
              <w:rPr>
                <w:b/>
              </w:rPr>
              <w:t>35</w:t>
            </w:r>
            <w:r w:rsidR="001248A8" w:rsidRPr="001248A8">
              <w:rPr>
                <w:b/>
              </w:rPr>
              <w:t>6</w:t>
            </w:r>
            <w:r w:rsidRPr="001248A8">
              <w:t xml:space="preserve"> </w:t>
            </w:r>
            <w:r w:rsidR="001719F5" w:rsidRPr="001248A8">
              <w:t>человек</w:t>
            </w:r>
            <w:r w:rsidRPr="001248A8">
              <w:t>а</w:t>
            </w:r>
            <w:r w:rsidR="001719F5" w:rsidRPr="001248A8">
              <w:t>/</w:t>
            </w:r>
          </w:p>
          <w:p w:rsidR="001719F5" w:rsidRPr="001248A8" w:rsidRDefault="001248A8" w:rsidP="00574872">
            <w:pPr>
              <w:pStyle w:val="af4"/>
              <w:jc w:val="center"/>
            </w:pPr>
            <w:r w:rsidRPr="001248A8">
              <w:t>26</w:t>
            </w:r>
            <w:r w:rsidR="001719F5" w:rsidRPr="001248A8">
              <w:t xml:space="preserve"> %</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1.24</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Общая численность педагогических работников, в том числе:</w:t>
            </w:r>
          </w:p>
        </w:tc>
        <w:tc>
          <w:tcPr>
            <w:tcW w:w="1701" w:type="dxa"/>
            <w:tcBorders>
              <w:top w:val="single" w:sz="4" w:space="0" w:color="auto"/>
              <w:left w:val="single" w:sz="4" w:space="0" w:color="auto"/>
              <w:bottom w:val="single" w:sz="4" w:space="0" w:color="auto"/>
            </w:tcBorders>
          </w:tcPr>
          <w:p w:rsidR="001719F5" w:rsidRPr="001248A8" w:rsidRDefault="009D2BDD" w:rsidP="00574872">
            <w:pPr>
              <w:pStyle w:val="af4"/>
              <w:jc w:val="center"/>
            </w:pPr>
            <w:r w:rsidRPr="001248A8">
              <w:rPr>
                <w:b/>
              </w:rPr>
              <w:t>148</w:t>
            </w:r>
            <w:r w:rsidR="001719F5" w:rsidRPr="001248A8">
              <w:rPr>
                <w:b/>
              </w:rPr>
              <w:t xml:space="preserve"> </w:t>
            </w:r>
            <w:r w:rsidRPr="001248A8">
              <w:t>человек</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1.25</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701" w:type="dxa"/>
            <w:tcBorders>
              <w:top w:val="single" w:sz="4" w:space="0" w:color="auto"/>
              <w:left w:val="single" w:sz="4" w:space="0" w:color="auto"/>
              <w:bottom w:val="single" w:sz="4" w:space="0" w:color="auto"/>
            </w:tcBorders>
          </w:tcPr>
          <w:p w:rsidR="001719F5" w:rsidRPr="001248A8" w:rsidRDefault="001719F5" w:rsidP="00574872">
            <w:pPr>
              <w:pStyle w:val="af4"/>
              <w:jc w:val="center"/>
            </w:pPr>
            <w:r w:rsidRPr="001248A8">
              <w:rPr>
                <w:b/>
              </w:rPr>
              <w:t xml:space="preserve"> </w:t>
            </w:r>
            <w:r w:rsidR="009D2BDD" w:rsidRPr="001248A8">
              <w:rPr>
                <w:b/>
              </w:rPr>
              <w:t>132</w:t>
            </w:r>
            <w:r w:rsidR="00091659" w:rsidRPr="001248A8">
              <w:rPr>
                <w:b/>
              </w:rPr>
              <w:t xml:space="preserve"> </w:t>
            </w:r>
            <w:r w:rsidR="00091659" w:rsidRPr="001248A8">
              <w:t>человек</w:t>
            </w:r>
            <w:r w:rsidR="009D2BDD" w:rsidRPr="001248A8">
              <w:t>а</w:t>
            </w:r>
          </w:p>
          <w:p w:rsidR="001719F5" w:rsidRPr="001248A8" w:rsidRDefault="009D2BDD" w:rsidP="00574872">
            <w:pPr>
              <w:pStyle w:val="af4"/>
              <w:jc w:val="center"/>
            </w:pPr>
            <w:r w:rsidRPr="001248A8">
              <w:t>89</w:t>
            </w:r>
            <w:r w:rsidR="001719F5"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1.26</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701" w:type="dxa"/>
            <w:tcBorders>
              <w:top w:val="single" w:sz="4" w:space="0" w:color="auto"/>
              <w:left w:val="single" w:sz="4" w:space="0" w:color="auto"/>
              <w:bottom w:val="single" w:sz="4" w:space="0" w:color="auto"/>
            </w:tcBorders>
          </w:tcPr>
          <w:p w:rsidR="001719F5" w:rsidRPr="001248A8" w:rsidRDefault="00091659" w:rsidP="00574872">
            <w:pPr>
              <w:pStyle w:val="af4"/>
              <w:jc w:val="center"/>
            </w:pPr>
            <w:r w:rsidRPr="001248A8">
              <w:t xml:space="preserve"> </w:t>
            </w:r>
            <w:r w:rsidRPr="001248A8">
              <w:rPr>
                <w:b/>
              </w:rPr>
              <w:t>1</w:t>
            </w:r>
            <w:r w:rsidR="009D2BDD" w:rsidRPr="001248A8">
              <w:rPr>
                <w:b/>
              </w:rPr>
              <w:t>32</w:t>
            </w:r>
            <w:r w:rsidRPr="001248A8">
              <w:t xml:space="preserve"> человек</w:t>
            </w:r>
          </w:p>
          <w:p w:rsidR="001719F5" w:rsidRPr="001248A8" w:rsidRDefault="009D2BDD" w:rsidP="00574872">
            <w:pPr>
              <w:pStyle w:val="af4"/>
              <w:jc w:val="center"/>
            </w:pPr>
            <w:r w:rsidRPr="001248A8">
              <w:t xml:space="preserve"> 89</w:t>
            </w:r>
            <w:r w:rsidR="001719F5"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1.27</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701" w:type="dxa"/>
            <w:tcBorders>
              <w:top w:val="single" w:sz="4" w:space="0" w:color="auto"/>
              <w:left w:val="single" w:sz="4" w:space="0" w:color="auto"/>
              <w:bottom w:val="single" w:sz="4" w:space="0" w:color="auto"/>
            </w:tcBorders>
          </w:tcPr>
          <w:p w:rsidR="001719F5" w:rsidRPr="001248A8" w:rsidRDefault="006202A6" w:rsidP="00574872">
            <w:pPr>
              <w:pStyle w:val="af4"/>
              <w:jc w:val="center"/>
            </w:pPr>
            <w:r w:rsidRPr="001248A8">
              <w:rPr>
                <w:b/>
              </w:rPr>
              <w:t xml:space="preserve"> 16</w:t>
            </w:r>
            <w:r w:rsidR="001719F5" w:rsidRPr="001248A8">
              <w:rPr>
                <w:b/>
              </w:rPr>
              <w:t xml:space="preserve"> </w:t>
            </w:r>
            <w:r w:rsidR="001719F5" w:rsidRPr="001248A8">
              <w:t>человек</w:t>
            </w:r>
          </w:p>
          <w:p w:rsidR="001719F5" w:rsidRPr="001248A8" w:rsidRDefault="006202A6" w:rsidP="00574872">
            <w:pPr>
              <w:pStyle w:val="af4"/>
              <w:jc w:val="center"/>
            </w:pPr>
            <w:r w:rsidRPr="001248A8">
              <w:t>11</w:t>
            </w:r>
            <w:r w:rsidR="001719F5"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1.28</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701" w:type="dxa"/>
            <w:tcBorders>
              <w:top w:val="single" w:sz="4" w:space="0" w:color="auto"/>
              <w:left w:val="single" w:sz="4" w:space="0" w:color="auto"/>
              <w:bottom w:val="single" w:sz="4" w:space="0" w:color="auto"/>
            </w:tcBorders>
          </w:tcPr>
          <w:p w:rsidR="001719F5" w:rsidRPr="001248A8" w:rsidRDefault="009D2BDD" w:rsidP="00574872">
            <w:pPr>
              <w:pStyle w:val="af4"/>
              <w:jc w:val="center"/>
            </w:pPr>
            <w:r w:rsidRPr="001248A8">
              <w:rPr>
                <w:b/>
              </w:rPr>
              <w:t xml:space="preserve"> 16</w:t>
            </w:r>
            <w:r w:rsidR="001719F5" w:rsidRPr="001248A8">
              <w:rPr>
                <w:b/>
              </w:rPr>
              <w:t xml:space="preserve"> </w:t>
            </w:r>
            <w:r w:rsidR="001719F5" w:rsidRPr="001248A8">
              <w:t>человек</w:t>
            </w:r>
          </w:p>
          <w:p w:rsidR="001719F5" w:rsidRPr="001248A8" w:rsidRDefault="001719F5" w:rsidP="00574872">
            <w:pPr>
              <w:pStyle w:val="af4"/>
              <w:jc w:val="center"/>
            </w:pPr>
            <w:r w:rsidRPr="001248A8">
              <w:rPr>
                <w:b/>
              </w:rPr>
              <w:t xml:space="preserve"> </w:t>
            </w:r>
            <w:r w:rsidR="006202A6" w:rsidRPr="001248A8">
              <w:rPr>
                <w:b/>
              </w:rPr>
              <w:t>1</w:t>
            </w:r>
            <w:r w:rsidR="009D2BDD" w:rsidRPr="001248A8">
              <w:rPr>
                <w:b/>
              </w:rPr>
              <w:t>1</w:t>
            </w:r>
            <w:r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1.29</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701" w:type="dxa"/>
            <w:tcBorders>
              <w:top w:val="single" w:sz="4" w:space="0" w:color="auto"/>
              <w:left w:val="single" w:sz="4" w:space="0" w:color="auto"/>
              <w:bottom w:val="single" w:sz="4" w:space="0" w:color="auto"/>
            </w:tcBorders>
          </w:tcPr>
          <w:p w:rsidR="001719F5" w:rsidRPr="001248A8" w:rsidRDefault="006202A6" w:rsidP="00574872">
            <w:pPr>
              <w:pStyle w:val="af4"/>
              <w:jc w:val="center"/>
            </w:pPr>
            <w:r w:rsidRPr="001248A8">
              <w:rPr>
                <w:b/>
              </w:rPr>
              <w:t>1</w:t>
            </w:r>
            <w:r w:rsidR="009D2BDD" w:rsidRPr="001248A8">
              <w:rPr>
                <w:b/>
              </w:rPr>
              <w:t>35</w:t>
            </w:r>
            <w:r w:rsidR="001719F5" w:rsidRPr="001248A8">
              <w:t xml:space="preserve"> человек</w:t>
            </w:r>
          </w:p>
          <w:p w:rsidR="001719F5" w:rsidRPr="001248A8" w:rsidRDefault="009D2BDD" w:rsidP="00574872">
            <w:pPr>
              <w:pStyle w:val="af4"/>
              <w:jc w:val="center"/>
            </w:pPr>
            <w:r w:rsidRPr="001248A8">
              <w:t xml:space="preserve"> 91</w:t>
            </w:r>
            <w:r w:rsidR="001719F5"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1.29.1</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Высшая</w:t>
            </w:r>
          </w:p>
        </w:tc>
        <w:tc>
          <w:tcPr>
            <w:tcW w:w="1701" w:type="dxa"/>
            <w:tcBorders>
              <w:top w:val="single" w:sz="4" w:space="0" w:color="auto"/>
              <w:left w:val="single" w:sz="4" w:space="0" w:color="auto"/>
              <w:bottom w:val="single" w:sz="4" w:space="0" w:color="auto"/>
            </w:tcBorders>
          </w:tcPr>
          <w:p w:rsidR="001719F5" w:rsidRPr="001248A8" w:rsidRDefault="001719F5" w:rsidP="00574872">
            <w:pPr>
              <w:pStyle w:val="af4"/>
              <w:jc w:val="center"/>
            </w:pPr>
            <w:r w:rsidRPr="001248A8">
              <w:rPr>
                <w:b/>
              </w:rPr>
              <w:t xml:space="preserve"> </w:t>
            </w:r>
            <w:r w:rsidR="006202A6" w:rsidRPr="001248A8">
              <w:rPr>
                <w:b/>
              </w:rPr>
              <w:t>5</w:t>
            </w:r>
            <w:r w:rsidR="009D2BDD" w:rsidRPr="001248A8">
              <w:rPr>
                <w:b/>
              </w:rPr>
              <w:t>9</w:t>
            </w:r>
            <w:r w:rsidRPr="001248A8">
              <w:rPr>
                <w:b/>
              </w:rPr>
              <w:t xml:space="preserve"> </w:t>
            </w:r>
            <w:r w:rsidRPr="001248A8">
              <w:t>человек</w:t>
            </w:r>
          </w:p>
          <w:p w:rsidR="001719F5" w:rsidRPr="001248A8" w:rsidRDefault="009D2BDD" w:rsidP="00574872">
            <w:pPr>
              <w:pStyle w:val="af4"/>
              <w:jc w:val="center"/>
            </w:pPr>
            <w:r w:rsidRPr="001248A8">
              <w:t>40</w:t>
            </w:r>
            <w:r w:rsidR="001719F5"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1.29.2</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Первая</w:t>
            </w:r>
          </w:p>
        </w:tc>
        <w:tc>
          <w:tcPr>
            <w:tcW w:w="1701" w:type="dxa"/>
            <w:tcBorders>
              <w:top w:val="single" w:sz="4" w:space="0" w:color="auto"/>
              <w:left w:val="single" w:sz="4" w:space="0" w:color="auto"/>
              <w:bottom w:val="single" w:sz="4" w:space="0" w:color="auto"/>
            </w:tcBorders>
          </w:tcPr>
          <w:p w:rsidR="001719F5" w:rsidRPr="001248A8" w:rsidRDefault="006202A6" w:rsidP="00574872">
            <w:pPr>
              <w:pStyle w:val="af4"/>
              <w:jc w:val="center"/>
            </w:pPr>
            <w:r w:rsidRPr="001248A8">
              <w:rPr>
                <w:b/>
              </w:rPr>
              <w:t xml:space="preserve"> </w:t>
            </w:r>
            <w:r w:rsidR="00A37FF6" w:rsidRPr="001248A8">
              <w:rPr>
                <w:b/>
              </w:rPr>
              <w:t>76</w:t>
            </w:r>
            <w:r w:rsidRPr="001248A8">
              <w:t xml:space="preserve"> </w:t>
            </w:r>
            <w:r w:rsidR="001719F5" w:rsidRPr="001248A8">
              <w:t xml:space="preserve">человек </w:t>
            </w:r>
          </w:p>
          <w:p w:rsidR="001719F5" w:rsidRPr="001248A8" w:rsidRDefault="00A37FF6" w:rsidP="00574872">
            <w:pPr>
              <w:pStyle w:val="af4"/>
              <w:jc w:val="center"/>
            </w:pPr>
            <w:r w:rsidRPr="001248A8">
              <w:t>51,3</w:t>
            </w:r>
            <w:r w:rsidR="001719F5" w:rsidRPr="001248A8">
              <w:rPr>
                <w:b/>
              </w:rPr>
              <w:t xml:space="preserve"> </w:t>
            </w:r>
            <w:r w:rsidR="001719F5"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1.30</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701" w:type="dxa"/>
            <w:tcBorders>
              <w:top w:val="single" w:sz="4" w:space="0" w:color="auto"/>
              <w:left w:val="single" w:sz="4" w:space="0" w:color="auto"/>
              <w:bottom w:val="single" w:sz="4" w:space="0" w:color="auto"/>
            </w:tcBorders>
          </w:tcPr>
          <w:p w:rsidR="001719F5" w:rsidRPr="001248A8" w:rsidRDefault="001719F5" w:rsidP="00574872">
            <w:pPr>
              <w:pStyle w:val="af4"/>
              <w:jc w:val="center"/>
            </w:pP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1.30.1</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До 5 лет</w:t>
            </w:r>
          </w:p>
        </w:tc>
        <w:tc>
          <w:tcPr>
            <w:tcW w:w="1701" w:type="dxa"/>
            <w:tcBorders>
              <w:top w:val="single" w:sz="4" w:space="0" w:color="auto"/>
              <w:left w:val="single" w:sz="4" w:space="0" w:color="auto"/>
              <w:bottom w:val="single" w:sz="4" w:space="0" w:color="auto"/>
            </w:tcBorders>
          </w:tcPr>
          <w:p w:rsidR="001719F5" w:rsidRPr="001248A8" w:rsidRDefault="00A37FF6" w:rsidP="00574872">
            <w:pPr>
              <w:pStyle w:val="af4"/>
              <w:jc w:val="center"/>
            </w:pPr>
            <w:r w:rsidRPr="001248A8">
              <w:rPr>
                <w:b/>
              </w:rPr>
              <w:t xml:space="preserve">7 </w:t>
            </w:r>
            <w:r w:rsidRPr="001248A8">
              <w:t>человек</w:t>
            </w:r>
          </w:p>
          <w:p w:rsidR="001719F5" w:rsidRPr="001248A8" w:rsidRDefault="00A37FF6" w:rsidP="00574872">
            <w:pPr>
              <w:pStyle w:val="af4"/>
              <w:jc w:val="center"/>
            </w:pPr>
            <w:r w:rsidRPr="001248A8">
              <w:rPr>
                <w:b/>
              </w:rPr>
              <w:t>4,7</w:t>
            </w:r>
            <w:r w:rsidR="001719F5" w:rsidRPr="001248A8">
              <w:rPr>
                <w:b/>
              </w:rPr>
              <w:t xml:space="preserve"> </w:t>
            </w:r>
            <w:r w:rsidR="001719F5"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1.30.2</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Свыше 30 лет</w:t>
            </w:r>
          </w:p>
        </w:tc>
        <w:tc>
          <w:tcPr>
            <w:tcW w:w="1701" w:type="dxa"/>
            <w:tcBorders>
              <w:top w:val="single" w:sz="4" w:space="0" w:color="auto"/>
              <w:left w:val="single" w:sz="4" w:space="0" w:color="auto"/>
              <w:bottom w:val="single" w:sz="4" w:space="0" w:color="auto"/>
            </w:tcBorders>
          </w:tcPr>
          <w:p w:rsidR="001719F5" w:rsidRPr="001248A8" w:rsidRDefault="00A37FF6" w:rsidP="00574872">
            <w:pPr>
              <w:pStyle w:val="af4"/>
              <w:jc w:val="center"/>
            </w:pPr>
            <w:r w:rsidRPr="001248A8">
              <w:rPr>
                <w:b/>
              </w:rPr>
              <w:t xml:space="preserve"> 43</w:t>
            </w:r>
            <w:r w:rsidR="001719F5" w:rsidRPr="001248A8">
              <w:rPr>
                <w:b/>
              </w:rPr>
              <w:t xml:space="preserve"> </w:t>
            </w:r>
            <w:r w:rsidR="001719F5" w:rsidRPr="001248A8">
              <w:t>человек</w:t>
            </w:r>
            <w:r w:rsidRPr="001248A8">
              <w:t>а</w:t>
            </w:r>
          </w:p>
          <w:p w:rsidR="001719F5" w:rsidRPr="001248A8" w:rsidRDefault="00A37FF6" w:rsidP="00574872">
            <w:pPr>
              <w:pStyle w:val="af4"/>
              <w:jc w:val="center"/>
            </w:pPr>
            <w:r w:rsidRPr="001248A8">
              <w:rPr>
                <w:b/>
              </w:rPr>
              <w:t>29,05</w:t>
            </w:r>
            <w:r w:rsidR="001719F5" w:rsidRPr="001248A8">
              <w:rPr>
                <w:b/>
              </w:rPr>
              <w:t xml:space="preserve"> </w:t>
            </w:r>
            <w:r w:rsidR="001719F5"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1.31</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педагогических работников в общей численности педагогических работников в возрасте до 30 лет</w:t>
            </w:r>
          </w:p>
        </w:tc>
        <w:tc>
          <w:tcPr>
            <w:tcW w:w="1701" w:type="dxa"/>
            <w:tcBorders>
              <w:top w:val="single" w:sz="4" w:space="0" w:color="auto"/>
              <w:left w:val="single" w:sz="4" w:space="0" w:color="auto"/>
              <w:bottom w:val="single" w:sz="4" w:space="0" w:color="auto"/>
            </w:tcBorders>
          </w:tcPr>
          <w:p w:rsidR="001719F5" w:rsidRPr="001248A8" w:rsidRDefault="001248A8" w:rsidP="00574872">
            <w:pPr>
              <w:pStyle w:val="af4"/>
              <w:jc w:val="center"/>
            </w:pPr>
            <w:r w:rsidRPr="001248A8">
              <w:rPr>
                <w:b/>
              </w:rPr>
              <w:t>11</w:t>
            </w:r>
            <w:r w:rsidR="001719F5" w:rsidRPr="001248A8">
              <w:rPr>
                <w:b/>
              </w:rPr>
              <w:t xml:space="preserve"> </w:t>
            </w:r>
            <w:r w:rsidR="001719F5" w:rsidRPr="001248A8">
              <w:t>человек</w:t>
            </w:r>
          </w:p>
          <w:p w:rsidR="001719F5" w:rsidRPr="001248A8" w:rsidRDefault="001248A8" w:rsidP="00574872">
            <w:pPr>
              <w:pStyle w:val="af4"/>
              <w:jc w:val="center"/>
            </w:pPr>
            <w:r w:rsidRPr="001248A8">
              <w:rPr>
                <w:b/>
              </w:rPr>
              <w:t>7,4</w:t>
            </w:r>
            <w:r w:rsidR="001719F5" w:rsidRPr="001248A8">
              <w:rPr>
                <w:b/>
              </w:rPr>
              <w:t xml:space="preserve"> </w:t>
            </w:r>
            <w:r w:rsidR="001719F5"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1.32</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педагогических работников в общей численности педагогических работников в возрасте от 55 лет</w:t>
            </w:r>
          </w:p>
        </w:tc>
        <w:tc>
          <w:tcPr>
            <w:tcW w:w="1701" w:type="dxa"/>
            <w:tcBorders>
              <w:top w:val="single" w:sz="4" w:space="0" w:color="auto"/>
              <w:left w:val="single" w:sz="4" w:space="0" w:color="auto"/>
              <w:bottom w:val="single" w:sz="4" w:space="0" w:color="auto"/>
            </w:tcBorders>
          </w:tcPr>
          <w:p w:rsidR="001719F5" w:rsidRPr="001248A8" w:rsidRDefault="001248A8" w:rsidP="00574872">
            <w:pPr>
              <w:pStyle w:val="af4"/>
              <w:jc w:val="center"/>
            </w:pPr>
            <w:r w:rsidRPr="001248A8">
              <w:rPr>
                <w:b/>
              </w:rPr>
              <w:t xml:space="preserve"> 39</w:t>
            </w:r>
            <w:r w:rsidR="001719F5" w:rsidRPr="001248A8">
              <w:rPr>
                <w:b/>
              </w:rPr>
              <w:t xml:space="preserve"> </w:t>
            </w:r>
            <w:r w:rsidR="001719F5" w:rsidRPr="001248A8">
              <w:t>человек</w:t>
            </w:r>
          </w:p>
          <w:p w:rsidR="001719F5" w:rsidRPr="001248A8" w:rsidRDefault="001719F5" w:rsidP="00574872">
            <w:pPr>
              <w:pStyle w:val="af4"/>
              <w:jc w:val="center"/>
            </w:pPr>
            <w:r w:rsidRPr="001248A8">
              <w:rPr>
                <w:b/>
              </w:rPr>
              <w:t xml:space="preserve"> </w:t>
            </w:r>
            <w:r w:rsidR="001248A8" w:rsidRPr="001248A8">
              <w:rPr>
                <w:b/>
              </w:rPr>
              <w:t>26,3</w:t>
            </w:r>
            <w:r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1.33</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701" w:type="dxa"/>
            <w:tcBorders>
              <w:top w:val="single" w:sz="4" w:space="0" w:color="auto"/>
              <w:left w:val="single" w:sz="4" w:space="0" w:color="auto"/>
              <w:bottom w:val="single" w:sz="4" w:space="0" w:color="auto"/>
            </w:tcBorders>
          </w:tcPr>
          <w:p w:rsidR="001719F5" w:rsidRPr="001248A8" w:rsidRDefault="001248A8" w:rsidP="00574872">
            <w:pPr>
              <w:pStyle w:val="af4"/>
              <w:jc w:val="center"/>
            </w:pPr>
            <w:r w:rsidRPr="001248A8">
              <w:rPr>
                <w:b/>
              </w:rPr>
              <w:t>145</w:t>
            </w:r>
            <w:r w:rsidR="001719F5" w:rsidRPr="001248A8">
              <w:rPr>
                <w:b/>
              </w:rPr>
              <w:t xml:space="preserve"> </w:t>
            </w:r>
            <w:r w:rsidR="001719F5" w:rsidRPr="001248A8">
              <w:t>человек</w:t>
            </w:r>
          </w:p>
          <w:p w:rsidR="001719F5" w:rsidRPr="001248A8" w:rsidRDefault="001248A8" w:rsidP="00574872">
            <w:pPr>
              <w:pStyle w:val="af4"/>
              <w:jc w:val="center"/>
            </w:pPr>
            <w:r w:rsidRPr="001248A8">
              <w:rPr>
                <w:b/>
              </w:rPr>
              <w:t>97</w:t>
            </w:r>
            <w:r w:rsidR="001719F5" w:rsidRPr="001248A8">
              <w:rPr>
                <w:b/>
              </w:rPr>
              <w:t xml:space="preserve"> </w:t>
            </w:r>
            <w:r w:rsidR="001719F5"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1.34</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701" w:type="dxa"/>
            <w:tcBorders>
              <w:top w:val="single" w:sz="4" w:space="0" w:color="auto"/>
              <w:left w:val="single" w:sz="4" w:space="0" w:color="auto"/>
              <w:bottom w:val="single" w:sz="4" w:space="0" w:color="auto"/>
            </w:tcBorders>
          </w:tcPr>
          <w:p w:rsidR="001719F5" w:rsidRPr="001248A8" w:rsidRDefault="001719F5" w:rsidP="00574872">
            <w:pPr>
              <w:pStyle w:val="af4"/>
              <w:jc w:val="center"/>
            </w:pPr>
            <w:r w:rsidRPr="001248A8">
              <w:rPr>
                <w:b/>
              </w:rPr>
              <w:t xml:space="preserve"> </w:t>
            </w:r>
            <w:r w:rsidR="001248A8" w:rsidRPr="001248A8">
              <w:rPr>
                <w:b/>
              </w:rPr>
              <w:t>145</w:t>
            </w:r>
            <w:r w:rsidR="00374369" w:rsidRPr="001248A8">
              <w:rPr>
                <w:b/>
              </w:rPr>
              <w:t xml:space="preserve"> </w:t>
            </w:r>
            <w:r w:rsidRPr="001248A8">
              <w:t>человек</w:t>
            </w:r>
          </w:p>
          <w:p w:rsidR="001719F5" w:rsidRPr="001248A8" w:rsidRDefault="001248A8" w:rsidP="00574872">
            <w:pPr>
              <w:pStyle w:val="af4"/>
              <w:jc w:val="center"/>
            </w:pPr>
            <w:r w:rsidRPr="001248A8">
              <w:rPr>
                <w:b/>
              </w:rPr>
              <w:t>97</w:t>
            </w:r>
            <w:r w:rsidR="001719F5" w:rsidRPr="001248A8">
              <w:rPr>
                <w:b/>
              </w:rPr>
              <w:t xml:space="preserve"> </w:t>
            </w:r>
            <w:r w:rsidR="001719F5" w:rsidRPr="001248A8">
              <w:t>%</w:t>
            </w:r>
          </w:p>
        </w:tc>
      </w:tr>
      <w:tr w:rsidR="001719F5" w:rsidRPr="000C2579" w:rsidTr="00574872">
        <w:tc>
          <w:tcPr>
            <w:tcW w:w="709" w:type="dxa"/>
            <w:tcBorders>
              <w:top w:val="single" w:sz="4" w:space="0" w:color="auto"/>
              <w:bottom w:val="single" w:sz="4" w:space="0" w:color="auto"/>
              <w:right w:val="single" w:sz="4" w:space="0" w:color="auto"/>
            </w:tcBorders>
          </w:tcPr>
          <w:p w:rsidR="001719F5" w:rsidRPr="00BC4D27" w:rsidRDefault="001719F5" w:rsidP="00574872">
            <w:pPr>
              <w:pStyle w:val="af4"/>
              <w:jc w:val="center"/>
              <w:rPr>
                <w:b/>
              </w:rPr>
            </w:pPr>
            <w:r w:rsidRPr="00BC4D27">
              <w:rPr>
                <w:b/>
              </w:rPr>
              <w:t>2.</w:t>
            </w:r>
          </w:p>
        </w:tc>
        <w:tc>
          <w:tcPr>
            <w:tcW w:w="7796" w:type="dxa"/>
            <w:tcBorders>
              <w:top w:val="single" w:sz="4" w:space="0" w:color="auto"/>
              <w:left w:val="single" w:sz="4" w:space="0" w:color="auto"/>
              <w:bottom w:val="single" w:sz="4" w:space="0" w:color="auto"/>
              <w:right w:val="single" w:sz="4" w:space="0" w:color="auto"/>
            </w:tcBorders>
          </w:tcPr>
          <w:p w:rsidR="001719F5" w:rsidRPr="00BC4D27" w:rsidRDefault="001719F5" w:rsidP="00574872">
            <w:pPr>
              <w:pStyle w:val="af4"/>
              <w:rPr>
                <w:b/>
              </w:rPr>
            </w:pPr>
            <w:r w:rsidRPr="00BC4D27">
              <w:rPr>
                <w:b/>
              </w:rPr>
              <w:t>Инфраструктура</w:t>
            </w:r>
          </w:p>
        </w:tc>
        <w:tc>
          <w:tcPr>
            <w:tcW w:w="1701" w:type="dxa"/>
            <w:tcBorders>
              <w:top w:val="single" w:sz="4" w:space="0" w:color="auto"/>
              <w:left w:val="single" w:sz="4" w:space="0" w:color="auto"/>
              <w:bottom w:val="single" w:sz="4" w:space="0" w:color="auto"/>
            </w:tcBorders>
          </w:tcPr>
          <w:p w:rsidR="001719F5" w:rsidRDefault="001719F5" w:rsidP="00574872">
            <w:pPr>
              <w:pStyle w:val="af4"/>
              <w:jc w:val="center"/>
            </w:pP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2.1</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Количество компьютеров в расчете на одного учащегося</w:t>
            </w:r>
          </w:p>
        </w:tc>
        <w:tc>
          <w:tcPr>
            <w:tcW w:w="1701" w:type="dxa"/>
            <w:tcBorders>
              <w:top w:val="single" w:sz="4" w:space="0" w:color="auto"/>
              <w:left w:val="single" w:sz="4" w:space="0" w:color="auto"/>
              <w:bottom w:val="single" w:sz="4" w:space="0" w:color="auto"/>
            </w:tcBorders>
          </w:tcPr>
          <w:p w:rsidR="001719F5" w:rsidRDefault="007229E6" w:rsidP="00574872">
            <w:pPr>
              <w:pStyle w:val="af4"/>
              <w:jc w:val="center"/>
            </w:pPr>
            <w:r>
              <w:rPr>
                <w:b/>
              </w:rPr>
              <w:t>6</w:t>
            </w:r>
            <w:r w:rsidR="001719F5">
              <w:rPr>
                <w:b/>
              </w:rPr>
              <w:t xml:space="preserve"> </w:t>
            </w:r>
            <w:r w:rsidR="001719F5">
              <w:t>единиц</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2.2</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701" w:type="dxa"/>
            <w:tcBorders>
              <w:top w:val="single" w:sz="4" w:space="0" w:color="auto"/>
              <w:left w:val="single" w:sz="4" w:space="0" w:color="auto"/>
              <w:bottom w:val="single" w:sz="4" w:space="0" w:color="auto"/>
            </w:tcBorders>
          </w:tcPr>
          <w:p w:rsidR="001719F5" w:rsidRDefault="001248A8" w:rsidP="00574872">
            <w:pPr>
              <w:pStyle w:val="af4"/>
              <w:jc w:val="center"/>
            </w:pPr>
            <w:r>
              <w:rPr>
                <w:b/>
              </w:rPr>
              <w:t>13</w:t>
            </w:r>
            <w:r w:rsidR="001719F5">
              <w:rPr>
                <w:b/>
              </w:rPr>
              <w:t xml:space="preserve"> </w:t>
            </w:r>
            <w:r w:rsidR="001719F5">
              <w:t>единиц</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2.3</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Наличие в образовательной организации системы электронного документооборота</w:t>
            </w:r>
          </w:p>
        </w:tc>
        <w:tc>
          <w:tcPr>
            <w:tcW w:w="1701" w:type="dxa"/>
            <w:tcBorders>
              <w:top w:val="single" w:sz="4" w:space="0" w:color="auto"/>
              <w:left w:val="single" w:sz="4" w:space="0" w:color="auto"/>
              <w:bottom w:val="single" w:sz="4" w:space="0" w:color="auto"/>
            </w:tcBorders>
          </w:tcPr>
          <w:p w:rsidR="001719F5" w:rsidRPr="00837E2F" w:rsidRDefault="001719F5" w:rsidP="00574872">
            <w:pPr>
              <w:pStyle w:val="af4"/>
              <w:jc w:val="center"/>
              <w:rPr>
                <w:b/>
              </w:rPr>
            </w:pPr>
            <w:r w:rsidRPr="00837E2F">
              <w:rPr>
                <w:b/>
              </w:rPr>
              <w:t>да</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2.4</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Наличие читального зала библиотеки, в том числе:</w:t>
            </w:r>
          </w:p>
        </w:tc>
        <w:tc>
          <w:tcPr>
            <w:tcW w:w="1701" w:type="dxa"/>
            <w:tcBorders>
              <w:top w:val="single" w:sz="4" w:space="0" w:color="auto"/>
              <w:left w:val="single" w:sz="4" w:space="0" w:color="auto"/>
              <w:bottom w:val="single" w:sz="4" w:space="0" w:color="auto"/>
            </w:tcBorders>
          </w:tcPr>
          <w:p w:rsidR="001719F5" w:rsidRPr="00837E2F" w:rsidRDefault="001719F5" w:rsidP="00574872">
            <w:pPr>
              <w:pStyle w:val="af4"/>
              <w:jc w:val="center"/>
              <w:rPr>
                <w:b/>
              </w:rPr>
            </w:pPr>
            <w:r w:rsidRPr="00837E2F">
              <w:rPr>
                <w:b/>
              </w:rPr>
              <w:t>да</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2.4.1</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С обеспечением возможности работы на стационарных компьютерах или использования переносных компьютеров</w:t>
            </w:r>
          </w:p>
        </w:tc>
        <w:tc>
          <w:tcPr>
            <w:tcW w:w="1701" w:type="dxa"/>
            <w:tcBorders>
              <w:top w:val="single" w:sz="4" w:space="0" w:color="auto"/>
              <w:left w:val="single" w:sz="4" w:space="0" w:color="auto"/>
              <w:bottom w:val="single" w:sz="4" w:space="0" w:color="auto"/>
            </w:tcBorders>
          </w:tcPr>
          <w:p w:rsidR="001719F5" w:rsidRPr="00837E2F" w:rsidRDefault="001719F5" w:rsidP="00574872">
            <w:pPr>
              <w:pStyle w:val="af4"/>
              <w:jc w:val="center"/>
              <w:rPr>
                <w:b/>
              </w:rPr>
            </w:pPr>
            <w:r w:rsidRPr="00837E2F">
              <w:rPr>
                <w:b/>
              </w:rPr>
              <w:t>да</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2.4.2</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С медиатекой</w:t>
            </w:r>
          </w:p>
        </w:tc>
        <w:tc>
          <w:tcPr>
            <w:tcW w:w="1701" w:type="dxa"/>
            <w:tcBorders>
              <w:top w:val="single" w:sz="4" w:space="0" w:color="auto"/>
              <w:left w:val="single" w:sz="4" w:space="0" w:color="auto"/>
              <w:bottom w:val="single" w:sz="4" w:space="0" w:color="auto"/>
            </w:tcBorders>
          </w:tcPr>
          <w:p w:rsidR="001719F5" w:rsidRPr="00837E2F" w:rsidRDefault="001719F5" w:rsidP="00574872">
            <w:pPr>
              <w:pStyle w:val="af4"/>
              <w:jc w:val="center"/>
              <w:rPr>
                <w:b/>
              </w:rPr>
            </w:pPr>
            <w:r w:rsidRPr="00837E2F">
              <w:rPr>
                <w:b/>
              </w:rPr>
              <w:t>да</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2.4.3</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Оснащенного средствами сканирования и распознавания текстов</w:t>
            </w:r>
          </w:p>
        </w:tc>
        <w:tc>
          <w:tcPr>
            <w:tcW w:w="1701" w:type="dxa"/>
            <w:tcBorders>
              <w:top w:val="single" w:sz="4" w:space="0" w:color="auto"/>
              <w:left w:val="single" w:sz="4" w:space="0" w:color="auto"/>
              <w:bottom w:val="single" w:sz="4" w:space="0" w:color="auto"/>
            </w:tcBorders>
          </w:tcPr>
          <w:p w:rsidR="001719F5" w:rsidRPr="00837E2F" w:rsidRDefault="001719F5" w:rsidP="00574872">
            <w:pPr>
              <w:pStyle w:val="af4"/>
              <w:jc w:val="center"/>
              <w:rPr>
                <w:b/>
              </w:rPr>
            </w:pPr>
            <w:r w:rsidRPr="00837E2F">
              <w:rPr>
                <w:b/>
              </w:rPr>
              <w:t>да</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2.4.4</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С выходом в Интернет с компьютеров, расположенных в помещении библиотеки</w:t>
            </w:r>
          </w:p>
        </w:tc>
        <w:tc>
          <w:tcPr>
            <w:tcW w:w="1701" w:type="dxa"/>
            <w:tcBorders>
              <w:top w:val="single" w:sz="4" w:space="0" w:color="auto"/>
              <w:left w:val="single" w:sz="4" w:space="0" w:color="auto"/>
              <w:bottom w:val="single" w:sz="4" w:space="0" w:color="auto"/>
            </w:tcBorders>
          </w:tcPr>
          <w:p w:rsidR="001719F5" w:rsidRPr="00837E2F" w:rsidRDefault="001719F5" w:rsidP="00574872">
            <w:pPr>
              <w:pStyle w:val="af4"/>
              <w:jc w:val="center"/>
              <w:rPr>
                <w:b/>
              </w:rPr>
            </w:pPr>
            <w:r w:rsidRPr="00837E2F">
              <w:rPr>
                <w:b/>
              </w:rPr>
              <w:t>да</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2.4.5</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С контролируемой распечаткой бумажных материалов</w:t>
            </w:r>
          </w:p>
        </w:tc>
        <w:tc>
          <w:tcPr>
            <w:tcW w:w="1701" w:type="dxa"/>
            <w:tcBorders>
              <w:top w:val="single" w:sz="4" w:space="0" w:color="auto"/>
              <w:left w:val="single" w:sz="4" w:space="0" w:color="auto"/>
              <w:bottom w:val="single" w:sz="4" w:space="0" w:color="auto"/>
            </w:tcBorders>
          </w:tcPr>
          <w:p w:rsidR="001719F5" w:rsidRPr="00837E2F" w:rsidRDefault="001719F5" w:rsidP="00574872">
            <w:pPr>
              <w:pStyle w:val="af4"/>
              <w:jc w:val="center"/>
              <w:rPr>
                <w:b/>
              </w:rPr>
            </w:pPr>
            <w:r w:rsidRPr="00837E2F">
              <w:rPr>
                <w:b/>
              </w:rPr>
              <w:t>да</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2.5</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701" w:type="dxa"/>
            <w:tcBorders>
              <w:top w:val="single" w:sz="4" w:space="0" w:color="auto"/>
              <w:left w:val="single" w:sz="4" w:space="0" w:color="auto"/>
              <w:bottom w:val="single" w:sz="4" w:space="0" w:color="auto"/>
            </w:tcBorders>
          </w:tcPr>
          <w:p w:rsidR="001719F5" w:rsidRDefault="007229E6" w:rsidP="00574872">
            <w:pPr>
              <w:pStyle w:val="af4"/>
              <w:jc w:val="center"/>
            </w:pPr>
            <w:r w:rsidRPr="007229E6">
              <w:rPr>
                <w:b/>
              </w:rPr>
              <w:t>1</w:t>
            </w:r>
            <w:r w:rsidR="001248A8">
              <w:rPr>
                <w:b/>
              </w:rPr>
              <w:t>371</w:t>
            </w:r>
            <w:r>
              <w:t xml:space="preserve"> </w:t>
            </w:r>
            <w:r w:rsidR="001719F5">
              <w:t>человек</w:t>
            </w:r>
            <w:r>
              <w:t>а</w:t>
            </w:r>
            <w:r w:rsidR="001719F5">
              <w:t>/</w:t>
            </w:r>
          </w:p>
          <w:p w:rsidR="001719F5" w:rsidRDefault="007229E6" w:rsidP="00574872">
            <w:pPr>
              <w:pStyle w:val="af4"/>
              <w:jc w:val="center"/>
            </w:pPr>
            <w:r>
              <w:rPr>
                <w:b/>
              </w:rPr>
              <w:t>100</w:t>
            </w:r>
            <w:r w:rsidR="001719F5">
              <w:rPr>
                <w:b/>
              </w:rPr>
              <w:t xml:space="preserve"> </w:t>
            </w:r>
            <w:r w:rsidR="001719F5">
              <w:t>%</w:t>
            </w:r>
          </w:p>
        </w:tc>
      </w:tr>
      <w:tr w:rsidR="001719F5" w:rsidRPr="000C2579" w:rsidTr="00574872">
        <w:tc>
          <w:tcPr>
            <w:tcW w:w="709" w:type="dxa"/>
            <w:tcBorders>
              <w:top w:val="single" w:sz="4" w:space="0" w:color="auto"/>
              <w:bottom w:val="single" w:sz="4" w:space="0" w:color="auto"/>
              <w:right w:val="single" w:sz="4" w:space="0" w:color="auto"/>
            </w:tcBorders>
          </w:tcPr>
          <w:p w:rsidR="001719F5" w:rsidRDefault="001719F5" w:rsidP="00574872">
            <w:pPr>
              <w:pStyle w:val="af4"/>
              <w:jc w:val="center"/>
            </w:pPr>
            <w:r>
              <w:t>2.6</w:t>
            </w:r>
          </w:p>
        </w:tc>
        <w:tc>
          <w:tcPr>
            <w:tcW w:w="7796" w:type="dxa"/>
            <w:tcBorders>
              <w:top w:val="single" w:sz="4" w:space="0" w:color="auto"/>
              <w:left w:val="single" w:sz="4" w:space="0" w:color="auto"/>
              <w:bottom w:val="single" w:sz="4" w:space="0" w:color="auto"/>
              <w:right w:val="single" w:sz="4" w:space="0" w:color="auto"/>
            </w:tcBorders>
          </w:tcPr>
          <w:p w:rsidR="001719F5" w:rsidRDefault="001719F5" w:rsidP="00574872">
            <w:pPr>
              <w:pStyle w:val="af4"/>
            </w:pPr>
            <w:r>
              <w:t>Общая площадь помещений, в которых осуществляется образовательная деятельность, в расчете на одного учащегося</w:t>
            </w:r>
          </w:p>
        </w:tc>
        <w:tc>
          <w:tcPr>
            <w:tcW w:w="1701" w:type="dxa"/>
            <w:tcBorders>
              <w:top w:val="single" w:sz="4" w:space="0" w:color="auto"/>
              <w:left w:val="single" w:sz="4" w:space="0" w:color="auto"/>
              <w:bottom w:val="single" w:sz="4" w:space="0" w:color="auto"/>
            </w:tcBorders>
          </w:tcPr>
          <w:p w:rsidR="001719F5" w:rsidRDefault="004F171F" w:rsidP="00574872">
            <w:pPr>
              <w:pStyle w:val="af4"/>
              <w:jc w:val="center"/>
            </w:pPr>
            <w:r>
              <w:rPr>
                <w:b/>
              </w:rPr>
              <w:t>10,1</w:t>
            </w:r>
            <w:r w:rsidR="001719F5">
              <w:rPr>
                <w:b/>
              </w:rPr>
              <w:t xml:space="preserve"> </w:t>
            </w:r>
            <w:r w:rsidR="001719F5">
              <w:t>кв.м</w:t>
            </w:r>
          </w:p>
        </w:tc>
      </w:tr>
    </w:tbl>
    <w:p w:rsidR="005339F2" w:rsidRDefault="005339F2" w:rsidP="007A7758"/>
    <w:p w:rsidR="002F4561" w:rsidRDefault="00DC4AC3" w:rsidP="005339F2">
      <w:pPr>
        <w:rPr>
          <w:rFonts w:ascii="Times New Roman" w:hAnsi="Times New Roman" w:cs="Times New Roman"/>
          <w:b/>
          <w:sz w:val="28"/>
          <w:szCs w:val="28"/>
        </w:rPr>
      </w:pPr>
      <w:r>
        <w:rPr>
          <w:rFonts w:ascii="Times New Roman" w:hAnsi="Times New Roman" w:cs="Times New Roman"/>
          <w:b/>
          <w:sz w:val="28"/>
          <w:szCs w:val="28"/>
        </w:rPr>
        <w:t xml:space="preserve">Выводы: </w:t>
      </w:r>
    </w:p>
    <w:p w:rsidR="005339F2" w:rsidRPr="007E3F55" w:rsidRDefault="002F4561" w:rsidP="00E77508">
      <w:pPr>
        <w:pStyle w:val="a3"/>
        <w:jc w:val="both"/>
        <w:rPr>
          <w:rFonts w:ascii="Times New Roman" w:hAnsi="Times New Roman" w:cs="Times New Roman"/>
          <w:sz w:val="24"/>
          <w:szCs w:val="24"/>
        </w:rPr>
      </w:pPr>
      <w:r w:rsidRPr="007E3F55">
        <w:rPr>
          <w:rFonts w:ascii="Times New Roman" w:hAnsi="Times New Roman" w:cs="Times New Roman"/>
          <w:b/>
          <w:sz w:val="24"/>
          <w:szCs w:val="24"/>
        </w:rPr>
        <w:t xml:space="preserve">- </w:t>
      </w:r>
      <w:r w:rsidR="00DC4AC3" w:rsidRPr="007E3F55">
        <w:rPr>
          <w:rFonts w:ascii="Times New Roman" w:hAnsi="Times New Roman" w:cs="Times New Roman"/>
          <w:sz w:val="24"/>
          <w:szCs w:val="24"/>
        </w:rPr>
        <w:t>показатели деятельн</w:t>
      </w:r>
      <w:r w:rsidR="00DC76F7">
        <w:rPr>
          <w:rFonts w:ascii="Times New Roman" w:hAnsi="Times New Roman" w:cs="Times New Roman"/>
          <w:sz w:val="24"/>
          <w:szCs w:val="24"/>
        </w:rPr>
        <w:t>ости МБОУ СО</w:t>
      </w:r>
      <w:r w:rsidR="00FE1E25">
        <w:rPr>
          <w:rFonts w:ascii="Times New Roman" w:hAnsi="Times New Roman" w:cs="Times New Roman"/>
          <w:sz w:val="24"/>
          <w:szCs w:val="24"/>
        </w:rPr>
        <w:t xml:space="preserve">Ш с. Тербуны </w:t>
      </w:r>
      <w:r w:rsidRPr="007E3F55">
        <w:rPr>
          <w:rFonts w:ascii="Times New Roman" w:hAnsi="Times New Roman" w:cs="Times New Roman"/>
          <w:sz w:val="24"/>
          <w:szCs w:val="24"/>
        </w:rPr>
        <w:t xml:space="preserve"> в основном показывают соответствие созданной образовательной среды для реализации основных образовательных программ начального общего образования, основного общего образования, среднего общего образования;</w:t>
      </w:r>
    </w:p>
    <w:p w:rsidR="00C74688" w:rsidRPr="007E3F55" w:rsidRDefault="00C74688" w:rsidP="00E77508">
      <w:pPr>
        <w:pStyle w:val="a3"/>
        <w:jc w:val="both"/>
        <w:rPr>
          <w:rFonts w:ascii="Times New Roman" w:hAnsi="Times New Roman" w:cs="Times New Roman"/>
          <w:b/>
          <w:sz w:val="24"/>
          <w:szCs w:val="24"/>
        </w:rPr>
      </w:pPr>
      <w:r w:rsidRPr="007E3F55">
        <w:rPr>
          <w:rFonts w:ascii="Times New Roman" w:hAnsi="Times New Roman" w:cs="Times New Roman"/>
          <w:sz w:val="24"/>
          <w:szCs w:val="24"/>
        </w:rPr>
        <w:t>- общая численность учащихся не превышает предельную наполняемост</w:t>
      </w:r>
      <w:r w:rsidR="000C391E">
        <w:rPr>
          <w:rFonts w:ascii="Times New Roman" w:hAnsi="Times New Roman" w:cs="Times New Roman"/>
          <w:sz w:val="24"/>
          <w:szCs w:val="24"/>
        </w:rPr>
        <w:t>ь школы, которая составляет 1371</w:t>
      </w:r>
      <w:r w:rsidRPr="007E3F55">
        <w:rPr>
          <w:rFonts w:ascii="Times New Roman" w:hAnsi="Times New Roman" w:cs="Times New Roman"/>
          <w:sz w:val="24"/>
          <w:szCs w:val="24"/>
        </w:rPr>
        <w:t xml:space="preserve"> учащихся;</w:t>
      </w:r>
    </w:p>
    <w:p w:rsidR="005339F2" w:rsidRPr="007E3F55" w:rsidRDefault="002F4561" w:rsidP="00E77508">
      <w:pPr>
        <w:pStyle w:val="a3"/>
        <w:jc w:val="both"/>
        <w:rPr>
          <w:rFonts w:ascii="Times New Roman" w:hAnsi="Times New Roman" w:cs="Times New Roman"/>
          <w:sz w:val="24"/>
          <w:szCs w:val="24"/>
        </w:rPr>
      </w:pPr>
      <w:r w:rsidRPr="007E3F55">
        <w:rPr>
          <w:rFonts w:ascii="Times New Roman" w:hAnsi="Times New Roman" w:cs="Times New Roman"/>
          <w:sz w:val="24"/>
          <w:szCs w:val="24"/>
        </w:rPr>
        <w:t xml:space="preserve">- </w:t>
      </w:r>
      <w:r w:rsidR="00116C89" w:rsidRPr="007E3F55">
        <w:rPr>
          <w:rFonts w:ascii="Times New Roman" w:hAnsi="Times New Roman" w:cs="Times New Roman"/>
          <w:sz w:val="24"/>
          <w:szCs w:val="24"/>
        </w:rPr>
        <w:t>на</w:t>
      </w:r>
      <w:r w:rsidR="000D1E8D" w:rsidRPr="007E3F55">
        <w:rPr>
          <w:rFonts w:ascii="Times New Roman" w:hAnsi="Times New Roman" w:cs="Times New Roman"/>
          <w:sz w:val="24"/>
          <w:szCs w:val="24"/>
        </w:rPr>
        <w:t>блюдается значительное увеличение</w:t>
      </w:r>
      <w:r w:rsidR="00116C89" w:rsidRPr="007E3F55">
        <w:rPr>
          <w:rFonts w:ascii="Times New Roman" w:hAnsi="Times New Roman" w:cs="Times New Roman"/>
          <w:sz w:val="24"/>
          <w:szCs w:val="24"/>
        </w:rPr>
        <w:t xml:space="preserve"> общей численности учащихся  в сравнении с тремя предыдущими учебными годами;</w:t>
      </w:r>
    </w:p>
    <w:p w:rsidR="00116C89" w:rsidRPr="007E3F55" w:rsidRDefault="00116C89" w:rsidP="00E77508">
      <w:pPr>
        <w:pStyle w:val="a3"/>
        <w:jc w:val="both"/>
        <w:rPr>
          <w:rFonts w:ascii="Times New Roman" w:hAnsi="Times New Roman" w:cs="Times New Roman"/>
          <w:sz w:val="24"/>
          <w:szCs w:val="24"/>
        </w:rPr>
      </w:pPr>
      <w:r w:rsidRPr="007E3F55">
        <w:rPr>
          <w:rFonts w:ascii="Times New Roman" w:hAnsi="Times New Roman" w:cs="Times New Roman"/>
          <w:sz w:val="24"/>
          <w:szCs w:val="24"/>
        </w:rPr>
        <w:t xml:space="preserve">- </w:t>
      </w:r>
      <w:r w:rsidR="000D1E8D" w:rsidRPr="007E3F55">
        <w:rPr>
          <w:rFonts w:ascii="Times New Roman" w:hAnsi="Times New Roman" w:cs="Times New Roman"/>
          <w:sz w:val="24"/>
          <w:szCs w:val="24"/>
        </w:rPr>
        <w:t xml:space="preserve">показатель </w:t>
      </w:r>
      <w:r w:rsidRPr="007E3F55">
        <w:rPr>
          <w:rFonts w:ascii="Times New Roman" w:hAnsi="Times New Roman" w:cs="Times New Roman"/>
          <w:sz w:val="24"/>
          <w:szCs w:val="24"/>
        </w:rPr>
        <w:t>ка</w:t>
      </w:r>
      <w:r w:rsidR="000D1E8D" w:rsidRPr="007E3F55">
        <w:rPr>
          <w:rFonts w:ascii="Times New Roman" w:hAnsi="Times New Roman" w:cs="Times New Roman"/>
          <w:sz w:val="24"/>
          <w:szCs w:val="24"/>
        </w:rPr>
        <w:t xml:space="preserve">чества знаний учащихся  имеет </w:t>
      </w:r>
      <w:r w:rsidR="004F171F">
        <w:rPr>
          <w:rFonts w:ascii="Times New Roman" w:hAnsi="Times New Roman" w:cs="Times New Roman"/>
          <w:sz w:val="24"/>
          <w:szCs w:val="24"/>
        </w:rPr>
        <w:t xml:space="preserve"> отрица</w:t>
      </w:r>
      <w:r w:rsidR="007E3F55" w:rsidRPr="007E3F55">
        <w:rPr>
          <w:rFonts w:ascii="Times New Roman" w:hAnsi="Times New Roman" w:cs="Times New Roman"/>
          <w:sz w:val="24"/>
          <w:szCs w:val="24"/>
        </w:rPr>
        <w:t xml:space="preserve">тельную </w:t>
      </w:r>
      <w:r w:rsidRPr="007E3F55">
        <w:rPr>
          <w:rFonts w:ascii="Times New Roman" w:hAnsi="Times New Roman" w:cs="Times New Roman"/>
          <w:sz w:val="24"/>
          <w:szCs w:val="24"/>
        </w:rPr>
        <w:t xml:space="preserve"> динамику </w:t>
      </w:r>
      <w:r w:rsidR="000D1E8D" w:rsidRPr="007E3F55">
        <w:rPr>
          <w:rFonts w:ascii="Times New Roman" w:hAnsi="Times New Roman" w:cs="Times New Roman"/>
          <w:sz w:val="24"/>
          <w:szCs w:val="24"/>
        </w:rPr>
        <w:t xml:space="preserve"> по сравнению с предыдущим годом </w:t>
      </w:r>
      <w:r w:rsidRPr="007E3F55">
        <w:rPr>
          <w:rFonts w:ascii="Times New Roman" w:hAnsi="Times New Roman" w:cs="Times New Roman"/>
          <w:sz w:val="24"/>
          <w:szCs w:val="24"/>
        </w:rPr>
        <w:t>(</w:t>
      </w:r>
      <w:r w:rsidR="00FB7980">
        <w:rPr>
          <w:rFonts w:ascii="Times New Roman" w:hAnsi="Times New Roman" w:cs="Times New Roman"/>
          <w:sz w:val="24"/>
          <w:szCs w:val="24"/>
        </w:rPr>
        <w:t xml:space="preserve">показатель </w:t>
      </w:r>
      <w:r w:rsidR="007A7758">
        <w:rPr>
          <w:rFonts w:ascii="Times New Roman" w:hAnsi="Times New Roman" w:cs="Times New Roman"/>
          <w:sz w:val="24"/>
          <w:szCs w:val="24"/>
        </w:rPr>
        <w:t>качества знаний по филиалам</w:t>
      </w:r>
      <w:r w:rsidR="000D1E8D" w:rsidRPr="007E3F55">
        <w:rPr>
          <w:rFonts w:ascii="Times New Roman" w:hAnsi="Times New Roman" w:cs="Times New Roman"/>
          <w:sz w:val="24"/>
          <w:szCs w:val="24"/>
        </w:rPr>
        <w:t xml:space="preserve"> оказывает отрицательное влияние на качество знаний по школе</w:t>
      </w:r>
      <w:r w:rsidR="00FE1E25">
        <w:rPr>
          <w:rFonts w:ascii="Times New Roman" w:hAnsi="Times New Roman" w:cs="Times New Roman"/>
          <w:sz w:val="24"/>
          <w:szCs w:val="24"/>
        </w:rPr>
        <w:t>)</w:t>
      </w:r>
      <w:r w:rsidRPr="007E3F55">
        <w:rPr>
          <w:rFonts w:ascii="Times New Roman" w:hAnsi="Times New Roman" w:cs="Times New Roman"/>
          <w:sz w:val="24"/>
          <w:szCs w:val="24"/>
        </w:rPr>
        <w:t>;</w:t>
      </w:r>
    </w:p>
    <w:p w:rsidR="00116C89" w:rsidRPr="00D378A3" w:rsidRDefault="005C16FF" w:rsidP="00E77508">
      <w:pPr>
        <w:pStyle w:val="a3"/>
        <w:jc w:val="both"/>
        <w:rPr>
          <w:rFonts w:ascii="Times New Roman" w:hAnsi="Times New Roman" w:cs="Times New Roman"/>
          <w:sz w:val="24"/>
          <w:szCs w:val="24"/>
        </w:rPr>
      </w:pPr>
      <w:r w:rsidRPr="00D378A3">
        <w:rPr>
          <w:rFonts w:ascii="Times New Roman" w:hAnsi="Times New Roman" w:cs="Times New Roman"/>
          <w:sz w:val="24"/>
          <w:szCs w:val="24"/>
        </w:rPr>
        <w:t xml:space="preserve">- средние баллы </w:t>
      </w:r>
      <w:r w:rsidR="007E0149" w:rsidRPr="00D378A3">
        <w:rPr>
          <w:rFonts w:ascii="Times New Roman" w:hAnsi="Times New Roman" w:cs="Times New Roman"/>
          <w:sz w:val="24"/>
          <w:szCs w:val="24"/>
        </w:rPr>
        <w:t xml:space="preserve">по итогам </w:t>
      </w:r>
      <w:r w:rsidRPr="00D378A3">
        <w:rPr>
          <w:rFonts w:ascii="Times New Roman" w:hAnsi="Times New Roman" w:cs="Times New Roman"/>
          <w:sz w:val="24"/>
          <w:szCs w:val="24"/>
        </w:rPr>
        <w:t>государственной итоговой аттестации</w:t>
      </w:r>
      <w:r w:rsidR="007E0149" w:rsidRPr="00D378A3">
        <w:rPr>
          <w:rFonts w:ascii="Times New Roman" w:hAnsi="Times New Roman" w:cs="Times New Roman"/>
          <w:sz w:val="24"/>
          <w:szCs w:val="24"/>
        </w:rPr>
        <w:t xml:space="preserve"> в форме основного государственного экзамена выпускников 9 классов</w:t>
      </w:r>
      <w:r w:rsidRPr="00D378A3">
        <w:rPr>
          <w:rFonts w:ascii="Times New Roman" w:hAnsi="Times New Roman" w:cs="Times New Roman"/>
          <w:sz w:val="24"/>
          <w:szCs w:val="24"/>
        </w:rPr>
        <w:t xml:space="preserve"> по русскому языку, по математике,</w:t>
      </w:r>
      <w:r w:rsidR="007E0149" w:rsidRPr="00D378A3">
        <w:rPr>
          <w:rFonts w:ascii="Times New Roman" w:hAnsi="Times New Roman" w:cs="Times New Roman"/>
          <w:sz w:val="24"/>
          <w:szCs w:val="24"/>
        </w:rPr>
        <w:t xml:space="preserve"> и</w:t>
      </w:r>
      <w:r w:rsidRPr="00D378A3">
        <w:rPr>
          <w:rFonts w:ascii="Times New Roman" w:hAnsi="Times New Roman" w:cs="Times New Roman"/>
          <w:sz w:val="24"/>
          <w:szCs w:val="24"/>
        </w:rPr>
        <w:t xml:space="preserve"> единого государственног</w:t>
      </w:r>
      <w:r w:rsidR="007E0149" w:rsidRPr="00D378A3">
        <w:rPr>
          <w:rFonts w:ascii="Times New Roman" w:hAnsi="Times New Roman" w:cs="Times New Roman"/>
          <w:sz w:val="24"/>
          <w:szCs w:val="24"/>
        </w:rPr>
        <w:t xml:space="preserve">о экзамена выпускников 11 классов </w:t>
      </w:r>
      <w:r w:rsidRPr="00D378A3">
        <w:rPr>
          <w:rFonts w:ascii="Times New Roman" w:hAnsi="Times New Roman" w:cs="Times New Roman"/>
          <w:sz w:val="24"/>
          <w:szCs w:val="24"/>
        </w:rPr>
        <w:t xml:space="preserve"> по русскому языку</w:t>
      </w:r>
      <w:r w:rsidR="00D378A3" w:rsidRPr="00D378A3">
        <w:rPr>
          <w:rFonts w:ascii="Times New Roman" w:hAnsi="Times New Roman" w:cs="Times New Roman"/>
          <w:sz w:val="24"/>
          <w:szCs w:val="24"/>
        </w:rPr>
        <w:t xml:space="preserve">, математике находится на уровне </w:t>
      </w:r>
      <w:r w:rsidRPr="00D378A3">
        <w:rPr>
          <w:rFonts w:ascii="Times New Roman" w:hAnsi="Times New Roman" w:cs="Times New Roman"/>
          <w:sz w:val="24"/>
          <w:szCs w:val="24"/>
        </w:rPr>
        <w:t xml:space="preserve"> районны</w:t>
      </w:r>
      <w:r w:rsidR="00D378A3" w:rsidRPr="00D378A3">
        <w:rPr>
          <w:rFonts w:ascii="Times New Roman" w:hAnsi="Times New Roman" w:cs="Times New Roman"/>
          <w:sz w:val="24"/>
          <w:szCs w:val="24"/>
        </w:rPr>
        <w:t>х показателей</w:t>
      </w:r>
      <w:r w:rsidRPr="00D378A3">
        <w:rPr>
          <w:rFonts w:ascii="Times New Roman" w:hAnsi="Times New Roman" w:cs="Times New Roman"/>
          <w:sz w:val="24"/>
          <w:szCs w:val="24"/>
        </w:rPr>
        <w:t>;</w:t>
      </w:r>
    </w:p>
    <w:p w:rsidR="003A1E45" w:rsidRPr="00D378A3" w:rsidRDefault="003A1E45" w:rsidP="00E77508">
      <w:pPr>
        <w:pStyle w:val="a3"/>
        <w:jc w:val="both"/>
        <w:rPr>
          <w:rFonts w:ascii="Times New Roman" w:hAnsi="Times New Roman" w:cs="Times New Roman"/>
          <w:sz w:val="24"/>
          <w:szCs w:val="24"/>
        </w:rPr>
      </w:pPr>
      <w:r w:rsidRPr="00D378A3">
        <w:rPr>
          <w:rFonts w:ascii="Times New Roman" w:hAnsi="Times New Roman" w:cs="Times New Roman"/>
          <w:sz w:val="24"/>
          <w:szCs w:val="24"/>
        </w:rPr>
        <w:t xml:space="preserve">- необходимо планомерно, целенаправленно  выстраивать работу по подготовке учащихся к государственной итоговой аттестации с целью </w:t>
      </w:r>
      <w:r w:rsidR="004F171F">
        <w:rPr>
          <w:rFonts w:ascii="Times New Roman" w:hAnsi="Times New Roman" w:cs="Times New Roman"/>
          <w:sz w:val="24"/>
          <w:szCs w:val="24"/>
        </w:rPr>
        <w:t>недопущения получения обучающимися неудовлетворительных результатов</w:t>
      </w:r>
      <w:r w:rsidRPr="00D378A3">
        <w:rPr>
          <w:rFonts w:ascii="Times New Roman" w:hAnsi="Times New Roman" w:cs="Times New Roman"/>
          <w:sz w:val="24"/>
          <w:szCs w:val="24"/>
        </w:rPr>
        <w:t>;</w:t>
      </w:r>
    </w:p>
    <w:p w:rsidR="005C16FF" w:rsidRPr="00D378A3" w:rsidRDefault="00EC6E24" w:rsidP="00E77508">
      <w:pPr>
        <w:pStyle w:val="a3"/>
        <w:jc w:val="both"/>
        <w:rPr>
          <w:rFonts w:ascii="Times New Roman" w:hAnsi="Times New Roman" w:cs="Times New Roman"/>
          <w:sz w:val="24"/>
          <w:szCs w:val="24"/>
        </w:rPr>
      </w:pPr>
      <w:r w:rsidRPr="00D378A3">
        <w:rPr>
          <w:rFonts w:ascii="Times New Roman" w:hAnsi="Times New Roman" w:cs="Times New Roman"/>
          <w:sz w:val="24"/>
          <w:szCs w:val="24"/>
        </w:rPr>
        <w:t xml:space="preserve">- достигнуты положительные  результаты </w:t>
      </w:r>
      <w:r w:rsidR="005C16FF" w:rsidRPr="00D378A3">
        <w:rPr>
          <w:rFonts w:ascii="Times New Roman" w:hAnsi="Times New Roman" w:cs="Times New Roman"/>
          <w:sz w:val="24"/>
          <w:szCs w:val="24"/>
        </w:rPr>
        <w:t xml:space="preserve"> в работе по развитию детей с повышенной мотивацией к обучению, показателями которой является</w:t>
      </w:r>
      <w:r w:rsidR="0026056F" w:rsidRPr="00D378A3">
        <w:rPr>
          <w:rFonts w:ascii="Times New Roman" w:hAnsi="Times New Roman" w:cs="Times New Roman"/>
          <w:sz w:val="24"/>
          <w:szCs w:val="24"/>
        </w:rPr>
        <w:t xml:space="preserve"> наличие победителей и лауреатов различных интеллектуальных конкурсов, обучающихся в очно – заочной школе «Одаренный ребенок», призеров и победителей муниципального, регионального  этапов Все</w:t>
      </w:r>
      <w:r w:rsidRPr="00D378A3">
        <w:rPr>
          <w:rFonts w:ascii="Times New Roman" w:hAnsi="Times New Roman" w:cs="Times New Roman"/>
          <w:sz w:val="24"/>
          <w:szCs w:val="24"/>
        </w:rPr>
        <w:t xml:space="preserve">российской олимпиады школьников. </w:t>
      </w:r>
      <w:r w:rsidR="00443DC7">
        <w:rPr>
          <w:rFonts w:ascii="Times New Roman" w:hAnsi="Times New Roman" w:cs="Times New Roman"/>
          <w:sz w:val="24"/>
          <w:szCs w:val="24"/>
        </w:rPr>
        <w:t xml:space="preserve">В этом учебном </w:t>
      </w:r>
      <w:r w:rsidR="004F171F">
        <w:rPr>
          <w:rFonts w:ascii="Times New Roman" w:hAnsi="Times New Roman" w:cs="Times New Roman"/>
          <w:sz w:val="24"/>
          <w:szCs w:val="24"/>
        </w:rPr>
        <w:t>году у нас один победитель</w:t>
      </w:r>
      <w:r w:rsidR="00D378A3">
        <w:rPr>
          <w:rFonts w:ascii="Times New Roman" w:hAnsi="Times New Roman" w:cs="Times New Roman"/>
          <w:sz w:val="24"/>
          <w:szCs w:val="24"/>
        </w:rPr>
        <w:t xml:space="preserve"> регионального этапа олимпиады по </w:t>
      </w:r>
      <w:r w:rsidR="004F171F">
        <w:rPr>
          <w:rFonts w:ascii="Times New Roman" w:hAnsi="Times New Roman" w:cs="Times New Roman"/>
          <w:sz w:val="24"/>
          <w:szCs w:val="24"/>
        </w:rPr>
        <w:t>технологии</w:t>
      </w:r>
      <w:r w:rsidR="00FB7980">
        <w:rPr>
          <w:rFonts w:ascii="Times New Roman" w:hAnsi="Times New Roman" w:cs="Times New Roman"/>
          <w:sz w:val="24"/>
          <w:szCs w:val="24"/>
        </w:rPr>
        <w:t xml:space="preserve"> </w:t>
      </w:r>
      <w:r w:rsidR="00443DC7">
        <w:rPr>
          <w:rFonts w:ascii="Times New Roman" w:hAnsi="Times New Roman" w:cs="Times New Roman"/>
          <w:sz w:val="24"/>
          <w:szCs w:val="24"/>
        </w:rPr>
        <w:t xml:space="preserve">и </w:t>
      </w:r>
      <w:r w:rsidR="004F171F">
        <w:rPr>
          <w:rFonts w:ascii="Times New Roman" w:hAnsi="Times New Roman" w:cs="Times New Roman"/>
          <w:sz w:val="24"/>
          <w:szCs w:val="24"/>
        </w:rPr>
        <w:t xml:space="preserve">одно призовое место по ОБЖ. </w:t>
      </w:r>
      <w:r w:rsidR="00CF338B" w:rsidRPr="00D378A3">
        <w:rPr>
          <w:rFonts w:ascii="Times New Roman" w:hAnsi="Times New Roman" w:cs="Times New Roman"/>
          <w:sz w:val="24"/>
          <w:szCs w:val="24"/>
        </w:rPr>
        <w:t>Спланирована дальнейшая работа  учителей – предметников по подготовке учащихся  к Всероссийской олимпиаде школьников;</w:t>
      </w:r>
    </w:p>
    <w:p w:rsidR="008026FA" w:rsidRPr="00D378A3" w:rsidRDefault="008026FA" w:rsidP="00E77508">
      <w:pPr>
        <w:pStyle w:val="a3"/>
        <w:jc w:val="both"/>
        <w:rPr>
          <w:rFonts w:ascii="Times New Roman" w:hAnsi="Times New Roman" w:cs="Times New Roman"/>
          <w:sz w:val="24"/>
          <w:szCs w:val="24"/>
        </w:rPr>
      </w:pPr>
      <w:r w:rsidRPr="00D378A3">
        <w:rPr>
          <w:rFonts w:ascii="Times New Roman" w:hAnsi="Times New Roman" w:cs="Times New Roman"/>
          <w:sz w:val="24"/>
          <w:szCs w:val="24"/>
        </w:rPr>
        <w:t xml:space="preserve">- </w:t>
      </w:r>
      <w:r w:rsidR="00D378A3" w:rsidRPr="00D378A3">
        <w:rPr>
          <w:rFonts w:ascii="Times New Roman" w:hAnsi="Times New Roman" w:cs="Times New Roman"/>
          <w:sz w:val="24"/>
          <w:szCs w:val="24"/>
        </w:rPr>
        <w:t xml:space="preserve">значительно повысилось количество </w:t>
      </w:r>
      <w:r w:rsidRPr="00D378A3">
        <w:rPr>
          <w:rFonts w:ascii="Times New Roman" w:hAnsi="Times New Roman" w:cs="Times New Roman"/>
          <w:sz w:val="24"/>
          <w:szCs w:val="24"/>
        </w:rPr>
        <w:t xml:space="preserve"> учащихся</w:t>
      </w:r>
      <w:r w:rsidR="00D378A3" w:rsidRPr="00D378A3">
        <w:rPr>
          <w:rFonts w:ascii="Times New Roman" w:hAnsi="Times New Roman" w:cs="Times New Roman"/>
          <w:sz w:val="24"/>
          <w:szCs w:val="24"/>
        </w:rPr>
        <w:t xml:space="preserve"> – победителей и призеров </w:t>
      </w:r>
      <w:r w:rsidRPr="00D378A3">
        <w:rPr>
          <w:rFonts w:ascii="Times New Roman" w:hAnsi="Times New Roman" w:cs="Times New Roman"/>
          <w:sz w:val="24"/>
          <w:szCs w:val="24"/>
        </w:rPr>
        <w:t xml:space="preserve"> в олим</w:t>
      </w:r>
      <w:r w:rsidR="00FB7980">
        <w:rPr>
          <w:rFonts w:ascii="Times New Roman" w:hAnsi="Times New Roman" w:cs="Times New Roman"/>
          <w:sz w:val="24"/>
          <w:szCs w:val="24"/>
        </w:rPr>
        <w:t>пиадах, конкурсах различных уровней</w:t>
      </w:r>
      <w:r w:rsidRPr="00D378A3">
        <w:rPr>
          <w:rFonts w:ascii="Times New Roman" w:hAnsi="Times New Roman" w:cs="Times New Roman"/>
          <w:sz w:val="24"/>
          <w:szCs w:val="24"/>
        </w:rPr>
        <w:t xml:space="preserve">; </w:t>
      </w:r>
    </w:p>
    <w:p w:rsidR="003F5391" w:rsidRPr="00D378A3" w:rsidRDefault="003F5391" w:rsidP="00E77508">
      <w:pPr>
        <w:pStyle w:val="a3"/>
        <w:jc w:val="both"/>
        <w:rPr>
          <w:rFonts w:ascii="Times New Roman" w:hAnsi="Times New Roman" w:cs="Times New Roman"/>
          <w:sz w:val="24"/>
          <w:szCs w:val="24"/>
        </w:rPr>
      </w:pPr>
      <w:r w:rsidRPr="00D378A3">
        <w:rPr>
          <w:rFonts w:ascii="Times New Roman" w:hAnsi="Times New Roman" w:cs="Times New Roman"/>
          <w:sz w:val="24"/>
          <w:szCs w:val="24"/>
        </w:rPr>
        <w:t xml:space="preserve">- поддерживать работу в сфере научно – исследовательской деятельности на достигнутом уровне; стимулировать участие учителей и учащихся в конференциях различных уровней; </w:t>
      </w:r>
    </w:p>
    <w:p w:rsidR="00CF338B" w:rsidRPr="00D378A3" w:rsidRDefault="00CF338B" w:rsidP="00E77508">
      <w:pPr>
        <w:pStyle w:val="a3"/>
        <w:jc w:val="both"/>
        <w:rPr>
          <w:rFonts w:ascii="Times New Roman" w:hAnsi="Times New Roman" w:cs="Times New Roman"/>
          <w:sz w:val="24"/>
          <w:szCs w:val="24"/>
        </w:rPr>
      </w:pPr>
      <w:r w:rsidRPr="00D378A3">
        <w:rPr>
          <w:rFonts w:ascii="Times New Roman" w:hAnsi="Times New Roman" w:cs="Times New Roman"/>
          <w:sz w:val="24"/>
          <w:szCs w:val="24"/>
        </w:rPr>
        <w:t xml:space="preserve">- практиковать индивидуально – групповые формы </w:t>
      </w:r>
      <w:r w:rsidR="00737FF6" w:rsidRPr="00D378A3">
        <w:rPr>
          <w:rFonts w:ascii="Times New Roman" w:hAnsi="Times New Roman" w:cs="Times New Roman"/>
          <w:sz w:val="24"/>
          <w:szCs w:val="24"/>
        </w:rPr>
        <w:t>работы  с учащимися с целью углубленного из</w:t>
      </w:r>
      <w:r w:rsidR="00D378A3" w:rsidRPr="00D378A3">
        <w:rPr>
          <w:rFonts w:ascii="Times New Roman" w:hAnsi="Times New Roman" w:cs="Times New Roman"/>
          <w:sz w:val="24"/>
          <w:szCs w:val="24"/>
        </w:rPr>
        <w:t>учения отдельных предметов до 55</w:t>
      </w:r>
      <w:r w:rsidR="00737FF6" w:rsidRPr="00D378A3">
        <w:rPr>
          <w:rFonts w:ascii="Times New Roman" w:hAnsi="Times New Roman" w:cs="Times New Roman"/>
          <w:sz w:val="24"/>
          <w:szCs w:val="24"/>
        </w:rPr>
        <w:t>%;</w:t>
      </w:r>
    </w:p>
    <w:p w:rsidR="00BA0A33" w:rsidRPr="00D378A3" w:rsidRDefault="00BA0A33" w:rsidP="00E77508">
      <w:pPr>
        <w:pStyle w:val="a3"/>
        <w:jc w:val="both"/>
        <w:rPr>
          <w:rFonts w:ascii="Times New Roman" w:hAnsi="Times New Roman" w:cs="Times New Roman"/>
          <w:sz w:val="24"/>
          <w:szCs w:val="24"/>
        </w:rPr>
      </w:pPr>
      <w:r w:rsidRPr="00D378A3">
        <w:rPr>
          <w:rFonts w:ascii="Times New Roman" w:hAnsi="Times New Roman" w:cs="Times New Roman"/>
          <w:sz w:val="24"/>
          <w:szCs w:val="24"/>
        </w:rPr>
        <w:t>- использовать и распространять положительный опыт обучения учащихся по индивидуальным учебным планам в рамках профильного об</w:t>
      </w:r>
      <w:r w:rsidR="00605AA4" w:rsidRPr="00D378A3">
        <w:rPr>
          <w:rFonts w:ascii="Times New Roman" w:hAnsi="Times New Roman" w:cs="Times New Roman"/>
          <w:sz w:val="24"/>
          <w:szCs w:val="24"/>
        </w:rPr>
        <w:t>учения и расширения, используя</w:t>
      </w:r>
      <w:r w:rsidR="00BF650A" w:rsidRPr="00D378A3">
        <w:rPr>
          <w:rFonts w:ascii="Times New Roman" w:hAnsi="Times New Roman" w:cs="Times New Roman"/>
          <w:sz w:val="24"/>
          <w:szCs w:val="24"/>
        </w:rPr>
        <w:t xml:space="preserve"> возможности сетевой</w:t>
      </w:r>
      <w:r w:rsidRPr="00D378A3">
        <w:rPr>
          <w:rFonts w:ascii="Times New Roman" w:hAnsi="Times New Roman" w:cs="Times New Roman"/>
          <w:sz w:val="24"/>
          <w:szCs w:val="24"/>
        </w:rPr>
        <w:t xml:space="preserve"> </w:t>
      </w:r>
      <w:r w:rsidR="00BF650A" w:rsidRPr="00D378A3">
        <w:rPr>
          <w:rFonts w:ascii="Times New Roman" w:hAnsi="Times New Roman" w:cs="Times New Roman"/>
          <w:sz w:val="24"/>
          <w:szCs w:val="24"/>
        </w:rPr>
        <w:t>формы реализации образовательных программ</w:t>
      </w:r>
      <w:r w:rsidRPr="00D378A3">
        <w:rPr>
          <w:rFonts w:ascii="Times New Roman" w:hAnsi="Times New Roman" w:cs="Times New Roman"/>
          <w:sz w:val="24"/>
          <w:szCs w:val="24"/>
        </w:rPr>
        <w:t xml:space="preserve"> с применением дистанционных образовательных технологий;</w:t>
      </w:r>
    </w:p>
    <w:p w:rsidR="00E77508" w:rsidRPr="00EF22A5" w:rsidRDefault="00E77508" w:rsidP="00EF22A5">
      <w:pPr>
        <w:pStyle w:val="a3"/>
        <w:jc w:val="both"/>
        <w:rPr>
          <w:rFonts w:ascii="Times New Roman" w:hAnsi="Times New Roman" w:cs="Times New Roman"/>
          <w:sz w:val="24"/>
          <w:szCs w:val="24"/>
        </w:rPr>
      </w:pPr>
      <w:r w:rsidRPr="00EF22A5">
        <w:rPr>
          <w:rFonts w:ascii="Times New Roman" w:hAnsi="Times New Roman" w:cs="Times New Roman"/>
          <w:sz w:val="24"/>
          <w:szCs w:val="24"/>
        </w:rPr>
        <w:t>- уровень профессиональной компетентности учителей удовлетворяет критериям развития школы;</w:t>
      </w:r>
    </w:p>
    <w:p w:rsidR="0095689B" w:rsidRPr="00EF22A5" w:rsidRDefault="0095689B" w:rsidP="00EF22A5">
      <w:pPr>
        <w:pStyle w:val="a3"/>
        <w:jc w:val="both"/>
        <w:rPr>
          <w:rFonts w:ascii="Times New Roman" w:hAnsi="Times New Roman" w:cs="Times New Roman"/>
          <w:sz w:val="24"/>
          <w:szCs w:val="24"/>
        </w:rPr>
      </w:pPr>
      <w:r w:rsidRPr="00EF22A5">
        <w:rPr>
          <w:rFonts w:ascii="Times New Roman" w:hAnsi="Times New Roman" w:cs="Times New Roman"/>
          <w:sz w:val="24"/>
          <w:szCs w:val="24"/>
        </w:rPr>
        <w:t xml:space="preserve">- мотивировать учителей к </w:t>
      </w:r>
      <w:r w:rsidR="005B5C8B" w:rsidRPr="00EF22A5">
        <w:rPr>
          <w:rFonts w:ascii="Times New Roman" w:hAnsi="Times New Roman" w:cs="Times New Roman"/>
          <w:sz w:val="24"/>
          <w:szCs w:val="24"/>
        </w:rPr>
        <w:t xml:space="preserve">прохождению аттестации и </w:t>
      </w:r>
      <w:r w:rsidRPr="00EF22A5">
        <w:rPr>
          <w:rFonts w:ascii="Times New Roman" w:hAnsi="Times New Roman" w:cs="Times New Roman"/>
          <w:sz w:val="24"/>
          <w:szCs w:val="24"/>
        </w:rPr>
        <w:t xml:space="preserve">повышению </w:t>
      </w:r>
      <w:r w:rsidR="005B5C8B" w:rsidRPr="00EF22A5">
        <w:rPr>
          <w:rFonts w:ascii="Times New Roman" w:hAnsi="Times New Roman" w:cs="Times New Roman"/>
          <w:sz w:val="24"/>
          <w:szCs w:val="24"/>
        </w:rPr>
        <w:t>своих квалификационных категорий;</w:t>
      </w:r>
    </w:p>
    <w:p w:rsidR="005B5C8B" w:rsidRPr="00EF22A5" w:rsidRDefault="005B5C8B" w:rsidP="00EF22A5">
      <w:pPr>
        <w:pStyle w:val="a3"/>
        <w:jc w:val="both"/>
        <w:rPr>
          <w:rFonts w:ascii="Times New Roman" w:hAnsi="Times New Roman" w:cs="Times New Roman"/>
          <w:sz w:val="24"/>
          <w:szCs w:val="24"/>
        </w:rPr>
      </w:pPr>
      <w:r w:rsidRPr="00EF22A5">
        <w:rPr>
          <w:rFonts w:ascii="Times New Roman" w:hAnsi="Times New Roman" w:cs="Times New Roman"/>
          <w:sz w:val="24"/>
          <w:szCs w:val="24"/>
        </w:rPr>
        <w:t>- проводить планомерную работу по привлечению в школу мо</w:t>
      </w:r>
      <w:r w:rsidR="006A1F8A" w:rsidRPr="00EF22A5">
        <w:rPr>
          <w:rFonts w:ascii="Times New Roman" w:hAnsi="Times New Roman" w:cs="Times New Roman"/>
          <w:sz w:val="24"/>
          <w:szCs w:val="24"/>
        </w:rPr>
        <w:t>лодых специалистов</w:t>
      </w:r>
      <w:r w:rsidR="00D378A3" w:rsidRPr="00EF22A5">
        <w:rPr>
          <w:rFonts w:ascii="Times New Roman" w:hAnsi="Times New Roman" w:cs="Times New Roman"/>
          <w:sz w:val="24"/>
          <w:szCs w:val="24"/>
        </w:rPr>
        <w:t xml:space="preserve"> (иностранный язык)</w:t>
      </w:r>
      <w:r w:rsidR="006A1F8A" w:rsidRPr="00EF22A5">
        <w:rPr>
          <w:rFonts w:ascii="Times New Roman" w:hAnsi="Times New Roman" w:cs="Times New Roman"/>
          <w:sz w:val="24"/>
          <w:szCs w:val="24"/>
        </w:rPr>
        <w:t xml:space="preserve">; </w:t>
      </w:r>
    </w:p>
    <w:p w:rsidR="0032199F" w:rsidRPr="00EF22A5" w:rsidRDefault="0032199F" w:rsidP="00EF22A5">
      <w:pPr>
        <w:pStyle w:val="a3"/>
        <w:jc w:val="both"/>
        <w:rPr>
          <w:rFonts w:ascii="Times New Roman" w:hAnsi="Times New Roman" w:cs="Times New Roman"/>
          <w:sz w:val="24"/>
          <w:szCs w:val="24"/>
        </w:rPr>
      </w:pPr>
      <w:r w:rsidRPr="00EF22A5">
        <w:rPr>
          <w:rFonts w:ascii="Times New Roman" w:hAnsi="Times New Roman" w:cs="Times New Roman"/>
          <w:sz w:val="24"/>
          <w:szCs w:val="24"/>
        </w:rPr>
        <w:t xml:space="preserve">- проводить дальнейшую целенаправленную работу по повышению уровня квалификации, образования педагогических работников школы с целью реализации профессионального стандарта педагога; </w:t>
      </w:r>
    </w:p>
    <w:p w:rsidR="00E77508" w:rsidRPr="00EF22A5" w:rsidRDefault="00E77508" w:rsidP="00EF22A5">
      <w:pPr>
        <w:pStyle w:val="a3"/>
        <w:jc w:val="both"/>
        <w:rPr>
          <w:rFonts w:ascii="Times New Roman" w:hAnsi="Times New Roman" w:cs="Times New Roman"/>
          <w:sz w:val="24"/>
          <w:szCs w:val="24"/>
        </w:rPr>
      </w:pPr>
      <w:r w:rsidRPr="00EF22A5">
        <w:rPr>
          <w:rFonts w:ascii="Times New Roman" w:hAnsi="Times New Roman" w:cs="Times New Roman"/>
          <w:sz w:val="24"/>
          <w:szCs w:val="24"/>
        </w:rPr>
        <w:t>- обеспеченность школы компьютерной и другой оргтехникой постоянно повышается, что расширяет границы использования информационных тех</w:t>
      </w:r>
      <w:r w:rsidR="0032199F" w:rsidRPr="00EF22A5">
        <w:rPr>
          <w:rFonts w:ascii="Times New Roman" w:hAnsi="Times New Roman" w:cs="Times New Roman"/>
          <w:sz w:val="24"/>
          <w:szCs w:val="24"/>
        </w:rPr>
        <w:t xml:space="preserve">нологий в образовательной среде; довести количество компьютеров в </w:t>
      </w:r>
      <w:r w:rsidR="00EF22A5" w:rsidRPr="00EF22A5">
        <w:rPr>
          <w:rFonts w:ascii="Times New Roman" w:hAnsi="Times New Roman" w:cs="Times New Roman"/>
          <w:sz w:val="24"/>
          <w:szCs w:val="24"/>
        </w:rPr>
        <w:t>расчете на одного учащегося до 7</w:t>
      </w:r>
      <w:r w:rsidR="0032199F" w:rsidRPr="00EF22A5">
        <w:rPr>
          <w:rFonts w:ascii="Times New Roman" w:hAnsi="Times New Roman" w:cs="Times New Roman"/>
          <w:sz w:val="24"/>
          <w:szCs w:val="24"/>
        </w:rPr>
        <w:t xml:space="preserve"> единиц;</w:t>
      </w:r>
    </w:p>
    <w:p w:rsidR="0032199F" w:rsidRPr="00EF22A5" w:rsidRDefault="0032199F" w:rsidP="00EF22A5">
      <w:pPr>
        <w:pStyle w:val="a3"/>
        <w:jc w:val="both"/>
        <w:rPr>
          <w:rFonts w:ascii="Times New Roman" w:hAnsi="Times New Roman" w:cs="Times New Roman"/>
          <w:sz w:val="24"/>
          <w:szCs w:val="24"/>
        </w:rPr>
      </w:pPr>
      <w:r w:rsidRPr="00EF22A5">
        <w:rPr>
          <w:rFonts w:ascii="Times New Roman" w:hAnsi="Times New Roman" w:cs="Times New Roman"/>
          <w:sz w:val="24"/>
          <w:szCs w:val="24"/>
        </w:rPr>
        <w:t>- общая площадь помещений в расчете на одного учащегося не пре</w:t>
      </w:r>
      <w:r w:rsidR="00E41BD9" w:rsidRPr="00EF22A5">
        <w:rPr>
          <w:rFonts w:ascii="Times New Roman" w:hAnsi="Times New Roman" w:cs="Times New Roman"/>
          <w:sz w:val="24"/>
          <w:szCs w:val="24"/>
        </w:rPr>
        <w:t>вышает требований норм СанПиН</w:t>
      </w:r>
      <w:r w:rsidRPr="00EF22A5">
        <w:rPr>
          <w:rFonts w:ascii="Times New Roman" w:hAnsi="Times New Roman" w:cs="Times New Roman"/>
          <w:sz w:val="24"/>
          <w:szCs w:val="24"/>
        </w:rPr>
        <w:t>.</w:t>
      </w:r>
    </w:p>
    <w:p w:rsidR="00495E3A" w:rsidRPr="00116C89" w:rsidRDefault="00495E3A" w:rsidP="00116C89">
      <w:pPr>
        <w:pStyle w:val="a3"/>
        <w:rPr>
          <w:rFonts w:ascii="Times New Roman" w:hAnsi="Times New Roman" w:cs="Times New Roman"/>
          <w:sz w:val="28"/>
          <w:szCs w:val="28"/>
        </w:rPr>
      </w:pPr>
    </w:p>
    <w:p w:rsidR="006B781B" w:rsidRPr="00061C61" w:rsidRDefault="006B781B" w:rsidP="00061C61">
      <w:pPr>
        <w:pStyle w:val="a3"/>
        <w:rPr>
          <w:rFonts w:ascii="Times New Roman" w:eastAsia="Calibri" w:hAnsi="Times New Roman" w:cs="Times New Roman"/>
          <w:b/>
          <w:sz w:val="28"/>
          <w:szCs w:val="28"/>
        </w:rPr>
      </w:pPr>
    </w:p>
    <w:p w:rsidR="008A03CA" w:rsidRDefault="008A03CA" w:rsidP="00061C61">
      <w:pPr>
        <w:pStyle w:val="a3"/>
        <w:jc w:val="center"/>
        <w:rPr>
          <w:rFonts w:ascii="Times New Roman" w:eastAsia="Calibri" w:hAnsi="Times New Roman" w:cs="Times New Roman"/>
          <w:b/>
          <w:sz w:val="28"/>
          <w:szCs w:val="28"/>
        </w:rPr>
      </w:pPr>
    </w:p>
    <w:p w:rsidR="008A03CA" w:rsidRDefault="008A03CA" w:rsidP="00061C61">
      <w:pPr>
        <w:pStyle w:val="a3"/>
        <w:jc w:val="center"/>
        <w:rPr>
          <w:rFonts w:ascii="Times New Roman" w:eastAsia="Calibri" w:hAnsi="Times New Roman" w:cs="Times New Roman"/>
          <w:b/>
          <w:sz w:val="28"/>
          <w:szCs w:val="28"/>
        </w:rPr>
      </w:pPr>
    </w:p>
    <w:p w:rsidR="008A03CA" w:rsidRDefault="008A03CA" w:rsidP="00061C61">
      <w:pPr>
        <w:pStyle w:val="a3"/>
        <w:jc w:val="center"/>
        <w:rPr>
          <w:rFonts w:ascii="Times New Roman" w:eastAsia="Calibri" w:hAnsi="Times New Roman" w:cs="Times New Roman"/>
          <w:b/>
          <w:sz w:val="28"/>
          <w:szCs w:val="28"/>
        </w:rPr>
      </w:pPr>
    </w:p>
    <w:p w:rsidR="008A03CA" w:rsidRDefault="008A03CA" w:rsidP="00061C61">
      <w:pPr>
        <w:pStyle w:val="a3"/>
        <w:jc w:val="center"/>
        <w:rPr>
          <w:rFonts w:ascii="Times New Roman" w:eastAsia="Calibri" w:hAnsi="Times New Roman" w:cs="Times New Roman"/>
          <w:b/>
          <w:sz w:val="28"/>
          <w:szCs w:val="28"/>
        </w:rPr>
      </w:pPr>
    </w:p>
    <w:p w:rsidR="008A03CA" w:rsidRDefault="00061C61" w:rsidP="00061C61">
      <w:pPr>
        <w:pStyle w:val="a3"/>
        <w:jc w:val="center"/>
        <w:rPr>
          <w:rFonts w:ascii="Times New Roman" w:eastAsia="Calibri" w:hAnsi="Times New Roman" w:cs="Times New Roman"/>
          <w:b/>
          <w:sz w:val="28"/>
          <w:szCs w:val="28"/>
        </w:rPr>
      </w:pPr>
      <w:r w:rsidRPr="00061C61">
        <w:rPr>
          <w:rFonts w:ascii="Times New Roman" w:eastAsia="Calibri" w:hAnsi="Times New Roman" w:cs="Times New Roman"/>
          <w:b/>
          <w:sz w:val="28"/>
          <w:szCs w:val="28"/>
        </w:rPr>
        <w:t xml:space="preserve">Показатели деятельности </w:t>
      </w:r>
      <w:r w:rsidR="008A03CA">
        <w:rPr>
          <w:rFonts w:ascii="Times New Roman" w:eastAsia="Calibri" w:hAnsi="Times New Roman" w:cs="Times New Roman"/>
          <w:b/>
          <w:sz w:val="28"/>
          <w:szCs w:val="28"/>
        </w:rPr>
        <w:t xml:space="preserve">дошкольной группы </w:t>
      </w:r>
      <w:r w:rsidR="00BA5A0F">
        <w:rPr>
          <w:rFonts w:ascii="Times New Roman" w:eastAsia="Calibri" w:hAnsi="Times New Roman" w:cs="Times New Roman"/>
          <w:b/>
          <w:sz w:val="28"/>
          <w:szCs w:val="28"/>
        </w:rPr>
        <w:t xml:space="preserve"> </w:t>
      </w:r>
    </w:p>
    <w:p w:rsidR="00BA5A0F" w:rsidRPr="008A03CA" w:rsidRDefault="00061C61" w:rsidP="008A03CA">
      <w:pPr>
        <w:pStyle w:val="a3"/>
        <w:jc w:val="center"/>
        <w:rPr>
          <w:rFonts w:ascii="Times New Roman" w:eastAsia="Calibri" w:hAnsi="Times New Roman" w:cs="Times New Roman"/>
          <w:b/>
          <w:sz w:val="28"/>
          <w:szCs w:val="28"/>
        </w:rPr>
      </w:pPr>
      <w:r w:rsidRPr="00061C61">
        <w:rPr>
          <w:rFonts w:ascii="Times New Roman" w:eastAsia="Calibri" w:hAnsi="Times New Roman" w:cs="Times New Roman"/>
          <w:b/>
          <w:sz w:val="28"/>
          <w:szCs w:val="28"/>
        </w:rPr>
        <w:t xml:space="preserve"> филиала МБОУ СОШ с.Тербуны в с.Ивановка,</w:t>
      </w:r>
      <w:r w:rsidRPr="00061C61">
        <w:rPr>
          <w:rFonts w:ascii="Times New Roman" w:eastAsia="Calibri" w:hAnsi="Times New Roman" w:cs="Times New Roman"/>
          <w:b/>
          <w:sz w:val="28"/>
          <w:szCs w:val="28"/>
        </w:rPr>
        <w:br/>
        <w:t>подлежащей самообследова</w:t>
      </w:r>
      <w:r w:rsidR="008A03CA">
        <w:rPr>
          <w:rFonts w:ascii="Times New Roman" w:eastAsia="Calibri" w:hAnsi="Times New Roman" w:cs="Times New Roman"/>
          <w:b/>
          <w:sz w:val="28"/>
          <w:szCs w:val="28"/>
        </w:rPr>
        <w:t>нию</w:t>
      </w:r>
    </w:p>
    <w:tbl>
      <w:tblPr>
        <w:tblW w:w="9645" w:type="dxa"/>
        <w:tblInd w:w="-5" w:type="dxa"/>
        <w:tblLayout w:type="fixed"/>
        <w:tblCellMar>
          <w:top w:w="75" w:type="dxa"/>
          <w:left w:w="0" w:type="dxa"/>
          <w:bottom w:w="75" w:type="dxa"/>
          <w:right w:w="0" w:type="dxa"/>
        </w:tblCellMar>
        <w:tblLook w:val="04A0"/>
      </w:tblPr>
      <w:tblGrid>
        <w:gridCol w:w="1021"/>
        <w:gridCol w:w="7074"/>
        <w:gridCol w:w="1550"/>
      </w:tblGrid>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 п./п.</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Показатели</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Единица измерения</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Образовательная деятельность</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A5A0F" w:rsidRPr="00EE37B3" w:rsidRDefault="00BA5A0F" w:rsidP="007F1C2F">
            <w:pPr>
              <w:pStyle w:val="a3"/>
              <w:rPr>
                <w:rFonts w:ascii="Times New Roman" w:eastAsia="Times New Roman" w:hAnsi="Times New Roman"/>
                <w:color w:val="000000"/>
                <w:sz w:val="24"/>
                <w:szCs w:val="24"/>
              </w:rPr>
            </w:pP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Общая численность воспитанников, осваивающих образовательную программу дошкольного образования, в том числе:</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p>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12 человек</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1.1.1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В режиме полного дня (8 - 12 часов)</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Pr>
                <w:rFonts w:ascii="Times New Roman" w:hAnsi="Times New Roman"/>
                <w:sz w:val="24"/>
                <w:szCs w:val="24"/>
              </w:rPr>
              <w:t>1</w:t>
            </w:r>
            <w:r w:rsidRPr="00EE37B3">
              <w:rPr>
                <w:rFonts w:ascii="Times New Roman" w:hAnsi="Times New Roman"/>
                <w:sz w:val="24"/>
                <w:szCs w:val="24"/>
              </w:rPr>
              <w:t>2 человек</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1.1.2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В режиме кратковременного пребывания (3 - 5 часов)</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0 человек</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1.1.3</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В семейной дошкольной группе</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0 человек</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1.1.4</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В форме семейного образования с психолого-педагогическим сопровождением на базе дошкольной образовательной организации</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0 человек</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Общая численность воспитанников в возрасте до 3 лет</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Pr>
                <w:rFonts w:ascii="Times New Roman" w:hAnsi="Times New Roman"/>
                <w:sz w:val="24"/>
                <w:szCs w:val="24"/>
              </w:rPr>
              <w:t>2</w:t>
            </w:r>
            <w:r w:rsidRPr="00EE37B3">
              <w:rPr>
                <w:rFonts w:ascii="Times New Roman" w:hAnsi="Times New Roman"/>
                <w:sz w:val="24"/>
                <w:szCs w:val="24"/>
              </w:rPr>
              <w:t xml:space="preserve"> человека</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1.3</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Общая численность воспитанников в возрасте от 3 до 8 лет</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Pr>
                <w:rFonts w:ascii="Times New Roman" w:hAnsi="Times New Roman"/>
                <w:sz w:val="24"/>
                <w:szCs w:val="24"/>
              </w:rPr>
              <w:t>10</w:t>
            </w:r>
            <w:r w:rsidRPr="00EE37B3">
              <w:rPr>
                <w:rFonts w:ascii="Times New Roman" w:hAnsi="Times New Roman"/>
                <w:sz w:val="24"/>
                <w:szCs w:val="24"/>
              </w:rPr>
              <w:t xml:space="preserve"> человек</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1.4</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Pr>
                <w:rFonts w:ascii="Times New Roman" w:hAnsi="Times New Roman"/>
                <w:sz w:val="24"/>
                <w:szCs w:val="24"/>
              </w:rPr>
              <w:t xml:space="preserve"> 12</w:t>
            </w:r>
          </w:p>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человек/ 100%</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1.4.1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В режиме полного дня (8 - 12 часов)</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Pr>
                <w:rFonts w:ascii="Times New Roman" w:hAnsi="Times New Roman"/>
                <w:sz w:val="24"/>
                <w:szCs w:val="24"/>
              </w:rPr>
              <w:t>1</w:t>
            </w:r>
            <w:r w:rsidRPr="00EE37B3">
              <w:rPr>
                <w:rFonts w:ascii="Times New Roman" w:hAnsi="Times New Roman"/>
                <w:sz w:val="24"/>
                <w:szCs w:val="24"/>
              </w:rPr>
              <w:t>2 человек/ 100%</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1.4.2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В режиме продленного дня (12 - 14 часов)</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hAnsi="Times New Roman"/>
                <w:sz w:val="24"/>
                <w:szCs w:val="24"/>
              </w:rPr>
            </w:pPr>
            <w:r w:rsidRPr="00EE37B3">
              <w:rPr>
                <w:rFonts w:ascii="Times New Roman" w:hAnsi="Times New Roman"/>
                <w:sz w:val="24"/>
                <w:szCs w:val="24"/>
              </w:rPr>
              <w:t>0 человек/</w:t>
            </w:r>
          </w:p>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0 %</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1.4.3</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В режиме круглосуточного пребывания</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hAnsi="Times New Roman"/>
                <w:sz w:val="24"/>
                <w:szCs w:val="24"/>
              </w:rPr>
            </w:pPr>
            <w:r w:rsidRPr="00EE37B3">
              <w:rPr>
                <w:rFonts w:ascii="Times New Roman" w:hAnsi="Times New Roman"/>
                <w:sz w:val="24"/>
                <w:szCs w:val="24"/>
              </w:rPr>
              <w:t>0 человек/</w:t>
            </w:r>
          </w:p>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0%</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1.5</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0 человек/ 0%</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1.5.1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По коррекции недостатков в физическом и (или) психическом развитии</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0 человек/ 0%</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1.5.2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По освоению образовательной программы дошкольного образования</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 xml:space="preserve"> 0 человек/ 0%</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1.5.3</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По присмотру и уходу</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0 человек/ 0%</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1.6</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3 дня</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1.7</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Общая численность педагогических работников, в том числе:</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2 человека</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1.7.1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Численность/удельный вес численности педагогических работников, имеющих высшее образование</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Pr>
                <w:rFonts w:ascii="Times New Roman" w:hAnsi="Times New Roman"/>
                <w:sz w:val="24"/>
                <w:szCs w:val="24"/>
              </w:rPr>
              <w:t>1</w:t>
            </w:r>
            <w:r w:rsidRPr="00EE37B3">
              <w:rPr>
                <w:rFonts w:ascii="Times New Roman" w:hAnsi="Times New Roman"/>
                <w:sz w:val="24"/>
                <w:szCs w:val="24"/>
              </w:rPr>
              <w:t xml:space="preserve"> человек/ </w:t>
            </w:r>
            <w:r>
              <w:rPr>
                <w:rFonts w:ascii="Times New Roman" w:hAnsi="Times New Roman"/>
                <w:sz w:val="24"/>
                <w:szCs w:val="24"/>
              </w:rPr>
              <w:t>5</w:t>
            </w:r>
            <w:r w:rsidRPr="00EE37B3">
              <w:rPr>
                <w:rFonts w:ascii="Times New Roman" w:hAnsi="Times New Roman"/>
                <w:sz w:val="24"/>
                <w:szCs w:val="24"/>
              </w:rPr>
              <w:t>0%</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1.7.2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Pr>
                <w:rFonts w:ascii="Times New Roman" w:hAnsi="Times New Roman"/>
                <w:sz w:val="24"/>
                <w:szCs w:val="24"/>
              </w:rPr>
              <w:t>1</w:t>
            </w:r>
            <w:r w:rsidRPr="00EE37B3">
              <w:rPr>
                <w:rFonts w:ascii="Times New Roman" w:hAnsi="Times New Roman"/>
                <w:sz w:val="24"/>
                <w:szCs w:val="24"/>
              </w:rPr>
              <w:t xml:space="preserve"> человек/ </w:t>
            </w:r>
            <w:r>
              <w:rPr>
                <w:rFonts w:ascii="Times New Roman" w:hAnsi="Times New Roman"/>
                <w:sz w:val="24"/>
                <w:szCs w:val="24"/>
              </w:rPr>
              <w:t>5</w:t>
            </w:r>
            <w:r w:rsidRPr="00EE37B3">
              <w:rPr>
                <w:rFonts w:ascii="Times New Roman" w:hAnsi="Times New Roman"/>
                <w:sz w:val="24"/>
                <w:szCs w:val="24"/>
              </w:rPr>
              <w:t>0%</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1.7.3</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Численность/удельный вес численности педагогических работников, имеющих среднее профессиональное образование</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Pr>
                <w:rFonts w:ascii="Times New Roman" w:hAnsi="Times New Roman"/>
                <w:sz w:val="24"/>
                <w:szCs w:val="24"/>
              </w:rPr>
              <w:t>1</w:t>
            </w:r>
            <w:r w:rsidRPr="00EE37B3">
              <w:rPr>
                <w:rFonts w:ascii="Times New Roman" w:hAnsi="Times New Roman"/>
                <w:sz w:val="24"/>
                <w:szCs w:val="24"/>
              </w:rPr>
              <w:t xml:space="preserve"> человек/</w:t>
            </w:r>
            <w:r>
              <w:rPr>
                <w:rFonts w:ascii="Times New Roman" w:hAnsi="Times New Roman"/>
                <w:sz w:val="24"/>
                <w:szCs w:val="24"/>
              </w:rPr>
              <w:t>5</w:t>
            </w:r>
            <w:r w:rsidRPr="00EE37B3">
              <w:rPr>
                <w:rFonts w:ascii="Times New Roman" w:hAnsi="Times New Roman"/>
                <w:sz w:val="24"/>
                <w:szCs w:val="24"/>
              </w:rPr>
              <w:t>0%</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1.7.4</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Pr>
                <w:rFonts w:ascii="Times New Roman" w:hAnsi="Times New Roman"/>
                <w:sz w:val="24"/>
                <w:szCs w:val="24"/>
              </w:rPr>
              <w:t>1</w:t>
            </w:r>
            <w:r w:rsidRPr="00EE37B3">
              <w:rPr>
                <w:rFonts w:ascii="Times New Roman" w:hAnsi="Times New Roman"/>
                <w:sz w:val="24"/>
                <w:szCs w:val="24"/>
              </w:rPr>
              <w:t xml:space="preserve"> человек/ </w:t>
            </w:r>
            <w:r>
              <w:rPr>
                <w:rFonts w:ascii="Times New Roman" w:hAnsi="Times New Roman"/>
                <w:sz w:val="24"/>
                <w:szCs w:val="24"/>
              </w:rPr>
              <w:t>5</w:t>
            </w:r>
            <w:r w:rsidRPr="00EE37B3">
              <w:rPr>
                <w:rFonts w:ascii="Times New Roman" w:hAnsi="Times New Roman"/>
                <w:sz w:val="24"/>
                <w:szCs w:val="24"/>
              </w:rPr>
              <w:t>0%</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1.8</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0 человек/ 0%</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1.8.1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Высшая</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0 человек/ 0%</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1.8.2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Первая</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0 человек/</w:t>
            </w:r>
          </w:p>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0%</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1.9</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человек/%</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1.9.1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До 5 лет</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Pr>
                <w:rFonts w:ascii="Times New Roman" w:hAnsi="Times New Roman"/>
                <w:sz w:val="24"/>
                <w:szCs w:val="24"/>
              </w:rPr>
              <w:t>2</w:t>
            </w:r>
            <w:r w:rsidRPr="00EE37B3">
              <w:rPr>
                <w:rFonts w:ascii="Times New Roman" w:hAnsi="Times New Roman"/>
                <w:sz w:val="24"/>
                <w:szCs w:val="24"/>
              </w:rPr>
              <w:t xml:space="preserve"> человек</w:t>
            </w:r>
            <w:r>
              <w:rPr>
                <w:rFonts w:ascii="Times New Roman" w:hAnsi="Times New Roman"/>
                <w:sz w:val="24"/>
                <w:szCs w:val="24"/>
              </w:rPr>
              <w:t>а</w:t>
            </w:r>
            <w:r w:rsidRPr="00EE37B3">
              <w:rPr>
                <w:rFonts w:ascii="Times New Roman" w:hAnsi="Times New Roman"/>
                <w:sz w:val="24"/>
                <w:szCs w:val="24"/>
              </w:rPr>
              <w:t>/</w:t>
            </w:r>
          </w:p>
          <w:p w:rsidR="00BA5A0F" w:rsidRPr="00EE37B3" w:rsidRDefault="00BA5A0F" w:rsidP="007F1C2F">
            <w:pPr>
              <w:pStyle w:val="a3"/>
              <w:rPr>
                <w:rFonts w:ascii="Times New Roman" w:eastAsia="Times New Roman" w:hAnsi="Times New Roman"/>
                <w:color w:val="000000"/>
                <w:sz w:val="24"/>
                <w:szCs w:val="24"/>
              </w:rPr>
            </w:pPr>
            <w:r>
              <w:rPr>
                <w:rFonts w:ascii="Times New Roman" w:hAnsi="Times New Roman"/>
                <w:sz w:val="24"/>
                <w:szCs w:val="24"/>
              </w:rPr>
              <w:t>10</w:t>
            </w:r>
            <w:r w:rsidRPr="00EE37B3">
              <w:rPr>
                <w:rFonts w:ascii="Times New Roman" w:hAnsi="Times New Roman"/>
                <w:sz w:val="24"/>
                <w:szCs w:val="24"/>
              </w:rPr>
              <w:t>0%</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1.9.2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Свыше 30 лет</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Pr>
                <w:rFonts w:ascii="Times New Roman" w:hAnsi="Times New Roman"/>
                <w:sz w:val="24"/>
                <w:szCs w:val="24"/>
              </w:rPr>
              <w:t>0</w:t>
            </w:r>
            <w:r w:rsidRPr="00EE37B3">
              <w:rPr>
                <w:rFonts w:ascii="Times New Roman" w:hAnsi="Times New Roman"/>
                <w:sz w:val="24"/>
                <w:szCs w:val="24"/>
              </w:rPr>
              <w:t xml:space="preserve"> человек/</w:t>
            </w:r>
          </w:p>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0%</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1.10</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 человек/</w:t>
            </w:r>
          </w:p>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50%</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1.11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Pr>
                <w:rFonts w:ascii="Times New Roman" w:hAnsi="Times New Roman"/>
                <w:sz w:val="24"/>
                <w:szCs w:val="24"/>
              </w:rPr>
              <w:t>0</w:t>
            </w:r>
            <w:r w:rsidRPr="00EE37B3">
              <w:rPr>
                <w:rFonts w:ascii="Times New Roman" w:hAnsi="Times New Roman"/>
                <w:sz w:val="24"/>
                <w:szCs w:val="24"/>
              </w:rPr>
              <w:t xml:space="preserve"> человек/ 0%</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1.12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Pr>
                <w:rFonts w:ascii="Times New Roman" w:hAnsi="Times New Roman"/>
                <w:sz w:val="24"/>
                <w:szCs w:val="24"/>
              </w:rPr>
              <w:t xml:space="preserve">2 </w:t>
            </w:r>
            <w:r w:rsidRPr="00EE37B3">
              <w:rPr>
                <w:rFonts w:ascii="Times New Roman" w:hAnsi="Times New Roman"/>
                <w:sz w:val="24"/>
                <w:szCs w:val="24"/>
              </w:rPr>
              <w:t>человек</w:t>
            </w:r>
            <w:r>
              <w:rPr>
                <w:rFonts w:ascii="Times New Roman" w:hAnsi="Times New Roman"/>
                <w:sz w:val="24"/>
                <w:szCs w:val="24"/>
              </w:rPr>
              <w:t>а</w:t>
            </w:r>
            <w:r w:rsidRPr="00EE37B3">
              <w:rPr>
                <w:rFonts w:ascii="Times New Roman" w:hAnsi="Times New Roman"/>
                <w:sz w:val="24"/>
                <w:szCs w:val="24"/>
              </w:rPr>
              <w:t>/</w:t>
            </w:r>
            <w:r>
              <w:rPr>
                <w:rFonts w:ascii="Times New Roman" w:hAnsi="Times New Roman"/>
                <w:sz w:val="24"/>
                <w:szCs w:val="24"/>
              </w:rPr>
              <w:t xml:space="preserve"> 10</w:t>
            </w:r>
            <w:r w:rsidRPr="00EE37B3">
              <w:rPr>
                <w:rFonts w:ascii="Times New Roman" w:hAnsi="Times New Roman"/>
                <w:sz w:val="24"/>
                <w:szCs w:val="24"/>
              </w:rPr>
              <w:t>0%</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1.13</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Pr>
                <w:rFonts w:ascii="Times New Roman" w:hAnsi="Times New Roman"/>
                <w:sz w:val="24"/>
                <w:szCs w:val="24"/>
              </w:rPr>
              <w:t>2</w:t>
            </w:r>
            <w:r w:rsidRPr="00EE37B3">
              <w:rPr>
                <w:rFonts w:ascii="Times New Roman" w:hAnsi="Times New Roman"/>
                <w:sz w:val="24"/>
                <w:szCs w:val="24"/>
              </w:rPr>
              <w:t xml:space="preserve"> человек</w:t>
            </w:r>
            <w:r>
              <w:rPr>
                <w:rFonts w:ascii="Times New Roman" w:hAnsi="Times New Roman"/>
                <w:sz w:val="24"/>
                <w:szCs w:val="24"/>
              </w:rPr>
              <w:t>а</w:t>
            </w:r>
            <w:r w:rsidRPr="00EE37B3">
              <w:rPr>
                <w:rFonts w:ascii="Times New Roman" w:hAnsi="Times New Roman"/>
                <w:sz w:val="24"/>
                <w:szCs w:val="24"/>
              </w:rPr>
              <w:t>/</w:t>
            </w:r>
          </w:p>
          <w:p w:rsidR="00BA5A0F" w:rsidRPr="00EE37B3" w:rsidRDefault="00BA5A0F" w:rsidP="007F1C2F">
            <w:pPr>
              <w:pStyle w:val="a3"/>
              <w:rPr>
                <w:rFonts w:ascii="Times New Roman" w:eastAsia="Times New Roman" w:hAnsi="Times New Roman"/>
                <w:color w:val="000000"/>
                <w:sz w:val="24"/>
                <w:szCs w:val="24"/>
              </w:rPr>
            </w:pPr>
            <w:r>
              <w:rPr>
                <w:rFonts w:ascii="Times New Roman" w:hAnsi="Times New Roman"/>
                <w:sz w:val="24"/>
                <w:szCs w:val="24"/>
              </w:rPr>
              <w:t>10</w:t>
            </w:r>
            <w:r w:rsidRPr="00EE37B3">
              <w:rPr>
                <w:rFonts w:ascii="Times New Roman" w:hAnsi="Times New Roman"/>
                <w:sz w:val="24"/>
                <w:szCs w:val="24"/>
              </w:rPr>
              <w:t>0%</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1.14</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Соотношение "педагогический работник/воспитанник" в дошкольной образовательной организации</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Pr>
                <w:rFonts w:ascii="Times New Roman" w:hAnsi="Times New Roman"/>
                <w:sz w:val="24"/>
                <w:szCs w:val="24"/>
              </w:rPr>
              <w:t>1/6</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1.15</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Наличие в образовательной организации следующих педагогических работников:</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A5A0F" w:rsidRPr="00EE37B3" w:rsidRDefault="00BA5A0F" w:rsidP="007F1C2F">
            <w:pPr>
              <w:pStyle w:val="a3"/>
              <w:rPr>
                <w:rFonts w:ascii="Times New Roman" w:eastAsia="Times New Roman" w:hAnsi="Times New Roman"/>
                <w:color w:val="000000"/>
                <w:sz w:val="24"/>
                <w:szCs w:val="24"/>
              </w:rPr>
            </w:pP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1.15.1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Музыкального руководителя</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нет</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1.15.2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Инструктора по физической культуре</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да</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1.15.3</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Учителя-логопеда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нет</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1.15.4</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Логопеда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да</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1.15.5</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Учителя-дефектолога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да</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1.15.6</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Педагога-психолога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да</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Инфраструктура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A5A0F" w:rsidRPr="00EE37B3" w:rsidRDefault="00BA5A0F" w:rsidP="007F1C2F">
            <w:pPr>
              <w:pStyle w:val="a3"/>
              <w:rPr>
                <w:rFonts w:ascii="Times New Roman" w:eastAsia="Times New Roman" w:hAnsi="Times New Roman"/>
                <w:color w:val="000000"/>
                <w:sz w:val="24"/>
                <w:szCs w:val="24"/>
              </w:rPr>
            </w:pP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2.1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Общая площадь помещений, в которых осуществляется образовательная деятельность, в расчете на одного воспитанника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50,2 кв. м</w:t>
            </w:r>
          </w:p>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(2,5кв.м /    1 реб.)</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2.2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Площадь помещений для организации дополнительных видов деятельности воспитанников</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0 кв. м</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2.3</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Наличие физкультурного зала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да</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2.4</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Наличие музыкального зала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нет</w:t>
            </w:r>
          </w:p>
        </w:tc>
      </w:tr>
      <w:tr w:rsidR="00BA5A0F" w:rsidRPr="00EE37B3" w:rsidTr="007F1C2F">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2.5</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A5A0F" w:rsidRPr="00EE37B3" w:rsidRDefault="00BA5A0F" w:rsidP="007F1C2F">
            <w:pPr>
              <w:pStyle w:val="a3"/>
              <w:rPr>
                <w:rFonts w:ascii="Times New Roman" w:eastAsia="Times New Roman" w:hAnsi="Times New Roman"/>
                <w:color w:val="000000"/>
                <w:sz w:val="24"/>
                <w:szCs w:val="24"/>
              </w:rPr>
            </w:pPr>
            <w:r w:rsidRPr="00EE37B3">
              <w:rPr>
                <w:rFonts w:ascii="Times New Roman" w:hAnsi="Times New Roman"/>
                <w:sz w:val="24"/>
                <w:szCs w:val="24"/>
              </w:rPr>
              <w:t>да</w:t>
            </w:r>
          </w:p>
        </w:tc>
      </w:tr>
    </w:tbl>
    <w:p w:rsidR="00BA5A0F" w:rsidRDefault="00BA5A0F" w:rsidP="00BA5A0F">
      <w:pPr>
        <w:spacing w:after="0"/>
        <w:ind w:firstLine="426"/>
        <w:jc w:val="both"/>
        <w:rPr>
          <w:rFonts w:ascii="Times New Roman" w:hAnsi="Times New Roman"/>
          <w:sz w:val="28"/>
          <w:szCs w:val="28"/>
        </w:rPr>
      </w:pPr>
    </w:p>
    <w:p w:rsidR="00BA5A0F" w:rsidRDefault="00BA5A0F" w:rsidP="00061C61">
      <w:pPr>
        <w:pStyle w:val="a3"/>
        <w:jc w:val="center"/>
        <w:rPr>
          <w:rFonts w:ascii="Times New Roman" w:eastAsia="Calibri" w:hAnsi="Times New Roman" w:cs="Times New Roman"/>
          <w:b/>
          <w:sz w:val="28"/>
          <w:szCs w:val="28"/>
        </w:rPr>
      </w:pPr>
    </w:p>
    <w:p w:rsidR="00BA5A0F" w:rsidRDefault="00BA5A0F" w:rsidP="00061C61">
      <w:pPr>
        <w:pStyle w:val="a3"/>
        <w:jc w:val="center"/>
        <w:rPr>
          <w:rFonts w:ascii="Times New Roman" w:eastAsia="Calibri" w:hAnsi="Times New Roman" w:cs="Times New Roman"/>
          <w:b/>
          <w:sz w:val="28"/>
          <w:szCs w:val="28"/>
        </w:rPr>
      </w:pPr>
    </w:p>
    <w:p w:rsidR="0042469A" w:rsidRDefault="0042469A" w:rsidP="00A34536">
      <w:pPr>
        <w:pStyle w:val="a3"/>
        <w:jc w:val="center"/>
        <w:rPr>
          <w:rFonts w:ascii="Times New Roman" w:hAnsi="Times New Roman" w:cs="Times New Roman"/>
          <w:b/>
          <w:sz w:val="28"/>
          <w:szCs w:val="28"/>
        </w:rPr>
      </w:pPr>
      <w:r w:rsidRPr="00326B35">
        <w:rPr>
          <w:rFonts w:ascii="Times New Roman" w:hAnsi="Times New Roman" w:cs="Times New Roman"/>
          <w:b/>
          <w:sz w:val="28"/>
          <w:szCs w:val="28"/>
        </w:rPr>
        <w:t>Показатели деятельности дошкольной</w:t>
      </w:r>
      <w:r w:rsidR="00A34536">
        <w:rPr>
          <w:rFonts w:ascii="Times New Roman" w:hAnsi="Times New Roman" w:cs="Times New Roman"/>
          <w:b/>
          <w:sz w:val="28"/>
          <w:szCs w:val="28"/>
        </w:rPr>
        <w:t xml:space="preserve"> группы филиала  </w:t>
      </w:r>
      <w:r w:rsidRPr="00326B35">
        <w:rPr>
          <w:rFonts w:ascii="Times New Roman" w:hAnsi="Times New Roman" w:cs="Times New Roman"/>
          <w:b/>
          <w:sz w:val="28"/>
          <w:szCs w:val="28"/>
        </w:rPr>
        <w:t xml:space="preserve"> МБОУ СОШ с. Тербуны в д. Васильевка</w:t>
      </w:r>
      <w:r w:rsidR="00A34536">
        <w:rPr>
          <w:rFonts w:ascii="Times New Roman" w:hAnsi="Times New Roman" w:cs="Times New Roman"/>
          <w:b/>
          <w:sz w:val="28"/>
          <w:szCs w:val="28"/>
        </w:rPr>
        <w:t>, подлежащей самообследованию</w:t>
      </w:r>
    </w:p>
    <w:tbl>
      <w:tblPr>
        <w:tblW w:w="9645" w:type="dxa"/>
        <w:tblInd w:w="-5" w:type="dxa"/>
        <w:tblLayout w:type="fixed"/>
        <w:tblCellMar>
          <w:top w:w="75" w:type="dxa"/>
          <w:left w:w="0" w:type="dxa"/>
          <w:bottom w:w="75" w:type="dxa"/>
          <w:right w:w="0" w:type="dxa"/>
        </w:tblCellMar>
        <w:tblLook w:val="04A0"/>
      </w:tblPr>
      <w:tblGrid>
        <w:gridCol w:w="1021"/>
        <w:gridCol w:w="7074"/>
        <w:gridCol w:w="1550"/>
      </w:tblGrid>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 п./п.</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Показатели</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Единица измерения</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Образовательная деятельность</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A03CA" w:rsidRPr="001C48D9" w:rsidRDefault="008A03CA" w:rsidP="00076E98">
            <w:pPr>
              <w:pStyle w:val="a3"/>
              <w:rPr>
                <w:rFonts w:ascii="Times New Roman" w:eastAsia="Times New Roman" w:hAnsi="Times New Roman" w:cs="Times New Roman"/>
                <w:color w:val="000000"/>
                <w:sz w:val="24"/>
                <w:szCs w:val="24"/>
              </w:rPr>
            </w:pP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Общая численность воспитанников, осваивающих образовательную программу дошкольного образования, в том числе:</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p>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 xml:space="preserve">   16  человек</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1.1.1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В режиме полного дня (8 - 12 часов)</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 xml:space="preserve">    16 человек</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1.1.2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В режиме кратковременного пребывания (3 - 5 часов)</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 xml:space="preserve">     0  человек</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1.1.3</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В семейной дошкольной группе</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 xml:space="preserve">     0  человек</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1.1.4</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В форме семейного образования с психолого-педагогическим сопровождением на базе дошкольной образовательной организации</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 xml:space="preserve">     0  человек</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Общая численность воспитанников в возрасте до 3 лет</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 xml:space="preserve"> 1 человек</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1.3</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Общая численность воспитанников в возрасте от 3 до 8 лет</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 xml:space="preserve"> 15 человек</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1.4</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hAnsi="Times New Roman" w:cs="Times New Roman"/>
                <w:sz w:val="24"/>
                <w:szCs w:val="24"/>
              </w:rPr>
            </w:pPr>
            <w:r w:rsidRPr="001C48D9">
              <w:rPr>
                <w:rFonts w:ascii="Times New Roman" w:hAnsi="Times New Roman" w:cs="Times New Roman"/>
                <w:sz w:val="24"/>
                <w:szCs w:val="24"/>
              </w:rPr>
              <w:t xml:space="preserve">16 человек/ </w:t>
            </w:r>
          </w:p>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73%</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1.4.1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В режиме полного дня (8 - 12 часов)</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hAnsi="Times New Roman" w:cs="Times New Roman"/>
                <w:sz w:val="24"/>
                <w:szCs w:val="24"/>
              </w:rPr>
            </w:pPr>
            <w:r w:rsidRPr="001C48D9">
              <w:rPr>
                <w:rFonts w:ascii="Times New Roman" w:hAnsi="Times New Roman" w:cs="Times New Roman"/>
                <w:sz w:val="24"/>
                <w:szCs w:val="24"/>
              </w:rPr>
              <w:t xml:space="preserve"> 16 человек/ </w:t>
            </w:r>
          </w:p>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73%</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1.4.2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В режиме продленного дня (12 - 14 часов)</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hAnsi="Times New Roman" w:cs="Times New Roman"/>
                <w:sz w:val="24"/>
                <w:szCs w:val="24"/>
              </w:rPr>
            </w:pPr>
            <w:r w:rsidRPr="001C48D9">
              <w:rPr>
                <w:rFonts w:ascii="Times New Roman" w:hAnsi="Times New Roman" w:cs="Times New Roman"/>
                <w:sz w:val="24"/>
                <w:szCs w:val="24"/>
              </w:rPr>
              <w:t xml:space="preserve"> 0человек/</w:t>
            </w:r>
          </w:p>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 xml:space="preserve"> 0%</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1.4.3</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В режиме круглосуточного пребывания</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hAnsi="Times New Roman" w:cs="Times New Roman"/>
                <w:sz w:val="24"/>
                <w:szCs w:val="24"/>
              </w:rPr>
            </w:pPr>
            <w:r w:rsidRPr="001C48D9">
              <w:rPr>
                <w:rFonts w:ascii="Times New Roman" w:hAnsi="Times New Roman" w:cs="Times New Roman"/>
                <w:sz w:val="24"/>
                <w:szCs w:val="24"/>
              </w:rPr>
              <w:t>0 человек/</w:t>
            </w:r>
          </w:p>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0%</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1.5</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hAnsi="Times New Roman" w:cs="Times New Roman"/>
                <w:sz w:val="24"/>
                <w:szCs w:val="24"/>
              </w:rPr>
            </w:pPr>
            <w:r w:rsidRPr="001C48D9">
              <w:rPr>
                <w:rFonts w:ascii="Times New Roman" w:hAnsi="Times New Roman" w:cs="Times New Roman"/>
                <w:sz w:val="24"/>
                <w:szCs w:val="24"/>
              </w:rPr>
              <w:t xml:space="preserve"> 0человек/ </w:t>
            </w:r>
          </w:p>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0%</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1.5.1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По коррекции недостатков в физическом и (или) психическом развитии</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hAnsi="Times New Roman" w:cs="Times New Roman"/>
                <w:sz w:val="24"/>
                <w:szCs w:val="24"/>
              </w:rPr>
            </w:pPr>
            <w:r w:rsidRPr="001C48D9">
              <w:rPr>
                <w:rFonts w:ascii="Times New Roman" w:hAnsi="Times New Roman" w:cs="Times New Roman"/>
                <w:sz w:val="24"/>
                <w:szCs w:val="24"/>
              </w:rPr>
              <w:t xml:space="preserve">0 человек/ </w:t>
            </w:r>
          </w:p>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0%</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1.5.2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По освоению образовательной программы дошкольного образования</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hAnsi="Times New Roman" w:cs="Times New Roman"/>
                <w:sz w:val="24"/>
                <w:szCs w:val="24"/>
              </w:rPr>
            </w:pPr>
            <w:r w:rsidRPr="001C48D9">
              <w:rPr>
                <w:rFonts w:ascii="Times New Roman" w:hAnsi="Times New Roman" w:cs="Times New Roman"/>
                <w:sz w:val="24"/>
                <w:szCs w:val="24"/>
              </w:rPr>
              <w:t xml:space="preserve"> </w:t>
            </w:r>
            <w:r>
              <w:rPr>
                <w:rFonts w:ascii="Times New Roman" w:hAnsi="Times New Roman" w:cs="Times New Roman"/>
                <w:sz w:val="24"/>
                <w:szCs w:val="24"/>
              </w:rPr>
              <w:t>0</w:t>
            </w:r>
            <w:r w:rsidRPr="001C48D9">
              <w:rPr>
                <w:rFonts w:ascii="Times New Roman" w:hAnsi="Times New Roman" w:cs="Times New Roman"/>
                <w:sz w:val="24"/>
                <w:szCs w:val="24"/>
              </w:rPr>
              <w:t xml:space="preserve"> человек/ </w:t>
            </w:r>
          </w:p>
          <w:p w:rsidR="008A03CA" w:rsidRPr="001C48D9" w:rsidRDefault="008A03CA" w:rsidP="00076E98">
            <w:pPr>
              <w:pStyle w:val="a3"/>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1C48D9">
              <w:rPr>
                <w:rFonts w:ascii="Times New Roman" w:hAnsi="Times New Roman" w:cs="Times New Roman"/>
                <w:sz w:val="24"/>
                <w:szCs w:val="24"/>
              </w:rPr>
              <w:t>%</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1.5.3</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По присмотру и уходу</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hAnsi="Times New Roman" w:cs="Times New Roman"/>
                <w:sz w:val="24"/>
                <w:szCs w:val="24"/>
              </w:rPr>
            </w:pPr>
            <w:r w:rsidRPr="001C48D9">
              <w:rPr>
                <w:rFonts w:ascii="Times New Roman" w:hAnsi="Times New Roman" w:cs="Times New Roman"/>
                <w:sz w:val="24"/>
                <w:szCs w:val="24"/>
              </w:rPr>
              <w:t xml:space="preserve"> </w:t>
            </w:r>
            <w:r>
              <w:rPr>
                <w:rFonts w:ascii="Times New Roman" w:hAnsi="Times New Roman" w:cs="Times New Roman"/>
                <w:sz w:val="24"/>
                <w:szCs w:val="24"/>
              </w:rPr>
              <w:t>0</w:t>
            </w:r>
            <w:r w:rsidRPr="001C48D9">
              <w:rPr>
                <w:rFonts w:ascii="Times New Roman" w:hAnsi="Times New Roman" w:cs="Times New Roman"/>
                <w:sz w:val="24"/>
                <w:szCs w:val="24"/>
              </w:rPr>
              <w:t xml:space="preserve">человек/ </w:t>
            </w:r>
          </w:p>
          <w:p w:rsidR="008A03CA" w:rsidRPr="001C48D9" w:rsidRDefault="008A03CA" w:rsidP="00076E98">
            <w:pPr>
              <w:pStyle w:val="a3"/>
              <w:rPr>
                <w:rFonts w:ascii="Times New Roman" w:eastAsia="Times New Roman" w:hAnsi="Times New Roman" w:cs="Times New Roman"/>
                <w:color w:val="000000"/>
                <w:sz w:val="24"/>
                <w:szCs w:val="24"/>
              </w:rPr>
            </w:pPr>
            <w:r>
              <w:rPr>
                <w:rFonts w:ascii="Times New Roman" w:hAnsi="Times New Roman" w:cs="Times New Roman"/>
                <w:sz w:val="24"/>
                <w:szCs w:val="24"/>
              </w:rPr>
              <w:t>0</w:t>
            </w:r>
            <w:r w:rsidRPr="001C48D9">
              <w:rPr>
                <w:rFonts w:ascii="Times New Roman" w:hAnsi="Times New Roman" w:cs="Times New Roman"/>
                <w:sz w:val="24"/>
                <w:szCs w:val="24"/>
              </w:rPr>
              <w:t>%</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1.6</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 xml:space="preserve"> </w:t>
            </w:r>
            <w:r>
              <w:rPr>
                <w:rFonts w:ascii="Times New Roman" w:hAnsi="Times New Roman" w:cs="Times New Roman"/>
                <w:sz w:val="24"/>
                <w:szCs w:val="24"/>
              </w:rPr>
              <w:t xml:space="preserve">7 </w:t>
            </w:r>
            <w:r w:rsidRPr="001C48D9">
              <w:rPr>
                <w:rFonts w:ascii="Times New Roman" w:hAnsi="Times New Roman" w:cs="Times New Roman"/>
                <w:sz w:val="24"/>
                <w:szCs w:val="24"/>
              </w:rPr>
              <w:t>дн</w:t>
            </w:r>
            <w:r>
              <w:rPr>
                <w:rFonts w:ascii="Times New Roman" w:hAnsi="Times New Roman" w:cs="Times New Roman"/>
                <w:sz w:val="24"/>
                <w:szCs w:val="24"/>
              </w:rPr>
              <w:t>ей</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1.7</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Общая численность педагогических работников, в том числе:</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 xml:space="preserve"> 2 человека</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1.7.1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Численность/удельный вес численности педагогических работников, имеющих высшее образование</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hAnsi="Times New Roman" w:cs="Times New Roman"/>
                <w:sz w:val="24"/>
                <w:szCs w:val="24"/>
              </w:rPr>
            </w:pPr>
            <w:r w:rsidRPr="001C48D9">
              <w:rPr>
                <w:rFonts w:ascii="Times New Roman" w:hAnsi="Times New Roman" w:cs="Times New Roman"/>
                <w:sz w:val="24"/>
                <w:szCs w:val="24"/>
              </w:rPr>
              <w:t xml:space="preserve"> 1человек/</w:t>
            </w:r>
          </w:p>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 xml:space="preserve"> 50%</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1.7.2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hAnsi="Times New Roman" w:cs="Times New Roman"/>
                <w:sz w:val="24"/>
                <w:szCs w:val="24"/>
              </w:rPr>
            </w:pPr>
            <w:r w:rsidRPr="001C48D9">
              <w:rPr>
                <w:rFonts w:ascii="Times New Roman" w:hAnsi="Times New Roman" w:cs="Times New Roman"/>
                <w:sz w:val="24"/>
                <w:szCs w:val="24"/>
              </w:rPr>
              <w:t xml:space="preserve"> 1человека/</w:t>
            </w:r>
          </w:p>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 xml:space="preserve"> 50%</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1.7.3</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hAnsi="Times New Roman" w:cs="Times New Roman"/>
                <w:sz w:val="24"/>
                <w:szCs w:val="24"/>
              </w:rPr>
            </w:pPr>
            <w:r w:rsidRPr="001C48D9">
              <w:rPr>
                <w:rFonts w:ascii="Times New Roman" w:hAnsi="Times New Roman" w:cs="Times New Roman"/>
                <w:sz w:val="24"/>
                <w:szCs w:val="24"/>
              </w:rPr>
              <w:t xml:space="preserve">1человек/ </w:t>
            </w:r>
          </w:p>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50%</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1.7.4</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hAnsi="Times New Roman" w:cs="Times New Roman"/>
                <w:sz w:val="24"/>
                <w:szCs w:val="24"/>
              </w:rPr>
            </w:pPr>
            <w:r w:rsidRPr="001C48D9">
              <w:rPr>
                <w:rFonts w:ascii="Times New Roman" w:hAnsi="Times New Roman" w:cs="Times New Roman"/>
                <w:sz w:val="24"/>
                <w:szCs w:val="24"/>
              </w:rPr>
              <w:t>1 человек/</w:t>
            </w:r>
          </w:p>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 xml:space="preserve"> 50%</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1.8</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hAnsi="Times New Roman" w:cs="Times New Roman"/>
                <w:sz w:val="24"/>
                <w:szCs w:val="24"/>
              </w:rPr>
            </w:pPr>
            <w:r w:rsidRPr="001C48D9">
              <w:rPr>
                <w:rFonts w:ascii="Times New Roman" w:hAnsi="Times New Roman" w:cs="Times New Roman"/>
                <w:sz w:val="24"/>
                <w:szCs w:val="24"/>
              </w:rPr>
              <w:t xml:space="preserve"> 2человек/ </w:t>
            </w:r>
          </w:p>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100%</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1.8.1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Высшая</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hAnsi="Times New Roman" w:cs="Times New Roman"/>
                <w:sz w:val="24"/>
                <w:szCs w:val="24"/>
              </w:rPr>
            </w:pPr>
            <w:r w:rsidRPr="001C48D9">
              <w:rPr>
                <w:rFonts w:ascii="Times New Roman" w:hAnsi="Times New Roman" w:cs="Times New Roman"/>
                <w:sz w:val="24"/>
                <w:szCs w:val="24"/>
              </w:rPr>
              <w:t xml:space="preserve"> 0человек/ </w:t>
            </w:r>
          </w:p>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0%</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1.8.2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Первая</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 xml:space="preserve"> 2человек/</w:t>
            </w:r>
          </w:p>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100%</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1.9</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1.9.1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До 5 лет</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 xml:space="preserve"> 0человека/</w:t>
            </w:r>
          </w:p>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0%</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1.9.2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Свыше 30 лет</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 xml:space="preserve"> 0человек/</w:t>
            </w:r>
          </w:p>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0%</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1.10</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 xml:space="preserve"> 0человек/</w:t>
            </w:r>
          </w:p>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0%</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1.11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hAnsi="Times New Roman" w:cs="Times New Roman"/>
                <w:sz w:val="24"/>
                <w:szCs w:val="24"/>
              </w:rPr>
            </w:pPr>
            <w:r w:rsidRPr="001C48D9">
              <w:rPr>
                <w:rFonts w:ascii="Times New Roman" w:hAnsi="Times New Roman" w:cs="Times New Roman"/>
                <w:sz w:val="24"/>
                <w:szCs w:val="24"/>
              </w:rPr>
              <w:t xml:space="preserve"> 0человек/</w:t>
            </w:r>
          </w:p>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0%</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1.12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hAnsi="Times New Roman" w:cs="Times New Roman"/>
                <w:sz w:val="24"/>
                <w:szCs w:val="24"/>
              </w:rPr>
            </w:pPr>
            <w:r w:rsidRPr="001C48D9">
              <w:rPr>
                <w:rFonts w:ascii="Times New Roman" w:hAnsi="Times New Roman" w:cs="Times New Roman"/>
                <w:sz w:val="24"/>
                <w:szCs w:val="24"/>
              </w:rPr>
              <w:t xml:space="preserve"> 2человек/ </w:t>
            </w:r>
          </w:p>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100%</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1.13</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2человек/</w:t>
            </w:r>
          </w:p>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100%</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1.14</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Соотношение "педагогический работник/воспитанник" в дошкольной образовательной организации</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1/10</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1.15</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Наличие в образовательной организации следующих педагогических работников:</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A03CA" w:rsidRPr="001C48D9" w:rsidRDefault="008A03CA" w:rsidP="00076E98">
            <w:pPr>
              <w:pStyle w:val="a3"/>
              <w:rPr>
                <w:rFonts w:ascii="Times New Roman" w:eastAsia="Times New Roman" w:hAnsi="Times New Roman" w:cs="Times New Roman"/>
                <w:color w:val="000000"/>
                <w:sz w:val="24"/>
                <w:szCs w:val="24"/>
              </w:rPr>
            </w:pP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1.15.1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Музыкального руководителя</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нет</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1.15.2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Инструктора по физической культуре</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да</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1.15.3</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Учителя-логопеда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да</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1.15.4</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Логопеда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да</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1.15.5</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Учителя-дефектолога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да</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1.15.6</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Педагога-психолога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да</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Инфраструктура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A03CA" w:rsidRPr="001C48D9" w:rsidRDefault="008A03CA" w:rsidP="00076E98">
            <w:pPr>
              <w:pStyle w:val="a3"/>
              <w:rPr>
                <w:rFonts w:ascii="Times New Roman" w:eastAsia="Times New Roman" w:hAnsi="Times New Roman" w:cs="Times New Roman"/>
                <w:color w:val="000000"/>
                <w:sz w:val="24"/>
                <w:szCs w:val="24"/>
              </w:rPr>
            </w:pP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2.1</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Общая площадь помещений, в которых осуществляется образовательная деятельность, в расчете на одного воспитанника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 xml:space="preserve">  69,7   кв. м</w:t>
            </w:r>
          </w:p>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( 3,2  кв.м /    1 реб.)</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2.2</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Площадь помещений для организации дополнительных видов деятельности воспитанников</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0 кв. м</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2.3</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Наличие физкультурного зала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да</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2.4</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Наличие музыкального зала</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нет</w:t>
            </w:r>
          </w:p>
        </w:tc>
      </w:tr>
      <w:tr w:rsidR="008A03CA" w:rsidRPr="001C48D9" w:rsidTr="00076E98">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2.5</w:t>
            </w:r>
          </w:p>
        </w:tc>
        <w:tc>
          <w:tcPr>
            <w:tcW w:w="70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5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8A03CA" w:rsidRPr="001C48D9" w:rsidRDefault="008A03CA" w:rsidP="00076E98">
            <w:pPr>
              <w:pStyle w:val="a3"/>
              <w:rPr>
                <w:rFonts w:ascii="Times New Roman" w:eastAsia="Times New Roman" w:hAnsi="Times New Roman" w:cs="Times New Roman"/>
                <w:color w:val="000000"/>
                <w:sz w:val="24"/>
                <w:szCs w:val="24"/>
              </w:rPr>
            </w:pPr>
            <w:r w:rsidRPr="001C48D9">
              <w:rPr>
                <w:rFonts w:ascii="Times New Roman" w:hAnsi="Times New Roman" w:cs="Times New Roman"/>
                <w:sz w:val="24"/>
                <w:szCs w:val="24"/>
              </w:rPr>
              <w:t>да</w:t>
            </w:r>
          </w:p>
        </w:tc>
      </w:tr>
    </w:tbl>
    <w:p w:rsidR="0070143E" w:rsidRDefault="0070143E" w:rsidP="00686353">
      <w:pPr>
        <w:pStyle w:val="a3"/>
        <w:rPr>
          <w:rFonts w:ascii="Times New Roman" w:hAnsi="Times New Roman" w:cs="Times New Roman"/>
          <w:b/>
          <w:sz w:val="28"/>
          <w:szCs w:val="28"/>
        </w:rPr>
      </w:pPr>
    </w:p>
    <w:p w:rsidR="00E80BF5" w:rsidRPr="004850E4" w:rsidRDefault="00E80BF5" w:rsidP="004850E4">
      <w:pPr>
        <w:spacing w:after="0"/>
        <w:ind w:left="720"/>
        <w:rPr>
          <w:rFonts w:ascii="Times New Roman" w:eastAsia="Times New Roman" w:hAnsi="Times New Roman"/>
          <w:b/>
          <w:sz w:val="28"/>
          <w:szCs w:val="28"/>
          <w:lang w:eastAsia="ru-RU"/>
        </w:rPr>
      </w:pPr>
      <w:r w:rsidRPr="00E33344">
        <w:rPr>
          <w:rFonts w:ascii="Times New Roman" w:eastAsia="Times New Roman" w:hAnsi="Times New Roman"/>
          <w:b/>
          <w:sz w:val="28"/>
          <w:szCs w:val="28"/>
          <w:lang w:eastAsia="ru-RU"/>
        </w:rPr>
        <w:t>Выводы:</w:t>
      </w:r>
    </w:p>
    <w:p w:rsidR="001F0318" w:rsidRDefault="005948CA" w:rsidP="004850E4">
      <w:pPr>
        <w:spacing w:after="0"/>
        <w:jc w:val="both"/>
        <w:rPr>
          <w:rFonts w:ascii="Times New Roman" w:hAnsi="Times New Roman" w:cs="Times New Roman"/>
          <w:sz w:val="24"/>
          <w:szCs w:val="24"/>
        </w:rPr>
      </w:pPr>
      <w:r>
        <w:rPr>
          <w:rFonts w:ascii="Times New Roman" w:hAnsi="Times New Roman" w:cs="Times New Roman"/>
          <w:sz w:val="24"/>
          <w:szCs w:val="24"/>
        </w:rPr>
        <w:t>1</w:t>
      </w:r>
      <w:r w:rsidR="00190FE1">
        <w:rPr>
          <w:rFonts w:ascii="Times New Roman" w:hAnsi="Times New Roman" w:cs="Times New Roman"/>
          <w:sz w:val="24"/>
          <w:szCs w:val="24"/>
        </w:rPr>
        <w:t>. Считать работу ДОУ в</w:t>
      </w:r>
      <w:r w:rsidR="00E80BF5" w:rsidRPr="00400EC5">
        <w:rPr>
          <w:rFonts w:ascii="Times New Roman" w:hAnsi="Times New Roman" w:cs="Times New Roman"/>
          <w:sz w:val="24"/>
          <w:szCs w:val="24"/>
        </w:rPr>
        <w:t xml:space="preserve"> удовлетворительной, так как п</w:t>
      </w:r>
      <w:r w:rsidR="00321598" w:rsidRPr="00400EC5">
        <w:rPr>
          <w:rFonts w:ascii="Times New Roman" w:hAnsi="Times New Roman" w:cs="Times New Roman"/>
          <w:sz w:val="24"/>
          <w:szCs w:val="24"/>
        </w:rPr>
        <w:t xml:space="preserve">редметно </w:t>
      </w:r>
      <w:r w:rsidR="008A03CA">
        <w:rPr>
          <w:rFonts w:ascii="Times New Roman" w:hAnsi="Times New Roman" w:cs="Times New Roman"/>
          <w:sz w:val="24"/>
          <w:szCs w:val="24"/>
        </w:rPr>
        <w:t xml:space="preserve">- </w:t>
      </w:r>
      <w:r w:rsidR="00E80BF5" w:rsidRPr="00400EC5">
        <w:rPr>
          <w:rFonts w:ascii="Times New Roman" w:hAnsi="Times New Roman" w:cs="Times New Roman"/>
          <w:sz w:val="24"/>
          <w:szCs w:val="24"/>
        </w:rPr>
        <w:t xml:space="preserve">развивающая среда в дошкольной группе отвечает современным требованиям и способствует качественной организации образовательной работы с детьми по реализации содержания всех образовательных областей основной  общеобразовательной программы. На участке ДОУ </w:t>
      </w:r>
      <w:r>
        <w:rPr>
          <w:rFonts w:ascii="Times New Roman" w:hAnsi="Times New Roman" w:cs="Times New Roman"/>
          <w:sz w:val="24"/>
          <w:szCs w:val="24"/>
        </w:rPr>
        <w:t xml:space="preserve">имеется </w:t>
      </w:r>
      <w:r w:rsidR="00E80BF5" w:rsidRPr="00400EC5">
        <w:rPr>
          <w:rFonts w:ascii="Times New Roman" w:hAnsi="Times New Roman" w:cs="Times New Roman"/>
          <w:sz w:val="24"/>
          <w:szCs w:val="24"/>
        </w:rPr>
        <w:t>оборудова</w:t>
      </w:r>
      <w:r>
        <w:rPr>
          <w:rFonts w:ascii="Times New Roman" w:hAnsi="Times New Roman" w:cs="Times New Roman"/>
          <w:sz w:val="24"/>
          <w:szCs w:val="24"/>
        </w:rPr>
        <w:t>н</w:t>
      </w:r>
      <w:r w:rsidR="00E80BF5" w:rsidRPr="00400EC5">
        <w:rPr>
          <w:rFonts w:ascii="Times New Roman" w:hAnsi="Times New Roman" w:cs="Times New Roman"/>
          <w:sz w:val="24"/>
          <w:szCs w:val="24"/>
        </w:rPr>
        <w:t>на</w:t>
      </w:r>
      <w:r>
        <w:rPr>
          <w:rFonts w:ascii="Times New Roman" w:hAnsi="Times New Roman" w:cs="Times New Roman"/>
          <w:sz w:val="24"/>
          <w:szCs w:val="24"/>
        </w:rPr>
        <w:t>я</w:t>
      </w:r>
      <w:r w:rsidR="00E80BF5" w:rsidRPr="00400EC5">
        <w:rPr>
          <w:rFonts w:ascii="Times New Roman" w:hAnsi="Times New Roman" w:cs="Times New Roman"/>
          <w:sz w:val="24"/>
          <w:szCs w:val="24"/>
        </w:rPr>
        <w:t xml:space="preserve"> спортивная площадка для проведения физкультурных занятий на воздухе и спортивных игр, имеется теневой навес, оборудованы песочница, качели, горка. Для экологического воспи</w:t>
      </w:r>
      <w:r w:rsidR="008A03CA">
        <w:rPr>
          <w:rFonts w:ascii="Times New Roman" w:hAnsi="Times New Roman" w:cs="Times New Roman"/>
          <w:sz w:val="24"/>
          <w:szCs w:val="24"/>
        </w:rPr>
        <w:t>тания детей имею</w:t>
      </w:r>
      <w:r w:rsidR="00E80BF5" w:rsidRPr="00400EC5">
        <w:rPr>
          <w:rFonts w:ascii="Times New Roman" w:hAnsi="Times New Roman" w:cs="Times New Roman"/>
          <w:sz w:val="24"/>
          <w:szCs w:val="24"/>
        </w:rPr>
        <w:t xml:space="preserve">тся: уголок сада, огорода, уголок поля, уголок леса, цветники. Элементы среды связаны между собой по содержанию, масштабу и художественному решению. Мебель подобрана по ростовым показателям и расположена в соответствии с требованиями </w:t>
      </w:r>
      <w:r w:rsidR="00E80BF5" w:rsidRPr="00400EC5">
        <w:rPr>
          <w:rFonts w:ascii="Times New Roman" w:hAnsi="Times New Roman" w:cs="Times New Roman"/>
          <w:bCs/>
          <w:sz w:val="24"/>
          <w:szCs w:val="24"/>
        </w:rPr>
        <w:t xml:space="preserve">СанПиН 2.4.1.2660-10 "Санитарно-эпидемиологические требования к устройству, содержанию и организации режима работы в дошкольных организациях". </w:t>
      </w:r>
      <w:r w:rsidR="00E80BF5" w:rsidRPr="00400EC5">
        <w:rPr>
          <w:rFonts w:ascii="Times New Roman" w:hAnsi="Times New Roman" w:cs="Times New Roman"/>
          <w:sz w:val="24"/>
          <w:szCs w:val="24"/>
        </w:rPr>
        <w:t>В образовательном процессе активно применяются информационно-коммуникативные технологии. В ДОУ имеется высокоскоростной доступ в сеть «Интернет».</w:t>
      </w:r>
    </w:p>
    <w:p w:rsidR="001F0318" w:rsidRDefault="00E80BF5" w:rsidP="001F0318">
      <w:pPr>
        <w:spacing w:after="0"/>
        <w:jc w:val="both"/>
        <w:rPr>
          <w:rFonts w:ascii="Times New Roman" w:hAnsi="Times New Roman" w:cs="Times New Roman"/>
          <w:sz w:val="24"/>
          <w:szCs w:val="24"/>
        </w:rPr>
      </w:pPr>
      <w:r w:rsidRPr="00400EC5">
        <w:rPr>
          <w:rFonts w:ascii="Times New Roman" w:hAnsi="Times New Roman" w:cs="Times New Roman"/>
          <w:sz w:val="24"/>
          <w:szCs w:val="24"/>
        </w:rPr>
        <w:t>2. Осуществлять работу по сохранению и укреплению физического и психического здоровья детей раннего и дошкольного возраста через оптимизацию двигательного режима и использование информационно-коммуникативных технологий (ИКТ) во взаимодействии образовательного учреждения и семьи в интересах воспитания здорового ребёнка.</w:t>
      </w:r>
    </w:p>
    <w:p w:rsidR="00E80BF5" w:rsidRPr="00400EC5" w:rsidRDefault="00E80BF5" w:rsidP="001F0318">
      <w:pPr>
        <w:spacing w:after="0"/>
        <w:jc w:val="both"/>
        <w:rPr>
          <w:rFonts w:ascii="Times New Roman" w:hAnsi="Times New Roman" w:cs="Times New Roman"/>
          <w:sz w:val="24"/>
          <w:szCs w:val="24"/>
        </w:rPr>
      </w:pPr>
      <w:r w:rsidRPr="00400EC5">
        <w:rPr>
          <w:rFonts w:ascii="Times New Roman" w:hAnsi="Times New Roman" w:cs="Times New Roman"/>
          <w:sz w:val="24"/>
          <w:szCs w:val="24"/>
        </w:rPr>
        <w:t xml:space="preserve">Для реализации задач физического воспитания большое внимание уделяется повышению двигательной активности детей </w:t>
      </w:r>
      <w:r w:rsidR="001F0318">
        <w:rPr>
          <w:rFonts w:ascii="Times New Roman" w:hAnsi="Times New Roman" w:cs="Times New Roman"/>
          <w:sz w:val="24"/>
          <w:szCs w:val="24"/>
        </w:rPr>
        <w:t xml:space="preserve">и правильному её регулированию. </w:t>
      </w:r>
    </w:p>
    <w:p w:rsidR="00E80BF5" w:rsidRPr="00400EC5" w:rsidRDefault="00E80BF5" w:rsidP="00E33344">
      <w:pPr>
        <w:jc w:val="both"/>
        <w:rPr>
          <w:rFonts w:ascii="Times New Roman" w:hAnsi="Times New Roman" w:cs="Times New Roman"/>
          <w:sz w:val="24"/>
          <w:szCs w:val="24"/>
        </w:rPr>
      </w:pPr>
      <w:r w:rsidRPr="00400EC5">
        <w:rPr>
          <w:rFonts w:ascii="Times New Roman" w:hAnsi="Times New Roman" w:cs="Times New Roman"/>
          <w:sz w:val="24"/>
          <w:szCs w:val="24"/>
        </w:rPr>
        <w:t>Для решения оздоровительной, образовательной и воспитательной задач используются гигиенические факторы, естественные силы природы, физические упражнения. Выполнение физических упражнений на свежем воздухе усиливает их эффективность. Проведение на прогулке занятий, игр и упражнений с повышенной двигательной активностью позволяет одевать детей даже в  холодный период года в облегчённую спортивную одежду. (В зимний период  физкультурное занятие проводится  на лыжах).</w:t>
      </w:r>
    </w:p>
    <w:p w:rsidR="00E80BF5" w:rsidRPr="00400EC5" w:rsidRDefault="00E80BF5" w:rsidP="00E33344">
      <w:pPr>
        <w:spacing w:after="0"/>
        <w:jc w:val="both"/>
        <w:rPr>
          <w:rFonts w:ascii="Times New Roman" w:hAnsi="Times New Roman" w:cs="Times New Roman"/>
          <w:sz w:val="24"/>
          <w:szCs w:val="24"/>
        </w:rPr>
      </w:pPr>
      <w:r w:rsidRPr="00400EC5">
        <w:rPr>
          <w:rFonts w:ascii="Times New Roman" w:hAnsi="Times New Roman" w:cs="Times New Roman"/>
          <w:sz w:val="24"/>
          <w:szCs w:val="24"/>
        </w:rPr>
        <w:t>При составлении программ активного отдыха большое место отводится подвижным и спортивным играм, эстафетам, коллективным выступлениям детей.</w:t>
      </w:r>
    </w:p>
    <w:p w:rsidR="00E80BF5" w:rsidRPr="00400EC5" w:rsidRDefault="008A03CA" w:rsidP="00E6532D">
      <w:pPr>
        <w:jc w:val="both"/>
        <w:rPr>
          <w:rFonts w:ascii="Times New Roman" w:hAnsi="Times New Roman" w:cs="Times New Roman"/>
          <w:sz w:val="24"/>
          <w:szCs w:val="24"/>
        </w:rPr>
      </w:pPr>
      <w:r>
        <w:rPr>
          <w:rFonts w:ascii="Times New Roman" w:hAnsi="Times New Roman" w:cs="Times New Roman"/>
          <w:sz w:val="24"/>
          <w:szCs w:val="24"/>
        </w:rPr>
        <w:t>Контроль  физического развития</w:t>
      </w:r>
      <w:r w:rsidR="00E80BF5" w:rsidRPr="00400EC5">
        <w:rPr>
          <w:rFonts w:ascii="Times New Roman" w:hAnsi="Times New Roman" w:cs="Times New Roman"/>
          <w:sz w:val="24"/>
          <w:szCs w:val="24"/>
        </w:rPr>
        <w:t xml:space="preserve"> детей даёт возможность проанализировать динамику их развития. Низкие показатели в начале года с последующим преобладанием более высокого уровня к концу года даёт возможность убедит</w:t>
      </w:r>
      <w:r w:rsidR="00321598" w:rsidRPr="00400EC5">
        <w:rPr>
          <w:rFonts w:ascii="Times New Roman" w:hAnsi="Times New Roman" w:cs="Times New Roman"/>
          <w:sz w:val="24"/>
          <w:szCs w:val="24"/>
        </w:rPr>
        <w:t>ь</w:t>
      </w:r>
      <w:r w:rsidR="00E80BF5" w:rsidRPr="00400EC5">
        <w:rPr>
          <w:rFonts w:ascii="Times New Roman" w:hAnsi="Times New Roman" w:cs="Times New Roman"/>
          <w:sz w:val="24"/>
          <w:szCs w:val="24"/>
        </w:rPr>
        <w:t>ся в правильности выбора методов работы.</w:t>
      </w:r>
    </w:p>
    <w:p w:rsidR="00E80BF5" w:rsidRPr="00400EC5" w:rsidRDefault="00E80BF5" w:rsidP="00E33344">
      <w:pPr>
        <w:spacing w:after="0"/>
        <w:jc w:val="both"/>
        <w:rPr>
          <w:rFonts w:ascii="Times New Roman" w:hAnsi="Times New Roman" w:cs="Times New Roman"/>
          <w:sz w:val="24"/>
          <w:szCs w:val="24"/>
        </w:rPr>
      </w:pPr>
      <w:r w:rsidRPr="00400EC5">
        <w:rPr>
          <w:rFonts w:ascii="Times New Roman" w:hAnsi="Times New Roman" w:cs="Times New Roman"/>
          <w:sz w:val="24"/>
          <w:szCs w:val="24"/>
        </w:rPr>
        <w:t xml:space="preserve">3. </w:t>
      </w:r>
      <w:bookmarkStart w:id="1" w:name="_GoBack"/>
      <w:bookmarkEnd w:id="1"/>
      <w:r w:rsidRPr="00400EC5">
        <w:rPr>
          <w:rFonts w:ascii="Times New Roman" w:hAnsi="Times New Roman" w:cs="Times New Roman"/>
          <w:sz w:val="24"/>
          <w:szCs w:val="24"/>
        </w:rPr>
        <w:t>Совершенствовать психологически комфортную предметно-развивающую речевую среду как одно из главных условий полноценного речевого развития дошкольников.</w:t>
      </w:r>
    </w:p>
    <w:p w:rsidR="008F163F" w:rsidRPr="004D2A6A" w:rsidRDefault="00E80BF5" w:rsidP="004D2A6A">
      <w:pPr>
        <w:jc w:val="both"/>
        <w:rPr>
          <w:rFonts w:ascii="Times New Roman" w:hAnsi="Times New Roman" w:cs="Times New Roman"/>
          <w:sz w:val="24"/>
          <w:szCs w:val="24"/>
        </w:rPr>
      </w:pPr>
      <w:r w:rsidRPr="00400EC5">
        <w:rPr>
          <w:rFonts w:ascii="Times New Roman" w:hAnsi="Times New Roman" w:cs="Times New Roman"/>
          <w:sz w:val="24"/>
          <w:szCs w:val="24"/>
        </w:rPr>
        <w:t>Работа по развитию речи проводится по программе «Детство». Использованы современные технологии, в т.ч.: О.С.Ушакова «Развитие речи»,</w:t>
      </w:r>
      <w:r w:rsidR="001F0318">
        <w:rPr>
          <w:rFonts w:ascii="Times New Roman" w:hAnsi="Times New Roman" w:cs="Times New Roman"/>
          <w:sz w:val="24"/>
          <w:szCs w:val="24"/>
        </w:rPr>
        <w:t xml:space="preserve"> </w:t>
      </w:r>
      <w:r w:rsidRPr="00400EC5">
        <w:rPr>
          <w:rFonts w:ascii="Times New Roman" w:hAnsi="Times New Roman" w:cs="Times New Roman"/>
          <w:sz w:val="24"/>
          <w:szCs w:val="24"/>
        </w:rPr>
        <w:t>О.С. Ушакова «Знакомим дошкольников с литературой»,В.Ю.Дьяченко «Развитие речи».Т.Б.Феличева «Программа воспитания и обучения детей с фонетико-фонематическим недоразвитием речи».а также методы, приёмы и технологии :Г.А. Глинка «Буду говорить, читать, писать правильно»,</w:t>
      </w:r>
      <w:r w:rsidR="000E480B" w:rsidRPr="00400EC5">
        <w:rPr>
          <w:rFonts w:ascii="Times New Roman" w:hAnsi="Times New Roman" w:cs="Times New Roman"/>
          <w:sz w:val="24"/>
          <w:szCs w:val="24"/>
        </w:rPr>
        <w:t xml:space="preserve"> </w:t>
      </w:r>
      <w:r w:rsidRPr="00400EC5">
        <w:rPr>
          <w:rFonts w:ascii="Times New Roman" w:hAnsi="Times New Roman" w:cs="Times New Roman"/>
          <w:sz w:val="24"/>
          <w:szCs w:val="24"/>
        </w:rPr>
        <w:t>Д.Х.Гизатулина «Русский язык в играх»,</w:t>
      </w:r>
      <w:r w:rsidR="000E480B" w:rsidRPr="00400EC5">
        <w:rPr>
          <w:rFonts w:ascii="Times New Roman" w:hAnsi="Times New Roman" w:cs="Times New Roman"/>
          <w:sz w:val="24"/>
          <w:szCs w:val="24"/>
        </w:rPr>
        <w:t xml:space="preserve"> </w:t>
      </w:r>
      <w:r w:rsidRPr="00400EC5">
        <w:rPr>
          <w:rFonts w:ascii="Times New Roman" w:hAnsi="Times New Roman" w:cs="Times New Roman"/>
          <w:sz w:val="24"/>
          <w:szCs w:val="24"/>
        </w:rPr>
        <w:t>Д.Г.Шуиаева «Как хорошо уметь читать». Воспитатели  группы совместно с  логопедом школы  стремятся к положительным прогнозам, практически всегда создают детям ситуации успеха в любой деятельности. В группе имеется дидактический и наглядный материал по речевому развитию, соответствующим возрастным особенностям.</w:t>
      </w:r>
    </w:p>
    <w:sectPr w:rsidR="008F163F" w:rsidRPr="004D2A6A" w:rsidSect="00E01936">
      <w:pgSz w:w="11906" w:h="16838"/>
      <w:pgMar w:top="1134" w:right="99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0889" w:rsidRDefault="00000889" w:rsidP="00452B67">
      <w:pPr>
        <w:spacing w:after="0" w:line="240" w:lineRule="auto"/>
      </w:pPr>
      <w:r>
        <w:separator/>
      </w:r>
    </w:p>
  </w:endnote>
  <w:endnote w:type="continuationSeparator" w:id="1">
    <w:p w:rsidR="00000889" w:rsidRDefault="00000889" w:rsidP="00452B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tantia">
    <w:panose1 w:val="02030602050306030303"/>
    <w:charset w:val="CC"/>
    <w:family w:val="roman"/>
    <w:pitch w:val="variable"/>
    <w:sig w:usb0="A00002EF" w:usb1="4000204B" w:usb2="00000000" w:usb3="00000000" w:csb0="0000019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0889" w:rsidRDefault="00000889" w:rsidP="00452B67">
      <w:pPr>
        <w:spacing w:after="0" w:line="240" w:lineRule="auto"/>
      </w:pPr>
      <w:r>
        <w:separator/>
      </w:r>
    </w:p>
  </w:footnote>
  <w:footnote w:type="continuationSeparator" w:id="1">
    <w:p w:rsidR="00000889" w:rsidRDefault="00000889" w:rsidP="00452B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clip_image001"/>
      </v:shape>
    </w:pict>
  </w:numPicBullet>
  <w:abstractNum w:abstractNumId="0">
    <w:nsid w:val="0A6D2F2A"/>
    <w:multiLevelType w:val="hybridMultilevel"/>
    <w:tmpl w:val="E5EAC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56180A"/>
    <w:multiLevelType w:val="multilevel"/>
    <w:tmpl w:val="71DC903E"/>
    <w:lvl w:ilvl="0">
      <w:start w:val="1"/>
      <w:numFmt w:val="upperRoman"/>
      <w:lvlText w:val="%1."/>
      <w:lvlJc w:val="left"/>
      <w:pPr>
        <w:ind w:left="2520" w:hanging="720"/>
      </w:pPr>
      <w:rPr>
        <w:rFonts w:hint="default"/>
      </w:rPr>
    </w:lvl>
    <w:lvl w:ilvl="1">
      <w:start w:val="1"/>
      <w:numFmt w:val="decimal"/>
      <w:isLgl/>
      <w:lvlText w:val="%1.%2."/>
      <w:lvlJc w:val="left"/>
      <w:pPr>
        <w:ind w:left="252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800"/>
      </w:pPr>
      <w:rPr>
        <w:rFonts w:hint="default"/>
      </w:rPr>
    </w:lvl>
    <w:lvl w:ilvl="7">
      <w:start w:val="1"/>
      <w:numFmt w:val="decimal"/>
      <w:isLgl/>
      <w:lvlText w:val="%1.%2.%3.%4.%5.%6.%7.%8."/>
      <w:lvlJc w:val="left"/>
      <w:pPr>
        <w:ind w:left="3960" w:hanging="2160"/>
      </w:pPr>
      <w:rPr>
        <w:rFonts w:hint="default"/>
      </w:rPr>
    </w:lvl>
    <w:lvl w:ilvl="8">
      <w:start w:val="1"/>
      <w:numFmt w:val="decimal"/>
      <w:isLgl/>
      <w:lvlText w:val="%1.%2.%3.%4.%5.%6.%7.%8.%9."/>
      <w:lvlJc w:val="left"/>
      <w:pPr>
        <w:ind w:left="3960" w:hanging="2160"/>
      </w:pPr>
      <w:rPr>
        <w:rFonts w:hint="default"/>
      </w:rPr>
    </w:lvl>
  </w:abstractNum>
  <w:abstractNum w:abstractNumId="2">
    <w:nsid w:val="126A23B5"/>
    <w:multiLevelType w:val="hybridMultilevel"/>
    <w:tmpl w:val="2B84CC7E"/>
    <w:lvl w:ilvl="0" w:tplc="8E944CA2">
      <w:start w:val="1"/>
      <w:numFmt w:val="bullet"/>
      <w:lvlText w:val=""/>
      <w:lvlJc w:val="left"/>
      <w:pPr>
        <w:tabs>
          <w:tab w:val="num" w:pos="360"/>
        </w:tabs>
        <w:ind w:left="360" w:hanging="360"/>
      </w:pPr>
      <w:rPr>
        <w:rFonts w:ascii="Symbol" w:hAnsi="Symbol" w:hint="default"/>
        <w:sz w:val="16"/>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nsid w:val="15633ACA"/>
    <w:multiLevelType w:val="hybridMultilevel"/>
    <w:tmpl w:val="961AF0B2"/>
    <w:lvl w:ilvl="0" w:tplc="08F2ADA2">
      <w:start w:val="3"/>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
    <w:nsid w:val="1DA504C9"/>
    <w:multiLevelType w:val="hybridMultilevel"/>
    <w:tmpl w:val="39A49D94"/>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F12240F"/>
    <w:multiLevelType w:val="hybridMultilevel"/>
    <w:tmpl w:val="F380318C"/>
    <w:lvl w:ilvl="0" w:tplc="19703E64">
      <w:start w:val="1"/>
      <w:numFmt w:val="bullet"/>
      <w:lvlText w:val="•"/>
      <w:lvlJc w:val="left"/>
      <w:pPr>
        <w:tabs>
          <w:tab w:val="num" w:pos="720"/>
        </w:tabs>
        <w:ind w:left="720" w:hanging="360"/>
      </w:pPr>
      <w:rPr>
        <w:rFonts w:ascii="Arial" w:hAnsi="Arial" w:hint="default"/>
      </w:rPr>
    </w:lvl>
    <w:lvl w:ilvl="1" w:tplc="E4D69960" w:tentative="1">
      <w:start w:val="1"/>
      <w:numFmt w:val="bullet"/>
      <w:lvlText w:val="•"/>
      <w:lvlJc w:val="left"/>
      <w:pPr>
        <w:tabs>
          <w:tab w:val="num" w:pos="1440"/>
        </w:tabs>
        <w:ind w:left="1440" w:hanging="360"/>
      </w:pPr>
      <w:rPr>
        <w:rFonts w:ascii="Arial" w:hAnsi="Arial" w:hint="default"/>
      </w:rPr>
    </w:lvl>
    <w:lvl w:ilvl="2" w:tplc="8C74B32C" w:tentative="1">
      <w:start w:val="1"/>
      <w:numFmt w:val="bullet"/>
      <w:lvlText w:val="•"/>
      <w:lvlJc w:val="left"/>
      <w:pPr>
        <w:tabs>
          <w:tab w:val="num" w:pos="2160"/>
        </w:tabs>
        <w:ind w:left="2160" w:hanging="360"/>
      </w:pPr>
      <w:rPr>
        <w:rFonts w:ascii="Arial" w:hAnsi="Arial" w:hint="default"/>
      </w:rPr>
    </w:lvl>
    <w:lvl w:ilvl="3" w:tplc="33E41E9E" w:tentative="1">
      <w:start w:val="1"/>
      <w:numFmt w:val="bullet"/>
      <w:lvlText w:val="•"/>
      <w:lvlJc w:val="left"/>
      <w:pPr>
        <w:tabs>
          <w:tab w:val="num" w:pos="2880"/>
        </w:tabs>
        <w:ind w:left="2880" w:hanging="360"/>
      </w:pPr>
      <w:rPr>
        <w:rFonts w:ascii="Arial" w:hAnsi="Arial" w:hint="default"/>
      </w:rPr>
    </w:lvl>
    <w:lvl w:ilvl="4" w:tplc="FD9E33EC" w:tentative="1">
      <w:start w:val="1"/>
      <w:numFmt w:val="bullet"/>
      <w:lvlText w:val="•"/>
      <w:lvlJc w:val="left"/>
      <w:pPr>
        <w:tabs>
          <w:tab w:val="num" w:pos="3600"/>
        </w:tabs>
        <w:ind w:left="3600" w:hanging="360"/>
      </w:pPr>
      <w:rPr>
        <w:rFonts w:ascii="Arial" w:hAnsi="Arial" w:hint="default"/>
      </w:rPr>
    </w:lvl>
    <w:lvl w:ilvl="5" w:tplc="74B6C5DA" w:tentative="1">
      <w:start w:val="1"/>
      <w:numFmt w:val="bullet"/>
      <w:lvlText w:val="•"/>
      <w:lvlJc w:val="left"/>
      <w:pPr>
        <w:tabs>
          <w:tab w:val="num" w:pos="4320"/>
        </w:tabs>
        <w:ind w:left="4320" w:hanging="360"/>
      </w:pPr>
      <w:rPr>
        <w:rFonts w:ascii="Arial" w:hAnsi="Arial" w:hint="default"/>
      </w:rPr>
    </w:lvl>
    <w:lvl w:ilvl="6" w:tplc="DEEEE0AA" w:tentative="1">
      <w:start w:val="1"/>
      <w:numFmt w:val="bullet"/>
      <w:lvlText w:val="•"/>
      <w:lvlJc w:val="left"/>
      <w:pPr>
        <w:tabs>
          <w:tab w:val="num" w:pos="5040"/>
        </w:tabs>
        <w:ind w:left="5040" w:hanging="360"/>
      </w:pPr>
      <w:rPr>
        <w:rFonts w:ascii="Arial" w:hAnsi="Arial" w:hint="default"/>
      </w:rPr>
    </w:lvl>
    <w:lvl w:ilvl="7" w:tplc="9F645D60" w:tentative="1">
      <w:start w:val="1"/>
      <w:numFmt w:val="bullet"/>
      <w:lvlText w:val="•"/>
      <w:lvlJc w:val="left"/>
      <w:pPr>
        <w:tabs>
          <w:tab w:val="num" w:pos="5760"/>
        </w:tabs>
        <w:ind w:left="5760" w:hanging="360"/>
      </w:pPr>
      <w:rPr>
        <w:rFonts w:ascii="Arial" w:hAnsi="Arial" w:hint="default"/>
      </w:rPr>
    </w:lvl>
    <w:lvl w:ilvl="8" w:tplc="C4D83D42" w:tentative="1">
      <w:start w:val="1"/>
      <w:numFmt w:val="bullet"/>
      <w:lvlText w:val="•"/>
      <w:lvlJc w:val="left"/>
      <w:pPr>
        <w:tabs>
          <w:tab w:val="num" w:pos="6480"/>
        </w:tabs>
        <w:ind w:left="6480" w:hanging="360"/>
      </w:pPr>
      <w:rPr>
        <w:rFonts w:ascii="Arial" w:hAnsi="Arial" w:hint="default"/>
      </w:rPr>
    </w:lvl>
  </w:abstractNum>
  <w:abstractNum w:abstractNumId="6">
    <w:nsid w:val="20A6320B"/>
    <w:multiLevelType w:val="multilevel"/>
    <w:tmpl w:val="B93E3306"/>
    <w:lvl w:ilvl="0">
      <w:start w:val="1"/>
      <w:numFmt w:val="upperRoman"/>
      <w:lvlText w:val="%1."/>
      <w:lvlJc w:val="left"/>
      <w:pPr>
        <w:ind w:left="1080" w:hanging="72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7">
    <w:nsid w:val="272040F5"/>
    <w:multiLevelType w:val="hybridMultilevel"/>
    <w:tmpl w:val="6E263ED4"/>
    <w:lvl w:ilvl="0" w:tplc="BECAF6AA">
      <w:start w:val="1"/>
      <w:numFmt w:val="decimal"/>
      <w:lvlText w:val="%1."/>
      <w:lvlJc w:val="left"/>
      <w:pPr>
        <w:ind w:left="284" w:hanging="284"/>
      </w:pPr>
      <w:rPr>
        <w:rFonts w:ascii="Times New Roman" w:eastAsia="Times New Roman" w:hAnsi="Times New Roman" w:cs="Times New Roman" w:hint="default"/>
        <w:i w:val="0"/>
        <w:spacing w:val="0"/>
        <w:w w:val="95"/>
        <w:sz w:val="24"/>
        <w:szCs w:val="24"/>
        <w:lang w:val="ru-RU" w:eastAsia="ru-RU" w:bidi="ru-RU"/>
      </w:rPr>
    </w:lvl>
    <w:lvl w:ilvl="1" w:tplc="5E02F5C8">
      <w:numFmt w:val="bullet"/>
      <w:lvlText w:val="•"/>
      <w:lvlJc w:val="left"/>
      <w:pPr>
        <w:ind w:left="1248" w:hanging="284"/>
      </w:pPr>
      <w:rPr>
        <w:rFonts w:hint="default"/>
        <w:lang w:val="ru-RU" w:eastAsia="ru-RU" w:bidi="ru-RU"/>
      </w:rPr>
    </w:lvl>
    <w:lvl w:ilvl="2" w:tplc="A64E8C0E">
      <w:numFmt w:val="bullet"/>
      <w:lvlText w:val="•"/>
      <w:lvlJc w:val="left"/>
      <w:pPr>
        <w:ind w:left="2213" w:hanging="284"/>
      </w:pPr>
      <w:rPr>
        <w:rFonts w:hint="default"/>
        <w:lang w:val="ru-RU" w:eastAsia="ru-RU" w:bidi="ru-RU"/>
      </w:rPr>
    </w:lvl>
    <w:lvl w:ilvl="3" w:tplc="8C24E224">
      <w:numFmt w:val="bullet"/>
      <w:lvlText w:val="•"/>
      <w:lvlJc w:val="left"/>
      <w:pPr>
        <w:ind w:left="3178" w:hanging="284"/>
      </w:pPr>
      <w:rPr>
        <w:rFonts w:hint="default"/>
        <w:lang w:val="ru-RU" w:eastAsia="ru-RU" w:bidi="ru-RU"/>
      </w:rPr>
    </w:lvl>
    <w:lvl w:ilvl="4" w:tplc="138662C6">
      <w:numFmt w:val="bullet"/>
      <w:lvlText w:val="•"/>
      <w:lvlJc w:val="left"/>
      <w:pPr>
        <w:ind w:left="4143" w:hanging="284"/>
      </w:pPr>
      <w:rPr>
        <w:rFonts w:hint="default"/>
        <w:lang w:val="ru-RU" w:eastAsia="ru-RU" w:bidi="ru-RU"/>
      </w:rPr>
    </w:lvl>
    <w:lvl w:ilvl="5" w:tplc="B6D0D20A">
      <w:numFmt w:val="bullet"/>
      <w:lvlText w:val="•"/>
      <w:lvlJc w:val="left"/>
      <w:pPr>
        <w:ind w:left="5108" w:hanging="284"/>
      </w:pPr>
      <w:rPr>
        <w:rFonts w:hint="default"/>
        <w:lang w:val="ru-RU" w:eastAsia="ru-RU" w:bidi="ru-RU"/>
      </w:rPr>
    </w:lvl>
    <w:lvl w:ilvl="6" w:tplc="727EEC40">
      <w:numFmt w:val="bullet"/>
      <w:lvlText w:val="•"/>
      <w:lvlJc w:val="left"/>
      <w:pPr>
        <w:ind w:left="6073" w:hanging="284"/>
      </w:pPr>
      <w:rPr>
        <w:rFonts w:hint="default"/>
        <w:lang w:val="ru-RU" w:eastAsia="ru-RU" w:bidi="ru-RU"/>
      </w:rPr>
    </w:lvl>
    <w:lvl w:ilvl="7" w:tplc="D2348A08">
      <w:numFmt w:val="bullet"/>
      <w:lvlText w:val="•"/>
      <w:lvlJc w:val="left"/>
      <w:pPr>
        <w:ind w:left="7038" w:hanging="284"/>
      </w:pPr>
      <w:rPr>
        <w:rFonts w:hint="default"/>
        <w:lang w:val="ru-RU" w:eastAsia="ru-RU" w:bidi="ru-RU"/>
      </w:rPr>
    </w:lvl>
    <w:lvl w:ilvl="8" w:tplc="D11E1380">
      <w:numFmt w:val="bullet"/>
      <w:lvlText w:val="•"/>
      <w:lvlJc w:val="left"/>
      <w:pPr>
        <w:ind w:left="8003" w:hanging="284"/>
      </w:pPr>
      <w:rPr>
        <w:rFonts w:hint="default"/>
        <w:lang w:val="ru-RU" w:eastAsia="ru-RU" w:bidi="ru-RU"/>
      </w:rPr>
    </w:lvl>
  </w:abstractNum>
  <w:abstractNum w:abstractNumId="8">
    <w:nsid w:val="29BD630A"/>
    <w:multiLevelType w:val="hybridMultilevel"/>
    <w:tmpl w:val="6C3CD4A2"/>
    <w:lvl w:ilvl="0" w:tplc="FCB8CF4E">
      <w:numFmt w:val="bullet"/>
      <w:lvlText w:val="-"/>
      <w:lvlJc w:val="left"/>
      <w:pPr>
        <w:ind w:left="119" w:hanging="164"/>
      </w:pPr>
      <w:rPr>
        <w:rFonts w:ascii="Times New Roman" w:eastAsia="Times New Roman" w:hAnsi="Times New Roman" w:cs="Times New Roman" w:hint="default"/>
        <w:w w:val="99"/>
        <w:sz w:val="28"/>
        <w:szCs w:val="28"/>
        <w:lang w:val="ru-RU" w:eastAsia="ru-RU" w:bidi="ru-RU"/>
      </w:rPr>
    </w:lvl>
    <w:lvl w:ilvl="1" w:tplc="677EC1AC">
      <w:numFmt w:val="bullet"/>
      <w:lvlText w:val="•"/>
      <w:lvlJc w:val="left"/>
      <w:pPr>
        <w:ind w:left="1106" w:hanging="164"/>
      </w:pPr>
      <w:rPr>
        <w:rFonts w:hint="default"/>
        <w:lang w:val="ru-RU" w:eastAsia="ru-RU" w:bidi="ru-RU"/>
      </w:rPr>
    </w:lvl>
    <w:lvl w:ilvl="2" w:tplc="55805FA8">
      <w:numFmt w:val="bullet"/>
      <w:lvlText w:val="•"/>
      <w:lvlJc w:val="left"/>
      <w:pPr>
        <w:ind w:left="2093" w:hanging="164"/>
      </w:pPr>
      <w:rPr>
        <w:rFonts w:hint="default"/>
        <w:lang w:val="ru-RU" w:eastAsia="ru-RU" w:bidi="ru-RU"/>
      </w:rPr>
    </w:lvl>
    <w:lvl w:ilvl="3" w:tplc="3BF22B3A">
      <w:numFmt w:val="bullet"/>
      <w:lvlText w:val="•"/>
      <w:lvlJc w:val="left"/>
      <w:pPr>
        <w:ind w:left="3080" w:hanging="164"/>
      </w:pPr>
      <w:rPr>
        <w:rFonts w:hint="default"/>
        <w:lang w:val="ru-RU" w:eastAsia="ru-RU" w:bidi="ru-RU"/>
      </w:rPr>
    </w:lvl>
    <w:lvl w:ilvl="4" w:tplc="9C7A97CC">
      <w:numFmt w:val="bullet"/>
      <w:lvlText w:val="•"/>
      <w:lvlJc w:val="left"/>
      <w:pPr>
        <w:ind w:left="4067" w:hanging="164"/>
      </w:pPr>
      <w:rPr>
        <w:rFonts w:hint="default"/>
        <w:lang w:val="ru-RU" w:eastAsia="ru-RU" w:bidi="ru-RU"/>
      </w:rPr>
    </w:lvl>
    <w:lvl w:ilvl="5" w:tplc="D7D0E5C4">
      <w:numFmt w:val="bullet"/>
      <w:lvlText w:val="•"/>
      <w:lvlJc w:val="left"/>
      <w:pPr>
        <w:ind w:left="5054" w:hanging="164"/>
      </w:pPr>
      <w:rPr>
        <w:rFonts w:hint="default"/>
        <w:lang w:val="ru-RU" w:eastAsia="ru-RU" w:bidi="ru-RU"/>
      </w:rPr>
    </w:lvl>
    <w:lvl w:ilvl="6" w:tplc="1C623712">
      <w:numFmt w:val="bullet"/>
      <w:lvlText w:val="•"/>
      <w:lvlJc w:val="left"/>
      <w:pPr>
        <w:ind w:left="6041" w:hanging="164"/>
      </w:pPr>
      <w:rPr>
        <w:rFonts w:hint="default"/>
        <w:lang w:val="ru-RU" w:eastAsia="ru-RU" w:bidi="ru-RU"/>
      </w:rPr>
    </w:lvl>
    <w:lvl w:ilvl="7" w:tplc="F7484062">
      <w:numFmt w:val="bullet"/>
      <w:lvlText w:val="•"/>
      <w:lvlJc w:val="left"/>
      <w:pPr>
        <w:ind w:left="7028" w:hanging="164"/>
      </w:pPr>
      <w:rPr>
        <w:rFonts w:hint="default"/>
        <w:lang w:val="ru-RU" w:eastAsia="ru-RU" w:bidi="ru-RU"/>
      </w:rPr>
    </w:lvl>
    <w:lvl w:ilvl="8" w:tplc="79644F58">
      <w:numFmt w:val="bullet"/>
      <w:lvlText w:val="•"/>
      <w:lvlJc w:val="left"/>
      <w:pPr>
        <w:ind w:left="8015" w:hanging="164"/>
      </w:pPr>
      <w:rPr>
        <w:rFonts w:hint="default"/>
        <w:lang w:val="ru-RU" w:eastAsia="ru-RU" w:bidi="ru-RU"/>
      </w:rPr>
    </w:lvl>
  </w:abstractNum>
  <w:abstractNum w:abstractNumId="9">
    <w:nsid w:val="29F02942"/>
    <w:multiLevelType w:val="hybridMultilevel"/>
    <w:tmpl w:val="AAB46DD2"/>
    <w:lvl w:ilvl="0" w:tplc="AF20F3CC">
      <w:start w:val="2"/>
      <w:numFmt w:val="decimal"/>
      <w:lvlText w:val="%1."/>
      <w:lvlJc w:val="left"/>
      <w:pPr>
        <w:ind w:left="1211"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2D1E071C"/>
    <w:multiLevelType w:val="hybridMultilevel"/>
    <w:tmpl w:val="FF5ADA32"/>
    <w:lvl w:ilvl="0" w:tplc="4BEC2F36">
      <w:start w:val="1"/>
      <w:numFmt w:val="bullet"/>
      <w:lvlText w:val=""/>
      <w:lvlJc w:val="left"/>
      <w:pPr>
        <w:ind w:left="36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02A3E00"/>
    <w:multiLevelType w:val="singleLevel"/>
    <w:tmpl w:val="683E6C8C"/>
    <w:lvl w:ilvl="0">
      <w:start w:val="4"/>
      <w:numFmt w:val="bullet"/>
      <w:lvlText w:val="-"/>
      <w:lvlJc w:val="left"/>
      <w:pPr>
        <w:tabs>
          <w:tab w:val="num" w:pos="360"/>
        </w:tabs>
        <w:ind w:left="360" w:hanging="360"/>
      </w:pPr>
      <w:rPr>
        <w:rFonts w:hint="default"/>
      </w:rPr>
    </w:lvl>
  </w:abstractNum>
  <w:abstractNum w:abstractNumId="12">
    <w:nsid w:val="40F115D9"/>
    <w:multiLevelType w:val="hybridMultilevel"/>
    <w:tmpl w:val="D22693EA"/>
    <w:lvl w:ilvl="0" w:tplc="608AE408">
      <w:start w:val="1"/>
      <w:numFmt w:val="bullet"/>
      <w:lvlText w:val=""/>
      <w:lvlPicBulletId w:val="0"/>
      <w:lvlJc w:val="left"/>
      <w:pPr>
        <w:tabs>
          <w:tab w:val="num" w:pos="1287"/>
        </w:tabs>
        <w:ind w:left="1287"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426C5927"/>
    <w:multiLevelType w:val="hybridMultilevel"/>
    <w:tmpl w:val="D318F6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97F5820"/>
    <w:multiLevelType w:val="hybridMultilevel"/>
    <w:tmpl w:val="47DAD5BC"/>
    <w:lvl w:ilvl="0" w:tplc="9CB65BDA">
      <w:start w:val="3"/>
      <w:numFmt w:val="bullet"/>
      <w:lvlText w:val=""/>
      <w:lvlJc w:val="left"/>
      <w:pPr>
        <w:ind w:left="720" w:hanging="360"/>
      </w:pPr>
      <w:rPr>
        <w:rFonts w:ascii="Symbol" w:eastAsiaTheme="minorEastAsia" w:hAnsi="Symbol" w:cstheme="minorBid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4F5B1D91"/>
    <w:multiLevelType w:val="hybridMultilevel"/>
    <w:tmpl w:val="D8F26D8E"/>
    <w:lvl w:ilvl="0" w:tplc="640ED88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6">
    <w:nsid w:val="5F49390F"/>
    <w:multiLevelType w:val="hybridMultilevel"/>
    <w:tmpl w:val="44A24BB8"/>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6D2C0928"/>
    <w:multiLevelType w:val="hybridMultilevel"/>
    <w:tmpl w:val="E6F8597E"/>
    <w:lvl w:ilvl="0" w:tplc="426CAB66">
      <w:start w:val="3"/>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748609A"/>
    <w:multiLevelType w:val="hybridMultilevel"/>
    <w:tmpl w:val="726C16C2"/>
    <w:lvl w:ilvl="0" w:tplc="8D849E12">
      <w:start w:val="1"/>
      <w:numFmt w:val="bullet"/>
      <w:lvlText w:val="•"/>
      <w:lvlJc w:val="left"/>
      <w:pPr>
        <w:tabs>
          <w:tab w:val="num" w:pos="720"/>
        </w:tabs>
        <w:ind w:left="720" w:hanging="360"/>
      </w:pPr>
      <w:rPr>
        <w:rFonts w:ascii="Arial" w:hAnsi="Arial" w:hint="default"/>
      </w:rPr>
    </w:lvl>
    <w:lvl w:ilvl="1" w:tplc="88C8066E" w:tentative="1">
      <w:start w:val="1"/>
      <w:numFmt w:val="bullet"/>
      <w:lvlText w:val="•"/>
      <w:lvlJc w:val="left"/>
      <w:pPr>
        <w:tabs>
          <w:tab w:val="num" w:pos="1440"/>
        </w:tabs>
        <w:ind w:left="1440" w:hanging="360"/>
      </w:pPr>
      <w:rPr>
        <w:rFonts w:ascii="Arial" w:hAnsi="Arial" w:hint="default"/>
      </w:rPr>
    </w:lvl>
    <w:lvl w:ilvl="2" w:tplc="05EEC56C" w:tentative="1">
      <w:start w:val="1"/>
      <w:numFmt w:val="bullet"/>
      <w:lvlText w:val="•"/>
      <w:lvlJc w:val="left"/>
      <w:pPr>
        <w:tabs>
          <w:tab w:val="num" w:pos="2160"/>
        </w:tabs>
        <w:ind w:left="2160" w:hanging="360"/>
      </w:pPr>
      <w:rPr>
        <w:rFonts w:ascii="Arial" w:hAnsi="Arial" w:hint="default"/>
      </w:rPr>
    </w:lvl>
    <w:lvl w:ilvl="3" w:tplc="5784CBCC" w:tentative="1">
      <w:start w:val="1"/>
      <w:numFmt w:val="bullet"/>
      <w:lvlText w:val="•"/>
      <w:lvlJc w:val="left"/>
      <w:pPr>
        <w:tabs>
          <w:tab w:val="num" w:pos="2880"/>
        </w:tabs>
        <w:ind w:left="2880" w:hanging="360"/>
      </w:pPr>
      <w:rPr>
        <w:rFonts w:ascii="Arial" w:hAnsi="Arial" w:hint="default"/>
      </w:rPr>
    </w:lvl>
    <w:lvl w:ilvl="4" w:tplc="D4C08852" w:tentative="1">
      <w:start w:val="1"/>
      <w:numFmt w:val="bullet"/>
      <w:lvlText w:val="•"/>
      <w:lvlJc w:val="left"/>
      <w:pPr>
        <w:tabs>
          <w:tab w:val="num" w:pos="3600"/>
        </w:tabs>
        <w:ind w:left="3600" w:hanging="360"/>
      </w:pPr>
      <w:rPr>
        <w:rFonts w:ascii="Arial" w:hAnsi="Arial" w:hint="default"/>
      </w:rPr>
    </w:lvl>
    <w:lvl w:ilvl="5" w:tplc="2E0A867A" w:tentative="1">
      <w:start w:val="1"/>
      <w:numFmt w:val="bullet"/>
      <w:lvlText w:val="•"/>
      <w:lvlJc w:val="left"/>
      <w:pPr>
        <w:tabs>
          <w:tab w:val="num" w:pos="4320"/>
        </w:tabs>
        <w:ind w:left="4320" w:hanging="360"/>
      </w:pPr>
      <w:rPr>
        <w:rFonts w:ascii="Arial" w:hAnsi="Arial" w:hint="default"/>
      </w:rPr>
    </w:lvl>
    <w:lvl w:ilvl="6" w:tplc="7354C838" w:tentative="1">
      <w:start w:val="1"/>
      <w:numFmt w:val="bullet"/>
      <w:lvlText w:val="•"/>
      <w:lvlJc w:val="left"/>
      <w:pPr>
        <w:tabs>
          <w:tab w:val="num" w:pos="5040"/>
        </w:tabs>
        <w:ind w:left="5040" w:hanging="360"/>
      </w:pPr>
      <w:rPr>
        <w:rFonts w:ascii="Arial" w:hAnsi="Arial" w:hint="default"/>
      </w:rPr>
    </w:lvl>
    <w:lvl w:ilvl="7" w:tplc="C2A24B8C" w:tentative="1">
      <w:start w:val="1"/>
      <w:numFmt w:val="bullet"/>
      <w:lvlText w:val="•"/>
      <w:lvlJc w:val="left"/>
      <w:pPr>
        <w:tabs>
          <w:tab w:val="num" w:pos="5760"/>
        </w:tabs>
        <w:ind w:left="5760" w:hanging="360"/>
      </w:pPr>
      <w:rPr>
        <w:rFonts w:ascii="Arial" w:hAnsi="Arial" w:hint="default"/>
      </w:rPr>
    </w:lvl>
    <w:lvl w:ilvl="8" w:tplc="A5F096D4" w:tentative="1">
      <w:start w:val="1"/>
      <w:numFmt w:val="bullet"/>
      <w:lvlText w:val="•"/>
      <w:lvlJc w:val="left"/>
      <w:pPr>
        <w:tabs>
          <w:tab w:val="num" w:pos="6480"/>
        </w:tabs>
        <w:ind w:left="6480" w:hanging="360"/>
      </w:pPr>
      <w:rPr>
        <w:rFonts w:ascii="Arial" w:hAnsi="Arial" w:hint="default"/>
      </w:rPr>
    </w:lvl>
  </w:abstractNum>
  <w:abstractNum w:abstractNumId="19">
    <w:nsid w:val="786644FE"/>
    <w:multiLevelType w:val="hybridMultilevel"/>
    <w:tmpl w:val="084000F4"/>
    <w:lvl w:ilvl="0" w:tplc="04E66562">
      <w:start w:val="1"/>
      <w:numFmt w:val="bullet"/>
      <w:lvlText w:val="•"/>
      <w:lvlJc w:val="left"/>
      <w:pPr>
        <w:tabs>
          <w:tab w:val="num" w:pos="720"/>
        </w:tabs>
        <w:ind w:left="720" w:hanging="360"/>
      </w:pPr>
      <w:rPr>
        <w:rFonts w:ascii="Arial" w:hAnsi="Arial" w:hint="default"/>
      </w:rPr>
    </w:lvl>
    <w:lvl w:ilvl="1" w:tplc="FC003CE4" w:tentative="1">
      <w:start w:val="1"/>
      <w:numFmt w:val="bullet"/>
      <w:lvlText w:val="•"/>
      <w:lvlJc w:val="left"/>
      <w:pPr>
        <w:tabs>
          <w:tab w:val="num" w:pos="1440"/>
        </w:tabs>
        <w:ind w:left="1440" w:hanging="360"/>
      </w:pPr>
      <w:rPr>
        <w:rFonts w:ascii="Arial" w:hAnsi="Arial" w:hint="default"/>
      </w:rPr>
    </w:lvl>
    <w:lvl w:ilvl="2" w:tplc="6BAE655C" w:tentative="1">
      <w:start w:val="1"/>
      <w:numFmt w:val="bullet"/>
      <w:lvlText w:val="•"/>
      <w:lvlJc w:val="left"/>
      <w:pPr>
        <w:tabs>
          <w:tab w:val="num" w:pos="2160"/>
        </w:tabs>
        <w:ind w:left="2160" w:hanging="360"/>
      </w:pPr>
      <w:rPr>
        <w:rFonts w:ascii="Arial" w:hAnsi="Arial" w:hint="default"/>
      </w:rPr>
    </w:lvl>
    <w:lvl w:ilvl="3" w:tplc="ED849892" w:tentative="1">
      <w:start w:val="1"/>
      <w:numFmt w:val="bullet"/>
      <w:lvlText w:val="•"/>
      <w:lvlJc w:val="left"/>
      <w:pPr>
        <w:tabs>
          <w:tab w:val="num" w:pos="2880"/>
        </w:tabs>
        <w:ind w:left="2880" w:hanging="360"/>
      </w:pPr>
      <w:rPr>
        <w:rFonts w:ascii="Arial" w:hAnsi="Arial" w:hint="default"/>
      </w:rPr>
    </w:lvl>
    <w:lvl w:ilvl="4" w:tplc="B700F26E" w:tentative="1">
      <w:start w:val="1"/>
      <w:numFmt w:val="bullet"/>
      <w:lvlText w:val="•"/>
      <w:lvlJc w:val="left"/>
      <w:pPr>
        <w:tabs>
          <w:tab w:val="num" w:pos="3600"/>
        </w:tabs>
        <w:ind w:left="3600" w:hanging="360"/>
      </w:pPr>
      <w:rPr>
        <w:rFonts w:ascii="Arial" w:hAnsi="Arial" w:hint="default"/>
      </w:rPr>
    </w:lvl>
    <w:lvl w:ilvl="5" w:tplc="23328BE0" w:tentative="1">
      <w:start w:val="1"/>
      <w:numFmt w:val="bullet"/>
      <w:lvlText w:val="•"/>
      <w:lvlJc w:val="left"/>
      <w:pPr>
        <w:tabs>
          <w:tab w:val="num" w:pos="4320"/>
        </w:tabs>
        <w:ind w:left="4320" w:hanging="360"/>
      </w:pPr>
      <w:rPr>
        <w:rFonts w:ascii="Arial" w:hAnsi="Arial" w:hint="default"/>
      </w:rPr>
    </w:lvl>
    <w:lvl w:ilvl="6" w:tplc="99FCC2CC" w:tentative="1">
      <w:start w:val="1"/>
      <w:numFmt w:val="bullet"/>
      <w:lvlText w:val="•"/>
      <w:lvlJc w:val="left"/>
      <w:pPr>
        <w:tabs>
          <w:tab w:val="num" w:pos="5040"/>
        </w:tabs>
        <w:ind w:left="5040" w:hanging="360"/>
      </w:pPr>
      <w:rPr>
        <w:rFonts w:ascii="Arial" w:hAnsi="Arial" w:hint="default"/>
      </w:rPr>
    </w:lvl>
    <w:lvl w:ilvl="7" w:tplc="9A7E3888" w:tentative="1">
      <w:start w:val="1"/>
      <w:numFmt w:val="bullet"/>
      <w:lvlText w:val="•"/>
      <w:lvlJc w:val="left"/>
      <w:pPr>
        <w:tabs>
          <w:tab w:val="num" w:pos="5760"/>
        </w:tabs>
        <w:ind w:left="5760" w:hanging="360"/>
      </w:pPr>
      <w:rPr>
        <w:rFonts w:ascii="Arial" w:hAnsi="Arial" w:hint="default"/>
      </w:rPr>
    </w:lvl>
    <w:lvl w:ilvl="8" w:tplc="115A2940" w:tentative="1">
      <w:start w:val="1"/>
      <w:numFmt w:val="bullet"/>
      <w:lvlText w:val="•"/>
      <w:lvlJc w:val="left"/>
      <w:pPr>
        <w:tabs>
          <w:tab w:val="num" w:pos="6480"/>
        </w:tabs>
        <w:ind w:left="6480" w:hanging="360"/>
      </w:pPr>
      <w:rPr>
        <w:rFonts w:ascii="Arial" w:hAnsi="Arial" w:hint="default"/>
      </w:rPr>
    </w:lvl>
  </w:abstractNum>
  <w:abstractNum w:abstractNumId="20">
    <w:nsid w:val="7F646DE7"/>
    <w:multiLevelType w:val="hybridMultilevel"/>
    <w:tmpl w:val="F90AA336"/>
    <w:lvl w:ilvl="0" w:tplc="C8AE5202">
      <w:start w:val="1"/>
      <w:numFmt w:val="bullet"/>
      <w:lvlText w:val="•"/>
      <w:lvlJc w:val="left"/>
      <w:pPr>
        <w:tabs>
          <w:tab w:val="num" w:pos="720"/>
        </w:tabs>
        <w:ind w:left="720" w:hanging="360"/>
      </w:pPr>
      <w:rPr>
        <w:rFonts w:ascii="Arial" w:hAnsi="Arial" w:hint="default"/>
      </w:rPr>
    </w:lvl>
    <w:lvl w:ilvl="1" w:tplc="AD0E5C48" w:tentative="1">
      <w:start w:val="1"/>
      <w:numFmt w:val="bullet"/>
      <w:lvlText w:val="•"/>
      <w:lvlJc w:val="left"/>
      <w:pPr>
        <w:tabs>
          <w:tab w:val="num" w:pos="1440"/>
        </w:tabs>
        <w:ind w:left="1440" w:hanging="360"/>
      </w:pPr>
      <w:rPr>
        <w:rFonts w:ascii="Arial" w:hAnsi="Arial" w:hint="default"/>
      </w:rPr>
    </w:lvl>
    <w:lvl w:ilvl="2" w:tplc="D4541A42" w:tentative="1">
      <w:start w:val="1"/>
      <w:numFmt w:val="bullet"/>
      <w:lvlText w:val="•"/>
      <w:lvlJc w:val="left"/>
      <w:pPr>
        <w:tabs>
          <w:tab w:val="num" w:pos="2160"/>
        </w:tabs>
        <w:ind w:left="2160" w:hanging="360"/>
      </w:pPr>
      <w:rPr>
        <w:rFonts w:ascii="Arial" w:hAnsi="Arial" w:hint="default"/>
      </w:rPr>
    </w:lvl>
    <w:lvl w:ilvl="3" w:tplc="C382FC16" w:tentative="1">
      <w:start w:val="1"/>
      <w:numFmt w:val="bullet"/>
      <w:lvlText w:val="•"/>
      <w:lvlJc w:val="left"/>
      <w:pPr>
        <w:tabs>
          <w:tab w:val="num" w:pos="2880"/>
        </w:tabs>
        <w:ind w:left="2880" w:hanging="360"/>
      </w:pPr>
      <w:rPr>
        <w:rFonts w:ascii="Arial" w:hAnsi="Arial" w:hint="default"/>
      </w:rPr>
    </w:lvl>
    <w:lvl w:ilvl="4" w:tplc="86B08D1A" w:tentative="1">
      <w:start w:val="1"/>
      <w:numFmt w:val="bullet"/>
      <w:lvlText w:val="•"/>
      <w:lvlJc w:val="left"/>
      <w:pPr>
        <w:tabs>
          <w:tab w:val="num" w:pos="3600"/>
        </w:tabs>
        <w:ind w:left="3600" w:hanging="360"/>
      </w:pPr>
      <w:rPr>
        <w:rFonts w:ascii="Arial" w:hAnsi="Arial" w:hint="default"/>
      </w:rPr>
    </w:lvl>
    <w:lvl w:ilvl="5" w:tplc="8E8657B8" w:tentative="1">
      <w:start w:val="1"/>
      <w:numFmt w:val="bullet"/>
      <w:lvlText w:val="•"/>
      <w:lvlJc w:val="left"/>
      <w:pPr>
        <w:tabs>
          <w:tab w:val="num" w:pos="4320"/>
        </w:tabs>
        <w:ind w:left="4320" w:hanging="360"/>
      </w:pPr>
      <w:rPr>
        <w:rFonts w:ascii="Arial" w:hAnsi="Arial" w:hint="default"/>
      </w:rPr>
    </w:lvl>
    <w:lvl w:ilvl="6" w:tplc="99B8C58A" w:tentative="1">
      <w:start w:val="1"/>
      <w:numFmt w:val="bullet"/>
      <w:lvlText w:val="•"/>
      <w:lvlJc w:val="left"/>
      <w:pPr>
        <w:tabs>
          <w:tab w:val="num" w:pos="5040"/>
        </w:tabs>
        <w:ind w:left="5040" w:hanging="360"/>
      </w:pPr>
      <w:rPr>
        <w:rFonts w:ascii="Arial" w:hAnsi="Arial" w:hint="default"/>
      </w:rPr>
    </w:lvl>
    <w:lvl w:ilvl="7" w:tplc="DF38260E" w:tentative="1">
      <w:start w:val="1"/>
      <w:numFmt w:val="bullet"/>
      <w:lvlText w:val="•"/>
      <w:lvlJc w:val="left"/>
      <w:pPr>
        <w:tabs>
          <w:tab w:val="num" w:pos="5760"/>
        </w:tabs>
        <w:ind w:left="5760" w:hanging="360"/>
      </w:pPr>
      <w:rPr>
        <w:rFonts w:ascii="Arial" w:hAnsi="Arial" w:hint="default"/>
      </w:rPr>
    </w:lvl>
    <w:lvl w:ilvl="8" w:tplc="4852EC10"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1"/>
  </w:num>
  <w:num w:numId="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5"/>
  </w:num>
  <w:num w:numId="6">
    <w:abstractNumId w:val="19"/>
  </w:num>
  <w:num w:numId="7">
    <w:abstractNumId w:val="20"/>
  </w:num>
  <w:num w:numId="8">
    <w:abstractNumId w:val="18"/>
  </w:num>
  <w:num w:numId="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3"/>
  </w:num>
  <w:num w:numId="12">
    <w:abstractNumId w:val="11"/>
  </w:num>
  <w:num w:numId="13">
    <w:abstractNumId w:val="10"/>
  </w:num>
  <w:num w:numId="14">
    <w:abstractNumId w:val="2"/>
  </w:num>
  <w:num w:numId="15">
    <w:abstractNumId w:val="9"/>
  </w:num>
  <w:num w:numId="16">
    <w:abstractNumId w:val="15"/>
  </w:num>
  <w:num w:numId="1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1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A0333F"/>
    <w:rsid w:val="0000019F"/>
    <w:rsid w:val="00000889"/>
    <w:rsid w:val="00000953"/>
    <w:rsid w:val="00001864"/>
    <w:rsid w:val="00001B8B"/>
    <w:rsid w:val="00001D84"/>
    <w:rsid w:val="0000272A"/>
    <w:rsid w:val="00002C8A"/>
    <w:rsid w:val="0000309E"/>
    <w:rsid w:val="000044B7"/>
    <w:rsid w:val="00004D2C"/>
    <w:rsid w:val="0000666E"/>
    <w:rsid w:val="00006DE3"/>
    <w:rsid w:val="00007163"/>
    <w:rsid w:val="000075E2"/>
    <w:rsid w:val="00007DF5"/>
    <w:rsid w:val="000108B1"/>
    <w:rsid w:val="00010928"/>
    <w:rsid w:val="00011410"/>
    <w:rsid w:val="00012978"/>
    <w:rsid w:val="0001405F"/>
    <w:rsid w:val="00014A9B"/>
    <w:rsid w:val="0001668A"/>
    <w:rsid w:val="00016A34"/>
    <w:rsid w:val="00016B0B"/>
    <w:rsid w:val="00020B64"/>
    <w:rsid w:val="00020BA3"/>
    <w:rsid w:val="00020E64"/>
    <w:rsid w:val="00021C0E"/>
    <w:rsid w:val="00021EFE"/>
    <w:rsid w:val="000225DC"/>
    <w:rsid w:val="00022ABE"/>
    <w:rsid w:val="000233B9"/>
    <w:rsid w:val="000238D1"/>
    <w:rsid w:val="00023A42"/>
    <w:rsid w:val="00023D2B"/>
    <w:rsid w:val="00023E1F"/>
    <w:rsid w:val="0002463B"/>
    <w:rsid w:val="000257F7"/>
    <w:rsid w:val="00025B94"/>
    <w:rsid w:val="00025EA2"/>
    <w:rsid w:val="0002616A"/>
    <w:rsid w:val="00026869"/>
    <w:rsid w:val="00026F86"/>
    <w:rsid w:val="000274C1"/>
    <w:rsid w:val="00027DED"/>
    <w:rsid w:val="00030495"/>
    <w:rsid w:val="000304AC"/>
    <w:rsid w:val="00031482"/>
    <w:rsid w:val="00031599"/>
    <w:rsid w:val="00032CA0"/>
    <w:rsid w:val="00033C54"/>
    <w:rsid w:val="000362F0"/>
    <w:rsid w:val="00036553"/>
    <w:rsid w:val="000368C7"/>
    <w:rsid w:val="000371A3"/>
    <w:rsid w:val="00041940"/>
    <w:rsid w:val="00041DFB"/>
    <w:rsid w:val="00042C19"/>
    <w:rsid w:val="00043301"/>
    <w:rsid w:val="000439C7"/>
    <w:rsid w:val="000442FA"/>
    <w:rsid w:val="00044551"/>
    <w:rsid w:val="0004458A"/>
    <w:rsid w:val="0004461B"/>
    <w:rsid w:val="00044A51"/>
    <w:rsid w:val="00044EF4"/>
    <w:rsid w:val="00045E29"/>
    <w:rsid w:val="00046320"/>
    <w:rsid w:val="000465B3"/>
    <w:rsid w:val="00046CC0"/>
    <w:rsid w:val="00047BE1"/>
    <w:rsid w:val="000509D1"/>
    <w:rsid w:val="00050BF2"/>
    <w:rsid w:val="00050C88"/>
    <w:rsid w:val="000512A4"/>
    <w:rsid w:val="000515A8"/>
    <w:rsid w:val="00051AA8"/>
    <w:rsid w:val="0005249E"/>
    <w:rsid w:val="00053359"/>
    <w:rsid w:val="0005364C"/>
    <w:rsid w:val="000536BE"/>
    <w:rsid w:val="00053904"/>
    <w:rsid w:val="00056A08"/>
    <w:rsid w:val="00056DAA"/>
    <w:rsid w:val="0005725F"/>
    <w:rsid w:val="000573D2"/>
    <w:rsid w:val="00057692"/>
    <w:rsid w:val="00060038"/>
    <w:rsid w:val="0006007A"/>
    <w:rsid w:val="00060CE2"/>
    <w:rsid w:val="00060D6C"/>
    <w:rsid w:val="00061C61"/>
    <w:rsid w:val="00063CEE"/>
    <w:rsid w:val="000643CD"/>
    <w:rsid w:val="00064740"/>
    <w:rsid w:val="00064E3D"/>
    <w:rsid w:val="00066267"/>
    <w:rsid w:val="000666F8"/>
    <w:rsid w:val="00066FE7"/>
    <w:rsid w:val="00066FE9"/>
    <w:rsid w:val="00067AB0"/>
    <w:rsid w:val="00067D82"/>
    <w:rsid w:val="00070BB1"/>
    <w:rsid w:val="00071414"/>
    <w:rsid w:val="00073117"/>
    <w:rsid w:val="0007369E"/>
    <w:rsid w:val="00073F81"/>
    <w:rsid w:val="00074758"/>
    <w:rsid w:val="0007489B"/>
    <w:rsid w:val="00074A38"/>
    <w:rsid w:val="00074B26"/>
    <w:rsid w:val="00074CD8"/>
    <w:rsid w:val="00075AE3"/>
    <w:rsid w:val="00076794"/>
    <w:rsid w:val="00076CD2"/>
    <w:rsid w:val="00076E98"/>
    <w:rsid w:val="000773F5"/>
    <w:rsid w:val="000779A6"/>
    <w:rsid w:val="00077CE9"/>
    <w:rsid w:val="00077E76"/>
    <w:rsid w:val="000803D1"/>
    <w:rsid w:val="00081EAE"/>
    <w:rsid w:val="00082B67"/>
    <w:rsid w:val="0008391E"/>
    <w:rsid w:val="00083C34"/>
    <w:rsid w:val="00084FBF"/>
    <w:rsid w:val="00085DCA"/>
    <w:rsid w:val="00085E24"/>
    <w:rsid w:val="00086279"/>
    <w:rsid w:val="000862A9"/>
    <w:rsid w:val="00087AE6"/>
    <w:rsid w:val="00090338"/>
    <w:rsid w:val="00091659"/>
    <w:rsid w:val="00091722"/>
    <w:rsid w:val="00091FE0"/>
    <w:rsid w:val="00093416"/>
    <w:rsid w:val="0009349B"/>
    <w:rsid w:val="00094E94"/>
    <w:rsid w:val="000951A4"/>
    <w:rsid w:val="00095880"/>
    <w:rsid w:val="00095E78"/>
    <w:rsid w:val="0009684E"/>
    <w:rsid w:val="00096FF4"/>
    <w:rsid w:val="00097095"/>
    <w:rsid w:val="0009783B"/>
    <w:rsid w:val="00097B39"/>
    <w:rsid w:val="00097EDC"/>
    <w:rsid w:val="00097F1F"/>
    <w:rsid w:val="000A09A2"/>
    <w:rsid w:val="000A1A74"/>
    <w:rsid w:val="000A1AB7"/>
    <w:rsid w:val="000A24AA"/>
    <w:rsid w:val="000A2B45"/>
    <w:rsid w:val="000A2DE5"/>
    <w:rsid w:val="000A2F6C"/>
    <w:rsid w:val="000A36C4"/>
    <w:rsid w:val="000A3737"/>
    <w:rsid w:val="000A3D10"/>
    <w:rsid w:val="000A568A"/>
    <w:rsid w:val="000A5D79"/>
    <w:rsid w:val="000A5F17"/>
    <w:rsid w:val="000A79C5"/>
    <w:rsid w:val="000A7C27"/>
    <w:rsid w:val="000A7F3B"/>
    <w:rsid w:val="000B0149"/>
    <w:rsid w:val="000B0EEA"/>
    <w:rsid w:val="000B2AA2"/>
    <w:rsid w:val="000B2DF3"/>
    <w:rsid w:val="000B3FA2"/>
    <w:rsid w:val="000B418F"/>
    <w:rsid w:val="000B4585"/>
    <w:rsid w:val="000B4A8F"/>
    <w:rsid w:val="000B5083"/>
    <w:rsid w:val="000B5E79"/>
    <w:rsid w:val="000B6161"/>
    <w:rsid w:val="000B63B4"/>
    <w:rsid w:val="000B67A3"/>
    <w:rsid w:val="000C1208"/>
    <w:rsid w:val="000C18B4"/>
    <w:rsid w:val="000C257B"/>
    <w:rsid w:val="000C391E"/>
    <w:rsid w:val="000C3927"/>
    <w:rsid w:val="000C3A8A"/>
    <w:rsid w:val="000C3B23"/>
    <w:rsid w:val="000C3C52"/>
    <w:rsid w:val="000C42D4"/>
    <w:rsid w:val="000C43D2"/>
    <w:rsid w:val="000C4A9E"/>
    <w:rsid w:val="000C4B0D"/>
    <w:rsid w:val="000C5688"/>
    <w:rsid w:val="000C574C"/>
    <w:rsid w:val="000C6D8E"/>
    <w:rsid w:val="000C72AD"/>
    <w:rsid w:val="000C7DBD"/>
    <w:rsid w:val="000D0228"/>
    <w:rsid w:val="000D06B1"/>
    <w:rsid w:val="000D1C77"/>
    <w:rsid w:val="000D1E8D"/>
    <w:rsid w:val="000D1FE0"/>
    <w:rsid w:val="000D2814"/>
    <w:rsid w:val="000D4674"/>
    <w:rsid w:val="000D4B26"/>
    <w:rsid w:val="000D4C82"/>
    <w:rsid w:val="000D4DE1"/>
    <w:rsid w:val="000D5308"/>
    <w:rsid w:val="000D6976"/>
    <w:rsid w:val="000D7B22"/>
    <w:rsid w:val="000D7D7A"/>
    <w:rsid w:val="000E048A"/>
    <w:rsid w:val="000E20F3"/>
    <w:rsid w:val="000E23C9"/>
    <w:rsid w:val="000E29D9"/>
    <w:rsid w:val="000E3433"/>
    <w:rsid w:val="000E35CD"/>
    <w:rsid w:val="000E39E9"/>
    <w:rsid w:val="000E3E93"/>
    <w:rsid w:val="000E41EF"/>
    <w:rsid w:val="000E438C"/>
    <w:rsid w:val="000E4445"/>
    <w:rsid w:val="000E480B"/>
    <w:rsid w:val="000E4D95"/>
    <w:rsid w:val="000E6A0D"/>
    <w:rsid w:val="000E75EA"/>
    <w:rsid w:val="000F0FE0"/>
    <w:rsid w:val="000F1C56"/>
    <w:rsid w:val="000F354B"/>
    <w:rsid w:val="000F3D75"/>
    <w:rsid w:val="000F3FC2"/>
    <w:rsid w:val="000F44B3"/>
    <w:rsid w:val="000F4616"/>
    <w:rsid w:val="000F6491"/>
    <w:rsid w:val="000F77A6"/>
    <w:rsid w:val="00100C66"/>
    <w:rsid w:val="00101400"/>
    <w:rsid w:val="001016D7"/>
    <w:rsid w:val="00101B86"/>
    <w:rsid w:val="00102182"/>
    <w:rsid w:val="001023E1"/>
    <w:rsid w:val="00102BE6"/>
    <w:rsid w:val="001030F7"/>
    <w:rsid w:val="001038B2"/>
    <w:rsid w:val="00103B4B"/>
    <w:rsid w:val="00104245"/>
    <w:rsid w:val="00104470"/>
    <w:rsid w:val="00104857"/>
    <w:rsid w:val="001061C9"/>
    <w:rsid w:val="00106412"/>
    <w:rsid w:val="00107361"/>
    <w:rsid w:val="0011043A"/>
    <w:rsid w:val="0011177B"/>
    <w:rsid w:val="00111BF0"/>
    <w:rsid w:val="00112306"/>
    <w:rsid w:val="00112E3F"/>
    <w:rsid w:val="00113059"/>
    <w:rsid w:val="00113A8E"/>
    <w:rsid w:val="00113AF6"/>
    <w:rsid w:val="00114658"/>
    <w:rsid w:val="00115077"/>
    <w:rsid w:val="001150D7"/>
    <w:rsid w:val="00115165"/>
    <w:rsid w:val="001154E5"/>
    <w:rsid w:val="00115C00"/>
    <w:rsid w:val="001163B5"/>
    <w:rsid w:val="00116696"/>
    <w:rsid w:val="00116B1F"/>
    <w:rsid w:val="00116C89"/>
    <w:rsid w:val="00116D58"/>
    <w:rsid w:val="0011733D"/>
    <w:rsid w:val="001179A3"/>
    <w:rsid w:val="00117BBA"/>
    <w:rsid w:val="0012011F"/>
    <w:rsid w:val="001210E9"/>
    <w:rsid w:val="00121696"/>
    <w:rsid w:val="001225F1"/>
    <w:rsid w:val="001229AE"/>
    <w:rsid w:val="001233BF"/>
    <w:rsid w:val="00123CF4"/>
    <w:rsid w:val="001240F3"/>
    <w:rsid w:val="0012432C"/>
    <w:rsid w:val="001248A8"/>
    <w:rsid w:val="00124B8F"/>
    <w:rsid w:val="00126C3F"/>
    <w:rsid w:val="00126DEA"/>
    <w:rsid w:val="001302A4"/>
    <w:rsid w:val="00130DEC"/>
    <w:rsid w:val="00131863"/>
    <w:rsid w:val="00132499"/>
    <w:rsid w:val="001332B6"/>
    <w:rsid w:val="00134603"/>
    <w:rsid w:val="0013530F"/>
    <w:rsid w:val="00136187"/>
    <w:rsid w:val="00136F5D"/>
    <w:rsid w:val="00137A3E"/>
    <w:rsid w:val="00140216"/>
    <w:rsid w:val="001405B0"/>
    <w:rsid w:val="001406AA"/>
    <w:rsid w:val="00140A3B"/>
    <w:rsid w:val="0014153A"/>
    <w:rsid w:val="00141579"/>
    <w:rsid w:val="001421AE"/>
    <w:rsid w:val="00142CBF"/>
    <w:rsid w:val="00142E34"/>
    <w:rsid w:val="0014311E"/>
    <w:rsid w:val="001433EC"/>
    <w:rsid w:val="00143530"/>
    <w:rsid w:val="001450EB"/>
    <w:rsid w:val="00145193"/>
    <w:rsid w:val="00146153"/>
    <w:rsid w:val="00147468"/>
    <w:rsid w:val="0015080D"/>
    <w:rsid w:val="0015091B"/>
    <w:rsid w:val="0015133A"/>
    <w:rsid w:val="001516A6"/>
    <w:rsid w:val="00151849"/>
    <w:rsid w:val="00152727"/>
    <w:rsid w:val="00153495"/>
    <w:rsid w:val="001534DC"/>
    <w:rsid w:val="00153581"/>
    <w:rsid w:val="00155355"/>
    <w:rsid w:val="00155CF8"/>
    <w:rsid w:val="00155E73"/>
    <w:rsid w:val="00156214"/>
    <w:rsid w:val="00156332"/>
    <w:rsid w:val="00156420"/>
    <w:rsid w:val="0015714A"/>
    <w:rsid w:val="00160529"/>
    <w:rsid w:val="00161075"/>
    <w:rsid w:val="00161316"/>
    <w:rsid w:val="00161CA8"/>
    <w:rsid w:val="0016216E"/>
    <w:rsid w:val="001632DE"/>
    <w:rsid w:val="001634E1"/>
    <w:rsid w:val="001637B3"/>
    <w:rsid w:val="001638EF"/>
    <w:rsid w:val="00163E91"/>
    <w:rsid w:val="00163EB1"/>
    <w:rsid w:val="001641ED"/>
    <w:rsid w:val="00164AC7"/>
    <w:rsid w:val="00164F5D"/>
    <w:rsid w:val="00166048"/>
    <w:rsid w:val="00167657"/>
    <w:rsid w:val="00167E75"/>
    <w:rsid w:val="001712C9"/>
    <w:rsid w:val="001716F1"/>
    <w:rsid w:val="001719F5"/>
    <w:rsid w:val="00173091"/>
    <w:rsid w:val="001731DD"/>
    <w:rsid w:val="00173298"/>
    <w:rsid w:val="00173506"/>
    <w:rsid w:val="00173E72"/>
    <w:rsid w:val="0017506A"/>
    <w:rsid w:val="00175494"/>
    <w:rsid w:val="00175DF6"/>
    <w:rsid w:val="001767E3"/>
    <w:rsid w:val="001772DB"/>
    <w:rsid w:val="0017793A"/>
    <w:rsid w:val="00177C87"/>
    <w:rsid w:val="00180008"/>
    <w:rsid w:val="001803E3"/>
    <w:rsid w:val="00180B51"/>
    <w:rsid w:val="00182105"/>
    <w:rsid w:val="001822EE"/>
    <w:rsid w:val="00182333"/>
    <w:rsid w:val="0018280D"/>
    <w:rsid w:val="001833C0"/>
    <w:rsid w:val="00183784"/>
    <w:rsid w:val="0018486B"/>
    <w:rsid w:val="00185404"/>
    <w:rsid w:val="00185426"/>
    <w:rsid w:val="001855D4"/>
    <w:rsid w:val="001858AC"/>
    <w:rsid w:val="00185C60"/>
    <w:rsid w:val="00186A57"/>
    <w:rsid w:val="00186F67"/>
    <w:rsid w:val="00187BA3"/>
    <w:rsid w:val="00187E1B"/>
    <w:rsid w:val="00190672"/>
    <w:rsid w:val="00190834"/>
    <w:rsid w:val="001908CC"/>
    <w:rsid w:val="00190DE9"/>
    <w:rsid w:val="00190FE1"/>
    <w:rsid w:val="0019236F"/>
    <w:rsid w:val="001933E9"/>
    <w:rsid w:val="001934DC"/>
    <w:rsid w:val="001935F4"/>
    <w:rsid w:val="0019411A"/>
    <w:rsid w:val="00194600"/>
    <w:rsid w:val="00194D12"/>
    <w:rsid w:val="0019510D"/>
    <w:rsid w:val="001A17F9"/>
    <w:rsid w:val="001A1DBF"/>
    <w:rsid w:val="001A2182"/>
    <w:rsid w:val="001A2C12"/>
    <w:rsid w:val="001A30BA"/>
    <w:rsid w:val="001A46C5"/>
    <w:rsid w:val="001A5541"/>
    <w:rsid w:val="001A64E6"/>
    <w:rsid w:val="001A775A"/>
    <w:rsid w:val="001B0EE8"/>
    <w:rsid w:val="001B11F8"/>
    <w:rsid w:val="001B1D71"/>
    <w:rsid w:val="001B2C7C"/>
    <w:rsid w:val="001B32F5"/>
    <w:rsid w:val="001B3512"/>
    <w:rsid w:val="001B36A3"/>
    <w:rsid w:val="001B41F3"/>
    <w:rsid w:val="001B47BA"/>
    <w:rsid w:val="001B4910"/>
    <w:rsid w:val="001B52D2"/>
    <w:rsid w:val="001B58A6"/>
    <w:rsid w:val="001B5C7D"/>
    <w:rsid w:val="001B6979"/>
    <w:rsid w:val="001B7105"/>
    <w:rsid w:val="001C0FAB"/>
    <w:rsid w:val="001C144E"/>
    <w:rsid w:val="001C1B24"/>
    <w:rsid w:val="001C1DA7"/>
    <w:rsid w:val="001C2529"/>
    <w:rsid w:val="001C2B5E"/>
    <w:rsid w:val="001C3313"/>
    <w:rsid w:val="001C457A"/>
    <w:rsid w:val="001C4E76"/>
    <w:rsid w:val="001C4F7C"/>
    <w:rsid w:val="001C5BB8"/>
    <w:rsid w:val="001C5F54"/>
    <w:rsid w:val="001C603A"/>
    <w:rsid w:val="001C68A6"/>
    <w:rsid w:val="001C70FD"/>
    <w:rsid w:val="001C71FC"/>
    <w:rsid w:val="001C7C3D"/>
    <w:rsid w:val="001C7D30"/>
    <w:rsid w:val="001C7F2F"/>
    <w:rsid w:val="001D066C"/>
    <w:rsid w:val="001D09BF"/>
    <w:rsid w:val="001D1758"/>
    <w:rsid w:val="001D209B"/>
    <w:rsid w:val="001D2C93"/>
    <w:rsid w:val="001D3AC3"/>
    <w:rsid w:val="001D4349"/>
    <w:rsid w:val="001D441A"/>
    <w:rsid w:val="001D4BFC"/>
    <w:rsid w:val="001D4E9C"/>
    <w:rsid w:val="001D57D1"/>
    <w:rsid w:val="001D5FBE"/>
    <w:rsid w:val="001D60A7"/>
    <w:rsid w:val="001D6351"/>
    <w:rsid w:val="001E04D1"/>
    <w:rsid w:val="001E0FD5"/>
    <w:rsid w:val="001E1A67"/>
    <w:rsid w:val="001E2C3C"/>
    <w:rsid w:val="001E3015"/>
    <w:rsid w:val="001E40D6"/>
    <w:rsid w:val="001E4FBD"/>
    <w:rsid w:val="001E4FF3"/>
    <w:rsid w:val="001E5847"/>
    <w:rsid w:val="001E61D7"/>
    <w:rsid w:val="001E62BB"/>
    <w:rsid w:val="001E66E1"/>
    <w:rsid w:val="001E702F"/>
    <w:rsid w:val="001F0318"/>
    <w:rsid w:val="001F0422"/>
    <w:rsid w:val="001F058C"/>
    <w:rsid w:val="001F2C8E"/>
    <w:rsid w:val="001F2D4A"/>
    <w:rsid w:val="001F3A8D"/>
    <w:rsid w:val="001F3B0E"/>
    <w:rsid w:val="001F3BFC"/>
    <w:rsid w:val="001F4549"/>
    <w:rsid w:val="001F4D1D"/>
    <w:rsid w:val="001F5034"/>
    <w:rsid w:val="001F5B68"/>
    <w:rsid w:val="001F5C1A"/>
    <w:rsid w:val="001F61A4"/>
    <w:rsid w:val="001F6427"/>
    <w:rsid w:val="001F689F"/>
    <w:rsid w:val="001F69BE"/>
    <w:rsid w:val="001F7039"/>
    <w:rsid w:val="001F7252"/>
    <w:rsid w:val="001F7390"/>
    <w:rsid w:val="001F78FE"/>
    <w:rsid w:val="00200489"/>
    <w:rsid w:val="00200D1D"/>
    <w:rsid w:val="00201302"/>
    <w:rsid w:val="002016EE"/>
    <w:rsid w:val="002017AE"/>
    <w:rsid w:val="00202556"/>
    <w:rsid w:val="002027D0"/>
    <w:rsid w:val="0020362C"/>
    <w:rsid w:val="00203721"/>
    <w:rsid w:val="00204195"/>
    <w:rsid w:val="00205135"/>
    <w:rsid w:val="0020530F"/>
    <w:rsid w:val="00205962"/>
    <w:rsid w:val="00206610"/>
    <w:rsid w:val="00206A50"/>
    <w:rsid w:val="00206D8D"/>
    <w:rsid w:val="002077B1"/>
    <w:rsid w:val="00207A7D"/>
    <w:rsid w:val="00207A96"/>
    <w:rsid w:val="002103D4"/>
    <w:rsid w:val="002113C8"/>
    <w:rsid w:val="00211AAA"/>
    <w:rsid w:val="00213308"/>
    <w:rsid w:val="00213447"/>
    <w:rsid w:val="002140D6"/>
    <w:rsid w:val="00214439"/>
    <w:rsid w:val="0021487E"/>
    <w:rsid w:val="00214B47"/>
    <w:rsid w:val="00214EEF"/>
    <w:rsid w:val="00215714"/>
    <w:rsid w:val="002159B4"/>
    <w:rsid w:val="00215B9F"/>
    <w:rsid w:val="00215F96"/>
    <w:rsid w:val="0021631A"/>
    <w:rsid w:val="00216409"/>
    <w:rsid w:val="00216605"/>
    <w:rsid w:val="0021772C"/>
    <w:rsid w:val="00220177"/>
    <w:rsid w:val="0022034E"/>
    <w:rsid w:val="0022087B"/>
    <w:rsid w:val="00221355"/>
    <w:rsid w:val="00221D92"/>
    <w:rsid w:val="0022201F"/>
    <w:rsid w:val="00222E18"/>
    <w:rsid w:val="002230F1"/>
    <w:rsid w:val="002234A9"/>
    <w:rsid w:val="002237BF"/>
    <w:rsid w:val="002240AC"/>
    <w:rsid w:val="00224620"/>
    <w:rsid w:val="0022563D"/>
    <w:rsid w:val="002259D6"/>
    <w:rsid w:val="00225CF8"/>
    <w:rsid w:val="00225EFE"/>
    <w:rsid w:val="002260A1"/>
    <w:rsid w:val="00226544"/>
    <w:rsid w:val="002273D0"/>
    <w:rsid w:val="00231458"/>
    <w:rsid w:val="002320CA"/>
    <w:rsid w:val="00232D5E"/>
    <w:rsid w:val="00234391"/>
    <w:rsid w:val="0023451C"/>
    <w:rsid w:val="0023471C"/>
    <w:rsid w:val="00234B4B"/>
    <w:rsid w:val="0023505B"/>
    <w:rsid w:val="002350CF"/>
    <w:rsid w:val="00235F50"/>
    <w:rsid w:val="002362FA"/>
    <w:rsid w:val="00237435"/>
    <w:rsid w:val="00240B93"/>
    <w:rsid w:val="00240ECD"/>
    <w:rsid w:val="00241121"/>
    <w:rsid w:val="00241218"/>
    <w:rsid w:val="002414E3"/>
    <w:rsid w:val="00241A81"/>
    <w:rsid w:val="00241C1A"/>
    <w:rsid w:val="00241EA3"/>
    <w:rsid w:val="00241FC5"/>
    <w:rsid w:val="00242B09"/>
    <w:rsid w:val="00243AAA"/>
    <w:rsid w:val="00243CCE"/>
    <w:rsid w:val="00243CD3"/>
    <w:rsid w:val="00244537"/>
    <w:rsid w:val="002451D1"/>
    <w:rsid w:val="00245BDC"/>
    <w:rsid w:val="00245C2C"/>
    <w:rsid w:val="002461F2"/>
    <w:rsid w:val="002465A8"/>
    <w:rsid w:val="00246685"/>
    <w:rsid w:val="002475A1"/>
    <w:rsid w:val="002501DA"/>
    <w:rsid w:val="002502E4"/>
    <w:rsid w:val="00250FBB"/>
    <w:rsid w:val="0025174E"/>
    <w:rsid w:val="00252D6E"/>
    <w:rsid w:val="002531C5"/>
    <w:rsid w:val="00255604"/>
    <w:rsid w:val="00255767"/>
    <w:rsid w:val="00255D13"/>
    <w:rsid w:val="00255E99"/>
    <w:rsid w:val="0025774C"/>
    <w:rsid w:val="00257F7E"/>
    <w:rsid w:val="0026043B"/>
    <w:rsid w:val="0026056F"/>
    <w:rsid w:val="00260E9D"/>
    <w:rsid w:val="00261551"/>
    <w:rsid w:val="0026187E"/>
    <w:rsid w:val="00262F9A"/>
    <w:rsid w:val="002636EB"/>
    <w:rsid w:val="002638FA"/>
    <w:rsid w:val="002643DA"/>
    <w:rsid w:val="00267826"/>
    <w:rsid w:val="00267941"/>
    <w:rsid w:val="00267BD0"/>
    <w:rsid w:val="00271B50"/>
    <w:rsid w:val="00271BFF"/>
    <w:rsid w:val="002726B0"/>
    <w:rsid w:val="00273222"/>
    <w:rsid w:val="00273B79"/>
    <w:rsid w:val="00273BC0"/>
    <w:rsid w:val="002745E4"/>
    <w:rsid w:val="00274618"/>
    <w:rsid w:val="00274689"/>
    <w:rsid w:val="00274ACE"/>
    <w:rsid w:val="002751F4"/>
    <w:rsid w:val="0027581B"/>
    <w:rsid w:val="002759BB"/>
    <w:rsid w:val="00275C8C"/>
    <w:rsid w:val="00276C74"/>
    <w:rsid w:val="0027707F"/>
    <w:rsid w:val="002772F0"/>
    <w:rsid w:val="0027732B"/>
    <w:rsid w:val="0028069A"/>
    <w:rsid w:val="00280E77"/>
    <w:rsid w:val="00282A84"/>
    <w:rsid w:val="00282EFA"/>
    <w:rsid w:val="00282F0D"/>
    <w:rsid w:val="00282FF4"/>
    <w:rsid w:val="00283E5D"/>
    <w:rsid w:val="00284C2D"/>
    <w:rsid w:val="00284D47"/>
    <w:rsid w:val="0028519C"/>
    <w:rsid w:val="002856A0"/>
    <w:rsid w:val="00285815"/>
    <w:rsid w:val="002858CC"/>
    <w:rsid w:val="00285949"/>
    <w:rsid w:val="00285C58"/>
    <w:rsid w:val="00285E37"/>
    <w:rsid w:val="00285FD5"/>
    <w:rsid w:val="002861E8"/>
    <w:rsid w:val="00286BD4"/>
    <w:rsid w:val="00286D9E"/>
    <w:rsid w:val="00287548"/>
    <w:rsid w:val="00287762"/>
    <w:rsid w:val="00287A28"/>
    <w:rsid w:val="00287DA4"/>
    <w:rsid w:val="0029078F"/>
    <w:rsid w:val="00290955"/>
    <w:rsid w:val="00290D38"/>
    <w:rsid w:val="00290F5D"/>
    <w:rsid w:val="00291334"/>
    <w:rsid w:val="00291FBA"/>
    <w:rsid w:val="002931B5"/>
    <w:rsid w:val="0029358B"/>
    <w:rsid w:val="00293648"/>
    <w:rsid w:val="002936F9"/>
    <w:rsid w:val="00293DB0"/>
    <w:rsid w:val="002943AB"/>
    <w:rsid w:val="002948D5"/>
    <w:rsid w:val="00294B07"/>
    <w:rsid w:val="00295436"/>
    <w:rsid w:val="00295CCE"/>
    <w:rsid w:val="002971FE"/>
    <w:rsid w:val="002A0AF0"/>
    <w:rsid w:val="002A0FF2"/>
    <w:rsid w:val="002A2373"/>
    <w:rsid w:val="002A2384"/>
    <w:rsid w:val="002A27D0"/>
    <w:rsid w:val="002A3699"/>
    <w:rsid w:val="002A3719"/>
    <w:rsid w:val="002A38D2"/>
    <w:rsid w:val="002A39C8"/>
    <w:rsid w:val="002A4247"/>
    <w:rsid w:val="002A58F3"/>
    <w:rsid w:val="002A5CCA"/>
    <w:rsid w:val="002A685B"/>
    <w:rsid w:val="002A6AEB"/>
    <w:rsid w:val="002A6B21"/>
    <w:rsid w:val="002B060A"/>
    <w:rsid w:val="002B0D19"/>
    <w:rsid w:val="002B1282"/>
    <w:rsid w:val="002B13D4"/>
    <w:rsid w:val="002B1587"/>
    <w:rsid w:val="002B2519"/>
    <w:rsid w:val="002B26B2"/>
    <w:rsid w:val="002B27CD"/>
    <w:rsid w:val="002B4302"/>
    <w:rsid w:val="002B449E"/>
    <w:rsid w:val="002B4D44"/>
    <w:rsid w:val="002B6965"/>
    <w:rsid w:val="002B6BAA"/>
    <w:rsid w:val="002B6E42"/>
    <w:rsid w:val="002B783E"/>
    <w:rsid w:val="002B7840"/>
    <w:rsid w:val="002C063F"/>
    <w:rsid w:val="002C0ED8"/>
    <w:rsid w:val="002C1016"/>
    <w:rsid w:val="002C1365"/>
    <w:rsid w:val="002C13E2"/>
    <w:rsid w:val="002C165E"/>
    <w:rsid w:val="002C16DB"/>
    <w:rsid w:val="002C2325"/>
    <w:rsid w:val="002C2349"/>
    <w:rsid w:val="002C2358"/>
    <w:rsid w:val="002C2756"/>
    <w:rsid w:val="002C3124"/>
    <w:rsid w:val="002C344D"/>
    <w:rsid w:val="002C367D"/>
    <w:rsid w:val="002C37EE"/>
    <w:rsid w:val="002C5A45"/>
    <w:rsid w:val="002C5E2D"/>
    <w:rsid w:val="002C63EA"/>
    <w:rsid w:val="002C73AF"/>
    <w:rsid w:val="002C7C14"/>
    <w:rsid w:val="002D010D"/>
    <w:rsid w:val="002D0286"/>
    <w:rsid w:val="002D0738"/>
    <w:rsid w:val="002D0FCD"/>
    <w:rsid w:val="002D1400"/>
    <w:rsid w:val="002D164D"/>
    <w:rsid w:val="002D1806"/>
    <w:rsid w:val="002D2748"/>
    <w:rsid w:val="002D2918"/>
    <w:rsid w:val="002D2C42"/>
    <w:rsid w:val="002D2CB4"/>
    <w:rsid w:val="002D2FAB"/>
    <w:rsid w:val="002D3EB5"/>
    <w:rsid w:val="002D4377"/>
    <w:rsid w:val="002D47AC"/>
    <w:rsid w:val="002D6697"/>
    <w:rsid w:val="002D6E2D"/>
    <w:rsid w:val="002D71F5"/>
    <w:rsid w:val="002D7382"/>
    <w:rsid w:val="002D75E6"/>
    <w:rsid w:val="002D7D7B"/>
    <w:rsid w:val="002D7F16"/>
    <w:rsid w:val="002E0675"/>
    <w:rsid w:val="002E112A"/>
    <w:rsid w:val="002E1E30"/>
    <w:rsid w:val="002E1EC2"/>
    <w:rsid w:val="002E2727"/>
    <w:rsid w:val="002E2B94"/>
    <w:rsid w:val="002E2EF0"/>
    <w:rsid w:val="002E35A6"/>
    <w:rsid w:val="002E3AE5"/>
    <w:rsid w:val="002E3D40"/>
    <w:rsid w:val="002E485B"/>
    <w:rsid w:val="002E48BD"/>
    <w:rsid w:val="002E4A20"/>
    <w:rsid w:val="002E4AA1"/>
    <w:rsid w:val="002E4C3C"/>
    <w:rsid w:val="002E5753"/>
    <w:rsid w:val="002E6520"/>
    <w:rsid w:val="002E675F"/>
    <w:rsid w:val="002E73F5"/>
    <w:rsid w:val="002E7979"/>
    <w:rsid w:val="002E7DD6"/>
    <w:rsid w:val="002E7E83"/>
    <w:rsid w:val="002E7FDE"/>
    <w:rsid w:val="002F0099"/>
    <w:rsid w:val="002F054A"/>
    <w:rsid w:val="002F0C3D"/>
    <w:rsid w:val="002F1935"/>
    <w:rsid w:val="002F2A56"/>
    <w:rsid w:val="002F2D95"/>
    <w:rsid w:val="002F3790"/>
    <w:rsid w:val="002F38FA"/>
    <w:rsid w:val="002F3BA7"/>
    <w:rsid w:val="002F454E"/>
    <w:rsid w:val="002F4561"/>
    <w:rsid w:val="002F47D4"/>
    <w:rsid w:val="002F4E21"/>
    <w:rsid w:val="002F5914"/>
    <w:rsid w:val="002F6474"/>
    <w:rsid w:val="002F6FE9"/>
    <w:rsid w:val="002F7093"/>
    <w:rsid w:val="002F7211"/>
    <w:rsid w:val="003011DE"/>
    <w:rsid w:val="003015A4"/>
    <w:rsid w:val="00301FC7"/>
    <w:rsid w:val="003027C4"/>
    <w:rsid w:val="00303CCD"/>
    <w:rsid w:val="00304056"/>
    <w:rsid w:val="00304235"/>
    <w:rsid w:val="00304327"/>
    <w:rsid w:val="00304A6F"/>
    <w:rsid w:val="0030533E"/>
    <w:rsid w:val="00306287"/>
    <w:rsid w:val="0030711E"/>
    <w:rsid w:val="003071B5"/>
    <w:rsid w:val="00307589"/>
    <w:rsid w:val="00310899"/>
    <w:rsid w:val="0031149C"/>
    <w:rsid w:val="00313101"/>
    <w:rsid w:val="00313938"/>
    <w:rsid w:val="00315E59"/>
    <w:rsid w:val="00316478"/>
    <w:rsid w:val="003170B2"/>
    <w:rsid w:val="00317798"/>
    <w:rsid w:val="00317A42"/>
    <w:rsid w:val="0032100E"/>
    <w:rsid w:val="00321013"/>
    <w:rsid w:val="0032112C"/>
    <w:rsid w:val="00321598"/>
    <w:rsid w:val="0032199F"/>
    <w:rsid w:val="003227DC"/>
    <w:rsid w:val="0032284A"/>
    <w:rsid w:val="00322A1B"/>
    <w:rsid w:val="00324128"/>
    <w:rsid w:val="0032422C"/>
    <w:rsid w:val="00324539"/>
    <w:rsid w:val="00325406"/>
    <w:rsid w:val="00325535"/>
    <w:rsid w:val="0032574C"/>
    <w:rsid w:val="00325BF3"/>
    <w:rsid w:val="00325D29"/>
    <w:rsid w:val="00326860"/>
    <w:rsid w:val="003269A0"/>
    <w:rsid w:val="00326B35"/>
    <w:rsid w:val="00326DBD"/>
    <w:rsid w:val="00326F7F"/>
    <w:rsid w:val="0032710B"/>
    <w:rsid w:val="003276C9"/>
    <w:rsid w:val="003308B8"/>
    <w:rsid w:val="00330B24"/>
    <w:rsid w:val="00330EAC"/>
    <w:rsid w:val="0033138C"/>
    <w:rsid w:val="0033167D"/>
    <w:rsid w:val="003317E9"/>
    <w:rsid w:val="00331F07"/>
    <w:rsid w:val="003321F8"/>
    <w:rsid w:val="003323A3"/>
    <w:rsid w:val="0033293A"/>
    <w:rsid w:val="00332EB4"/>
    <w:rsid w:val="00333077"/>
    <w:rsid w:val="00335222"/>
    <w:rsid w:val="003364A3"/>
    <w:rsid w:val="00336F1C"/>
    <w:rsid w:val="00337E7C"/>
    <w:rsid w:val="00337EE6"/>
    <w:rsid w:val="003401C7"/>
    <w:rsid w:val="003416C0"/>
    <w:rsid w:val="00341BA4"/>
    <w:rsid w:val="00342CB9"/>
    <w:rsid w:val="00342F74"/>
    <w:rsid w:val="00343045"/>
    <w:rsid w:val="0034314B"/>
    <w:rsid w:val="00344313"/>
    <w:rsid w:val="0034437F"/>
    <w:rsid w:val="00344709"/>
    <w:rsid w:val="003447C2"/>
    <w:rsid w:val="00344A06"/>
    <w:rsid w:val="00344BDA"/>
    <w:rsid w:val="003453B5"/>
    <w:rsid w:val="00345AD7"/>
    <w:rsid w:val="00345D63"/>
    <w:rsid w:val="00346054"/>
    <w:rsid w:val="0034639C"/>
    <w:rsid w:val="00346BBE"/>
    <w:rsid w:val="00346C96"/>
    <w:rsid w:val="00346D5C"/>
    <w:rsid w:val="003470AA"/>
    <w:rsid w:val="0034791C"/>
    <w:rsid w:val="0035062F"/>
    <w:rsid w:val="00350748"/>
    <w:rsid w:val="00351832"/>
    <w:rsid w:val="00351D47"/>
    <w:rsid w:val="00353163"/>
    <w:rsid w:val="00353FA1"/>
    <w:rsid w:val="00354195"/>
    <w:rsid w:val="003544F4"/>
    <w:rsid w:val="0035481C"/>
    <w:rsid w:val="00355801"/>
    <w:rsid w:val="00355E49"/>
    <w:rsid w:val="003560CF"/>
    <w:rsid w:val="00356421"/>
    <w:rsid w:val="00356493"/>
    <w:rsid w:val="00360EF0"/>
    <w:rsid w:val="003611CD"/>
    <w:rsid w:val="00361664"/>
    <w:rsid w:val="00361A1B"/>
    <w:rsid w:val="00361C84"/>
    <w:rsid w:val="00361F83"/>
    <w:rsid w:val="00362983"/>
    <w:rsid w:val="00362DEB"/>
    <w:rsid w:val="0036431D"/>
    <w:rsid w:val="00364A3B"/>
    <w:rsid w:val="003653C5"/>
    <w:rsid w:val="003655EA"/>
    <w:rsid w:val="00365DBE"/>
    <w:rsid w:val="00370042"/>
    <w:rsid w:val="0037051D"/>
    <w:rsid w:val="00370C74"/>
    <w:rsid w:val="00370F45"/>
    <w:rsid w:val="003713ED"/>
    <w:rsid w:val="003714FC"/>
    <w:rsid w:val="00371F3C"/>
    <w:rsid w:val="0037269F"/>
    <w:rsid w:val="00372824"/>
    <w:rsid w:val="003729BC"/>
    <w:rsid w:val="00372D03"/>
    <w:rsid w:val="0037359C"/>
    <w:rsid w:val="003737D9"/>
    <w:rsid w:val="0037391C"/>
    <w:rsid w:val="00373959"/>
    <w:rsid w:val="003739DC"/>
    <w:rsid w:val="00373CD0"/>
    <w:rsid w:val="00374369"/>
    <w:rsid w:val="0037495C"/>
    <w:rsid w:val="00375019"/>
    <w:rsid w:val="003751B7"/>
    <w:rsid w:val="003752B9"/>
    <w:rsid w:val="003752ED"/>
    <w:rsid w:val="00375543"/>
    <w:rsid w:val="003769E0"/>
    <w:rsid w:val="00376EB4"/>
    <w:rsid w:val="003775E1"/>
    <w:rsid w:val="00377942"/>
    <w:rsid w:val="0038187B"/>
    <w:rsid w:val="00381BDC"/>
    <w:rsid w:val="0038220C"/>
    <w:rsid w:val="00382F59"/>
    <w:rsid w:val="00383B01"/>
    <w:rsid w:val="00384477"/>
    <w:rsid w:val="00384E43"/>
    <w:rsid w:val="00384EC5"/>
    <w:rsid w:val="0038597E"/>
    <w:rsid w:val="00385F8B"/>
    <w:rsid w:val="00387056"/>
    <w:rsid w:val="00387097"/>
    <w:rsid w:val="003870C5"/>
    <w:rsid w:val="00387519"/>
    <w:rsid w:val="003876E1"/>
    <w:rsid w:val="00387C04"/>
    <w:rsid w:val="003904BF"/>
    <w:rsid w:val="00391558"/>
    <w:rsid w:val="00391B95"/>
    <w:rsid w:val="00392360"/>
    <w:rsid w:val="00392BCB"/>
    <w:rsid w:val="00392DAF"/>
    <w:rsid w:val="00392F51"/>
    <w:rsid w:val="00393717"/>
    <w:rsid w:val="00393C65"/>
    <w:rsid w:val="003942D9"/>
    <w:rsid w:val="003943F7"/>
    <w:rsid w:val="00394CCC"/>
    <w:rsid w:val="0039571E"/>
    <w:rsid w:val="003967E2"/>
    <w:rsid w:val="00397B19"/>
    <w:rsid w:val="003A090A"/>
    <w:rsid w:val="003A0BCA"/>
    <w:rsid w:val="003A0D78"/>
    <w:rsid w:val="003A0DC0"/>
    <w:rsid w:val="003A1671"/>
    <w:rsid w:val="003A18B0"/>
    <w:rsid w:val="003A18F5"/>
    <w:rsid w:val="003A1E45"/>
    <w:rsid w:val="003A227D"/>
    <w:rsid w:val="003A2ADA"/>
    <w:rsid w:val="003A314E"/>
    <w:rsid w:val="003A31F3"/>
    <w:rsid w:val="003A3715"/>
    <w:rsid w:val="003A3AEB"/>
    <w:rsid w:val="003A3B0A"/>
    <w:rsid w:val="003A3D73"/>
    <w:rsid w:val="003A3E1D"/>
    <w:rsid w:val="003A3F28"/>
    <w:rsid w:val="003A51DF"/>
    <w:rsid w:val="003A563C"/>
    <w:rsid w:val="003A5E8A"/>
    <w:rsid w:val="003A6142"/>
    <w:rsid w:val="003A66C4"/>
    <w:rsid w:val="003A69F5"/>
    <w:rsid w:val="003A6A72"/>
    <w:rsid w:val="003A6DA7"/>
    <w:rsid w:val="003A6DEF"/>
    <w:rsid w:val="003A70AB"/>
    <w:rsid w:val="003A7350"/>
    <w:rsid w:val="003A74DA"/>
    <w:rsid w:val="003A77ED"/>
    <w:rsid w:val="003A78A8"/>
    <w:rsid w:val="003A79E2"/>
    <w:rsid w:val="003A7E3F"/>
    <w:rsid w:val="003A7E9F"/>
    <w:rsid w:val="003B1244"/>
    <w:rsid w:val="003B1563"/>
    <w:rsid w:val="003B20F0"/>
    <w:rsid w:val="003B2461"/>
    <w:rsid w:val="003B39D3"/>
    <w:rsid w:val="003B45E9"/>
    <w:rsid w:val="003B4883"/>
    <w:rsid w:val="003B49D8"/>
    <w:rsid w:val="003B5066"/>
    <w:rsid w:val="003B6239"/>
    <w:rsid w:val="003B679F"/>
    <w:rsid w:val="003B6EFA"/>
    <w:rsid w:val="003B710C"/>
    <w:rsid w:val="003B773F"/>
    <w:rsid w:val="003B79C2"/>
    <w:rsid w:val="003B7A98"/>
    <w:rsid w:val="003C0267"/>
    <w:rsid w:val="003C076A"/>
    <w:rsid w:val="003C0D84"/>
    <w:rsid w:val="003C0F12"/>
    <w:rsid w:val="003C1837"/>
    <w:rsid w:val="003C1974"/>
    <w:rsid w:val="003C1EA0"/>
    <w:rsid w:val="003C333C"/>
    <w:rsid w:val="003C33CE"/>
    <w:rsid w:val="003C36A4"/>
    <w:rsid w:val="003C3D74"/>
    <w:rsid w:val="003C43AA"/>
    <w:rsid w:val="003C4B65"/>
    <w:rsid w:val="003C52CC"/>
    <w:rsid w:val="003C5D6A"/>
    <w:rsid w:val="003C61B2"/>
    <w:rsid w:val="003C6298"/>
    <w:rsid w:val="003C663D"/>
    <w:rsid w:val="003C6827"/>
    <w:rsid w:val="003C6CBC"/>
    <w:rsid w:val="003C6E39"/>
    <w:rsid w:val="003C6E9A"/>
    <w:rsid w:val="003C7255"/>
    <w:rsid w:val="003C73E6"/>
    <w:rsid w:val="003C7F20"/>
    <w:rsid w:val="003D02AD"/>
    <w:rsid w:val="003D06AB"/>
    <w:rsid w:val="003D0718"/>
    <w:rsid w:val="003D0B00"/>
    <w:rsid w:val="003D16A2"/>
    <w:rsid w:val="003D262E"/>
    <w:rsid w:val="003D272A"/>
    <w:rsid w:val="003D2DC8"/>
    <w:rsid w:val="003D3343"/>
    <w:rsid w:val="003D6480"/>
    <w:rsid w:val="003D683A"/>
    <w:rsid w:val="003D71FF"/>
    <w:rsid w:val="003D720B"/>
    <w:rsid w:val="003D7994"/>
    <w:rsid w:val="003D7FDB"/>
    <w:rsid w:val="003E0B0A"/>
    <w:rsid w:val="003E128B"/>
    <w:rsid w:val="003E24A1"/>
    <w:rsid w:val="003E2FE2"/>
    <w:rsid w:val="003E3330"/>
    <w:rsid w:val="003E3687"/>
    <w:rsid w:val="003E399C"/>
    <w:rsid w:val="003E3AFC"/>
    <w:rsid w:val="003E3DFB"/>
    <w:rsid w:val="003E4105"/>
    <w:rsid w:val="003E4C14"/>
    <w:rsid w:val="003E4FF1"/>
    <w:rsid w:val="003E557A"/>
    <w:rsid w:val="003E573A"/>
    <w:rsid w:val="003E581C"/>
    <w:rsid w:val="003E5DDA"/>
    <w:rsid w:val="003E6E61"/>
    <w:rsid w:val="003E7046"/>
    <w:rsid w:val="003F0138"/>
    <w:rsid w:val="003F03C6"/>
    <w:rsid w:val="003F1FCC"/>
    <w:rsid w:val="003F2B37"/>
    <w:rsid w:val="003F2E8A"/>
    <w:rsid w:val="003F3958"/>
    <w:rsid w:val="003F51E5"/>
    <w:rsid w:val="003F5391"/>
    <w:rsid w:val="003F6A7F"/>
    <w:rsid w:val="003F7146"/>
    <w:rsid w:val="003F77A7"/>
    <w:rsid w:val="003F77DD"/>
    <w:rsid w:val="003F7E55"/>
    <w:rsid w:val="0040028D"/>
    <w:rsid w:val="0040094C"/>
    <w:rsid w:val="00400D67"/>
    <w:rsid w:val="00400EC5"/>
    <w:rsid w:val="004012AE"/>
    <w:rsid w:val="00401F48"/>
    <w:rsid w:val="0040205E"/>
    <w:rsid w:val="004047CE"/>
    <w:rsid w:val="00404B47"/>
    <w:rsid w:val="004053EF"/>
    <w:rsid w:val="00405518"/>
    <w:rsid w:val="004058DF"/>
    <w:rsid w:val="00405FB8"/>
    <w:rsid w:val="00406AD6"/>
    <w:rsid w:val="0040709F"/>
    <w:rsid w:val="004070EE"/>
    <w:rsid w:val="0041001B"/>
    <w:rsid w:val="004101E4"/>
    <w:rsid w:val="004109F3"/>
    <w:rsid w:val="00410F35"/>
    <w:rsid w:val="00412AE4"/>
    <w:rsid w:val="00412DB3"/>
    <w:rsid w:val="00412DFE"/>
    <w:rsid w:val="00412E28"/>
    <w:rsid w:val="00413441"/>
    <w:rsid w:val="00413B95"/>
    <w:rsid w:val="00413BC7"/>
    <w:rsid w:val="0041406B"/>
    <w:rsid w:val="004142F5"/>
    <w:rsid w:val="00415A0A"/>
    <w:rsid w:val="0041617F"/>
    <w:rsid w:val="004161F4"/>
    <w:rsid w:val="00416877"/>
    <w:rsid w:val="00416C17"/>
    <w:rsid w:val="00417401"/>
    <w:rsid w:val="00417504"/>
    <w:rsid w:val="00417591"/>
    <w:rsid w:val="00417C0E"/>
    <w:rsid w:val="0042032D"/>
    <w:rsid w:val="0042049E"/>
    <w:rsid w:val="00420A91"/>
    <w:rsid w:val="0042262C"/>
    <w:rsid w:val="00422883"/>
    <w:rsid w:val="00422E25"/>
    <w:rsid w:val="00424271"/>
    <w:rsid w:val="00424444"/>
    <w:rsid w:val="0042469A"/>
    <w:rsid w:val="00424E12"/>
    <w:rsid w:val="004256EA"/>
    <w:rsid w:val="00425DB0"/>
    <w:rsid w:val="00426018"/>
    <w:rsid w:val="004265DD"/>
    <w:rsid w:val="00426893"/>
    <w:rsid w:val="004272C9"/>
    <w:rsid w:val="004274E0"/>
    <w:rsid w:val="004304D0"/>
    <w:rsid w:val="00430522"/>
    <w:rsid w:val="00430706"/>
    <w:rsid w:val="0043095C"/>
    <w:rsid w:val="004309BE"/>
    <w:rsid w:val="00432119"/>
    <w:rsid w:val="0043226E"/>
    <w:rsid w:val="00432393"/>
    <w:rsid w:val="00432E13"/>
    <w:rsid w:val="004334C8"/>
    <w:rsid w:val="00433B19"/>
    <w:rsid w:val="00434934"/>
    <w:rsid w:val="004352BA"/>
    <w:rsid w:val="004352FD"/>
    <w:rsid w:val="00435D8C"/>
    <w:rsid w:val="00436234"/>
    <w:rsid w:val="00436317"/>
    <w:rsid w:val="0043688A"/>
    <w:rsid w:val="004369AC"/>
    <w:rsid w:val="00436C05"/>
    <w:rsid w:val="00437A6A"/>
    <w:rsid w:val="004415EB"/>
    <w:rsid w:val="00441904"/>
    <w:rsid w:val="004419D3"/>
    <w:rsid w:val="00441E74"/>
    <w:rsid w:val="00442BA1"/>
    <w:rsid w:val="0044370D"/>
    <w:rsid w:val="00443C0A"/>
    <w:rsid w:val="00443DC7"/>
    <w:rsid w:val="00445664"/>
    <w:rsid w:val="00445796"/>
    <w:rsid w:val="00446FC3"/>
    <w:rsid w:val="00447BD9"/>
    <w:rsid w:val="00447E46"/>
    <w:rsid w:val="004519EF"/>
    <w:rsid w:val="00452B67"/>
    <w:rsid w:val="00453596"/>
    <w:rsid w:val="0045363E"/>
    <w:rsid w:val="00453BFE"/>
    <w:rsid w:val="004542EB"/>
    <w:rsid w:val="00454B40"/>
    <w:rsid w:val="00454E48"/>
    <w:rsid w:val="0045548F"/>
    <w:rsid w:val="00455711"/>
    <w:rsid w:val="004559A2"/>
    <w:rsid w:val="00455C08"/>
    <w:rsid w:val="00456305"/>
    <w:rsid w:val="00456310"/>
    <w:rsid w:val="00457108"/>
    <w:rsid w:val="004577BD"/>
    <w:rsid w:val="00457AA8"/>
    <w:rsid w:val="00457FA7"/>
    <w:rsid w:val="00460729"/>
    <w:rsid w:val="004638CD"/>
    <w:rsid w:val="004650AD"/>
    <w:rsid w:val="004651BF"/>
    <w:rsid w:val="00466171"/>
    <w:rsid w:val="004675D0"/>
    <w:rsid w:val="00467D5C"/>
    <w:rsid w:val="0047035E"/>
    <w:rsid w:val="00470883"/>
    <w:rsid w:val="00470FE0"/>
    <w:rsid w:val="00471541"/>
    <w:rsid w:val="00471BA9"/>
    <w:rsid w:val="00472859"/>
    <w:rsid w:val="00472DB0"/>
    <w:rsid w:val="00472DF0"/>
    <w:rsid w:val="00473023"/>
    <w:rsid w:val="00473264"/>
    <w:rsid w:val="004737EC"/>
    <w:rsid w:val="00473DEA"/>
    <w:rsid w:val="0047427F"/>
    <w:rsid w:val="00474EE4"/>
    <w:rsid w:val="004752FE"/>
    <w:rsid w:val="0047547E"/>
    <w:rsid w:val="004758F1"/>
    <w:rsid w:val="004764FD"/>
    <w:rsid w:val="00477F3E"/>
    <w:rsid w:val="004803AB"/>
    <w:rsid w:val="004806D4"/>
    <w:rsid w:val="00481194"/>
    <w:rsid w:val="00481EF4"/>
    <w:rsid w:val="004822CA"/>
    <w:rsid w:val="00482673"/>
    <w:rsid w:val="00482813"/>
    <w:rsid w:val="00483598"/>
    <w:rsid w:val="00483CED"/>
    <w:rsid w:val="004845F8"/>
    <w:rsid w:val="004846F3"/>
    <w:rsid w:val="004850E4"/>
    <w:rsid w:val="004852B7"/>
    <w:rsid w:val="00485ACA"/>
    <w:rsid w:val="00485FB0"/>
    <w:rsid w:val="0048757B"/>
    <w:rsid w:val="00487DE6"/>
    <w:rsid w:val="00490034"/>
    <w:rsid w:val="00490A74"/>
    <w:rsid w:val="00491797"/>
    <w:rsid w:val="0049256C"/>
    <w:rsid w:val="0049530C"/>
    <w:rsid w:val="00495E3A"/>
    <w:rsid w:val="00496952"/>
    <w:rsid w:val="00496D71"/>
    <w:rsid w:val="004A00B6"/>
    <w:rsid w:val="004A07FE"/>
    <w:rsid w:val="004A1C47"/>
    <w:rsid w:val="004A3C4E"/>
    <w:rsid w:val="004A40EB"/>
    <w:rsid w:val="004A4587"/>
    <w:rsid w:val="004A5E16"/>
    <w:rsid w:val="004A63AF"/>
    <w:rsid w:val="004A6D34"/>
    <w:rsid w:val="004A7C78"/>
    <w:rsid w:val="004B1ED2"/>
    <w:rsid w:val="004B208B"/>
    <w:rsid w:val="004B23FA"/>
    <w:rsid w:val="004B2A72"/>
    <w:rsid w:val="004B490D"/>
    <w:rsid w:val="004B495D"/>
    <w:rsid w:val="004B63E2"/>
    <w:rsid w:val="004B7B51"/>
    <w:rsid w:val="004C05BB"/>
    <w:rsid w:val="004C0E53"/>
    <w:rsid w:val="004C166F"/>
    <w:rsid w:val="004C2643"/>
    <w:rsid w:val="004C31AE"/>
    <w:rsid w:val="004C35B5"/>
    <w:rsid w:val="004C3C03"/>
    <w:rsid w:val="004C3DF2"/>
    <w:rsid w:val="004C414C"/>
    <w:rsid w:val="004C54BE"/>
    <w:rsid w:val="004C595F"/>
    <w:rsid w:val="004C5B2A"/>
    <w:rsid w:val="004C6586"/>
    <w:rsid w:val="004C74FC"/>
    <w:rsid w:val="004C7A21"/>
    <w:rsid w:val="004C7C49"/>
    <w:rsid w:val="004D02E1"/>
    <w:rsid w:val="004D0A6F"/>
    <w:rsid w:val="004D121D"/>
    <w:rsid w:val="004D12F9"/>
    <w:rsid w:val="004D150A"/>
    <w:rsid w:val="004D15CB"/>
    <w:rsid w:val="004D2367"/>
    <w:rsid w:val="004D2A1B"/>
    <w:rsid w:val="004D2A6A"/>
    <w:rsid w:val="004D2E22"/>
    <w:rsid w:val="004D369F"/>
    <w:rsid w:val="004D424F"/>
    <w:rsid w:val="004D42EC"/>
    <w:rsid w:val="004D45E0"/>
    <w:rsid w:val="004D487D"/>
    <w:rsid w:val="004D5023"/>
    <w:rsid w:val="004D7206"/>
    <w:rsid w:val="004D75C7"/>
    <w:rsid w:val="004D7D35"/>
    <w:rsid w:val="004E0950"/>
    <w:rsid w:val="004E105C"/>
    <w:rsid w:val="004E11B9"/>
    <w:rsid w:val="004E38E4"/>
    <w:rsid w:val="004E3CE8"/>
    <w:rsid w:val="004E5AC9"/>
    <w:rsid w:val="004E62FE"/>
    <w:rsid w:val="004E6D8D"/>
    <w:rsid w:val="004F0FA8"/>
    <w:rsid w:val="004F0FAB"/>
    <w:rsid w:val="004F171F"/>
    <w:rsid w:val="004F1888"/>
    <w:rsid w:val="004F1C2D"/>
    <w:rsid w:val="004F21E6"/>
    <w:rsid w:val="004F28AC"/>
    <w:rsid w:val="004F2D89"/>
    <w:rsid w:val="004F2D9C"/>
    <w:rsid w:val="004F2FB0"/>
    <w:rsid w:val="004F383E"/>
    <w:rsid w:val="004F3D98"/>
    <w:rsid w:val="004F4D69"/>
    <w:rsid w:val="004F4F2B"/>
    <w:rsid w:val="004F5CD6"/>
    <w:rsid w:val="004F632F"/>
    <w:rsid w:val="004F66A4"/>
    <w:rsid w:val="004F6D46"/>
    <w:rsid w:val="004F6E14"/>
    <w:rsid w:val="0050086D"/>
    <w:rsid w:val="00501105"/>
    <w:rsid w:val="005013E9"/>
    <w:rsid w:val="005024F3"/>
    <w:rsid w:val="00502CA6"/>
    <w:rsid w:val="005032B5"/>
    <w:rsid w:val="00503AE3"/>
    <w:rsid w:val="005045E0"/>
    <w:rsid w:val="0050488B"/>
    <w:rsid w:val="00504ED6"/>
    <w:rsid w:val="00505874"/>
    <w:rsid w:val="00505CE4"/>
    <w:rsid w:val="00506B3B"/>
    <w:rsid w:val="00506F83"/>
    <w:rsid w:val="005071C3"/>
    <w:rsid w:val="005073BC"/>
    <w:rsid w:val="005074A1"/>
    <w:rsid w:val="0050767C"/>
    <w:rsid w:val="005077AA"/>
    <w:rsid w:val="00507C08"/>
    <w:rsid w:val="00507C32"/>
    <w:rsid w:val="00507F0E"/>
    <w:rsid w:val="0051173D"/>
    <w:rsid w:val="005119F9"/>
    <w:rsid w:val="005131D6"/>
    <w:rsid w:val="00513D8E"/>
    <w:rsid w:val="00514544"/>
    <w:rsid w:val="00514810"/>
    <w:rsid w:val="0051590B"/>
    <w:rsid w:val="005159D7"/>
    <w:rsid w:val="00515BDD"/>
    <w:rsid w:val="00515E64"/>
    <w:rsid w:val="005164F4"/>
    <w:rsid w:val="00516571"/>
    <w:rsid w:val="005165D0"/>
    <w:rsid w:val="0051678D"/>
    <w:rsid w:val="0051693D"/>
    <w:rsid w:val="00517152"/>
    <w:rsid w:val="00517D94"/>
    <w:rsid w:val="00517DFD"/>
    <w:rsid w:val="005208FE"/>
    <w:rsid w:val="0052107E"/>
    <w:rsid w:val="0052192A"/>
    <w:rsid w:val="00521E02"/>
    <w:rsid w:val="0052277F"/>
    <w:rsid w:val="00522CAA"/>
    <w:rsid w:val="00522F78"/>
    <w:rsid w:val="00523155"/>
    <w:rsid w:val="00524392"/>
    <w:rsid w:val="0052468A"/>
    <w:rsid w:val="0052544F"/>
    <w:rsid w:val="00525A76"/>
    <w:rsid w:val="00525BD9"/>
    <w:rsid w:val="0052643A"/>
    <w:rsid w:val="005273FD"/>
    <w:rsid w:val="005277D5"/>
    <w:rsid w:val="0052790F"/>
    <w:rsid w:val="00527B2A"/>
    <w:rsid w:val="0053046A"/>
    <w:rsid w:val="005310D2"/>
    <w:rsid w:val="0053135E"/>
    <w:rsid w:val="0053192B"/>
    <w:rsid w:val="00531E31"/>
    <w:rsid w:val="005320CB"/>
    <w:rsid w:val="00532297"/>
    <w:rsid w:val="00532FD1"/>
    <w:rsid w:val="0053309D"/>
    <w:rsid w:val="0053346A"/>
    <w:rsid w:val="005339F2"/>
    <w:rsid w:val="005342BF"/>
    <w:rsid w:val="00534748"/>
    <w:rsid w:val="0053490D"/>
    <w:rsid w:val="005354C6"/>
    <w:rsid w:val="00535685"/>
    <w:rsid w:val="005356DE"/>
    <w:rsid w:val="00535EDD"/>
    <w:rsid w:val="00536181"/>
    <w:rsid w:val="00537DB3"/>
    <w:rsid w:val="0054009C"/>
    <w:rsid w:val="00540574"/>
    <w:rsid w:val="0054156A"/>
    <w:rsid w:val="005423EF"/>
    <w:rsid w:val="005427DA"/>
    <w:rsid w:val="00542B5C"/>
    <w:rsid w:val="00542CFF"/>
    <w:rsid w:val="00543276"/>
    <w:rsid w:val="00544481"/>
    <w:rsid w:val="00544731"/>
    <w:rsid w:val="00545921"/>
    <w:rsid w:val="005460E9"/>
    <w:rsid w:val="00546332"/>
    <w:rsid w:val="00546405"/>
    <w:rsid w:val="0054680A"/>
    <w:rsid w:val="00547FBB"/>
    <w:rsid w:val="005504AC"/>
    <w:rsid w:val="005504FA"/>
    <w:rsid w:val="00550858"/>
    <w:rsid w:val="00550AE9"/>
    <w:rsid w:val="005514F4"/>
    <w:rsid w:val="00552A4F"/>
    <w:rsid w:val="00552BFB"/>
    <w:rsid w:val="0055310E"/>
    <w:rsid w:val="00553C4D"/>
    <w:rsid w:val="00553ED7"/>
    <w:rsid w:val="005545D2"/>
    <w:rsid w:val="00554863"/>
    <w:rsid w:val="00554BC7"/>
    <w:rsid w:val="00555081"/>
    <w:rsid w:val="005551B0"/>
    <w:rsid w:val="00555A91"/>
    <w:rsid w:val="0055684E"/>
    <w:rsid w:val="00556DEB"/>
    <w:rsid w:val="005573F9"/>
    <w:rsid w:val="005604CF"/>
    <w:rsid w:val="00560892"/>
    <w:rsid w:val="00561163"/>
    <w:rsid w:val="005628B8"/>
    <w:rsid w:val="00562AAC"/>
    <w:rsid w:val="00562C53"/>
    <w:rsid w:val="00562EBB"/>
    <w:rsid w:val="005636EC"/>
    <w:rsid w:val="005639CB"/>
    <w:rsid w:val="0056412A"/>
    <w:rsid w:val="005643FC"/>
    <w:rsid w:val="00564724"/>
    <w:rsid w:val="00564726"/>
    <w:rsid w:val="0056506A"/>
    <w:rsid w:val="0056517F"/>
    <w:rsid w:val="005665D8"/>
    <w:rsid w:val="00566B64"/>
    <w:rsid w:val="00567629"/>
    <w:rsid w:val="00567879"/>
    <w:rsid w:val="005710A3"/>
    <w:rsid w:val="00571205"/>
    <w:rsid w:val="00571425"/>
    <w:rsid w:val="005717B2"/>
    <w:rsid w:val="00572794"/>
    <w:rsid w:val="0057354B"/>
    <w:rsid w:val="00573CA7"/>
    <w:rsid w:val="00573D6A"/>
    <w:rsid w:val="00574872"/>
    <w:rsid w:val="00574AB0"/>
    <w:rsid w:val="0057521B"/>
    <w:rsid w:val="005752A4"/>
    <w:rsid w:val="0057569C"/>
    <w:rsid w:val="00575835"/>
    <w:rsid w:val="005758FF"/>
    <w:rsid w:val="00576B98"/>
    <w:rsid w:val="00576C42"/>
    <w:rsid w:val="0058056E"/>
    <w:rsid w:val="00580AF1"/>
    <w:rsid w:val="0058139B"/>
    <w:rsid w:val="0058209B"/>
    <w:rsid w:val="00582D67"/>
    <w:rsid w:val="00583A4B"/>
    <w:rsid w:val="00584A1B"/>
    <w:rsid w:val="00586690"/>
    <w:rsid w:val="00587805"/>
    <w:rsid w:val="00587B17"/>
    <w:rsid w:val="00587C4E"/>
    <w:rsid w:val="00587D62"/>
    <w:rsid w:val="0059019E"/>
    <w:rsid w:val="00591BF3"/>
    <w:rsid w:val="00591C11"/>
    <w:rsid w:val="00592454"/>
    <w:rsid w:val="00592B25"/>
    <w:rsid w:val="00592BF3"/>
    <w:rsid w:val="005930E9"/>
    <w:rsid w:val="00593A4A"/>
    <w:rsid w:val="00593A7C"/>
    <w:rsid w:val="00593AC6"/>
    <w:rsid w:val="00593BE5"/>
    <w:rsid w:val="00593EF8"/>
    <w:rsid w:val="0059414D"/>
    <w:rsid w:val="0059414F"/>
    <w:rsid w:val="00594676"/>
    <w:rsid w:val="005948CA"/>
    <w:rsid w:val="00596217"/>
    <w:rsid w:val="005969AA"/>
    <w:rsid w:val="00596AFD"/>
    <w:rsid w:val="00597353"/>
    <w:rsid w:val="005A0BBB"/>
    <w:rsid w:val="005A0F26"/>
    <w:rsid w:val="005A1665"/>
    <w:rsid w:val="005A167E"/>
    <w:rsid w:val="005A1CAD"/>
    <w:rsid w:val="005A212C"/>
    <w:rsid w:val="005A27A2"/>
    <w:rsid w:val="005A2B85"/>
    <w:rsid w:val="005A2D3D"/>
    <w:rsid w:val="005A483C"/>
    <w:rsid w:val="005A5116"/>
    <w:rsid w:val="005A5182"/>
    <w:rsid w:val="005A5FE9"/>
    <w:rsid w:val="005A62BB"/>
    <w:rsid w:val="005A6A06"/>
    <w:rsid w:val="005A71CC"/>
    <w:rsid w:val="005A732C"/>
    <w:rsid w:val="005A7454"/>
    <w:rsid w:val="005A753D"/>
    <w:rsid w:val="005A76BD"/>
    <w:rsid w:val="005B00E3"/>
    <w:rsid w:val="005B027A"/>
    <w:rsid w:val="005B0286"/>
    <w:rsid w:val="005B03F9"/>
    <w:rsid w:val="005B04CA"/>
    <w:rsid w:val="005B0A54"/>
    <w:rsid w:val="005B0B0B"/>
    <w:rsid w:val="005B0EAD"/>
    <w:rsid w:val="005B13AA"/>
    <w:rsid w:val="005B14AC"/>
    <w:rsid w:val="005B1810"/>
    <w:rsid w:val="005B18DA"/>
    <w:rsid w:val="005B1B5A"/>
    <w:rsid w:val="005B24C9"/>
    <w:rsid w:val="005B24EC"/>
    <w:rsid w:val="005B278C"/>
    <w:rsid w:val="005B2C16"/>
    <w:rsid w:val="005B3010"/>
    <w:rsid w:val="005B3155"/>
    <w:rsid w:val="005B32C9"/>
    <w:rsid w:val="005B3807"/>
    <w:rsid w:val="005B3F4A"/>
    <w:rsid w:val="005B4AC1"/>
    <w:rsid w:val="005B50DB"/>
    <w:rsid w:val="005B5C8B"/>
    <w:rsid w:val="005B650A"/>
    <w:rsid w:val="005B6A8D"/>
    <w:rsid w:val="005B6C9C"/>
    <w:rsid w:val="005B7450"/>
    <w:rsid w:val="005B7765"/>
    <w:rsid w:val="005B7C83"/>
    <w:rsid w:val="005C01FB"/>
    <w:rsid w:val="005C0E14"/>
    <w:rsid w:val="005C15D6"/>
    <w:rsid w:val="005C16FF"/>
    <w:rsid w:val="005C1826"/>
    <w:rsid w:val="005C1DCE"/>
    <w:rsid w:val="005C212C"/>
    <w:rsid w:val="005C21F1"/>
    <w:rsid w:val="005C26D8"/>
    <w:rsid w:val="005C308E"/>
    <w:rsid w:val="005C3614"/>
    <w:rsid w:val="005C3BCF"/>
    <w:rsid w:val="005C4178"/>
    <w:rsid w:val="005C45F9"/>
    <w:rsid w:val="005C4EF0"/>
    <w:rsid w:val="005C6923"/>
    <w:rsid w:val="005C71F5"/>
    <w:rsid w:val="005C7271"/>
    <w:rsid w:val="005C74C8"/>
    <w:rsid w:val="005C780C"/>
    <w:rsid w:val="005C7DC5"/>
    <w:rsid w:val="005D00BC"/>
    <w:rsid w:val="005D1478"/>
    <w:rsid w:val="005D1C22"/>
    <w:rsid w:val="005D21BE"/>
    <w:rsid w:val="005D27E9"/>
    <w:rsid w:val="005D30F2"/>
    <w:rsid w:val="005D3560"/>
    <w:rsid w:val="005D4334"/>
    <w:rsid w:val="005D4740"/>
    <w:rsid w:val="005D5550"/>
    <w:rsid w:val="005E02EC"/>
    <w:rsid w:val="005E03AC"/>
    <w:rsid w:val="005E1358"/>
    <w:rsid w:val="005E16F1"/>
    <w:rsid w:val="005E17F5"/>
    <w:rsid w:val="005E20E1"/>
    <w:rsid w:val="005E37BE"/>
    <w:rsid w:val="005E3A89"/>
    <w:rsid w:val="005E4275"/>
    <w:rsid w:val="005E4344"/>
    <w:rsid w:val="005E69A6"/>
    <w:rsid w:val="005E7DA3"/>
    <w:rsid w:val="005E7FC9"/>
    <w:rsid w:val="005F02C6"/>
    <w:rsid w:val="005F0384"/>
    <w:rsid w:val="005F04BA"/>
    <w:rsid w:val="005F2C1F"/>
    <w:rsid w:val="005F39ED"/>
    <w:rsid w:val="005F50BE"/>
    <w:rsid w:val="005F511C"/>
    <w:rsid w:val="005F59B6"/>
    <w:rsid w:val="005F5E94"/>
    <w:rsid w:val="005F618A"/>
    <w:rsid w:val="005F638B"/>
    <w:rsid w:val="005F6A46"/>
    <w:rsid w:val="005F702F"/>
    <w:rsid w:val="005F757B"/>
    <w:rsid w:val="005F7787"/>
    <w:rsid w:val="005F7A06"/>
    <w:rsid w:val="006002C9"/>
    <w:rsid w:val="00600606"/>
    <w:rsid w:val="006013F6"/>
    <w:rsid w:val="00601AB7"/>
    <w:rsid w:val="0060206D"/>
    <w:rsid w:val="00602467"/>
    <w:rsid w:val="00603791"/>
    <w:rsid w:val="00603905"/>
    <w:rsid w:val="006047AD"/>
    <w:rsid w:val="00604B0A"/>
    <w:rsid w:val="00605AA4"/>
    <w:rsid w:val="006063CE"/>
    <w:rsid w:val="00607744"/>
    <w:rsid w:val="006106CF"/>
    <w:rsid w:val="00610B90"/>
    <w:rsid w:val="006114B7"/>
    <w:rsid w:val="006116ED"/>
    <w:rsid w:val="00612112"/>
    <w:rsid w:val="00612537"/>
    <w:rsid w:val="0061278D"/>
    <w:rsid w:val="0061290C"/>
    <w:rsid w:val="00614CA9"/>
    <w:rsid w:val="00615120"/>
    <w:rsid w:val="006155C3"/>
    <w:rsid w:val="006158F6"/>
    <w:rsid w:val="00615EC6"/>
    <w:rsid w:val="006168D7"/>
    <w:rsid w:val="006169CB"/>
    <w:rsid w:val="00616DD9"/>
    <w:rsid w:val="00620054"/>
    <w:rsid w:val="006202A6"/>
    <w:rsid w:val="00620CA5"/>
    <w:rsid w:val="00621811"/>
    <w:rsid w:val="00621C4A"/>
    <w:rsid w:val="00621CA0"/>
    <w:rsid w:val="006224FB"/>
    <w:rsid w:val="006230B7"/>
    <w:rsid w:val="00623570"/>
    <w:rsid w:val="00623664"/>
    <w:rsid w:val="00624153"/>
    <w:rsid w:val="006244E4"/>
    <w:rsid w:val="0062464B"/>
    <w:rsid w:val="00624D6E"/>
    <w:rsid w:val="00625D79"/>
    <w:rsid w:val="00626EEF"/>
    <w:rsid w:val="006274BF"/>
    <w:rsid w:val="00627C58"/>
    <w:rsid w:val="00627E84"/>
    <w:rsid w:val="0063060F"/>
    <w:rsid w:val="006309A9"/>
    <w:rsid w:val="006309E1"/>
    <w:rsid w:val="00630B84"/>
    <w:rsid w:val="00630E1A"/>
    <w:rsid w:val="00632E23"/>
    <w:rsid w:val="006332FF"/>
    <w:rsid w:val="006340F1"/>
    <w:rsid w:val="00634298"/>
    <w:rsid w:val="006345E2"/>
    <w:rsid w:val="00634682"/>
    <w:rsid w:val="00634E15"/>
    <w:rsid w:val="006354D7"/>
    <w:rsid w:val="0063551D"/>
    <w:rsid w:val="00635BEB"/>
    <w:rsid w:val="00636122"/>
    <w:rsid w:val="00636C4E"/>
    <w:rsid w:val="00637292"/>
    <w:rsid w:val="0063768C"/>
    <w:rsid w:val="0064034D"/>
    <w:rsid w:val="00640BF3"/>
    <w:rsid w:val="0064119F"/>
    <w:rsid w:val="00641D1D"/>
    <w:rsid w:val="00642742"/>
    <w:rsid w:val="00642F1D"/>
    <w:rsid w:val="006434DC"/>
    <w:rsid w:val="0064355D"/>
    <w:rsid w:val="006436CB"/>
    <w:rsid w:val="00644E34"/>
    <w:rsid w:val="006459BE"/>
    <w:rsid w:val="0064606C"/>
    <w:rsid w:val="006503C8"/>
    <w:rsid w:val="00650DCC"/>
    <w:rsid w:val="006514E1"/>
    <w:rsid w:val="00651505"/>
    <w:rsid w:val="0065206C"/>
    <w:rsid w:val="0065285F"/>
    <w:rsid w:val="00653041"/>
    <w:rsid w:val="00653136"/>
    <w:rsid w:val="0065313B"/>
    <w:rsid w:val="0065315E"/>
    <w:rsid w:val="0065346F"/>
    <w:rsid w:val="006539BE"/>
    <w:rsid w:val="006541AF"/>
    <w:rsid w:val="006543B2"/>
    <w:rsid w:val="00654869"/>
    <w:rsid w:val="006553A8"/>
    <w:rsid w:val="0065558D"/>
    <w:rsid w:val="00657FD7"/>
    <w:rsid w:val="0066114B"/>
    <w:rsid w:val="006614F1"/>
    <w:rsid w:val="00661933"/>
    <w:rsid w:val="006622DC"/>
    <w:rsid w:val="00662A89"/>
    <w:rsid w:val="00663462"/>
    <w:rsid w:val="006635CC"/>
    <w:rsid w:val="0066381B"/>
    <w:rsid w:val="00663B20"/>
    <w:rsid w:val="00663C1D"/>
    <w:rsid w:val="00663F9C"/>
    <w:rsid w:val="00664BDD"/>
    <w:rsid w:val="00664EAD"/>
    <w:rsid w:val="00665A9C"/>
    <w:rsid w:val="00665B04"/>
    <w:rsid w:val="00665F82"/>
    <w:rsid w:val="006661F7"/>
    <w:rsid w:val="00666399"/>
    <w:rsid w:val="00666AB1"/>
    <w:rsid w:val="00667429"/>
    <w:rsid w:val="006707B2"/>
    <w:rsid w:val="00670C76"/>
    <w:rsid w:val="00671A66"/>
    <w:rsid w:val="00671B22"/>
    <w:rsid w:val="006722F3"/>
    <w:rsid w:val="00672C31"/>
    <w:rsid w:val="006731EE"/>
    <w:rsid w:val="006742D6"/>
    <w:rsid w:val="00675021"/>
    <w:rsid w:val="006753AF"/>
    <w:rsid w:val="00675FB2"/>
    <w:rsid w:val="006775ED"/>
    <w:rsid w:val="006810ED"/>
    <w:rsid w:val="0068175B"/>
    <w:rsid w:val="00682301"/>
    <w:rsid w:val="006823FC"/>
    <w:rsid w:val="00682662"/>
    <w:rsid w:val="00682752"/>
    <w:rsid w:val="00682916"/>
    <w:rsid w:val="00682A5F"/>
    <w:rsid w:val="00683703"/>
    <w:rsid w:val="0068384B"/>
    <w:rsid w:val="00683D02"/>
    <w:rsid w:val="00684233"/>
    <w:rsid w:val="0068489E"/>
    <w:rsid w:val="006849E6"/>
    <w:rsid w:val="00684B4D"/>
    <w:rsid w:val="00685459"/>
    <w:rsid w:val="006855B0"/>
    <w:rsid w:val="00685658"/>
    <w:rsid w:val="00685C44"/>
    <w:rsid w:val="00686337"/>
    <w:rsid w:val="00686353"/>
    <w:rsid w:val="00686383"/>
    <w:rsid w:val="00686C38"/>
    <w:rsid w:val="00687469"/>
    <w:rsid w:val="0068792C"/>
    <w:rsid w:val="00687EAE"/>
    <w:rsid w:val="006900D7"/>
    <w:rsid w:val="00690403"/>
    <w:rsid w:val="00690459"/>
    <w:rsid w:val="006920FB"/>
    <w:rsid w:val="006936A6"/>
    <w:rsid w:val="00695EF2"/>
    <w:rsid w:val="00696311"/>
    <w:rsid w:val="00697FEA"/>
    <w:rsid w:val="006A0779"/>
    <w:rsid w:val="006A0F2B"/>
    <w:rsid w:val="006A0F3C"/>
    <w:rsid w:val="006A11C6"/>
    <w:rsid w:val="006A12C0"/>
    <w:rsid w:val="006A1F8A"/>
    <w:rsid w:val="006A20C8"/>
    <w:rsid w:val="006A270B"/>
    <w:rsid w:val="006A2DD2"/>
    <w:rsid w:val="006A2EFE"/>
    <w:rsid w:val="006A2F3C"/>
    <w:rsid w:val="006A3436"/>
    <w:rsid w:val="006A387C"/>
    <w:rsid w:val="006A3897"/>
    <w:rsid w:val="006A3FBA"/>
    <w:rsid w:val="006A401A"/>
    <w:rsid w:val="006A42CF"/>
    <w:rsid w:val="006A48D8"/>
    <w:rsid w:val="006A4E91"/>
    <w:rsid w:val="006A5246"/>
    <w:rsid w:val="006A52BB"/>
    <w:rsid w:val="006A5E0C"/>
    <w:rsid w:val="006A6B25"/>
    <w:rsid w:val="006A7A6F"/>
    <w:rsid w:val="006B0C61"/>
    <w:rsid w:val="006B12D8"/>
    <w:rsid w:val="006B150F"/>
    <w:rsid w:val="006B1526"/>
    <w:rsid w:val="006B193C"/>
    <w:rsid w:val="006B2111"/>
    <w:rsid w:val="006B23CA"/>
    <w:rsid w:val="006B24C2"/>
    <w:rsid w:val="006B3F4E"/>
    <w:rsid w:val="006B4C58"/>
    <w:rsid w:val="006B54AA"/>
    <w:rsid w:val="006B58CF"/>
    <w:rsid w:val="006B66B8"/>
    <w:rsid w:val="006B6D01"/>
    <w:rsid w:val="006B7024"/>
    <w:rsid w:val="006B781B"/>
    <w:rsid w:val="006C0467"/>
    <w:rsid w:val="006C0627"/>
    <w:rsid w:val="006C0881"/>
    <w:rsid w:val="006C132E"/>
    <w:rsid w:val="006C1446"/>
    <w:rsid w:val="006C1448"/>
    <w:rsid w:val="006C175D"/>
    <w:rsid w:val="006C1F64"/>
    <w:rsid w:val="006C2402"/>
    <w:rsid w:val="006C294C"/>
    <w:rsid w:val="006C2B8C"/>
    <w:rsid w:val="006C2C62"/>
    <w:rsid w:val="006C2D31"/>
    <w:rsid w:val="006C2EC3"/>
    <w:rsid w:val="006C318F"/>
    <w:rsid w:val="006C3DF8"/>
    <w:rsid w:val="006C3E67"/>
    <w:rsid w:val="006C4188"/>
    <w:rsid w:val="006C471B"/>
    <w:rsid w:val="006C484F"/>
    <w:rsid w:val="006C595D"/>
    <w:rsid w:val="006C749A"/>
    <w:rsid w:val="006D18D9"/>
    <w:rsid w:val="006D207F"/>
    <w:rsid w:val="006D219C"/>
    <w:rsid w:val="006D2660"/>
    <w:rsid w:val="006D2F0D"/>
    <w:rsid w:val="006D3264"/>
    <w:rsid w:val="006D48B1"/>
    <w:rsid w:val="006D4BC9"/>
    <w:rsid w:val="006D5499"/>
    <w:rsid w:val="006D64EF"/>
    <w:rsid w:val="006D6C0A"/>
    <w:rsid w:val="006D74D9"/>
    <w:rsid w:val="006D7734"/>
    <w:rsid w:val="006E04AC"/>
    <w:rsid w:val="006E05D0"/>
    <w:rsid w:val="006E0E7D"/>
    <w:rsid w:val="006E2152"/>
    <w:rsid w:val="006E215F"/>
    <w:rsid w:val="006E2383"/>
    <w:rsid w:val="006E2EB4"/>
    <w:rsid w:val="006E39CD"/>
    <w:rsid w:val="006E3A5A"/>
    <w:rsid w:val="006E3F94"/>
    <w:rsid w:val="006E42D4"/>
    <w:rsid w:val="006E4A11"/>
    <w:rsid w:val="006E5144"/>
    <w:rsid w:val="006E568F"/>
    <w:rsid w:val="006E5A4E"/>
    <w:rsid w:val="006E5C8E"/>
    <w:rsid w:val="006E5F78"/>
    <w:rsid w:val="006E610D"/>
    <w:rsid w:val="006E62DB"/>
    <w:rsid w:val="006E6344"/>
    <w:rsid w:val="006E710C"/>
    <w:rsid w:val="006F0BF9"/>
    <w:rsid w:val="006F0FDC"/>
    <w:rsid w:val="006F3218"/>
    <w:rsid w:val="006F323B"/>
    <w:rsid w:val="006F354D"/>
    <w:rsid w:val="006F3AD8"/>
    <w:rsid w:val="006F3B2A"/>
    <w:rsid w:val="006F3CBD"/>
    <w:rsid w:val="006F4DCF"/>
    <w:rsid w:val="006F4F85"/>
    <w:rsid w:val="006F5F28"/>
    <w:rsid w:val="006F610C"/>
    <w:rsid w:val="006F6121"/>
    <w:rsid w:val="006F661F"/>
    <w:rsid w:val="006F6892"/>
    <w:rsid w:val="006F6E6B"/>
    <w:rsid w:val="006F6F0B"/>
    <w:rsid w:val="0070029B"/>
    <w:rsid w:val="007009E0"/>
    <w:rsid w:val="00700AC6"/>
    <w:rsid w:val="0070143E"/>
    <w:rsid w:val="0070175C"/>
    <w:rsid w:val="00701DBC"/>
    <w:rsid w:val="007020D4"/>
    <w:rsid w:val="00702717"/>
    <w:rsid w:val="007033EF"/>
    <w:rsid w:val="00703EF9"/>
    <w:rsid w:val="00704A26"/>
    <w:rsid w:val="00704C82"/>
    <w:rsid w:val="0070507E"/>
    <w:rsid w:val="007055CC"/>
    <w:rsid w:val="00705690"/>
    <w:rsid w:val="00705E41"/>
    <w:rsid w:val="007060E5"/>
    <w:rsid w:val="00706174"/>
    <w:rsid w:val="007063C0"/>
    <w:rsid w:val="00706446"/>
    <w:rsid w:val="00706906"/>
    <w:rsid w:val="007069DB"/>
    <w:rsid w:val="007076D4"/>
    <w:rsid w:val="00707D4C"/>
    <w:rsid w:val="00712F7A"/>
    <w:rsid w:val="007132A0"/>
    <w:rsid w:val="0071360D"/>
    <w:rsid w:val="0071363E"/>
    <w:rsid w:val="007137A8"/>
    <w:rsid w:val="00713B48"/>
    <w:rsid w:val="007144BF"/>
    <w:rsid w:val="00714927"/>
    <w:rsid w:val="00715B53"/>
    <w:rsid w:val="00716891"/>
    <w:rsid w:val="00717A78"/>
    <w:rsid w:val="00720668"/>
    <w:rsid w:val="0072161A"/>
    <w:rsid w:val="00721C66"/>
    <w:rsid w:val="0072233C"/>
    <w:rsid w:val="00722574"/>
    <w:rsid w:val="0072287A"/>
    <w:rsid w:val="007229E6"/>
    <w:rsid w:val="00722CD6"/>
    <w:rsid w:val="0072329C"/>
    <w:rsid w:val="00723632"/>
    <w:rsid w:val="00723706"/>
    <w:rsid w:val="007237E9"/>
    <w:rsid w:val="007240B4"/>
    <w:rsid w:val="007243B6"/>
    <w:rsid w:val="007249E6"/>
    <w:rsid w:val="007252E7"/>
    <w:rsid w:val="007257A2"/>
    <w:rsid w:val="00725C96"/>
    <w:rsid w:val="0072726D"/>
    <w:rsid w:val="00727B66"/>
    <w:rsid w:val="00727DD7"/>
    <w:rsid w:val="00730015"/>
    <w:rsid w:val="0073085B"/>
    <w:rsid w:val="00730BCF"/>
    <w:rsid w:val="00731577"/>
    <w:rsid w:val="0073164B"/>
    <w:rsid w:val="00731D93"/>
    <w:rsid w:val="00732AE7"/>
    <w:rsid w:val="00732E63"/>
    <w:rsid w:val="007334F9"/>
    <w:rsid w:val="0073385F"/>
    <w:rsid w:val="00733EAD"/>
    <w:rsid w:val="00734367"/>
    <w:rsid w:val="007344CF"/>
    <w:rsid w:val="00734552"/>
    <w:rsid w:val="00734BBC"/>
    <w:rsid w:val="00734BE4"/>
    <w:rsid w:val="00734C57"/>
    <w:rsid w:val="0073510A"/>
    <w:rsid w:val="0073522B"/>
    <w:rsid w:val="0073588F"/>
    <w:rsid w:val="00735A5C"/>
    <w:rsid w:val="007364B0"/>
    <w:rsid w:val="00736D8E"/>
    <w:rsid w:val="00737499"/>
    <w:rsid w:val="00737CF2"/>
    <w:rsid w:val="00737FF6"/>
    <w:rsid w:val="007405CD"/>
    <w:rsid w:val="00741776"/>
    <w:rsid w:val="00742657"/>
    <w:rsid w:val="00742BBE"/>
    <w:rsid w:val="00743483"/>
    <w:rsid w:val="00743B62"/>
    <w:rsid w:val="00744196"/>
    <w:rsid w:val="007452C3"/>
    <w:rsid w:val="00746823"/>
    <w:rsid w:val="00747023"/>
    <w:rsid w:val="00747FBA"/>
    <w:rsid w:val="00750003"/>
    <w:rsid w:val="00750369"/>
    <w:rsid w:val="00750835"/>
    <w:rsid w:val="00750DB5"/>
    <w:rsid w:val="007519B3"/>
    <w:rsid w:val="0075264F"/>
    <w:rsid w:val="00752FF5"/>
    <w:rsid w:val="00753235"/>
    <w:rsid w:val="007535E3"/>
    <w:rsid w:val="00753674"/>
    <w:rsid w:val="0075518C"/>
    <w:rsid w:val="00755F16"/>
    <w:rsid w:val="00756749"/>
    <w:rsid w:val="007571A9"/>
    <w:rsid w:val="0075741A"/>
    <w:rsid w:val="00757500"/>
    <w:rsid w:val="00757769"/>
    <w:rsid w:val="00757FE3"/>
    <w:rsid w:val="00760009"/>
    <w:rsid w:val="007601CA"/>
    <w:rsid w:val="00761A17"/>
    <w:rsid w:val="00762238"/>
    <w:rsid w:val="00762419"/>
    <w:rsid w:val="0076258F"/>
    <w:rsid w:val="0076266C"/>
    <w:rsid w:val="007628F5"/>
    <w:rsid w:val="0076370F"/>
    <w:rsid w:val="00763EE0"/>
    <w:rsid w:val="007658FC"/>
    <w:rsid w:val="00766BC4"/>
    <w:rsid w:val="00766CEC"/>
    <w:rsid w:val="00767364"/>
    <w:rsid w:val="00767E17"/>
    <w:rsid w:val="00770CF0"/>
    <w:rsid w:val="00770E57"/>
    <w:rsid w:val="00770F12"/>
    <w:rsid w:val="00772660"/>
    <w:rsid w:val="00772FDA"/>
    <w:rsid w:val="0077389F"/>
    <w:rsid w:val="00773B48"/>
    <w:rsid w:val="00773D7F"/>
    <w:rsid w:val="007751AB"/>
    <w:rsid w:val="00776331"/>
    <w:rsid w:val="0077691E"/>
    <w:rsid w:val="00776BBB"/>
    <w:rsid w:val="00776ECA"/>
    <w:rsid w:val="00777BAC"/>
    <w:rsid w:val="00780B58"/>
    <w:rsid w:val="00780E0C"/>
    <w:rsid w:val="00781022"/>
    <w:rsid w:val="00781B0E"/>
    <w:rsid w:val="00782637"/>
    <w:rsid w:val="00782C0A"/>
    <w:rsid w:val="007837D4"/>
    <w:rsid w:val="00783D0E"/>
    <w:rsid w:val="007849AB"/>
    <w:rsid w:val="00784DB1"/>
    <w:rsid w:val="00785472"/>
    <w:rsid w:val="00785669"/>
    <w:rsid w:val="0078569C"/>
    <w:rsid w:val="00785D52"/>
    <w:rsid w:val="0078621A"/>
    <w:rsid w:val="00787E33"/>
    <w:rsid w:val="00787F1B"/>
    <w:rsid w:val="00790722"/>
    <w:rsid w:val="00791560"/>
    <w:rsid w:val="00791C95"/>
    <w:rsid w:val="00792753"/>
    <w:rsid w:val="00792D51"/>
    <w:rsid w:val="00792DAB"/>
    <w:rsid w:val="007932D5"/>
    <w:rsid w:val="00794AF2"/>
    <w:rsid w:val="00794C18"/>
    <w:rsid w:val="00795207"/>
    <w:rsid w:val="00796774"/>
    <w:rsid w:val="00796864"/>
    <w:rsid w:val="00797AE4"/>
    <w:rsid w:val="007A0432"/>
    <w:rsid w:val="007A0CA1"/>
    <w:rsid w:val="007A191C"/>
    <w:rsid w:val="007A1E4A"/>
    <w:rsid w:val="007A26F5"/>
    <w:rsid w:val="007A2CBF"/>
    <w:rsid w:val="007A3072"/>
    <w:rsid w:val="007A3184"/>
    <w:rsid w:val="007A350B"/>
    <w:rsid w:val="007A368A"/>
    <w:rsid w:val="007A3C24"/>
    <w:rsid w:val="007A3D12"/>
    <w:rsid w:val="007A4092"/>
    <w:rsid w:val="007A487D"/>
    <w:rsid w:val="007A4941"/>
    <w:rsid w:val="007A685F"/>
    <w:rsid w:val="007A6C0C"/>
    <w:rsid w:val="007A7013"/>
    <w:rsid w:val="007A70F7"/>
    <w:rsid w:val="007A7758"/>
    <w:rsid w:val="007A788F"/>
    <w:rsid w:val="007B04FC"/>
    <w:rsid w:val="007B076D"/>
    <w:rsid w:val="007B08E8"/>
    <w:rsid w:val="007B1839"/>
    <w:rsid w:val="007B1F5A"/>
    <w:rsid w:val="007B27ED"/>
    <w:rsid w:val="007B41E9"/>
    <w:rsid w:val="007B46B9"/>
    <w:rsid w:val="007B49F3"/>
    <w:rsid w:val="007B5016"/>
    <w:rsid w:val="007B55CA"/>
    <w:rsid w:val="007B5712"/>
    <w:rsid w:val="007B57F2"/>
    <w:rsid w:val="007B5FAC"/>
    <w:rsid w:val="007B625B"/>
    <w:rsid w:val="007B75E2"/>
    <w:rsid w:val="007C069C"/>
    <w:rsid w:val="007C0E3E"/>
    <w:rsid w:val="007C0E77"/>
    <w:rsid w:val="007C103D"/>
    <w:rsid w:val="007C11E5"/>
    <w:rsid w:val="007C1F1F"/>
    <w:rsid w:val="007C21F1"/>
    <w:rsid w:val="007C264F"/>
    <w:rsid w:val="007C350C"/>
    <w:rsid w:val="007C36B5"/>
    <w:rsid w:val="007C3739"/>
    <w:rsid w:val="007C382F"/>
    <w:rsid w:val="007C4E09"/>
    <w:rsid w:val="007C5764"/>
    <w:rsid w:val="007C5A60"/>
    <w:rsid w:val="007D008C"/>
    <w:rsid w:val="007D0946"/>
    <w:rsid w:val="007D210F"/>
    <w:rsid w:val="007D2DF7"/>
    <w:rsid w:val="007D310C"/>
    <w:rsid w:val="007D3165"/>
    <w:rsid w:val="007D3518"/>
    <w:rsid w:val="007D6821"/>
    <w:rsid w:val="007D7163"/>
    <w:rsid w:val="007D791C"/>
    <w:rsid w:val="007E013B"/>
    <w:rsid w:val="007E0149"/>
    <w:rsid w:val="007E0344"/>
    <w:rsid w:val="007E03E2"/>
    <w:rsid w:val="007E0901"/>
    <w:rsid w:val="007E0A21"/>
    <w:rsid w:val="007E0F96"/>
    <w:rsid w:val="007E107A"/>
    <w:rsid w:val="007E10E5"/>
    <w:rsid w:val="007E1F56"/>
    <w:rsid w:val="007E2A3C"/>
    <w:rsid w:val="007E383C"/>
    <w:rsid w:val="007E3DFE"/>
    <w:rsid w:val="007E3F55"/>
    <w:rsid w:val="007E42B5"/>
    <w:rsid w:val="007E4CAE"/>
    <w:rsid w:val="007E5533"/>
    <w:rsid w:val="007E5AA6"/>
    <w:rsid w:val="007E6E36"/>
    <w:rsid w:val="007E6EE7"/>
    <w:rsid w:val="007E738E"/>
    <w:rsid w:val="007E7E64"/>
    <w:rsid w:val="007F0756"/>
    <w:rsid w:val="007F1378"/>
    <w:rsid w:val="007F1387"/>
    <w:rsid w:val="007F1532"/>
    <w:rsid w:val="007F1925"/>
    <w:rsid w:val="007F1C2F"/>
    <w:rsid w:val="007F1F31"/>
    <w:rsid w:val="007F1FF9"/>
    <w:rsid w:val="007F21FF"/>
    <w:rsid w:val="007F22CE"/>
    <w:rsid w:val="007F32CD"/>
    <w:rsid w:val="007F36A3"/>
    <w:rsid w:val="007F3D43"/>
    <w:rsid w:val="007F42BB"/>
    <w:rsid w:val="007F48F3"/>
    <w:rsid w:val="007F5A19"/>
    <w:rsid w:val="007F5D6E"/>
    <w:rsid w:val="007F5D84"/>
    <w:rsid w:val="007F7B27"/>
    <w:rsid w:val="007F7FEA"/>
    <w:rsid w:val="00800BD9"/>
    <w:rsid w:val="00801F01"/>
    <w:rsid w:val="008026FA"/>
    <w:rsid w:val="008027AD"/>
    <w:rsid w:val="00802D00"/>
    <w:rsid w:val="00803009"/>
    <w:rsid w:val="008032E8"/>
    <w:rsid w:val="0080331C"/>
    <w:rsid w:val="00804501"/>
    <w:rsid w:val="00804CA3"/>
    <w:rsid w:val="00804D33"/>
    <w:rsid w:val="008058B8"/>
    <w:rsid w:val="008058EE"/>
    <w:rsid w:val="008066C5"/>
    <w:rsid w:val="00806890"/>
    <w:rsid w:val="00806EC7"/>
    <w:rsid w:val="008071B9"/>
    <w:rsid w:val="008072D7"/>
    <w:rsid w:val="008072EB"/>
    <w:rsid w:val="00807522"/>
    <w:rsid w:val="0081008C"/>
    <w:rsid w:val="00811760"/>
    <w:rsid w:val="00811E4B"/>
    <w:rsid w:val="008125F5"/>
    <w:rsid w:val="00812D32"/>
    <w:rsid w:val="008131B4"/>
    <w:rsid w:val="00813961"/>
    <w:rsid w:val="00813C02"/>
    <w:rsid w:val="00813EB4"/>
    <w:rsid w:val="00814EA8"/>
    <w:rsid w:val="008156A6"/>
    <w:rsid w:val="008157D9"/>
    <w:rsid w:val="008158D0"/>
    <w:rsid w:val="0081719A"/>
    <w:rsid w:val="00817F5E"/>
    <w:rsid w:val="00820BA5"/>
    <w:rsid w:val="008219DD"/>
    <w:rsid w:val="00822C52"/>
    <w:rsid w:val="008231E4"/>
    <w:rsid w:val="0082320B"/>
    <w:rsid w:val="008243CE"/>
    <w:rsid w:val="0082496B"/>
    <w:rsid w:val="00824F2F"/>
    <w:rsid w:val="00825735"/>
    <w:rsid w:val="00826559"/>
    <w:rsid w:val="00826B99"/>
    <w:rsid w:val="008278C7"/>
    <w:rsid w:val="00827CA2"/>
    <w:rsid w:val="00830412"/>
    <w:rsid w:val="00830B53"/>
    <w:rsid w:val="0083151B"/>
    <w:rsid w:val="008316EC"/>
    <w:rsid w:val="0083184B"/>
    <w:rsid w:val="00832042"/>
    <w:rsid w:val="0083249B"/>
    <w:rsid w:val="00832CD5"/>
    <w:rsid w:val="008335E8"/>
    <w:rsid w:val="008338A3"/>
    <w:rsid w:val="00833951"/>
    <w:rsid w:val="008339F7"/>
    <w:rsid w:val="00833A8C"/>
    <w:rsid w:val="00833B68"/>
    <w:rsid w:val="0083412E"/>
    <w:rsid w:val="00834B07"/>
    <w:rsid w:val="00835661"/>
    <w:rsid w:val="008356CB"/>
    <w:rsid w:val="00835861"/>
    <w:rsid w:val="00835C68"/>
    <w:rsid w:val="00835CF4"/>
    <w:rsid w:val="0083693C"/>
    <w:rsid w:val="00837AEB"/>
    <w:rsid w:val="0084084E"/>
    <w:rsid w:val="00841599"/>
    <w:rsid w:val="00841BBD"/>
    <w:rsid w:val="00842085"/>
    <w:rsid w:val="0084235A"/>
    <w:rsid w:val="00843010"/>
    <w:rsid w:val="00843208"/>
    <w:rsid w:val="008441AD"/>
    <w:rsid w:val="008446F6"/>
    <w:rsid w:val="00844899"/>
    <w:rsid w:val="00844A58"/>
    <w:rsid w:val="00844E02"/>
    <w:rsid w:val="00844E07"/>
    <w:rsid w:val="00845C07"/>
    <w:rsid w:val="00850384"/>
    <w:rsid w:val="00850457"/>
    <w:rsid w:val="00850774"/>
    <w:rsid w:val="00851AC3"/>
    <w:rsid w:val="00852762"/>
    <w:rsid w:val="00852B50"/>
    <w:rsid w:val="00852D89"/>
    <w:rsid w:val="00852F79"/>
    <w:rsid w:val="0085305C"/>
    <w:rsid w:val="00853D21"/>
    <w:rsid w:val="008546A3"/>
    <w:rsid w:val="00854816"/>
    <w:rsid w:val="0085493B"/>
    <w:rsid w:val="00854E85"/>
    <w:rsid w:val="008555B3"/>
    <w:rsid w:val="00855A9F"/>
    <w:rsid w:val="00856203"/>
    <w:rsid w:val="008569BE"/>
    <w:rsid w:val="00856D32"/>
    <w:rsid w:val="00857270"/>
    <w:rsid w:val="00857622"/>
    <w:rsid w:val="00857D45"/>
    <w:rsid w:val="00860124"/>
    <w:rsid w:val="008610C5"/>
    <w:rsid w:val="008617E0"/>
    <w:rsid w:val="00861A1D"/>
    <w:rsid w:val="00862464"/>
    <w:rsid w:val="00862821"/>
    <w:rsid w:val="00863483"/>
    <w:rsid w:val="00864577"/>
    <w:rsid w:val="00865661"/>
    <w:rsid w:val="00865A37"/>
    <w:rsid w:val="00865E8D"/>
    <w:rsid w:val="008675BA"/>
    <w:rsid w:val="00867E64"/>
    <w:rsid w:val="00870729"/>
    <w:rsid w:val="00870CA1"/>
    <w:rsid w:val="00871E08"/>
    <w:rsid w:val="008723F1"/>
    <w:rsid w:val="0087248E"/>
    <w:rsid w:val="008729D0"/>
    <w:rsid w:val="00872E25"/>
    <w:rsid w:val="0087454B"/>
    <w:rsid w:val="00874884"/>
    <w:rsid w:val="0087491D"/>
    <w:rsid w:val="00875C9D"/>
    <w:rsid w:val="00876A33"/>
    <w:rsid w:val="0088063A"/>
    <w:rsid w:val="008806BE"/>
    <w:rsid w:val="0088130A"/>
    <w:rsid w:val="008814BF"/>
    <w:rsid w:val="008814EE"/>
    <w:rsid w:val="00882124"/>
    <w:rsid w:val="008823CD"/>
    <w:rsid w:val="008826BF"/>
    <w:rsid w:val="00882CB4"/>
    <w:rsid w:val="008833F2"/>
    <w:rsid w:val="0088391D"/>
    <w:rsid w:val="00883B56"/>
    <w:rsid w:val="00885B6C"/>
    <w:rsid w:val="00886D45"/>
    <w:rsid w:val="00886DBD"/>
    <w:rsid w:val="00886DD1"/>
    <w:rsid w:val="00887A34"/>
    <w:rsid w:val="00887D57"/>
    <w:rsid w:val="00887E43"/>
    <w:rsid w:val="008907D1"/>
    <w:rsid w:val="00891F45"/>
    <w:rsid w:val="0089311D"/>
    <w:rsid w:val="008935E8"/>
    <w:rsid w:val="00893A07"/>
    <w:rsid w:val="00893E61"/>
    <w:rsid w:val="008946A2"/>
    <w:rsid w:val="00894D0F"/>
    <w:rsid w:val="00895161"/>
    <w:rsid w:val="008961E1"/>
    <w:rsid w:val="0089735B"/>
    <w:rsid w:val="008A03CA"/>
    <w:rsid w:val="008A0B75"/>
    <w:rsid w:val="008A1B7B"/>
    <w:rsid w:val="008A255D"/>
    <w:rsid w:val="008A262D"/>
    <w:rsid w:val="008A2F16"/>
    <w:rsid w:val="008A367F"/>
    <w:rsid w:val="008A3B65"/>
    <w:rsid w:val="008A3C67"/>
    <w:rsid w:val="008A44D8"/>
    <w:rsid w:val="008A4F17"/>
    <w:rsid w:val="008A4FD3"/>
    <w:rsid w:val="008A5192"/>
    <w:rsid w:val="008A5606"/>
    <w:rsid w:val="008A5DEC"/>
    <w:rsid w:val="008A658B"/>
    <w:rsid w:val="008A71EC"/>
    <w:rsid w:val="008A7776"/>
    <w:rsid w:val="008A7A92"/>
    <w:rsid w:val="008A7AA2"/>
    <w:rsid w:val="008A7D3F"/>
    <w:rsid w:val="008A7FD7"/>
    <w:rsid w:val="008B276A"/>
    <w:rsid w:val="008B29B4"/>
    <w:rsid w:val="008B2E18"/>
    <w:rsid w:val="008B30FA"/>
    <w:rsid w:val="008B4099"/>
    <w:rsid w:val="008B479A"/>
    <w:rsid w:val="008B4F4C"/>
    <w:rsid w:val="008B500D"/>
    <w:rsid w:val="008B54DF"/>
    <w:rsid w:val="008B6342"/>
    <w:rsid w:val="008B6513"/>
    <w:rsid w:val="008B7032"/>
    <w:rsid w:val="008B77A9"/>
    <w:rsid w:val="008C0B03"/>
    <w:rsid w:val="008C0D7E"/>
    <w:rsid w:val="008C16E3"/>
    <w:rsid w:val="008C17E8"/>
    <w:rsid w:val="008C1F4E"/>
    <w:rsid w:val="008C2558"/>
    <w:rsid w:val="008C2C77"/>
    <w:rsid w:val="008C3607"/>
    <w:rsid w:val="008C4073"/>
    <w:rsid w:val="008C4828"/>
    <w:rsid w:val="008C57B9"/>
    <w:rsid w:val="008C63A1"/>
    <w:rsid w:val="008C675B"/>
    <w:rsid w:val="008C6809"/>
    <w:rsid w:val="008C6DB0"/>
    <w:rsid w:val="008C7D75"/>
    <w:rsid w:val="008D031C"/>
    <w:rsid w:val="008D11D2"/>
    <w:rsid w:val="008D190D"/>
    <w:rsid w:val="008D1A61"/>
    <w:rsid w:val="008D2C48"/>
    <w:rsid w:val="008D34D4"/>
    <w:rsid w:val="008D34FB"/>
    <w:rsid w:val="008D3532"/>
    <w:rsid w:val="008D377B"/>
    <w:rsid w:val="008D44FF"/>
    <w:rsid w:val="008D4801"/>
    <w:rsid w:val="008D4981"/>
    <w:rsid w:val="008D653D"/>
    <w:rsid w:val="008D68CE"/>
    <w:rsid w:val="008D6AFB"/>
    <w:rsid w:val="008D7119"/>
    <w:rsid w:val="008D7889"/>
    <w:rsid w:val="008D7CAB"/>
    <w:rsid w:val="008E0E6B"/>
    <w:rsid w:val="008E1322"/>
    <w:rsid w:val="008E13B6"/>
    <w:rsid w:val="008E16F1"/>
    <w:rsid w:val="008E1B2D"/>
    <w:rsid w:val="008E21BA"/>
    <w:rsid w:val="008E2D4D"/>
    <w:rsid w:val="008E2DDF"/>
    <w:rsid w:val="008E35C5"/>
    <w:rsid w:val="008E3715"/>
    <w:rsid w:val="008E3AD5"/>
    <w:rsid w:val="008E3BB3"/>
    <w:rsid w:val="008E3C70"/>
    <w:rsid w:val="008E41C8"/>
    <w:rsid w:val="008E5044"/>
    <w:rsid w:val="008E5C46"/>
    <w:rsid w:val="008E67E4"/>
    <w:rsid w:val="008E72F7"/>
    <w:rsid w:val="008E7344"/>
    <w:rsid w:val="008E78F7"/>
    <w:rsid w:val="008E7ACF"/>
    <w:rsid w:val="008F058C"/>
    <w:rsid w:val="008F163F"/>
    <w:rsid w:val="008F1DAB"/>
    <w:rsid w:val="008F3CF3"/>
    <w:rsid w:val="008F3D2F"/>
    <w:rsid w:val="008F44E6"/>
    <w:rsid w:val="008F4655"/>
    <w:rsid w:val="008F4E86"/>
    <w:rsid w:val="008F61FB"/>
    <w:rsid w:val="008F64F3"/>
    <w:rsid w:val="008F6714"/>
    <w:rsid w:val="008F72ED"/>
    <w:rsid w:val="008F7EF9"/>
    <w:rsid w:val="00900183"/>
    <w:rsid w:val="0090115B"/>
    <w:rsid w:val="009014F2"/>
    <w:rsid w:val="009028C9"/>
    <w:rsid w:val="00902BC2"/>
    <w:rsid w:val="009030AF"/>
    <w:rsid w:val="009030E7"/>
    <w:rsid w:val="0090350D"/>
    <w:rsid w:val="00904843"/>
    <w:rsid w:val="00904888"/>
    <w:rsid w:val="0090511F"/>
    <w:rsid w:val="00905508"/>
    <w:rsid w:val="00905DDA"/>
    <w:rsid w:val="00907059"/>
    <w:rsid w:val="009077F9"/>
    <w:rsid w:val="0090785D"/>
    <w:rsid w:val="00907CB6"/>
    <w:rsid w:val="00910996"/>
    <w:rsid w:val="00910D77"/>
    <w:rsid w:val="00910DDA"/>
    <w:rsid w:val="00911003"/>
    <w:rsid w:val="009117A1"/>
    <w:rsid w:val="009119D5"/>
    <w:rsid w:val="0091332B"/>
    <w:rsid w:val="00913FA6"/>
    <w:rsid w:val="00914977"/>
    <w:rsid w:val="00914E06"/>
    <w:rsid w:val="00915420"/>
    <w:rsid w:val="009157F2"/>
    <w:rsid w:val="0091600F"/>
    <w:rsid w:val="00916747"/>
    <w:rsid w:val="009169C7"/>
    <w:rsid w:val="00916A8D"/>
    <w:rsid w:val="00916C1D"/>
    <w:rsid w:val="00916E93"/>
    <w:rsid w:val="00916EF5"/>
    <w:rsid w:val="00916FA8"/>
    <w:rsid w:val="009170B1"/>
    <w:rsid w:val="009177E9"/>
    <w:rsid w:val="00917A48"/>
    <w:rsid w:val="00917D7C"/>
    <w:rsid w:val="00920C8B"/>
    <w:rsid w:val="00920F4F"/>
    <w:rsid w:val="009215AD"/>
    <w:rsid w:val="0092164C"/>
    <w:rsid w:val="00922569"/>
    <w:rsid w:val="00922BAA"/>
    <w:rsid w:val="00923131"/>
    <w:rsid w:val="0092365E"/>
    <w:rsid w:val="0092432A"/>
    <w:rsid w:val="00924377"/>
    <w:rsid w:val="00924951"/>
    <w:rsid w:val="00924B74"/>
    <w:rsid w:val="00925248"/>
    <w:rsid w:val="00925DD3"/>
    <w:rsid w:val="00926095"/>
    <w:rsid w:val="00926BDA"/>
    <w:rsid w:val="0092739E"/>
    <w:rsid w:val="00927739"/>
    <w:rsid w:val="00927D84"/>
    <w:rsid w:val="00927F8F"/>
    <w:rsid w:val="00930FB3"/>
    <w:rsid w:val="00931B3A"/>
    <w:rsid w:val="00931CE3"/>
    <w:rsid w:val="0093204B"/>
    <w:rsid w:val="009325EF"/>
    <w:rsid w:val="00932B4B"/>
    <w:rsid w:val="00932C68"/>
    <w:rsid w:val="009338B5"/>
    <w:rsid w:val="009342CA"/>
    <w:rsid w:val="00934481"/>
    <w:rsid w:val="009350FD"/>
    <w:rsid w:val="00935138"/>
    <w:rsid w:val="00935308"/>
    <w:rsid w:val="0093553B"/>
    <w:rsid w:val="0093557C"/>
    <w:rsid w:val="00935A8E"/>
    <w:rsid w:val="00936713"/>
    <w:rsid w:val="0093680C"/>
    <w:rsid w:val="00936D8A"/>
    <w:rsid w:val="00937A02"/>
    <w:rsid w:val="00937B2D"/>
    <w:rsid w:val="0094003D"/>
    <w:rsid w:val="009401E9"/>
    <w:rsid w:val="00940B9A"/>
    <w:rsid w:val="00940CB0"/>
    <w:rsid w:val="00940F81"/>
    <w:rsid w:val="00941422"/>
    <w:rsid w:val="0094156B"/>
    <w:rsid w:val="00941B15"/>
    <w:rsid w:val="00941FE5"/>
    <w:rsid w:val="0094212B"/>
    <w:rsid w:val="009423D8"/>
    <w:rsid w:val="00944413"/>
    <w:rsid w:val="009446CC"/>
    <w:rsid w:val="009458FD"/>
    <w:rsid w:val="00945965"/>
    <w:rsid w:val="00945E4F"/>
    <w:rsid w:val="009470AD"/>
    <w:rsid w:val="0095084F"/>
    <w:rsid w:val="009508FD"/>
    <w:rsid w:val="00951994"/>
    <w:rsid w:val="00952F48"/>
    <w:rsid w:val="00953B2C"/>
    <w:rsid w:val="00953D45"/>
    <w:rsid w:val="00954236"/>
    <w:rsid w:val="00954646"/>
    <w:rsid w:val="00954BDE"/>
    <w:rsid w:val="009551FA"/>
    <w:rsid w:val="0095526B"/>
    <w:rsid w:val="00955B52"/>
    <w:rsid w:val="00955EAE"/>
    <w:rsid w:val="009563FB"/>
    <w:rsid w:val="0095689B"/>
    <w:rsid w:val="0095692D"/>
    <w:rsid w:val="00956B4D"/>
    <w:rsid w:val="00956F6E"/>
    <w:rsid w:val="00957C6F"/>
    <w:rsid w:val="0096043A"/>
    <w:rsid w:val="009610B0"/>
    <w:rsid w:val="009616A4"/>
    <w:rsid w:val="009622D6"/>
    <w:rsid w:val="00962C44"/>
    <w:rsid w:val="00963260"/>
    <w:rsid w:val="009644D6"/>
    <w:rsid w:val="00965C7B"/>
    <w:rsid w:val="00965ED9"/>
    <w:rsid w:val="00965F4D"/>
    <w:rsid w:val="00966619"/>
    <w:rsid w:val="00966D25"/>
    <w:rsid w:val="009675F5"/>
    <w:rsid w:val="00967632"/>
    <w:rsid w:val="00967E0B"/>
    <w:rsid w:val="00971A92"/>
    <w:rsid w:val="00971AA7"/>
    <w:rsid w:val="00972230"/>
    <w:rsid w:val="0097291E"/>
    <w:rsid w:val="00973134"/>
    <w:rsid w:val="0097428A"/>
    <w:rsid w:val="00974736"/>
    <w:rsid w:val="0097485E"/>
    <w:rsid w:val="009749EB"/>
    <w:rsid w:val="00974DF1"/>
    <w:rsid w:val="00974F19"/>
    <w:rsid w:val="00976279"/>
    <w:rsid w:val="00977682"/>
    <w:rsid w:val="00977804"/>
    <w:rsid w:val="00980E78"/>
    <w:rsid w:val="00981B38"/>
    <w:rsid w:val="00983F16"/>
    <w:rsid w:val="0098412A"/>
    <w:rsid w:val="00984CB8"/>
    <w:rsid w:val="00985CC8"/>
    <w:rsid w:val="00986182"/>
    <w:rsid w:val="0098628A"/>
    <w:rsid w:val="00986545"/>
    <w:rsid w:val="00987403"/>
    <w:rsid w:val="00987995"/>
    <w:rsid w:val="00987DA8"/>
    <w:rsid w:val="00990267"/>
    <w:rsid w:val="00990709"/>
    <w:rsid w:val="009910B3"/>
    <w:rsid w:val="00992192"/>
    <w:rsid w:val="00992EF1"/>
    <w:rsid w:val="009933CC"/>
    <w:rsid w:val="00993465"/>
    <w:rsid w:val="00993579"/>
    <w:rsid w:val="00993C1B"/>
    <w:rsid w:val="00993E10"/>
    <w:rsid w:val="0099458B"/>
    <w:rsid w:val="00994B68"/>
    <w:rsid w:val="0099557D"/>
    <w:rsid w:val="009959E0"/>
    <w:rsid w:val="00995BC8"/>
    <w:rsid w:val="00995F18"/>
    <w:rsid w:val="00996EC5"/>
    <w:rsid w:val="009971DE"/>
    <w:rsid w:val="009973FA"/>
    <w:rsid w:val="009A17DB"/>
    <w:rsid w:val="009A286B"/>
    <w:rsid w:val="009A371B"/>
    <w:rsid w:val="009A3CE0"/>
    <w:rsid w:val="009A3EF2"/>
    <w:rsid w:val="009A411A"/>
    <w:rsid w:val="009A4219"/>
    <w:rsid w:val="009A4986"/>
    <w:rsid w:val="009A52F1"/>
    <w:rsid w:val="009A56F3"/>
    <w:rsid w:val="009A58F1"/>
    <w:rsid w:val="009A5942"/>
    <w:rsid w:val="009A6482"/>
    <w:rsid w:val="009A697F"/>
    <w:rsid w:val="009A6EEF"/>
    <w:rsid w:val="009A6F56"/>
    <w:rsid w:val="009A7387"/>
    <w:rsid w:val="009A73CA"/>
    <w:rsid w:val="009A7748"/>
    <w:rsid w:val="009A7980"/>
    <w:rsid w:val="009A7A5A"/>
    <w:rsid w:val="009B131E"/>
    <w:rsid w:val="009B13F0"/>
    <w:rsid w:val="009B1774"/>
    <w:rsid w:val="009B2DA4"/>
    <w:rsid w:val="009B30B7"/>
    <w:rsid w:val="009B34A7"/>
    <w:rsid w:val="009B3776"/>
    <w:rsid w:val="009B529D"/>
    <w:rsid w:val="009B5404"/>
    <w:rsid w:val="009B5981"/>
    <w:rsid w:val="009B5BA9"/>
    <w:rsid w:val="009B6C06"/>
    <w:rsid w:val="009B7CED"/>
    <w:rsid w:val="009B7DBA"/>
    <w:rsid w:val="009C0756"/>
    <w:rsid w:val="009C07EC"/>
    <w:rsid w:val="009C1746"/>
    <w:rsid w:val="009C1D61"/>
    <w:rsid w:val="009C220C"/>
    <w:rsid w:val="009C22A5"/>
    <w:rsid w:val="009C2609"/>
    <w:rsid w:val="009C2A03"/>
    <w:rsid w:val="009C2B8E"/>
    <w:rsid w:val="009C3502"/>
    <w:rsid w:val="009C35AC"/>
    <w:rsid w:val="009C401A"/>
    <w:rsid w:val="009C4757"/>
    <w:rsid w:val="009C4C64"/>
    <w:rsid w:val="009C510C"/>
    <w:rsid w:val="009C54F4"/>
    <w:rsid w:val="009C5E27"/>
    <w:rsid w:val="009C5E45"/>
    <w:rsid w:val="009C7661"/>
    <w:rsid w:val="009C7E3B"/>
    <w:rsid w:val="009D0078"/>
    <w:rsid w:val="009D01AA"/>
    <w:rsid w:val="009D0265"/>
    <w:rsid w:val="009D0775"/>
    <w:rsid w:val="009D0BB8"/>
    <w:rsid w:val="009D1BCD"/>
    <w:rsid w:val="009D2178"/>
    <w:rsid w:val="009D299B"/>
    <w:rsid w:val="009D29E2"/>
    <w:rsid w:val="009D2BDD"/>
    <w:rsid w:val="009D3485"/>
    <w:rsid w:val="009D3715"/>
    <w:rsid w:val="009D41EE"/>
    <w:rsid w:val="009D447C"/>
    <w:rsid w:val="009D4551"/>
    <w:rsid w:val="009D54DF"/>
    <w:rsid w:val="009D5D58"/>
    <w:rsid w:val="009D7CC8"/>
    <w:rsid w:val="009E02BE"/>
    <w:rsid w:val="009E047F"/>
    <w:rsid w:val="009E0A10"/>
    <w:rsid w:val="009E1161"/>
    <w:rsid w:val="009E1D1D"/>
    <w:rsid w:val="009E299C"/>
    <w:rsid w:val="009E2A9D"/>
    <w:rsid w:val="009E2E99"/>
    <w:rsid w:val="009E4312"/>
    <w:rsid w:val="009E4712"/>
    <w:rsid w:val="009E49B7"/>
    <w:rsid w:val="009E4C1A"/>
    <w:rsid w:val="009E523E"/>
    <w:rsid w:val="009E5A22"/>
    <w:rsid w:val="009E63D0"/>
    <w:rsid w:val="009E660C"/>
    <w:rsid w:val="009E677E"/>
    <w:rsid w:val="009E6CE6"/>
    <w:rsid w:val="009E796B"/>
    <w:rsid w:val="009E7AD9"/>
    <w:rsid w:val="009E7B27"/>
    <w:rsid w:val="009F0641"/>
    <w:rsid w:val="009F0C0B"/>
    <w:rsid w:val="009F0F44"/>
    <w:rsid w:val="009F127E"/>
    <w:rsid w:val="009F12EF"/>
    <w:rsid w:val="009F261E"/>
    <w:rsid w:val="009F2816"/>
    <w:rsid w:val="009F3373"/>
    <w:rsid w:val="009F4008"/>
    <w:rsid w:val="009F4841"/>
    <w:rsid w:val="009F49E1"/>
    <w:rsid w:val="009F6A3C"/>
    <w:rsid w:val="009F6AD9"/>
    <w:rsid w:val="009F6AE3"/>
    <w:rsid w:val="009F732C"/>
    <w:rsid w:val="009F745C"/>
    <w:rsid w:val="009F76AE"/>
    <w:rsid w:val="009F796D"/>
    <w:rsid w:val="00A000FF"/>
    <w:rsid w:val="00A006BB"/>
    <w:rsid w:val="00A006DD"/>
    <w:rsid w:val="00A01C36"/>
    <w:rsid w:val="00A02794"/>
    <w:rsid w:val="00A03280"/>
    <w:rsid w:val="00A03313"/>
    <w:rsid w:val="00A0333F"/>
    <w:rsid w:val="00A03DD7"/>
    <w:rsid w:val="00A044C1"/>
    <w:rsid w:val="00A04701"/>
    <w:rsid w:val="00A04E07"/>
    <w:rsid w:val="00A051D2"/>
    <w:rsid w:val="00A0570D"/>
    <w:rsid w:val="00A05975"/>
    <w:rsid w:val="00A0613E"/>
    <w:rsid w:val="00A07241"/>
    <w:rsid w:val="00A075B8"/>
    <w:rsid w:val="00A07D06"/>
    <w:rsid w:val="00A113D7"/>
    <w:rsid w:val="00A11413"/>
    <w:rsid w:val="00A1243D"/>
    <w:rsid w:val="00A12F96"/>
    <w:rsid w:val="00A131AB"/>
    <w:rsid w:val="00A13E24"/>
    <w:rsid w:val="00A15069"/>
    <w:rsid w:val="00A1582C"/>
    <w:rsid w:val="00A15897"/>
    <w:rsid w:val="00A15F03"/>
    <w:rsid w:val="00A204DA"/>
    <w:rsid w:val="00A215AF"/>
    <w:rsid w:val="00A2193F"/>
    <w:rsid w:val="00A21D5B"/>
    <w:rsid w:val="00A223A9"/>
    <w:rsid w:val="00A223B7"/>
    <w:rsid w:val="00A22859"/>
    <w:rsid w:val="00A23EC1"/>
    <w:rsid w:val="00A2411B"/>
    <w:rsid w:val="00A2414A"/>
    <w:rsid w:val="00A244EF"/>
    <w:rsid w:val="00A24B44"/>
    <w:rsid w:val="00A25B5B"/>
    <w:rsid w:val="00A25D8E"/>
    <w:rsid w:val="00A270CB"/>
    <w:rsid w:val="00A270E8"/>
    <w:rsid w:val="00A27424"/>
    <w:rsid w:val="00A279BF"/>
    <w:rsid w:val="00A30158"/>
    <w:rsid w:val="00A302F0"/>
    <w:rsid w:val="00A3068D"/>
    <w:rsid w:val="00A30F27"/>
    <w:rsid w:val="00A31A86"/>
    <w:rsid w:val="00A32118"/>
    <w:rsid w:val="00A32162"/>
    <w:rsid w:val="00A33FB7"/>
    <w:rsid w:val="00A34395"/>
    <w:rsid w:val="00A34536"/>
    <w:rsid w:val="00A34BB9"/>
    <w:rsid w:val="00A35761"/>
    <w:rsid w:val="00A360EF"/>
    <w:rsid w:val="00A36687"/>
    <w:rsid w:val="00A37777"/>
    <w:rsid w:val="00A3778C"/>
    <w:rsid w:val="00A37FF6"/>
    <w:rsid w:val="00A41BD3"/>
    <w:rsid w:val="00A42161"/>
    <w:rsid w:val="00A424EF"/>
    <w:rsid w:val="00A431BB"/>
    <w:rsid w:val="00A434F1"/>
    <w:rsid w:val="00A438B2"/>
    <w:rsid w:val="00A441A4"/>
    <w:rsid w:val="00A4428C"/>
    <w:rsid w:val="00A45615"/>
    <w:rsid w:val="00A45A98"/>
    <w:rsid w:val="00A45B29"/>
    <w:rsid w:val="00A46F0E"/>
    <w:rsid w:val="00A470D3"/>
    <w:rsid w:val="00A4774D"/>
    <w:rsid w:val="00A47C09"/>
    <w:rsid w:val="00A50169"/>
    <w:rsid w:val="00A5062F"/>
    <w:rsid w:val="00A51483"/>
    <w:rsid w:val="00A517DD"/>
    <w:rsid w:val="00A559DC"/>
    <w:rsid w:val="00A55C45"/>
    <w:rsid w:val="00A562D4"/>
    <w:rsid w:val="00A5690B"/>
    <w:rsid w:val="00A56ECD"/>
    <w:rsid w:val="00A57147"/>
    <w:rsid w:val="00A5739E"/>
    <w:rsid w:val="00A577E2"/>
    <w:rsid w:val="00A57AC2"/>
    <w:rsid w:val="00A602AE"/>
    <w:rsid w:val="00A6033C"/>
    <w:rsid w:val="00A605D2"/>
    <w:rsid w:val="00A60A3C"/>
    <w:rsid w:val="00A60C05"/>
    <w:rsid w:val="00A61117"/>
    <w:rsid w:val="00A61168"/>
    <w:rsid w:val="00A616FC"/>
    <w:rsid w:val="00A61DDA"/>
    <w:rsid w:val="00A62794"/>
    <w:rsid w:val="00A62B64"/>
    <w:rsid w:val="00A62D5C"/>
    <w:rsid w:val="00A63381"/>
    <w:rsid w:val="00A6368B"/>
    <w:rsid w:val="00A63C29"/>
    <w:rsid w:val="00A64DFC"/>
    <w:rsid w:val="00A64FDD"/>
    <w:rsid w:val="00A655C1"/>
    <w:rsid w:val="00A65B28"/>
    <w:rsid w:val="00A664D3"/>
    <w:rsid w:val="00A66A30"/>
    <w:rsid w:val="00A6725E"/>
    <w:rsid w:val="00A70DEF"/>
    <w:rsid w:val="00A71A23"/>
    <w:rsid w:val="00A71BC1"/>
    <w:rsid w:val="00A71C53"/>
    <w:rsid w:val="00A71CE5"/>
    <w:rsid w:val="00A7264A"/>
    <w:rsid w:val="00A72BA0"/>
    <w:rsid w:val="00A72D98"/>
    <w:rsid w:val="00A73A0F"/>
    <w:rsid w:val="00A73B01"/>
    <w:rsid w:val="00A749A3"/>
    <w:rsid w:val="00A750E7"/>
    <w:rsid w:val="00A75CE5"/>
    <w:rsid w:val="00A77A26"/>
    <w:rsid w:val="00A77DA7"/>
    <w:rsid w:val="00A77F8D"/>
    <w:rsid w:val="00A80403"/>
    <w:rsid w:val="00A80FB3"/>
    <w:rsid w:val="00A81053"/>
    <w:rsid w:val="00A81393"/>
    <w:rsid w:val="00A81ADF"/>
    <w:rsid w:val="00A83341"/>
    <w:rsid w:val="00A840E1"/>
    <w:rsid w:val="00A8443F"/>
    <w:rsid w:val="00A84A94"/>
    <w:rsid w:val="00A84E48"/>
    <w:rsid w:val="00A84EEB"/>
    <w:rsid w:val="00A90D41"/>
    <w:rsid w:val="00A90DCF"/>
    <w:rsid w:val="00A917BD"/>
    <w:rsid w:val="00A918BA"/>
    <w:rsid w:val="00A91DBE"/>
    <w:rsid w:val="00A91ECE"/>
    <w:rsid w:val="00A9228E"/>
    <w:rsid w:val="00A93758"/>
    <w:rsid w:val="00A944D6"/>
    <w:rsid w:val="00A947D8"/>
    <w:rsid w:val="00A9487F"/>
    <w:rsid w:val="00A94CFA"/>
    <w:rsid w:val="00A94FB8"/>
    <w:rsid w:val="00A95A6B"/>
    <w:rsid w:val="00A96D14"/>
    <w:rsid w:val="00AA0926"/>
    <w:rsid w:val="00AA0C51"/>
    <w:rsid w:val="00AA1E08"/>
    <w:rsid w:val="00AA23C8"/>
    <w:rsid w:val="00AA2BED"/>
    <w:rsid w:val="00AA3184"/>
    <w:rsid w:val="00AA41D3"/>
    <w:rsid w:val="00AA48C1"/>
    <w:rsid w:val="00AA4C6B"/>
    <w:rsid w:val="00AA509A"/>
    <w:rsid w:val="00AA53CF"/>
    <w:rsid w:val="00AA57B2"/>
    <w:rsid w:val="00AA598C"/>
    <w:rsid w:val="00AA6097"/>
    <w:rsid w:val="00AA6ABB"/>
    <w:rsid w:val="00AA702B"/>
    <w:rsid w:val="00AA7303"/>
    <w:rsid w:val="00AA7C36"/>
    <w:rsid w:val="00AB0312"/>
    <w:rsid w:val="00AB1E30"/>
    <w:rsid w:val="00AB22B1"/>
    <w:rsid w:val="00AB29BB"/>
    <w:rsid w:val="00AB2F27"/>
    <w:rsid w:val="00AB2FF0"/>
    <w:rsid w:val="00AB3773"/>
    <w:rsid w:val="00AB3D0D"/>
    <w:rsid w:val="00AB437D"/>
    <w:rsid w:val="00AB4486"/>
    <w:rsid w:val="00AB4B72"/>
    <w:rsid w:val="00AB4D03"/>
    <w:rsid w:val="00AB62CD"/>
    <w:rsid w:val="00AB7536"/>
    <w:rsid w:val="00AB756D"/>
    <w:rsid w:val="00AB7EC0"/>
    <w:rsid w:val="00AC0BC5"/>
    <w:rsid w:val="00AC0EC1"/>
    <w:rsid w:val="00AC0ED8"/>
    <w:rsid w:val="00AC1230"/>
    <w:rsid w:val="00AC1496"/>
    <w:rsid w:val="00AC2518"/>
    <w:rsid w:val="00AC2B5D"/>
    <w:rsid w:val="00AC337B"/>
    <w:rsid w:val="00AC339A"/>
    <w:rsid w:val="00AC3D4D"/>
    <w:rsid w:val="00AC3E9D"/>
    <w:rsid w:val="00AC421B"/>
    <w:rsid w:val="00AC4BB9"/>
    <w:rsid w:val="00AC4E47"/>
    <w:rsid w:val="00AC5ED6"/>
    <w:rsid w:val="00AC5EEB"/>
    <w:rsid w:val="00AC62F6"/>
    <w:rsid w:val="00AC6C22"/>
    <w:rsid w:val="00AC78B6"/>
    <w:rsid w:val="00AD0855"/>
    <w:rsid w:val="00AD098B"/>
    <w:rsid w:val="00AD249E"/>
    <w:rsid w:val="00AD25F3"/>
    <w:rsid w:val="00AD3293"/>
    <w:rsid w:val="00AD39A0"/>
    <w:rsid w:val="00AD451B"/>
    <w:rsid w:val="00AD4945"/>
    <w:rsid w:val="00AD4D14"/>
    <w:rsid w:val="00AD524C"/>
    <w:rsid w:val="00AD5A54"/>
    <w:rsid w:val="00AD5DF8"/>
    <w:rsid w:val="00AD5FA2"/>
    <w:rsid w:val="00AD740D"/>
    <w:rsid w:val="00AD79AF"/>
    <w:rsid w:val="00AD7F26"/>
    <w:rsid w:val="00AD7FA8"/>
    <w:rsid w:val="00AE01C4"/>
    <w:rsid w:val="00AE169E"/>
    <w:rsid w:val="00AE18AE"/>
    <w:rsid w:val="00AE1935"/>
    <w:rsid w:val="00AE1A05"/>
    <w:rsid w:val="00AE1AAD"/>
    <w:rsid w:val="00AE2509"/>
    <w:rsid w:val="00AE28E5"/>
    <w:rsid w:val="00AE291C"/>
    <w:rsid w:val="00AE2A73"/>
    <w:rsid w:val="00AE3236"/>
    <w:rsid w:val="00AE3323"/>
    <w:rsid w:val="00AE3E39"/>
    <w:rsid w:val="00AE4890"/>
    <w:rsid w:val="00AE529A"/>
    <w:rsid w:val="00AE5BF6"/>
    <w:rsid w:val="00AE5BF9"/>
    <w:rsid w:val="00AE5E65"/>
    <w:rsid w:val="00AE6C17"/>
    <w:rsid w:val="00AE793F"/>
    <w:rsid w:val="00AF082B"/>
    <w:rsid w:val="00AF0E69"/>
    <w:rsid w:val="00AF124A"/>
    <w:rsid w:val="00AF137A"/>
    <w:rsid w:val="00AF233B"/>
    <w:rsid w:val="00AF234D"/>
    <w:rsid w:val="00AF234E"/>
    <w:rsid w:val="00AF26DE"/>
    <w:rsid w:val="00AF2B65"/>
    <w:rsid w:val="00AF2C4D"/>
    <w:rsid w:val="00AF3869"/>
    <w:rsid w:val="00AF4158"/>
    <w:rsid w:val="00AF4C14"/>
    <w:rsid w:val="00AF5523"/>
    <w:rsid w:val="00AF63E5"/>
    <w:rsid w:val="00AF7FE9"/>
    <w:rsid w:val="00B01CC1"/>
    <w:rsid w:val="00B02A2C"/>
    <w:rsid w:val="00B032FC"/>
    <w:rsid w:val="00B048AA"/>
    <w:rsid w:val="00B05077"/>
    <w:rsid w:val="00B06214"/>
    <w:rsid w:val="00B06E47"/>
    <w:rsid w:val="00B1147B"/>
    <w:rsid w:val="00B11914"/>
    <w:rsid w:val="00B126A3"/>
    <w:rsid w:val="00B12B29"/>
    <w:rsid w:val="00B1329E"/>
    <w:rsid w:val="00B138CC"/>
    <w:rsid w:val="00B1421C"/>
    <w:rsid w:val="00B148CB"/>
    <w:rsid w:val="00B15056"/>
    <w:rsid w:val="00B15235"/>
    <w:rsid w:val="00B15A60"/>
    <w:rsid w:val="00B1608C"/>
    <w:rsid w:val="00B1641B"/>
    <w:rsid w:val="00B16E71"/>
    <w:rsid w:val="00B17FEA"/>
    <w:rsid w:val="00B21C19"/>
    <w:rsid w:val="00B22459"/>
    <w:rsid w:val="00B22A83"/>
    <w:rsid w:val="00B22B4C"/>
    <w:rsid w:val="00B2311C"/>
    <w:rsid w:val="00B238F2"/>
    <w:rsid w:val="00B23BDE"/>
    <w:rsid w:val="00B23D72"/>
    <w:rsid w:val="00B2434A"/>
    <w:rsid w:val="00B24A83"/>
    <w:rsid w:val="00B24C17"/>
    <w:rsid w:val="00B24EC8"/>
    <w:rsid w:val="00B25EC1"/>
    <w:rsid w:val="00B26C6F"/>
    <w:rsid w:val="00B27EBA"/>
    <w:rsid w:val="00B27F89"/>
    <w:rsid w:val="00B30797"/>
    <w:rsid w:val="00B314E7"/>
    <w:rsid w:val="00B31A03"/>
    <w:rsid w:val="00B321CC"/>
    <w:rsid w:val="00B32EAD"/>
    <w:rsid w:val="00B331F1"/>
    <w:rsid w:val="00B333E7"/>
    <w:rsid w:val="00B33B11"/>
    <w:rsid w:val="00B33D4C"/>
    <w:rsid w:val="00B33DFA"/>
    <w:rsid w:val="00B34446"/>
    <w:rsid w:val="00B3451E"/>
    <w:rsid w:val="00B34A5F"/>
    <w:rsid w:val="00B35295"/>
    <w:rsid w:val="00B3598D"/>
    <w:rsid w:val="00B36183"/>
    <w:rsid w:val="00B369B0"/>
    <w:rsid w:val="00B3730E"/>
    <w:rsid w:val="00B379DF"/>
    <w:rsid w:val="00B40085"/>
    <w:rsid w:val="00B41807"/>
    <w:rsid w:val="00B41A60"/>
    <w:rsid w:val="00B42080"/>
    <w:rsid w:val="00B420D3"/>
    <w:rsid w:val="00B42C08"/>
    <w:rsid w:val="00B4350E"/>
    <w:rsid w:val="00B44197"/>
    <w:rsid w:val="00B442CC"/>
    <w:rsid w:val="00B45C20"/>
    <w:rsid w:val="00B46455"/>
    <w:rsid w:val="00B46632"/>
    <w:rsid w:val="00B46EE0"/>
    <w:rsid w:val="00B470A8"/>
    <w:rsid w:val="00B50FB4"/>
    <w:rsid w:val="00B5150D"/>
    <w:rsid w:val="00B51B41"/>
    <w:rsid w:val="00B51B91"/>
    <w:rsid w:val="00B51DA4"/>
    <w:rsid w:val="00B52803"/>
    <w:rsid w:val="00B54B55"/>
    <w:rsid w:val="00B55602"/>
    <w:rsid w:val="00B559C3"/>
    <w:rsid w:val="00B563EA"/>
    <w:rsid w:val="00B56999"/>
    <w:rsid w:val="00B56A31"/>
    <w:rsid w:val="00B56C01"/>
    <w:rsid w:val="00B57202"/>
    <w:rsid w:val="00B57A2C"/>
    <w:rsid w:val="00B60909"/>
    <w:rsid w:val="00B630A3"/>
    <w:rsid w:val="00B635D5"/>
    <w:rsid w:val="00B6428C"/>
    <w:rsid w:val="00B65129"/>
    <w:rsid w:val="00B65F81"/>
    <w:rsid w:val="00B6607E"/>
    <w:rsid w:val="00B67313"/>
    <w:rsid w:val="00B67659"/>
    <w:rsid w:val="00B67F3B"/>
    <w:rsid w:val="00B67F47"/>
    <w:rsid w:val="00B70B4B"/>
    <w:rsid w:val="00B70B94"/>
    <w:rsid w:val="00B713F9"/>
    <w:rsid w:val="00B73EA5"/>
    <w:rsid w:val="00B74125"/>
    <w:rsid w:val="00B742B5"/>
    <w:rsid w:val="00B74576"/>
    <w:rsid w:val="00B747B4"/>
    <w:rsid w:val="00B751C7"/>
    <w:rsid w:val="00B75A5A"/>
    <w:rsid w:val="00B76374"/>
    <w:rsid w:val="00B764E2"/>
    <w:rsid w:val="00B7669B"/>
    <w:rsid w:val="00B8091D"/>
    <w:rsid w:val="00B80F60"/>
    <w:rsid w:val="00B818A7"/>
    <w:rsid w:val="00B8396A"/>
    <w:rsid w:val="00B83BB2"/>
    <w:rsid w:val="00B83DDE"/>
    <w:rsid w:val="00B84172"/>
    <w:rsid w:val="00B849B3"/>
    <w:rsid w:val="00B85450"/>
    <w:rsid w:val="00B85515"/>
    <w:rsid w:val="00B85BDC"/>
    <w:rsid w:val="00B8707A"/>
    <w:rsid w:val="00B874A8"/>
    <w:rsid w:val="00B90147"/>
    <w:rsid w:val="00B90668"/>
    <w:rsid w:val="00B908CB"/>
    <w:rsid w:val="00B9153C"/>
    <w:rsid w:val="00B9176A"/>
    <w:rsid w:val="00B91ABF"/>
    <w:rsid w:val="00B9272D"/>
    <w:rsid w:val="00B92CB7"/>
    <w:rsid w:val="00B9353B"/>
    <w:rsid w:val="00B936D1"/>
    <w:rsid w:val="00B93AAE"/>
    <w:rsid w:val="00B93D79"/>
    <w:rsid w:val="00B94089"/>
    <w:rsid w:val="00B9411D"/>
    <w:rsid w:val="00B94320"/>
    <w:rsid w:val="00B94F59"/>
    <w:rsid w:val="00B952D4"/>
    <w:rsid w:val="00B9602D"/>
    <w:rsid w:val="00B960B8"/>
    <w:rsid w:val="00B96599"/>
    <w:rsid w:val="00BA02AE"/>
    <w:rsid w:val="00BA088A"/>
    <w:rsid w:val="00BA0A33"/>
    <w:rsid w:val="00BA10B1"/>
    <w:rsid w:val="00BA3107"/>
    <w:rsid w:val="00BA3619"/>
    <w:rsid w:val="00BA38A8"/>
    <w:rsid w:val="00BA3DB8"/>
    <w:rsid w:val="00BA3E7B"/>
    <w:rsid w:val="00BA4929"/>
    <w:rsid w:val="00BA5126"/>
    <w:rsid w:val="00BA5A0F"/>
    <w:rsid w:val="00BA65F5"/>
    <w:rsid w:val="00BA6E6E"/>
    <w:rsid w:val="00BA72B5"/>
    <w:rsid w:val="00BA7B18"/>
    <w:rsid w:val="00BB0248"/>
    <w:rsid w:val="00BB1382"/>
    <w:rsid w:val="00BB1648"/>
    <w:rsid w:val="00BB1904"/>
    <w:rsid w:val="00BB21A1"/>
    <w:rsid w:val="00BB25A9"/>
    <w:rsid w:val="00BB268F"/>
    <w:rsid w:val="00BB3F86"/>
    <w:rsid w:val="00BB465C"/>
    <w:rsid w:val="00BB482A"/>
    <w:rsid w:val="00BB4C71"/>
    <w:rsid w:val="00BB5D7B"/>
    <w:rsid w:val="00BB5FD8"/>
    <w:rsid w:val="00BC04BE"/>
    <w:rsid w:val="00BC0D54"/>
    <w:rsid w:val="00BC0D8C"/>
    <w:rsid w:val="00BC1288"/>
    <w:rsid w:val="00BC1E20"/>
    <w:rsid w:val="00BC2868"/>
    <w:rsid w:val="00BC36BF"/>
    <w:rsid w:val="00BC3A41"/>
    <w:rsid w:val="00BC3B22"/>
    <w:rsid w:val="00BC3E35"/>
    <w:rsid w:val="00BC47E9"/>
    <w:rsid w:val="00BC5989"/>
    <w:rsid w:val="00BC5B68"/>
    <w:rsid w:val="00BC615E"/>
    <w:rsid w:val="00BC6412"/>
    <w:rsid w:val="00BC6426"/>
    <w:rsid w:val="00BC64A2"/>
    <w:rsid w:val="00BC6EA8"/>
    <w:rsid w:val="00BD006B"/>
    <w:rsid w:val="00BD01D7"/>
    <w:rsid w:val="00BD1EE5"/>
    <w:rsid w:val="00BD329F"/>
    <w:rsid w:val="00BD32A4"/>
    <w:rsid w:val="00BD3704"/>
    <w:rsid w:val="00BD3754"/>
    <w:rsid w:val="00BD38E7"/>
    <w:rsid w:val="00BD391D"/>
    <w:rsid w:val="00BD45B4"/>
    <w:rsid w:val="00BD467A"/>
    <w:rsid w:val="00BD59C8"/>
    <w:rsid w:val="00BD67C0"/>
    <w:rsid w:val="00BD67FF"/>
    <w:rsid w:val="00BD6ECD"/>
    <w:rsid w:val="00BD7CEA"/>
    <w:rsid w:val="00BD7F93"/>
    <w:rsid w:val="00BE0A82"/>
    <w:rsid w:val="00BE121B"/>
    <w:rsid w:val="00BE1E27"/>
    <w:rsid w:val="00BE1E8F"/>
    <w:rsid w:val="00BE431A"/>
    <w:rsid w:val="00BE4E51"/>
    <w:rsid w:val="00BE539E"/>
    <w:rsid w:val="00BF039A"/>
    <w:rsid w:val="00BF06EA"/>
    <w:rsid w:val="00BF09FA"/>
    <w:rsid w:val="00BF0C5B"/>
    <w:rsid w:val="00BF0E65"/>
    <w:rsid w:val="00BF0F97"/>
    <w:rsid w:val="00BF153C"/>
    <w:rsid w:val="00BF1962"/>
    <w:rsid w:val="00BF2DCF"/>
    <w:rsid w:val="00BF5517"/>
    <w:rsid w:val="00BF5A4F"/>
    <w:rsid w:val="00BF5CD5"/>
    <w:rsid w:val="00BF64B6"/>
    <w:rsid w:val="00BF650A"/>
    <w:rsid w:val="00BF68B7"/>
    <w:rsid w:val="00BF6D5B"/>
    <w:rsid w:val="00BF761F"/>
    <w:rsid w:val="00C016AA"/>
    <w:rsid w:val="00C02054"/>
    <w:rsid w:val="00C02721"/>
    <w:rsid w:val="00C0279C"/>
    <w:rsid w:val="00C02DB1"/>
    <w:rsid w:val="00C03996"/>
    <w:rsid w:val="00C03A84"/>
    <w:rsid w:val="00C046A9"/>
    <w:rsid w:val="00C04716"/>
    <w:rsid w:val="00C048C5"/>
    <w:rsid w:val="00C04EA1"/>
    <w:rsid w:val="00C051BF"/>
    <w:rsid w:val="00C055CC"/>
    <w:rsid w:val="00C05808"/>
    <w:rsid w:val="00C06991"/>
    <w:rsid w:val="00C071E4"/>
    <w:rsid w:val="00C074D2"/>
    <w:rsid w:val="00C07683"/>
    <w:rsid w:val="00C079F5"/>
    <w:rsid w:val="00C07FAF"/>
    <w:rsid w:val="00C10203"/>
    <w:rsid w:val="00C10517"/>
    <w:rsid w:val="00C11AAD"/>
    <w:rsid w:val="00C11C48"/>
    <w:rsid w:val="00C121B8"/>
    <w:rsid w:val="00C1250C"/>
    <w:rsid w:val="00C128FE"/>
    <w:rsid w:val="00C12D39"/>
    <w:rsid w:val="00C12F27"/>
    <w:rsid w:val="00C13A21"/>
    <w:rsid w:val="00C1409B"/>
    <w:rsid w:val="00C15781"/>
    <w:rsid w:val="00C1592C"/>
    <w:rsid w:val="00C15BAA"/>
    <w:rsid w:val="00C15CA2"/>
    <w:rsid w:val="00C1611D"/>
    <w:rsid w:val="00C16373"/>
    <w:rsid w:val="00C1688D"/>
    <w:rsid w:val="00C16A2C"/>
    <w:rsid w:val="00C17C5B"/>
    <w:rsid w:val="00C20199"/>
    <w:rsid w:val="00C217F9"/>
    <w:rsid w:val="00C21CBC"/>
    <w:rsid w:val="00C21F9C"/>
    <w:rsid w:val="00C249A9"/>
    <w:rsid w:val="00C2502C"/>
    <w:rsid w:val="00C2506E"/>
    <w:rsid w:val="00C252C4"/>
    <w:rsid w:val="00C257D3"/>
    <w:rsid w:val="00C26137"/>
    <w:rsid w:val="00C27352"/>
    <w:rsid w:val="00C30EEB"/>
    <w:rsid w:val="00C3154F"/>
    <w:rsid w:val="00C31921"/>
    <w:rsid w:val="00C31A74"/>
    <w:rsid w:val="00C31B27"/>
    <w:rsid w:val="00C31CB1"/>
    <w:rsid w:val="00C32025"/>
    <w:rsid w:val="00C32391"/>
    <w:rsid w:val="00C32832"/>
    <w:rsid w:val="00C3289A"/>
    <w:rsid w:val="00C328B3"/>
    <w:rsid w:val="00C329B7"/>
    <w:rsid w:val="00C32FC5"/>
    <w:rsid w:val="00C3340D"/>
    <w:rsid w:val="00C33B39"/>
    <w:rsid w:val="00C33D2E"/>
    <w:rsid w:val="00C3416C"/>
    <w:rsid w:val="00C34E6D"/>
    <w:rsid w:val="00C35013"/>
    <w:rsid w:val="00C350FC"/>
    <w:rsid w:val="00C3529C"/>
    <w:rsid w:val="00C35323"/>
    <w:rsid w:val="00C35C2A"/>
    <w:rsid w:val="00C35CBF"/>
    <w:rsid w:val="00C37ED0"/>
    <w:rsid w:val="00C37FCF"/>
    <w:rsid w:val="00C40473"/>
    <w:rsid w:val="00C4091F"/>
    <w:rsid w:val="00C40E6A"/>
    <w:rsid w:val="00C414D4"/>
    <w:rsid w:val="00C41725"/>
    <w:rsid w:val="00C41E4E"/>
    <w:rsid w:val="00C42322"/>
    <w:rsid w:val="00C43F0D"/>
    <w:rsid w:val="00C44716"/>
    <w:rsid w:val="00C4519B"/>
    <w:rsid w:val="00C45326"/>
    <w:rsid w:val="00C4669F"/>
    <w:rsid w:val="00C46E7F"/>
    <w:rsid w:val="00C47037"/>
    <w:rsid w:val="00C47225"/>
    <w:rsid w:val="00C4750D"/>
    <w:rsid w:val="00C5116A"/>
    <w:rsid w:val="00C5127D"/>
    <w:rsid w:val="00C51C0C"/>
    <w:rsid w:val="00C51C33"/>
    <w:rsid w:val="00C529D6"/>
    <w:rsid w:val="00C53583"/>
    <w:rsid w:val="00C53C3C"/>
    <w:rsid w:val="00C5407B"/>
    <w:rsid w:val="00C54AE0"/>
    <w:rsid w:val="00C5513B"/>
    <w:rsid w:val="00C57B91"/>
    <w:rsid w:val="00C57F19"/>
    <w:rsid w:val="00C6072E"/>
    <w:rsid w:val="00C609C4"/>
    <w:rsid w:val="00C60E34"/>
    <w:rsid w:val="00C61568"/>
    <w:rsid w:val="00C61875"/>
    <w:rsid w:val="00C6193E"/>
    <w:rsid w:val="00C62389"/>
    <w:rsid w:val="00C6291A"/>
    <w:rsid w:val="00C62E8F"/>
    <w:rsid w:val="00C63166"/>
    <w:rsid w:val="00C65542"/>
    <w:rsid w:val="00C65B54"/>
    <w:rsid w:val="00C6699D"/>
    <w:rsid w:val="00C66F18"/>
    <w:rsid w:val="00C677A0"/>
    <w:rsid w:val="00C67C2D"/>
    <w:rsid w:val="00C7039E"/>
    <w:rsid w:val="00C706D3"/>
    <w:rsid w:val="00C70C41"/>
    <w:rsid w:val="00C70DB5"/>
    <w:rsid w:val="00C7123D"/>
    <w:rsid w:val="00C71603"/>
    <w:rsid w:val="00C717DE"/>
    <w:rsid w:val="00C72253"/>
    <w:rsid w:val="00C72468"/>
    <w:rsid w:val="00C72E00"/>
    <w:rsid w:val="00C731AD"/>
    <w:rsid w:val="00C734A8"/>
    <w:rsid w:val="00C74542"/>
    <w:rsid w:val="00C74688"/>
    <w:rsid w:val="00C74F6D"/>
    <w:rsid w:val="00C7530A"/>
    <w:rsid w:val="00C75BFA"/>
    <w:rsid w:val="00C77420"/>
    <w:rsid w:val="00C7768E"/>
    <w:rsid w:val="00C777C7"/>
    <w:rsid w:val="00C77E10"/>
    <w:rsid w:val="00C77F44"/>
    <w:rsid w:val="00C80F44"/>
    <w:rsid w:val="00C8113E"/>
    <w:rsid w:val="00C811F0"/>
    <w:rsid w:val="00C813A6"/>
    <w:rsid w:val="00C8190A"/>
    <w:rsid w:val="00C82456"/>
    <w:rsid w:val="00C829C9"/>
    <w:rsid w:val="00C84B06"/>
    <w:rsid w:val="00C85316"/>
    <w:rsid w:val="00C8741A"/>
    <w:rsid w:val="00C914D1"/>
    <w:rsid w:val="00C920E7"/>
    <w:rsid w:val="00C9268F"/>
    <w:rsid w:val="00C93DC8"/>
    <w:rsid w:val="00C94234"/>
    <w:rsid w:val="00C945CC"/>
    <w:rsid w:val="00C94668"/>
    <w:rsid w:val="00CA03EE"/>
    <w:rsid w:val="00CA123E"/>
    <w:rsid w:val="00CA12CE"/>
    <w:rsid w:val="00CA2927"/>
    <w:rsid w:val="00CA303A"/>
    <w:rsid w:val="00CA3467"/>
    <w:rsid w:val="00CA348C"/>
    <w:rsid w:val="00CA3B74"/>
    <w:rsid w:val="00CA4705"/>
    <w:rsid w:val="00CA4E98"/>
    <w:rsid w:val="00CA5E0E"/>
    <w:rsid w:val="00CA5EDD"/>
    <w:rsid w:val="00CA6F72"/>
    <w:rsid w:val="00CA7245"/>
    <w:rsid w:val="00CA7498"/>
    <w:rsid w:val="00CA774A"/>
    <w:rsid w:val="00CA792B"/>
    <w:rsid w:val="00CA79AB"/>
    <w:rsid w:val="00CA7EF4"/>
    <w:rsid w:val="00CB0EC4"/>
    <w:rsid w:val="00CB1A6B"/>
    <w:rsid w:val="00CB1BC2"/>
    <w:rsid w:val="00CB1D4C"/>
    <w:rsid w:val="00CB21E6"/>
    <w:rsid w:val="00CB21EC"/>
    <w:rsid w:val="00CB2680"/>
    <w:rsid w:val="00CB326C"/>
    <w:rsid w:val="00CB36AA"/>
    <w:rsid w:val="00CB42CF"/>
    <w:rsid w:val="00CB5A00"/>
    <w:rsid w:val="00CB6A82"/>
    <w:rsid w:val="00CB6D54"/>
    <w:rsid w:val="00CB7871"/>
    <w:rsid w:val="00CB7FDA"/>
    <w:rsid w:val="00CC0BC7"/>
    <w:rsid w:val="00CC0D41"/>
    <w:rsid w:val="00CC0E8D"/>
    <w:rsid w:val="00CC0E90"/>
    <w:rsid w:val="00CC1530"/>
    <w:rsid w:val="00CC1A80"/>
    <w:rsid w:val="00CC25E2"/>
    <w:rsid w:val="00CC2616"/>
    <w:rsid w:val="00CC2F5A"/>
    <w:rsid w:val="00CC3AAA"/>
    <w:rsid w:val="00CC3C4B"/>
    <w:rsid w:val="00CC4673"/>
    <w:rsid w:val="00CC4739"/>
    <w:rsid w:val="00CC5484"/>
    <w:rsid w:val="00CC567C"/>
    <w:rsid w:val="00CC5E81"/>
    <w:rsid w:val="00CC7925"/>
    <w:rsid w:val="00CD0374"/>
    <w:rsid w:val="00CD1147"/>
    <w:rsid w:val="00CD1438"/>
    <w:rsid w:val="00CD1CFB"/>
    <w:rsid w:val="00CD3772"/>
    <w:rsid w:val="00CD3C55"/>
    <w:rsid w:val="00CD3EFC"/>
    <w:rsid w:val="00CD4212"/>
    <w:rsid w:val="00CD4A18"/>
    <w:rsid w:val="00CD4D6F"/>
    <w:rsid w:val="00CD566F"/>
    <w:rsid w:val="00CD6109"/>
    <w:rsid w:val="00CD6AAA"/>
    <w:rsid w:val="00CE13E7"/>
    <w:rsid w:val="00CE1E5A"/>
    <w:rsid w:val="00CE1FED"/>
    <w:rsid w:val="00CE301C"/>
    <w:rsid w:val="00CE378D"/>
    <w:rsid w:val="00CE3EB1"/>
    <w:rsid w:val="00CE4638"/>
    <w:rsid w:val="00CE492C"/>
    <w:rsid w:val="00CE49A5"/>
    <w:rsid w:val="00CE4B69"/>
    <w:rsid w:val="00CE51D8"/>
    <w:rsid w:val="00CE5F93"/>
    <w:rsid w:val="00CE6030"/>
    <w:rsid w:val="00CE652B"/>
    <w:rsid w:val="00CE68DA"/>
    <w:rsid w:val="00CE6CCF"/>
    <w:rsid w:val="00CE7547"/>
    <w:rsid w:val="00CE7A2C"/>
    <w:rsid w:val="00CE7A9F"/>
    <w:rsid w:val="00CF04FB"/>
    <w:rsid w:val="00CF0568"/>
    <w:rsid w:val="00CF059D"/>
    <w:rsid w:val="00CF0878"/>
    <w:rsid w:val="00CF0F72"/>
    <w:rsid w:val="00CF134D"/>
    <w:rsid w:val="00CF1383"/>
    <w:rsid w:val="00CF230B"/>
    <w:rsid w:val="00CF2759"/>
    <w:rsid w:val="00CF2A7B"/>
    <w:rsid w:val="00CF338B"/>
    <w:rsid w:val="00CF3DE9"/>
    <w:rsid w:val="00CF53F4"/>
    <w:rsid w:val="00CF563E"/>
    <w:rsid w:val="00CF6891"/>
    <w:rsid w:val="00CF6B5A"/>
    <w:rsid w:val="00CF7DB2"/>
    <w:rsid w:val="00CF7F09"/>
    <w:rsid w:val="00D00180"/>
    <w:rsid w:val="00D00452"/>
    <w:rsid w:val="00D00AD9"/>
    <w:rsid w:val="00D0142C"/>
    <w:rsid w:val="00D0145A"/>
    <w:rsid w:val="00D018CC"/>
    <w:rsid w:val="00D01C8D"/>
    <w:rsid w:val="00D01CAB"/>
    <w:rsid w:val="00D01CC4"/>
    <w:rsid w:val="00D02AC7"/>
    <w:rsid w:val="00D04186"/>
    <w:rsid w:val="00D06332"/>
    <w:rsid w:val="00D06363"/>
    <w:rsid w:val="00D06B26"/>
    <w:rsid w:val="00D07000"/>
    <w:rsid w:val="00D07202"/>
    <w:rsid w:val="00D0722B"/>
    <w:rsid w:val="00D0726A"/>
    <w:rsid w:val="00D100B5"/>
    <w:rsid w:val="00D10101"/>
    <w:rsid w:val="00D109B7"/>
    <w:rsid w:val="00D1248F"/>
    <w:rsid w:val="00D12E2D"/>
    <w:rsid w:val="00D13EEC"/>
    <w:rsid w:val="00D14651"/>
    <w:rsid w:val="00D14710"/>
    <w:rsid w:val="00D14DC2"/>
    <w:rsid w:val="00D16E57"/>
    <w:rsid w:val="00D20F0D"/>
    <w:rsid w:val="00D2114F"/>
    <w:rsid w:val="00D219F0"/>
    <w:rsid w:val="00D22280"/>
    <w:rsid w:val="00D22933"/>
    <w:rsid w:val="00D22B0C"/>
    <w:rsid w:val="00D23391"/>
    <w:rsid w:val="00D23413"/>
    <w:rsid w:val="00D234A4"/>
    <w:rsid w:val="00D23587"/>
    <w:rsid w:val="00D250F8"/>
    <w:rsid w:val="00D256E9"/>
    <w:rsid w:val="00D259AA"/>
    <w:rsid w:val="00D25A9C"/>
    <w:rsid w:val="00D27188"/>
    <w:rsid w:val="00D278DA"/>
    <w:rsid w:val="00D27A8E"/>
    <w:rsid w:val="00D303D3"/>
    <w:rsid w:val="00D31523"/>
    <w:rsid w:val="00D31609"/>
    <w:rsid w:val="00D31853"/>
    <w:rsid w:val="00D31B7C"/>
    <w:rsid w:val="00D32E4D"/>
    <w:rsid w:val="00D334A0"/>
    <w:rsid w:val="00D33829"/>
    <w:rsid w:val="00D338F5"/>
    <w:rsid w:val="00D3393B"/>
    <w:rsid w:val="00D34DB6"/>
    <w:rsid w:val="00D34EE5"/>
    <w:rsid w:val="00D35033"/>
    <w:rsid w:val="00D3529D"/>
    <w:rsid w:val="00D36159"/>
    <w:rsid w:val="00D36A97"/>
    <w:rsid w:val="00D378A3"/>
    <w:rsid w:val="00D41299"/>
    <w:rsid w:val="00D415B6"/>
    <w:rsid w:val="00D41971"/>
    <w:rsid w:val="00D42D0C"/>
    <w:rsid w:val="00D43798"/>
    <w:rsid w:val="00D43A7D"/>
    <w:rsid w:val="00D43E7B"/>
    <w:rsid w:val="00D44594"/>
    <w:rsid w:val="00D4604F"/>
    <w:rsid w:val="00D46B03"/>
    <w:rsid w:val="00D46D75"/>
    <w:rsid w:val="00D47D4E"/>
    <w:rsid w:val="00D5002B"/>
    <w:rsid w:val="00D502AA"/>
    <w:rsid w:val="00D505CC"/>
    <w:rsid w:val="00D51785"/>
    <w:rsid w:val="00D51A92"/>
    <w:rsid w:val="00D5302E"/>
    <w:rsid w:val="00D53F74"/>
    <w:rsid w:val="00D556AD"/>
    <w:rsid w:val="00D55761"/>
    <w:rsid w:val="00D55FA3"/>
    <w:rsid w:val="00D561E8"/>
    <w:rsid w:val="00D566EE"/>
    <w:rsid w:val="00D579E5"/>
    <w:rsid w:val="00D60338"/>
    <w:rsid w:val="00D60940"/>
    <w:rsid w:val="00D61194"/>
    <w:rsid w:val="00D617BB"/>
    <w:rsid w:val="00D61A6E"/>
    <w:rsid w:val="00D62ECA"/>
    <w:rsid w:val="00D63C9A"/>
    <w:rsid w:val="00D6413F"/>
    <w:rsid w:val="00D647B2"/>
    <w:rsid w:val="00D65F65"/>
    <w:rsid w:val="00D66218"/>
    <w:rsid w:val="00D67A53"/>
    <w:rsid w:val="00D70732"/>
    <w:rsid w:val="00D70748"/>
    <w:rsid w:val="00D70D02"/>
    <w:rsid w:val="00D7188F"/>
    <w:rsid w:val="00D71A15"/>
    <w:rsid w:val="00D71E08"/>
    <w:rsid w:val="00D71F36"/>
    <w:rsid w:val="00D7202A"/>
    <w:rsid w:val="00D7221E"/>
    <w:rsid w:val="00D72F22"/>
    <w:rsid w:val="00D733B5"/>
    <w:rsid w:val="00D739A5"/>
    <w:rsid w:val="00D74994"/>
    <w:rsid w:val="00D74E12"/>
    <w:rsid w:val="00D74EE6"/>
    <w:rsid w:val="00D7561D"/>
    <w:rsid w:val="00D757E1"/>
    <w:rsid w:val="00D7593A"/>
    <w:rsid w:val="00D7594D"/>
    <w:rsid w:val="00D76170"/>
    <w:rsid w:val="00D766AC"/>
    <w:rsid w:val="00D76F4B"/>
    <w:rsid w:val="00D7708A"/>
    <w:rsid w:val="00D7748F"/>
    <w:rsid w:val="00D775C2"/>
    <w:rsid w:val="00D77A5F"/>
    <w:rsid w:val="00D80860"/>
    <w:rsid w:val="00D809C8"/>
    <w:rsid w:val="00D819FA"/>
    <w:rsid w:val="00D81A2B"/>
    <w:rsid w:val="00D81F6D"/>
    <w:rsid w:val="00D81F79"/>
    <w:rsid w:val="00D822A7"/>
    <w:rsid w:val="00D83158"/>
    <w:rsid w:val="00D8333F"/>
    <w:rsid w:val="00D83832"/>
    <w:rsid w:val="00D839DE"/>
    <w:rsid w:val="00D8470F"/>
    <w:rsid w:val="00D8562B"/>
    <w:rsid w:val="00D85E9E"/>
    <w:rsid w:val="00D86121"/>
    <w:rsid w:val="00D8622E"/>
    <w:rsid w:val="00D86865"/>
    <w:rsid w:val="00D8708F"/>
    <w:rsid w:val="00D8764C"/>
    <w:rsid w:val="00D9007F"/>
    <w:rsid w:val="00D90B86"/>
    <w:rsid w:val="00D91A01"/>
    <w:rsid w:val="00D91CC7"/>
    <w:rsid w:val="00D9270A"/>
    <w:rsid w:val="00D92F0C"/>
    <w:rsid w:val="00D92FAA"/>
    <w:rsid w:val="00D93664"/>
    <w:rsid w:val="00D943AE"/>
    <w:rsid w:val="00D9497C"/>
    <w:rsid w:val="00D94A2D"/>
    <w:rsid w:val="00D9525B"/>
    <w:rsid w:val="00D95366"/>
    <w:rsid w:val="00D95FC6"/>
    <w:rsid w:val="00D960E6"/>
    <w:rsid w:val="00D960F6"/>
    <w:rsid w:val="00D96B8A"/>
    <w:rsid w:val="00D9703D"/>
    <w:rsid w:val="00DA05EF"/>
    <w:rsid w:val="00DA0848"/>
    <w:rsid w:val="00DA0E24"/>
    <w:rsid w:val="00DA1161"/>
    <w:rsid w:val="00DA2EDD"/>
    <w:rsid w:val="00DA4AD2"/>
    <w:rsid w:val="00DA513C"/>
    <w:rsid w:val="00DA5471"/>
    <w:rsid w:val="00DA5786"/>
    <w:rsid w:val="00DA5B78"/>
    <w:rsid w:val="00DA5E48"/>
    <w:rsid w:val="00DA629A"/>
    <w:rsid w:val="00DA72D5"/>
    <w:rsid w:val="00DB01E2"/>
    <w:rsid w:val="00DB0652"/>
    <w:rsid w:val="00DB0E59"/>
    <w:rsid w:val="00DB1296"/>
    <w:rsid w:val="00DB26E7"/>
    <w:rsid w:val="00DB2A07"/>
    <w:rsid w:val="00DB2E51"/>
    <w:rsid w:val="00DB33A3"/>
    <w:rsid w:val="00DB3E01"/>
    <w:rsid w:val="00DB48D9"/>
    <w:rsid w:val="00DB4B3C"/>
    <w:rsid w:val="00DB4CCB"/>
    <w:rsid w:val="00DB5248"/>
    <w:rsid w:val="00DB6BC7"/>
    <w:rsid w:val="00DB72D0"/>
    <w:rsid w:val="00DB76A2"/>
    <w:rsid w:val="00DC00A8"/>
    <w:rsid w:val="00DC0BC0"/>
    <w:rsid w:val="00DC0E33"/>
    <w:rsid w:val="00DC1078"/>
    <w:rsid w:val="00DC2501"/>
    <w:rsid w:val="00DC3176"/>
    <w:rsid w:val="00DC322A"/>
    <w:rsid w:val="00DC35AD"/>
    <w:rsid w:val="00DC40D6"/>
    <w:rsid w:val="00DC4AC3"/>
    <w:rsid w:val="00DC53E2"/>
    <w:rsid w:val="00DC5834"/>
    <w:rsid w:val="00DC5DB3"/>
    <w:rsid w:val="00DC69DB"/>
    <w:rsid w:val="00DC6DCA"/>
    <w:rsid w:val="00DC76F7"/>
    <w:rsid w:val="00DC7901"/>
    <w:rsid w:val="00DC7B58"/>
    <w:rsid w:val="00DD224C"/>
    <w:rsid w:val="00DD2C88"/>
    <w:rsid w:val="00DD393C"/>
    <w:rsid w:val="00DD3C13"/>
    <w:rsid w:val="00DD4BC1"/>
    <w:rsid w:val="00DD4E51"/>
    <w:rsid w:val="00DD5858"/>
    <w:rsid w:val="00DD62E2"/>
    <w:rsid w:val="00DD64F6"/>
    <w:rsid w:val="00DD668B"/>
    <w:rsid w:val="00DD6882"/>
    <w:rsid w:val="00DD6B6C"/>
    <w:rsid w:val="00DE0C34"/>
    <w:rsid w:val="00DE0E02"/>
    <w:rsid w:val="00DE1B0A"/>
    <w:rsid w:val="00DE238D"/>
    <w:rsid w:val="00DE3533"/>
    <w:rsid w:val="00DE3584"/>
    <w:rsid w:val="00DE3DE8"/>
    <w:rsid w:val="00DE3DFE"/>
    <w:rsid w:val="00DE432B"/>
    <w:rsid w:val="00DE5A8C"/>
    <w:rsid w:val="00DE649C"/>
    <w:rsid w:val="00DE709A"/>
    <w:rsid w:val="00DE773E"/>
    <w:rsid w:val="00DE7A79"/>
    <w:rsid w:val="00DE7D49"/>
    <w:rsid w:val="00DE7FA8"/>
    <w:rsid w:val="00DF046E"/>
    <w:rsid w:val="00DF0657"/>
    <w:rsid w:val="00DF0DD9"/>
    <w:rsid w:val="00DF18DE"/>
    <w:rsid w:val="00DF34AF"/>
    <w:rsid w:val="00DF34EE"/>
    <w:rsid w:val="00DF35A3"/>
    <w:rsid w:val="00DF36D7"/>
    <w:rsid w:val="00DF4A8B"/>
    <w:rsid w:val="00DF4FAC"/>
    <w:rsid w:val="00DF581F"/>
    <w:rsid w:val="00DF598E"/>
    <w:rsid w:val="00DF6297"/>
    <w:rsid w:val="00DF792B"/>
    <w:rsid w:val="00E00066"/>
    <w:rsid w:val="00E016EE"/>
    <w:rsid w:val="00E01936"/>
    <w:rsid w:val="00E03471"/>
    <w:rsid w:val="00E04266"/>
    <w:rsid w:val="00E06181"/>
    <w:rsid w:val="00E06224"/>
    <w:rsid w:val="00E064F3"/>
    <w:rsid w:val="00E07708"/>
    <w:rsid w:val="00E07757"/>
    <w:rsid w:val="00E10577"/>
    <w:rsid w:val="00E10F2A"/>
    <w:rsid w:val="00E114A4"/>
    <w:rsid w:val="00E128E3"/>
    <w:rsid w:val="00E129DE"/>
    <w:rsid w:val="00E12F42"/>
    <w:rsid w:val="00E131CF"/>
    <w:rsid w:val="00E1390B"/>
    <w:rsid w:val="00E1413B"/>
    <w:rsid w:val="00E14977"/>
    <w:rsid w:val="00E16E88"/>
    <w:rsid w:val="00E178E3"/>
    <w:rsid w:val="00E2027C"/>
    <w:rsid w:val="00E20737"/>
    <w:rsid w:val="00E21376"/>
    <w:rsid w:val="00E214FE"/>
    <w:rsid w:val="00E21862"/>
    <w:rsid w:val="00E22B42"/>
    <w:rsid w:val="00E22E3D"/>
    <w:rsid w:val="00E2371E"/>
    <w:rsid w:val="00E243D3"/>
    <w:rsid w:val="00E24BC6"/>
    <w:rsid w:val="00E25CC9"/>
    <w:rsid w:val="00E25E97"/>
    <w:rsid w:val="00E25F21"/>
    <w:rsid w:val="00E26131"/>
    <w:rsid w:val="00E26185"/>
    <w:rsid w:val="00E26192"/>
    <w:rsid w:val="00E26BF4"/>
    <w:rsid w:val="00E26EA3"/>
    <w:rsid w:val="00E270A5"/>
    <w:rsid w:val="00E27772"/>
    <w:rsid w:val="00E27BCC"/>
    <w:rsid w:val="00E3058D"/>
    <w:rsid w:val="00E30D45"/>
    <w:rsid w:val="00E31BE7"/>
    <w:rsid w:val="00E32343"/>
    <w:rsid w:val="00E32C9C"/>
    <w:rsid w:val="00E33344"/>
    <w:rsid w:val="00E333E7"/>
    <w:rsid w:val="00E33A06"/>
    <w:rsid w:val="00E342F9"/>
    <w:rsid w:val="00E34B56"/>
    <w:rsid w:val="00E34F6A"/>
    <w:rsid w:val="00E3565B"/>
    <w:rsid w:val="00E3571A"/>
    <w:rsid w:val="00E358BB"/>
    <w:rsid w:val="00E35D01"/>
    <w:rsid w:val="00E36147"/>
    <w:rsid w:val="00E36754"/>
    <w:rsid w:val="00E36EAF"/>
    <w:rsid w:val="00E3707F"/>
    <w:rsid w:val="00E37B5B"/>
    <w:rsid w:val="00E37EDA"/>
    <w:rsid w:val="00E37FF5"/>
    <w:rsid w:val="00E403CF"/>
    <w:rsid w:val="00E40618"/>
    <w:rsid w:val="00E407F5"/>
    <w:rsid w:val="00E41BD7"/>
    <w:rsid w:val="00E41BD9"/>
    <w:rsid w:val="00E41D51"/>
    <w:rsid w:val="00E41EBD"/>
    <w:rsid w:val="00E43656"/>
    <w:rsid w:val="00E449D4"/>
    <w:rsid w:val="00E449F2"/>
    <w:rsid w:val="00E46A22"/>
    <w:rsid w:val="00E470EA"/>
    <w:rsid w:val="00E477FC"/>
    <w:rsid w:val="00E508C4"/>
    <w:rsid w:val="00E516B1"/>
    <w:rsid w:val="00E51E5C"/>
    <w:rsid w:val="00E529B2"/>
    <w:rsid w:val="00E53AB6"/>
    <w:rsid w:val="00E53E70"/>
    <w:rsid w:val="00E5412A"/>
    <w:rsid w:val="00E54585"/>
    <w:rsid w:val="00E5495E"/>
    <w:rsid w:val="00E56352"/>
    <w:rsid w:val="00E56BE6"/>
    <w:rsid w:val="00E56E86"/>
    <w:rsid w:val="00E60B07"/>
    <w:rsid w:val="00E6110C"/>
    <w:rsid w:val="00E611E3"/>
    <w:rsid w:val="00E61AD8"/>
    <w:rsid w:val="00E61D55"/>
    <w:rsid w:val="00E623EB"/>
    <w:rsid w:val="00E627EE"/>
    <w:rsid w:val="00E62A4E"/>
    <w:rsid w:val="00E62D50"/>
    <w:rsid w:val="00E63F4B"/>
    <w:rsid w:val="00E64002"/>
    <w:rsid w:val="00E6532D"/>
    <w:rsid w:val="00E667A2"/>
    <w:rsid w:val="00E67026"/>
    <w:rsid w:val="00E670A6"/>
    <w:rsid w:val="00E670B3"/>
    <w:rsid w:val="00E7048E"/>
    <w:rsid w:val="00E70615"/>
    <w:rsid w:val="00E70B8F"/>
    <w:rsid w:val="00E70ED7"/>
    <w:rsid w:val="00E72481"/>
    <w:rsid w:val="00E725AA"/>
    <w:rsid w:val="00E72984"/>
    <w:rsid w:val="00E72A62"/>
    <w:rsid w:val="00E72B2A"/>
    <w:rsid w:val="00E7555C"/>
    <w:rsid w:val="00E75A75"/>
    <w:rsid w:val="00E75C1B"/>
    <w:rsid w:val="00E7662E"/>
    <w:rsid w:val="00E76789"/>
    <w:rsid w:val="00E76971"/>
    <w:rsid w:val="00E77508"/>
    <w:rsid w:val="00E77C44"/>
    <w:rsid w:val="00E77D02"/>
    <w:rsid w:val="00E801A8"/>
    <w:rsid w:val="00E805D3"/>
    <w:rsid w:val="00E80BF5"/>
    <w:rsid w:val="00E82330"/>
    <w:rsid w:val="00E82A6C"/>
    <w:rsid w:val="00E82EF0"/>
    <w:rsid w:val="00E8311C"/>
    <w:rsid w:val="00E83533"/>
    <w:rsid w:val="00E83616"/>
    <w:rsid w:val="00E83C07"/>
    <w:rsid w:val="00E849FD"/>
    <w:rsid w:val="00E8525C"/>
    <w:rsid w:val="00E85343"/>
    <w:rsid w:val="00E85CE2"/>
    <w:rsid w:val="00E85D04"/>
    <w:rsid w:val="00E86501"/>
    <w:rsid w:val="00E86783"/>
    <w:rsid w:val="00E8699D"/>
    <w:rsid w:val="00E86E0A"/>
    <w:rsid w:val="00E87745"/>
    <w:rsid w:val="00E8795B"/>
    <w:rsid w:val="00E87B50"/>
    <w:rsid w:val="00E87FBD"/>
    <w:rsid w:val="00E904A3"/>
    <w:rsid w:val="00E9162D"/>
    <w:rsid w:val="00E920AC"/>
    <w:rsid w:val="00E952A5"/>
    <w:rsid w:val="00E95455"/>
    <w:rsid w:val="00E95530"/>
    <w:rsid w:val="00E95CA2"/>
    <w:rsid w:val="00E95CE5"/>
    <w:rsid w:val="00E95F29"/>
    <w:rsid w:val="00E97AA3"/>
    <w:rsid w:val="00EA0BBA"/>
    <w:rsid w:val="00EA0C5C"/>
    <w:rsid w:val="00EA23BC"/>
    <w:rsid w:val="00EA3161"/>
    <w:rsid w:val="00EA317A"/>
    <w:rsid w:val="00EA441F"/>
    <w:rsid w:val="00EA47E4"/>
    <w:rsid w:val="00EA4E55"/>
    <w:rsid w:val="00EA4F80"/>
    <w:rsid w:val="00EA5394"/>
    <w:rsid w:val="00EA6E27"/>
    <w:rsid w:val="00EB0F93"/>
    <w:rsid w:val="00EB0FB4"/>
    <w:rsid w:val="00EB13AE"/>
    <w:rsid w:val="00EB2231"/>
    <w:rsid w:val="00EB2F7E"/>
    <w:rsid w:val="00EB413C"/>
    <w:rsid w:val="00EB4168"/>
    <w:rsid w:val="00EB561C"/>
    <w:rsid w:val="00EB5636"/>
    <w:rsid w:val="00EB66B6"/>
    <w:rsid w:val="00EB66BD"/>
    <w:rsid w:val="00EB6D66"/>
    <w:rsid w:val="00EB73F7"/>
    <w:rsid w:val="00EB7B34"/>
    <w:rsid w:val="00EC103B"/>
    <w:rsid w:val="00EC2AD1"/>
    <w:rsid w:val="00EC2B51"/>
    <w:rsid w:val="00EC2E84"/>
    <w:rsid w:val="00EC35FE"/>
    <w:rsid w:val="00EC3659"/>
    <w:rsid w:val="00EC3BF0"/>
    <w:rsid w:val="00EC4386"/>
    <w:rsid w:val="00EC467A"/>
    <w:rsid w:val="00EC4DCE"/>
    <w:rsid w:val="00EC4E77"/>
    <w:rsid w:val="00EC5059"/>
    <w:rsid w:val="00EC53AA"/>
    <w:rsid w:val="00EC637F"/>
    <w:rsid w:val="00EC6E24"/>
    <w:rsid w:val="00EC73A8"/>
    <w:rsid w:val="00EC7C2E"/>
    <w:rsid w:val="00ED0586"/>
    <w:rsid w:val="00ED1D65"/>
    <w:rsid w:val="00ED1FCF"/>
    <w:rsid w:val="00ED28A5"/>
    <w:rsid w:val="00ED3D4A"/>
    <w:rsid w:val="00ED4695"/>
    <w:rsid w:val="00ED4D16"/>
    <w:rsid w:val="00ED50FC"/>
    <w:rsid w:val="00ED6082"/>
    <w:rsid w:val="00ED64D7"/>
    <w:rsid w:val="00ED7F16"/>
    <w:rsid w:val="00EE0738"/>
    <w:rsid w:val="00EE275B"/>
    <w:rsid w:val="00EE390B"/>
    <w:rsid w:val="00EE395C"/>
    <w:rsid w:val="00EE3CEB"/>
    <w:rsid w:val="00EE43ED"/>
    <w:rsid w:val="00EE5501"/>
    <w:rsid w:val="00EE5E6D"/>
    <w:rsid w:val="00EE6A55"/>
    <w:rsid w:val="00EE74BF"/>
    <w:rsid w:val="00EE774A"/>
    <w:rsid w:val="00EE7775"/>
    <w:rsid w:val="00EF09D3"/>
    <w:rsid w:val="00EF2209"/>
    <w:rsid w:val="00EF22A5"/>
    <w:rsid w:val="00EF2D60"/>
    <w:rsid w:val="00EF37F7"/>
    <w:rsid w:val="00EF4C16"/>
    <w:rsid w:val="00EF504B"/>
    <w:rsid w:val="00EF544A"/>
    <w:rsid w:val="00EF5B27"/>
    <w:rsid w:val="00EF654C"/>
    <w:rsid w:val="00EF7185"/>
    <w:rsid w:val="00EF7D67"/>
    <w:rsid w:val="00F005C9"/>
    <w:rsid w:val="00F0098D"/>
    <w:rsid w:val="00F00E56"/>
    <w:rsid w:val="00F02385"/>
    <w:rsid w:val="00F02EF2"/>
    <w:rsid w:val="00F03704"/>
    <w:rsid w:val="00F041BC"/>
    <w:rsid w:val="00F048A8"/>
    <w:rsid w:val="00F04BD2"/>
    <w:rsid w:val="00F04FAF"/>
    <w:rsid w:val="00F06DBF"/>
    <w:rsid w:val="00F07878"/>
    <w:rsid w:val="00F07904"/>
    <w:rsid w:val="00F10276"/>
    <w:rsid w:val="00F109FF"/>
    <w:rsid w:val="00F10D86"/>
    <w:rsid w:val="00F10E81"/>
    <w:rsid w:val="00F13314"/>
    <w:rsid w:val="00F1377D"/>
    <w:rsid w:val="00F13ABE"/>
    <w:rsid w:val="00F14478"/>
    <w:rsid w:val="00F1594C"/>
    <w:rsid w:val="00F161BC"/>
    <w:rsid w:val="00F16588"/>
    <w:rsid w:val="00F17C6A"/>
    <w:rsid w:val="00F20058"/>
    <w:rsid w:val="00F207B7"/>
    <w:rsid w:val="00F20AA6"/>
    <w:rsid w:val="00F219F1"/>
    <w:rsid w:val="00F22735"/>
    <w:rsid w:val="00F228DF"/>
    <w:rsid w:val="00F23E37"/>
    <w:rsid w:val="00F23E9F"/>
    <w:rsid w:val="00F241A2"/>
    <w:rsid w:val="00F244E3"/>
    <w:rsid w:val="00F252CE"/>
    <w:rsid w:val="00F25766"/>
    <w:rsid w:val="00F25AC4"/>
    <w:rsid w:val="00F268F5"/>
    <w:rsid w:val="00F2781A"/>
    <w:rsid w:val="00F30682"/>
    <w:rsid w:val="00F30E21"/>
    <w:rsid w:val="00F31223"/>
    <w:rsid w:val="00F31315"/>
    <w:rsid w:val="00F31420"/>
    <w:rsid w:val="00F322E3"/>
    <w:rsid w:val="00F343BD"/>
    <w:rsid w:val="00F34520"/>
    <w:rsid w:val="00F34913"/>
    <w:rsid w:val="00F3569C"/>
    <w:rsid w:val="00F3595D"/>
    <w:rsid w:val="00F369FE"/>
    <w:rsid w:val="00F36E18"/>
    <w:rsid w:val="00F3727F"/>
    <w:rsid w:val="00F377A5"/>
    <w:rsid w:val="00F37807"/>
    <w:rsid w:val="00F37E3E"/>
    <w:rsid w:val="00F4028B"/>
    <w:rsid w:val="00F40CC7"/>
    <w:rsid w:val="00F4281A"/>
    <w:rsid w:val="00F428A8"/>
    <w:rsid w:val="00F4372B"/>
    <w:rsid w:val="00F44043"/>
    <w:rsid w:val="00F44919"/>
    <w:rsid w:val="00F46372"/>
    <w:rsid w:val="00F46486"/>
    <w:rsid w:val="00F468B3"/>
    <w:rsid w:val="00F46FF3"/>
    <w:rsid w:val="00F473C9"/>
    <w:rsid w:val="00F474E4"/>
    <w:rsid w:val="00F479D5"/>
    <w:rsid w:val="00F505B1"/>
    <w:rsid w:val="00F50F6B"/>
    <w:rsid w:val="00F51874"/>
    <w:rsid w:val="00F53117"/>
    <w:rsid w:val="00F53C56"/>
    <w:rsid w:val="00F54142"/>
    <w:rsid w:val="00F54214"/>
    <w:rsid w:val="00F547BC"/>
    <w:rsid w:val="00F551F8"/>
    <w:rsid w:val="00F556E0"/>
    <w:rsid w:val="00F55BD1"/>
    <w:rsid w:val="00F56365"/>
    <w:rsid w:val="00F57269"/>
    <w:rsid w:val="00F57518"/>
    <w:rsid w:val="00F57968"/>
    <w:rsid w:val="00F60C36"/>
    <w:rsid w:val="00F6106E"/>
    <w:rsid w:val="00F6155F"/>
    <w:rsid w:val="00F616DF"/>
    <w:rsid w:val="00F61E9D"/>
    <w:rsid w:val="00F62198"/>
    <w:rsid w:val="00F62346"/>
    <w:rsid w:val="00F629E1"/>
    <w:rsid w:val="00F62B21"/>
    <w:rsid w:val="00F638E7"/>
    <w:rsid w:val="00F63B05"/>
    <w:rsid w:val="00F63E5A"/>
    <w:rsid w:val="00F63F16"/>
    <w:rsid w:val="00F64007"/>
    <w:rsid w:val="00F64320"/>
    <w:rsid w:val="00F649DC"/>
    <w:rsid w:val="00F65316"/>
    <w:rsid w:val="00F65373"/>
    <w:rsid w:val="00F6596B"/>
    <w:rsid w:val="00F65D31"/>
    <w:rsid w:val="00F6609B"/>
    <w:rsid w:val="00F660EB"/>
    <w:rsid w:val="00F66B9B"/>
    <w:rsid w:val="00F66F44"/>
    <w:rsid w:val="00F709DB"/>
    <w:rsid w:val="00F70A10"/>
    <w:rsid w:val="00F70D74"/>
    <w:rsid w:val="00F71456"/>
    <w:rsid w:val="00F71ADD"/>
    <w:rsid w:val="00F71C8C"/>
    <w:rsid w:val="00F71F40"/>
    <w:rsid w:val="00F7255D"/>
    <w:rsid w:val="00F72EB1"/>
    <w:rsid w:val="00F7365E"/>
    <w:rsid w:val="00F73F98"/>
    <w:rsid w:val="00F756D5"/>
    <w:rsid w:val="00F7646C"/>
    <w:rsid w:val="00F766F7"/>
    <w:rsid w:val="00F7707F"/>
    <w:rsid w:val="00F80971"/>
    <w:rsid w:val="00F80B2A"/>
    <w:rsid w:val="00F80EC0"/>
    <w:rsid w:val="00F81A59"/>
    <w:rsid w:val="00F81AE2"/>
    <w:rsid w:val="00F8276C"/>
    <w:rsid w:val="00F8288A"/>
    <w:rsid w:val="00F82A9D"/>
    <w:rsid w:val="00F82E1B"/>
    <w:rsid w:val="00F83205"/>
    <w:rsid w:val="00F846F4"/>
    <w:rsid w:val="00F86587"/>
    <w:rsid w:val="00F87355"/>
    <w:rsid w:val="00F87714"/>
    <w:rsid w:val="00F878A2"/>
    <w:rsid w:val="00F929F5"/>
    <w:rsid w:val="00F92BFC"/>
    <w:rsid w:val="00F93320"/>
    <w:rsid w:val="00F9445C"/>
    <w:rsid w:val="00F945DE"/>
    <w:rsid w:val="00F94843"/>
    <w:rsid w:val="00F94C5E"/>
    <w:rsid w:val="00F94D16"/>
    <w:rsid w:val="00F95392"/>
    <w:rsid w:val="00F96B67"/>
    <w:rsid w:val="00F9704A"/>
    <w:rsid w:val="00F97112"/>
    <w:rsid w:val="00FA0993"/>
    <w:rsid w:val="00FA0F74"/>
    <w:rsid w:val="00FA1D6D"/>
    <w:rsid w:val="00FA3633"/>
    <w:rsid w:val="00FA4A42"/>
    <w:rsid w:val="00FA4B1F"/>
    <w:rsid w:val="00FA4DFA"/>
    <w:rsid w:val="00FA5A1A"/>
    <w:rsid w:val="00FA5A57"/>
    <w:rsid w:val="00FA65D3"/>
    <w:rsid w:val="00FA7E44"/>
    <w:rsid w:val="00FA7EC1"/>
    <w:rsid w:val="00FB0FBE"/>
    <w:rsid w:val="00FB145F"/>
    <w:rsid w:val="00FB151A"/>
    <w:rsid w:val="00FB16FF"/>
    <w:rsid w:val="00FB1B53"/>
    <w:rsid w:val="00FB274B"/>
    <w:rsid w:val="00FB29E5"/>
    <w:rsid w:val="00FB2D44"/>
    <w:rsid w:val="00FB2D5F"/>
    <w:rsid w:val="00FB2E62"/>
    <w:rsid w:val="00FB325F"/>
    <w:rsid w:val="00FB3668"/>
    <w:rsid w:val="00FB3E46"/>
    <w:rsid w:val="00FB46E2"/>
    <w:rsid w:val="00FB4F55"/>
    <w:rsid w:val="00FB52CD"/>
    <w:rsid w:val="00FB599D"/>
    <w:rsid w:val="00FB5BA8"/>
    <w:rsid w:val="00FB5BC6"/>
    <w:rsid w:val="00FB5FAC"/>
    <w:rsid w:val="00FB63DC"/>
    <w:rsid w:val="00FB7128"/>
    <w:rsid w:val="00FB7511"/>
    <w:rsid w:val="00FB75AC"/>
    <w:rsid w:val="00FB776A"/>
    <w:rsid w:val="00FB7980"/>
    <w:rsid w:val="00FB7B09"/>
    <w:rsid w:val="00FC0234"/>
    <w:rsid w:val="00FC0638"/>
    <w:rsid w:val="00FC0985"/>
    <w:rsid w:val="00FC0A9B"/>
    <w:rsid w:val="00FC0D6B"/>
    <w:rsid w:val="00FC0EB4"/>
    <w:rsid w:val="00FC1307"/>
    <w:rsid w:val="00FC2780"/>
    <w:rsid w:val="00FC292E"/>
    <w:rsid w:val="00FC2B3A"/>
    <w:rsid w:val="00FC2E50"/>
    <w:rsid w:val="00FC353E"/>
    <w:rsid w:val="00FC40CB"/>
    <w:rsid w:val="00FC4190"/>
    <w:rsid w:val="00FC44AC"/>
    <w:rsid w:val="00FC55CA"/>
    <w:rsid w:val="00FC62F9"/>
    <w:rsid w:val="00FC67BC"/>
    <w:rsid w:val="00FC68A0"/>
    <w:rsid w:val="00FC6EF0"/>
    <w:rsid w:val="00FC7F47"/>
    <w:rsid w:val="00FD04AB"/>
    <w:rsid w:val="00FD07B9"/>
    <w:rsid w:val="00FD0850"/>
    <w:rsid w:val="00FD0D94"/>
    <w:rsid w:val="00FD1D22"/>
    <w:rsid w:val="00FD3DE7"/>
    <w:rsid w:val="00FD43A0"/>
    <w:rsid w:val="00FD45E3"/>
    <w:rsid w:val="00FD491C"/>
    <w:rsid w:val="00FD5933"/>
    <w:rsid w:val="00FD5E46"/>
    <w:rsid w:val="00FD6366"/>
    <w:rsid w:val="00FD67CA"/>
    <w:rsid w:val="00FD7168"/>
    <w:rsid w:val="00FD7638"/>
    <w:rsid w:val="00FD7966"/>
    <w:rsid w:val="00FD7E54"/>
    <w:rsid w:val="00FE015B"/>
    <w:rsid w:val="00FE04C3"/>
    <w:rsid w:val="00FE0909"/>
    <w:rsid w:val="00FE0E34"/>
    <w:rsid w:val="00FE1960"/>
    <w:rsid w:val="00FE1BD7"/>
    <w:rsid w:val="00FE1C53"/>
    <w:rsid w:val="00FE1E05"/>
    <w:rsid w:val="00FE1E25"/>
    <w:rsid w:val="00FE2324"/>
    <w:rsid w:val="00FE2620"/>
    <w:rsid w:val="00FE3010"/>
    <w:rsid w:val="00FE37C5"/>
    <w:rsid w:val="00FE3B0E"/>
    <w:rsid w:val="00FE4701"/>
    <w:rsid w:val="00FE4878"/>
    <w:rsid w:val="00FE4A1F"/>
    <w:rsid w:val="00FE5369"/>
    <w:rsid w:val="00FE5507"/>
    <w:rsid w:val="00FE55B6"/>
    <w:rsid w:val="00FE65DB"/>
    <w:rsid w:val="00FE682C"/>
    <w:rsid w:val="00FF12C1"/>
    <w:rsid w:val="00FF1AE3"/>
    <w:rsid w:val="00FF243B"/>
    <w:rsid w:val="00FF2F67"/>
    <w:rsid w:val="00FF463B"/>
    <w:rsid w:val="00FF464A"/>
    <w:rsid w:val="00FF4A0C"/>
    <w:rsid w:val="00FF4A3B"/>
    <w:rsid w:val="00FF4D6D"/>
    <w:rsid w:val="00FF5314"/>
    <w:rsid w:val="00FF55B7"/>
    <w:rsid w:val="00FF6C2D"/>
    <w:rsid w:val="00FF6EAE"/>
    <w:rsid w:val="00FF7288"/>
    <w:rsid w:val="00FF72AD"/>
    <w:rsid w:val="00FF77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6A55"/>
  </w:style>
  <w:style w:type="paragraph" w:styleId="1">
    <w:name w:val="heading 1"/>
    <w:basedOn w:val="a"/>
    <w:next w:val="a"/>
    <w:link w:val="10"/>
    <w:qFormat/>
    <w:rsid w:val="00D31523"/>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unhideWhenUsed/>
    <w:qFormat/>
    <w:rsid w:val="00C43F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CE7547"/>
    <w:pPr>
      <w:keepNext/>
      <w:spacing w:before="240" w:after="60" w:line="240" w:lineRule="auto"/>
      <w:outlineLvl w:val="2"/>
    </w:pPr>
    <w:rPr>
      <w:rFonts w:ascii="Arial" w:eastAsia="Times New Roman" w:hAnsi="Arial" w:cs="Arial"/>
      <w:b/>
      <w:bCs/>
      <w:sz w:val="26"/>
      <w:szCs w:val="26"/>
      <w:lang w:eastAsia="ru-RU"/>
    </w:rPr>
  </w:style>
  <w:style w:type="paragraph" w:styleId="5">
    <w:name w:val="heading 5"/>
    <w:basedOn w:val="a"/>
    <w:next w:val="a"/>
    <w:link w:val="50"/>
    <w:qFormat/>
    <w:rsid w:val="003C4B65"/>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31523"/>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C43F0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CE7547"/>
    <w:rPr>
      <w:rFonts w:ascii="Arial" w:eastAsia="Times New Roman" w:hAnsi="Arial" w:cs="Arial"/>
      <w:b/>
      <w:bCs/>
      <w:sz w:val="26"/>
      <w:szCs w:val="26"/>
      <w:lang w:eastAsia="ru-RU"/>
    </w:rPr>
  </w:style>
  <w:style w:type="character" w:customStyle="1" w:styleId="50">
    <w:name w:val="Заголовок 5 Знак"/>
    <w:basedOn w:val="a0"/>
    <w:link w:val="5"/>
    <w:rsid w:val="003C4B65"/>
    <w:rPr>
      <w:rFonts w:ascii="Times New Roman" w:eastAsia="Times New Roman" w:hAnsi="Times New Roman" w:cs="Times New Roman"/>
      <w:b/>
      <w:bCs/>
      <w:i/>
      <w:iCs/>
      <w:sz w:val="26"/>
      <w:szCs w:val="26"/>
      <w:lang w:eastAsia="ru-RU"/>
    </w:rPr>
  </w:style>
  <w:style w:type="paragraph" w:styleId="a3">
    <w:name w:val="No Spacing"/>
    <w:link w:val="a4"/>
    <w:uiPriority w:val="1"/>
    <w:qFormat/>
    <w:rsid w:val="00C051BF"/>
    <w:pPr>
      <w:spacing w:after="0" w:line="240" w:lineRule="auto"/>
    </w:pPr>
  </w:style>
  <w:style w:type="character" w:customStyle="1" w:styleId="a4">
    <w:name w:val="Без интервала Знак"/>
    <w:basedOn w:val="a0"/>
    <w:link w:val="a3"/>
    <w:uiPriority w:val="99"/>
    <w:locked/>
    <w:rsid w:val="00833A8C"/>
  </w:style>
  <w:style w:type="paragraph" w:styleId="a5">
    <w:name w:val="List Paragraph"/>
    <w:basedOn w:val="a"/>
    <w:uiPriority w:val="1"/>
    <w:qFormat/>
    <w:rsid w:val="003B45E9"/>
    <w:pPr>
      <w:ind w:left="720"/>
      <w:contextualSpacing/>
    </w:pPr>
  </w:style>
  <w:style w:type="character" w:styleId="a6">
    <w:name w:val="Hyperlink"/>
    <w:basedOn w:val="a0"/>
    <w:uiPriority w:val="99"/>
    <w:unhideWhenUsed/>
    <w:rsid w:val="00424271"/>
    <w:rPr>
      <w:color w:val="0000FF" w:themeColor="hyperlink"/>
      <w:u w:val="single"/>
    </w:rPr>
  </w:style>
  <w:style w:type="table" w:styleId="a7">
    <w:name w:val="Table Grid"/>
    <w:basedOn w:val="a1"/>
    <w:uiPriority w:val="59"/>
    <w:rsid w:val="00D1248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unhideWhenUsed/>
    <w:rsid w:val="006D6C0A"/>
    <w:pPr>
      <w:spacing w:after="0" w:line="240" w:lineRule="auto"/>
    </w:pPr>
    <w:rPr>
      <w:rFonts w:ascii="Tahoma" w:hAnsi="Tahoma" w:cs="Tahoma"/>
      <w:sz w:val="16"/>
      <w:szCs w:val="16"/>
    </w:rPr>
  </w:style>
  <w:style w:type="character" w:customStyle="1" w:styleId="a9">
    <w:name w:val="Текст выноски Знак"/>
    <w:basedOn w:val="a0"/>
    <w:link w:val="a8"/>
    <w:uiPriority w:val="99"/>
    <w:rsid w:val="006D6C0A"/>
    <w:rPr>
      <w:rFonts w:ascii="Tahoma" w:hAnsi="Tahoma" w:cs="Tahoma"/>
      <w:sz w:val="16"/>
      <w:szCs w:val="16"/>
    </w:rPr>
  </w:style>
  <w:style w:type="paragraph" w:styleId="aa">
    <w:name w:val="Body Text Indent"/>
    <w:basedOn w:val="a"/>
    <w:link w:val="ab"/>
    <w:rsid w:val="009F12EF"/>
    <w:pPr>
      <w:spacing w:after="120" w:line="240" w:lineRule="auto"/>
      <w:ind w:left="283"/>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rsid w:val="009F12EF"/>
    <w:rPr>
      <w:rFonts w:ascii="Times New Roman" w:eastAsia="Times New Roman" w:hAnsi="Times New Roman" w:cs="Times New Roman"/>
      <w:sz w:val="24"/>
      <w:szCs w:val="24"/>
      <w:lang w:eastAsia="ru-RU"/>
    </w:rPr>
  </w:style>
  <w:style w:type="paragraph" w:customStyle="1" w:styleId="ConsPlusNormal">
    <w:name w:val="ConsPlusNormal"/>
    <w:rsid w:val="009F12E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Body Text"/>
    <w:basedOn w:val="a"/>
    <w:link w:val="ad"/>
    <w:uiPriority w:val="99"/>
    <w:semiHidden/>
    <w:unhideWhenUsed/>
    <w:rsid w:val="00844E02"/>
    <w:pPr>
      <w:spacing w:after="120"/>
    </w:pPr>
  </w:style>
  <w:style w:type="character" w:customStyle="1" w:styleId="ad">
    <w:name w:val="Основной текст Знак"/>
    <w:basedOn w:val="a0"/>
    <w:link w:val="ac"/>
    <w:uiPriority w:val="99"/>
    <w:semiHidden/>
    <w:rsid w:val="00844E02"/>
  </w:style>
  <w:style w:type="paragraph" w:styleId="31">
    <w:name w:val="Body Text Indent 3"/>
    <w:basedOn w:val="a"/>
    <w:link w:val="32"/>
    <w:rsid w:val="00844E02"/>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844E02"/>
    <w:rPr>
      <w:rFonts w:ascii="Times New Roman" w:eastAsia="Times New Roman" w:hAnsi="Times New Roman" w:cs="Times New Roman"/>
      <w:sz w:val="16"/>
      <w:szCs w:val="16"/>
      <w:lang w:eastAsia="ru-RU"/>
    </w:rPr>
  </w:style>
  <w:style w:type="paragraph" w:styleId="ae">
    <w:name w:val="footer"/>
    <w:basedOn w:val="a"/>
    <w:link w:val="af"/>
    <w:rsid w:val="00C33B39"/>
    <w:pPr>
      <w:tabs>
        <w:tab w:val="center" w:pos="4153"/>
        <w:tab w:val="right" w:pos="8306"/>
      </w:tabs>
      <w:spacing w:after="0" w:line="240" w:lineRule="auto"/>
    </w:pPr>
    <w:rPr>
      <w:rFonts w:ascii="Times New Roman" w:eastAsia="Times New Roman" w:hAnsi="Times New Roman" w:cs="Times New Roman"/>
      <w:sz w:val="24"/>
      <w:szCs w:val="20"/>
      <w:lang w:eastAsia="ru-RU"/>
    </w:rPr>
  </w:style>
  <w:style w:type="character" w:customStyle="1" w:styleId="af">
    <w:name w:val="Нижний колонтитул Знак"/>
    <w:basedOn w:val="a0"/>
    <w:link w:val="ae"/>
    <w:rsid w:val="00C33B39"/>
    <w:rPr>
      <w:rFonts w:ascii="Times New Roman" w:eastAsia="Times New Roman" w:hAnsi="Times New Roman" w:cs="Times New Roman"/>
      <w:sz w:val="24"/>
      <w:szCs w:val="20"/>
      <w:lang w:eastAsia="ru-RU"/>
    </w:rPr>
  </w:style>
  <w:style w:type="character" w:customStyle="1" w:styleId="11">
    <w:name w:val="Заголовок №1_"/>
    <w:link w:val="12"/>
    <w:locked/>
    <w:rsid w:val="008F163F"/>
    <w:rPr>
      <w:shd w:val="clear" w:color="auto" w:fill="FFFFFF"/>
    </w:rPr>
  </w:style>
  <w:style w:type="paragraph" w:customStyle="1" w:styleId="12">
    <w:name w:val="Заголовок №1"/>
    <w:basedOn w:val="a"/>
    <w:link w:val="11"/>
    <w:rsid w:val="008F163F"/>
    <w:pPr>
      <w:shd w:val="clear" w:color="auto" w:fill="FFFFFF"/>
      <w:spacing w:after="300" w:line="302" w:lineRule="exact"/>
      <w:jc w:val="center"/>
      <w:outlineLvl w:val="0"/>
    </w:pPr>
  </w:style>
  <w:style w:type="character" w:customStyle="1" w:styleId="13pt">
    <w:name w:val="Основной текст + 13 pt"/>
    <w:aliases w:val="Полужирный"/>
    <w:basedOn w:val="ad"/>
    <w:rsid w:val="0042469A"/>
    <w:rPr>
      <w:b/>
      <w:bCs/>
      <w:spacing w:val="-3"/>
      <w:sz w:val="26"/>
      <w:szCs w:val="26"/>
      <w:lang w:bidi="ar-SA"/>
    </w:rPr>
  </w:style>
  <w:style w:type="character" w:customStyle="1" w:styleId="21">
    <w:name w:val="Основной текст (2)_"/>
    <w:basedOn w:val="a0"/>
    <w:link w:val="22"/>
    <w:rsid w:val="0042469A"/>
    <w:rPr>
      <w:b/>
      <w:bCs/>
      <w:spacing w:val="-3"/>
      <w:sz w:val="26"/>
      <w:szCs w:val="26"/>
      <w:shd w:val="clear" w:color="auto" w:fill="FFFFFF"/>
    </w:rPr>
  </w:style>
  <w:style w:type="paragraph" w:customStyle="1" w:styleId="22">
    <w:name w:val="Основной текст (2)"/>
    <w:basedOn w:val="a"/>
    <w:link w:val="21"/>
    <w:rsid w:val="0042469A"/>
    <w:pPr>
      <w:widowControl w:val="0"/>
      <w:shd w:val="clear" w:color="auto" w:fill="FFFFFF"/>
      <w:spacing w:after="60" w:line="274" w:lineRule="exact"/>
      <w:jc w:val="center"/>
    </w:pPr>
    <w:rPr>
      <w:b/>
      <w:bCs/>
      <w:spacing w:val="-3"/>
      <w:sz w:val="26"/>
      <w:szCs w:val="26"/>
    </w:rPr>
  </w:style>
  <w:style w:type="paragraph" w:styleId="af0">
    <w:name w:val="Title"/>
    <w:basedOn w:val="a"/>
    <w:next w:val="a"/>
    <w:link w:val="af1"/>
    <w:uiPriority w:val="10"/>
    <w:qFormat/>
    <w:rsid w:val="00EC467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1">
    <w:name w:val="Название Знак"/>
    <w:basedOn w:val="a0"/>
    <w:link w:val="af0"/>
    <w:uiPriority w:val="10"/>
    <w:rsid w:val="00EC467A"/>
    <w:rPr>
      <w:rFonts w:asciiTheme="majorHAnsi" w:eastAsiaTheme="majorEastAsia" w:hAnsiTheme="majorHAnsi" w:cstheme="majorBidi"/>
      <w:color w:val="17365D" w:themeColor="text2" w:themeShade="BF"/>
      <w:spacing w:val="5"/>
      <w:kern w:val="28"/>
      <w:sz w:val="52"/>
      <w:szCs w:val="52"/>
    </w:rPr>
  </w:style>
  <w:style w:type="paragraph" w:customStyle="1" w:styleId="ConsPlusNonformat">
    <w:name w:val="ConsPlusNonformat"/>
    <w:rsid w:val="0043052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3">
    <w:name w:val="Body Text 2"/>
    <w:basedOn w:val="a"/>
    <w:link w:val="24"/>
    <w:uiPriority w:val="99"/>
    <w:unhideWhenUsed/>
    <w:rsid w:val="00F50F6B"/>
    <w:pPr>
      <w:spacing w:after="120" w:line="480" w:lineRule="auto"/>
    </w:pPr>
  </w:style>
  <w:style w:type="character" w:customStyle="1" w:styleId="24">
    <w:name w:val="Основной текст 2 Знак"/>
    <w:basedOn w:val="a0"/>
    <w:link w:val="23"/>
    <w:uiPriority w:val="99"/>
    <w:rsid w:val="00F50F6B"/>
  </w:style>
  <w:style w:type="paragraph" w:styleId="af2">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3"/>
    <w:uiPriority w:val="99"/>
    <w:rsid w:val="004B23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2"/>
    <w:uiPriority w:val="99"/>
    <w:locked/>
    <w:rsid w:val="002C7C14"/>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42657"/>
  </w:style>
  <w:style w:type="paragraph" w:styleId="25">
    <w:name w:val="Body Text Indent 2"/>
    <w:basedOn w:val="a"/>
    <w:link w:val="26"/>
    <w:rsid w:val="003C4B65"/>
    <w:pPr>
      <w:spacing w:after="120" w:line="480" w:lineRule="auto"/>
      <w:ind w:left="283"/>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0"/>
    <w:link w:val="25"/>
    <w:rsid w:val="003C4B65"/>
    <w:rPr>
      <w:rFonts w:ascii="Times New Roman" w:eastAsia="Times New Roman" w:hAnsi="Times New Roman" w:cs="Times New Roman"/>
      <w:sz w:val="24"/>
      <w:szCs w:val="24"/>
      <w:lang w:eastAsia="ru-RU"/>
    </w:rPr>
  </w:style>
  <w:style w:type="paragraph" w:customStyle="1" w:styleId="Default">
    <w:name w:val="Default"/>
    <w:rsid w:val="001D09B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4">
    <w:name w:val="Прижатый влево"/>
    <w:basedOn w:val="a"/>
    <w:next w:val="a"/>
    <w:uiPriority w:val="99"/>
    <w:rsid w:val="005339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5">
    <w:name w:val="header"/>
    <w:basedOn w:val="a"/>
    <w:link w:val="af6"/>
    <w:uiPriority w:val="99"/>
    <w:unhideWhenUsed/>
    <w:rsid w:val="00452B67"/>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452B67"/>
  </w:style>
  <w:style w:type="paragraph" w:customStyle="1" w:styleId="af7">
    <w:name w:val="Знак Знак Знак Знак Знак Знак Знак Знак Знак Знак Знак Знак Знак Знак Знак Знак Знак Знак Знак Знак Знак Знак"/>
    <w:basedOn w:val="a"/>
    <w:rsid w:val="005208FE"/>
    <w:pPr>
      <w:spacing w:after="160" w:line="240" w:lineRule="exact"/>
    </w:pPr>
    <w:rPr>
      <w:rFonts w:ascii="Verdana" w:eastAsia="Times New Roman" w:hAnsi="Verdana" w:cs="Times New Roman"/>
      <w:sz w:val="20"/>
      <w:szCs w:val="20"/>
      <w:lang w:val="en-US"/>
    </w:rPr>
  </w:style>
  <w:style w:type="character" w:customStyle="1" w:styleId="9">
    <w:name w:val="Основной текст (9)_"/>
    <w:basedOn w:val="a0"/>
    <w:link w:val="91"/>
    <w:locked/>
    <w:rsid w:val="005208FE"/>
    <w:rPr>
      <w:spacing w:val="4"/>
      <w:sz w:val="23"/>
      <w:szCs w:val="23"/>
      <w:shd w:val="clear" w:color="auto" w:fill="FFFFFF"/>
    </w:rPr>
  </w:style>
  <w:style w:type="paragraph" w:customStyle="1" w:styleId="91">
    <w:name w:val="Основной текст (9)1"/>
    <w:basedOn w:val="a"/>
    <w:link w:val="9"/>
    <w:rsid w:val="005208FE"/>
    <w:pPr>
      <w:widowControl w:val="0"/>
      <w:shd w:val="clear" w:color="auto" w:fill="FFFFFF"/>
      <w:spacing w:after="0" w:line="293" w:lineRule="exact"/>
      <w:ind w:firstLine="660"/>
      <w:jc w:val="both"/>
    </w:pPr>
    <w:rPr>
      <w:spacing w:val="4"/>
      <w:sz w:val="23"/>
      <w:szCs w:val="23"/>
    </w:rPr>
  </w:style>
  <w:style w:type="character" w:customStyle="1" w:styleId="212pt">
    <w:name w:val="Основной текст (2) + 12 pt"/>
    <w:aliases w:val="Интервал 0 pt2"/>
    <w:basedOn w:val="21"/>
    <w:rsid w:val="005208FE"/>
    <w:rPr>
      <w:color w:val="000000"/>
      <w:spacing w:val="-4"/>
      <w:w w:val="100"/>
      <w:position w:val="0"/>
      <w:sz w:val="24"/>
      <w:szCs w:val="24"/>
      <w:lang w:val="ru-RU"/>
    </w:rPr>
  </w:style>
  <w:style w:type="paragraph" w:customStyle="1" w:styleId="13">
    <w:name w:val="Без интервала1"/>
    <w:link w:val="NoSpacingChar"/>
    <w:rsid w:val="00112E3F"/>
    <w:pPr>
      <w:spacing w:after="0" w:line="240" w:lineRule="auto"/>
    </w:pPr>
    <w:rPr>
      <w:rFonts w:ascii="Calibri" w:eastAsia="Times New Roman" w:hAnsi="Calibri" w:cs="Times New Roman"/>
    </w:rPr>
  </w:style>
  <w:style w:type="character" w:customStyle="1" w:styleId="NoSpacingChar">
    <w:name w:val="No Spacing Char"/>
    <w:basedOn w:val="a0"/>
    <w:link w:val="13"/>
    <w:locked/>
    <w:rsid w:val="00410F35"/>
    <w:rPr>
      <w:rFonts w:ascii="Calibri" w:eastAsia="Times New Roman" w:hAnsi="Calibri" w:cs="Times New Roman"/>
    </w:rPr>
  </w:style>
  <w:style w:type="paragraph" w:customStyle="1" w:styleId="dash041e005f0431005f044b005f0447005f043d005f044b005f0439">
    <w:name w:val="dash041e_005f0431_005f044b_005f0447_005f043d_005f044b_005f0439"/>
    <w:basedOn w:val="a"/>
    <w:rsid w:val="007D0946"/>
    <w:pPr>
      <w:spacing w:after="0"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basedOn w:val="a0"/>
    <w:rsid w:val="008F7EF9"/>
    <w:rPr>
      <w:rFonts w:ascii="Times New Roman" w:hAnsi="Times New Roman" w:cs="Times New Roman" w:hint="default"/>
      <w:strike w:val="0"/>
      <w:dstrike w:val="0"/>
      <w:sz w:val="24"/>
      <w:szCs w:val="24"/>
      <w:u w:val="none"/>
      <w:effect w:val="none"/>
    </w:rPr>
  </w:style>
  <w:style w:type="character" w:customStyle="1" w:styleId="spelle">
    <w:name w:val="spelle"/>
    <w:basedOn w:val="a0"/>
    <w:rsid w:val="0057569C"/>
  </w:style>
  <w:style w:type="character" w:customStyle="1" w:styleId="grame">
    <w:name w:val="grame"/>
    <w:basedOn w:val="a0"/>
    <w:rsid w:val="0057569C"/>
  </w:style>
  <w:style w:type="paragraph" w:customStyle="1" w:styleId="100">
    <w:name w:val="10"/>
    <w:basedOn w:val="a"/>
    <w:rsid w:val="005756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cxspmiddle">
    <w:name w:val="10cxspmiddle"/>
    <w:basedOn w:val="a"/>
    <w:rsid w:val="005756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cxsplast">
    <w:name w:val="10cxsplast"/>
    <w:basedOn w:val="a"/>
    <w:rsid w:val="005756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Абзац списка1"/>
    <w:basedOn w:val="a"/>
    <w:rsid w:val="00967632"/>
    <w:pPr>
      <w:ind w:left="720"/>
    </w:pPr>
    <w:rPr>
      <w:rFonts w:ascii="Calibri" w:eastAsia="Times New Roman" w:hAnsi="Calibri" w:cs="Calibri"/>
    </w:rPr>
  </w:style>
  <w:style w:type="character" w:styleId="af8">
    <w:name w:val="Strong"/>
    <w:basedOn w:val="a0"/>
    <w:uiPriority w:val="22"/>
    <w:qFormat/>
    <w:rsid w:val="006C2D31"/>
    <w:rPr>
      <w:b/>
      <w:bCs/>
    </w:rPr>
  </w:style>
  <w:style w:type="paragraph" w:customStyle="1" w:styleId="27">
    <w:name w:val="Без интервала2"/>
    <w:rsid w:val="006C2D31"/>
    <w:pPr>
      <w:spacing w:after="0" w:line="240" w:lineRule="auto"/>
    </w:pPr>
    <w:rPr>
      <w:rFonts w:ascii="Calibri" w:eastAsia="Times New Roman" w:hAnsi="Calibri" w:cs="Times New Roman"/>
    </w:rPr>
  </w:style>
  <w:style w:type="character" w:styleId="af9">
    <w:name w:val="Emphasis"/>
    <w:basedOn w:val="a0"/>
    <w:qFormat/>
    <w:rsid w:val="006C2D31"/>
    <w:rPr>
      <w:i/>
      <w:iCs/>
    </w:rPr>
  </w:style>
  <w:style w:type="character" w:customStyle="1" w:styleId="c1">
    <w:name w:val="c1"/>
    <w:rsid w:val="004803AB"/>
  </w:style>
  <w:style w:type="paragraph" w:customStyle="1" w:styleId="15">
    <w:name w:val="Стиль1"/>
    <w:basedOn w:val="3"/>
    <w:next w:val="afa"/>
    <w:rsid w:val="00CE7547"/>
    <w:pPr>
      <w:spacing w:line="276" w:lineRule="auto"/>
      <w:jc w:val="both"/>
    </w:pPr>
    <w:rPr>
      <w:rFonts w:ascii="Constantia" w:eastAsia="Calibri" w:hAnsi="Constantia"/>
      <w:color w:val="0000FF"/>
      <w:sz w:val="32"/>
      <w:szCs w:val="40"/>
      <w:lang w:eastAsia="en-US"/>
    </w:rPr>
  </w:style>
  <w:style w:type="paragraph" w:styleId="afa">
    <w:name w:val="Plain Text"/>
    <w:basedOn w:val="a"/>
    <w:link w:val="afb"/>
    <w:rsid w:val="00CE7547"/>
    <w:pPr>
      <w:spacing w:after="0" w:line="240" w:lineRule="auto"/>
    </w:pPr>
    <w:rPr>
      <w:rFonts w:ascii="Courier New" w:eastAsia="Times New Roman" w:hAnsi="Courier New" w:cs="Courier New"/>
      <w:sz w:val="20"/>
      <w:szCs w:val="20"/>
      <w:lang w:eastAsia="ru-RU"/>
    </w:rPr>
  </w:style>
  <w:style w:type="character" w:customStyle="1" w:styleId="afb">
    <w:name w:val="Текст Знак"/>
    <w:basedOn w:val="a0"/>
    <w:link w:val="afa"/>
    <w:rsid w:val="00CE7547"/>
    <w:rPr>
      <w:rFonts w:ascii="Courier New" w:eastAsia="Times New Roman" w:hAnsi="Courier New" w:cs="Courier New"/>
      <w:sz w:val="20"/>
      <w:szCs w:val="20"/>
      <w:lang w:eastAsia="ru-RU"/>
    </w:rPr>
  </w:style>
  <w:style w:type="paragraph" w:customStyle="1" w:styleId="afc">
    <w:name w:val="Содержимое таблицы"/>
    <w:basedOn w:val="a"/>
    <w:qFormat/>
    <w:rsid w:val="00410F35"/>
    <w:pPr>
      <w:suppressLineNumbers/>
      <w:suppressAutoHyphens/>
      <w:spacing w:after="0" w:line="240" w:lineRule="auto"/>
    </w:pPr>
    <w:rPr>
      <w:rFonts w:ascii="Times New Roman" w:eastAsia="Times New Roman" w:hAnsi="Times New Roman" w:cs="Times New Roman"/>
      <w:sz w:val="24"/>
      <w:szCs w:val="24"/>
      <w:lang w:eastAsia="ar-SA"/>
    </w:rPr>
  </w:style>
  <w:style w:type="character" w:customStyle="1" w:styleId="c7">
    <w:name w:val="c7"/>
    <w:basedOn w:val="a0"/>
    <w:rsid w:val="006C0627"/>
  </w:style>
  <w:style w:type="character" w:customStyle="1" w:styleId="FontStyle23">
    <w:name w:val="Font Style23"/>
    <w:basedOn w:val="a0"/>
    <w:rsid w:val="006C0627"/>
    <w:rPr>
      <w:rFonts w:ascii="Sylfaen" w:hAnsi="Sylfaen" w:cs="Sylfaen" w:hint="default"/>
      <w:sz w:val="26"/>
      <w:szCs w:val="26"/>
    </w:rPr>
  </w:style>
  <w:style w:type="paragraph" w:customStyle="1" w:styleId="msonormalcxspmiddle">
    <w:name w:val="msonormalcxspmiddle"/>
    <w:basedOn w:val="a"/>
    <w:rsid w:val="00BF03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Document Map"/>
    <w:basedOn w:val="a"/>
    <w:link w:val="afe"/>
    <w:uiPriority w:val="99"/>
    <w:semiHidden/>
    <w:unhideWhenUsed/>
    <w:rsid w:val="00B22A83"/>
    <w:pPr>
      <w:spacing w:after="0" w:line="240" w:lineRule="auto"/>
    </w:pPr>
    <w:rPr>
      <w:rFonts w:ascii="Tahoma" w:hAnsi="Tahoma" w:cs="Tahoma"/>
      <w:sz w:val="16"/>
      <w:szCs w:val="16"/>
    </w:rPr>
  </w:style>
  <w:style w:type="character" w:customStyle="1" w:styleId="afe">
    <w:name w:val="Схема документа Знак"/>
    <w:basedOn w:val="a0"/>
    <w:link w:val="afd"/>
    <w:uiPriority w:val="99"/>
    <w:semiHidden/>
    <w:rsid w:val="00B22A83"/>
    <w:rPr>
      <w:rFonts w:ascii="Tahoma" w:hAnsi="Tahoma" w:cs="Tahoma"/>
      <w:sz w:val="16"/>
      <w:szCs w:val="16"/>
    </w:rPr>
  </w:style>
  <w:style w:type="character" w:customStyle="1" w:styleId="b-serp-itemtextpassage">
    <w:name w:val="b-serp-item__text_passage"/>
    <w:basedOn w:val="a0"/>
    <w:rsid w:val="00B34446"/>
  </w:style>
  <w:style w:type="character" w:customStyle="1" w:styleId="c15">
    <w:name w:val="c15"/>
    <w:rsid w:val="00B34446"/>
  </w:style>
  <w:style w:type="character" w:customStyle="1" w:styleId="c8">
    <w:name w:val="c8"/>
    <w:rsid w:val="00B34446"/>
  </w:style>
  <w:style w:type="paragraph" w:customStyle="1" w:styleId="c10">
    <w:name w:val="c10"/>
    <w:basedOn w:val="a"/>
    <w:rsid w:val="00B344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8">
    <w:name w:val="c38"/>
    <w:rsid w:val="00B34446"/>
  </w:style>
  <w:style w:type="character" w:customStyle="1" w:styleId="FontStyle18">
    <w:name w:val="Font Style18"/>
    <w:uiPriority w:val="99"/>
    <w:rsid w:val="00B34446"/>
    <w:rPr>
      <w:rFonts w:ascii="Times New Roman" w:hAnsi="Times New Roman" w:cs="Times New Roman"/>
      <w:sz w:val="20"/>
      <w:szCs w:val="20"/>
    </w:rPr>
  </w:style>
  <w:style w:type="character" w:customStyle="1" w:styleId="FontStyle22">
    <w:name w:val="Font Style22"/>
    <w:uiPriority w:val="99"/>
    <w:rsid w:val="00B34446"/>
    <w:rPr>
      <w:rFonts w:ascii="Times New Roman" w:hAnsi="Times New Roman" w:cs="Times New Roman"/>
      <w:b/>
      <w:bCs/>
      <w:sz w:val="20"/>
      <w:szCs w:val="20"/>
    </w:rPr>
  </w:style>
  <w:style w:type="paragraph" w:customStyle="1" w:styleId="c0">
    <w:name w:val="c0"/>
    <w:basedOn w:val="a"/>
    <w:rsid w:val="00BC3E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6c18">
    <w:name w:val="c46 c18"/>
    <w:basedOn w:val="a"/>
    <w:rsid w:val="00BC3E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
    <w:name w:val="Колонтитул_"/>
    <w:basedOn w:val="a0"/>
    <w:link w:val="16"/>
    <w:uiPriority w:val="99"/>
    <w:rsid w:val="003C36A4"/>
    <w:rPr>
      <w:rFonts w:ascii="Arial Unicode MS" w:eastAsia="Arial Unicode MS" w:cs="Arial Unicode MS"/>
      <w:sz w:val="15"/>
      <w:szCs w:val="15"/>
      <w:shd w:val="clear" w:color="auto" w:fill="FFFFFF"/>
    </w:rPr>
  </w:style>
  <w:style w:type="paragraph" w:customStyle="1" w:styleId="16">
    <w:name w:val="Колонтитул1"/>
    <w:basedOn w:val="a"/>
    <w:link w:val="aff"/>
    <w:uiPriority w:val="99"/>
    <w:rsid w:val="003C36A4"/>
    <w:pPr>
      <w:widowControl w:val="0"/>
      <w:shd w:val="clear" w:color="auto" w:fill="FFFFFF"/>
      <w:spacing w:after="0" w:line="197" w:lineRule="exact"/>
      <w:jc w:val="right"/>
    </w:pPr>
    <w:rPr>
      <w:rFonts w:ascii="Arial Unicode MS" w:eastAsia="Arial Unicode MS" w:cs="Arial Unicode MS"/>
      <w:sz w:val="15"/>
      <w:szCs w:val="15"/>
    </w:rPr>
  </w:style>
  <w:style w:type="character" w:customStyle="1" w:styleId="c2">
    <w:name w:val="c2"/>
    <w:basedOn w:val="a0"/>
    <w:rsid w:val="003F03C6"/>
  </w:style>
  <w:style w:type="character" w:customStyle="1" w:styleId="Zag11">
    <w:name w:val="Zag_11"/>
    <w:rsid w:val="00572794"/>
  </w:style>
  <w:style w:type="paragraph" w:customStyle="1" w:styleId="28">
    <w:name w:val="Абзац списка2"/>
    <w:basedOn w:val="a"/>
    <w:rsid w:val="00FD0D94"/>
    <w:pPr>
      <w:ind w:left="720"/>
    </w:pPr>
    <w:rPr>
      <w:rFonts w:ascii="Calibri" w:eastAsia="Times New Roman" w:hAnsi="Calibri" w:cs="Times New Roman"/>
    </w:rPr>
  </w:style>
  <w:style w:type="paragraph" w:customStyle="1" w:styleId="33">
    <w:name w:val="Без интервала3"/>
    <w:rsid w:val="00A33FB7"/>
    <w:pPr>
      <w:spacing w:after="0" w:line="240" w:lineRule="auto"/>
    </w:pPr>
    <w:rPr>
      <w:rFonts w:ascii="Calibri" w:eastAsia="Times New Roman" w:hAnsi="Calibri" w:cs="Times New Roman"/>
    </w:rPr>
  </w:style>
  <w:style w:type="paragraph" w:customStyle="1" w:styleId="nospacing">
    <w:name w:val="nospacing"/>
    <w:basedOn w:val="a"/>
    <w:rsid w:val="00CD11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02">
    <w:name w:val="Font Style102"/>
    <w:uiPriority w:val="99"/>
    <w:rsid w:val="00CE13E7"/>
    <w:rPr>
      <w:rFonts w:ascii="Times New Roman" w:hAnsi="Times New Roman"/>
      <w:sz w:val="22"/>
    </w:rPr>
  </w:style>
  <w:style w:type="paragraph" w:customStyle="1" w:styleId="c22">
    <w:name w:val="c22"/>
    <w:basedOn w:val="a"/>
    <w:rsid w:val="004B63E2"/>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34">
    <w:name w:val="Абзац списка3"/>
    <w:basedOn w:val="a"/>
    <w:rsid w:val="00AF2B65"/>
    <w:pPr>
      <w:ind w:left="720"/>
    </w:pPr>
    <w:rPr>
      <w:rFonts w:ascii="Calibri" w:eastAsia="Times New Roman" w:hAnsi="Calibri" w:cs="Calibri"/>
    </w:rPr>
  </w:style>
  <w:style w:type="paragraph" w:customStyle="1" w:styleId="aff0">
    <w:name w:val="адрес"/>
    <w:basedOn w:val="a"/>
    <w:rsid w:val="00D0722B"/>
    <w:pPr>
      <w:spacing w:after="0" w:line="240" w:lineRule="atLeast"/>
      <w:ind w:left="1701"/>
    </w:pPr>
    <w:rPr>
      <w:rFonts w:ascii="Times New Roman" w:eastAsia="Times New Roman" w:hAnsi="Times New Roman" w:cs="Times New Roman"/>
      <w:sz w:val="28"/>
      <w:szCs w:val="20"/>
      <w:lang w:eastAsia="ru-RU"/>
    </w:rPr>
  </w:style>
  <w:style w:type="character" w:customStyle="1" w:styleId="c6">
    <w:name w:val="c6"/>
    <w:basedOn w:val="a0"/>
    <w:rsid w:val="00D0722B"/>
  </w:style>
  <w:style w:type="character" w:customStyle="1" w:styleId="51">
    <w:name w:val="Основной текст5"/>
    <w:basedOn w:val="a0"/>
    <w:rsid w:val="00CB42CF"/>
    <w:rPr>
      <w:rFonts w:ascii="Times New Roman" w:eastAsia="Times New Roman" w:hAnsi="Times New Roman" w:cs="Times New Roman"/>
      <w:b w:val="0"/>
      <w:bCs w:val="0"/>
      <w:i w:val="0"/>
      <w:iCs w:val="0"/>
      <w:smallCaps w:val="0"/>
      <w:strike w:val="0"/>
      <w:dstrike w:val="0"/>
      <w:spacing w:val="0"/>
      <w:sz w:val="27"/>
      <w:szCs w:val="27"/>
      <w:u w:val="none"/>
      <w:effect w:val="none"/>
      <w:shd w:val="clear" w:color="auto" w:fill="FFFFFF"/>
    </w:rPr>
  </w:style>
  <w:style w:type="character" w:customStyle="1" w:styleId="aff1">
    <w:name w:val="Основной текст_"/>
    <w:link w:val="330"/>
    <w:semiHidden/>
    <w:locked/>
    <w:rsid w:val="00F244E3"/>
    <w:rPr>
      <w:sz w:val="23"/>
      <w:szCs w:val="23"/>
      <w:shd w:val="clear" w:color="auto" w:fill="FFFFFF"/>
    </w:rPr>
  </w:style>
  <w:style w:type="paragraph" w:customStyle="1" w:styleId="330">
    <w:name w:val="Основной текст33"/>
    <w:basedOn w:val="a"/>
    <w:link w:val="aff1"/>
    <w:semiHidden/>
    <w:rsid w:val="00F244E3"/>
    <w:pPr>
      <w:shd w:val="clear" w:color="auto" w:fill="FFFFFF"/>
      <w:spacing w:after="0" w:line="274" w:lineRule="exact"/>
    </w:pPr>
    <w:rPr>
      <w:sz w:val="23"/>
      <w:szCs w:val="23"/>
    </w:rPr>
  </w:style>
  <w:style w:type="character" w:customStyle="1" w:styleId="aff2">
    <w:name w:val="Основной текст + Полужирный"/>
    <w:rsid w:val="00F244E3"/>
    <w:rPr>
      <w:b/>
      <w:bCs/>
      <w:i w:val="0"/>
      <w:iCs w:val="0"/>
      <w:smallCaps w:val="0"/>
      <w:strike w:val="0"/>
      <w:dstrike w:val="0"/>
      <w:spacing w:val="0"/>
      <w:sz w:val="23"/>
      <w:szCs w:val="23"/>
      <w:u w:val="none"/>
      <w:effect w:val="none"/>
      <w:shd w:val="clear" w:color="auto" w:fill="FFFFFF"/>
    </w:rPr>
  </w:style>
</w:styles>
</file>

<file path=word/webSettings.xml><?xml version="1.0" encoding="utf-8"?>
<w:webSettings xmlns:r="http://schemas.openxmlformats.org/officeDocument/2006/relationships" xmlns:w="http://schemas.openxmlformats.org/wordprocessingml/2006/main">
  <w:divs>
    <w:div w:id="86731563">
      <w:bodyDiv w:val="1"/>
      <w:marLeft w:val="0"/>
      <w:marRight w:val="0"/>
      <w:marTop w:val="0"/>
      <w:marBottom w:val="0"/>
      <w:divBdr>
        <w:top w:val="none" w:sz="0" w:space="0" w:color="auto"/>
        <w:left w:val="none" w:sz="0" w:space="0" w:color="auto"/>
        <w:bottom w:val="none" w:sz="0" w:space="0" w:color="auto"/>
        <w:right w:val="none" w:sz="0" w:space="0" w:color="auto"/>
      </w:divBdr>
      <w:divsChild>
        <w:div w:id="1810049888">
          <w:marLeft w:val="0"/>
          <w:marRight w:val="0"/>
          <w:marTop w:val="0"/>
          <w:marBottom w:val="0"/>
          <w:divBdr>
            <w:top w:val="none" w:sz="0" w:space="0" w:color="auto"/>
            <w:left w:val="none" w:sz="0" w:space="0" w:color="auto"/>
            <w:bottom w:val="none" w:sz="0" w:space="0" w:color="auto"/>
            <w:right w:val="none" w:sz="0" w:space="0" w:color="auto"/>
          </w:divBdr>
          <w:divsChild>
            <w:div w:id="1169713586">
              <w:marLeft w:val="0"/>
              <w:marRight w:val="0"/>
              <w:marTop w:val="0"/>
              <w:marBottom w:val="0"/>
              <w:divBdr>
                <w:top w:val="none" w:sz="0" w:space="0" w:color="auto"/>
                <w:left w:val="none" w:sz="0" w:space="0" w:color="auto"/>
                <w:bottom w:val="none" w:sz="0" w:space="0" w:color="auto"/>
                <w:right w:val="none" w:sz="0" w:space="0" w:color="auto"/>
              </w:divBdr>
              <w:divsChild>
                <w:div w:id="558057375">
                  <w:marLeft w:val="0"/>
                  <w:marRight w:val="0"/>
                  <w:marTop w:val="0"/>
                  <w:marBottom w:val="0"/>
                  <w:divBdr>
                    <w:top w:val="none" w:sz="0" w:space="0" w:color="auto"/>
                    <w:left w:val="none" w:sz="0" w:space="0" w:color="auto"/>
                    <w:bottom w:val="none" w:sz="0" w:space="0" w:color="auto"/>
                    <w:right w:val="none" w:sz="0" w:space="0" w:color="auto"/>
                  </w:divBdr>
                  <w:divsChild>
                    <w:div w:id="128210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07574">
      <w:bodyDiv w:val="1"/>
      <w:marLeft w:val="0"/>
      <w:marRight w:val="0"/>
      <w:marTop w:val="0"/>
      <w:marBottom w:val="0"/>
      <w:divBdr>
        <w:top w:val="none" w:sz="0" w:space="0" w:color="auto"/>
        <w:left w:val="none" w:sz="0" w:space="0" w:color="auto"/>
        <w:bottom w:val="none" w:sz="0" w:space="0" w:color="auto"/>
        <w:right w:val="none" w:sz="0" w:space="0" w:color="auto"/>
      </w:divBdr>
    </w:div>
    <w:div w:id="313264990">
      <w:bodyDiv w:val="1"/>
      <w:marLeft w:val="0"/>
      <w:marRight w:val="0"/>
      <w:marTop w:val="0"/>
      <w:marBottom w:val="0"/>
      <w:divBdr>
        <w:top w:val="none" w:sz="0" w:space="0" w:color="auto"/>
        <w:left w:val="none" w:sz="0" w:space="0" w:color="auto"/>
        <w:bottom w:val="none" w:sz="0" w:space="0" w:color="auto"/>
        <w:right w:val="none" w:sz="0" w:space="0" w:color="auto"/>
      </w:divBdr>
    </w:div>
    <w:div w:id="388000074">
      <w:bodyDiv w:val="1"/>
      <w:marLeft w:val="0"/>
      <w:marRight w:val="0"/>
      <w:marTop w:val="0"/>
      <w:marBottom w:val="0"/>
      <w:divBdr>
        <w:top w:val="none" w:sz="0" w:space="0" w:color="auto"/>
        <w:left w:val="none" w:sz="0" w:space="0" w:color="auto"/>
        <w:bottom w:val="none" w:sz="0" w:space="0" w:color="auto"/>
        <w:right w:val="none" w:sz="0" w:space="0" w:color="auto"/>
      </w:divBdr>
    </w:div>
    <w:div w:id="718092161">
      <w:bodyDiv w:val="1"/>
      <w:marLeft w:val="0"/>
      <w:marRight w:val="0"/>
      <w:marTop w:val="0"/>
      <w:marBottom w:val="0"/>
      <w:divBdr>
        <w:top w:val="none" w:sz="0" w:space="0" w:color="auto"/>
        <w:left w:val="none" w:sz="0" w:space="0" w:color="auto"/>
        <w:bottom w:val="none" w:sz="0" w:space="0" w:color="auto"/>
        <w:right w:val="none" w:sz="0" w:space="0" w:color="auto"/>
      </w:divBdr>
    </w:div>
    <w:div w:id="796801322">
      <w:bodyDiv w:val="1"/>
      <w:marLeft w:val="0"/>
      <w:marRight w:val="0"/>
      <w:marTop w:val="0"/>
      <w:marBottom w:val="0"/>
      <w:divBdr>
        <w:top w:val="none" w:sz="0" w:space="0" w:color="auto"/>
        <w:left w:val="none" w:sz="0" w:space="0" w:color="auto"/>
        <w:bottom w:val="none" w:sz="0" w:space="0" w:color="auto"/>
        <w:right w:val="none" w:sz="0" w:space="0" w:color="auto"/>
      </w:divBdr>
    </w:div>
    <w:div w:id="1160269690">
      <w:bodyDiv w:val="1"/>
      <w:marLeft w:val="0"/>
      <w:marRight w:val="0"/>
      <w:marTop w:val="0"/>
      <w:marBottom w:val="0"/>
      <w:divBdr>
        <w:top w:val="none" w:sz="0" w:space="0" w:color="auto"/>
        <w:left w:val="none" w:sz="0" w:space="0" w:color="auto"/>
        <w:bottom w:val="none" w:sz="0" w:space="0" w:color="auto"/>
        <w:right w:val="none" w:sz="0" w:space="0" w:color="auto"/>
      </w:divBdr>
    </w:div>
    <w:div w:id="1217815836">
      <w:bodyDiv w:val="1"/>
      <w:marLeft w:val="0"/>
      <w:marRight w:val="0"/>
      <w:marTop w:val="0"/>
      <w:marBottom w:val="0"/>
      <w:divBdr>
        <w:top w:val="none" w:sz="0" w:space="0" w:color="auto"/>
        <w:left w:val="none" w:sz="0" w:space="0" w:color="auto"/>
        <w:bottom w:val="none" w:sz="0" w:space="0" w:color="auto"/>
        <w:right w:val="none" w:sz="0" w:space="0" w:color="auto"/>
      </w:divBdr>
    </w:div>
    <w:div w:id="1359962065">
      <w:bodyDiv w:val="1"/>
      <w:marLeft w:val="0"/>
      <w:marRight w:val="0"/>
      <w:marTop w:val="0"/>
      <w:marBottom w:val="0"/>
      <w:divBdr>
        <w:top w:val="none" w:sz="0" w:space="0" w:color="auto"/>
        <w:left w:val="none" w:sz="0" w:space="0" w:color="auto"/>
        <w:bottom w:val="none" w:sz="0" w:space="0" w:color="auto"/>
        <w:right w:val="none" w:sz="0" w:space="0" w:color="auto"/>
      </w:divBdr>
      <w:divsChild>
        <w:div w:id="1648239397">
          <w:marLeft w:val="0"/>
          <w:marRight w:val="0"/>
          <w:marTop w:val="0"/>
          <w:marBottom w:val="0"/>
          <w:divBdr>
            <w:top w:val="none" w:sz="0" w:space="0" w:color="auto"/>
            <w:left w:val="none" w:sz="0" w:space="0" w:color="auto"/>
            <w:bottom w:val="none" w:sz="0" w:space="0" w:color="auto"/>
            <w:right w:val="none" w:sz="0" w:space="0" w:color="auto"/>
          </w:divBdr>
          <w:divsChild>
            <w:div w:id="220674885">
              <w:marLeft w:val="0"/>
              <w:marRight w:val="0"/>
              <w:marTop w:val="0"/>
              <w:marBottom w:val="0"/>
              <w:divBdr>
                <w:top w:val="none" w:sz="0" w:space="0" w:color="auto"/>
                <w:left w:val="none" w:sz="0" w:space="0" w:color="auto"/>
                <w:bottom w:val="none" w:sz="0" w:space="0" w:color="auto"/>
                <w:right w:val="none" w:sz="0" w:space="0" w:color="auto"/>
              </w:divBdr>
              <w:divsChild>
                <w:div w:id="2008559506">
                  <w:marLeft w:val="0"/>
                  <w:marRight w:val="0"/>
                  <w:marTop w:val="0"/>
                  <w:marBottom w:val="0"/>
                  <w:divBdr>
                    <w:top w:val="none" w:sz="0" w:space="0" w:color="auto"/>
                    <w:left w:val="none" w:sz="0" w:space="0" w:color="auto"/>
                    <w:bottom w:val="none" w:sz="0" w:space="0" w:color="auto"/>
                    <w:right w:val="none" w:sz="0" w:space="0" w:color="auto"/>
                  </w:divBdr>
                  <w:divsChild>
                    <w:div w:id="203202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913469">
      <w:bodyDiv w:val="1"/>
      <w:marLeft w:val="0"/>
      <w:marRight w:val="0"/>
      <w:marTop w:val="0"/>
      <w:marBottom w:val="0"/>
      <w:divBdr>
        <w:top w:val="none" w:sz="0" w:space="0" w:color="auto"/>
        <w:left w:val="none" w:sz="0" w:space="0" w:color="auto"/>
        <w:bottom w:val="none" w:sz="0" w:space="0" w:color="auto"/>
        <w:right w:val="none" w:sz="0" w:space="0" w:color="auto"/>
      </w:divBdr>
    </w:div>
    <w:div w:id="1567450532">
      <w:bodyDiv w:val="1"/>
      <w:marLeft w:val="0"/>
      <w:marRight w:val="0"/>
      <w:marTop w:val="0"/>
      <w:marBottom w:val="0"/>
      <w:divBdr>
        <w:top w:val="none" w:sz="0" w:space="0" w:color="auto"/>
        <w:left w:val="none" w:sz="0" w:space="0" w:color="auto"/>
        <w:bottom w:val="none" w:sz="0" w:space="0" w:color="auto"/>
        <w:right w:val="none" w:sz="0" w:space="0" w:color="auto"/>
      </w:divBdr>
    </w:div>
    <w:div w:id="1746416602">
      <w:bodyDiv w:val="1"/>
      <w:marLeft w:val="0"/>
      <w:marRight w:val="0"/>
      <w:marTop w:val="0"/>
      <w:marBottom w:val="0"/>
      <w:divBdr>
        <w:top w:val="none" w:sz="0" w:space="0" w:color="auto"/>
        <w:left w:val="none" w:sz="0" w:space="0" w:color="auto"/>
        <w:bottom w:val="none" w:sz="0" w:space="0" w:color="auto"/>
        <w:right w:val="none" w:sz="0" w:space="0" w:color="auto"/>
      </w:divBdr>
      <w:divsChild>
        <w:div w:id="1912814399">
          <w:marLeft w:val="0"/>
          <w:marRight w:val="0"/>
          <w:marTop w:val="0"/>
          <w:marBottom w:val="0"/>
          <w:divBdr>
            <w:top w:val="none" w:sz="0" w:space="0" w:color="auto"/>
            <w:left w:val="none" w:sz="0" w:space="0" w:color="auto"/>
            <w:bottom w:val="none" w:sz="0" w:space="0" w:color="auto"/>
            <w:right w:val="none" w:sz="0" w:space="0" w:color="auto"/>
          </w:divBdr>
          <w:divsChild>
            <w:div w:id="807746650">
              <w:marLeft w:val="0"/>
              <w:marRight w:val="0"/>
              <w:marTop w:val="0"/>
              <w:marBottom w:val="0"/>
              <w:divBdr>
                <w:top w:val="none" w:sz="0" w:space="0" w:color="auto"/>
                <w:left w:val="none" w:sz="0" w:space="0" w:color="auto"/>
                <w:bottom w:val="none" w:sz="0" w:space="0" w:color="auto"/>
                <w:right w:val="none" w:sz="0" w:space="0" w:color="auto"/>
              </w:divBdr>
              <w:divsChild>
                <w:div w:id="909120968">
                  <w:marLeft w:val="0"/>
                  <w:marRight w:val="0"/>
                  <w:marTop w:val="0"/>
                  <w:marBottom w:val="0"/>
                  <w:divBdr>
                    <w:top w:val="none" w:sz="0" w:space="0" w:color="auto"/>
                    <w:left w:val="none" w:sz="0" w:space="0" w:color="auto"/>
                    <w:bottom w:val="none" w:sz="0" w:space="0" w:color="auto"/>
                    <w:right w:val="none" w:sz="0" w:space="0" w:color="auto"/>
                  </w:divBdr>
                  <w:divsChild>
                    <w:div w:id="10913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438728">
      <w:bodyDiv w:val="1"/>
      <w:marLeft w:val="0"/>
      <w:marRight w:val="0"/>
      <w:marTop w:val="0"/>
      <w:marBottom w:val="0"/>
      <w:divBdr>
        <w:top w:val="none" w:sz="0" w:space="0" w:color="auto"/>
        <w:left w:val="none" w:sz="0" w:space="0" w:color="auto"/>
        <w:bottom w:val="none" w:sz="0" w:space="0" w:color="auto"/>
        <w:right w:val="none" w:sz="0" w:space="0" w:color="auto"/>
      </w:divBdr>
    </w:div>
    <w:div w:id="2087724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erbunskayashkola@yandex.ru" TargetMode="External"/><Relationship Id="rId18" Type="http://schemas.openxmlformats.org/officeDocument/2006/relationships/hyperlink" Target="mailto:urickoe@mail.ru" TargetMode="External"/><Relationship Id="rId26" Type="http://schemas.openxmlformats.org/officeDocument/2006/relationships/image" Target="media/image10.jpeg"/><Relationship Id="rId39" Type="http://schemas.openxmlformats.org/officeDocument/2006/relationships/hyperlink" Target="http://www.prodlenka.org" TargetMode="External"/><Relationship Id="rId21" Type="http://schemas.openxmlformats.org/officeDocument/2006/relationships/diagramQuickStyle" Target="diagrams/quickStyle1.xml"/><Relationship Id="rId34" Type="http://schemas.openxmlformats.org/officeDocument/2006/relationships/image" Target="media/image18.jpeg"/><Relationship Id="rId42" Type="http://schemas.openxmlformats.org/officeDocument/2006/relationships/image" Target="media/image23.emf"/><Relationship Id="rId47" Type="http://schemas.openxmlformats.org/officeDocument/2006/relationships/image" Target="media/image28.emf"/><Relationship Id="rId50" Type="http://schemas.openxmlformats.org/officeDocument/2006/relationships/image" Target="media/image31.emf"/><Relationship Id="rId55" Type="http://schemas.openxmlformats.org/officeDocument/2006/relationships/image" Target="media/image36.emf"/><Relationship Id="rId63" Type="http://schemas.openxmlformats.org/officeDocument/2006/relationships/image" Target="media/image44.e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ouvasil@yandex.ru"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hyperlink" Target="http://www.prodlenka.org" TargetMode="External"/><Relationship Id="rId45" Type="http://schemas.openxmlformats.org/officeDocument/2006/relationships/image" Target="media/image26.emf"/><Relationship Id="rId53" Type="http://schemas.openxmlformats.org/officeDocument/2006/relationships/image" Target="media/image34.emf"/><Relationship Id="rId58" Type="http://schemas.openxmlformats.org/officeDocument/2006/relationships/image" Target="media/image39.emf"/><Relationship Id="rId66" Type="http://schemas.openxmlformats.org/officeDocument/2006/relationships/hyperlink" Target="mailto:vasilsadik@yandex.ru" TargetMode="External"/><Relationship Id="rId5" Type="http://schemas.openxmlformats.org/officeDocument/2006/relationships/webSettings" Target="webSettings.xml"/><Relationship Id="rId15" Type="http://schemas.openxmlformats.org/officeDocument/2006/relationships/hyperlink" Target="mailto:berezowka2014@yandex.ru"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0.emf"/><Relationship Id="rId57" Type="http://schemas.openxmlformats.org/officeDocument/2006/relationships/image" Target="media/image38.emf"/><Relationship Id="rId61" Type="http://schemas.openxmlformats.org/officeDocument/2006/relationships/image" Target="media/image42.emf"/><Relationship Id="rId10" Type="http://schemas.openxmlformats.org/officeDocument/2006/relationships/image" Target="media/image4.jpeg"/><Relationship Id="rId19" Type="http://schemas.openxmlformats.org/officeDocument/2006/relationships/diagramData" Target="diagrams/data1.xml"/><Relationship Id="rId31" Type="http://schemas.openxmlformats.org/officeDocument/2006/relationships/image" Target="media/image15.png"/><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41.emf"/><Relationship Id="rId65" Type="http://schemas.openxmlformats.org/officeDocument/2006/relationships/hyperlink" Target="mailto:ivanovkascholl@yandex.ru"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ivanovkascholl@yandex.ru" TargetMode="External"/><Relationship Id="rId22" Type="http://schemas.openxmlformats.org/officeDocument/2006/relationships/diagramColors" Target="diagrams/colors1.xm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image" Target="media/image37.emf"/><Relationship Id="rId64" Type="http://schemas.openxmlformats.org/officeDocument/2006/relationships/image" Target="media/image45.jpeg"/><Relationship Id="rId8" Type="http://schemas.openxmlformats.org/officeDocument/2006/relationships/image" Target="media/image2.jpeg"/><Relationship Id="rId51" Type="http://schemas.openxmlformats.org/officeDocument/2006/relationships/image" Target="media/image32.emf"/><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hyperlink" Target="mailto:pokrovskoeschool48l@yandex.ru" TargetMode="External"/><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hyperlink" Target="http://www.prodlenka.org" TargetMode="External"/><Relationship Id="rId46" Type="http://schemas.openxmlformats.org/officeDocument/2006/relationships/image" Target="media/image27.emf"/><Relationship Id="rId59" Type="http://schemas.openxmlformats.org/officeDocument/2006/relationships/image" Target="media/image40.emf"/><Relationship Id="rId67" Type="http://schemas.openxmlformats.org/officeDocument/2006/relationships/fontTable" Target="fontTable.xml"/><Relationship Id="rId20" Type="http://schemas.openxmlformats.org/officeDocument/2006/relationships/diagramLayout" Target="diagrams/layout1.xml"/><Relationship Id="rId41" Type="http://schemas.openxmlformats.org/officeDocument/2006/relationships/image" Target="media/image22.emf"/><Relationship Id="rId54" Type="http://schemas.openxmlformats.org/officeDocument/2006/relationships/image" Target="media/image35.emf"/><Relationship Id="rId62" Type="http://schemas.openxmlformats.org/officeDocument/2006/relationships/image" Target="media/image4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8CF795-7D2A-41FD-974E-1FE8AF6B9A72}"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ru-RU"/>
        </a:p>
      </dgm:t>
    </dgm:pt>
    <dgm:pt modelId="{40A9A1FF-AD7E-44C4-8B6C-E0CD956A672F}">
      <dgm:prSet phldrT="[Текст]" custT="1"/>
      <dgm:spPr>
        <a:solidFill>
          <a:srgbClr val="FF0000">
            <a:alpha val="52000"/>
          </a:srgbClr>
        </a:solidFill>
      </dgm:spPr>
      <dgm:t>
        <a:bodyPr/>
        <a:lstStyle/>
        <a:p>
          <a:r>
            <a:rPr lang="ru-RU" sz="1200" b="1">
              <a:solidFill>
                <a:sysClr val="windowText" lastClr="000000"/>
              </a:solidFill>
              <a:latin typeface="Times New Roman" pitchFamily="18" charset="0"/>
              <a:cs typeface="Times New Roman" pitchFamily="18" charset="0"/>
            </a:rPr>
            <a:t>Точки личностно-профессионального роста учителя</a:t>
          </a:r>
        </a:p>
      </dgm:t>
    </dgm:pt>
    <dgm:pt modelId="{7FEFFD84-CEA9-4AB3-AEA7-EEE4BB229548}" type="parTrans" cxnId="{B311902C-3F38-4F2E-B977-CAC8FB81D096}">
      <dgm:prSet/>
      <dgm:spPr/>
      <dgm:t>
        <a:bodyPr/>
        <a:lstStyle/>
        <a:p>
          <a:endParaRPr lang="ru-RU"/>
        </a:p>
      </dgm:t>
    </dgm:pt>
    <dgm:pt modelId="{B8F7BC90-42DE-4714-9218-5C134C6A85F3}" type="sibTrans" cxnId="{B311902C-3F38-4F2E-B977-CAC8FB81D096}">
      <dgm:prSet/>
      <dgm:spPr>
        <a:noFill/>
      </dgm:spPr>
      <dgm:t>
        <a:bodyPr/>
        <a:lstStyle/>
        <a:p>
          <a:endParaRPr lang="ru-RU"/>
        </a:p>
      </dgm:t>
    </dgm:pt>
    <dgm:pt modelId="{63814578-CE8C-4EAD-A7AF-38A845DBBDF2}">
      <dgm:prSet phldrT="[Текст]" custT="1"/>
      <dgm:spPr>
        <a:solidFill>
          <a:srgbClr val="AFDC7E"/>
        </a:solidFill>
      </dgm:spPr>
      <dgm:t>
        <a:bodyPr/>
        <a:lstStyle/>
        <a:p>
          <a:r>
            <a:rPr lang="ru-RU" sz="1200" b="1">
              <a:solidFill>
                <a:sysClr val="windowText" lastClr="000000"/>
              </a:solidFill>
              <a:latin typeface="Times New Roman" pitchFamily="18" charset="0"/>
              <a:cs typeface="Times New Roman" pitchFamily="18" charset="0"/>
            </a:rPr>
            <a:t>Участие в методических семинарах, конференциях</a:t>
          </a:r>
        </a:p>
      </dgm:t>
    </dgm:pt>
    <dgm:pt modelId="{6EBF1BF8-33B0-465F-B6CC-68E837F56395}" type="parTrans" cxnId="{62652461-7D50-4DE3-84CF-C280FCBED959}">
      <dgm:prSet/>
      <dgm:spPr/>
      <dgm:t>
        <a:bodyPr/>
        <a:lstStyle/>
        <a:p>
          <a:endParaRPr lang="ru-RU"/>
        </a:p>
      </dgm:t>
    </dgm:pt>
    <dgm:pt modelId="{8ED51D85-8C4C-4961-9DEA-82A214D95A93}" type="sibTrans" cxnId="{62652461-7D50-4DE3-84CF-C280FCBED959}">
      <dgm:prSet/>
      <dgm:spPr>
        <a:noFill/>
      </dgm:spPr>
      <dgm:t>
        <a:bodyPr/>
        <a:lstStyle/>
        <a:p>
          <a:endParaRPr lang="ru-RU"/>
        </a:p>
      </dgm:t>
    </dgm:pt>
    <dgm:pt modelId="{3C111F53-2CE0-4946-AD07-3136A62770B4}">
      <dgm:prSet phldrT="[Текст]" custT="1"/>
      <dgm:spPr>
        <a:solidFill>
          <a:srgbClr val="00B0F0">
            <a:alpha val="49000"/>
          </a:srgbClr>
        </a:solidFill>
      </dgm:spPr>
      <dgm:t>
        <a:bodyPr/>
        <a:lstStyle/>
        <a:p>
          <a:r>
            <a:rPr lang="ru-RU" sz="1200" b="1">
              <a:solidFill>
                <a:sysClr val="windowText" lastClr="000000"/>
              </a:solidFill>
              <a:latin typeface="Times New Roman" pitchFamily="18" charset="0"/>
              <a:cs typeface="Times New Roman" pitchFamily="18" charset="0"/>
            </a:rPr>
            <a:t>Пропаганда педагогического мастерства: открытые уроки, мастер-классы, внеклассные мероприятия, публикации.</a:t>
          </a:r>
        </a:p>
      </dgm:t>
    </dgm:pt>
    <dgm:pt modelId="{5CD1077E-4141-4976-90D3-6D5BCC06D7BD}" type="parTrans" cxnId="{9211F227-3A68-438A-855C-28FD436BC9E4}">
      <dgm:prSet/>
      <dgm:spPr/>
      <dgm:t>
        <a:bodyPr/>
        <a:lstStyle/>
        <a:p>
          <a:endParaRPr lang="ru-RU"/>
        </a:p>
      </dgm:t>
    </dgm:pt>
    <dgm:pt modelId="{6A814617-0799-47E1-AFE2-05A55EC44EAF}" type="sibTrans" cxnId="{9211F227-3A68-438A-855C-28FD436BC9E4}">
      <dgm:prSet/>
      <dgm:spPr>
        <a:noFill/>
      </dgm:spPr>
      <dgm:t>
        <a:bodyPr/>
        <a:lstStyle/>
        <a:p>
          <a:endParaRPr lang="ru-RU"/>
        </a:p>
      </dgm:t>
    </dgm:pt>
    <dgm:pt modelId="{6DC25550-8365-49C3-BF81-7F5C8D99EF56}">
      <dgm:prSet phldrT="[Текст]" custT="1"/>
      <dgm:spPr>
        <a:solidFill>
          <a:schemeClr val="tx2">
            <a:lumMod val="60000"/>
            <a:lumOff val="40000"/>
            <a:alpha val="66000"/>
          </a:schemeClr>
        </a:solidFill>
      </dgm:spPr>
      <dgm:t>
        <a:bodyPr/>
        <a:lstStyle/>
        <a:p>
          <a:r>
            <a:rPr lang="ru-RU" sz="1200" b="1">
              <a:solidFill>
                <a:sysClr val="windowText" lastClr="000000"/>
              </a:solidFill>
              <a:latin typeface="Times New Roman" pitchFamily="18" charset="0"/>
              <a:cs typeface="Times New Roman" pitchFamily="18" charset="0"/>
            </a:rPr>
            <a:t>Участие в профессиональных конкурсах, фестивалях</a:t>
          </a:r>
          <a:endParaRPr lang="ru-RU" sz="1200">
            <a:latin typeface="Times New Roman" pitchFamily="18" charset="0"/>
            <a:cs typeface="Times New Roman" pitchFamily="18" charset="0"/>
          </a:endParaRPr>
        </a:p>
      </dgm:t>
    </dgm:pt>
    <dgm:pt modelId="{318185B7-89D8-41F9-A1E8-72F7C4CFA95B}" type="parTrans" cxnId="{AFED7850-7CA3-4C13-908E-571AB6EBACF1}">
      <dgm:prSet/>
      <dgm:spPr/>
      <dgm:t>
        <a:bodyPr/>
        <a:lstStyle/>
        <a:p>
          <a:endParaRPr lang="ru-RU"/>
        </a:p>
      </dgm:t>
    </dgm:pt>
    <dgm:pt modelId="{979AB3DA-044B-4DB0-89FD-53C111FC419F}" type="sibTrans" cxnId="{AFED7850-7CA3-4C13-908E-571AB6EBACF1}">
      <dgm:prSet/>
      <dgm:spPr>
        <a:noFill/>
      </dgm:spPr>
      <dgm:t>
        <a:bodyPr/>
        <a:lstStyle/>
        <a:p>
          <a:endParaRPr lang="ru-RU"/>
        </a:p>
      </dgm:t>
    </dgm:pt>
    <dgm:pt modelId="{0BE9157E-65E8-4816-BEF3-2E9D5BA096E6}">
      <dgm:prSet phldrT="[Текст]" custT="1"/>
      <dgm:spPr>
        <a:solidFill>
          <a:srgbClr val="FFC000">
            <a:alpha val="60000"/>
          </a:srgbClr>
        </a:solidFill>
      </dgm:spPr>
      <dgm:t>
        <a:bodyPr/>
        <a:lstStyle/>
        <a:p>
          <a:r>
            <a:rPr lang="ru-RU" sz="1000" b="1">
              <a:solidFill>
                <a:sysClr val="windowText" lastClr="000000"/>
              </a:solidFill>
              <a:latin typeface="Times New Roman" pitchFamily="18" charset="0"/>
              <a:cs typeface="Times New Roman" pitchFamily="18" charset="0"/>
            </a:rPr>
            <a:t>Развитие личностных качеств:</a:t>
          </a:r>
        </a:p>
        <a:p>
          <a:r>
            <a:rPr lang="ru-RU" sz="1000" b="1">
              <a:solidFill>
                <a:sysClr val="windowText" lastClr="000000"/>
              </a:solidFill>
              <a:latin typeface="Times New Roman" pitchFamily="18" charset="0"/>
              <a:cs typeface="Times New Roman" pitchFamily="18" charset="0"/>
            </a:rPr>
            <a:t> педагогического такта, объективности, чуткости, требовательности, самокритичности, любви к детям и т.д</a:t>
          </a:r>
          <a:r>
            <a:rPr lang="ru-RU" sz="1000" b="1">
              <a:solidFill>
                <a:schemeClr val="accent2">
                  <a:lumMod val="75000"/>
                </a:schemeClr>
              </a:solidFill>
              <a:latin typeface="Times New Roman" pitchFamily="18" charset="0"/>
              <a:cs typeface="Times New Roman" pitchFamily="18" charset="0"/>
            </a:rPr>
            <a:t>.</a:t>
          </a:r>
        </a:p>
      </dgm:t>
    </dgm:pt>
    <dgm:pt modelId="{D8B12971-3023-4BF3-AD43-79E57F7BA886}" type="parTrans" cxnId="{41AEF5A1-4496-4654-8395-E7762B135BA3}">
      <dgm:prSet/>
      <dgm:spPr/>
      <dgm:t>
        <a:bodyPr/>
        <a:lstStyle/>
        <a:p>
          <a:endParaRPr lang="ru-RU"/>
        </a:p>
      </dgm:t>
    </dgm:pt>
    <dgm:pt modelId="{A394CBD5-18BE-4A17-AD26-17FED86F43B8}" type="sibTrans" cxnId="{41AEF5A1-4496-4654-8395-E7762B135BA3}">
      <dgm:prSet/>
      <dgm:spPr>
        <a:noFill/>
      </dgm:spPr>
      <dgm:t>
        <a:bodyPr/>
        <a:lstStyle/>
        <a:p>
          <a:endParaRPr lang="ru-RU"/>
        </a:p>
      </dgm:t>
    </dgm:pt>
    <dgm:pt modelId="{6D460CF3-EB46-4162-AD09-1C69FA5202C9}">
      <dgm:prSet phldrT="[Текст]" custT="1"/>
      <dgm:spPr>
        <a:solidFill>
          <a:schemeClr val="accent4">
            <a:lumMod val="60000"/>
            <a:lumOff val="40000"/>
          </a:schemeClr>
        </a:solidFill>
      </dgm:spPr>
      <dgm:t>
        <a:bodyPr/>
        <a:lstStyle/>
        <a:p>
          <a:r>
            <a:rPr lang="ru-RU" sz="1200" b="1">
              <a:solidFill>
                <a:sysClr val="windowText" lastClr="000000"/>
              </a:solidFill>
              <a:latin typeface="Times New Roman" pitchFamily="18" charset="0"/>
              <a:cs typeface="Times New Roman" pitchFamily="18" charset="0"/>
            </a:rPr>
            <a:t>Обобщение педагогического опыта</a:t>
          </a:r>
        </a:p>
      </dgm:t>
    </dgm:pt>
    <dgm:pt modelId="{84EF2730-FC31-4D94-B47A-923811F85DB3}" type="parTrans" cxnId="{3A7E0E6A-4102-4FE3-A638-F744D17A1ABC}">
      <dgm:prSet/>
      <dgm:spPr/>
      <dgm:t>
        <a:bodyPr/>
        <a:lstStyle/>
        <a:p>
          <a:endParaRPr lang="ru-RU"/>
        </a:p>
      </dgm:t>
    </dgm:pt>
    <dgm:pt modelId="{2A746EB8-D97A-4C31-908A-FB41068B029E}" type="sibTrans" cxnId="{3A7E0E6A-4102-4FE3-A638-F744D17A1ABC}">
      <dgm:prSet/>
      <dgm:spPr>
        <a:noFill/>
      </dgm:spPr>
      <dgm:t>
        <a:bodyPr/>
        <a:lstStyle/>
        <a:p>
          <a:endParaRPr lang="ru-RU"/>
        </a:p>
      </dgm:t>
    </dgm:pt>
    <dgm:pt modelId="{0136B754-D8BD-43DE-B9C5-987C4CC53109}">
      <dgm:prSet phldrT="[Текст]" custT="1"/>
      <dgm:spPr>
        <a:solidFill>
          <a:srgbClr val="FFFF00">
            <a:alpha val="62000"/>
          </a:srgbClr>
        </a:solidFill>
      </dgm:spPr>
      <dgm:t>
        <a:bodyPr/>
        <a:lstStyle/>
        <a:p>
          <a:r>
            <a:rPr lang="ru-RU" sz="1200" b="1">
              <a:solidFill>
                <a:sysClr val="windowText" lastClr="000000"/>
              </a:solidFill>
              <a:latin typeface="Times New Roman" pitchFamily="18" charset="0"/>
              <a:cs typeface="Times New Roman" pitchFamily="18" charset="0"/>
            </a:rPr>
            <a:t>Курсовая переподготовка.</a:t>
          </a:r>
        </a:p>
        <a:p>
          <a:r>
            <a:rPr lang="ru-RU" sz="1200" b="1">
              <a:solidFill>
                <a:sysClr val="windowText" lastClr="000000"/>
              </a:solidFill>
              <a:latin typeface="Times New Roman" pitchFamily="18" charset="0"/>
              <a:cs typeface="Times New Roman" pitchFamily="18" charset="0"/>
            </a:rPr>
            <a:t> Работа над темой самообразования.</a:t>
          </a:r>
        </a:p>
      </dgm:t>
    </dgm:pt>
    <dgm:pt modelId="{EF27353C-D076-480E-9BAC-D5FF905608A2}" type="parTrans" cxnId="{C1327FFF-2F3B-485D-9478-60F0CF249869}">
      <dgm:prSet/>
      <dgm:spPr/>
      <dgm:t>
        <a:bodyPr/>
        <a:lstStyle/>
        <a:p>
          <a:endParaRPr lang="ru-RU"/>
        </a:p>
      </dgm:t>
    </dgm:pt>
    <dgm:pt modelId="{302FAFAC-4FBA-4F1B-A6D3-44C6ECA9DD17}" type="sibTrans" cxnId="{C1327FFF-2F3B-485D-9478-60F0CF249869}">
      <dgm:prSet/>
      <dgm:spPr>
        <a:noFill/>
      </dgm:spPr>
      <dgm:t>
        <a:bodyPr/>
        <a:lstStyle/>
        <a:p>
          <a:endParaRPr lang="ru-RU"/>
        </a:p>
      </dgm:t>
    </dgm:pt>
    <dgm:pt modelId="{042E060A-CC87-493C-8AC7-AF159BBA48B2}" type="pres">
      <dgm:prSet presAssocID="{188CF795-7D2A-41FD-974E-1FE8AF6B9A72}" presName="cycle" presStyleCnt="0">
        <dgm:presLayoutVars>
          <dgm:dir/>
          <dgm:resizeHandles val="exact"/>
        </dgm:presLayoutVars>
      </dgm:prSet>
      <dgm:spPr/>
      <dgm:t>
        <a:bodyPr/>
        <a:lstStyle/>
        <a:p>
          <a:endParaRPr lang="ru-RU"/>
        </a:p>
      </dgm:t>
    </dgm:pt>
    <dgm:pt modelId="{1DDC9E52-41E4-4B48-B577-56216E39BEE1}" type="pres">
      <dgm:prSet presAssocID="{40A9A1FF-AD7E-44C4-8B6C-E0CD956A672F}" presName="node" presStyleLbl="node1" presStyleIdx="0" presStyleCnt="7" custScaleX="303252" custScaleY="114101" custRadScaleRad="5825" custRadScaleInc="378088">
        <dgm:presLayoutVars>
          <dgm:bulletEnabled val="1"/>
        </dgm:presLayoutVars>
      </dgm:prSet>
      <dgm:spPr/>
      <dgm:t>
        <a:bodyPr/>
        <a:lstStyle/>
        <a:p>
          <a:endParaRPr lang="ru-RU"/>
        </a:p>
      </dgm:t>
    </dgm:pt>
    <dgm:pt modelId="{112E896F-4D27-4ED1-B753-A91989B2BAB3}" type="pres">
      <dgm:prSet presAssocID="{B8F7BC90-42DE-4714-9218-5C134C6A85F3}" presName="sibTrans" presStyleLbl="sibTrans2D1" presStyleIdx="0" presStyleCnt="7" custScaleX="56482" custLinFactX="100000" custLinFactY="-42445" custLinFactNeighborX="130661" custLinFactNeighborY="-100000"/>
      <dgm:spPr/>
      <dgm:t>
        <a:bodyPr/>
        <a:lstStyle/>
        <a:p>
          <a:endParaRPr lang="ru-RU"/>
        </a:p>
      </dgm:t>
    </dgm:pt>
    <dgm:pt modelId="{6AA5B8CB-B6AA-4BB0-9992-48F9BA808108}" type="pres">
      <dgm:prSet presAssocID="{B8F7BC90-42DE-4714-9218-5C134C6A85F3}" presName="connectorText" presStyleLbl="sibTrans2D1" presStyleIdx="0" presStyleCnt="7"/>
      <dgm:spPr/>
      <dgm:t>
        <a:bodyPr/>
        <a:lstStyle/>
        <a:p>
          <a:endParaRPr lang="ru-RU"/>
        </a:p>
      </dgm:t>
    </dgm:pt>
    <dgm:pt modelId="{9DF4CBB1-FD62-448A-8A01-BAE3BB3CC1F9}" type="pres">
      <dgm:prSet presAssocID="{63814578-CE8C-4EAD-A7AF-38A845DBBDF2}" presName="node" presStyleLbl="node1" presStyleIdx="1" presStyleCnt="7" custScaleX="190172" custScaleY="143616" custRadScaleRad="124140" custRadScaleInc="252890">
        <dgm:presLayoutVars>
          <dgm:bulletEnabled val="1"/>
        </dgm:presLayoutVars>
      </dgm:prSet>
      <dgm:spPr/>
      <dgm:t>
        <a:bodyPr/>
        <a:lstStyle/>
        <a:p>
          <a:endParaRPr lang="ru-RU"/>
        </a:p>
      </dgm:t>
    </dgm:pt>
    <dgm:pt modelId="{9F89C4E6-2E81-4F59-AB89-3DFA4EA81F10}" type="pres">
      <dgm:prSet presAssocID="{8ED51D85-8C4C-4961-9DEA-82A214D95A93}" presName="sibTrans" presStyleLbl="sibTrans2D1" presStyleIdx="1" presStyleCnt="7" custLinFactX="1000000" custLinFactY="-400000" custLinFactNeighborX="1002013" custLinFactNeighborY="-490927"/>
      <dgm:spPr/>
      <dgm:t>
        <a:bodyPr/>
        <a:lstStyle/>
        <a:p>
          <a:endParaRPr lang="ru-RU"/>
        </a:p>
      </dgm:t>
    </dgm:pt>
    <dgm:pt modelId="{E46B65E6-1D16-4D24-8637-D03EF00F194A}" type="pres">
      <dgm:prSet presAssocID="{8ED51D85-8C4C-4961-9DEA-82A214D95A93}" presName="connectorText" presStyleLbl="sibTrans2D1" presStyleIdx="1" presStyleCnt="7"/>
      <dgm:spPr/>
      <dgm:t>
        <a:bodyPr/>
        <a:lstStyle/>
        <a:p>
          <a:endParaRPr lang="ru-RU"/>
        </a:p>
      </dgm:t>
    </dgm:pt>
    <dgm:pt modelId="{A7C8F074-E460-4272-AAC6-1B3DC69BD985}" type="pres">
      <dgm:prSet presAssocID="{3C111F53-2CE0-4946-AD07-3136A62770B4}" presName="node" presStyleLbl="node1" presStyleIdx="2" presStyleCnt="7" custScaleX="244397" custScaleY="169642" custRadScaleRad="76004" custRadScaleInc="295469">
        <dgm:presLayoutVars>
          <dgm:bulletEnabled val="1"/>
        </dgm:presLayoutVars>
      </dgm:prSet>
      <dgm:spPr/>
      <dgm:t>
        <a:bodyPr/>
        <a:lstStyle/>
        <a:p>
          <a:endParaRPr lang="ru-RU"/>
        </a:p>
      </dgm:t>
    </dgm:pt>
    <dgm:pt modelId="{0F90930F-76E3-4C7F-9A6E-5E4108514C58}" type="pres">
      <dgm:prSet presAssocID="{6A814617-0799-47E1-AFE2-05A55EC44EAF}" presName="sibTrans" presStyleLbl="sibTrans2D1" presStyleIdx="2" presStyleCnt="7" custLinFactX="6666987" custLinFactY="-494523" custLinFactNeighborX="6700000" custLinFactNeighborY="-500000"/>
      <dgm:spPr/>
      <dgm:t>
        <a:bodyPr/>
        <a:lstStyle/>
        <a:p>
          <a:endParaRPr lang="ru-RU"/>
        </a:p>
      </dgm:t>
    </dgm:pt>
    <dgm:pt modelId="{00C30734-A514-422E-8990-55006CA4A67E}" type="pres">
      <dgm:prSet presAssocID="{6A814617-0799-47E1-AFE2-05A55EC44EAF}" presName="connectorText" presStyleLbl="sibTrans2D1" presStyleIdx="2" presStyleCnt="7"/>
      <dgm:spPr/>
      <dgm:t>
        <a:bodyPr/>
        <a:lstStyle/>
        <a:p>
          <a:endParaRPr lang="ru-RU"/>
        </a:p>
      </dgm:t>
    </dgm:pt>
    <dgm:pt modelId="{A402BCBC-3AB5-4201-B720-3223A7E7012E}" type="pres">
      <dgm:prSet presAssocID="{6DC25550-8365-49C3-BF81-7F5C8D99EF56}" presName="node" presStyleLbl="node1" presStyleIdx="3" presStyleCnt="7" custScaleX="193993" custScaleY="141868" custRadScaleRad="118609" custRadScaleInc="357862">
        <dgm:presLayoutVars>
          <dgm:bulletEnabled val="1"/>
        </dgm:presLayoutVars>
      </dgm:prSet>
      <dgm:spPr/>
      <dgm:t>
        <a:bodyPr/>
        <a:lstStyle/>
        <a:p>
          <a:endParaRPr lang="ru-RU"/>
        </a:p>
      </dgm:t>
    </dgm:pt>
    <dgm:pt modelId="{570CB776-F92D-4626-969A-0CE3EE39793E}" type="pres">
      <dgm:prSet presAssocID="{979AB3DA-044B-4DB0-89FD-53C111FC419F}" presName="sibTrans" presStyleLbl="sibTrans2D1" presStyleIdx="3" presStyleCnt="7" custLinFactX="200000" custLinFactY="-300000" custLinFactNeighborX="262488" custLinFactNeighborY="-308628"/>
      <dgm:spPr/>
      <dgm:t>
        <a:bodyPr/>
        <a:lstStyle/>
        <a:p>
          <a:endParaRPr lang="ru-RU"/>
        </a:p>
      </dgm:t>
    </dgm:pt>
    <dgm:pt modelId="{0869A087-C316-4825-9779-CCA82EC50FCF}" type="pres">
      <dgm:prSet presAssocID="{979AB3DA-044B-4DB0-89FD-53C111FC419F}" presName="connectorText" presStyleLbl="sibTrans2D1" presStyleIdx="3" presStyleCnt="7"/>
      <dgm:spPr/>
      <dgm:t>
        <a:bodyPr/>
        <a:lstStyle/>
        <a:p>
          <a:endParaRPr lang="ru-RU"/>
        </a:p>
      </dgm:t>
    </dgm:pt>
    <dgm:pt modelId="{DCAE4A09-C1E9-4D09-9454-BA2CFD672AD5}" type="pres">
      <dgm:prSet presAssocID="{0BE9157E-65E8-4816-BEF3-2E9D5BA096E6}" presName="node" presStyleLbl="node1" presStyleIdx="4" presStyleCnt="7" custScaleX="230509" custScaleY="155163" custRadScaleRad="80297" custRadScaleInc="614528">
        <dgm:presLayoutVars>
          <dgm:bulletEnabled val="1"/>
        </dgm:presLayoutVars>
      </dgm:prSet>
      <dgm:spPr/>
      <dgm:t>
        <a:bodyPr/>
        <a:lstStyle/>
        <a:p>
          <a:endParaRPr lang="ru-RU"/>
        </a:p>
      </dgm:t>
    </dgm:pt>
    <dgm:pt modelId="{AEFD79C3-1B1E-458C-B36B-E3C73E4C0F15}" type="pres">
      <dgm:prSet presAssocID="{A394CBD5-18BE-4A17-AD26-17FED86F43B8}" presName="sibTrans" presStyleLbl="sibTrans2D1" presStyleIdx="4" presStyleCnt="7" custScaleX="119557" custLinFactX="3492627" custLinFactY="-100000" custLinFactNeighborX="3500000" custLinFactNeighborY="-191565"/>
      <dgm:spPr/>
      <dgm:t>
        <a:bodyPr/>
        <a:lstStyle/>
        <a:p>
          <a:endParaRPr lang="ru-RU"/>
        </a:p>
      </dgm:t>
    </dgm:pt>
    <dgm:pt modelId="{969C6279-4EDD-432D-845C-B98884FFDC9C}" type="pres">
      <dgm:prSet presAssocID="{A394CBD5-18BE-4A17-AD26-17FED86F43B8}" presName="connectorText" presStyleLbl="sibTrans2D1" presStyleIdx="4" presStyleCnt="7"/>
      <dgm:spPr/>
      <dgm:t>
        <a:bodyPr/>
        <a:lstStyle/>
        <a:p>
          <a:endParaRPr lang="ru-RU"/>
        </a:p>
      </dgm:t>
    </dgm:pt>
    <dgm:pt modelId="{514634C9-572C-4AB5-BAA8-54E7D32DAE55}" type="pres">
      <dgm:prSet presAssocID="{6D460CF3-EB46-4162-AD09-1C69FA5202C9}" presName="node" presStyleLbl="node1" presStyleIdx="5" presStyleCnt="7" custScaleX="194902" custScaleY="136626" custRadScaleRad="115715" custRadScaleInc="149178">
        <dgm:presLayoutVars>
          <dgm:bulletEnabled val="1"/>
        </dgm:presLayoutVars>
      </dgm:prSet>
      <dgm:spPr/>
      <dgm:t>
        <a:bodyPr/>
        <a:lstStyle/>
        <a:p>
          <a:endParaRPr lang="ru-RU"/>
        </a:p>
      </dgm:t>
    </dgm:pt>
    <dgm:pt modelId="{10E4571F-0D4F-4F97-BE6C-A1E21A5BA899}" type="pres">
      <dgm:prSet presAssocID="{2A746EB8-D97A-4C31-908A-FB41068B029E}" presName="sibTrans" presStyleLbl="sibTrans2D1" presStyleIdx="5" presStyleCnt="7" custLinFactX="1400000" custLinFactY="-200000" custLinFactNeighborX="1414742" custLinFactNeighborY="-263593"/>
      <dgm:spPr/>
      <dgm:t>
        <a:bodyPr/>
        <a:lstStyle/>
        <a:p>
          <a:endParaRPr lang="ru-RU"/>
        </a:p>
      </dgm:t>
    </dgm:pt>
    <dgm:pt modelId="{494C35C2-C00B-4CC6-8379-65A416DB707E}" type="pres">
      <dgm:prSet presAssocID="{2A746EB8-D97A-4C31-908A-FB41068B029E}" presName="connectorText" presStyleLbl="sibTrans2D1" presStyleIdx="5" presStyleCnt="7"/>
      <dgm:spPr/>
      <dgm:t>
        <a:bodyPr/>
        <a:lstStyle/>
        <a:p>
          <a:endParaRPr lang="ru-RU"/>
        </a:p>
      </dgm:t>
    </dgm:pt>
    <dgm:pt modelId="{724DD02C-A830-4895-AD69-A2C4F4AED956}" type="pres">
      <dgm:prSet presAssocID="{0136B754-D8BD-43DE-B9C5-987C4CC53109}" presName="node" presStyleLbl="node1" presStyleIdx="6" presStyleCnt="7" custScaleX="227214" custScaleY="141125" custRadScaleRad="123735" custRadScaleInc="453659">
        <dgm:presLayoutVars>
          <dgm:bulletEnabled val="1"/>
        </dgm:presLayoutVars>
      </dgm:prSet>
      <dgm:spPr/>
      <dgm:t>
        <a:bodyPr/>
        <a:lstStyle/>
        <a:p>
          <a:endParaRPr lang="ru-RU"/>
        </a:p>
      </dgm:t>
    </dgm:pt>
    <dgm:pt modelId="{F87EB415-8246-4D6A-9C90-37B4BC948952}" type="pres">
      <dgm:prSet presAssocID="{302FAFAC-4FBA-4F1B-A6D3-44C6ECA9DD17}" presName="sibTrans" presStyleLbl="sibTrans2D1" presStyleIdx="6" presStyleCnt="7" custAng="11731970" custFlipVert="0" custFlipHor="1" custScaleX="421772" custScaleY="97283" custLinFactX="1102140" custLinFactY="-346284" custLinFactNeighborX="1200000" custLinFactNeighborY="-400000"/>
      <dgm:spPr/>
      <dgm:t>
        <a:bodyPr/>
        <a:lstStyle/>
        <a:p>
          <a:endParaRPr lang="ru-RU"/>
        </a:p>
      </dgm:t>
    </dgm:pt>
    <dgm:pt modelId="{5EBE00FB-63DD-4796-91C3-A9BEF16B8156}" type="pres">
      <dgm:prSet presAssocID="{302FAFAC-4FBA-4F1B-A6D3-44C6ECA9DD17}" presName="connectorText" presStyleLbl="sibTrans2D1" presStyleIdx="6" presStyleCnt="7"/>
      <dgm:spPr/>
      <dgm:t>
        <a:bodyPr/>
        <a:lstStyle/>
        <a:p>
          <a:endParaRPr lang="ru-RU"/>
        </a:p>
      </dgm:t>
    </dgm:pt>
  </dgm:ptLst>
  <dgm:cxnLst>
    <dgm:cxn modelId="{DF38A8B7-1F5A-4BC2-ACB8-1E4624F4AE17}" type="presOf" srcId="{6A814617-0799-47E1-AFE2-05A55EC44EAF}" destId="{0F90930F-76E3-4C7F-9A6E-5E4108514C58}" srcOrd="0" destOrd="0" presId="urn:microsoft.com/office/officeart/2005/8/layout/cycle2"/>
    <dgm:cxn modelId="{62810138-BA42-4A4A-867B-C9EB7CA0493E}" type="presOf" srcId="{188CF795-7D2A-41FD-974E-1FE8AF6B9A72}" destId="{042E060A-CC87-493C-8AC7-AF159BBA48B2}" srcOrd="0" destOrd="0" presId="urn:microsoft.com/office/officeart/2005/8/layout/cycle2"/>
    <dgm:cxn modelId="{B311902C-3F38-4F2E-B977-CAC8FB81D096}" srcId="{188CF795-7D2A-41FD-974E-1FE8AF6B9A72}" destId="{40A9A1FF-AD7E-44C4-8B6C-E0CD956A672F}" srcOrd="0" destOrd="0" parTransId="{7FEFFD84-CEA9-4AB3-AEA7-EEE4BB229548}" sibTransId="{B8F7BC90-42DE-4714-9218-5C134C6A85F3}"/>
    <dgm:cxn modelId="{41AEF5A1-4496-4654-8395-E7762B135BA3}" srcId="{188CF795-7D2A-41FD-974E-1FE8AF6B9A72}" destId="{0BE9157E-65E8-4816-BEF3-2E9D5BA096E6}" srcOrd="4" destOrd="0" parTransId="{D8B12971-3023-4BF3-AD43-79E57F7BA886}" sibTransId="{A394CBD5-18BE-4A17-AD26-17FED86F43B8}"/>
    <dgm:cxn modelId="{6BAE6CFF-56BD-4364-9320-2A8B19A5D82E}" type="presOf" srcId="{6A814617-0799-47E1-AFE2-05A55EC44EAF}" destId="{00C30734-A514-422E-8990-55006CA4A67E}" srcOrd="1" destOrd="0" presId="urn:microsoft.com/office/officeart/2005/8/layout/cycle2"/>
    <dgm:cxn modelId="{7952513B-26DE-4C16-9FB0-46EDC3C85BC0}" type="presOf" srcId="{979AB3DA-044B-4DB0-89FD-53C111FC419F}" destId="{570CB776-F92D-4626-969A-0CE3EE39793E}" srcOrd="0" destOrd="0" presId="urn:microsoft.com/office/officeart/2005/8/layout/cycle2"/>
    <dgm:cxn modelId="{796C5E14-5D23-4030-AC3B-634CF2424726}" type="presOf" srcId="{B8F7BC90-42DE-4714-9218-5C134C6A85F3}" destId="{6AA5B8CB-B6AA-4BB0-9992-48F9BA808108}" srcOrd="1" destOrd="0" presId="urn:microsoft.com/office/officeart/2005/8/layout/cycle2"/>
    <dgm:cxn modelId="{3A7E0E6A-4102-4FE3-A638-F744D17A1ABC}" srcId="{188CF795-7D2A-41FD-974E-1FE8AF6B9A72}" destId="{6D460CF3-EB46-4162-AD09-1C69FA5202C9}" srcOrd="5" destOrd="0" parTransId="{84EF2730-FC31-4D94-B47A-923811F85DB3}" sibTransId="{2A746EB8-D97A-4C31-908A-FB41068B029E}"/>
    <dgm:cxn modelId="{D24147E9-E7CA-4EB3-A776-51FA64EFFA55}" type="presOf" srcId="{0BE9157E-65E8-4816-BEF3-2E9D5BA096E6}" destId="{DCAE4A09-C1E9-4D09-9454-BA2CFD672AD5}" srcOrd="0" destOrd="0" presId="urn:microsoft.com/office/officeart/2005/8/layout/cycle2"/>
    <dgm:cxn modelId="{FD6F1049-7B4D-4CD1-B4D4-C5E24E2CD81F}" type="presOf" srcId="{8ED51D85-8C4C-4961-9DEA-82A214D95A93}" destId="{9F89C4E6-2E81-4F59-AB89-3DFA4EA81F10}" srcOrd="0" destOrd="0" presId="urn:microsoft.com/office/officeart/2005/8/layout/cycle2"/>
    <dgm:cxn modelId="{963C8A6A-B3DE-417D-A46B-2C713633B50D}" type="presOf" srcId="{6D460CF3-EB46-4162-AD09-1C69FA5202C9}" destId="{514634C9-572C-4AB5-BAA8-54E7D32DAE55}" srcOrd="0" destOrd="0" presId="urn:microsoft.com/office/officeart/2005/8/layout/cycle2"/>
    <dgm:cxn modelId="{61F658BD-7356-4AB5-89C1-9A44F11519C2}" type="presOf" srcId="{8ED51D85-8C4C-4961-9DEA-82A214D95A93}" destId="{E46B65E6-1D16-4D24-8637-D03EF00F194A}" srcOrd="1" destOrd="0" presId="urn:microsoft.com/office/officeart/2005/8/layout/cycle2"/>
    <dgm:cxn modelId="{78E8E650-9173-4950-AB00-7035EAFC432D}" type="presOf" srcId="{2A746EB8-D97A-4C31-908A-FB41068B029E}" destId="{494C35C2-C00B-4CC6-8379-65A416DB707E}" srcOrd="1" destOrd="0" presId="urn:microsoft.com/office/officeart/2005/8/layout/cycle2"/>
    <dgm:cxn modelId="{83730A9B-88F6-4931-BD86-3E0F897CBF23}" type="presOf" srcId="{B8F7BC90-42DE-4714-9218-5C134C6A85F3}" destId="{112E896F-4D27-4ED1-B753-A91989B2BAB3}" srcOrd="0" destOrd="0" presId="urn:microsoft.com/office/officeart/2005/8/layout/cycle2"/>
    <dgm:cxn modelId="{1540848B-3F79-4397-89BA-BF15A217B4A7}" type="presOf" srcId="{3C111F53-2CE0-4946-AD07-3136A62770B4}" destId="{A7C8F074-E460-4272-AAC6-1B3DC69BD985}" srcOrd="0" destOrd="0" presId="urn:microsoft.com/office/officeart/2005/8/layout/cycle2"/>
    <dgm:cxn modelId="{8EA33FE3-DEEB-4119-A4DA-D48D5FD33186}" type="presOf" srcId="{A394CBD5-18BE-4A17-AD26-17FED86F43B8}" destId="{969C6279-4EDD-432D-845C-B98884FFDC9C}" srcOrd="1" destOrd="0" presId="urn:microsoft.com/office/officeart/2005/8/layout/cycle2"/>
    <dgm:cxn modelId="{9211F227-3A68-438A-855C-28FD436BC9E4}" srcId="{188CF795-7D2A-41FD-974E-1FE8AF6B9A72}" destId="{3C111F53-2CE0-4946-AD07-3136A62770B4}" srcOrd="2" destOrd="0" parTransId="{5CD1077E-4141-4976-90D3-6D5BCC06D7BD}" sibTransId="{6A814617-0799-47E1-AFE2-05A55EC44EAF}"/>
    <dgm:cxn modelId="{AFED7850-7CA3-4C13-908E-571AB6EBACF1}" srcId="{188CF795-7D2A-41FD-974E-1FE8AF6B9A72}" destId="{6DC25550-8365-49C3-BF81-7F5C8D99EF56}" srcOrd="3" destOrd="0" parTransId="{318185B7-89D8-41F9-A1E8-72F7C4CFA95B}" sibTransId="{979AB3DA-044B-4DB0-89FD-53C111FC419F}"/>
    <dgm:cxn modelId="{FE9F0FEB-7F5F-4356-B9D4-1B402DC4A8EA}" type="presOf" srcId="{A394CBD5-18BE-4A17-AD26-17FED86F43B8}" destId="{AEFD79C3-1B1E-458C-B36B-E3C73E4C0F15}" srcOrd="0" destOrd="0" presId="urn:microsoft.com/office/officeart/2005/8/layout/cycle2"/>
    <dgm:cxn modelId="{62652461-7D50-4DE3-84CF-C280FCBED959}" srcId="{188CF795-7D2A-41FD-974E-1FE8AF6B9A72}" destId="{63814578-CE8C-4EAD-A7AF-38A845DBBDF2}" srcOrd="1" destOrd="0" parTransId="{6EBF1BF8-33B0-465F-B6CC-68E837F56395}" sibTransId="{8ED51D85-8C4C-4961-9DEA-82A214D95A93}"/>
    <dgm:cxn modelId="{42C8FFF8-E01D-4BF7-BB75-EBB2EEFEC40F}" type="presOf" srcId="{979AB3DA-044B-4DB0-89FD-53C111FC419F}" destId="{0869A087-C316-4825-9779-CCA82EC50FCF}" srcOrd="1" destOrd="0" presId="urn:microsoft.com/office/officeart/2005/8/layout/cycle2"/>
    <dgm:cxn modelId="{E88AF047-AFBB-4BD0-8469-CE3CA3555B71}" type="presOf" srcId="{302FAFAC-4FBA-4F1B-A6D3-44C6ECA9DD17}" destId="{5EBE00FB-63DD-4796-91C3-A9BEF16B8156}" srcOrd="1" destOrd="0" presId="urn:microsoft.com/office/officeart/2005/8/layout/cycle2"/>
    <dgm:cxn modelId="{F426E357-65BD-47F0-9AE3-A32CD9BA1B5A}" type="presOf" srcId="{63814578-CE8C-4EAD-A7AF-38A845DBBDF2}" destId="{9DF4CBB1-FD62-448A-8A01-BAE3BB3CC1F9}" srcOrd="0" destOrd="0" presId="urn:microsoft.com/office/officeart/2005/8/layout/cycle2"/>
    <dgm:cxn modelId="{2A82A9FB-9E8D-4385-98A6-33E83F631250}" type="presOf" srcId="{40A9A1FF-AD7E-44C4-8B6C-E0CD956A672F}" destId="{1DDC9E52-41E4-4B48-B577-56216E39BEE1}" srcOrd="0" destOrd="0" presId="urn:microsoft.com/office/officeart/2005/8/layout/cycle2"/>
    <dgm:cxn modelId="{7C7B5770-72D9-4C7A-A9B5-8A543EB10D9A}" type="presOf" srcId="{302FAFAC-4FBA-4F1B-A6D3-44C6ECA9DD17}" destId="{F87EB415-8246-4D6A-9C90-37B4BC948952}" srcOrd="0" destOrd="0" presId="urn:microsoft.com/office/officeart/2005/8/layout/cycle2"/>
    <dgm:cxn modelId="{C1327FFF-2F3B-485D-9478-60F0CF249869}" srcId="{188CF795-7D2A-41FD-974E-1FE8AF6B9A72}" destId="{0136B754-D8BD-43DE-B9C5-987C4CC53109}" srcOrd="6" destOrd="0" parTransId="{EF27353C-D076-480E-9BAC-D5FF905608A2}" sibTransId="{302FAFAC-4FBA-4F1B-A6D3-44C6ECA9DD17}"/>
    <dgm:cxn modelId="{87D13922-9134-4E0C-91DB-39AF37165EB6}" type="presOf" srcId="{0136B754-D8BD-43DE-B9C5-987C4CC53109}" destId="{724DD02C-A830-4895-AD69-A2C4F4AED956}" srcOrd="0" destOrd="0" presId="urn:microsoft.com/office/officeart/2005/8/layout/cycle2"/>
    <dgm:cxn modelId="{05538546-E314-4BED-8BFA-B5504583AA6B}" type="presOf" srcId="{2A746EB8-D97A-4C31-908A-FB41068B029E}" destId="{10E4571F-0D4F-4F97-BE6C-A1E21A5BA899}" srcOrd="0" destOrd="0" presId="urn:microsoft.com/office/officeart/2005/8/layout/cycle2"/>
    <dgm:cxn modelId="{3F7A7B69-72A2-438E-A20C-97DC4874F7A1}" type="presOf" srcId="{6DC25550-8365-49C3-BF81-7F5C8D99EF56}" destId="{A402BCBC-3AB5-4201-B720-3223A7E7012E}" srcOrd="0" destOrd="0" presId="urn:microsoft.com/office/officeart/2005/8/layout/cycle2"/>
    <dgm:cxn modelId="{2FBE3BCA-65E9-4F43-8CB1-3BA71E62E70A}" type="presParOf" srcId="{042E060A-CC87-493C-8AC7-AF159BBA48B2}" destId="{1DDC9E52-41E4-4B48-B577-56216E39BEE1}" srcOrd="0" destOrd="0" presId="urn:microsoft.com/office/officeart/2005/8/layout/cycle2"/>
    <dgm:cxn modelId="{24E842DE-6B10-4020-A703-E775C16445F8}" type="presParOf" srcId="{042E060A-CC87-493C-8AC7-AF159BBA48B2}" destId="{112E896F-4D27-4ED1-B753-A91989B2BAB3}" srcOrd="1" destOrd="0" presId="urn:microsoft.com/office/officeart/2005/8/layout/cycle2"/>
    <dgm:cxn modelId="{37585053-DDDC-43C4-A1BE-88FFEEE9B5BE}" type="presParOf" srcId="{112E896F-4D27-4ED1-B753-A91989B2BAB3}" destId="{6AA5B8CB-B6AA-4BB0-9992-48F9BA808108}" srcOrd="0" destOrd="0" presId="urn:microsoft.com/office/officeart/2005/8/layout/cycle2"/>
    <dgm:cxn modelId="{943D9CA2-1EF6-45FD-BB88-CB18306E1D25}" type="presParOf" srcId="{042E060A-CC87-493C-8AC7-AF159BBA48B2}" destId="{9DF4CBB1-FD62-448A-8A01-BAE3BB3CC1F9}" srcOrd="2" destOrd="0" presId="urn:microsoft.com/office/officeart/2005/8/layout/cycle2"/>
    <dgm:cxn modelId="{52B6CF58-25DB-4EC9-8D42-4238A13FFDBF}" type="presParOf" srcId="{042E060A-CC87-493C-8AC7-AF159BBA48B2}" destId="{9F89C4E6-2E81-4F59-AB89-3DFA4EA81F10}" srcOrd="3" destOrd="0" presId="urn:microsoft.com/office/officeart/2005/8/layout/cycle2"/>
    <dgm:cxn modelId="{154892FA-337D-42A9-9949-BD507A21029C}" type="presParOf" srcId="{9F89C4E6-2E81-4F59-AB89-3DFA4EA81F10}" destId="{E46B65E6-1D16-4D24-8637-D03EF00F194A}" srcOrd="0" destOrd="0" presId="urn:microsoft.com/office/officeart/2005/8/layout/cycle2"/>
    <dgm:cxn modelId="{733371DC-4DD8-47F3-8A2C-5CDEA879E661}" type="presParOf" srcId="{042E060A-CC87-493C-8AC7-AF159BBA48B2}" destId="{A7C8F074-E460-4272-AAC6-1B3DC69BD985}" srcOrd="4" destOrd="0" presId="urn:microsoft.com/office/officeart/2005/8/layout/cycle2"/>
    <dgm:cxn modelId="{7947A610-0CDF-48B9-A68B-EFE255F4F77A}" type="presParOf" srcId="{042E060A-CC87-493C-8AC7-AF159BBA48B2}" destId="{0F90930F-76E3-4C7F-9A6E-5E4108514C58}" srcOrd="5" destOrd="0" presId="urn:microsoft.com/office/officeart/2005/8/layout/cycle2"/>
    <dgm:cxn modelId="{35B02537-790F-4DF4-B375-6E1E9943A879}" type="presParOf" srcId="{0F90930F-76E3-4C7F-9A6E-5E4108514C58}" destId="{00C30734-A514-422E-8990-55006CA4A67E}" srcOrd="0" destOrd="0" presId="urn:microsoft.com/office/officeart/2005/8/layout/cycle2"/>
    <dgm:cxn modelId="{7906ADDD-8E55-4FD9-BBDC-F2E0D5869BCB}" type="presParOf" srcId="{042E060A-CC87-493C-8AC7-AF159BBA48B2}" destId="{A402BCBC-3AB5-4201-B720-3223A7E7012E}" srcOrd="6" destOrd="0" presId="urn:microsoft.com/office/officeart/2005/8/layout/cycle2"/>
    <dgm:cxn modelId="{E199385A-086A-42A5-AF9C-35A8202D7172}" type="presParOf" srcId="{042E060A-CC87-493C-8AC7-AF159BBA48B2}" destId="{570CB776-F92D-4626-969A-0CE3EE39793E}" srcOrd="7" destOrd="0" presId="urn:microsoft.com/office/officeart/2005/8/layout/cycle2"/>
    <dgm:cxn modelId="{43B87263-878E-44F3-B943-F36B96B7EB59}" type="presParOf" srcId="{570CB776-F92D-4626-969A-0CE3EE39793E}" destId="{0869A087-C316-4825-9779-CCA82EC50FCF}" srcOrd="0" destOrd="0" presId="urn:microsoft.com/office/officeart/2005/8/layout/cycle2"/>
    <dgm:cxn modelId="{BB51DE5E-3CE6-44C2-8660-F73EAA33E7C4}" type="presParOf" srcId="{042E060A-CC87-493C-8AC7-AF159BBA48B2}" destId="{DCAE4A09-C1E9-4D09-9454-BA2CFD672AD5}" srcOrd="8" destOrd="0" presId="urn:microsoft.com/office/officeart/2005/8/layout/cycle2"/>
    <dgm:cxn modelId="{A3B47C02-63F2-441C-BD8C-C61775345D2A}" type="presParOf" srcId="{042E060A-CC87-493C-8AC7-AF159BBA48B2}" destId="{AEFD79C3-1B1E-458C-B36B-E3C73E4C0F15}" srcOrd="9" destOrd="0" presId="urn:microsoft.com/office/officeart/2005/8/layout/cycle2"/>
    <dgm:cxn modelId="{FF48F518-1EA9-4F92-BF8F-C58F382F21DC}" type="presParOf" srcId="{AEFD79C3-1B1E-458C-B36B-E3C73E4C0F15}" destId="{969C6279-4EDD-432D-845C-B98884FFDC9C}" srcOrd="0" destOrd="0" presId="urn:microsoft.com/office/officeart/2005/8/layout/cycle2"/>
    <dgm:cxn modelId="{9066D87C-FFF7-4E82-BB10-014F663F9CC5}" type="presParOf" srcId="{042E060A-CC87-493C-8AC7-AF159BBA48B2}" destId="{514634C9-572C-4AB5-BAA8-54E7D32DAE55}" srcOrd="10" destOrd="0" presId="urn:microsoft.com/office/officeart/2005/8/layout/cycle2"/>
    <dgm:cxn modelId="{70D55723-3B8A-4B97-AB88-D9C2396BB256}" type="presParOf" srcId="{042E060A-CC87-493C-8AC7-AF159BBA48B2}" destId="{10E4571F-0D4F-4F97-BE6C-A1E21A5BA899}" srcOrd="11" destOrd="0" presId="urn:microsoft.com/office/officeart/2005/8/layout/cycle2"/>
    <dgm:cxn modelId="{5CE2EBE4-8AFB-40AF-9040-9FC207037BDB}" type="presParOf" srcId="{10E4571F-0D4F-4F97-BE6C-A1E21A5BA899}" destId="{494C35C2-C00B-4CC6-8379-65A416DB707E}" srcOrd="0" destOrd="0" presId="urn:microsoft.com/office/officeart/2005/8/layout/cycle2"/>
    <dgm:cxn modelId="{5F8C0D08-327D-4F9F-92C4-77364090AECD}" type="presParOf" srcId="{042E060A-CC87-493C-8AC7-AF159BBA48B2}" destId="{724DD02C-A830-4895-AD69-A2C4F4AED956}" srcOrd="12" destOrd="0" presId="urn:microsoft.com/office/officeart/2005/8/layout/cycle2"/>
    <dgm:cxn modelId="{F3F45FCE-F62B-45C3-B1B0-EF1EA9F64428}" type="presParOf" srcId="{042E060A-CC87-493C-8AC7-AF159BBA48B2}" destId="{F87EB415-8246-4D6A-9C90-37B4BC948952}" srcOrd="13" destOrd="0" presId="urn:microsoft.com/office/officeart/2005/8/layout/cycle2"/>
    <dgm:cxn modelId="{DED2B45C-FEF5-48F7-A101-634C63E7A1BB}" type="presParOf" srcId="{F87EB415-8246-4D6A-9C90-37B4BC948952}" destId="{5EBE00FB-63DD-4796-91C3-A9BEF16B8156}" srcOrd="0" destOrd="0" presId="urn:microsoft.com/office/officeart/2005/8/layout/cycle2"/>
  </dgm:cxnLst>
  <dgm:bg/>
  <dgm:whole/>
</dgm:dataModel>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CCDE4-50F7-4B40-AE0F-0CE7CC341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48967</Words>
  <Characters>279114</Characters>
  <Application>Microsoft Office Word</Application>
  <DocSecurity>0</DocSecurity>
  <Lines>2325</Lines>
  <Paragraphs>654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327427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информатика2</cp:lastModifiedBy>
  <cp:revision>4</cp:revision>
  <cp:lastPrinted>2019-04-17T09:36:00Z</cp:lastPrinted>
  <dcterms:created xsi:type="dcterms:W3CDTF">2019-04-22T12:43:00Z</dcterms:created>
  <dcterms:modified xsi:type="dcterms:W3CDTF">2019-04-22T12:44:00Z</dcterms:modified>
</cp:coreProperties>
</file>