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A55" w:rsidRPr="00C051BF" w:rsidRDefault="00C051BF" w:rsidP="00C051BF">
      <w:pPr>
        <w:pStyle w:val="a3"/>
        <w:rPr>
          <w:rFonts w:ascii="Times New Roman" w:hAnsi="Times New Roman" w:cs="Times New Roman"/>
          <w:b/>
          <w:sz w:val="28"/>
          <w:szCs w:val="28"/>
        </w:rPr>
      </w:pPr>
      <w:r w:rsidRPr="00C051BF">
        <w:rPr>
          <w:rFonts w:ascii="Times New Roman" w:hAnsi="Times New Roman" w:cs="Times New Roman"/>
          <w:sz w:val="28"/>
          <w:szCs w:val="28"/>
        </w:rPr>
        <w:t>ПРИНЯТО</w:t>
      </w:r>
      <w:r>
        <w:rPr>
          <w:rFonts w:ascii="Times New Roman" w:hAnsi="Times New Roman" w:cs="Times New Roman"/>
          <w:sz w:val="28"/>
          <w:szCs w:val="28"/>
        </w:rPr>
        <w:t xml:space="preserve">                                                                </w:t>
      </w:r>
      <w:r>
        <w:rPr>
          <w:rFonts w:ascii="Times New Roman" w:hAnsi="Times New Roman" w:cs="Times New Roman"/>
          <w:b/>
          <w:sz w:val="28"/>
          <w:szCs w:val="28"/>
        </w:rPr>
        <w:t>УТВЕРЖДАЮ</w:t>
      </w:r>
    </w:p>
    <w:p w:rsidR="00C051BF" w:rsidRDefault="00C051BF" w:rsidP="00C051BF">
      <w:pPr>
        <w:pStyle w:val="a3"/>
        <w:rPr>
          <w:rFonts w:ascii="Times New Roman" w:hAnsi="Times New Roman" w:cs="Times New Roman"/>
          <w:sz w:val="28"/>
          <w:szCs w:val="28"/>
        </w:rPr>
      </w:pPr>
      <w:r>
        <w:rPr>
          <w:rFonts w:ascii="Times New Roman" w:hAnsi="Times New Roman" w:cs="Times New Roman"/>
          <w:sz w:val="28"/>
          <w:szCs w:val="28"/>
        </w:rPr>
        <w:t>н</w:t>
      </w:r>
      <w:r w:rsidRPr="00C051BF">
        <w:rPr>
          <w:rFonts w:ascii="Times New Roman" w:hAnsi="Times New Roman" w:cs="Times New Roman"/>
          <w:sz w:val="28"/>
          <w:szCs w:val="28"/>
        </w:rPr>
        <w:t>а  педагогическом совете</w:t>
      </w:r>
      <w:r>
        <w:rPr>
          <w:rFonts w:ascii="Times New Roman" w:hAnsi="Times New Roman" w:cs="Times New Roman"/>
          <w:sz w:val="28"/>
          <w:szCs w:val="28"/>
        </w:rPr>
        <w:t xml:space="preserve">                     </w:t>
      </w:r>
      <w:r w:rsidR="007F7B27">
        <w:rPr>
          <w:rFonts w:ascii="Times New Roman" w:hAnsi="Times New Roman" w:cs="Times New Roman"/>
          <w:sz w:val="28"/>
          <w:szCs w:val="28"/>
        </w:rPr>
        <w:t xml:space="preserve">  </w:t>
      </w:r>
      <w:r>
        <w:rPr>
          <w:rFonts w:ascii="Times New Roman" w:hAnsi="Times New Roman" w:cs="Times New Roman"/>
          <w:sz w:val="28"/>
          <w:szCs w:val="28"/>
        </w:rPr>
        <w:t>Директор МБОУ СОШ  с. Тербуны</w:t>
      </w:r>
    </w:p>
    <w:p w:rsidR="00763EE0" w:rsidRDefault="00C051BF" w:rsidP="00C051BF">
      <w:pPr>
        <w:pStyle w:val="a3"/>
        <w:rPr>
          <w:rFonts w:ascii="Times New Roman" w:hAnsi="Times New Roman" w:cs="Times New Roman"/>
          <w:sz w:val="28"/>
          <w:szCs w:val="28"/>
        </w:rPr>
      </w:pPr>
      <w:r>
        <w:rPr>
          <w:rFonts w:ascii="Times New Roman" w:hAnsi="Times New Roman" w:cs="Times New Roman"/>
          <w:sz w:val="28"/>
          <w:szCs w:val="28"/>
        </w:rPr>
        <w:t>п</w:t>
      </w:r>
      <w:r w:rsidRPr="00C051BF">
        <w:rPr>
          <w:rFonts w:ascii="Times New Roman" w:hAnsi="Times New Roman" w:cs="Times New Roman"/>
          <w:sz w:val="28"/>
          <w:szCs w:val="28"/>
        </w:rPr>
        <w:t xml:space="preserve">ротокол </w:t>
      </w:r>
      <w:r w:rsidR="00C9268F">
        <w:rPr>
          <w:rFonts w:ascii="Times New Roman" w:hAnsi="Times New Roman" w:cs="Times New Roman"/>
          <w:sz w:val="28"/>
          <w:szCs w:val="28"/>
        </w:rPr>
        <w:t xml:space="preserve"> </w:t>
      </w:r>
      <w:r w:rsidR="00B30797">
        <w:rPr>
          <w:rFonts w:ascii="Times New Roman" w:hAnsi="Times New Roman" w:cs="Times New Roman"/>
          <w:sz w:val="28"/>
          <w:szCs w:val="28"/>
        </w:rPr>
        <w:t>№ 8</w:t>
      </w:r>
    </w:p>
    <w:p w:rsidR="00C051BF" w:rsidRDefault="00C051BF" w:rsidP="00C051BF">
      <w:pPr>
        <w:pStyle w:val="a3"/>
        <w:rPr>
          <w:rFonts w:ascii="Times New Roman" w:hAnsi="Times New Roman" w:cs="Times New Roman"/>
          <w:sz w:val="28"/>
          <w:szCs w:val="28"/>
        </w:rPr>
      </w:pPr>
      <w:r w:rsidRPr="00C051BF">
        <w:rPr>
          <w:rFonts w:ascii="Times New Roman" w:hAnsi="Times New Roman" w:cs="Times New Roman"/>
          <w:sz w:val="28"/>
          <w:szCs w:val="28"/>
        </w:rPr>
        <w:t>от</w:t>
      </w:r>
      <w:r w:rsidR="00E37FF5">
        <w:rPr>
          <w:rFonts w:ascii="Times New Roman" w:hAnsi="Times New Roman" w:cs="Times New Roman"/>
          <w:sz w:val="28"/>
          <w:szCs w:val="28"/>
        </w:rPr>
        <w:t xml:space="preserve"> «</w:t>
      </w:r>
      <w:r w:rsidR="00B30797">
        <w:rPr>
          <w:rFonts w:ascii="Times New Roman" w:hAnsi="Times New Roman" w:cs="Times New Roman"/>
          <w:sz w:val="28"/>
          <w:szCs w:val="28"/>
        </w:rPr>
        <w:t>29</w:t>
      </w:r>
      <w:r w:rsidR="00342F74">
        <w:rPr>
          <w:rFonts w:ascii="Times New Roman" w:hAnsi="Times New Roman" w:cs="Times New Roman"/>
          <w:sz w:val="28"/>
          <w:szCs w:val="28"/>
        </w:rPr>
        <w:t>»  марта</w:t>
      </w:r>
      <w:r w:rsidR="004142F5">
        <w:rPr>
          <w:rFonts w:ascii="Times New Roman" w:hAnsi="Times New Roman" w:cs="Times New Roman"/>
          <w:sz w:val="28"/>
          <w:szCs w:val="28"/>
        </w:rPr>
        <w:t xml:space="preserve">  </w:t>
      </w:r>
      <w:r w:rsidR="00B30797">
        <w:rPr>
          <w:rFonts w:ascii="Times New Roman" w:hAnsi="Times New Roman" w:cs="Times New Roman"/>
          <w:sz w:val="28"/>
          <w:szCs w:val="28"/>
        </w:rPr>
        <w:t>2019</w:t>
      </w:r>
      <w:r w:rsidR="00763EE0">
        <w:rPr>
          <w:rFonts w:ascii="Times New Roman" w:hAnsi="Times New Roman" w:cs="Times New Roman"/>
          <w:sz w:val="28"/>
          <w:szCs w:val="28"/>
        </w:rPr>
        <w:t xml:space="preserve"> г.</w:t>
      </w:r>
      <w:r w:rsidRPr="00C051BF">
        <w:rPr>
          <w:rFonts w:ascii="Times New Roman" w:hAnsi="Times New Roman" w:cs="Times New Roman"/>
          <w:sz w:val="28"/>
          <w:szCs w:val="28"/>
        </w:rPr>
        <w:t xml:space="preserve"> </w:t>
      </w:r>
      <w:r>
        <w:rPr>
          <w:rFonts w:ascii="Times New Roman" w:hAnsi="Times New Roman" w:cs="Times New Roman"/>
          <w:sz w:val="28"/>
          <w:szCs w:val="28"/>
        </w:rPr>
        <w:t xml:space="preserve"> </w:t>
      </w:r>
      <w:r w:rsidR="00763EE0">
        <w:rPr>
          <w:rFonts w:ascii="Times New Roman" w:hAnsi="Times New Roman" w:cs="Times New Roman"/>
          <w:sz w:val="28"/>
          <w:szCs w:val="28"/>
        </w:rPr>
        <w:t xml:space="preserve">                   </w:t>
      </w:r>
      <w:r>
        <w:rPr>
          <w:rFonts w:ascii="Times New Roman" w:hAnsi="Times New Roman" w:cs="Times New Roman"/>
          <w:sz w:val="28"/>
          <w:szCs w:val="28"/>
        </w:rPr>
        <w:t xml:space="preserve"> </w:t>
      </w:r>
      <w:r w:rsidR="007F7B27">
        <w:rPr>
          <w:rFonts w:ascii="Times New Roman" w:hAnsi="Times New Roman" w:cs="Times New Roman"/>
          <w:sz w:val="28"/>
          <w:szCs w:val="28"/>
        </w:rPr>
        <w:t xml:space="preserve">   </w:t>
      </w:r>
      <w:r>
        <w:rPr>
          <w:rFonts w:ascii="Times New Roman" w:hAnsi="Times New Roman" w:cs="Times New Roman"/>
          <w:sz w:val="28"/>
          <w:szCs w:val="28"/>
        </w:rPr>
        <w:t xml:space="preserve">   ________________ Моргачева Т.Н.</w:t>
      </w:r>
    </w:p>
    <w:p w:rsidR="009B7CED" w:rsidRPr="00B30797" w:rsidRDefault="00C051BF" w:rsidP="009B7CED">
      <w:pPr>
        <w:rPr>
          <w:rFonts w:ascii="Times New Roman" w:hAnsi="Times New Roman" w:cs="Times New Roman"/>
          <w:sz w:val="28"/>
          <w:szCs w:val="28"/>
        </w:rPr>
      </w:pPr>
      <w:r w:rsidRPr="00C051BF">
        <w:rPr>
          <w:rFonts w:ascii="Times New Roman" w:hAnsi="Times New Roman" w:cs="Times New Roman"/>
        </w:rPr>
        <w:t xml:space="preserve">                                                 </w:t>
      </w:r>
      <w:r w:rsidR="00CE1E5A">
        <w:rPr>
          <w:rFonts w:ascii="Times New Roman" w:hAnsi="Times New Roman" w:cs="Times New Roman"/>
        </w:rPr>
        <w:t xml:space="preserve">                               </w:t>
      </w:r>
      <w:r w:rsidRPr="00C051BF">
        <w:rPr>
          <w:rFonts w:ascii="Times New Roman" w:hAnsi="Times New Roman" w:cs="Times New Roman"/>
        </w:rPr>
        <w:t xml:space="preserve"> </w:t>
      </w:r>
      <w:r w:rsidR="007F7B27">
        <w:rPr>
          <w:rFonts w:ascii="Times New Roman" w:hAnsi="Times New Roman" w:cs="Times New Roman"/>
        </w:rPr>
        <w:t xml:space="preserve">  </w:t>
      </w:r>
      <w:r w:rsidRPr="00C051BF">
        <w:rPr>
          <w:rFonts w:ascii="Times New Roman" w:hAnsi="Times New Roman" w:cs="Times New Roman"/>
        </w:rPr>
        <w:t xml:space="preserve"> </w:t>
      </w:r>
      <w:r w:rsidRPr="00C051BF">
        <w:rPr>
          <w:rFonts w:ascii="Times New Roman" w:hAnsi="Times New Roman" w:cs="Times New Roman"/>
          <w:sz w:val="28"/>
          <w:szCs w:val="28"/>
        </w:rPr>
        <w:t xml:space="preserve">Приказ </w:t>
      </w:r>
      <w:r>
        <w:rPr>
          <w:rFonts w:ascii="Times New Roman" w:hAnsi="Times New Roman" w:cs="Times New Roman"/>
          <w:sz w:val="28"/>
          <w:szCs w:val="28"/>
        </w:rPr>
        <w:t xml:space="preserve"> </w:t>
      </w:r>
      <w:r w:rsidRPr="00C051BF">
        <w:rPr>
          <w:rFonts w:ascii="Times New Roman" w:hAnsi="Times New Roman" w:cs="Times New Roman"/>
          <w:sz w:val="28"/>
          <w:szCs w:val="28"/>
        </w:rPr>
        <w:t xml:space="preserve">№ </w:t>
      </w:r>
      <w:r w:rsidR="004047CE">
        <w:rPr>
          <w:rFonts w:ascii="Times New Roman" w:hAnsi="Times New Roman" w:cs="Times New Roman"/>
          <w:sz w:val="28"/>
          <w:szCs w:val="28"/>
        </w:rPr>
        <w:t>47</w:t>
      </w:r>
      <w:r w:rsidR="007F7B2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051BF">
        <w:rPr>
          <w:rFonts w:ascii="Times New Roman" w:hAnsi="Times New Roman" w:cs="Times New Roman"/>
          <w:sz w:val="28"/>
          <w:szCs w:val="28"/>
        </w:rPr>
        <w:t xml:space="preserve">от </w:t>
      </w:r>
      <w:r w:rsidR="00734C57">
        <w:rPr>
          <w:rFonts w:ascii="Times New Roman" w:hAnsi="Times New Roman" w:cs="Times New Roman"/>
          <w:sz w:val="28"/>
          <w:szCs w:val="28"/>
        </w:rPr>
        <w:t xml:space="preserve"> </w:t>
      </w:r>
      <w:r w:rsidR="00E37FF5">
        <w:rPr>
          <w:rFonts w:ascii="Times New Roman" w:hAnsi="Times New Roman" w:cs="Times New Roman"/>
          <w:sz w:val="28"/>
          <w:szCs w:val="28"/>
        </w:rPr>
        <w:t>«</w:t>
      </w:r>
      <w:r w:rsidR="004047CE">
        <w:rPr>
          <w:rFonts w:ascii="Times New Roman" w:hAnsi="Times New Roman" w:cs="Times New Roman"/>
          <w:sz w:val="28"/>
          <w:szCs w:val="28"/>
        </w:rPr>
        <w:t xml:space="preserve"> 15</w:t>
      </w:r>
      <w:r w:rsidR="00B30797">
        <w:rPr>
          <w:rFonts w:ascii="Times New Roman" w:hAnsi="Times New Roman" w:cs="Times New Roman"/>
          <w:sz w:val="28"/>
          <w:szCs w:val="28"/>
        </w:rPr>
        <w:t>» апреля 2019</w:t>
      </w:r>
      <w:r w:rsidR="00763EE0">
        <w:rPr>
          <w:rFonts w:ascii="Times New Roman" w:hAnsi="Times New Roman" w:cs="Times New Roman"/>
          <w:sz w:val="28"/>
          <w:szCs w:val="28"/>
        </w:rPr>
        <w:t xml:space="preserve"> г.</w:t>
      </w:r>
    </w:p>
    <w:p w:rsidR="00C051BF" w:rsidRPr="00025B94" w:rsidRDefault="00C051BF" w:rsidP="00E37FF5">
      <w:pPr>
        <w:pStyle w:val="a3"/>
        <w:jc w:val="center"/>
        <w:rPr>
          <w:rFonts w:ascii="Times New Roman" w:hAnsi="Times New Roman" w:cs="Times New Roman"/>
          <w:b/>
          <w:i/>
          <w:sz w:val="40"/>
          <w:szCs w:val="40"/>
        </w:rPr>
      </w:pPr>
      <w:r w:rsidRPr="00025B94">
        <w:rPr>
          <w:rFonts w:ascii="Times New Roman" w:hAnsi="Times New Roman" w:cs="Times New Roman"/>
          <w:b/>
          <w:i/>
          <w:sz w:val="40"/>
          <w:szCs w:val="40"/>
        </w:rPr>
        <w:t>ОТЧЕТ</w:t>
      </w:r>
    </w:p>
    <w:p w:rsidR="00DD3C13" w:rsidRPr="00025B94" w:rsidRDefault="00E37FF5" w:rsidP="00E37FF5">
      <w:pPr>
        <w:pStyle w:val="a3"/>
        <w:jc w:val="center"/>
        <w:rPr>
          <w:rFonts w:ascii="Times New Roman" w:hAnsi="Times New Roman" w:cs="Times New Roman"/>
          <w:b/>
          <w:i/>
          <w:sz w:val="40"/>
          <w:szCs w:val="40"/>
        </w:rPr>
      </w:pPr>
      <w:r w:rsidRPr="00025B94">
        <w:rPr>
          <w:rFonts w:ascii="Times New Roman" w:hAnsi="Times New Roman" w:cs="Times New Roman"/>
          <w:b/>
          <w:i/>
          <w:sz w:val="40"/>
          <w:szCs w:val="40"/>
        </w:rPr>
        <w:t xml:space="preserve">О  РЕЗУЛЬТАТАХ </w:t>
      </w:r>
      <w:r w:rsidR="00C051BF" w:rsidRPr="00025B94">
        <w:rPr>
          <w:rFonts w:ascii="Times New Roman" w:hAnsi="Times New Roman" w:cs="Times New Roman"/>
          <w:b/>
          <w:i/>
          <w:sz w:val="40"/>
          <w:szCs w:val="40"/>
        </w:rPr>
        <w:t>САМООБСЛЕДОВАНИЯ</w:t>
      </w:r>
    </w:p>
    <w:p w:rsidR="00F473C9" w:rsidRPr="00025B94" w:rsidRDefault="00075AE3" w:rsidP="00E37FF5">
      <w:pPr>
        <w:pStyle w:val="a3"/>
        <w:jc w:val="center"/>
        <w:rPr>
          <w:rFonts w:ascii="Times New Roman" w:hAnsi="Times New Roman" w:cs="Times New Roman"/>
          <w:b/>
          <w:i/>
          <w:sz w:val="40"/>
          <w:szCs w:val="40"/>
        </w:rPr>
      </w:pPr>
      <w:r w:rsidRPr="00025B94">
        <w:rPr>
          <w:rFonts w:ascii="Times New Roman" w:hAnsi="Times New Roman" w:cs="Times New Roman"/>
          <w:b/>
          <w:i/>
          <w:sz w:val="40"/>
          <w:szCs w:val="40"/>
        </w:rPr>
        <w:t>м</w:t>
      </w:r>
      <w:r w:rsidR="00DD3C13" w:rsidRPr="00025B94">
        <w:rPr>
          <w:rFonts w:ascii="Times New Roman" w:hAnsi="Times New Roman" w:cs="Times New Roman"/>
          <w:b/>
          <w:i/>
          <w:sz w:val="40"/>
          <w:szCs w:val="40"/>
        </w:rPr>
        <w:t>униципального бюджетного общеобразовательного учреждения средней общеобразовательной школы с углубленным изучением отдельных предметов</w:t>
      </w:r>
    </w:p>
    <w:p w:rsidR="002F454E" w:rsidRPr="002F454E" w:rsidRDefault="00FD3DE7" w:rsidP="002F454E">
      <w:pPr>
        <w:pStyle w:val="a3"/>
        <w:jc w:val="center"/>
        <w:rPr>
          <w:rFonts w:ascii="Times New Roman" w:hAnsi="Times New Roman" w:cs="Times New Roman"/>
          <w:b/>
          <w:i/>
          <w:sz w:val="40"/>
          <w:szCs w:val="40"/>
        </w:rPr>
      </w:pPr>
      <w:r>
        <w:rPr>
          <w:rFonts w:ascii="Times New Roman" w:hAnsi="Times New Roman" w:cs="Times New Roman"/>
          <w:b/>
          <w:i/>
          <w:noProof/>
          <w:sz w:val="40"/>
          <w:szCs w:val="40"/>
          <w:lang w:eastAsia="ru-RU"/>
        </w:rPr>
        <w:drawing>
          <wp:anchor distT="0" distB="0" distL="114300" distR="114300" simplePos="0" relativeHeight="251702272" behindDoc="0" locked="0" layoutInCell="1" allowOverlap="0">
            <wp:simplePos x="0" y="0"/>
            <wp:positionH relativeFrom="column">
              <wp:posOffset>3170555</wp:posOffset>
            </wp:positionH>
            <wp:positionV relativeFrom="paragraph">
              <wp:posOffset>600075</wp:posOffset>
            </wp:positionV>
            <wp:extent cx="2861945" cy="2211070"/>
            <wp:effectExtent l="19050" t="0" r="0" b="0"/>
            <wp:wrapSquare wrapText="bothSides"/>
            <wp:docPr id="16" name="Рисунок 110" descr="DSCN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SCN7639"/>
                    <pic:cNvPicPr>
                      <a:picLocks noChangeAspect="1" noChangeArrowheads="1"/>
                    </pic:cNvPicPr>
                  </pic:nvPicPr>
                  <pic:blipFill>
                    <a:blip r:embed="rId8" cstate="print"/>
                    <a:srcRect/>
                    <a:stretch>
                      <a:fillRect/>
                    </a:stretch>
                  </pic:blipFill>
                  <pic:spPr bwMode="auto">
                    <a:xfrm>
                      <a:off x="0" y="0"/>
                      <a:ext cx="2861945" cy="2211070"/>
                    </a:xfrm>
                    <a:prstGeom prst="rect">
                      <a:avLst/>
                    </a:prstGeom>
                    <a:noFill/>
                    <a:ln w="9525">
                      <a:noFill/>
                      <a:miter lim="800000"/>
                      <a:headEnd/>
                      <a:tailEnd/>
                    </a:ln>
                  </pic:spPr>
                </pic:pic>
              </a:graphicData>
            </a:graphic>
          </wp:anchor>
        </w:drawing>
      </w:r>
      <w:r>
        <w:rPr>
          <w:rFonts w:ascii="Times New Roman" w:hAnsi="Times New Roman" w:cs="Times New Roman"/>
          <w:b/>
          <w:i/>
          <w:noProof/>
          <w:sz w:val="40"/>
          <w:szCs w:val="40"/>
          <w:lang w:eastAsia="ru-RU"/>
        </w:rPr>
        <w:drawing>
          <wp:anchor distT="0" distB="0" distL="114300" distR="114300" simplePos="0" relativeHeight="251701248" behindDoc="0" locked="0" layoutInCell="1" allowOverlap="1">
            <wp:simplePos x="0" y="0"/>
            <wp:positionH relativeFrom="column">
              <wp:align>left</wp:align>
            </wp:positionH>
            <wp:positionV relativeFrom="paragraph">
              <wp:posOffset>600075</wp:posOffset>
            </wp:positionV>
            <wp:extent cx="3032125" cy="2211070"/>
            <wp:effectExtent l="19050" t="0" r="0" b="0"/>
            <wp:wrapSquare wrapText="bothSides"/>
            <wp:docPr id="5" name="Рисунок 3" descr="Ð¿ÑÐ¾ÑÐ¾ÑÐ¸ÐµÐ½ÑÐ°ÑÐ¸Ñ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¾ÑÐ¾ÑÐ¸ÐµÐ½ÑÐ°ÑÐ¸Ñ 9.JPG"/>
                    <pic:cNvPicPr>
                      <a:picLocks noChangeAspect="1" noChangeArrowheads="1"/>
                    </pic:cNvPicPr>
                  </pic:nvPicPr>
                  <pic:blipFill>
                    <a:blip r:embed="rId9"/>
                    <a:srcRect/>
                    <a:stretch>
                      <a:fillRect/>
                    </a:stretch>
                  </pic:blipFill>
                  <pic:spPr bwMode="auto">
                    <a:xfrm>
                      <a:off x="0" y="0"/>
                      <a:ext cx="3032125" cy="2211070"/>
                    </a:xfrm>
                    <a:prstGeom prst="rect">
                      <a:avLst/>
                    </a:prstGeom>
                    <a:noFill/>
                    <a:ln w="9525">
                      <a:noFill/>
                      <a:miter lim="800000"/>
                      <a:headEnd/>
                      <a:tailEnd/>
                    </a:ln>
                  </pic:spPr>
                </pic:pic>
              </a:graphicData>
            </a:graphic>
          </wp:anchor>
        </w:drawing>
      </w:r>
      <w:r w:rsidR="00DD3C13" w:rsidRPr="00025B94">
        <w:rPr>
          <w:rFonts w:ascii="Times New Roman" w:hAnsi="Times New Roman" w:cs="Times New Roman"/>
          <w:b/>
          <w:i/>
          <w:sz w:val="40"/>
          <w:szCs w:val="40"/>
        </w:rPr>
        <w:t>с. Тербуны Тербунского муниципального района Липецкой области</w:t>
      </w:r>
      <w:r w:rsidR="0052277F">
        <w:rPr>
          <w:rFonts w:ascii="Times New Roman" w:hAnsi="Times New Roman" w:cs="Times New Roman"/>
          <w:b/>
          <w:i/>
          <w:sz w:val="40"/>
          <w:szCs w:val="40"/>
        </w:rPr>
        <w:t xml:space="preserve"> за </w:t>
      </w:r>
      <w:r w:rsidR="00BB268F">
        <w:rPr>
          <w:rFonts w:ascii="Times New Roman" w:hAnsi="Times New Roman" w:cs="Times New Roman"/>
          <w:b/>
          <w:i/>
          <w:sz w:val="40"/>
          <w:szCs w:val="40"/>
        </w:rPr>
        <w:t>2018</w:t>
      </w:r>
      <w:r w:rsidR="009B7CED" w:rsidRPr="00025B94">
        <w:rPr>
          <w:rFonts w:ascii="Times New Roman" w:hAnsi="Times New Roman" w:cs="Times New Roman"/>
          <w:b/>
          <w:i/>
          <w:sz w:val="40"/>
          <w:szCs w:val="40"/>
        </w:rPr>
        <w:t xml:space="preserve"> год</w:t>
      </w:r>
    </w:p>
    <w:p w:rsidR="002F454E" w:rsidRDefault="002F454E" w:rsidP="007144BF">
      <w:pPr>
        <w:tabs>
          <w:tab w:val="left" w:pos="1275"/>
        </w:tabs>
        <w:rPr>
          <w:noProof/>
          <w:lang w:eastAsia="ru-RU"/>
        </w:rPr>
      </w:pPr>
    </w:p>
    <w:p w:rsidR="00BB268F" w:rsidRPr="007144BF" w:rsidRDefault="00B30797" w:rsidP="007144BF">
      <w:pPr>
        <w:tabs>
          <w:tab w:val="left" w:pos="1275"/>
        </w:tabs>
        <w:rPr>
          <w:noProof/>
          <w:lang w:eastAsia="ru-RU"/>
        </w:rPr>
      </w:pPr>
      <w:r>
        <w:rPr>
          <w:noProof/>
          <w:lang w:eastAsia="ru-RU"/>
        </w:rPr>
        <w:drawing>
          <wp:anchor distT="0" distB="0" distL="114300" distR="114300" simplePos="0" relativeHeight="251703296" behindDoc="0" locked="0" layoutInCell="1" allowOverlap="1">
            <wp:simplePos x="0" y="0"/>
            <wp:positionH relativeFrom="column">
              <wp:posOffset>22860</wp:posOffset>
            </wp:positionH>
            <wp:positionV relativeFrom="paragraph">
              <wp:posOffset>-3810</wp:posOffset>
            </wp:positionV>
            <wp:extent cx="2978785" cy="2455545"/>
            <wp:effectExtent l="19050" t="0" r="0" b="0"/>
            <wp:wrapSquare wrapText="bothSides"/>
            <wp:docPr id="111" name="Рисунок 111" descr="DSCN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SCN7672"/>
                    <pic:cNvPicPr>
                      <a:picLocks noChangeAspect="1" noChangeArrowheads="1"/>
                    </pic:cNvPicPr>
                  </pic:nvPicPr>
                  <pic:blipFill>
                    <a:blip r:embed="rId10" cstate="print"/>
                    <a:srcRect/>
                    <a:stretch>
                      <a:fillRect/>
                    </a:stretch>
                  </pic:blipFill>
                  <pic:spPr bwMode="auto">
                    <a:xfrm>
                      <a:off x="0" y="0"/>
                      <a:ext cx="2978785" cy="2455545"/>
                    </a:xfrm>
                    <a:prstGeom prst="rect">
                      <a:avLst/>
                    </a:prstGeom>
                    <a:noFill/>
                    <a:ln w="9525">
                      <a:noFill/>
                      <a:miter lim="800000"/>
                      <a:headEnd/>
                      <a:tailEnd/>
                    </a:ln>
                  </pic:spPr>
                </pic:pic>
              </a:graphicData>
            </a:graphic>
          </wp:anchor>
        </w:drawing>
      </w:r>
      <w:r>
        <w:rPr>
          <w:noProof/>
          <w:lang w:eastAsia="ru-RU"/>
        </w:rPr>
        <w:drawing>
          <wp:inline distT="0" distB="0" distL="0" distR="0">
            <wp:extent cx="2894271" cy="2456121"/>
            <wp:effectExtent l="19050" t="0" r="1329" b="0"/>
            <wp:docPr id="18" name="Рисунок 13" descr="http://terbuny1.ru/about/cvedenia%20o%20chkole/%D0%BB%D0%B0%D0%B1%D0%BE%D1%80%D0%B0%D1%82%D0%BE%D1%80%D0%B8%D1%8F%20%D0%B8%D0%BD%D0%BD%D0%BE%D0%B2%D0%B0%D1%86%D0%B8%D0%B9%20%D0%B4%D0%B8%D0%BF%D0%BB%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buny1.ru/about/cvedenia%20o%20chkole/%D0%BB%D0%B0%D0%B1%D0%BE%D1%80%D0%B0%D1%82%D0%BE%D1%80%D0%B8%D1%8F%20%D0%B8%D0%BD%D0%BD%D0%BE%D0%B2%D0%B0%D1%86%D0%B8%D0%B9%20%D0%B4%D0%B8%D0%BF%D0%BB%D0%BE%D0%BC.JPG"/>
                    <pic:cNvPicPr>
                      <a:picLocks noChangeAspect="1" noChangeArrowheads="1"/>
                    </pic:cNvPicPr>
                  </pic:nvPicPr>
                  <pic:blipFill>
                    <a:blip r:embed="rId11"/>
                    <a:srcRect/>
                    <a:stretch>
                      <a:fillRect/>
                    </a:stretch>
                  </pic:blipFill>
                  <pic:spPr bwMode="auto">
                    <a:xfrm>
                      <a:off x="0" y="0"/>
                      <a:ext cx="2900331" cy="2461264"/>
                    </a:xfrm>
                    <a:prstGeom prst="rect">
                      <a:avLst/>
                    </a:prstGeom>
                    <a:noFill/>
                    <a:ln w="9525">
                      <a:noFill/>
                      <a:miter lim="800000"/>
                      <a:headEnd/>
                      <a:tailEnd/>
                    </a:ln>
                  </pic:spPr>
                </pic:pic>
              </a:graphicData>
            </a:graphic>
          </wp:inline>
        </w:drawing>
      </w:r>
    </w:p>
    <w:p w:rsidR="00DD3C13" w:rsidRPr="00B30797" w:rsidRDefault="00DD3C13" w:rsidP="00886DD1">
      <w:pPr>
        <w:pStyle w:val="a3"/>
        <w:jc w:val="center"/>
        <w:rPr>
          <w:rFonts w:ascii="Times New Roman" w:hAnsi="Times New Roman" w:cs="Times New Roman"/>
          <w:i/>
          <w:sz w:val="28"/>
          <w:szCs w:val="28"/>
        </w:rPr>
      </w:pPr>
      <w:r w:rsidRPr="00B30797">
        <w:rPr>
          <w:rFonts w:ascii="Times New Roman" w:hAnsi="Times New Roman" w:cs="Times New Roman"/>
          <w:i/>
          <w:sz w:val="28"/>
          <w:szCs w:val="28"/>
        </w:rPr>
        <w:t>с.  Тербуны</w:t>
      </w:r>
    </w:p>
    <w:p w:rsidR="00B30797" w:rsidRPr="00B30797" w:rsidRDefault="00886DD1" w:rsidP="00B30797">
      <w:pPr>
        <w:pStyle w:val="a3"/>
        <w:ind w:left="1020"/>
        <w:rPr>
          <w:rFonts w:ascii="Times New Roman" w:hAnsi="Times New Roman" w:cs="Times New Roman"/>
          <w:i/>
          <w:sz w:val="28"/>
          <w:szCs w:val="28"/>
        </w:rPr>
      </w:pPr>
      <w:r w:rsidRPr="00B30797">
        <w:rPr>
          <w:rFonts w:ascii="Times New Roman" w:hAnsi="Times New Roman" w:cs="Times New Roman"/>
          <w:i/>
          <w:sz w:val="28"/>
          <w:szCs w:val="28"/>
        </w:rPr>
        <w:t xml:space="preserve">                                        </w:t>
      </w:r>
      <w:r w:rsidR="002F2A56" w:rsidRPr="00B30797">
        <w:rPr>
          <w:rFonts w:ascii="Times New Roman" w:hAnsi="Times New Roman" w:cs="Times New Roman"/>
          <w:i/>
          <w:sz w:val="28"/>
          <w:szCs w:val="28"/>
        </w:rPr>
        <w:t xml:space="preserve">   </w:t>
      </w:r>
      <w:r w:rsidR="00AA23C8" w:rsidRPr="00B30797">
        <w:rPr>
          <w:rFonts w:ascii="Times New Roman" w:hAnsi="Times New Roman" w:cs="Times New Roman"/>
          <w:i/>
          <w:sz w:val="28"/>
          <w:szCs w:val="28"/>
        </w:rPr>
        <w:t xml:space="preserve"> 2018</w:t>
      </w:r>
      <w:r w:rsidR="00922569" w:rsidRPr="00B30797">
        <w:rPr>
          <w:rFonts w:ascii="Times New Roman" w:hAnsi="Times New Roman" w:cs="Times New Roman"/>
          <w:i/>
          <w:sz w:val="28"/>
          <w:szCs w:val="28"/>
        </w:rPr>
        <w:t xml:space="preserve"> </w:t>
      </w:r>
      <w:r w:rsidRPr="00B30797">
        <w:rPr>
          <w:rFonts w:ascii="Times New Roman" w:hAnsi="Times New Roman" w:cs="Times New Roman"/>
          <w:i/>
          <w:sz w:val="28"/>
          <w:szCs w:val="28"/>
        </w:rPr>
        <w:t xml:space="preserve"> г.</w:t>
      </w:r>
    </w:p>
    <w:p w:rsidR="0043688A" w:rsidRPr="00744196" w:rsidRDefault="00A006DD" w:rsidP="00215B9F">
      <w:pPr>
        <w:pStyle w:val="a3"/>
        <w:jc w:val="center"/>
        <w:rPr>
          <w:rFonts w:ascii="Times New Roman" w:hAnsi="Times New Roman" w:cs="Times New Roman"/>
          <w:b/>
          <w:color w:val="FF0000"/>
          <w:sz w:val="28"/>
          <w:szCs w:val="28"/>
        </w:rPr>
      </w:pPr>
      <w:r w:rsidRPr="00744196">
        <w:rPr>
          <w:rFonts w:ascii="Times New Roman" w:hAnsi="Times New Roman" w:cs="Times New Roman"/>
          <w:b/>
          <w:color w:val="FF0000"/>
          <w:sz w:val="28"/>
          <w:szCs w:val="28"/>
        </w:rPr>
        <w:lastRenderedPageBreak/>
        <w:t>Содержание</w:t>
      </w:r>
    </w:p>
    <w:p w:rsidR="0052468A" w:rsidRPr="00145193" w:rsidRDefault="0052468A" w:rsidP="00CE378D">
      <w:pPr>
        <w:pStyle w:val="a3"/>
        <w:jc w:val="center"/>
        <w:rPr>
          <w:rFonts w:ascii="Times New Roman" w:hAnsi="Times New Roman" w:cs="Times New Roman"/>
          <w:sz w:val="24"/>
          <w:szCs w:val="24"/>
        </w:rPr>
      </w:pPr>
    </w:p>
    <w:p w:rsidR="008D377B" w:rsidRPr="005A6A06" w:rsidRDefault="008D377B" w:rsidP="0047427F">
      <w:pPr>
        <w:pStyle w:val="a3"/>
        <w:numPr>
          <w:ilvl w:val="0"/>
          <w:numId w:val="1"/>
        </w:numPr>
        <w:rPr>
          <w:rFonts w:ascii="Times New Roman" w:hAnsi="Times New Roman" w:cs="Times New Roman"/>
          <w:b/>
          <w:sz w:val="28"/>
          <w:szCs w:val="28"/>
          <w:lang w:val="en-US"/>
        </w:rPr>
      </w:pPr>
      <w:r w:rsidRPr="00145193">
        <w:rPr>
          <w:rFonts w:ascii="Times New Roman" w:hAnsi="Times New Roman" w:cs="Times New Roman"/>
          <w:b/>
          <w:sz w:val="28"/>
          <w:szCs w:val="28"/>
        </w:rPr>
        <w:t>Аналитическая  часть</w:t>
      </w:r>
    </w:p>
    <w:p w:rsidR="005A6A06" w:rsidRPr="005B50DB" w:rsidRDefault="005A6A06" w:rsidP="005A6A06">
      <w:pPr>
        <w:pStyle w:val="a3"/>
        <w:ind w:left="1080"/>
        <w:rPr>
          <w:rFonts w:ascii="Times New Roman" w:hAnsi="Times New Roman" w:cs="Times New Roman"/>
          <w:b/>
          <w:sz w:val="28"/>
          <w:szCs w:val="28"/>
          <w:lang w:val="en-US"/>
        </w:rPr>
      </w:pPr>
    </w:p>
    <w:tbl>
      <w:tblPr>
        <w:tblStyle w:val="a7"/>
        <w:tblW w:w="0" w:type="auto"/>
        <w:tblInd w:w="250" w:type="dxa"/>
        <w:tblLayout w:type="fixed"/>
        <w:tblLook w:val="04A0"/>
      </w:tblPr>
      <w:tblGrid>
        <w:gridCol w:w="992"/>
        <w:gridCol w:w="7088"/>
        <w:gridCol w:w="1100"/>
      </w:tblGrid>
      <w:tr w:rsidR="005B50DB" w:rsidTr="00E06224">
        <w:trPr>
          <w:trHeight w:val="342"/>
        </w:trPr>
        <w:tc>
          <w:tcPr>
            <w:tcW w:w="992" w:type="dxa"/>
          </w:tcPr>
          <w:p w:rsidR="005B50DB" w:rsidRPr="005B50DB" w:rsidRDefault="005B50DB" w:rsidP="005B50DB">
            <w:pPr>
              <w:pStyle w:val="a3"/>
              <w:rPr>
                <w:rFonts w:ascii="Times New Roman" w:hAnsi="Times New Roman" w:cs="Times New Roman"/>
                <w:b/>
                <w:sz w:val="24"/>
                <w:szCs w:val="24"/>
              </w:rPr>
            </w:pPr>
            <w:r w:rsidRPr="005B50DB">
              <w:rPr>
                <w:rFonts w:ascii="Times New Roman" w:hAnsi="Times New Roman" w:cs="Times New Roman"/>
                <w:b/>
                <w:sz w:val="24"/>
                <w:szCs w:val="24"/>
              </w:rPr>
              <w:t>Раздел</w:t>
            </w:r>
          </w:p>
        </w:tc>
        <w:tc>
          <w:tcPr>
            <w:tcW w:w="7088" w:type="dxa"/>
          </w:tcPr>
          <w:p w:rsidR="005B50DB" w:rsidRPr="005B50DB" w:rsidRDefault="005B50DB" w:rsidP="005B50DB">
            <w:pPr>
              <w:pStyle w:val="a3"/>
              <w:jc w:val="center"/>
              <w:rPr>
                <w:rFonts w:ascii="Times New Roman" w:hAnsi="Times New Roman" w:cs="Times New Roman"/>
                <w:b/>
                <w:sz w:val="24"/>
                <w:szCs w:val="24"/>
              </w:rPr>
            </w:pPr>
            <w:r w:rsidRPr="005B50DB">
              <w:rPr>
                <w:rFonts w:ascii="Times New Roman" w:hAnsi="Times New Roman" w:cs="Times New Roman"/>
                <w:b/>
                <w:sz w:val="24"/>
                <w:szCs w:val="24"/>
              </w:rPr>
              <w:t>Содержание раздела</w:t>
            </w:r>
          </w:p>
        </w:tc>
        <w:tc>
          <w:tcPr>
            <w:tcW w:w="1100" w:type="dxa"/>
          </w:tcPr>
          <w:p w:rsidR="005B50DB" w:rsidRPr="005B50DB" w:rsidRDefault="005B50DB" w:rsidP="005B50DB">
            <w:pPr>
              <w:pStyle w:val="a3"/>
              <w:rPr>
                <w:rFonts w:ascii="Times New Roman" w:hAnsi="Times New Roman" w:cs="Times New Roman"/>
                <w:b/>
                <w:sz w:val="24"/>
                <w:szCs w:val="24"/>
              </w:rPr>
            </w:pPr>
            <w:r w:rsidRPr="005B50DB">
              <w:rPr>
                <w:rFonts w:ascii="Times New Roman" w:hAnsi="Times New Roman" w:cs="Times New Roman"/>
                <w:b/>
                <w:sz w:val="24"/>
                <w:szCs w:val="24"/>
              </w:rPr>
              <w:t>Стр.</w:t>
            </w:r>
          </w:p>
        </w:tc>
      </w:tr>
      <w:tr w:rsidR="00E06224" w:rsidTr="00E06224">
        <w:trPr>
          <w:trHeight w:val="342"/>
        </w:trPr>
        <w:tc>
          <w:tcPr>
            <w:tcW w:w="992" w:type="dxa"/>
          </w:tcPr>
          <w:p w:rsidR="005B50DB" w:rsidRPr="005B50DB" w:rsidRDefault="005B50DB" w:rsidP="005B50DB">
            <w:pPr>
              <w:pStyle w:val="a3"/>
              <w:rPr>
                <w:rFonts w:ascii="Times New Roman" w:hAnsi="Times New Roman" w:cs="Times New Roman"/>
                <w:b/>
                <w:i/>
                <w:sz w:val="24"/>
                <w:szCs w:val="24"/>
              </w:rPr>
            </w:pPr>
            <w:r w:rsidRPr="005B50DB">
              <w:rPr>
                <w:rFonts w:ascii="Times New Roman" w:hAnsi="Times New Roman" w:cs="Times New Roman"/>
                <w:b/>
                <w:i/>
                <w:sz w:val="24"/>
                <w:szCs w:val="24"/>
              </w:rPr>
              <w:t>1.</w:t>
            </w:r>
          </w:p>
        </w:tc>
        <w:tc>
          <w:tcPr>
            <w:tcW w:w="7088" w:type="dxa"/>
          </w:tcPr>
          <w:p w:rsidR="005B50DB" w:rsidRPr="00287548" w:rsidRDefault="005B50DB" w:rsidP="005B50DB">
            <w:pPr>
              <w:pStyle w:val="a3"/>
              <w:rPr>
                <w:rFonts w:ascii="Times New Roman" w:hAnsi="Times New Roman" w:cs="Times New Roman"/>
                <w:b/>
                <w:i/>
                <w:sz w:val="24"/>
                <w:szCs w:val="24"/>
              </w:rPr>
            </w:pPr>
            <w:r w:rsidRPr="005B50DB">
              <w:rPr>
                <w:rFonts w:ascii="Times New Roman" w:hAnsi="Times New Roman" w:cs="Times New Roman"/>
                <w:b/>
                <w:i/>
                <w:sz w:val="24"/>
                <w:szCs w:val="24"/>
              </w:rPr>
              <w:t>Общая характеристика образовательной  организации</w:t>
            </w:r>
          </w:p>
        </w:tc>
        <w:tc>
          <w:tcPr>
            <w:tcW w:w="1100" w:type="dxa"/>
          </w:tcPr>
          <w:p w:rsidR="005B50DB" w:rsidRDefault="005B50DB" w:rsidP="005B50DB">
            <w:pPr>
              <w:pStyle w:val="a3"/>
              <w:rPr>
                <w:rFonts w:ascii="Times New Roman" w:hAnsi="Times New Roman" w:cs="Times New Roman"/>
                <w:b/>
                <w:sz w:val="28"/>
                <w:szCs w:val="28"/>
                <w:lang w:val="en-US"/>
              </w:rPr>
            </w:pPr>
          </w:p>
        </w:tc>
      </w:tr>
      <w:tr w:rsidR="00E06224" w:rsidTr="00E06224">
        <w:tc>
          <w:tcPr>
            <w:tcW w:w="992" w:type="dxa"/>
          </w:tcPr>
          <w:p w:rsidR="005B50DB" w:rsidRPr="005B50DB" w:rsidRDefault="005B50DB" w:rsidP="005B50DB">
            <w:pPr>
              <w:pStyle w:val="a3"/>
              <w:rPr>
                <w:rFonts w:ascii="Times New Roman" w:hAnsi="Times New Roman" w:cs="Times New Roman"/>
                <w:sz w:val="28"/>
                <w:szCs w:val="28"/>
              </w:rPr>
            </w:pPr>
            <w:r w:rsidRPr="005B50DB">
              <w:rPr>
                <w:rFonts w:ascii="Times New Roman" w:hAnsi="Times New Roman" w:cs="Times New Roman"/>
                <w:sz w:val="28"/>
                <w:szCs w:val="28"/>
              </w:rPr>
              <w:t>1.1.</w:t>
            </w:r>
          </w:p>
        </w:tc>
        <w:tc>
          <w:tcPr>
            <w:tcW w:w="7088" w:type="dxa"/>
          </w:tcPr>
          <w:p w:rsidR="005B50DB" w:rsidRPr="00287548" w:rsidRDefault="005B50DB" w:rsidP="005B50DB">
            <w:pPr>
              <w:pStyle w:val="a3"/>
              <w:rPr>
                <w:rFonts w:ascii="Times New Roman" w:hAnsi="Times New Roman" w:cs="Times New Roman"/>
                <w:sz w:val="24"/>
                <w:szCs w:val="24"/>
              </w:rPr>
            </w:pPr>
            <w:r w:rsidRPr="0093680C">
              <w:rPr>
                <w:rFonts w:ascii="Times New Roman" w:hAnsi="Times New Roman" w:cs="Times New Roman"/>
                <w:sz w:val="24"/>
                <w:szCs w:val="24"/>
              </w:rPr>
              <w:t>Общие сведения о школе</w:t>
            </w:r>
          </w:p>
        </w:tc>
        <w:tc>
          <w:tcPr>
            <w:tcW w:w="1100" w:type="dxa"/>
          </w:tcPr>
          <w:p w:rsidR="005B50DB"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4</w:t>
            </w:r>
          </w:p>
        </w:tc>
      </w:tr>
      <w:tr w:rsidR="00E06224" w:rsidRPr="005B50DB" w:rsidTr="00E06224">
        <w:tc>
          <w:tcPr>
            <w:tcW w:w="992" w:type="dxa"/>
          </w:tcPr>
          <w:p w:rsidR="005B50DB" w:rsidRPr="005B50DB" w:rsidRDefault="005B50DB" w:rsidP="005B50DB">
            <w:pPr>
              <w:pStyle w:val="a3"/>
              <w:rPr>
                <w:rFonts w:ascii="Times New Roman" w:hAnsi="Times New Roman" w:cs="Times New Roman"/>
                <w:sz w:val="28"/>
                <w:szCs w:val="28"/>
              </w:rPr>
            </w:pPr>
            <w:r w:rsidRPr="005B50DB">
              <w:rPr>
                <w:rFonts w:ascii="Times New Roman" w:hAnsi="Times New Roman" w:cs="Times New Roman"/>
                <w:sz w:val="28"/>
                <w:szCs w:val="28"/>
              </w:rPr>
              <w:t>1.2.</w:t>
            </w:r>
          </w:p>
        </w:tc>
        <w:tc>
          <w:tcPr>
            <w:tcW w:w="7088" w:type="dxa"/>
          </w:tcPr>
          <w:p w:rsidR="005B50DB" w:rsidRPr="00287548" w:rsidRDefault="005B50DB" w:rsidP="005B50DB">
            <w:pPr>
              <w:pStyle w:val="a3"/>
              <w:rPr>
                <w:rFonts w:ascii="Times New Roman" w:hAnsi="Times New Roman" w:cs="Times New Roman"/>
                <w:sz w:val="24"/>
                <w:szCs w:val="24"/>
              </w:rPr>
            </w:pPr>
            <w:r w:rsidRPr="0093680C">
              <w:rPr>
                <w:rFonts w:ascii="Times New Roman" w:hAnsi="Times New Roman" w:cs="Times New Roman"/>
                <w:sz w:val="24"/>
                <w:szCs w:val="24"/>
              </w:rPr>
              <w:t>Организационно – правовое обеспечение деятельности О</w:t>
            </w:r>
            <w:r w:rsidR="00D7561D">
              <w:rPr>
                <w:rFonts w:ascii="Times New Roman" w:hAnsi="Times New Roman" w:cs="Times New Roman"/>
                <w:sz w:val="24"/>
                <w:szCs w:val="24"/>
              </w:rPr>
              <w:t>О</w:t>
            </w:r>
          </w:p>
        </w:tc>
        <w:tc>
          <w:tcPr>
            <w:tcW w:w="1100" w:type="dxa"/>
          </w:tcPr>
          <w:p w:rsidR="005B50DB"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5</w:t>
            </w:r>
          </w:p>
        </w:tc>
      </w:tr>
      <w:tr w:rsidR="00E06224" w:rsidRPr="005B50DB" w:rsidTr="00E06224">
        <w:tc>
          <w:tcPr>
            <w:tcW w:w="992" w:type="dxa"/>
          </w:tcPr>
          <w:p w:rsidR="005B50DB" w:rsidRPr="005B50DB" w:rsidRDefault="005B50DB" w:rsidP="005B50DB">
            <w:pPr>
              <w:pStyle w:val="a3"/>
              <w:rPr>
                <w:rFonts w:ascii="Times New Roman" w:hAnsi="Times New Roman" w:cs="Times New Roman"/>
                <w:sz w:val="28"/>
                <w:szCs w:val="28"/>
              </w:rPr>
            </w:pPr>
            <w:r w:rsidRPr="005B50DB">
              <w:rPr>
                <w:rFonts w:ascii="Times New Roman" w:hAnsi="Times New Roman" w:cs="Times New Roman"/>
                <w:sz w:val="28"/>
                <w:szCs w:val="28"/>
              </w:rPr>
              <w:t>1.3.</w:t>
            </w:r>
          </w:p>
        </w:tc>
        <w:tc>
          <w:tcPr>
            <w:tcW w:w="7088" w:type="dxa"/>
          </w:tcPr>
          <w:p w:rsidR="005B50DB" w:rsidRPr="00287548" w:rsidRDefault="005B50DB" w:rsidP="005B50DB">
            <w:pPr>
              <w:pStyle w:val="a3"/>
              <w:rPr>
                <w:rFonts w:ascii="Times New Roman" w:hAnsi="Times New Roman" w:cs="Times New Roman"/>
                <w:sz w:val="24"/>
                <w:szCs w:val="24"/>
              </w:rPr>
            </w:pPr>
            <w:r>
              <w:rPr>
                <w:rFonts w:ascii="Times New Roman" w:hAnsi="Times New Roman" w:cs="Times New Roman"/>
                <w:sz w:val="24"/>
                <w:szCs w:val="24"/>
              </w:rPr>
              <w:t>Сведения о зданиях и помещениях для ведения образовательной деятельности</w:t>
            </w:r>
          </w:p>
        </w:tc>
        <w:tc>
          <w:tcPr>
            <w:tcW w:w="1100" w:type="dxa"/>
          </w:tcPr>
          <w:p w:rsidR="005B50DB"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6</w:t>
            </w:r>
          </w:p>
        </w:tc>
      </w:tr>
      <w:tr w:rsidR="00E06224" w:rsidRPr="005B50DB" w:rsidTr="00E06224">
        <w:tc>
          <w:tcPr>
            <w:tcW w:w="992" w:type="dxa"/>
          </w:tcPr>
          <w:p w:rsidR="005B50DB" w:rsidRPr="005B50DB" w:rsidRDefault="005B50DB" w:rsidP="005B50DB">
            <w:pPr>
              <w:pStyle w:val="a3"/>
              <w:rPr>
                <w:rFonts w:ascii="Times New Roman" w:hAnsi="Times New Roman" w:cs="Times New Roman"/>
                <w:sz w:val="28"/>
                <w:szCs w:val="28"/>
              </w:rPr>
            </w:pPr>
            <w:r w:rsidRPr="005B50DB">
              <w:rPr>
                <w:rFonts w:ascii="Times New Roman" w:hAnsi="Times New Roman" w:cs="Times New Roman"/>
                <w:sz w:val="28"/>
                <w:szCs w:val="28"/>
              </w:rPr>
              <w:t>1.4.</w:t>
            </w:r>
          </w:p>
        </w:tc>
        <w:tc>
          <w:tcPr>
            <w:tcW w:w="7088" w:type="dxa"/>
          </w:tcPr>
          <w:p w:rsidR="005B50DB" w:rsidRPr="00287548" w:rsidRDefault="005B50DB" w:rsidP="005B50DB">
            <w:pPr>
              <w:pStyle w:val="a3"/>
              <w:rPr>
                <w:rFonts w:ascii="Times New Roman" w:hAnsi="Times New Roman" w:cs="Times New Roman"/>
                <w:sz w:val="24"/>
                <w:szCs w:val="24"/>
              </w:rPr>
            </w:pPr>
            <w:r>
              <w:rPr>
                <w:rFonts w:ascii="Times New Roman" w:hAnsi="Times New Roman" w:cs="Times New Roman"/>
                <w:sz w:val="24"/>
                <w:szCs w:val="24"/>
              </w:rPr>
              <w:t>Контингент обучающихся образовательно</w:t>
            </w:r>
            <w:r w:rsidR="00E32C9C">
              <w:rPr>
                <w:rFonts w:ascii="Times New Roman" w:hAnsi="Times New Roman" w:cs="Times New Roman"/>
                <w:sz w:val="24"/>
                <w:szCs w:val="24"/>
              </w:rPr>
              <w:t>й организации</w:t>
            </w:r>
          </w:p>
        </w:tc>
        <w:tc>
          <w:tcPr>
            <w:tcW w:w="1100" w:type="dxa"/>
          </w:tcPr>
          <w:p w:rsidR="005B50DB"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17</w:t>
            </w:r>
          </w:p>
        </w:tc>
      </w:tr>
      <w:tr w:rsidR="00E06224" w:rsidRPr="005B50DB" w:rsidTr="00E06224">
        <w:tc>
          <w:tcPr>
            <w:tcW w:w="992" w:type="dxa"/>
          </w:tcPr>
          <w:p w:rsidR="005B50DB" w:rsidRPr="005B50DB" w:rsidRDefault="005B50DB" w:rsidP="005B50DB">
            <w:pPr>
              <w:pStyle w:val="a3"/>
              <w:rPr>
                <w:rFonts w:ascii="Times New Roman" w:hAnsi="Times New Roman" w:cs="Times New Roman"/>
                <w:sz w:val="28"/>
                <w:szCs w:val="28"/>
              </w:rPr>
            </w:pPr>
            <w:r w:rsidRPr="005B50DB">
              <w:rPr>
                <w:rFonts w:ascii="Times New Roman" w:hAnsi="Times New Roman" w:cs="Times New Roman"/>
                <w:sz w:val="28"/>
                <w:szCs w:val="28"/>
              </w:rPr>
              <w:t>1.5.</w:t>
            </w:r>
          </w:p>
        </w:tc>
        <w:tc>
          <w:tcPr>
            <w:tcW w:w="7088" w:type="dxa"/>
          </w:tcPr>
          <w:p w:rsidR="005B50DB" w:rsidRPr="005B50DB" w:rsidRDefault="005B50DB" w:rsidP="005B50DB">
            <w:pPr>
              <w:pStyle w:val="a3"/>
              <w:rPr>
                <w:rFonts w:ascii="Times New Roman" w:hAnsi="Times New Roman" w:cs="Times New Roman"/>
                <w:b/>
                <w:sz w:val="28"/>
                <w:szCs w:val="28"/>
              </w:rPr>
            </w:pPr>
            <w:r>
              <w:rPr>
                <w:rFonts w:ascii="Times New Roman" w:hAnsi="Times New Roman" w:cs="Times New Roman"/>
                <w:sz w:val="24"/>
                <w:szCs w:val="24"/>
              </w:rPr>
              <w:t>Социальный паспорт школы</w:t>
            </w:r>
          </w:p>
        </w:tc>
        <w:tc>
          <w:tcPr>
            <w:tcW w:w="1100" w:type="dxa"/>
          </w:tcPr>
          <w:p w:rsidR="005B50DB"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17</w:t>
            </w:r>
          </w:p>
        </w:tc>
      </w:tr>
      <w:tr w:rsidR="00E06224" w:rsidRPr="005B50DB" w:rsidTr="00E06224">
        <w:tc>
          <w:tcPr>
            <w:tcW w:w="992" w:type="dxa"/>
          </w:tcPr>
          <w:p w:rsidR="005B50DB" w:rsidRPr="005B50DB" w:rsidRDefault="005B50DB" w:rsidP="005B50DB">
            <w:pPr>
              <w:pStyle w:val="a3"/>
              <w:rPr>
                <w:rFonts w:ascii="Times New Roman" w:hAnsi="Times New Roman" w:cs="Times New Roman"/>
                <w:b/>
                <w:i/>
                <w:sz w:val="28"/>
                <w:szCs w:val="28"/>
              </w:rPr>
            </w:pPr>
            <w:r w:rsidRPr="005B50DB">
              <w:rPr>
                <w:rFonts w:ascii="Times New Roman" w:hAnsi="Times New Roman" w:cs="Times New Roman"/>
                <w:b/>
                <w:i/>
                <w:sz w:val="28"/>
                <w:szCs w:val="28"/>
              </w:rPr>
              <w:t>2.</w:t>
            </w:r>
          </w:p>
        </w:tc>
        <w:tc>
          <w:tcPr>
            <w:tcW w:w="7088" w:type="dxa"/>
          </w:tcPr>
          <w:p w:rsidR="005B50DB" w:rsidRPr="00287548" w:rsidRDefault="00287548" w:rsidP="005B50DB">
            <w:pPr>
              <w:pStyle w:val="a3"/>
              <w:rPr>
                <w:rFonts w:ascii="Times New Roman" w:hAnsi="Times New Roman" w:cs="Times New Roman"/>
                <w:b/>
                <w:i/>
                <w:sz w:val="24"/>
                <w:szCs w:val="24"/>
              </w:rPr>
            </w:pPr>
            <w:r w:rsidRPr="005B50DB">
              <w:rPr>
                <w:rFonts w:ascii="Times New Roman" w:hAnsi="Times New Roman" w:cs="Times New Roman"/>
                <w:b/>
                <w:i/>
                <w:sz w:val="24"/>
                <w:szCs w:val="24"/>
              </w:rPr>
              <w:t>Оценка образовательной деятельности школы</w:t>
            </w:r>
          </w:p>
        </w:tc>
        <w:tc>
          <w:tcPr>
            <w:tcW w:w="1100" w:type="dxa"/>
          </w:tcPr>
          <w:p w:rsidR="005B50DB" w:rsidRPr="004D2A6A" w:rsidRDefault="005B50DB" w:rsidP="004D2A6A">
            <w:pPr>
              <w:pStyle w:val="a3"/>
              <w:jc w:val="center"/>
              <w:rPr>
                <w:rFonts w:ascii="Times New Roman" w:hAnsi="Times New Roman" w:cs="Times New Roman"/>
                <w:b/>
                <w:sz w:val="24"/>
                <w:szCs w:val="24"/>
              </w:rPr>
            </w:pPr>
          </w:p>
        </w:tc>
      </w:tr>
      <w:tr w:rsidR="00267BD0" w:rsidRPr="005B50DB" w:rsidTr="00267BD0">
        <w:trPr>
          <w:trHeight w:val="487"/>
        </w:trPr>
        <w:tc>
          <w:tcPr>
            <w:tcW w:w="992" w:type="dxa"/>
          </w:tcPr>
          <w:p w:rsidR="00267BD0" w:rsidRPr="00FD3DE7" w:rsidRDefault="00267BD0" w:rsidP="001E40D6">
            <w:pPr>
              <w:pStyle w:val="a3"/>
              <w:rPr>
                <w:rFonts w:ascii="Times New Roman" w:hAnsi="Times New Roman" w:cs="Times New Roman"/>
                <w:sz w:val="24"/>
                <w:szCs w:val="24"/>
              </w:rPr>
            </w:pPr>
            <w:r>
              <w:rPr>
                <w:rFonts w:ascii="Times New Roman" w:hAnsi="Times New Roman" w:cs="Times New Roman"/>
                <w:sz w:val="24"/>
                <w:szCs w:val="24"/>
              </w:rPr>
              <w:t>2</w:t>
            </w:r>
            <w:r w:rsidRPr="00FD3DE7">
              <w:rPr>
                <w:rFonts w:ascii="Times New Roman" w:hAnsi="Times New Roman" w:cs="Times New Roman"/>
                <w:sz w:val="24"/>
                <w:szCs w:val="24"/>
              </w:rPr>
              <w:t>.1.</w:t>
            </w:r>
          </w:p>
        </w:tc>
        <w:tc>
          <w:tcPr>
            <w:tcW w:w="7088" w:type="dxa"/>
          </w:tcPr>
          <w:p w:rsidR="00267BD0" w:rsidRPr="00287548" w:rsidRDefault="00267BD0" w:rsidP="001E40D6">
            <w:pPr>
              <w:pStyle w:val="a3"/>
              <w:rPr>
                <w:rFonts w:ascii="Times New Roman" w:hAnsi="Times New Roman" w:cs="Times New Roman"/>
                <w:sz w:val="24"/>
                <w:szCs w:val="24"/>
              </w:rPr>
            </w:pPr>
            <w:r>
              <w:rPr>
                <w:rFonts w:ascii="Times New Roman" w:hAnsi="Times New Roman" w:cs="Times New Roman"/>
                <w:sz w:val="24"/>
                <w:szCs w:val="24"/>
              </w:rPr>
              <w:t xml:space="preserve">Качество и продуктивность уровня преподавания в школе. </w:t>
            </w:r>
          </w:p>
          <w:p w:rsidR="00267BD0" w:rsidRPr="00287548" w:rsidRDefault="00267BD0" w:rsidP="001E40D6">
            <w:pPr>
              <w:pStyle w:val="a3"/>
              <w:rPr>
                <w:rFonts w:ascii="Times New Roman" w:hAnsi="Times New Roman" w:cs="Times New Roman"/>
                <w:sz w:val="24"/>
                <w:szCs w:val="24"/>
              </w:rPr>
            </w:pPr>
            <w:r>
              <w:rPr>
                <w:rFonts w:ascii="Times New Roman" w:hAnsi="Times New Roman" w:cs="Times New Roman"/>
                <w:sz w:val="24"/>
                <w:szCs w:val="24"/>
              </w:rPr>
              <w:t>Методический потенциал образовательной деятельности</w:t>
            </w:r>
          </w:p>
        </w:tc>
        <w:tc>
          <w:tcPr>
            <w:tcW w:w="1100" w:type="dxa"/>
          </w:tcPr>
          <w:p w:rsidR="00267BD0"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18</w:t>
            </w:r>
          </w:p>
        </w:tc>
      </w:tr>
      <w:tr w:rsidR="00287548" w:rsidRPr="005B50DB" w:rsidTr="00E06224">
        <w:tc>
          <w:tcPr>
            <w:tcW w:w="992" w:type="dxa"/>
          </w:tcPr>
          <w:p w:rsidR="00287548" w:rsidRPr="00FD3DE7" w:rsidRDefault="00287548" w:rsidP="001E40D6">
            <w:pPr>
              <w:pStyle w:val="a3"/>
              <w:rPr>
                <w:rFonts w:ascii="Times New Roman" w:hAnsi="Times New Roman" w:cs="Times New Roman"/>
                <w:sz w:val="24"/>
                <w:szCs w:val="24"/>
              </w:rPr>
            </w:pPr>
            <w:r>
              <w:rPr>
                <w:rFonts w:ascii="Times New Roman" w:hAnsi="Times New Roman" w:cs="Times New Roman"/>
                <w:sz w:val="24"/>
                <w:szCs w:val="24"/>
              </w:rPr>
              <w:t>2</w:t>
            </w:r>
            <w:r w:rsidR="00267BD0">
              <w:rPr>
                <w:rFonts w:ascii="Times New Roman" w:hAnsi="Times New Roman" w:cs="Times New Roman"/>
                <w:sz w:val="24"/>
                <w:szCs w:val="24"/>
              </w:rPr>
              <w:t>.2</w:t>
            </w:r>
            <w:r w:rsidRPr="00FD3DE7">
              <w:rPr>
                <w:rFonts w:ascii="Times New Roman" w:hAnsi="Times New Roman" w:cs="Times New Roman"/>
                <w:sz w:val="24"/>
                <w:szCs w:val="24"/>
              </w:rPr>
              <w:t>.</w:t>
            </w:r>
          </w:p>
        </w:tc>
        <w:tc>
          <w:tcPr>
            <w:tcW w:w="7088" w:type="dxa"/>
          </w:tcPr>
          <w:p w:rsidR="00287548" w:rsidRPr="00FD3DE7" w:rsidRDefault="00287548" w:rsidP="001E40D6">
            <w:pPr>
              <w:pStyle w:val="a3"/>
              <w:tabs>
                <w:tab w:val="left" w:pos="2205"/>
              </w:tabs>
              <w:rPr>
                <w:rFonts w:ascii="Times New Roman" w:hAnsi="Times New Roman" w:cs="Times New Roman"/>
                <w:sz w:val="24"/>
                <w:szCs w:val="24"/>
              </w:rPr>
            </w:pPr>
            <w:r>
              <w:rPr>
                <w:rFonts w:ascii="Times New Roman" w:hAnsi="Times New Roman" w:cs="Times New Roman"/>
                <w:sz w:val="24"/>
                <w:szCs w:val="24"/>
              </w:rPr>
              <w:t xml:space="preserve">Инновационная деятельность </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38</w:t>
            </w:r>
          </w:p>
        </w:tc>
      </w:tr>
      <w:tr w:rsidR="00E06224" w:rsidRPr="005B50DB" w:rsidTr="00E06224">
        <w:tc>
          <w:tcPr>
            <w:tcW w:w="992"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3.</w:t>
            </w:r>
          </w:p>
        </w:tc>
        <w:tc>
          <w:tcPr>
            <w:tcW w:w="7088"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Оценка системы управления образовательной организации</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44</w:t>
            </w:r>
          </w:p>
        </w:tc>
      </w:tr>
      <w:tr w:rsidR="00E06224" w:rsidRPr="005B50DB" w:rsidTr="00E06224">
        <w:tc>
          <w:tcPr>
            <w:tcW w:w="992"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4.</w:t>
            </w:r>
          </w:p>
        </w:tc>
        <w:tc>
          <w:tcPr>
            <w:tcW w:w="7088"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Оценка содержания и качества подготовки обучающихся</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45</w:t>
            </w:r>
          </w:p>
        </w:tc>
      </w:tr>
      <w:tr w:rsidR="00E06224" w:rsidRPr="005B50DB" w:rsidTr="00E06224">
        <w:tc>
          <w:tcPr>
            <w:tcW w:w="992"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5.</w:t>
            </w:r>
          </w:p>
        </w:tc>
        <w:tc>
          <w:tcPr>
            <w:tcW w:w="7088"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Оценка организации учебного процесса</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69</w:t>
            </w:r>
          </w:p>
        </w:tc>
      </w:tr>
      <w:tr w:rsidR="00E06224" w:rsidRPr="005B50DB" w:rsidTr="00E06224">
        <w:tc>
          <w:tcPr>
            <w:tcW w:w="992"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6.</w:t>
            </w:r>
          </w:p>
        </w:tc>
        <w:tc>
          <w:tcPr>
            <w:tcW w:w="7088"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 xml:space="preserve">Оценка востребованности выпускников </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102</w:t>
            </w:r>
          </w:p>
        </w:tc>
      </w:tr>
      <w:tr w:rsidR="00E06224" w:rsidRPr="005B50DB" w:rsidTr="00E06224">
        <w:tc>
          <w:tcPr>
            <w:tcW w:w="992"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7.</w:t>
            </w:r>
          </w:p>
        </w:tc>
        <w:tc>
          <w:tcPr>
            <w:tcW w:w="7088" w:type="dxa"/>
          </w:tcPr>
          <w:p w:rsidR="00287548" w:rsidRPr="008C0D7E" w:rsidRDefault="00287548" w:rsidP="00287548">
            <w:pPr>
              <w:pStyle w:val="a3"/>
              <w:rPr>
                <w:rFonts w:ascii="Times New Roman" w:hAnsi="Times New Roman" w:cs="Times New Roman"/>
                <w:b/>
                <w:i/>
                <w:sz w:val="24"/>
                <w:szCs w:val="24"/>
              </w:rPr>
            </w:pPr>
            <w:r w:rsidRPr="008C0D7E">
              <w:rPr>
                <w:rFonts w:ascii="Times New Roman" w:hAnsi="Times New Roman" w:cs="Times New Roman"/>
                <w:b/>
                <w:i/>
                <w:sz w:val="24"/>
                <w:szCs w:val="24"/>
              </w:rPr>
              <w:t>Оценка качества кадровог</w:t>
            </w:r>
            <w:r w:rsidR="006B12D8">
              <w:rPr>
                <w:rFonts w:ascii="Times New Roman" w:hAnsi="Times New Roman" w:cs="Times New Roman"/>
                <w:b/>
                <w:i/>
                <w:sz w:val="24"/>
                <w:szCs w:val="24"/>
              </w:rPr>
              <w:t xml:space="preserve">о  обеспечения </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103</w:t>
            </w:r>
          </w:p>
        </w:tc>
      </w:tr>
      <w:tr w:rsidR="00E06224" w:rsidRPr="005B50DB" w:rsidTr="00E06224">
        <w:tc>
          <w:tcPr>
            <w:tcW w:w="992"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8.</w:t>
            </w:r>
          </w:p>
        </w:tc>
        <w:tc>
          <w:tcPr>
            <w:tcW w:w="7088" w:type="dxa"/>
          </w:tcPr>
          <w:p w:rsidR="00287548" w:rsidRPr="008C0D7E" w:rsidRDefault="00287548" w:rsidP="00287548">
            <w:pPr>
              <w:pStyle w:val="a3"/>
              <w:rPr>
                <w:rFonts w:ascii="Times New Roman" w:hAnsi="Times New Roman" w:cs="Times New Roman"/>
                <w:b/>
                <w:i/>
                <w:sz w:val="24"/>
                <w:szCs w:val="24"/>
              </w:rPr>
            </w:pPr>
            <w:r w:rsidRPr="008C0D7E">
              <w:rPr>
                <w:rFonts w:ascii="Times New Roman" w:hAnsi="Times New Roman" w:cs="Times New Roman"/>
                <w:b/>
                <w:i/>
                <w:sz w:val="24"/>
                <w:szCs w:val="24"/>
              </w:rPr>
              <w:t xml:space="preserve">Оценка качества учебно – методического </w:t>
            </w:r>
            <w:r w:rsidR="00BD67C0">
              <w:rPr>
                <w:rFonts w:ascii="Times New Roman" w:hAnsi="Times New Roman" w:cs="Times New Roman"/>
                <w:b/>
                <w:i/>
                <w:sz w:val="24"/>
                <w:szCs w:val="24"/>
              </w:rPr>
              <w:t xml:space="preserve">и библиотечно – информационного </w:t>
            </w:r>
            <w:r w:rsidRPr="008C0D7E">
              <w:rPr>
                <w:rFonts w:ascii="Times New Roman" w:hAnsi="Times New Roman" w:cs="Times New Roman"/>
                <w:b/>
                <w:i/>
                <w:sz w:val="24"/>
                <w:szCs w:val="24"/>
              </w:rPr>
              <w:t>обеспечения образовательного процесса</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105</w:t>
            </w:r>
          </w:p>
        </w:tc>
      </w:tr>
      <w:tr w:rsidR="00E06224" w:rsidRPr="005B50DB" w:rsidTr="00E06224">
        <w:tc>
          <w:tcPr>
            <w:tcW w:w="992" w:type="dxa"/>
          </w:tcPr>
          <w:p w:rsidR="00287548" w:rsidRPr="008C0D7E" w:rsidRDefault="00BD67C0" w:rsidP="005B50DB">
            <w:pPr>
              <w:pStyle w:val="a3"/>
              <w:rPr>
                <w:rFonts w:ascii="Times New Roman" w:hAnsi="Times New Roman" w:cs="Times New Roman"/>
                <w:b/>
                <w:i/>
                <w:sz w:val="24"/>
                <w:szCs w:val="24"/>
              </w:rPr>
            </w:pPr>
            <w:r>
              <w:rPr>
                <w:rFonts w:ascii="Times New Roman" w:hAnsi="Times New Roman" w:cs="Times New Roman"/>
                <w:b/>
                <w:i/>
                <w:sz w:val="24"/>
                <w:szCs w:val="24"/>
              </w:rPr>
              <w:t>9</w:t>
            </w:r>
            <w:r w:rsidR="00287548" w:rsidRPr="008C0D7E">
              <w:rPr>
                <w:rFonts w:ascii="Times New Roman" w:hAnsi="Times New Roman" w:cs="Times New Roman"/>
                <w:b/>
                <w:i/>
                <w:sz w:val="24"/>
                <w:szCs w:val="24"/>
              </w:rPr>
              <w:t>.</w:t>
            </w:r>
          </w:p>
        </w:tc>
        <w:tc>
          <w:tcPr>
            <w:tcW w:w="7088" w:type="dxa"/>
          </w:tcPr>
          <w:p w:rsidR="00287548" w:rsidRPr="008C0D7E" w:rsidRDefault="00287548" w:rsidP="00287548">
            <w:pPr>
              <w:pStyle w:val="a3"/>
              <w:rPr>
                <w:rFonts w:ascii="Times New Roman" w:hAnsi="Times New Roman" w:cs="Times New Roman"/>
                <w:b/>
                <w:i/>
                <w:sz w:val="24"/>
                <w:szCs w:val="24"/>
              </w:rPr>
            </w:pPr>
            <w:r w:rsidRPr="008C0D7E">
              <w:rPr>
                <w:rFonts w:ascii="Times New Roman" w:hAnsi="Times New Roman" w:cs="Times New Roman"/>
                <w:b/>
                <w:i/>
                <w:sz w:val="24"/>
                <w:szCs w:val="24"/>
              </w:rPr>
              <w:t>Оценка качества материально – технической базы</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107</w:t>
            </w:r>
          </w:p>
        </w:tc>
      </w:tr>
      <w:tr w:rsidR="00E06224" w:rsidRPr="005B50DB" w:rsidTr="00E06224">
        <w:tc>
          <w:tcPr>
            <w:tcW w:w="992" w:type="dxa"/>
          </w:tcPr>
          <w:p w:rsidR="00287548" w:rsidRPr="008C0D7E" w:rsidRDefault="00BD67C0" w:rsidP="005B50DB">
            <w:pPr>
              <w:pStyle w:val="a3"/>
              <w:rPr>
                <w:rFonts w:ascii="Times New Roman" w:hAnsi="Times New Roman" w:cs="Times New Roman"/>
                <w:b/>
                <w:i/>
                <w:sz w:val="24"/>
                <w:szCs w:val="24"/>
              </w:rPr>
            </w:pPr>
            <w:r>
              <w:rPr>
                <w:rFonts w:ascii="Times New Roman" w:hAnsi="Times New Roman" w:cs="Times New Roman"/>
                <w:b/>
                <w:i/>
                <w:sz w:val="24"/>
                <w:szCs w:val="24"/>
              </w:rPr>
              <w:t>10</w:t>
            </w:r>
            <w:r w:rsidR="008C0D7E" w:rsidRPr="008C0D7E">
              <w:rPr>
                <w:rFonts w:ascii="Times New Roman" w:hAnsi="Times New Roman" w:cs="Times New Roman"/>
                <w:b/>
                <w:i/>
                <w:sz w:val="24"/>
                <w:szCs w:val="24"/>
              </w:rPr>
              <w:t>.</w:t>
            </w:r>
          </w:p>
        </w:tc>
        <w:tc>
          <w:tcPr>
            <w:tcW w:w="7088" w:type="dxa"/>
          </w:tcPr>
          <w:p w:rsidR="00287548" w:rsidRPr="008C0D7E" w:rsidRDefault="008C0D7E" w:rsidP="005B50DB">
            <w:pPr>
              <w:pStyle w:val="a3"/>
              <w:rPr>
                <w:rFonts w:ascii="Times New Roman" w:hAnsi="Times New Roman" w:cs="Times New Roman"/>
                <w:b/>
                <w:i/>
                <w:sz w:val="24"/>
                <w:szCs w:val="24"/>
              </w:rPr>
            </w:pPr>
            <w:r w:rsidRPr="008C0D7E">
              <w:rPr>
                <w:rFonts w:ascii="Times New Roman" w:hAnsi="Times New Roman"/>
                <w:b/>
                <w:bCs/>
                <w:i/>
                <w:sz w:val="24"/>
                <w:szCs w:val="24"/>
              </w:rPr>
              <w:t>Оценка функционирования внутренней системы оценки качества образования</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114</w:t>
            </w:r>
          </w:p>
        </w:tc>
      </w:tr>
      <w:tr w:rsidR="00E06224" w:rsidRPr="005B50DB" w:rsidTr="00E06224">
        <w:tc>
          <w:tcPr>
            <w:tcW w:w="992" w:type="dxa"/>
          </w:tcPr>
          <w:p w:rsidR="00287548" w:rsidRPr="00B56C01" w:rsidRDefault="00BD67C0" w:rsidP="005B50DB">
            <w:pPr>
              <w:pStyle w:val="a3"/>
              <w:rPr>
                <w:rFonts w:ascii="Times New Roman" w:hAnsi="Times New Roman" w:cs="Times New Roman"/>
                <w:b/>
                <w:i/>
                <w:sz w:val="28"/>
                <w:szCs w:val="28"/>
              </w:rPr>
            </w:pPr>
            <w:r>
              <w:rPr>
                <w:rFonts w:ascii="Times New Roman" w:hAnsi="Times New Roman" w:cs="Times New Roman"/>
                <w:b/>
                <w:i/>
                <w:sz w:val="28"/>
                <w:szCs w:val="28"/>
              </w:rPr>
              <w:t>11</w:t>
            </w:r>
            <w:r w:rsidR="00B56C01">
              <w:rPr>
                <w:rFonts w:ascii="Times New Roman" w:hAnsi="Times New Roman" w:cs="Times New Roman"/>
                <w:b/>
                <w:i/>
                <w:sz w:val="28"/>
                <w:szCs w:val="28"/>
              </w:rPr>
              <w:t>.</w:t>
            </w:r>
          </w:p>
        </w:tc>
        <w:tc>
          <w:tcPr>
            <w:tcW w:w="7088" w:type="dxa"/>
          </w:tcPr>
          <w:p w:rsidR="00287548" w:rsidRPr="00B56C01" w:rsidRDefault="00B56C01" w:rsidP="00B56C01">
            <w:pPr>
              <w:autoSpaceDE w:val="0"/>
              <w:autoSpaceDN w:val="0"/>
              <w:adjustRightInd w:val="0"/>
              <w:spacing w:line="276" w:lineRule="auto"/>
              <w:rPr>
                <w:rFonts w:ascii="Times New Roman" w:hAnsi="Times New Roman"/>
                <w:b/>
                <w:bCs/>
                <w:i/>
                <w:sz w:val="24"/>
                <w:szCs w:val="24"/>
              </w:rPr>
            </w:pPr>
            <w:r w:rsidRPr="00B56C01">
              <w:rPr>
                <w:rFonts w:ascii="Times New Roman" w:hAnsi="Times New Roman"/>
                <w:b/>
                <w:bCs/>
                <w:i/>
                <w:sz w:val="24"/>
                <w:szCs w:val="24"/>
              </w:rPr>
              <w:t>Общие выводы по результатам самообследования</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117</w:t>
            </w:r>
          </w:p>
        </w:tc>
      </w:tr>
      <w:tr w:rsidR="00E06224" w:rsidRPr="005B50DB" w:rsidTr="00E06224">
        <w:tc>
          <w:tcPr>
            <w:tcW w:w="992" w:type="dxa"/>
          </w:tcPr>
          <w:p w:rsidR="00287548" w:rsidRPr="00B56C01" w:rsidRDefault="00BD67C0" w:rsidP="005B50DB">
            <w:pPr>
              <w:pStyle w:val="a3"/>
              <w:rPr>
                <w:rFonts w:ascii="Times New Roman" w:hAnsi="Times New Roman" w:cs="Times New Roman"/>
                <w:b/>
                <w:i/>
                <w:sz w:val="24"/>
                <w:szCs w:val="24"/>
              </w:rPr>
            </w:pPr>
            <w:r>
              <w:rPr>
                <w:rFonts w:ascii="Times New Roman" w:hAnsi="Times New Roman" w:cs="Times New Roman"/>
                <w:b/>
                <w:i/>
                <w:sz w:val="24"/>
                <w:szCs w:val="24"/>
              </w:rPr>
              <w:t>12</w:t>
            </w:r>
            <w:r w:rsidR="00B56C01" w:rsidRPr="00B56C01">
              <w:rPr>
                <w:rFonts w:ascii="Times New Roman" w:hAnsi="Times New Roman" w:cs="Times New Roman"/>
                <w:b/>
                <w:i/>
                <w:sz w:val="24"/>
                <w:szCs w:val="24"/>
              </w:rPr>
              <w:t>.</w:t>
            </w:r>
          </w:p>
        </w:tc>
        <w:tc>
          <w:tcPr>
            <w:tcW w:w="7088" w:type="dxa"/>
          </w:tcPr>
          <w:p w:rsidR="00B56C01" w:rsidRPr="00B56C01" w:rsidRDefault="00B56C01" w:rsidP="00B56C01">
            <w:pPr>
              <w:rPr>
                <w:rFonts w:ascii="Times New Roman" w:eastAsia="Calibri" w:hAnsi="Times New Roman" w:cs="Times New Roman"/>
                <w:b/>
                <w:i/>
                <w:sz w:val="24"/>
                <w:szCs w:val="24"/>
              </w:rPr>
            </w:pPr>
            <w:r w:rsidRPr="00B56C01">
              <w:rPr>
                <w:rFonts w:ascii="Times New Roman" w:eastAsia="Calibri" w:hAnsi="Times New Roman" w:cs="Times New Roman"/>
                <w:b/>
                <w:i/>
                <w:sz w:val="24"/>
                <w:szCs w:val="24"/>
              </w:rPr>
              <w:t xml:space="preserve">Отчет о результатах самообследования дошкольной группы          филиала МБОУ СОШ с. Тербуны в с. Ивановка </w:t>
            </w:r>
          </w:p>
          <w:p w:rsidR="00287548" w:rsidRPr="00B56C01" w:rsidRDefault="00287548" w:rsidP="005B50DB">
            <w:pPr>
              <w:pStyle w:val="a3"/>
              <w:rPr>
                <w:rFonts w:ascii="Times New Roman" w:hAnsi="Times New Roman" w:cs="Times New Roman"/>
                <w:b/>
                <w:i/>
                <w:sz w:val="24"/>
                <w:szCs w:val="24"/>
              </w:rPr>
            </w:pP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119</w:t>
            </w:r>
          </w:p>
        </w:tc>
      </w:tr>
      <w:tr w:rsidR="00E06224" w:rsidRPr="005B50DB" w:rsidTr="00E06224">
        <w:tc>
          <w:tcPr>
            <w:tcW w:w="992" w:type="dxa"/>
          </w:tcPr>
          <w:p w:rsidR="00287548" w:rsidRPr="00B56C01" w:rsidRDefault="00BD67C0" w:rsidP="005B50DB">
            <w:pPr>
              <w:pStyle w:val="a3"/>
              <w:rPr>
                <w:rFonts w:ascii="Times New Roman" w:hAnsi="Times New Roman" w:cs="Times New Roman"/>
                <w:b/>
                <w:i/>
                <w:sz w:val="24"/>
                <w:szCs w:val="24"/>
              </w:rPr>
            </w:pPr>
            <w:r>
              <w:rPr>
                <w:rFonts w:ascii="Times New Roman" w:hAnsi="Times New Roman" w:cs="Times New Roman"/>
                <w:b/>
                <w:i/>
                <w:sz w:val="24"/>
                <w:szCs w:val="24"/>
              </w:rPr>
              <w:t>13</w:t>
            </w:r>
            <w:r w:rsidR="00B56C01" w:rsidRPr="00B56C01">
              <w:rPr>
                <w:rFonts w:ascii="Times New Roman" w:hAnsi="Times New Roman" w:cs="Times New Roman"/>
                <w:b/>
                <w:i/>
                <w:sz w:val="24"/>
                <w:szCs w:val="24"/>
              </w:rPr>
              <w:t>.</w:t>
            </w:r>
          </w:p>
        </w:tc>
        <w:tc>
          <w:tcPr>
            <w:tcW w:w="7088" w:type="dxa"/>
          </w:tcPr>
          <w:p w:rsidR="00287548" w:rsidRPr="00B56C01" w:rsidRDefault="00B56C01" w:rsidP="005B50DB">
            <w:pPr>
              <w:pStyle w:val="a3"/>
              <w:rPr>
                <w:rFonts w:ascii="Times New Roman" w:hAnsi="Times New Roman" w:cs="Times New Roman"/>
                <w:b/>
                <w:i/>
                <w:sz w:val="24"/>
                <w:szCs w:val="24"/>
              </w:rPr>
            </w:pPr>
            <w:r w:rsidRPr="00B56C01">
              <w:rPr>
                <w:rFonts w:ascii="Times New Roman" w:eastAsia="Calibri" w:hAnsi="Times New Roman" w:cs="Times New Roman"/>
                <w:b/>
                <w:i/>
                <w:color w:val="FF0000"/>
                <w:sz w:val="24"/>
                <w:szCs w:val="24"/>
              </w:rPr>
              <w:t xml:space="preserve"> </w:t>
            </w:r>
            <w:r w:rsidRPr="00B56C01">
              <w:rPr>
                <w:rFonts w:ascii="Times New Roman" w:eastAsia="Calibri" w:hAnsi="Times New Roman" w:cs="Times New Roman"/>
                <w:b/>
                <w:i/>
                <w:sz w:val="24"/>
                <w:szCs w:val="24"/>
              </w:rPr>
              <w:t>Отчет о результатах самообследования  дошкольной группы филиала МБОУ СОШ с. Тербуны в д. Васильевка</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127</w:t>
            </w:r>
          </w:p>
        </w:tc>
      </w:tr>
    </w:tbl>
    <w:p w:rsidR="0093680C" w:rsidRDefault="00B56C01" w:rsidP="005B50DB">
      <w:pPr>
        <w:pStyle w:val="a3"/>
        <w:rPr>
          <w:rFonts w:ascii="Times New Roman" w:hAnsi="Times New Roman" w:cs="Times New Roman"/>
          <w:sz w:val="24"/>
          <w:szCs w:val="24"/>
        </w:rPr>
      </w:pPr>
      <w:r>
        <w:rPr>
          <w:rFonts w:ascii="Times New Roman" w:hAnsi="Times New Roman" w:cs="Times New Roman"/>
          <w:sz w:val="24"/>
          <w:szCs w:val="24"/>
        </w:rPr>
        <w:t xml:space="preserve">  </w:t>
      </w:r>
    </w:p>
    <w:p w:rsidR="006E215F" w:rsidRDefault="00B56C01" w:rsidP="006E215F">
      <w:pPr>
        <w:pStyle w:val="a3"/>
        <w:numPr>
          <w:ilvl w:val="0"/>
          <w:numId w:val="1"/>
        </w:numPr>
        <w:jc w:val="both"/>
        <w:rPr>
          <w:rFonts w:ascii="Times New Roman" w:hAnsi="Times New Roman" w:cs="Times New Roman"/>
          <w:b/>
          <w:sz w:val="28"/>
          <w:szCs w:val="28"/>
        </w:rPr>
      </w:pPr>
      <w:r w:rsidRPr="006E215F">
        <w:rPr>
          <w:rFonts w:ascii="Times New Roman" w:hAnsi="Times New Roman" w:cs="Times New Roman"/>
          <w:b/>
          <w:sz w:val="28"/>
          <w:szCs w:val="28"/>
        </w:rPr>
        <w:t xml:space="preserve">Результаты анализа показателей деятельности </w:t>
      </w:r>
    </w:p>
    <w:p w:rsidR="00B56C01" w:rsidRDefault="006E215F" w:rsidP="006E215F">
      <w:pPr>
        <w:pStyle w:val="a3"/>
        <w:ind w:left="1080"/>
        <w:jc w:val="both"/>
        <w:rPr>
          <w:rFonts w:ascii="Times New Roman" w:hAnsi="Times New Roman" w:cs="Times New Roman"/>
          <w:b/>
          <w:sz w:val="28"/>
          <w:szCs w:val="28"/>
        </w:rPr>
      </w:pPr>
      <w:r w:rsidRPr="006E215F">
        <w:rPr>
          <w:rFonts w:ascii="Times New Roman" w:hAnsi="Times New Roman" w:cs="Times New Roman"/>
          <w:b/>
          <w:sz w:val="28"/>
          <w:szCs w:val="28"/>
        </w:rPr>
        <w:t xml:space="preserve">МБОУ СОШ с. </w:t>
      </w:r>
      <w:r>
        <w:rPr>
          <w:rFonts w:ascii="Times New Roman" w:hAnsi="Times New Roman" w:cs="Times New Roman"/>
          <w:b/>
          <w:sz w:val="28"/>
          <w:szCs w:val="28"/>
        </w:rPr>
        <w:t xml:space="preserve">    </w:t>
      </w:r>
      <w:r w:rsidRPr="006E215F">
        <w:rPr>
          <w:rFonts w:ascii="Times New Roman" w:hAnsi="Times New Roman" w:cs="Times New Roman"/>
          <w:b/>
          <w:sz w:val="28"/>
          <w:szCs w:val="28"/>
        </w:rPr>
        <w:t>Тербуны</w:t>
      </w:r>
    </w:p>
    <w:p w:rsidR="005A6A06" w:rsidRDefault="005A6A06" w:rsidP="006E215F">
      <w:pPr>
        <w:pStyle w:val="a3"/>
        <w:ind w:left="1080"/>
        <w:jc w:val="both"/>
        <w:rPr>
          <w:rFonts w:ascii="Times New Roman" w:hAnsi="Times New Roman" w:cs="Times New Roman"/>
          <w:b/>
          <w:sz w:val="28"/>
          <w:szCs w:val="28"/>
        </w:rPr>
      </w:pPr>
    </w:p>
    <w:tbl>
      <w:tblPr>
        <w:tblStyle w:val="a7"/>
        <w:tblW w:w="9214" w:type="dxa"/>
        <w:tblInd w:w="250" w:type="dxa"/>
        <w:tblLook w:val="04A0"/>
      </w:tblPr>
      <w:tblGrid>
        <w:gridCol w:w="2126"/>
        <w:gridCol w:w="5954"/>
        <w:gridCol w:w="1134"/>
      </w:tblGrid>
      <w:tr w:rsidR="006E215F" w:rsidTr="00E06224">
        <w:tc>
          <w:tcPr>
            <w:tcW w:w="2126" w:type="dxa"/>
          </w:tcPr>
          <w:p w:rsidR="006E215F" w:rsidRPr="006E215F" w:rsidRDefault="006E215F" w:rsidP="001E40D6">
            <w:pPr>
              <w:spacing w:line="276" w:lineRule="auto"/>
              <w:jc w:val="center"/>
              <w:rPr>
                <w:rFonts w:ascii="Times New Roman" w:eastAsia="Gungsuh" w:hAnsi="Times New Roman"/>
                <w:i/>
                <w:sz w:val="24"/>
                <w:szCs w:val="24"/>
              </w:rPr>
            </w:pPr>
            <w:r w:rsidRPr="006E215F">
              <w:rPr>
                <w:rFonts w:ascii="Times New Roman" w:eastAsia="Gungsuh" w:hAnsi="Times New Roman"/>
                <w:i/>
                <w:sz w:val="24"/>
                <w:szCs w:val="24"/>
              </w:rPr>
              <w:t>Приложение № 1</w:t>
            </w:r>
          </w:p>
        </w:tc>
        <w:tc>
          <w:tcPr>
            <w:tcW w:w="5954" w:type="dxa"/>
          </w:tcPr>
          <w:p w:rsidR="006E215F" w:rsidRPr="006E215F" w:rsidRDefault="006E215F" w:rsidP="001E40D6">
            <w:pPr>
              <w:pStyle w:val="ConsPlusNormal"/>
              <w:ind w:firstLine="0"/>
              <w:jc w:val="both"/>
              <w:rPr>
                <w:rFonts w:ascii="Times New Roman" w:hAnsi="Times New Roman"/>
                <w:bCs/>
                <w:i/>
                <w:sz w:val="24"/>
                <w:szCs w:val="24"/>
              </w:rPr>
            </w:pPr>
            <w:r w:rsidRPr="006E215F">
              <w:rPr>
                <w:rFonts w:ascii="Times New Roman" w:hAnsi="Times New Roman" w:cs="Times New Roman"/>
                <w:bCs/>
                <w:i/>
                <w:sz w:val="24"/>
                <w:szCs w:val="24"/>
              </w:rPr>
              <w:t>Показатели деятельности муниципального бюджетного о</w:t>
            </w:r>
            <w:r>
              <w:rPr>
                <w:rFonts w:ascii="Times New Roman" w:hAnsi="Times New Roman" w:cs="Times New Roman"/>
                <w:bCs/>
                <w:i/>
                <w:sz w:val="24"/>
                <w:szCs w:val="24"/>
              </w:rPr>
              <w:t>бщеобразовательного учреждения средней общеобразовательной школы</w:t>
            </w:r>
            <w:r w:rsidRPr="006E215F">
              <w:rPr>
                <w:rFonts w:ascii="Times New Roman" w:hAnsi="Times New Roman" w:cs="Times New Roman"/>
                <w:bCs/>
                <w:i/>
                <w:sz w:val="24"/>
                <w:szCs w:val="24"/>
              </w:rPr>
              <w:t xml:space="preserve"> с углубленным </w:t>
            </w:r>
            <w:r>
              <w:rPr>
                <w:rFonts w:ascii="Times New Roman" w:hAnsi="Times New Roman" w:cs="Times New Roman"/>
                <w:bCs/>
                <w:i/>
                <w:sz w:val="24"/>
                <w:szCs w:val="24"/>
              </w:rPr>
              <w:t>изучением отдельных предметов с. Тербуны Тербунского муниципального район</w:t>
            </w:r>
            <w:r w:rsidRPr="006E215F">
              <w:rPr>
                <w:rFonts w:ascii="Times New Roman" w:hAnsi="Times New Roman" w:cs="Times New Roman"/>
                <w:bCs/>
                <w:i/>
                <w:sz w:val="24"/>
                <w:szCs w:val="24"/>
              </w:rPr>
              <w:t xml:space="preserve"> Липецкой области, подлежащего самообследованию</w:t>
            </w:r>
          </w:p>
        </w:tc>
        <w:tc>
          <w:tcPr>
            <w:tcW w:w="1134" w:type="dxa"/>
          </w:tcPr>
          <w:p w:rsidR="006E215F" w:rsidRPr="004D2A6A" w:rsidRDefault="004D2A6A" w:rsidP="004D2A6A">
            <w:pPr>
              <w:pStyle w:val="a3"/>
              <w:jc w:val="center"/>
              <w:rPr>
                <w:rFonts w:ascii="Times New Roman" w:hAnsi="Times New Roman" w:cs="Times New Roman"/>
                <w:b/>
                <w:i/>
                <w:sz w:val="24"/>
                <w:szCs w:val="24"/>
              </w:rPr>
            </w:pPr>
            <w:r w:rsidRPr="004D2A6A">
              <w:rPr>
                <w:rFonts w:ascii="Times New Roman" w:hAnsi="Times New Roman" w:cs="Times New Roman"/>
                <w:b/>
                <w:i/>
                <w:sz w:val="24"/>
                <w:szCs w:val="24"/>
              </w:rPr>
              <w:t>136</w:t>
            </w:r>
          </w:p>
        </w:tc>
      </w:tr>
      <w:tr w:rsidR="006E215F" w:rsidTr="00E06224">
        <w:tc>
          <w:tcPr>
            <w:tcW w:w="2126" w:type="dxa"/>
          </w:tcPr>
          <w:p w:rsidR="006E215F" w:rsidRPr="006E215F" w:rsidRDefault="006E215F" w:rsidP="001E40D6">
            <w:pPr>
              <w:spacing w:line="276" w:lineRule="auto"/>
              <w:jc w:val="center"/>
              <w:rPr>
                <w:rFonts w:ascii="Times New Roman" w:eastAsia="Gungsuh" w:hAnsi="Times New Roman"/>
                <w:i/>
                <w:sz w:val="24"/>
                <w:szCs w:val="24"/>
              </w:rPr>
            </w:pPr>
            <w:r w:rsidRPr="006E215F">
              <w:rPr>
                <w:rFonts w:ascii="Times New Roman" w:eastAsia="Gungsuh" w:hAnsi="Times New Roman"/>
                <w:i/>
                <w:sz w:val="24"/>
                <w:szCs w:val="24"/>
              </w:rPr>
              <w:t>Приложение № 2</w:t>
            </w:r>
          </w:p>
        </w:tc>
        <w:tc>
          <w:tcPr>
            <w:tcW w:w="5954" w:type="dxa"/>
          </w:tcPr>
          <w:p w:rsidR="006E215F" w:rsidRPr="006E215F" w:rsidRDefault="006E215F" w:rsidP="006E215F">
            <w:pPr>
              <w:pStyle w:val="ConsPlusNormal"/>
              <w:ind w:firstLine="0"/>
              <w:jc w:val="both"/>
              <w:rPr>
                <w:rFonts w:ascii="Times New Roman" w:hAnsi="Times New Roman" w:cs="Times New Roman"/>
                <w:bCs/>
                <w:i/>
                <w:sz w:val="24"/>
                <w:szCs w:val="24"/>
              </w:rPr>
            </w:pPr>
            <w:bookmarkStart w:id="0" w:name="Par35"/>
            <w:bookmarkEnd w:id="0"/>
            <w:r w:rsidRPr="006E215F">
              <w:rPr>
                <w:rFonts w:ascii="Times New Roman" w:hAnsi="Times New Roman" w:cs="Times New Roman"/>
                <w:bCs/>
                <w:i/>
                <w:sz w:val="24"/>
                <w:szCs w:val="24"/>
              </w:rPr>
              <w:t>Показатели деятельности</w:t>
            </w:r>
            <w:r>
              <w:rPr>
                <w:rFonts w:ascii="Times New Roman" w:hAnsi="Times New Roman" w:cs="Times New Roman"/>
                <w:bCs/>
                <w:i/>
                <w:sz w:val="24"/>
                <w:szCs w:val="24"/>
              </w:rPr>
              <w:t xml:space="preserve"> дошкольной</w:t>
            </w:r>
            <w:r w:rsidRPr="006E215F">
              <w:rPr>
                <w:rFonts w:ascii="Times New Roman" w:hAnsi="Times New Roman" w:cs="Times New Roman"/>
                <w:bCs/>
                <w:i/>
                <w:sz w:val="24"/>
                <w:szCs w:val="24"/>
              </w:rPr>
              <w:t xml:space="preserve"> </w:t>
            </w:r>
            <w:r w:rsidRPr="006E215F">
              <w:rPr>
                <w:rFonts w:ascii="Times New Roman" w:hAnsi="Times New Roman" w:cs="Times New Roman"/>
                <w:i/>
                <w:sz w:val="24"/>
                <w:szCs w:val="24"/>
              </w:rPr>
              <w:t xml:space="preserve">группы </w:t>
            </w:r>
            <w:r>
              <w:rPr>
                <w:rFonts w:ascii="Times New Roman" w:hAnsi="Times New Roman" w:cs="Times New Roman"/>
                <w:i/>
                <w:sz w:val="24"/>
                <w:szCs w:val="24"/>
              </w:rPr>
              <w:t xml:space="preserve">филиала </w:t>
            </w:r>
            <w:r w:rsidRPr="006E215F">
              <w:rPr>
                <w:rFonts w:ascii="Times New Roman" w:hAnsi="Times New Roman" w:cs="Times New Roman"/>
                <w:bCs/>
                <w:i/>
                <w:sz w:val="24"/>
                <w:szCs w:val="24"/>
              </w:rPr>
              <w:t>муниципального бюджетного о</w:t>
            </w:r>
            <w:r>
              <w:rPr>
                <w:rFonts w:ascii="Times New Roman" w:hAnsi="Times New Roman" w:cs="Times New Roman"/>
                <w:bCs/>
                <w:i/>
                <w:sz w:val="24"/>
                <w:szCs w:val="24"/>
              </w:rPr>
              <w:t>бщеобразовательного учреждения средней общеобразовательной школы</w:t>
            </w:r>
            <w:r w:rsidRPr="006E215F">
              <w:rPr>
                <w:rFonts w:ascii="Times New Roman" w:hAnsi="Times New Roman" w:cs="Times New Roman"/>
                <w:bCs/>
                <w:i/>
                <w:sz w:val="24"/>
                <w:szCs w:val="24"/>
              </w:rPr>
              <w:t xml:space="preserve"> с углубленным </w:t>
            </w:r>
            <w:r>
              <w:rPr>
                <w:rFonts w:ascii="Times New Roman" w:hAnsi="Times New Roman" w:cs="Times New Roman"/>
                <w:bCs/>
                <w:i/>
                <w:sz w:val="24"/>
                <w:szCs w:val="24"/>
              </w:rPr>
              <w:t>изучением отдельных предметов с. Тербуны Тербунского муниципального района</w:t>
            </w:r>
            <w:r w:rsidRPr="006E215F">
              <w:rPr>
                <w:rFonts w:ascii="Times New Roman" w:hAnsi="Times New Roman" w:cs="Times New Roman"/>
                <w:bCs/>
                <w:i/>
                <w:sz w:val="24"/>
                <w:szCs w:val="24"/>
              </w:rPr>
              <w:t xml:space="preserve"> Липецкой области</w:t>
            </w:r>
            <w:r>
              <w:rPr>
                <w:rFonts w:ascii="Times New Roman" w:hAnsi="Times New Roman" w:cs="Times New Roman"/>
                <w:bCs/>
                <w:i/>
                <w:sz w:val="24"/>
                <w:szCs w:val="24"/>
              </w:rPr>
              <w:t xml:space="preserve"> в с. Ивановка, подлежащей</w:t>
            </w:r>
            <w:r w:rsidRPr="006E215F">
              <w:rPr>
                <w:rFonts w:ascii="Times New Roman" w:hAnsi="Times New Roman" w:cs="Times New Roman"/>
                <w:bCs/>
                <w:i/>
                <w:sz w:val="24"/>
                <w:szCs w:val="24"/>
              </w:rPr>
              <w:t xml:space="preserve"> самообследованию</w:t>
            </w:r>
            <w:r>
              <w:rPr>
                <w:rFonts w:ascii="Times New Roman" w:hAnsi="Times New Roman" w:cs="Times New Roman"/>
                <w:bCs/>
                <w:i/>
                <w:sz w:val="24"/>
                <w:szCs w:val="24"/>
              </w:rPr>
              <w:t xml:space="preserve"> </w:t>
            </w:r>
          </w:p>
        </w:tc>
        <w:tc>
          <w:tcPr>
            <w:tcW w:w="1134" w:type="dxa"/>
          </w:tcPr>
          <w:p w:rsidR="006E215F" w:rsidRPr="004D2A6A" w:rsidRDefault="004D2A6A" w:rsidP="004D2A6A">
            <w:pPr>
              <w:pStyle w:val="a3"/>
              <w:jc w:val="center"/>
              <w:rPr>
                <w:rFonts w:ascii="Times New Roman" w:hAnsi="Times New Roman" w:cs="Times New Roman"/>
                <w:b/>
                <w:i/>
                <w:sz w:val="24"/>
                <w:szCs w:val="24"/>
              </w:rPr>
            </w:pPr>
            <w:r w:rsidRPr="004D2A6A">
              <w:rPr>
                <w:rFonts w:ascii="Times New Roman" w:hAnsi="Times New Roman" w:cs="Times New Roman"/>
                <w:b/>
                <w:i/>
                <w:sz w:val="24"/>
                <w:szCs w:val="24"/>
              </w:rPr>
              <w:t>140</w:t>
            </w:r>
          </w:p>
        </w:tc>
      </w:tr>
      <w:tr w:rsidR="006E215F" w:rsidTr="00E06224">
        <w:tc>
          <w:tcPr>
            <w:tcW w:w="2126" w:type="dxa"/>
          </w:tcPr>
          <w:p w:rsidR="006E215F" w:rsidRPr="006E215F" w:rsidRDefault="006E215F" w:rsidP="001E40D6">
            <w:pPr>
              <w:spacing w:line="276" w:lineRule="auto"/>
              <w:jc w:val="center"/>
              <w:rPr>
                <w:rFonts w:ascii="Times New Roman" w:eastAsia="Gungsuh" w:hAnsi="Times New Roman"/>
                <w:i/>
                <w:sz w:val="24"/>
                <w:szCs w:val="24"/>
              </w:rPr>
            </w:pPr>
            <w:r w:rsidRPr="006E215F">
              <w:rPr>
                <w:rFonts w:ascii="Times New Roman" w:eastAsia="Gungsuh" w:hAnsi="Times New Roman"/>
                <w:i/>
                <w:sz w:val="24"/>
                <w:szCs w:val="24"/>
              </w:rPr>
              <w:lastRenderedPageBreak/>
              <w:t xml:space="preserve">Приложение № </w:t>
            </w:r>
            <w:r>
              <w:rPr>
                <w:rFonts w:ascii="Times New Roman" w:eastAsia="Gungsuh" w:hAnsi="Times New Roman"/>
                <w:i/>
                <w:sz w:val="24"/>
                <w:szCs w:val="24"/>
              </w:rPr>
              <w:t>3</w:t>
            </w:r>
          </w:p>
        </w:tc>
        <w:tc>
          <w:tcPr>
            <w:tcW w:w="5954" w:type="dxa"/>
          </w:tcPr>
          <w:p w:rsidR="006E215F" w:rsidRPr="006E215F" w:rsidRDefault="006E215F" w:rsidP="001E40D6">
            <w:pPr>
              <w:pStyle w:val="ConsPlusNormal"/>
              <w:ind w:firstLine="0"/>
              <w:jc w:val="both"/>
              <w:rPr>
                <w:rFonts w:ascii="Times New Roman" w:hAnsi="Times New Roman" w:cs="Times New Roman"/>
                <w:bCs/>
                <w:i/>
                <w:sz w:val="24"/>
                <w:szCs w:val="24"/>
              </w:rPr>
            </w:pPr>
            <w:r w:rsidRPr="006E215F">
              <w:rPr>
                <w:rFonts w:ascii="Times New Roman" w:hAnsi="Times New Roman" w:cs="Times New Roman"/>
                <w:bCs/>
                <w:i/>
                <w:sz w:val="24"/>
                <w:szCs w:val="24"/>
              </w:rPr>
              <w:t>Показатели деятельности</w:t>
            </w:r>
            <w:r>
              <w:rPr>
                <w:rFonts w:ascii="Times New Roman" w:hAnsi="Times New Roman" w:cs="Times New Roman"/>
                <w:bCs/>
                <w:i/>
                <w:sz w:val="24"/>
                <w:szCs w:val="24"/>
              </w:rPr>
              <w:t xml:space="preserve"> дошкольной</w:t>
            </w:r>
            <w:r w:rsidRPr="006E215F">
              <w:rPr>
                <w:rFonts w:ascii="Times New Roman" w:hAnsi="Times New Roman" w:cs="Times New Roman"/>
                <w:bCs/>
                <w:i/>
                <w:sz w:val="24"/>
                <w:szCs w:val="24"/>
              </w:rPr>
              <w:t xml:space="preserve"> </w:t>
            </w:r>
            <w:r w:rsidRPr="006E215F">
              <w:rPr>
                <w:rFonts w:ascii="Times New Roman" w:hAnsi="Times New Roman" w:cs="Times New Roman"/>
                <w:i/>
                <w:sz w:val="24"/>
                <w:szCs w:val="24"/>
              </w:rPr>
              <w:t xml:space="preserve">группы </w:t>
            </w:r>
            <w:r>
              <w:rPr>
                <w:rFonts w:ascii="Times New Roman" w:hAnsi="Times New Roman" w:cs="Times New Roman"/>
                <w:i/>
                <w:sz w:val="24"/>
                <w:szCs w:val="24"/>
              </w:rPr>
              <w:t xml:space="preserve">филиала </w:t>
            </w:r>
            <w:r w:rsidRPr="006E215F">
              <w:rPr>
                <w:rFonts w:ascii="Times New Roman" w:hAnsi="Times New Roman" w:cs="Times New Roman"/>
                <w:bCs/>
                <w:i/>
                <w:sz w:val="24"/>
                <w:szCs w:val="24"/>
              </w:rPr>
              <w:t>муниципального бюджетного о</w:t>
            </w:r>
            <w:r>
              <w:rPr>
                <w:rFonts w:ascii="Times New Roman" w:hAnsi="Times New Roman" w:cs="Times New Roman"/>
                <w:bCs/>
                <w:i/>
                <w:sz w:val="24"/>
                <w:szCs w:val="24"/>
              </w:rPr>
              <w:t>бщеобразовательного учреждения средней общеобразовательной школы</w:t>
            </w:r>
            <w:r w:rsidRPr="006E215F">
              <w:rPr>
                <w:rFonts w:ascii="Times New Roman" w:hAnsi="Times New Roman" w:cs="Times New Roman"/>
                <w:bCs/>
                <w:i/>
                <w:sz w:val="24"/>
                <w:szCs w:val="24"/>
              </w:rPr>
              <w:t xml:space="preserve"> с углубленным </w:t>
            </w:r>
            <w:r>
              <w:rPr>
                <w:rFonts w:ascii="Times New Roman" w:hAnsi="Times New Roman" w:cs="Times New Roman"/>
                <w:bCs/>
                <w:i/>
                <w:sz w:val="24"/>
                <w:szCs w:val="24"/>
              </w:rPr>
              <w:t>изучением отдельных предметов с. Тербуны Тербунского муниципального района</w:t>
            </w:r>
            <w:r w:rsidRPr="006E215F">
              <w:rPr>
                <w:rFonts w:ascii="Times New Roman" w:hAnsi="Times New Roman" w:cs="Times New Roman"/>
                <w:bCs/>
                <w:i/>
                <w:sz w:val="24"/>
                <w:szCs w:val="24"/>
              </w:rPr>
              <w:t xml:space="preserve"> Липецкой области</w:t>
            </w:r>
            <w:r>
              <w:rPr>
                <w:rFonts w:ascii="Times New Roman" w:hAnsi="Times New Roman" w:cs="Times New Roman"/>
                <w:bCs/>
                <w:i/>
                <w:sz w:val="24"/>
                <w:szCs w:val="24"/>
              </w:rPr>
              <w:t xml:space="preserve"> в д. Васильевка, подлежащей</w:t>
            </w:r>
            <w:r w:rsidRPr="006E215F">
              <w:rPr>
                <w:rFonts w:ascii="Times New Roman" w:hAnsi="Times New Roman" w:cs="Times New Roman"/>
                <w:bCs/>
                <w:i/>
                <w:sz w:val="24"/>
                <w:szCs w:val="24"/>
              </w:rPr>
              <w:t xml:space="preserve"> самообследованию</w:t>
            </w:r>
            <w:r>
              <w:rPr>
                <w:rFonts w:ascii="Times New Roman" w:hAnsi="Times New Roman" w:cs="Times New Roman"/>
                <w:bCs/>
                <w:i/>
                <w:sz w:val="24"/>
                <w:szCs w:val="24"/>
              </w:rPr>
              <w:t xml:space="preserve"> </w:t>
            </w:r>
          </w:p>
        </w:tc>
        <w:tc>
          <w:tcPr>
            <w:tcW w:w="1134" w:type="dxa"/>
          </w:tcPr>
          <w:p w:rsidR="006E215F" w:rsidRPr="004D2A6A" w:rsidRDefault="004D2A6A" w:rsidP="004D2A6A">
            <w:pPr>
              <w:pStyle w:val="a3"/>
              <w:jc w:val="center"/>
              <w:rPr>
                <w:rFonts w:ascii="Times New Roman" w:hAnsi="Times New Roman" w:cs="Times New Roman"/>
                <w:b/>
                <w:i/>
                <w:sz w:val="24"/>
                <w:szCs w:val="24"/>
              </w:rPr>
            </w:pPr>
            <w:r w:rsidRPr="004D2A6A">
              <w:rPr>
                <w:rFonts w:ascii="Times New Roman" w:hAnsi="Times New Roman" w:cs="Times New Roman"/>
                <w:b/>
                <w:i/>
                <w:sz w:val="24"/>
                <w:szCs w:val="24"/>
              </w:rPr>
              <w:t>142</w:t>
            </w:r>
          </w:p>
        </w:tc>
      </w:tr>
    </w:tbl>
    <w:p w:rsidR="006E215F" w:rsidRDefault="006E215F" w:rsidP="006E215F">
      <w:pPr>
        <w:pStyle w:val="a3"/>
        <w:ind w:left="1080"/>
        <w:jc w:val="both"/>
        <w:rPr>
          <w:rFonts w:ascii="Times New Roman" w:hAnsi="Times New Roman" w:cs="Times New Roman"/>
          <w:b/>
          <w:sz w:val="28"/>
          <w:szCs w:val="28"/>
        </w:rPr>
      </w:pPr>
    </w:p>
    <w:p w:rsidR="006E215F" w:rsidRPr="006E215F" w:rsidRDefault="006E215F" w:rsidP="006E215F">
      <w:pPr>
        <w:pStyle w:val="a3"/>
        <w:ind w:left="1080"/>
        <w:jc w:val="both"/>
        <w:rPr>
          <w:rFonts w:ascii="Times New Roman" w:hAnsi="Times New Roman" w:cs="Times New Roman"/>
          <w:b/>
          <w:sz w:val="28"/>
          <w:szCs w:val="28"/>
        </w:rPr>
      </w:pPr>
    </w:p>
    <w:p w:rsidR="00B56C01" w:rsidRPr="00B56C01" w:rsidRDefault="00B56C01" w:rsidP="005B50DB">
      <w:pPr>
        <w:pStyle w:val="a3"/>
        <w:rPr>
          <w:rFonts w:ascii="Times New Roman" w:hAnsi="Times New Roman" w:cs="Times New Roman"/>
          <w:sz w:val="24"/>
          <w:szCs w:val="24"/>
        </w:rPr>
      </w:pPr>
    </w:p>
    <w:p w:rsidR="0052468A" w:rsidRDefault="0052468A"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434934">
      <w:pPr>
        <w:pStyle w:val="a3"/>
        <w:rPr>
          <w:rFonts w:ascii="Times New Roman" w:hAnsi="Times New Roman" w:cs="Times New Roman"/>
          <w:sz w:val="24"/>
          <w:szCs w:val="24"/>
        </w:rPr>
      </w:pPr>
    </w:p>
    <w:p w:rsidR="00434934" w:rsidRDefault="00434934" w:rsidP="00434934">
      <w:pPr>
        <w:pStyle w:val="a3"/>
        <w:rPr>
          <w:rFonts w:ascii="Times New Roman" w:hAnsi="Times New Roman" w:cs="Times New Roman"/>
          <w:sz w:val="24"/>
          <w:szCs w:val="24"/>
        </w:rPr>
      </w:pPr>
    </w:p>
    <w:p w:rsidR="007F1C2F" w:rsidRDefault="007F1C2F" w:rsidP="00434934">
      <w:pPr>
        <w:pStyle w:val="a3"/>
        <w:rPr>
          <w:rFonts w:ascii="Times New Roman" w:hAnsi="Times New Roman" w:cs="Times New Roman"/>
          <w:sz w:val="24"/>
          <w:szCs w:val="24"/>
        </w:rPr>
      </w:pPr>
    </w:p>
    <w:p w:rsidR="007F1C2F" w:rsidRDefault="007F1C2F" w:rsidP="00434934">
      <w:pPr>
        <w:pStyle w:val="a3"/>
        <w:rPr>
          <w:rFonts w:ascii="Times New Roman" w:hAnsi="Times New Roman" w:cs="Times New Roman"/>
          <w:sz w:val="24"/>
          <w:szCs w:val="24"/>
        </w:rPr>
      </w:pPr>
    </w:p>
    <w:p w:rsidR="007F1C2F" w:rsidRDefault="007F1C2F" w:rsidP="00434934">
      <w:pPr>
        <w:pStyle w:val="a3"/>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4D2A6A" w:rsidRDefault="004D2A6A" w:rsidP="0052468A">
      <w:pPr>
        <w:pStyle w:val="a3"/>
        <w:ind w:left="1440"/>
        <w:rPr>
          <w:rFonts w:ascii="Times New Roman" w:hAnsi="Times New Roman" w:cs="Times New Roman"/>
          <w:sz w:val="24"/>
          <w:szCs w:val="24"/>
        </w:rPr>
      </w:pPr>
    </w:p>
    <w:p w:rsidR="006230B7" w:rsidRDefault="00E06224" w:rsidP="006230B7">
      <w:pPr>
        <w:pStyle w:val="a3"/>
        <w:ind w:left="1440"/>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 xml:space="preserve">        </w:t>
      </w:r>
      <w:r w:rsidR="006230B7">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E06224">
        <w:rPr>
          <w:rFonts w:ascii="Times New Roman" w:hAnsi="Times New Roman" w:cs="Times New Roman"/>
          <w:b/>
          <w:color w:val="FF0000"/>
          <w:sz w:val="28"/>
          <w:szCs w:val="28"/>
          <w:lang w:val="en-US"/>
        </w:rPr>
        <w:t>I</w:t>
      </w:r>
      <w:r w:rsidRPr="006230B7">
        <w:rPr>
          <w:rFonts w:ascii="Times New Roman" w:hAnsi="Times New Roman" w:cs="Times New Roman"/>
          <w:b/>
          <w:color w:val="FF0000"/>
          <w:sz w:val="28"/>
          <w:szCs w:val="28"/>
        </w:rPr>
        <w:t>.</w:t>
      </w:r>
      <w:r w:rsidRPr="00E06224">
        <w:rPr>
          <w:rFonts w:ascii="Times New Roman" w:hAnsi="Times New Roman" w:cs="Times New Roman"/>
          <w:b/>
          <w:color w:val="FF0000"/>
          <w:sz w:val="28"/>
          <w:szCs w:val="28"/>
        </w:rPr>
        <w:t xml:space="preserve"> АНАЛИТИЧЕСКАЯ ЧАСТ</w:t>
      </w:r>
      <w:r w:rsidR="006230B7">
        <w:rPr>
          <w:rFonts w:ascii="Times New Roman" w:hAnsi="Times New Roman" w:cs="Times New Roman"/>
          <w:b/>
          <w:color w:val="FF0000"/>
          <w:sz w:val="28"/>
          <w:szCs w:val="28"/>
        </w:rPr>
        <w:t>Ь</w:t>
      </w:r>
    </w:p>
    <w:p w:rsidR="006230B7" w:rsidRPr="006230B7" w:rsidRDefault="006230B7" w:rsidP="006230B7">
      <w:pPr>
        <w:pStyle w:val="a3"/>
        <w:ind w:left="144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6230B7">
        <w:rPr>
          <w:rFonts w:ascii="Times New Roman" w:hAnsi="Times New Roman" w:cs="Times New Roman"/>
          <w:b/>
          <w:color w:val="FF0000"/>
          <w:sz w:val="28"/>
          <w:szCs w:val="28"/>
        </w:rPr>
        <w:t xml:space="preserve">Раздел </w:t>
      </w:r>
      <w:r w:rsidR="00AC0ED8" w:rsidRPr="006230B7">
        <w:rPr>
          <w:rFonts w:ascii="Times New Roman" w:hAnsi="Times New Roman" w:cs="Times New Roman"/>
          <w:b/>
          <w:color w:val="FF0000"/>
          <w:sz w:val="28"/>
          <w:szCs w:val="28"/>
        </w:rPr>
        <w:t>1.</w:t>
      </w:r>
    </w:p>
    <w:p w:rsidR="006230B7" w:rsidRDefault="00DD64F6" w:rsidP="006230B7">
      <w:pPr>
        <w:pStyle w:val="a3"/>
        <w:jc w:val="center"/>
        <w:rPr>
          <w:rFonts w:ascii="Times New Roman" w:hAnsi="Times New Roman" w:cs="Times New Roman"/>
          <w:b/>
          <w:color w:val="FF0000"/>
          <w:sz w:val="28"/>
          <w:szCs w:val="28"/>
        </w:rPr>
      </w:pPr>
      <w:r w:rsidRPr="006230B7">
        <w:rPr>
          <w:rFonts w:ascii="Times New Roman" w:hAnsi="Times New Roman" w:cs="Times New Roman"/>
          <w:b/>
          <w:color w:val="FF0000"/>
          <w:sz w:val="28"/>
          <w:szCs w:val="28"/>
        </w:rPr>
        <w:t>ОБЩАЯ ХАРАКТЕРИСТИКА</w:t>
      </w:r>
      <w:r w:rsidR="006230B7">
        <w:rPr>
          <w:rFonts w:ascii="Times New Roman" w:hAnsi="Times New Roman" w:cs="Times New Roman"/>
          <w:b/>
          <w:color w:val="FF0000"/>
          <w:sz w:val="28"/>
          <w:szCs w:val="28"/>
        </w:rPr>
        <w:t xml:space="preserve"> </w:t>
      </w:r>
    </w:p>
    <w:p w:rsidR="00DD64F6" w:rsidRPr="006230B7" w:rsidRDefault="006230B7" w:rsidP="006230B7">
      <w:pPr>
        <w:pStyle w:val="a3"/>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6230B7">
        <w:rPr>
          <w:rFonts w:ascii="Times New Roman" w:hAnsi="Times New Roman" w:cs="Times New Roman"/>
          <w:b/>
          <w:color w:val="FF0000"/>
          <w:sz w:val="28"/>
          <w:szCs w:val="28"/>
        </w:rPr>
        <w:t>ОБРАЗОВАТЕЛЬНОЙ ОРГАНИЗАЦИИ</w:t>
      </w:r>
    </w:p>
    <w:p w:rsidR="003B45E9" w:rsidRPr="006230B7" w:rsidRDefault="003B45E9" w:rsidP="006230B7">
      <w:pPr>
        <w:pStyle w:val="a3"/>
        <w:ind w:left="709"/>
        <w:jc w:val="center"/>
        <w:rPr>
          <w:rFonts w:ascii="Times New Roman" w:hAnsi="Times New Roman" w:cs="Times New Roman"/>
          <w:b/>
          <w:color w:val="FF0000"/>
          <w:sz w:val="28"/>
          <w:szCs w:val="28"/>
        </w:rPr>
      </w:pPr>
    </w:p>
    <w:p w:rsidR="003B45E9" w:rsidRDefault="00910DDA" w:rsidP="0047427F">
      <w:pPr>
        <w:pStyle w:val="a3"/>
        <w:numPr>
          <w:ilvl w:val="1"/>
          <w:numId w:val="2"/>
        </w:numPr>
        <w:rPr>
          <w:rFonts w:ascii="Times New Roman" w:hAnsi="Times New Roman" w:cs="Times New Roman"/>
          <w:b/>
          <w:color w:val="0070C0"/>
          <w:sz w:val="28"/>
          <w:szCs w:val="28"/>
        </w:rPr>
      </w:pPr>
      <w:r>
        <w:rPr>
          <w:rFonts w:ascii="Times New Roman" w:hAnsi="Times New Roman" w:cs="Times New Roman"/>
          <w:b/>
          <w:color w:val="0070C0"/>
          <w:sz w:val="28"/>
          <w:szCs w:val="28"/>
        </w:rPr>
        <w:t>ОБЩИЕ СВЕДЕНИЯ О ШКОЛЕ</w:t>
      </w:r>
    </w:p>
    <w:p w:rsidR="00FB274B" w:rsidRDefault="00FB274B" w:rsidP="00FB274B">
      <w:pPr>
        <w:pStyle w:val="a3"/>
        <w:ind w:left="2520"/>
        <w:rPr>
          <w:rFonts w:ascii="Times New Roman" w:hAnsi="Times New Roman" w:cs="Times New Roman"/>
          <w:b/>
          <w:color w:val="0070C0"/>
          <w:sz w:val="28"/>
          <w:szCs w:val="28"/>
        </w:rPr>
      </w:pPr>
    </w:p>
    <w:tbl>
      <w:tblPr>
        <w:tblStyle w:val="a7"/>
        <w:tblW w:w="0" w:type="auto"/>
        <w:tblInd w:w="250" w:type="dxa"/>
        <w:tblLook w:val="04A0"/>
      </w:tblPr>
      <w:tblGrid>
        <w:gridCol w:w="2890"/>
        <w:gridCol w:w="5615"/>
      </w:tblGrid>
      <w:tr w:rsidR="00434934" w:rsidTr="00434934">
        <w:tc>
          <w:tcPr>
            <w:tcW w:w="2890" w:type="dxa"/>
          </w:tcPr>
          <w:p w:rsidR="00434934" w:rsidRPr="00434934" w:rsidRDefault="00434934" w:rsidP="00434934">
            <w:pPr>
              <w:pStyle w:val="a3"/>
              <w:rPr>
                <w:rFonts w:ascii="Times New Roman" w:hAnsi="Times New Roman" w:cs="Times New Roman"/>
                <w:b/>
                <w:color w:val="0070C0"/>
                <w:sz w:val="28"/>
                <w:szCs w:val="28"/>
              </w:rPr>
            </w:pPr>
            <w:r w:rsidRPr="00434934">
              <w:rPr>
                <w:rFonts w:ascii="Times New Roman" w:hAnsi="Times New Roman" w:cs="Times New Roman"/>
                <w:b/>
                <w:color w:val="000000" w:themeColor="text1"/>
                <w:sz w:val="24"/>
                <w:szCs w:val="24"/>
              </w:rPr>
              <w:t>Тип</w:t>
            </w:r>
          </w:p>
        </w:tc>
        <w:tc>
          <w:tcPr>
            <w:tcW w:w="5615" w:type="dxa"/>
          </w:tcPr>
          <w:p w:rsidR="00434934" w:rsidRPr="00FB274B" w:rsidRDefault="00434934" w:rsidP="00434934">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общеобразовательное учреждение</w:t>
            </w:r>
          </w:p>
        </w:tc>
      </w:tr>
      <w:tr w:rsidR="00434934" w:rsidTr="00434934">
        <w:tc>
          <w:tcPr>
            <w:tcW w:w="2890" w:type="dxa"/>
          </w:tcPr>
          <w:p w:rsidR="00434934" w:rsidRPr="00FB274B" w:rsidRDefault="00FB274B" w:rsidP="00434934">
            <w:pPr>
              <w:pStyle w:val="a3"/>
              <w:rPr>
                <w:rFonts w:ascii="Times New Roman" w:hAnsi="Times New Roman" w:cs="Times New Roman"/>
                <w:b/>
                <w:sz w:val="24"/>
                <w:szCs w:val="24"/>
              </w:rPr>
            </w:pPr>
            <w:r w:rsidRPr="00FB274B">
              <w:rPr>
                <w:rFonts w:ascii="Times New Roman" w:hAnsi="Times New Roman" w:cs="Times New Roman"/>
                <w:b/>
                <w:sz w:val="24"/>
                <w:szCs w:val="24"/>
              </w:rPr>
              <w:t>Учредитель</w:t>
            </w:r>
          </w:p>
        </w:tc>
        <w:tc>
          <w:tcPr>
            <w:tcW w:w="5615" w:type="dxa"/>
          </w:tcPr>
          <w:p w:rsidR="00434934" w:rsidRPr="00FB274B" w:rsidRDefault="00FB274B" w:rsidP="00434934">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администрация Тербунского муниципального района Липецкой области Российской Федерации</w:t>
            </w:r>
          </w:p>
        </w:tc>
      </w:tr>
      <w:tr w:rsidR="00434934" w:rsidTr="00434934">
        <w:tc>
          <w:tcPr>
            <w:tcW w:w="2890" w:type="dxa"/>
          </w:tcPr>
          <w:p w:rsidR="00434934" w:rsidRPr="00FB274B" w:rsidRDefault="00FB274B" w:rsidP="00434934">
            <w:pPr>
              <w:pStyle w:val="a3"/>
              <w:rPr>
                <w:rFonts w:ascii="Times New Roman" w:hAnsi="Times New Roman" w:cs="Times New Roman"/>
                <w:b/>
                <w:color w:val="0070C0"/>
                <w:sz w:val="28"/>
                <w:szCs w:val="28"/>
              </w:rPr>
            </w:pPr>
            <w:r w:rsidRPr="00FB274B">
              <w:rPr>
                <w:rFonts w:ascii="Times New Roman" w:hAnsi="Times New Roman" w:cs="Times New Roman"/>
                <w:b/>
                <w:color w:val="000000" w:themeColor="text1"/>
                <w:sz w:val="24"/>
                <w:szCs w:val="24"/>
              </w:rPr>
              <w:t>Организационно – правовая форма</w:t>
            </w:r>
          </w:p>
        </w:tc>
        <w:tc>
          <w:tcPr>
            <w:tcW w:w="5615" w:type="dxa"/>
          </w:tcPr>
          <w:p w:rsidR="00434934" w:rsidRPr="00FB274B" w:rsidRDefault="00FB274B" w:rsidP="00434934">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муниципальное  общеобразовательное учреждение</w:t>
            </w:r>
          </w:p>
        </w:tc>
      </w:tr>
      <w:tr w:rsidR="00434934" w:rsidTr="00434934">
        <w:tc>
          <w:tcPr>
            <w:tcW w:w="2890" w:type="dxa"/>
          </w:tcPr>
          <w:p w:rsidR="00434934" w:rsidRPr="00FB274B" w:rsidRDefault="00FB274B" w:rsidP="00434934">
            <w:pPr>
              <w:pStyle w:val="a3"/>
              <w:rPr>
                <w:rFonts w:ascii="Times New Roman" w:hAnsi="Times New Roman" w:cs="Times New Roman"/>
                <w:b/>
                <w:sz w:val="24"/>
                <w:szCs w:val="24"/>
              </w:rPr>
            </w:pPr>
            <w:r w:rsidRPr="00FB274B">
              <w:rPr>
                <w:rFonts w:ascii="Times New Roman" w:hAnsi="Times New Roman" w:cs="Times New Roman"/>
                <w:b/>
                <w:sz w:val="24"/>
                <w:szCs w:val="24"/>
              </w:rPr>
              <w:t>Юридический адрес</w:t>
            </w:r>
          </w:p>
        </w:tc>
        <w:tc>
          <w:tcPr>
            <w:tcW w:w="5615" w:type="dxa"/>
          </w:tcPr>
          <w:p w:rsidR="00434934" w:rsidRDefault="00FB274B" w:rsidP="00434934">
            <w:pPr>
              <w:pStyle w:val="a3"/>
              <w:rPr>
                <w:rFonts w:ascii="Times New Roman" w:hAnsi="Times New Roman" w:cs="Times New Roman"/>
                <w:i/>
                <w:sz w:val="24"/>
                <w:szCs w:val="24"/>
              </w:rPr>
            </w:pPr>
            <w:r w:rsidRPr="00FB274B">
              <w:rPr>
                <w:rFonts w:ascii="Times New Roman" w:hAnsi="Times New Roman" w:cs="Times New Roman"/>
                <w:i/>
                <w:sz w:val="24"/>
                <w:szCs w:val="24"/>
              </w:rPr>
              <w:t>399540 Липецкая обл., с. Тербуны, ул. Красноармейская, д.4</w:t>
            </w:r>
          </w:p>
          <w:p w:rsidR="00FB274B" w:rsidRPr="00FB274B" w:rsidRDefault="00FB274B" w:rsidP="00FB274B">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Телефон:  8-47474-2-99-63</w:t>
            </w:r>
          </w:p>
          <w:p w:rsidR="00FB274B" w:rsidRPr="00FB274B" w:rsidRDefault="00FB274B" w:rsidP="00FB274B">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 xml:space="preserve">    Факс:  8-47474-2-98-73</w:t>
            </w:r>
          </w:p>
          <w:p w:rsidR="00FB274B" w:rsidRPr="00FB274B" w:rsidRDefault="00FB274B" w:rsidP="00FB274B">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 xml:space="preserve">    </w:t>
            </w:r>
            <w:r w:rsidRPr="00FB274B">
              <w:rPr>
                <w:rFonts w:ascii="Times New Roman" w:hAnsi="Times New Roman" w:cs="Times New Roman"/>
                <w:i/>
                <w:color w:val="000000" w:themeColor="text1"/>
                <w:sz w:val="24"/>
                <w:szCs w:val="24"/>
                <w:lang w:val="en-US"/>
              </w:rPr>
              <w:t>e</w:t>
            </w:r>
            <w:r w:rsidRPr="00FB274B">
              <w:rPr>
                <w:rFonts w:ascii="Times New Roman" w:hAnsi="Times New Roman" w:cs="Times New Roman"/>
                <w:i/>
                <w:color w:val="000000" w:themeColor="text1"/>
                <w:sz w:val="24"/>
                <w:szCs w:val="24"/>
              </w:rPr>
              <w:t>-</w:t>
            </w:r>
            <w:r w:rsidRPr="00FB274B">
              <w:rPr>
                <w:rFonts w:ascii="Times New Roman" w:hAnsi="Times New Roman" w:cs="Times New Roman"/>
                <w:i/>
                <w:color w:val="000000" w:themeColor="text1"/>
                <w:sz w:val="24"/>
                <w:szCs w:val="24"/>
                <w:lang w:val="en-US"/>
              </w:rPr>
              <w:t>mail</w:t>
            </w:r>
            <w:r w:rsidRPr="00FB274B">
              <w:rPr>
                <w:rFonts w:ascii="Times New Roman" w:hAnsi="Times New Roman" w:cs="Times New Roman"/>
                <w:i/>
                <w:color w:val="000000" w:themeColor="text1"/>
                <w:sz w:val="24"/>
                <w:szCs w:val="24"/>
              </w:rPr>
              <w:t xml:space="preserve">:  </w:t>
            </w:r>
            <w:hyperlink r:id="rId12" w:history="1">
              <w:r w:rsidRPr="00FB274B">
                <w:rPr>
                  <w:rStyle w:val="a6"/>
                  <w:rFonts w:ascii="Times New Roman" w:hAnsi="Times New Roman" w:cs="Times New Roman"/>
                  <w:i/>
                  <w:sz w:val="24"/>
                  <w:szCs w:val="24"/>
                  <w:lang w:val="en-US"/>
                </w:rPr>
                <w:t>terbunskayashkola</w:t>
              </w:r>
              <w:r w:rsidRPr="00FB274B">
                <w:rPr>
                  <w:rStyle w:val="a6"/>
                  <w:rFonts w:ascii="Times New Roman" w:hAnsi="Times New Roman" w:cs="Times New Roman"/>
                  <w:i/>
                  <w:sz w:val="24"/>
                  <w:szCs w:val="24"/>
                </w:rPr>
                <w:t>@</w:t>
              </w:r>
              <w:r w:rsidRPr="00FB274B">
                <w:rPr>
                  <w:rStyle w:val="a6"/>
                  <w:rFonts w:ascii="Times New Roman" w:hAnsi="Times New Roman" w:cs="Times New Roman"/>
                  <w:i/>
                  <w:sz w:val="24"/>
                  <w:szCs w:val="24"/>
                  <w:lang w:val="en-US"/>
                </w:rPr>
                <w:t>yandex</w:t>
              </w:r>
              <w:r w:rsidRPr="00FB274B">
                <w:rPr>
                  <w:rStyle w:val="a6"/>
                  <w:rFonts w:ascii="Times New Roman" w:hAnsi="Times New Roman" w:cs="Times New Roman"/>
                  <w:i/>
                  <w:sz w:val="24"/>
                  <w:szCs w:val="24"/>
                </w:rPr>
                <w:t>.</w:t>
              </w:r>
              <w:r w:rsidRPr="00FB274B">
                <w:rPr>
                  <w:rStyle w:val="a6"/>
                  <w:rFonts w:ascii="Times New Roman" w:hAnsi="Times New Roman" w:cs="Times New Roman"/>
                  <w:i/>
                  <w:sz w:val="24"/>
                  <w:szCs w:val="24"/>
                  <w:lang w:val="en-US"/>
                </w:rPr>
                <w:t>ru</w:t>
              </w:r>
            </w:hyperlink>
          </w:p>
          <w:p w:rsidR="00FB274B" w:rsidRPr="00FB274B" w:rsidRDefault="00FB274B" w:rsidP="00434934">
            <w:pPr>
              <w:pStyle w:val="a3"/>
              <w:rPr>
                <w:rFonts w:ascii="Times New Roman" w:hAnsi="Times New Roman" w:cs="Times New Roman"/>
                <w:color w:val="000000" w:themeColor="text1"/>
                <w:sz w:val="24"/>
                <w:szCs w:val="24"/>
              </w:rPr>
            </w:pPr>
            <w:r w:rsidRPr="00FB274B">
              <w:rPr>
                <w:rFonts w:ascii="Times New Roman" w:hAnsi="Times New Roman" w:cs="Times New Roman"/>
                <w:i/>
                <w:color w:val="000000" w:themeColor="text1"/>
                <w:sz w:val="24"/>
                <w:szCs w:val="24"/>
              </w:rPr>
              <w:t xml:space="preserve">    Сайт:  </w:t>
            </w:r>
            <w:r w:rsidRPr="00FB274B">
              <w:rPr>
                <w:rFonts w:ascii="Times New Roman" w:hAnsi="Times New Roman" w:cs="Times New Roman"/>
                <w:i/>
                <w:color w:val="000000" w:themeColor="text1"/>
                <w:sz w:val="24"/>
                <w:szCs w:val="24"/>
                <w:lang w:val="en-US"/>
              </w:rPr>
              <w:t>terbuny</w:t>
            </w:r>
            <w:r w:rsidRPr="00FB274B">
              <w:rPr>
                <w:rFonts w:ascii="Times New Roman" w:hAnsi="Times New Roman" w:cs="Times New Roman"/>
                <w:i/>
                <w:color w:val="000000" w:themeColor="text1"/>
                <w:sz w:val="24"/>
                <w:szCs w:val="24"/>
              </w:rPr>
              <w:t>1.</w:t>
            </w:r>
            <w:r w:rsidRPr="00FB274B">
              <w:rPr>
                <w:rFonts w:ascii="Times New Roman" w:hAnsi="Times New Roman" w:cs="Times New Roman"/>
                <w:i/>
                <w:color w:val="000000" w:themeColor="text1"/>
                <w:sz w:val="24"/>
                <w:szCs w:val="24"/>
                <w:lang w:val="en-US"/>
              </w:rPr>
              <w:t>ru</w:t>
            </w:r>
          </w:p>
        </w:tc>
      </w:tr>
      <w:tr w:rsidR="00434934" w:rsidRPr="008A3B65" w:rsidTr="00434934">
        <w:tc>
          <w:tcPr>
            <w:tcW w:w="2890" w:type="dxa"/>
          </w:tcPr>
          <w:p w:rsidR="00434934" w:rsidRPr="00FB274B" w:rsidRDefault="00FB274B" w:rsidP="00434934">
            <w:pPr>
              <w:pStyle w:val="a3"/>
              <w:rPr>
                <w:rFonts w:ascii="Times New Roman" w:hAnsi="Times New Roman" w:cs="Times New Roman"/>
                <w:b/>
                <w:sz w:val="24"/>
                <w:szCs w:val="24"/>
              </w:rPr>
            </w:pPr>
            <w:r>
              <w:rPr>
                <w:rFonts w:ascii="Times New Roman" w:hAnsi="Times New Roman" w:cs="Times New Roman"/>
                <w:b/>
                <w:sz w:val="24"/>
                <w:szCs w:val="24"/>
              </w:rPr>
              <w:t>Филиалы</w:t>
            </w:r>
          </w:p>
        </w:tc>
        <w:tc>
          <w:tcPr>
            <w:tcW w:w="5615" w:type="dxa"/>
          </w:tcPr>
          <w:p w:rsidR="00434934" w:rsidRDefault="00FB274B" w:rsidP="00FB274B">
            <w:pPr>
              <w:pStyle w:val="a3"/>
              <w:jc w:val="both"/>
              <w:rPr>
                <w:rFonts w:ascii="Times New Roman" w:hAnsi="Times New Roman" w:cs="Times New Roman"/>
                <w:i/>
                <w:sz w:val="24"/>
                <w:szCs w:val="24"/>
              </w:rPr>
            </w:pPr>
            <w:r w:rsidRPr="00FB274B">
              <w:rPr>
                <w:rFonts w:ascii="Times New Roman" w:hAnsi="Times New Roman" w:cs="Times New Roman"/>
                <w:i/>
                <w:sz w:val="24"/>
                <w:szCs w:val="24"/>
              </w:rPr>
              <w:t>филиал муниципального бюджетного 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с.</w:t>
            </w:r>
            <w:r>
              <w:rPr>
                <w:rFonts w:ascii="Times New Roman" w:hAnsi="Times New Roman" w:cs="Times New Roman"/>
                <w:i/>
                <w:sz w:val="24"/>
                <w:szCs w:val="24"/>
              </w:rPr>
              <w:t xml:space="preserve"> </w:t>
            </w:r>
            <w:r w:rsidRPr="00FB274B">
              <w:rPr>
                <w:rFonts w:ascii="Times New Roman" w:hAnsi="Times New Roman" w:cs="Times New Roman"/>
                <w:i/>
                <w:sz w:val="24"/>
                <w:szCs w:val="24"/>
              </w:rPr>
              <w:t xml:space="preserve">Ивановка. Филиал имеет  </w:t>
            </w:r>
            <w:r>
              <w:rPr>
                <w:rFonts w:ascii="Times New Roman" w:hAnsi="Times New Roman" w:cs="Times New Roman"/>
                <w:i/>
                <w:sz w:val="24"/>
                <w:szCs w:val="24"/>
              </w:rPr>
              <w:t xml:space="preserve">дошкольную </w:t>
            </w:r>
            <w:r w:rsidRPr="00FB274B">
              <w:rPr>
                <w:rFonts w:ascii="Times New Roman" w:hAnsi="Times New Roman" w:cs="Times New Roman"/>
                <w:i/>
                <w:sz w:val="24"/>
                <w:szCs w:val="24"/>
              </w:rPr>
              <w:t xml:space="preserve">группу  </w:t>
            </w:r>
          </w:p>
          <w:p w:rsidR="00FB274B" w:rsidRPr="00FB274B" w:rsidRDefault="00FB274B" w:rsidP="00FB274B">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Липецкая область, Тербунский район, с. Ивановка,  ул. Центральная, д.12</w:t>
            </w:r>
          </w:p>
          <w:p w:rsidR="00FB274B" w:rsidRPr="00FB274B" w:rsidRDefault="00FB274B" w:rsidP="00FB274B">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 xml:space="preserve">    Телефон:  8-47474-2-46-62</w:t>
            </w:r>
          </w:p>
          <w:p w:rsidR="00FB274B" w:rsidRPr="008A4FD3" w:rsidRDefault="00FB274B" w:rsidP="008A3B65">
            <w:pPr>
              <w:pStyle w:val="a3"/>
              <w:rPr>
                <w:rFonts w:ascii="Times New Roman" w:hAnsi="Times New Roman" w:cs="Times New Roman"/>
                <w:i/>
                <w:color w:val="000000" w:themeColor="text1"/>
                <w:sz w:val="24"/>
                <w:szCs w:val="24"/>
              </w:rPr>
            </w:pPr>
            <w:r w:rsidRPr="008A4FD3">
              <w:rPr>
                <w:rFonts w:ascii="Times New Roman" w:hAnsi="Times New Roman" w:cs="Times New Roman"/>
                <w:i/>
                <w:color w:val="000000" w:themeColor="text1"/>
                <w:sz w:val="24"/>
                <w:szCs w:val="24"/>
              </w:rPr>
              <w:t xml:space="preserve">     </w:t>
            </w:r>
            <w:r w:rsidRPr="00FB274B">
              <w:rPr>
                <w:rFonts w:ascii="Times New Roman" w:hAnsi="Times New Roman" w:cs="Times New Roman"/>
                <w:i/>
                <w:color w:val="000000" w:themeColor="text1"/>
                <w:sz w:val="24"/>
                <w:szCs w:val="24"/>
                <w:lang w:val="en-US"/>
              </w:rPr>
              <w:t>e</w:t>
            </w:r>
            <w:r w:rsidRPr="008A4FD3">
              <w:rPr>
                <w:rFonts w:ascii="Times New Roman" w:hAnsi="Times New Roman" w:cs="Times New Roman"/>
                <w:i/>
                <w:color w:val="000000" w:themeColor="text1"/>
                <w:sz w:val="24"/>
                <w:szCs w:val="24"/>
              </w:rPr>
              <w:t>-</w:t>
            </w:r>
            <w:r w:rsidRPr="00FB274B">
              <w:rPr>
                <w:rFonts w:ascii="Times New Roman" w:hAnsi="Times New Roman" w:cs="Times New Roman"/>
                <w:i/>
                <w:color w:val="000000" w:themeColor="text1"/>
                <w:sz w:val="24"/>
                <w:szCs w:val="24"/>
                <w:lang w:val="en-US"/>
              </w:rPr>
              <w:t>mail</w:t>
            </w:r>
            <w:r w:rsidRPr="008A4FD3">
              <w:rPr>
                <w:rFonts w:ascii="Times New Roman" w:hAnsi="Times New Roman" w:cs="Times New Roman"/>
                <w:i/>
                <w:color w:val="000000" w:themeColor="text1"/>
                <w:sz w:val="24"/>
                <w:szCs w:val="24"/>
              </w:rPr>
              <w:t xml:space="preserve">: </w:t>
            </w:r>
            <w:hyperlink r:id="rId13" w:history="1">
              <w:r w:rsidRPr="00FB274B">
                <w:rPr>
                  <w:rStyle w:val="a6"/>
                  <w:rFonts w:ascii="Times New Roman" w:hAnsi="Times New Roman" w:cs="Times New Roman"/>
                  <w:i/>
                  <w:sz w:val="24"/>
                  <w:szCs w:val="24"/>
                  <w:lang w:val="en-US"/>
                </w:rPr>
                <w:t>ivanovkascholl</w:t>
              </w:r>
              <w:r w:rsidRPr="008A4FD3">
                <w:rPr>
                  <w:rStyle w:val="a6"/>
                  <w:rFonts w:ascii="Times New Roman" w:hAnsi="Times New Roman" w:cs="Times New Roman"/>
                  <w:i/>
                  <w:sz w:val="24"/>
                  <w:szCs w:val="24"/>
                </w:rPr>
                <w:t>@</w:t>
              </w:r>
              <w:r w:rsidRPr="00FB274B">
                <w:rPr>
                  <w:rStyle w:val="a6"/>
                  <w:rFonts w:ascii="Times New Roman" w:hAnsi="Times New Roman" w:cs="Times New Roman"/>
                  <w:i/>
                  <w:sz w:val="24"/>
                  <w:szCs w:val="24"/>
                  <w:lang w:val="en-US"/>
                </w:rPr>
                <w:t>yandex</w:t>
              </w:r>
              <w:r w:rsidRPr="008A4FD3">
                <w:rPr>
                  <w:rStyle w:val="a6"/>
                  <w:rFonts w:ascii="Times New Roman" w:hAnsi="Times New Roman" w:cs="Times New Roman"/>
                  <w:i/>
                  <w:sz w:val="24"/>
                  <w:szCs w:val="24"/>
                </w:rPr>
                <w:t>.</w:t>
              </w:r>
              <w:r w:rsidRPr="00FB274B">
                <w:rPr>
                  <w:rStyle w:val="a6"/>
                  <w:rFonts w:ascii="Times New Roman" w:hAnsi="Times New Roman" w:cs="Times New Roman"/>
                  <w:i/>
                  <w:sz w:val="24"/>
                  <w:szCs w:val="24"/>
                  <w:lang w:val="en-US"/>
                </w:rPr>
                <w:t>ru</w:t>
              </w:r>
            </w:hyperlink>
            <w:r w:rsidRPr="008A4FD3">
              <w:rPr>
                <w:rFonts w:ascii="Times New Roman" w:hAnsi="Times New Roman" w:cs="Times New Roman"/>
                <w:i/>
                <w:color w:val="000000" w:themeColor="text1"/>
                <w:sz w:val="24"/>
                <w:szCs w:val="24"/>
              </w:rPr>
              <w:t xml:space="preserve"> </w:t>
            </w:r>
          </w:p>
        </w:tc>
      </w:tr>
      <w:tr w:rsidR="00434934" w:rsidRPr="008A3B65" w:rsidTr="00434934">
        <w:tc>
          <w:tcPr>
            <w:tcW w:w="2890" w:type="dxa"/>
          </w:tcPr>
          <w:p w:rsidR="00434934" w:rsidRPr="008A4FD3" w:rsidRDefault="00434934" w:rsidP="00434934">
            <w:pPr>
              <w:pStyle w:val="a3"/>
              <w:rPr>
                <w:rFonts w:ascii="Times New Roman" w:hAnsi="Times New Roman" w:cs="Times New Roman"/>
                <w:b/>
                <w:sz w:val="24"/>
                <w:szCs w:val="24"/>
              </w:rPr>
            </w:pPr>
          </w:p>
        </w:tc>
        <w:tc>
          <w:tcPr>
            <w:tcW w:w="5615" w:type="dxa"/>
          </w:tcPr>
          <w:p w:rsidR="00434934" w:rsidRPr="008A3B65" w:rsidRDefault="008A3B65" w:rsidP="008A3B65">
            <w:pPr>
              <w:pStyle w:val="a3"/>
              <w:jc w:val="both"/>
              <w:rPr>
                <w:rFonts w:ascii="Times New Roman" w:hAnsi="Times New Roman" w:cs="Times New Roman"/>
                <w:i/>
                <w:sz w:val="24"/>
                <w:szCs w:val="24"/>
              </w:rPr>
            </w:pPr>
            <w:r w:rsidRPr="008A3B65">
              <w:rPr>
                <w:rFonts w:ascii="Times New Roman" w:hAnsi="Times New Roman" w:cs="Times New Roman"/>
                <w:i/>
                <w:sz w:val="24"/>
                <w:szCs w:val="24"/>
              </w:rPr>
              <w:t>филиал муниципального бюджетного 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с.Берёзовка</w:t>
            </w:r>
          </w:p>
          <w:p w:rsidR="008A3B65" w:rsidRPr="008A3B65" w:rsidRDefault="008A3B65" w:rsidP="008A3B65">
            <w:pPr>
              <w:pStyle w:val="a3"/>
              <w:jc w:val="both"/>
              <w:rPr>
                <w:rFonts w:ascii="Times New Roman" w:hAnsi="Times New Roman" w:cs="Times New Roman"/>
                <w:i/>
                <w:color w:val="000000" w:themeColor="text1"/>
                <w:sz w:val="24"/>
                <w:szCs w:val="24"/>
              </w:rPr>
            </w:pPr>
            <w:r w:rsidRPr="008A3B65">
              <w:rPr>
                <w:rFonts w:ascii="Times New Roman" w:hAnsi="Times New Roman" w:cs="Times New Roman"/>
                <w:i/>
                <w:color w:val="000000" w:themeColor="text1"/>
                <w:sz w:val="24"/>
                <w:szCs w:val="24"/>
              </w:rPr>
              <w:t>Липецкая область, Тербунский район, с. Березовка, ул. Хатетова, д.1</w:t>
            </w:r>
          </w:p>
          <w:p w:rsidR="008A3B65" w:rsidRPr="008A3B65" w:rsidRDefault="008A3B65" w:rsidP="008A3B65">
            <w:pPr>
              <w:pStyle w:val="a3"/>
              <w:jc w:val="both"/>
              <w:rPr>
                <w:rFonts w:ascii="Times New Roman" w:hAnsi="Times New Roman" w:cs="Times New Roman"/>
                <w:i/>
                <w:color w:val="000000" w:themeColor="text1"/>
                <w:sz w:val="24"/>
                <w:szCs w:val="24"/>
              </w:rPr>
            </w:pPr>
            <w:r w:rsidRPr="008A3B65">
              <w:rPr>
                <w:rFonts w:ascii="Times New Roman" w:hAnsi="Times New Roman" w:cs="Times New Roman"/>
                <w:i/>
                <w:color w:val="000000" w:themeColor="text1"/>
                <w:sz w:val="24"/>
                <w:szCs w:val="24"/>
              </w:rPr>
              <w:t xml:space="preserve">    Телефон:  8-47474-2-46-80</w:t>
            </w:r>
          </w:p>
          <w:p w:rsidR="008A3B65" w:rsidRPr="008A4FD3" w:rsidRDefault="008A3B65" w:rsidP="008A3B65">
            <w:pPr>
              <w:pStyle w:val="a3"/>
              <w:jc w:val="both"/>
              <w:rPr>
                <w:rFonts w:ascii="Times New Roman" w:hAnsi="Times New Roman" w:cs="Times New Roman"/>
                <w:color w:val="000000" w:themeColor="text1"/>
                <w:sz w:val="24"/>
                <w:szCs w:val="24"/>
              </w:rPr>
            </w:pPr>
            <w:r w:rsidRPr="008A4FD3">
              <w:rPr>
                <w:rFonts w:ascii="Times New Roman" w:hAnsi="Times New Roman" w:cs="Times New Roman"/>
                <w:i/>
                <w:color w:val="000000" w:themeColor="text1"/>
                <w:sz w:val="24"/>
                <w:szCs w:val="24"/>
              </w:rPr>
              <w:t xml:space="preserve">     </w:t>
            </w:r>
            <w:r w:rsidRPr="008A3B65">
              <w:rPr>
                <w:rFonts w:ascii="Times New Roman" w:hAnsi="Times New Roman" w:cs="Times New Roman"/>
                <w:i/>
                <w:color w:val="000000" w:themeColor="text1"/>
                <w:sz w:val="24"/>
                <w:szCs w:val="24"/>
                <w:lang w:val="en-US"/>
              </w:rPr>
              <w:t>e</w:t>
            </w:r>
            <w:r w:rsidRPr="008A4FD3">
              <w:rPr>
                <w:rFonts w:ascii="Times New Roman" w:hAnsi="Times New Roman" w:cs="Times New Roman"/>
                <w:i/>
                <w:color w:val="000000" w:themeColor="text1"/>
                <w:sz w:val="24"/>
                <w:szCs w:val="24"/>
              </w:rPr>
              <w:t>-</w:t>
            </w:r>
            <w:r w:rsidRPr="008A3B65">
              <w:rPr>
                <w:rFonts w:ascii="Times New Roman" w:hAnsi="Times New Roman" w:cs="Times New Roman"/>
                <w:i/>
                <w:color w:val="000000" w:themeColor="text1"/>
                <w:sz w:val="24"/>
                <w:szCs w:val="24"/>
                <w:lang w:val="en-US"/>
              </w:rPr>
              <w:t>mail</w:t>
            </w:r>
            <w:r w:rsidRPr="008A4FD3">
              <w:rPr>
                <w:rFonts w:ascii="Times New Roman" w:hAnsi="Times New Roman" w:cs="Times New Roman"/>
                <w:i/>
                <w:color w:val="000000" w:themeColor="text1"/>
                <w:sz w:val="24"/>
                <w:szCs w:val="24"/>
              </w:rPr>
              <w:t xml:space="preserve">: </w:t>
            </w:r>
            <w:hyperlink r:id="rId14" w:history="1">
              <w:r w:rsidRPr="008A3B65">
                <w:rPr>
                  <w:rStyle w:val="a6"/>
                  <w:rFonts w:ascii="Times New Roman" w:hAnsi="Times New Roman" w:cs="Times New Roman"/>
                  <w:i/>
                  <w:sz w:val="24"/>
                  <w:szCs w:val="24"/>
                  <w:lang w:val="en-US"/>
                </w:rPr>
                <w:t>berezowka</w:t>
              </w:r>
              <w:r w:rsidRPr="008A4FD3">
                <w:rPr>
                  <w:rStyle w:val="a6"/>
                  <w:rFonts w:ascii="Times New Roman" w:hAnsi="Times New Roman" w:cs="Times New Roman"/>
                  <w:i/>
                  <w:sz w:val="24"/>
                  <w:szCs w:val="24"/>
                </w:rPr>
                <w:t>2014@</w:t>
              </w:r>
              <w:r w:rsidRPr="008A3B65">
                <w:rPr>
                  <w:rStyle w:val="a6"/>
                  <w:rFonts w:ascii="Times New Roman" w:hAnsi="Times New Roman" w:cs="Times New Roman"/>
                  <w:i/>
                  <w:sz w:val="24"/>
                  <w:szCs w:val="24"/>
                  <w:lang w:val="en-US"/>
                </w:rPr>
                <w:t>yandex</w:t>
              </w:r>
              <w:r w:rsidRPr="008A4FD3">
                <w:rPr>
                  <w:rStyle w:val="a6"/>
                  <w:rFonts w:ascii="Times New Roman" w:hAnsi="Times New Roman" w:cs="Times New Roman"/>
                  <w:i/>
                  <w:sz w:val="24"/>
                  <w:szCs w:val="24"/>
                </w:rPr>
                <w:t>.</w:t>
              </w:r>
              <w:r w:rsidRPr="008A3B65">
                <w:rPr>
                  <w:rStyle w:val="a6"/>
                  <w:rFonts w:ascii="Times New Roman" w:hAnsi="Times New Roman" w:cs="Times New Roman"/>
                  <w:i/>
                  <w:sz w:val="24"/>
                  <w:szCs w:val="24"/>
                  <w:lang w:val="en-US"/>
                </w:rPr>
                <w:t>ru</w:t>
              </w:r>
            </w:hyperlink>
            <w:r w:rsidRPr="008A4FD3">
              <w:rPr>
                <w:rFonts w:ascii="Times New Roman" w:hAnsi="Times New Roman" w:cs="Times New Roman"/>
                <w:color w:val="000000" w:themeColor="text1"/>
                <w:sz w:val="24"/>
                <w:szCs w:val="24"/>
              </w:rPr>
              <w:t xml:space="preserve"> </w:t>
            </w:r>
          </w:p>
        </w:tc>
      </w:tr>
      <w:tr w:rsidR="00434934" w:rsidRPr="008D34FB" w:rsidTr="00434934">
        <w:tc>
          <w:tcPr>
            <w:tcW w:w="2890" w:type="dxa"/>
          </w:tcPr>
          <w:p w:rsidR="00434934" w:rsidRPr="008A4FD3" w:rsidRDefault="00434934" w:rsidP="00434934">
            <w:pPr>
              <w:pStyle w:val="a3"/>
              <w:rPr>
                <w:rFonts w:ascii="Times New Roman" w:hAnsi="Times New Roman" w:cs="Times New Roman"/>
                <w:b/>
                <w:sz w:val="24"/>
                <w:szCs w:val="24"/>
              </w:rPr>
            </w:pPr>
          </w:p>
        </w:tc>
        <w:tc>
          <w:tcPr>
            <w:tcW w:w="5615" w:type="dxa"/>
          </w:tcPr>
          <w:p w:rsidR="00434934" w:rsidRPr="008A3B65" w:rsidRDefault="008A3B65" w:rsidP="008A3B65">
            <w:pPr>
              <w:pStyle w:val="a3"/>
              <w:jc w:val="both"/>
              <w:rPr>
                <w:rFonts w:ascii="Times New Roman" w:hAnsi="Times New Roman" w:cs="Times New Roman"/>
                <w:i/>
                <w:sz w:val="24"/>
                <w:szCs w:val="24"/>
              </w:rPr>
            </w:pPr>
            <w:r w:rsidRPr="008A3B65">
              <w:rPr>
                <w:rFonts w:ascii="Times New Roman" w:hAnsi="Times New Roman" w:cs="Times New Roman"/>
                <w:i/>
                <w:sz w:val="24"/>
                <w:szCs w:val="24"/>
              </w:rPr>
              <w:t>филиал муниципального бюджетного 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д.Васильевка.  Филиал имеет две дошкольные группы</w:t>
            </w:r>
          </w:p>
          <w:p w:rsidR="008A3B65" w:rsidRPr="008A3B65" w:rsidRDefault="008A3B65" w:rsidP="008A3B65">
            <w:pPr>
              <w:pStyle w:val="a3"/>
              <w:jc w:val="both"/>
              <w:rPr>
                <w:rFonts w:ascii="Times New Roman" w:hAnsi="Times New Roman" w:cs="Times New Roman"/>
                <w:i/>
                <w:color w:val="000000" w:themeColor="text1"/>
                <w:sz w:val="24"/>
                <w:szCs w:val="24"/>
              </w:rPr>
            </w:pPr>
            <w:r w:rsidRPr="008A3B65">
              <w:rPr>
                <w:rFonts w:ascii="Times New Roman" w:hAnsi="Times New Roman" w:cs="Times New Roman"/>
                <w:i/>
                <w:color w:val="000000" w:themeColor="text1"/>
                <w:sz w:val="24"/>
                <w:szCs w:val="24"/>
              </w:rPr>
              <w:t>Липецкая область, Тербунский район, д. Васильевка,  ул. Красный Луч,  д. 43</w:t>
            </w:r>
          </w:p>
          <w:p w:rsidR="008A3B65" w:rsidRPr="008A3B65" w:rsidRDefault="008A3B65" w:rsidP="008A3B65">
            <w:pPr>
              <w:pStyle w:val="a3"/>
              <w:jc w:val="both"/>
              <w:rPr>
                <w:rFonts w:ascii="Times New Roman" w:hAnsi="Times New Roman" w:cs="Times New Roman"/>
                <w:i/>
                <w:color w:val="000000" w:themeColor="text1"/>
                <w:sz w:val="24"/>
                <w:szCs w:val="24"/>
              </w:rPr>
            </w:pPr>
            <w:r w:rsidRPr="008A3B65">
              <w:rPr>
                <w:rFonts w:ascii="Times New Roman" w:hAnsi="Times New Roman" w:cs="Times New Roman"/>
                <w:i/>
                <w:color w:val="000000" w:themeColor="text1"/>
                <w:sz w:val="24"/>
                <w:szCs w:val="24"/>
              </w:rPr>
              <w:t xml:space="preserve">     Телефон:  8-47474-2-41-05</w:t>
            </w:r>
          </w:p>
          <w:p w:rsidR="008A3B65" w:rsidRPr="008A4FD3" w:rsidRDefault="008A3B65" w:rsidP="008D34FB">
            <w:pPr>
              <w:pStyle w:val="a3"/>
              <w:jc w:val="both"/>
              <w:rPr>
                <w:rFonts w:ascii="Times New Roman" w:hAnsi="Times New Roman" w:cs="Times New Roman"/>
                <w:i/>
                <w:color w:val="000000" w:themeColor="text1"/>
                <w:sz w:val="24"/>
                <w:szCs w:val="24"/>
              </w:rPr>
            </w:pPr>
            <w:r w:rsidRPr="008A4FD3">
              <w:rPr>
                <w:rFonts w:ascii="Times New Roman" w:hAnsi="Times New Roman" w:cs="Times New Roman"/>
                <w:i/>
                <w:color w:val="000000" w:themeColor="text1"/>
                <w:sz w:val="24"/>
                <w:szCs w:val="24"/>
              </w:rPr>
              <w:t xml:space="preserve">     </w:t>
            </w:r>
            <w:r w:rsidRPr="008A3B65">
              <w:rPr>
                <w:rFonts w:ascii="Times New Roman" w:hAnsi="Times New Roman" w:cs="Times New Roman"/>
                <w:i/>
                <w:color w:val="000000" w:themeColor="text1"/>
                <w:sz w:val="24"/>
                <w:szCs w:val="24"/>
                <w:lang w:val="en-US"/>
              </w:rPr>
              <w:t>e</w:t>
            </w:r>
            <w:r w:rsidRPr="008A4FD3">
              <w:rPr>
                <w:rFonts w:ascii="Times New Roman" w:hAnsi="Times New Roman" w:cs="Times New Roman"/>
                <w:i/>
                <w:color w:val="000000" w:themeColor="text1"/>
                <w:sz w:val="24"/>
                <w:szCs w:val="24"/>
              </w:rPr>
              <w:t>-</w:t>
            </w:r>
            <w:r w:rsidRPr="008A3B65">
              <w:rPr>
                <w:rFonts w:ascii="Times New Roman" w:hAnsi="Times New Roman" w:cs="Times New Roman"/>
                <w:i/>
                <w:color w:val="000000" w:themeColor="text1"/>
                <w:sz w:val="24"/>
                <w:szCs w:val="24"/>
                <w:lang w:val="en-US"/>
              </w:rPr>
              <w:t>mail</w:t>
            </w:r>
            <w:r w:rsidRPr="008A4FD3">
              <w:rPr>
                <w:rFonts w:ascii="Times New Roman" w:hAnsi="Times New Roman" w:cs="Times New Roman"/>
                <w:i/>
                <w:color w:val="000000" w:themeColor="text1"/>
                <w:sz w:val="24"/>
                <w:szCs w:val="24"/>
              </w:rPr>
              <w:t xml:space="preserve">:  </w:t>
            </w:r>
            <w:hyperlink r:id="rId15" w:history="1">
              <w:r w:rsidRPr="008A3B65">
                <w:rPr>
                  <w:rStyle w:val="a6"/>
                  <w:rFonts w:ascii="Times New Roman" w:hAnsi="Times New Roman" w:cs="Times New Roman"/>
                  <w:i/>
                  <w:sz w:val="24"/>
                  <w:szCs w:val="24"/>
                  <w:lang w:val="en-US"/>
                </w:rPr>
                <w:t>mouvasil</w:t>
              </w:r>
              <w:r w:rsidRPr="008A4FD3">
                <w:rPr>
                  <w:rStyle w:val="a6"/>
                  <w:rFonts w:ascii="Times New Roman" w:hAnsi="Times New Roman" w:cs="Times New Roman"/>
                  <w:i/>
                  <w:sz w:val="24"/>
                  <w:szCs w:val="24"/>
                </w:rPr>
                <w:t>@</w:t>
              </w:r>
              <w:r w:rsidRPr="008A3B65">
                <w:rPr>
                  <w:rStyle w:val="a6"/>
                  <w:rFonts w:ascii="Times New Roman" w:hAnsi="Times New Roman" w:cs="Times New Roman"/>
                  <w:i/>
                  <w:sz w:val="24"/>
                  <w:szCs w:val="24"/>
                  <w:lang w:val="en-US"/>
                </w:rPr>
                <w:t>yandex</w:t>
              </w:r>
              <w:r w:rsidRPr="008A4FD3">
                <w:rPr>
                  <w:rStyle w:val="a6"/>
                  <w:rFonts w:ascii="Times New Roman" w:hAnsi="Times New Roman" w:cs="Times New Roman"/>
                  <w:i/>
                  <w:sz w:val="24"/>
                  <w:szCs w:val="24"/>
                </w:rPr>
                <w:t>.</w:t>
              </w:r>
              <w:r w:rsidRPr="008A3B65">
                <w:rPr>
                  <w:rStyle w:val="a6"/>
                  <w:rFonts w:ascii="Times New Roman" w:hAnsi="Times New Roman" w:cs="Times New Roman"/>
                  <w:i/>
                  <w:sz w:val="24"/>
                  <w:szCs w:val="24"/>
                  <w:lang w:val="en-US"/>
                </w:rPr>
                <w:t>ru</w:t>
              </w:r>
            </w:hyperlink>
            <w:r w:rsidRPr="008A4FD3">
              <w:rPr>
                <w:rFonts w:ascii="Times New Roman" w:hAnsi="Times New Roman" w:cs="Times New Roman"/>
                <w:i/>
                <w:color w:val="000000" w:themeColor="text1"/>
                <w:sz w:val="24"/>
                <w:szCs w:val="24"/>
              </w:rPr>
              <w:t xml:space="preserve"> </w:t>
            </w:r>
          </w:p>
        </w:tc>
      </w:tr>
      <w:tr w:rsidR="00434934" w:rsidRPr="009A4986" w:rsidTr="00434934">
        <w:tc>
          <w:tcPr>
            <w:tcW w:w="2890" w:type="dxa"/>
          </w:tcPr>
          <w:p w:rsidR="00434934" w:rsidRPr="008A4FD3" w:rsidRDefault="00434934" w:rsidP="00434934">
            <w:pPr>
              <w:pStyle w:val="a3"/>
              <w:rPr>
                <w:rFonts w:ascii="Times New Roman" w:hAnsi="Times New Roman" w:cs="Times New Roman"/>
                <w:b/>
                <w:sz w:val="24"/>
                <w:szCs w:val="24"/>
              </w:rPr>
            </w:pPr>
          </w:p>
        </w:tc>
        <w:tc>
          <w:tcPr>
            <w:tcW w:w="5615" w:type="dxa"/>
          </w:tcPr>
          <w:p w:rsidR="00434934" w:rsidRPr="009A4986" w:rsidRDefault="009A4986" w:rsidP="009A4986">
            <w:pPr>
              <w:pStyle w:val="a3"/>
              <w:jc w:val="both"/>
              <w:rPr>
                <w:rFonts w:ascii="Times New Roman" w:hAnsi="Times New Roman" w:cs="Times New Roman"/>
                <w:i/>
                <w:sz w:val="24"/>
                <w:szCs w:val="24"/>
              </w:rPr>
            </w:pPr>
            <w:r>
              <w:rPr>
                <w:rFonts w:ascii="Times New Roman" w:hAnsi="Times New Roman" w:cs="Times New Roman"/>
                <w:i/>
                <w:sz w:val="24"/>
                <w:szCs w:val="24"/>
              </w:rPr>
              <w:t>ф</w:t>
            </w:r>
            <w:r w:rsidRPr="009A4986">
              <w:rPr>
                <w:rFonts w:ascii="Times New Roman" w:hAnsi="Times New Roman" w:cs="Times New Roman"/>
                <w:i/>
                <w:sz w:val="24"/>
                <w:szCs w:val="24"/>
              </w:rPr>
              <w:t xml:space="preserve">илиал муниципального бюджетного </w:t>
            </w:r>
            <w:r w:rsidRPr="009A4986">
              <w:rPr>
                <w:rFonts w:ascii="Times New Roman" w:hAnsi="Times New Roman" w:cs="Times New Roman"/>
                <w:i/>
                <w:sz w:val="24"/>
                <w:szCs w:val="24"/>
              </w:rPr>
              <w:lastRenderedPageBreak/>
              <w:t>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с.Покровское</w:t>
            </w:r>
          </w:p>
          <w:p w:rsidR="009A4986" w:rsidRPr="009A4986" w:rsidRDefault="009A4986" w:rsidP="009A4986">
            <w:pPr>
              <w:pStyle w:val="a3"/>
              <w:jc w:val="both"/>
              <w:rPr>
                <w:rFonts w:ascii="Times New Roman" w:hAnsi="Times New Roman" w:cs="Times New Roman"/>
                <w:i/>
                <w:color w:val="000000" w:themeColor="text1"/>
                <w:sz w:val="24"/>
                <w:szCs w:val="24"/>
              </w:rPr>
            </w:pPr>
            <w:r w:rsidRPr="009A4986">
              <w:rPr>
                <w:rFonts w:ascii="Times New Roman" w:hAnsi="Times New Roman" w:cs="Times New Roman"/>
                <w:i/>
                <w:color w:val="000000" w:themeColor="text1"/>
                <w:sz w:val="24"/>
                <w:szCs w:val="24"/>
              </w:rPr>
              <w:t>Липецкая область, Тербунский район, с. Покровское, ул. Молодежная, д. 2</w:t>
            </w:r>
          </w:p>
          <w:p w:rsidR="009A4986" w:rsidRPr="009A4986" w:rsidRDefault="009A4986" w:rsidP="009A4986">
            <w:pPr>
              <w:pStyle w:val="a3"/>
              <w:jc w:val="both"/>
              <w:rPr>
                <w:rFonts w:ascii="Times New Roman" w:hAnsi="Times New Roman" w:cs="Times New Roman"/>
                <w:i/>
                <w:color w:val="000000" w:themeColor="text1"/>
                <w:sz w:val="24"/>
                <w:szCs w:val="24"/>
              </w:rPr>
            </w:pPr>
            <w:r w:rsidRPr="009A4986">
              <w:rPr>
                <w:rFonts w:ascii="Times New Roman" w:hAnsi="Times New Roman" w:cs="Times New Roman"/>
                <w:i/>
                <w:color w:val="000000" w:themeColor="text1"/>
                <w:sz w:val="24"/>
                <w:szCs w:val="24"/>
              </w:rPr>
              <w:t xml:space="preserve">     Телефон:  8-47474-2-57-27</w:t>
            </w:r>
          </w:p>
          <w:p w:rsidR="009A4986" w:rsidRPr="008A4FD3" w:rsidRDefault="009A4986" w:rsidP="009A4986">
            <w:pPr>
              <w:pStyle w:val="a3"/>
              <w:jc w:val="both"/>
              <w:rPr>
                <w:rFonts w:ascii="Times New Roman" w:hAnsi="Times New Roman" w:cs="Times New Roman"/>
                <w:color w:val="000000" w:themeColor="text1"/>
                <w:sz w:val="24"/>
                <w:szCs w:val="24"/>
              </w:rPr>
            </w:pPr>
            <w:r w:rsidRPr="008A4FD3">
              <w:rPr>
                <w:rFonts w:ascii="Times New Roman" w:hAnsi="Times New Roman" w:cs="Times New Roman"/>
                <w:i/>
                <w:color w:val="000000" w:themeColor="text1"/>
                <w:sz w:val="24"/>
                <w:szCs w:val="24"/>
              </w:rPr>
              <w:t xml:space="preserve">     </w:t>
            </w:r>
            <w:r w:rsidRPr="009A4986">
              <w:rPr>
                <w:rFonts w:ascii="Times New Roman" w:hAnsi="Times New Roman" w:cs="Times New Roman"/>
                <w:i/>
                <w:color w:val="000000" w:themeColor="text1"/>
                <w:sz w:val="24"/>
                <w:szCs w:val="24"/>
                <w:lang w:val="en-US"/>
              </w:rPr>
              <w:t>e</w:t>
            </w:r>
            <w:r w:rsidRPr="008A4FD3">
              <w:rPr>
                <w:rFonts w:ascii="Times New Roman" w:hAnsi="Times New Roman" w:cs="Times New Roman"/>
                <w:i/>
                <w:color w:val="000000" w:themeColor="text1"/>
                <w:sz w:val="24"/>
                <w:szCs w:val="24"/>
              </w:rPr>
              <w:t>-</w:t>
            </w:r>
            <w:r w:rsidRPr="009A4986">
              <w:rPr>
                <w:rFonts w:ascii="Times New Roman" w:hAnsi="Times New Roman" w:cs="Times New Roman"/>
                <w:i/>
                <w:color w:val="000000" w:themeColor="text1"/>
                <w:sz w:val="24"/>
                <w:szCs w:val="24"/>
                <w:lang w:val="en-US"/>
              </w:rPr>
              <w:t>mail</w:t>
            </w:r>
            <w:r w:rsidRPr="008A4FD3">
              <w:rPr>
                <w:rFonts w:ascii="Times New Roman" w:hAnsi="Times New Roman" w:cs="Times New Roman"/>
                <w:i/>
                <w:color w:val="000000" w:themeColor="text1"/>
                <w:sz w:val="24"/>
                <w:szCs w:val="24"/>
              </w:rPr>
              <w:t xml:space="preserve">:  </w:t>
            </w:r>
            <w:hyperlink r:id="rId16" w:history="1">
              <w:r w:rsidRPr="009A4986">
                <w:rPr>
                  <w:rStyle w:val="a6"/>
                  <w:rFonts w:ascii="Times New Roman" w:hAnsi="Times New Roman" w:cs="Times New Roman"/>
                  <w:i/>
                  <w:sz w:val="24"/>
                  <w:szCs w:val="24"/>
                  <w:lang w:val="en-US"/>
                </w:rPr>
                <w:t>pokrovskoeschool</w:t>
              </w:r>
              <w:r w:rsidRPr="008A4FD3">
                <w:rPr>
                  <w:rStyle w:val="a6"/>
                  <w:rFonts w:ascii="Times New Roman" w:hAnsi="Times New Roman" w:cs="Times New Roman"/>
                  <w:i/>
                  <w:sz w:val="24"/>
                  <w:szCs w:val="24"/>
                </w:rPr>
                <w:t>48</w:t>
              </w:r>
              <w:r w:rsidRPr="009A4986">
                <w:rPr>
                  <w:rStyle w:val="a6"/>
                  <w:rFonts w:ascii="Times New Roman" w:hAnsi="Times New Roman" w:cs="Times New Roman"/>
                  <w:i/>
                  <w:sz w:val="24"/>
                  <w:szCs w:val="24"/>
                  <w:lang w:val="en-US"/>
                </w:rPr>
                <w:t>l</w:t>
              </w:r>
              <w:r w:rsidRPr="008A4FD3">
                <w:rPr>
                  <w:rStyle w:val="a6"/>
                  <w:rFonts w:ascii="Times New Roman" w:hAnsi="Times New Roman" w:cs="Times New Roman"/>
                  <w:i/>
                  <w:sz w:val="24"/>
                  <w:szCs w:val="24"/>
                </w:rPr>
                <w:t>@</w:t>
              </w:r>
              <w:r w:rsidRPr="009A4986">
                <w:rPr>
                  <w:rStyle w:val="a6"/>
                  <w:rFonts w:ascii="Times New Roman" w:hAnsi="Times New Roman" w:cs="Times New Roman"/>
                  <w:i/>
                  <w:sz w:val="24"/>
                  <w:szCs w:val="24"/>
                  <w:lang w:val="en-US"/>
                </w:rPr>
                <w:t>yandex</w:t>
              </w:r>
              <w:r w:rsidRPr="008A4FD3">
                <w:rPr>
                  <w:rStyle w:val="a6"/>
                  <w:rFonts w:ascii="Times New Roman" w:hAnsi="Times New Roman" w:cs="Times New Roman"/>
                  <w:i/>
                  <w:sz w:val="24"/>
                  <w:szCs w:val="24"/>
                </w:rPr>
                <w:t>.</w:t>
              </w:r>
              <w:r w:rsidRPr="009A4986">
                <w:rPr>
                  <w:rStyle w:val="a6"/>
                  <w:rFonts w:ascii="Times New Roman" w:hAnsi="Times New Roman" w:cs="Times New Roman"/>
                  <w:i/>
                  <w:sz w:val="24"/>
                  <w:szCs w:val="24"/>
                  <w:lang w:val="en-US"/>
                </w:rPr>
                <w:t>ru</w:t>
              </w:r>
            </w:hyperlink>
            <w:r w:rsidRPr="008A4FD3">
              <w:rPr>
                <w:rFonts w:ascii="Times New Roman" w:hAnsi="Times New Roman" w:cs="Times New Roman"/>
                <w:color w:val="000000" w:themeColor="text1"/>
                <w:sz w:val="24"/>
                <w:szCs w:val="24"/>
              </w:rPr>
              <w:t xml:space="preserve"> </w:t>
            </w:r>
          </w:p>
        </w:tc>
      </w:tr>
      <w:tr w:rsidR="00434934" w:rsidRPr="008C6DB0" w:rsidTr="00434934">
        <w:tc>
          <w:tcPr>
            <w:tcW w:w="2890" w:type="dxa"/>
          </w:tcPr>
          <w:p w:rsidR="00434934" w:rsidRPr="008A4FD3" w:rsidRDefault="00434934" w:rsidP="00434934">
            <w:pPr>
              <w:pStyle w:val="a3"/>
              <w:rPr>
                <w:rFonts w:ascii="Times New Roman" w:hAnsi="Times New Roman" w:cs="Times New Roman"/>
                <w:b/>
                <w:sz w:val="24"/>
                <w:szCs w:val="24"/>
              </w:rPr>
            </w:pPr>
          </w:p>
        </w:tc>
        <w:tc>
          <w:tcPr>
            <w:tcW w:w="5615" w:type="dxa"/>
          </w:tcPr>
          <w:p w:rsidR="00434934" w:rsidRPr="008C6DB0" w:rsidRDefault="008C6DB0" w:rsidP="008C6DB0">
            <w:pPr>
              <w:pStyle w:val="a3"/>
              <w:jc w:val="both"/>
              <w:rPr>
                <w:rFonts w:ascii="Times New Roman" w:hAnsi="Times New Roman" w:cs="Times New Roman"/>
                <w:i/>
                <w:sz w:val="24"/>
                <w:szCs w:val="24"/>
              </w:rPr>
            </w:pPr>
            <w:r w:rsidRPr="008C6DB0">
              <w:rPr>
                <w:rFonts w:ascii="Times New Roman" w:hAnsi="Times New Roman" w:cs="Times New Roman"/>
                <w:i/>
                <w:sz w:val="24"/>
                <w:szCs w:val="24"/>
              </w:rPr>
              <w:t>филиал муниципального бюджетного 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с.Урицкое</w:t>
            </w:r>
          </w:p>
          <w:p w:rsidR="008C6DB0" w:rsidRPr="008C6DB0" w:rsidRDefault="008C6DB0" w:rsidP="008C6DB0">
            <w:pPr>
              <w:pStyle w:val="a3"/>
              <w:jc w:val="both"/>
              <w:rPr>
                <w:rFonts w:ascii="Times New Roman" w:hAnsi="Times New Roman" w:cs="Times New Roman"/>
                <w:i/>
                <w:color w:val="000000" w:themeColor="text1"/>
                <w:sz w:val="24"/>
                <w:szCs w:val="24"/>
              </w:rPr>
            </w:pPr>
            <w:r w:rsidRPr="008C6DB0">
              <w:rPr>
                <w:rFonts w:ascii="Times New Roman" w:hAnsi="Times New Roman" w:cs="Times New Roman"/>
                <w:i/>
                <w:color w:val="000000" w:themeColor="text1"/>
                <w:sz w:val="24"/>
                <w:szCs w:val="24"/>
              </w:rPr>
              <w:t>Липецкая область, Тербунский район, с. Урицкое, ул. Школьная, д.1</w:t>
            </w:r>
          </w:p>
          <w:p w:rsidR="008C6DB0" w:rsidRPr="008C6DB0" w:rsidRDefault="008C6DB0" w:rsidP="008C6DB0">
            <w:pPr>
              <w:pStyle w:val="a3"/>
              <w:jc w:val="both"/>
              <w:rPr>
                <w:rFonts w:ascii="Times New Roman" w:hAnsi="Times New Roman" w:cs="Times New Roman"/>
                <w:i/>
                <w:color w:val="000000" w:themeColor="text1"/>
                <w:sz w:val="24"/>
                <w:szCs w:val="24"/>
              </w:rPr>
            </w:pPr>
            <w:r w:rsidRPr="008C6DB0">
              <w:rPr>
                <w:rFonts w:ascii="Times New Roman" w:hAnsi="Times New Roman" w:cs="Times New Roman"/>
                <w:i/>
                <w:color w:val="000000" w:themeColor="text1"/>
                <w:sz w:val="24"/>
                <w:szCs w:val="24"/>
              </w:rPr>
              <w:t xml:space="preserve">     Телефон:  8-47474-2-42-25</w:t>
            </w:r>
          </w:p>
          <w:p w:rsidR="008C6DB0" w:rsidRPr="008A4FD3" w:rsidRDefault="008C6DB0" w:rsidP="008C6DB0">
            <w:pPr>
              <w:pStyle w:val="a3"/>
              <w:jc w:val="both"/>
              <w:rPr>
                <w:rFonts w:ascii="Times New Roman" w:hAnsi="Times New Roman" w:cs="Times New Roman"/>
                <w:color w:val="000000" w:themeColor="text1"/>
                <w:sz w:val="24"/>
                <w:szCs w:val="24"/>
              </w:rPr>
            </w:pPr>
            <w:r w:rsidRPr="008A4FD3">
              <w:rPr>
                <w:rFonts w:ascii="Times New Roman" w:hAnsi="Times New Roman" w:cs="Times New Roman"/>
                <w:i/>
                <w:color w:val="000000" w:themeColor="text1"/>
                <w:sz w:val="24"/>
                <w:szCs w:val="24"/>
              </w:rPr>
              <w:t xml:space="preserve">     </w:t>
            </w:r>
            <w:r w:rsidRPr="008C6DB0">
              <w:rPr>
                <w:rFonts w:ascii="Times New Roman" w:hAnsi="Times New Roman" w:cs="Times New Roman"/>
                <w:i/>
                <w:color w:val="000000" w:themeColor="text1"/>
                <w:sz w:val="24"/>
                <w:szCs w:val="24"/>
                <w:lang w:val="en-US"/>
              </w:rPr>
              <w:t>e</w:t>
            </w:r>
            <w:r w:rsidRPr="008A4FD3">
              <w:rPr>
                <w:rFonts w:ascii="Times New Roman" w:hAnsi="Times New Roman" w:cs="Times New Roman"/>
                <w:i/>
                <w:color w:val="000000" w:themeColor="text1"/>
                <w:sz w:val="24"/>
                <w:szCs w:val="24"/>
              </w:rPr>
              <w:t>-</w:t>
            </w:r>
            <w:r w:rsidRPr="008C6DB0">
              <w:rPr>
                <w:rFonts w:ascii="Times New Roman" w:hAnsi="Times New Roman" w:cs="Times New Roman"/>
                <w:i/>
                <w:color w:val="000000" w:themeColor="text1"/>
                <w:sz w:val="24"/>
                <w:szCs w:val="24"/>
                <w:lang w:val="en-US"/>
              </w:rPr>
              <w:t>mail</w:t>
            </w:r>
            <w:r w:rsidRPr="008A4FD3">
              <w:rPr>
                <w:rFonts w:ascii="Times New Roman" w:hAnsi="Times New Roman" w:cs="Times New Roman"/>
                <w:i/>
                <w:color w:val="000000" w:themeColor="text1"/>
                <w:sz w:val="24"/>
                <w:szCs w:val="24"/>
              </w:rPr>
              <w:t xml:space="preserve">:  </w:t>
            </w:r>
            <w:hyperlink r:id="rId17" w:history="1">
              <w:r w:rsidRPr="008C6DB0">
                <w:rPr>
                  <w:rStyle w:val="a6"/>
                  <w:rFonts w:ascii="Times New Roman" w:hAnsi="Times New Roman" w:cs="Times New Roman"/>
                  <w:i/>
                  <w:sz w:val="24"/>
                  <w:szCs w:val="24"/>
                  <w:lang w:val="en-US"/>
                </w:rPr>
                <w:t>urickoe</w:t>
              </w:r>
              <w:r w:rsidRPr="008A4FD3">
                <w:rPr>
                  <w:rStyle w:val="a6"/>
                  <w:rFonts w:ascii="Times New Roman" w:hAnsi="Times New Roman" w:cs="Times New Roman"/>
                  <w:i/>
                  <w:sz w:val="24"/>
                  <w:szCs w:val="24"/>
                </w:rPr>
                <w:t>@</w:t>
              </w:r>
              <w:r w:rsidRPr="008C6DB0">
                <w:rPr>
                  <w:rStyle w:val="a6"/>
                  <w:rFonts w:ascii="Times New Roman" w:hAnsi="Times New Roman" w:cs="Times New Roman"/>
                  <w:i/>
                  <w:sz w:val="24"/>
                  <w:szCs w:val="24"/>
                  <w:lang w:val="en-US"/>
                </w:rPr>
                <w:t>mail</w:t>
              </w:r>
              <w:r w:rsidRPr="008A4FD3">
                <w:rPr>
                  <w:rStyle w:val="a6"/>
                  <w:rFonts w:ascii="Times New Roman" w:hAnsi="Times New Roman" w:cs="Times New Roman"/>
                  <w:i/>
                  <w:sz w:val="24"/>
                  <w:szCs w:val="24"/>
                </w:rPr>
                <w:t>.</w:t>
              </w:r>
              <w:r w:rsidRPr="008C6DB0">
                <w:rPr>
                  <w:rStyle w:val="a6"/>
                  <w:rFonts w:ascii="Times New Roman" w:hAnsi="Times New Roman" w:cs="Times New Roman"/>
                  <w:i/>
                  <w:sz w:val="24"/>
                  <w:szCs w:val="24"/>
                  <w:lang w:val="en-US"/>
                </w:rPr>
                <w:t>ru</w:t>
              </w:r>
            </w:hyperlink>
            <w:r w:rsidRPr="008A4FD3">
              <w:rPr>
                <w:rFonts w:ascii="Times New Roman" w:hAnsi="Times New Roman" w:cs="Times New Roman"/>
                <w:color w:val="000000" w:themeColor="text1"/>
                <w:sz w:val="24"/>
                <w:szCs w:val="24"/>
              </w:rPr>
              <w:t xml:space="preserve"> </w:t>
            </w:r>
          </w:p>
        </w:tc>
      </w:tr>
      <w:tr w:rsidR="00434934" w:rsidRPr="008C6DB0" w:rsidTr="00434934">
        <w:tc>
          <w:tcPr>
            <w:tcW w:w="2890" w:type="dxa"/>
          </w:tcPr>
          <w:p w:rsidR="00434934" w:rsidRPr="008C6DB0" w:rsidRDefault="008C6DB0" w:rsidP="00434934">
            <w:pPr>
              <w:pStyle w:val="a3"/>
              <w:rPr>
                <w:rFonts w:ascii="Times New Roman" w:hAnsi="Times New Roman" w:cs="Times New Roman"/>
                <w:b/>
                <w:color w:val="000000" w:themeColor="text1"/>
                <w:sz w:val="24"/>
                <w:szCs w:val="24"/>
              </w:rPr>
            </w:pPr>
            <w:r w:rsidRPr="008C6DB0">
              <w:rPr>
                <w:rFonts w:ascii="Times New Roman" w:hAnsi="Times New Roman" w:cs="Times New Roman"/>
                <w:b/>
                <w:color w:val="000000" w:themeColor="text1"/>
                <w:sz w:val="24"/>
                <w:szCs w:val="24"/>
              </w:rPr>
              <w:t>Банковские реквизиты</w:t>
            </w:r>
          </w:p>
        </w:tc>
        <w:tc>
          <w:tcPr>
            <w:tcW w:w="5615" w:type="dxa"/>
          </w:tcPr>
          <w:p w:rsidR="008C6DB0" w:rsidRDefault="008C6DB0" w:rsidP="008C6DB0">
            <w:pPr>
              <w:pStyle w:val="a3"/>
              <w:rPr>
                <w:rFonts w:ascii="Times New Roman" w:hAnsi="Times New Roman" w:cs="Times New Roman"/>
                <w:i/>
                <w:color w:val="000000" w:themeColor="text1"/>
                <w:sz w:val="24"/>
                <w:szCs w:val="24"/>
              </w:rPr>
            </w:pPr>
            <w:r w:rsidRPr="008C6DB0">
              <w:rPr>
                <w:rFonts w:ascii="Times New Roman" w:hAnsi="Times New Roman" w:cs="Times New Roman"/>
                <w:i/>
                <w:color w:val="000000" w:themeColor="text1"/>
                <w:sz w:val="24"/>
                <w:szCs w:val="24"/>
              </w:rPr>
              <w:t>ИНН 4815000634</w:t>
            </w:r>
          </w:p>
          <w:p w:rsidR="008C6DB0" w:rsidRDefault="008C6DB0" w:rsidP="008C6DB0">
            <w:pPr>
              <w:pStyle w:val="a3"/>
              <w:rPr>
                <w:rFonts w:ascii="Times New Roman" w:hAnsi="Times New Roman" w:cs="Times New Roman"/>
                <w:i/>
                <w:color w:val="000000" w:themeColor="text1"/>
                <w:sz w:val="24"/>
                <w:szCs w:val="24"/>
              </w:rPr>
            </w:pPr>
            <w:r w:rsidRPr="008C6DB0">
              <w:rPr>
                <w:rFonts w:ascii="Times New Roman" w:hAnsi="Times New Roman" w:cs="Times New Roman"/>
                <w:i/>
                <w:color w:val="000000" w:themeColor="text1"/>
                <w:sz w:val="24"/>
                <w:szCs w:val="24"/>
              </w:rPr>
              <w:t>КПП 481501001</w:t>
            </w:r>
          </w:p>
          <w:p w:rsidR="008C6DB0" w:rsidRDefault="008C6DB0" w:rsidP="00434934">
            <w:pPr>
              <w:pStyle w:val="a3"/>
              <w:rPr>
                <w:rFonts w:ascii="Times New Roman" w:hAnsi="Times New Roman" w:cs="Times New Roman"/>
                <w:i/>
                <w:color w:val="000000" w:themeColor="text1"/>
                <w:sz w:val="24"/>
                <w:szCs w:val="24"/>
              </w:rPr>
            </w:pPr>
            <w:r w:rsidRPr="008C6DB0">
              <w:rPr>
                <w:rFonts w:ascii="Times New Roman" w:hAnsi="Times New Roman" w:cs="Times New Roman"/>
                <w:i/>
                <w:color w:val="000000" w:themeColor="text1"/>
                <w:sz w:val="24"/>
                <w:szCs w:val="24"/>
              </w:rPr>
              <w:t>Лицевой счет 20704000030 в УФК по Липецкой области</w:t>
            </w:r>
          </w:p>
          <w:p w:rsidR="00434934" w:rsidRPr="008C6DB0" w:rsidRDefault="008C6DB0" w:rsidP="00434934">
            <w:pPr>
              <w:pStyle w:val="a3"/>
              <w:rPr>
                <w:rFonts w:ascii="Times New Roman" w:hAnsi="Times New Roman" w:cs="Times New Roman"/>
                <w:i/>
                <w:color w:val="000000" w:themeColor="text1"/>
                <w:sz w:val="24"/>
                <w:szCs w:val="24"/>
              </w:rPr>
            </w:pPr>
            <w:r w:rsidRPr="008C6DB0">
              <w:rPr>
                <w:rFonts w:ascii="Times New Roman" w:hAnsi="Times New Roman" w:cs="Times New Roman"/>
                <w:i/>
                <w:color w:val="000000" w:themeColor="text1"/>
                <w:sz w:val="24"/>
                <w:szCs w:val="24"/>
              </w:rPr>
              <w:t xml:space="preserve">Расчетный счет 40701810100001000256 </w:t>
            </w:r>
          </w:p>
        </w:tc>
      </w:tr>
      <w:tr w:rsidR="00434934" w:rsidRPr="008C6DB0" w:rsidTr="00434934">
        <w:tc>
          <w:tcPr>
            <w:tcW w:w="2890" w:type="dxa"/>
          </w:tcPr>
          <w:p w:rsidR="00434934" w:rsidRPr="008C6DB0" w:rsidRDefault="003A7350" w:rsidP="00434934">
            <w:pPr>
              <w:pStyle w:val="a3"/>
              <w:rPr>
                <w:rFonts w:ascii="Times New Roman" w:hAnsi="Times New Roman" w:cs="Times New Roman"/>
                <w:b/>
                <w:sz w:val="24"/>
                <w:szCs w:val="24"/>
              </w:rPr>
            </w:pPr>
            <w:r>
              <w:rPr>
                <w:rFonts w:ascii="Times New Roman" w:hAnsi="Times New Roman" w:cs="Times New Roman"/>
                <w:b/>
                <w:sz w:val="24"/>
                <w:szCs w:val="24"/>
              </w:rPr>
              <w:t>Директор</w:t>
            </w:r>
          </w:p>
        </w:tc>
        <w:tc>
          <w:tcPr>
            <w:tcW w:w="5615" w:type="dxa"/>
          </w:tcPr>
          <w:p w:rsidR="00434934" w:rsidRPr="008C6DB0" w:rsidRDefault="003A7350" w:rsidP="00434934">
            <w:pPr>
              <w:pStyle w:val="a3"/>
              <w:rPr>
                <w:rFonts w:ascii="Times New Roman" w:hAnsi="Times New Roman" w:cs="Times New Roman"/>
                <w:b/>
                <w:i/>
                <w:sz w:val="24"/>
                <w:szCs w:val="24"/>
              </w:rPr>
            </w:pPr>
            <w:r>
              <w:rPr>
                <w:rFonts w:ascii="Times New Roman" w:hAnsi="Times New Roman" w:cs="Times New Roman"/>
                <w:b/>
                <w:i/>
                <w:sz w:val="24"/>
                <w:szCs w:val="24"/>
              </w:rPr>
              <w:t>Моргачева Татьяна Николаевна</w:t>
            </w:r>
          </w:p>
        </w:tc>
      </w:tr>
      <w:tr w:rsidR="00434934" w:rsidRPr="008C6DB0" w:rsidTr="00434934">
        <w:tc>
          <w:tcPr>
            <w:tcW w:w="2890" w:type="dxa"/>
          </w:tcPr>
          <w:p w:rsidR="00434934" w:rsidRPr="008C6DB0" w:rsidRDefault="003A7350" w:rsidP="00434934">
            <w:pPr>
              <w:pStyle w:val="a3"/>
              <w:rPr>
                <w:rFonts w:ascii="Times New Roman" w:hAnsi="Times New Roman" w:cs="Times New Roman"/>
                <w:b/>
                <w:sz w:val="24"/>
                <w:szCs w:val="24"/>
              </w:rPr>
            </w:pPr>
            <w:r>
              <w:rPr>
                <w:rFonts w:ascii="Times New Roman" w:hAnsi="Times New Roman" w:cs="Times New Roman"/>
                <w:b/>
                <w:sz w:val="24"/>
                <w:szCs w:val="24"/>
              </w:rPr>
              <w:t>Заместители директора</w:t>
            </w:r>
          </w:p>
        </w:tc>
        <w:tc>
          <w:tcPr>
            <w:tcW w:w="5615" w:type="dxa"/>
          </w:tcPr>
          <w:p w:rsidR="003A7350" w:rsidRDefault="003A7350" w:rsidP="003A7350">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Петухова Галина Ивановна</w:t>
            </w:r>
          </w:p>
          <w:p w:rsidR="003A7350" w:rsidRPr="001D57D1" w:rsidRDefault="003A7350" w:rsidP="003A7350">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Лютова Валентина Владимировна </w:t>
            </w:r>
          </w:p>
          <w:p w:rsidR="003A7350" w:rsidRDefault="003A7350" w:rsidP="003A735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Севостьянова Елена Александровна </w:t>
            </w:r>
          </w:p>
          <w:p w:rsidR="003A7350" w:rsidRPr="001D57D1" w:rsidRDefault="003A7350" w:rsidP="003A7350">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Емельянова Ольга Алексеевна </w:t>
            </w:r>
          </w:p>
          <w:p w:rsidR="003A7350" w:rsidRPr="001D57D1" w:rsidRDefault="003A7350" w:rsidP="003A7350">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Митрофанова Ольга Витальевна </w:t>
            </w:r>
            <w:r w:rsidRPr="001D57D1">
              <w:rPr>
                <w:rFonts w:ascii="Times New Roman" w:hAnsi="Times New Roman" w:cs="Times New Roman"/>
                <w:color w:val="000000" w:themeColor="text1"/>
                <w:sz w:val="24"/>
                <w:szCs w:val="24"/>
              </w:rPr>
              <w:t xml:space="preserve"> </w:t>
            </w:r>
          </w:p>
          <w:p w:rsidR="003A7350" w:rsidRPr="001D57D1" w:rsidRDefault="003A7350" w:rsidP="003A735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Евсеев Михаил Иванович </w:t>
            </w:r>
          </w:p>
          <w:p w:rsidR="003A7350" w:rsidRPr="001D57D1" w:rsidRDefault="003A7350" w:rsidP="003A735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Батурина Ирина Витальевна </w:t>
            </w:r>
          </w:p>
          <w:p w:rsidR="003A7350" w:rsidRDefault="003A7350" w:rsidP="003A735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Какушина Татьяна Евгеньевна </w:t>
            </w:r>
          </w:p>
          <w:p w:rsidR="003A7350" w:rsidRPr="001D57D1" w:rsidRDefault="003A7350" w:rsidP="003A735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Ивлев Юрий Валерьевич </w:t>
            </w:r>
          </w:p>
          <w:p w:rsidR="00434934" w:rsidRPr="003A7350" w:rsidRDefault="003A7350" w:rsidP="00434934">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Полухин Олег Алексеевич </w:t>
            </w:r>
          </w:p>
        </w:tc>
      </w:tr>
    </w:tbl>
    <w:p w:rsidR="00D10101" w:rsidRPr="008C6DB0" w:rsidRDefault="00D10101" w:rsidP="00F57518">
      <w:pPr>
        <w:pStyle w:val="a3"/>
        <w:rPr>
          <w:rFonts w:ascii="Times New Roman" w:hAnsi="Times New Roman" w:cs="Times New Roman"/>
          <w:color w:val="000000" w:themeColor="text1"/>
          <w:sz w:val="24"/>
          <w:szCs w:val="24"/>
        </w:rPr>
      </w:pPr>
    </w:p>
    <w:p w:rsidR="00554863" w:rsidRPr="007B04FC" w:rsidRDefault="007B04FC" w:rsidP="007B04FC">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CE4B69" w:rsidRDefault="00554863" w:rsidP="00554863">
      <w:pPr>
        <w:pStyle w:val="a3"/>
        <w:jc w:val="center"/>
        <w:rPr>
          <w:rFonts w:ascii="Times New Roman" w:hAnsi="Times New Roman" w:cs="Times New Roman"/>
          <w:b/>
          <w:color w:val="4F81BD" w:themeColor="accent1"/>
          <w:sz w:val="28"/>
          <w:szCs w:val="28"/>
        </w:rPr>
      </w:pPr>
      <w:r w:rsidRPr="00554863">
        <w:rPr>
          <w:rFonts w:ascii="Times New Roman" w:hAnsi="Times New Roman" w:cs="Times New Roman"/>
          <w:b/>
          <w:color w:val="4F81BD" w:themeColor="accent1"/>
          <w:sz w:val="28"/>
          <w:szCs w:val="28"/>
        </w:rPr>
        <w:t>1.2.ОРГАНИЗАЦИОННО – ПРАВ</w:t>
      </w:r>
      <w:r w:rsidR="00D7561D">
        <w:rPr>
          <w:rFonts w:ascii="Times New Roman" w:hAnsi="Times New Roman" w:cs="Times New Roman"/>
          <w:b/>
          <w:color w:val="4F81BD" w:themeColor="accent1"/>
          <w:sz w:val="28"/>
          <w:szCs w:val="28"/>
        </w:rPr>
        <w:t>ОВОЕ ОБЕСПЕЧЕНИЕ ДЕЯТЕЛЬНОСТИ ОО</w:t>
      </w:r>
    </w:p>
    <w:tbl>
      <w:tblPr>
        <w:tblStyle w:val="a7"/>
        <w:tblW w:w="0" w:type="auto"/>
        <w:tblLook w:val="04A0"/>
      </w:tblPr>
      <w:tblGrid>
        <w:gridCol w:w="3341"/>
        <w:gridCol w:w="6089"/>
      </w:tblGrid>
      <w:tr w:rsidR="00D7561D" w:rsidTr="00D7561D">
        <w:tc>
          <w:tcPr>
            <w:tcW w:w="0" w:type="auto"/>
          </w:tcPr>
          <w:p w:rsidR="00D7561D" w:rsidRPr="007B04FC" w:rsidRDefault="00D7561D" w:rsidP="00D7561D">
            <w:pPr>
              <w:pStyle w:val="a3"/>
              <w:rPr>
                <w:rFonts w:ascii="Times New Roman" w:hAnsi="Times New Roman" w:cs="Times New Roman"/>
                <w:b/>
                <w:sz w:val="24"/>
                <w:szCs w:val="24"/>
              </w:rPr>
            </w:pPr>
            <w:r w:rsidRPr="007B04FC">
              <w:rPr>
                <w:rFonts w:ascii="Times New Roman" w:hAnsi="Times New Roman" w:cs="Times New Roman"/>
                <w:b/>
                <w:sz w:val="24"/>
                <w:szCs w:val="24"/>
              </w:rPr>
              <w:t>ОГРН:1024800718865</w:t>
            </w:r>
          </w:p>
          <w:p w:rsidR="00D7561D" w:rsidRDefault="00D7561D" w:rsidP="00D7561D">
            <w:pPr>
              <w:pStyle w:val="a3"/>
              <w:rPr>
                <w:rFonts w:ascii="Times New Roman" w:hAnsi="Times New Roman" w:cs="Times New Roman"/>
                <w:sz w:val="24"/>
                <w:szCs w:val="24"/>
              </w:rPr>
            </w:pPr>
          </w:p>
          <w:p w:rsidR="00D7561D" w:rsidRDefault="00D7561D" w:rsidP="00554863">
            <w:pPr>
              <w:pStyle w:val="a3"/>
              <w:jc w:val="center"/>
              <w:rPr>
                <w:rFonts w:ascii="Times New Roman" w:hAnsi="Times New Roman" w:cs="Times New Roman"/>
                <w:b/>
                <w:color w:val="4F81BD" w:themeColor="accent1"/>
                <w:sz w:val="28"/>
                <w:szCs w:val="28"/>
              </w:rPr>
            </w:pPr>
          </w:p>
        </w:tc>
        <w:tc>
          <w:tcPr>
            <w:tcW w:w="0" w:type="auto"/>
          </w:tcPr>
          <w:p w:rsidR="00D7561D" w:rsidRPr="007B04FC" w:rsidRDefault="007B04FC" w:rsidP="007B04FC">
            <w:pPr>
              <w:pStyle w:val="a3"/>
              <w:jc w:val="both"/>
              <w:rPr>
                <w:rFonts w:ascii="Times New Roman" w:hAnsi="Times New Roman" w:cs="Times New Roman"/>
                <w:i/>
                <w:sz w:val="24"/>
                <w:szCs w:val="24"/>
              </w:rPr>
            </w:pPr>
            <w:r w:rsidRPr="007B04FC">
              <w:rPr>
                <w:rFonts w:ascii="Times New Roman" w:hAnsi="Times New Roman" w:cs="Times New Roman"/>
                <w:i/>
                <w:sz w:val="24"/>
                <w:szCs w:val="24"/>
              </w:rPr>
              <w:t>Реквизиты  свидетельства  о внесении записи в Единый государственный реестр юридических лиц:  48  № 001604579       от 29 октября 1992 г.</w:t>
            </w:r>
          </w:p>
        </w:tc>
      </w:tr>
      <w:tr w:rsidR="00D7561D" w:rsidTr="00D7561D">
        <w:tc>
          <w:tcPr>
            <w:tcW w:w="0" w:type="auto"/>
          </w:tcPr>
          <w:p w:rsidR="007B04FC" w:rsidRPr="007B04FC" w:rsidRDefault="007B04FC" w:rsidP="007B04FC">
            <w:pPr>
              <w:pStyle w:val="a3"/>
              <w:rPr>
                <w:rFonts w:ascii="Times New Roman" w:hAnsi="Times New Roman" w:cs="Times New Roman"/>
                <w:b/>
                <w:sz w:val="24"/>
                <w:szCs w:val="24"/>
              </w:rPr>
            </w:pPr>
            <w:r w:rsidRPr="007B04FC">
              <w:rPr>
                <w:rFonts w:ascii="Times New Roman" w:hAnsi="Times New Roman" w:cs="Times New Roman"/>
                <w:b/>
                <w:sz w:val="24"/>
                <w:szCs w:val="24"/>
              </w:rPr>
              <w:t>ИНН: 4815000634</w:t>
            </w:r>
          </w:p>
          <w:p w:rsidR="00D7561D" w:rsidRDefault="00D7561D" w:rsidP="00554863">
            <w:pPr>
              <w:pStyle w:val="a3"/>
              <w:jc w:val="center"/>
              <w:rPr>
                <w:rFonts w:ascii="Times New Roman" w:hAnsi="Times New Roman" w:cs="Times New Roman"/>
                <w:b/>
                <w:color w:val="4F81BD" w:themeColor="accent1"/>
                <w:sz w:val="28"/>
                <w:szCs w:val="28"/>
              </w:rPr>
            </w:pPr>
          </w:p>
        </w:tc>
        <w:tc>
          <w:tcPr>
            <w:tcW w:w="0" w:type="auto"/>
          </w:tcPr>
          <w:p w:rsidR="00D7561D" w:rsidRPr="007B04FC" w:rsidRDefault="007B04FC" w:rsidP="007B04FC">
            <w:pPr>
              <w:pStyle w:val="a3"/>
              <w:rPr>
                <w:rFonts w:ascii="Times New Roman" w:hAnsi="Times New Roman" w:cs="Times New Roman"/>
                <w:i/>
                <w:sz w:val="24"/>
                <w:szCs w:val="24"/>
              </w:rPr>
            </w:pPr>
            <w:r w:rsidRPr="007B04FC">
              <w:rPr>
                <w:rFonts w:ascii="Times New Roman" w:hAnsi="Times New Roman" w:cs="Times New Roman"/>
                <w:i/>
                <w:sz w:val="24"/>
                <w:szCs w:val="24"/>
              </w:rPr>
              <w:t>Реквизиты свидетельства о постановке на учет в налоговом органе юридического лица:  48  № 001312888  от 29 октября 1992 г.</w:t>
            </w:r>
          </w:p>
        </w:tc>
      </w:tr>
      <w:tr w:rsidR="00D7561D" w:rsidTr="00D7561D">
        <w:tc>
          <w:tcPr>
            <w:tcW w:w="0" w:type="auto"/>
          </w:tcPr>
          <w:p w:rsidR="00D7561D" w:rsidRPr="007B04FC" w:rsidRDefault="007B04FC" w:rsidP="007B04FC">
            <w:pPr>
              <w:pStyle w:val="a3"/>
              <w:rPr>
                <w:rFonts w:ascii="Times New Roman" w:hAnsi="Times New Roman" w:cs="Times New Roman"/>
                <w:b/>
                <w:sz w:val="24"/>
                <w:szCs w:val="24"/>
              </w:rPr>
            </w:pPr>
            <w:r w:rsidRPr="007B04FC">
              <w:rPr>
                <w:rFonts w:ascii="Times New Roman" w:hAnsi="Times New Roman" w:cs="Times New Roman"/>
                <w:b/>
                <w:sz w:val="24"/>
                <w:szCs w:val="24"/>
              </w:rPr>
              <w:t>Устав</w:t>
            </w:r>
          </w:p>
        </w:tc>
        <w:tc>
          <w:tcPr>
            <w:tcW w:w="0" w:type="auto"/>
          </w:tcPr>
          <w:p w:rsidR="00D7561D" w:rsidRPr="007B04FC" w:rsidRDefault="007B04FC" w:rsidP="007B04FC">
            <w:pPr>
              <w:pStyle w:val="a3"/>
              <w:jc w:val="both"/>
              <w:rPr>
                <w:rFonts w:ascii="Times New Roman" w:hAnsi="Times New Roman" w:cs="Times New Roman"/>
                <w:i/>
                <w:sz w:val="24"/>
                <w:szCs w:val="24"/>
              </w:rPr>
            </w:pPr>
            <w:r w:rsidRPr="007B04FC">
              <w:rPr>
                <w:rFonts w:ascii="Times New Roman" w:hAnsi="Times New Roman" w:cs="Times New Roman"/>
                <w:i/>
                <w:sz w:val="24"/>
                <w:szCs w:val="24"/>
              </w:rPr>
              <w:t>Приказ начальника отдела образования Тербунского муниципального района Липецкой области  № 564  от  «13» сентября 2017 г.</w:t>
            </w:r>
          </w:p>
        </w:tc>
      </w:tr>
      <w:tr w:rsidR="00D7561D" w:rsidTr="00D7561D">
        <w:tc>
          <w:tcPr>
            <w:tcW w:w="0" w:type="auto"/>
          </w:tcPr>
          <w:p w:rsidR="00D7561D" w:rsidRPr="007B04FC" w:rsidRDefault="008071B9" w:rsidP="007B04FC">
            <w:pPr>
              <w:pStyle w:val="a3"/>
              <w:jc w:val="both"/>
              <w:rPr>
                <w:rFonts w:ascii="Times New Roman" w:hAnsi="Times New Roman" w:cs="Times New Roman"/>
                <w:b/>
                <w:sz w:val="28"/>
                <w:szCs w:val="28"/>
              </w:rPr>
            </w:pPr>
            <w:r>
              <w:rPr>
                <w:rFonts w:ascii="Times New Roman" w:hAnsi="Times New Roman" w:cs="Times New Roman"/>
                <w:b/>
                <w:color w:val="000000" w:themeColor="text1"/>
                <w:sz w:val="24"/>
                <w:szCs w:val="24"/>
              </w:rPr>
              <w:t xml:space="preserve">Лицензия на осуществление </w:t>
            </w:r>
            <w:r w:rsidR="007B04FC" w:rsidRPr="007B04FC">
              <w:rPr>
                <w:rFonts w:ascii="Times New Roman" w:hAnsi="Times New Roman" w:cs="Times New Roman"/>
                <w:b/>
                <w:color w:val="000000" w:themeColor="text1"/>
                <w:sz w:val="24"/>
                <w:szCs w:val="24"/>
              </w:rPr>
              <w:t xml:space="preserve"> образовательной деятельности</w:t>
            </w:r>
          </w:p>
        </w:tc>
        <w:tc>
          <w:tcPr>
            <w:tcW w:w="0" w:type="auto"/>
          </w:tcPr>
          <w:p w:rsidR="00D7561D" w:rsidRPr="007B04FC" w:rsidRDefault="007B04FC" w:rsidP="007B04FC">
            <w:pPr>
              <w:pStyle w:val="a3"/>
              <w:jc w:val="both"/>
              <w:rPr>
                <w:rFonts w:ascii="Times New Roman" w:hAnsi="Times New Roman" w:cs="Times New Roman"/>
                <w:i/>
                <w:color w:val="000000" w:themeColor="text1"/>
                <w:sz w:val="24"/>
                <w:szCs w:val="24"/>
              </w:rPr>
            </w:pPr>
            <w:r w:rsidRPr="007B04FC">
              <w:rPr>
                <w:rFonts w:ascii="Times New Roman" w:hAnsi="Times New Roman" w:cs="Times New Roman"/>
                <w:i/>
                <w:color w:val="000000" w:themeColor="text1"/>
                <w:sz w:val="24"/>
                <w:szCs w:val="24"/>
              </w:rPr>
              <w:t xml:space="preserve">48Л01   №  0000858,  регистрационный номер – 732 от  «3» октября 2014 года.  Срок действия лицензии – бессрочно.  Управление образования и науки Липецкой </w:t>
            </w:r>
            <w:r w:rsidRPr="007B04FC">
              <w:rPr>
                <w:rFonts w:ascii="Times New Roman" w:hAnsi="Times New Roman" w:cs="Times New Roman"/>
                <w:i/>
                <w:color w:val="000000" w:themeColor="text1"/>
                <w:sz w:val="24"/>
                <w:szCs w:val="24"/>
              </w:rPr>
              <w:lastRenderedPageBreak/>
              <w:t>области.</w:t>
            </w:r>
          </w:p>
        </w:tc>
      </w:tr>
      <w:tr w:rsidR="00D7561D" w:rsidTr="00D7561D">
        <w:tc>
          <w:tcPr>
            <w:tcW w:w="0" w:type="auto"/>
          </w:tcPr>
          <w:p w:rsidR="00D7561D" w:rsidRPr="007B04FC" w:rsidRDefault="007B04FC" w:rsidP="007B04FC">
            <w:pPr>
              <w:pStyle w:val="a3"/>
              <w:rPr>
                <w:rFonts w:ascii="Times New Roman" w:hAnsi="Times New Roman" w:cs="Times New Roman"/>
                <w:b/>
                <w:sz w:val="28"/>
                <w:szCs w:val="28"/>
              </w:rPr>
            </w:pPr>
            <w:r w:rsidRPr="007B04FC">
              <w:rPr>
                <w:rFonts w:ascii="Times New Roman" w:hAnsi="Times New Roman" w:cs="Times New Roman"/>
                <w:b/>
                <w:color w:val="000000" w:themeColor="text1"/>
                <w:sz w:val="24"/>
                <w:szCs w:val="24"/>
              </w:rPr>
              <w:lastRenderedPageBreak/>
              <w:t>Свидетельство о государственной аккредитации</w:t>
            </w:r>
          </w:p>
        </w:tc>
        <w:tc>
          <w:tcPr>
            <w:tcW w:w="0" w:type="auto"/>
          </w:tcPr>
          <w:p w:rsidR="00D7561D" w:rsidRPr="007B04FC" w:rsidRDefault="007B04FC" w:rsidP="007B04FC">
            <w:pPr>
              <w:pStyle w:val="a3"/>
              <w:jc w:val="both"/>
              <w:rPr>
                <w:rFonts w:ascii="Times New Roman" w:hAnsi="Times New Roman" w:cs="Times New Roman"/>
                <w:i/>
                <w:color w:val="000000" w:themeColor="text1"/>
                <w:sz w:val="24"/>
                <w:szCs w:val="24"/>
              </w:rPr>
            </w:pPr>
            <w:r w:rsidRPr="007B04FC">
              <w:rPr>
                <w:rFonts w:ascii="Times New Roman" w:hAnsi="Times New Roman" w:cs="Times New Roman"/>
                <w:i/>
                <w:color w:val="000000" w:themeColor="text1"/>
                <w:sz w:val="24"/>
                <w:szCs w:val="24"/>
              </w:rPr>
              <w:t>Свидетельство об аккредитации выдано Управлением образования и науки Липецкой области   48А01   №   0000234  регистрационный номер   041  от  «13»   октября  2014 года.  Срок действия  до «02»  апреля  2024 года.</w:t>
            </w:r>
          </w:p>
        </w:tc>
      </w:tr>
    </w:tbl>
    <w:p w:rsidR="002140D6" w:rsidRPr="001D57D1" w:rsidRDefault="002140D6" w:rsidP="00F57518">
      <w:pPr>
        <w:pStyle w:val="a3"/>
        <w:rPr>
          <w:rFonts w:ascii="Times New Roman" w:hAnsi="Times New Roman" w:cs="Times New Roman"/>
          <w:color w:val="000000" w:themeColor="text1"/>
          <w:sz w:val="24"/>
          <w:szCs w:val="24"/>
        </w:rPr>
      </w:pPr>
    </w:p>
    <w:p w:rsidR="007B04FC" w:rsidRDefault="007B04FC" w:rsidP="007B04FC">
      <w:pPr>
        <w:spacing w:after="0" w:line="240" w:lineRule="auto"/>
        <w:jc w:val="both"/>
        <w:rPr>
          <w:rFonts w:ascii="Times New Roman" w:hAnsi="Times New Roman"/>
          <w:sz w:val="24"/>
          <w:szCs w:val="24"/>
        </w:rPr>
      </w:pPr>
      <w:r>
        <w:rPr>
          <w:rFonts w:ascii="Times New Roman" w:hAnsi="Times New Roman"/>
          <w:sz w:val="24"/>
          <w:szCs w:val="24"/>
        </w:rPr>
        <w:t xml:space="preserve">     Вся документация образовательной организации (основные образовательные программы начального, основного и среднего общего образования, рабочие программы, книги приказов, договоры с родителями, личные дела обучающихся) находятся в удовлетворительном состоянии. Составлены трудовые договоры с работниками, коллективный договор, имеются правила внутреннего трудового распорядка.</w:t>
      </w:r>
    </w:p>
    <w:p w:rsidR="00DC00A8" w:rsidRPr="001D57D1" w:rsidRDefault="00DC00A8" w:rsidP="00337E7C">
      <w:pPr>
        <w:pStyle w:val="a3"/>
        <w:jc w:val="center"/>
        <w:rPr>
          <w:rFonts w:ascii="Times New Roman" w:hAnsi="Times New Roman" w:cs="Times New Roman"/>
          <w:color w:val="000000" w:themeColor="text1"/>
          <w:sz w:val="24"/>
          <w:szCs w:val="24"/>
        </w:rPr>
      </w:pPr>
    </w:p>
    <w:p w:rsidR="000E23C9" w:rsidRDefault="000E23C9" w:rsidP="000E23C9">
      <w:pPr>
        <w:pStyle w:val="a3"/>
        <w:ind w:left="1800"/>
        <w:rPr>
          <w:rFonts w:ascii="Times New Roman" w:hAnsi="Times New Roman" w:cs="Times New Roman"/>
          <w:b/>
          <w:color w:val="0070C0"/>
          <w:sz w:val="28"/>
          <w:szCs w:val="28"/>
        </w:rPr>
      </w:pPr>
      <w:r>
        <w:rPr>
          <w:rFonts w:ascii="Times New Roman" w:hAnsi="Times New Roman" w:cs="Times New Roman"/>
          <w:b/>
          <w:color w:val="0070C0"/>
          <w:sz w:val="28"/>
          <w:szCs w:val="28"/>
        </w:rPr>
        <w:t>1.3.СВЕДЕНИЯ О ЗДАНИЯХ И ПОМЕЩЕНИЯХ ДЛЯ ВЕДЕНИЯ ОБРАЗОВАТЕЛЬНОЙ ДЕЯТЕЛЬНОСТИ</w:t>
      </w:r>
    </w:p>
    <w:p w:rsidR="00D10101" w:rsidRPr="001D57D1" w:rsidRDefault="00D10101" w:rsidP="00D10101">
      <w:pPr>
        <w:pStyle w:val="a3"/>
        <w:rPr>
          <w:rFonts w:ascii="Times New Roman" w:hAnsi="Times New Roman" w:cs="Times New Roman"/>
          <w:color w:val="000000" w:themeColor="text1"/>
          <w:sz w:val="24"/>
          <w:szCs w:val="24"/>
        </w:rPr>
      </w:pPr>
    </w:p>
    <w:p w:rsidR="00C03A84" w:rsidRDefault="00904888" w:rsidP="00D1248F">
      <w:pPr>
        <w:pStyle w:val="a3"/>
        <w:jc w:val="both"/>
        <w:rPr>
          <w:rFonts w:ascii="Times New Roman" w:hAnsi="Times New Roman" w:cs="Times New Roman"/>
          <w:sz w:val="24"/>
          <w:szCs w:val="24"/>
        </w:rPr>
      </w:pPr>
      <w:r>
        <w:rPr>
          <w:rFonts w:ascii="Times New Roman" w:hAnsi="Times New Roman" w:cs="Times New Roman"/>
          <w:sz w:val="24"/>
          <w:szCs w:val="24"/>
        </w:rPr>
        <w:t>1.3.1.Формы владения зданиями и помещениями, реквизиты соответствующих документов:</w:t>
      </w:r>
    </w:p>
    <w:p w:rsidR="00904888" w:rsidRDefault="00904888" w:rsidP="00D1248F">
      <w:pPr>
        <w:pStyle w:val="a3"/>
        <w:jc w:val="both"/>
        <w:rPr>
          <w:rFonts w:ascii="Times New Roman" w:hAnsi="Times New Roman" w:cs="Times New Roman"/>
          <w:sz w:val="24"/>
          <w:szCs w:val="24"/>
        </w:rPr>
      </w:pPr>
    </w:p>
    <w:tbl>
      <w:tblPr>
        <w:tblStyle w:val="a7"/>
        <w:tblW w:w="0" w:type="auto"/>
        <w:tblLook w:val="04A0"/>
      </w:tblPr>
      <w:tblGrid>
        <w:gridCol w:w="516"/>
        <w:gridCol w:w="3190"/>
        <w:gridCol w:w="5724"/>
      </w:tblGrid>
      <w:tr w:rsidR="0052643A" w:rsidTr="00904888">
        <w:tc>
          <w:tcPr>
            <w:tcW w:w="0" w:type="auto"/>
          </w:tcPr>
          <w:p w:rsidR="00904888" w:rsidRPr="008E13B6" w:rsidRDefault="00904888"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904888" w:rsidRPr="008E13B6" w:rsidRDefault="00904888"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904888" w:rsidRPr="008E13B6" w:rsidRDefault="00904888"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Свидетельство  о государственной регистрации права</w:t>
            </w:r>
          </w:p>
        </w:tc>
      </w:tr>
      <w:tr w:rsidR="0052643A" w:rsidTr="00904888">
        <w:tc>
          <w:tcPr>
            <w:tcW w:w="0" w:type="auto"/>
          </w:tcPr>
          <w:p w:rsidR="00904888" w:rsidRPr="008E13B6" w:rsidRDefault="00904888"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904888" w:rsidRPr="008E13B6" w:rsidRDefault="00904888"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904888" w:rsidRPr="008E13B6" w:rsidRDefault="00904888"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904888"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09.08.2013 г.</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904888"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Договор о передачи имущества, находящегося в муниципальной собственности Тербунского  района, в оперативное управление от 01.08.2008 г.</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904888"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Муниципальное бюджетное общеобразовательное учреждение средняя общеобр</w:t>
            </w:r>
            <w:r w:rsidR="001302A4" w:rsidRPr="008E13B6">
              <w:rPr>
                <w:rFonts w:ascii="Times New Roman" w:hAnsi="Times New Roman" w:cs="Times New Roman"/>
                <w:i/>
                <w:sz w:val="24"/>
                <w:szCs w:val="24"/>
              </w:rPr>
              <w:t>азовательная школа с углубленным</w:t>
            </w:r>
            <w:r w:rsidRPr="008E13B6">
              <w:rPr>
                <w:rFonts w:ascii="Times New Roman" w:hAnsi="Times New Roman" w:cs="Times New Roman"/>
                <w:i/>
                <w:sz w:val="24"/>
                <w:szCs w:val="24"/>
              </w:rPr>
              <w:t xml:space="preserve">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904888"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Оперативное управление</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904888"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Средняя общеобразовательная школа, назначение: учебно – образовательное. Площадь: общая 8912.1 кв.м. Литер: А, А1, А2, А3, А4,а,а1,Б, под Б,б,</w:t>
            </w:r>
            <w:r w:rsidRPr="008E13B6">
              <w:rPr>
                <w:rFonts w:ascii="Times New Roman" w:hAnsi="Times New Roman" w:cs="Times New Roman"/>
                <w:i/>
                <w:sz w:val="24"/>
                <w:szCs w:val="24"/>
                <w:lang w:val="en-US"/>
              </w:rPr>
              <w:t>I</w:t>
            </w:r>
            <w:r w:rsidRPr="008E13B6">
              <w:rPr>
                <w:rFonts w:ascii="Times New Roman" w:hAnsi="Times New Roman" w:cs="Times New Roman"/>
                <w:i/>
                <w:sz w:val="24"/>
                <w:szCs w:val="24"/>
              </w:rPr>
              <w:t>,</w:t>
            </w:r>
            <w:r w:rsidRPr="008E13B6">
              <w:rPr>
                <w:rFonts w:ascii="Times New Roman" w:hAnsi="Times New Roman" w:cs="Times New Roman"/>
                <w:i/>
                <w:sz w:val="24"/>
                <w:szCs w:val="24"/>
                <w:lang w:val="en-US"/>
              </w:rPr>
              <w:t>II</w:t>
            </w:r>
            <w:r w:rsidRPr="008E13B6">
              <w:rPr>
                <w:rFonts w:ascii="Times New Roman" w:hAnsi="Times New Roman" w:cs="Times New Roman"/>
                <w:i/>
                <w:sz w:val="24"/>
                <w:szCs w:val="24"/>
              </w:rPr>
              <w:t>,1,2. Этажность: 4. Подземная этажность: 1</w:t>
            </w:r>
          </w:p>
          <w:p w:rsidR="0052643A"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Адрес (местоположение):</w:t>
            </w:r>
          </w:p>
          <w:p w:rsidR="0052643A"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Россия, Липецкая обл., Тербунский район, с.Тербуны, ул.Красноармейская, дом №4</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904888"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48:15:095 01 38:0001:1625 н\14</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w:t>
            </w:r>
            <w:r w:rsidRPr="008E13B6">
              <w:rPr>
                <w:rFonts w:ascii="Times New Roman" w:hAnsi="Times New Roman" w:cs="Times New Roman"/>
                <w:b/>
                <w:sz w:val="24"/>
                <w:szCs w:val="24"/>
              </w:rPr>
              <w:lastRenderedPageBreak/>
              <w:t xml:space="preserve">недвижимое имущество и сделок с ним </w:t>
            </w:r>
          </w:p>
        </w:tc>
        <w:tc>
          <w:tcPr>
            <w:tcW w:w="0" w:type="auto"/>
          </w:tcPr>
          <w:p w:rsidR="00904888"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lastRenderedPageBreak/>
              <w:t>17.09.2008 г. № 48-48-10/001-2008-546</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10.</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904888" w:rsidRPr="008E13B6" w:rsidRDefault="00D34EE5"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48 АГ № 383047</w:t>
            </w:r>
          </w:p>
        </w:tc>
      </w:tr>
    </w:tbl>
    <w:p w:rsidR="00904888" w:rsidRPr="001D57D1" w:rsidRDefault="00904888" w:rsidP="00D1248F">
      <w:pPr>
        <w:pStyle w:val="a3"/>
        <w:jc w:val="both"/>
        <w:rPr>
          <w:rFonts w:ascii="Times New Roman" w:hAnsi="Times New Roman" w:cs="Times New Roman"/>
          <w:sz w:val="24"/>
          <w:szCs w:val="24"/>
        </w:rPr>
      </w:pPr>
    </w:p>
    <w:p w:rsidR="007E3DFE" w:rsidRDefault="007E3DFE" w:rsidP="008E13B6">
      <w:pPr>
        <w:pStyle w:val="a3"/>
        <w:rPr>
          <w:rFonts w:ascii="Times New Roman" w:hAnsi="Times New Roman" w:cs="Times New Roman"/>
          <w:b/>
          <w:color w:val="0070C0"/>
          <w:sz w:val="28"/>
          <w:szCs w:val="28"/>
        </w:rPr>
      </w:pPr>
    </w:p>
    <w:tbl>
      <w:tblPr>
        <w:tblStyle w:val="a7"/>
        <w:tblW w:w="0" w:type="auto"/>
        <w:tblLook w:val="04A0"/>
      </w:tblPr>
      <w:tblGrid>
        <w:gridCol w:w="516"/>
        <w:gridCol w:w="3188"/>
        <w:gridCol w:w="5726"/>
      </w:tblGrid>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Свидетельство  о государственной регистрации права</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09.08.2013 г.</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Распоряжение главы администрации Тербунского района Липецкой области № 127 от 07.04.2014 года «О предоставлении муниципальному образовательному учреждению средней общеобразовательной школе  с. Тербуны земельного участка в постоянное (бессрочное)</w:t>
            </w:r>
            <w:r w:rsidR="00886DBD" w:rsidRPr="008E13B6">
              <w:rPr>
                <w:rFonts w:ascii="Times New Roman" w:hAnsi="Times New Roman" w:cs="Times New Roman"/>
                <w:i/>
                <w:sz w:val="24"/>
                <w:szCs w:val="24"/>
              </w:rPr>
              <w:t xml:space="preserve"> польз №127 от 07.04.2004 г.</w:t>
            </w:r>
            <w:r w:rsidRPr="008E13B6">
              <w:rPr>
                <w:rFonts w:ascii="Times New Roman" w:hAnsi="Times New Roman" w:cs="Times New Roman"/>
                <w:i/>
                <w:sz w:val="24"/>
                <w:szCs w:val="24"/>
              </w:rPr>
              <w:t>»</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Муниципальное бюджетное общеобразовательное учреждение средняя общеобр</w:t>
            </w:r>
            <w:r w:rsidR="001302A4" w:rsidRPr="008E13B6">
              <w:rPr>
                <w:rFonts w:ascii="Times New Roman" w:hAnsi="Times New Roman" w:cs="Times New Roman"/>
                <w:i/>
                <w:sz w:val="24"/>
                <w:szCs w:val="24"/>
              </w:rPr>
              <w:t>азовательная школа с углубленным</w:t>
            </w:r>
            <w:r w:rsidRPr="008E13B6">
              <w:rPr>
                <w:rFonts w:ascii="Times New Roman" w:hAnsi="Times New Roman" w:cs="Times New Roman"/>
                <w:i/>
                <w:sz w:val="24"/>
                <w:szCs w:val="24"/>
              </w:rPr>
              <w:t xml:space="preserve">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7E3DFE" w:rsidRPr="008E13B6" w:rsidRDefault="00886DBD"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право постоянного (бессрочного) пользования</w:t>
            </w:r>
          </w:p>
        </w:tc>
      </w:tr>
      <w:tr w:rsidR="007E3DFE" w:rsidRPr="0052643A"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886DBD" w:rsidRPr="008E13B6" w:rsidRDefault="00886DBD"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Земельный участок площадью 26963 кв.м., предоставленный</w:t>
            </w:r>
            <w:r w:rsidR="00F64320" w:rsidRPr="008E13B6">
              <w:rPr>
                <w:rFonts w:ascii="Times New Roman" w:hAnsi="Times New Roman" w:cs="Times New Roman"/>
                <w:i/>
                <w:sz w:val="24"/>
                <w:szCs w:val="24"/>
              </w:rPr>
              <w:t xml:space="preserve"> для об</w:t>
            </w:r>
            <w:r w:rsidR="00750369" w:rsidRPr="008E13B6">
              <w:rPr>
                <w:rFonts w:ascii="Times New Roman" w:hAnsi="Times New Roman" w:cs="Times New Roman"/>
                <w:i/>
                <w:sz w:val="24"/>
                <w:szCs w:val="24"/>
              </w:rPr>
              <w:t>щественно – деловых целей из земель населенных пунктов</w:t>
            </w:r>
          </w:p>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Адрес (местоположение):</w:t>
            </w:r>
          </w:p>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 xml:space="preserve">Россия, Липецкая </w:t>
            </w:r>
            <w:r w:rsidR="00750369" w:rsidRPr="008E13B6">
              <w:rPr>
                <w:rFonts w:ascii="Times New Roman" w:hAnsi="Times New Roman" w:cs="Times New Roman"/>
                <w:i/>
                <w:sz w:val="24"/>
                <w:szCs w:val="24"/>
              </w:rPr>
              <w:t xml:space="preserve">обл., </w:t>
            </w:r>
            <w:r w:rsidRPr="008E13B6">
              <w:rPr>
                <w:rFonts w:ascii="Times New Roman" w:hAnsi="Times New Roman" w:cs="Times New Roman"/>
                <w:i/>
                <w:sz w:val="24"/>
                <w:szCs w:val="24"/>
              </w:rPr>
              <w:t>с.Тербуны, ул.Красноармейская, дом №4</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48:15:095 01 38:0001</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7E3DFE" w:rsidRPr="008E13B6" w:rsidRDefault="00750369"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06.08.2004</w:t>
            </w:r>
            <w:r w:rsidR="007E3DFE" w:rsidRPr="008E13B6">
              <w:rPr>
                <w:rFonts w:ascii="Times New Roman" w:hAnsi="Times New Roman" w:cs="Times New Roman"/>
                <w:i/>
                <w:sz w:val="24"/>
                <w:szCs w:val="24"/>
              </w:rPr>
              <w:t xml:space="preserve"> г. № 48-</w:t>
            </w:r>
            <w:r w:rsidR="00BA65F5" w:rsidRPr="008E13B6">
              <w:rPr>
                <w:rFonts w:ascii="Times New Roman" w:hAnsi="Times New Roman" w:cs="Times New Roman"/>
                <w:i/>
                <w:sz w:val="24"/>
                <w:szCs w:val="24"/>
              </w:rPr>
              <w:t>01/15-2/2004-40</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48 АГ № 3830</w:t>
            </w:r>
            <w:r w:rsidR="00BA65F5" w:rsidRPr="008E13B6">
              <w:rPr>
                <w:rFonts w:ascii="Times New Roman" w:hAnsi="Times New Roman" w:cs="Times New Roman"/>
                <w:i/>
                <w:sz w:val="24"/>
                <w:szCs w:val="24"/>
              </w:rPr>
              <w:t>50</w:t>
            </w:r>
          </w:p>
        </w:tc>
      </w:tr>
    </w:tbl>
    <w:p w:rsidR="007E3DFE" w:rsidRDefault="007E3DFE"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56"/>
        <w:gridCol w:w="5758"/>
      </w:tblGrid>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Свидетельство  о государственной регистрации права</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28.08.2013 г.</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1302A4" w:rsidRPr="008E13B6" w:rsidRDefault="001302A4" w:rsidP="001302A4">
            <w:pPr>
              <w:pStyle w:val="a3"/>
              <w:jc w:val="both"/>
              <w:rPr>
                <w:rFonts w:ascii="Times New Roman" w:hAnsi="Times New Roman" w:cs="Times New Roman"/>
                <w:i/>
                <w:sz w:val="24"/>
                <w:szCs w:val="24"/>
              </w:rPr>
            </w:pPr>
            <w:r w:rsidRPr="008E13B6">
              <w:rPr>
                <w:rFonts w:ascii="Times New Roman" w:hAnsi="Times New Roman" w:cs="Times New Roman"/>
                <w:i/>
                <w:sz w:val="24"/>
                <w:szCs w:val="24"/>
              </w:rPr>
              <w:t xml:space="preserve">Распоряжение главы администрации Тербунского </w:t>
            </w:r>
            <w:r w:rsidRPr="008E13B6">
              <w:rPr>
                <w:rFonts w:ascii="Times New Roman" w:hAnsi="Times New Roman" w:cs="Times New Roman"/>
                <w:i/>
                <w:sz w:val="24"/>
                <w:szCs w:val="24"/>
              </w:rPr>
              <w:lastRenderedPageBreak/>
              <w:t>муниципального  района Липецкой области «О предоставлении в постоянное (бессрочное) пользование земельного участка муниципальному общеобразовательному учреждению средняя общеобразовательная школа  д.Васильевка» № 606-р  от 15.10.2010 г.</w:t>
            </w:r>
          </w:p>
          <w:p w:rsidR="001302A4" w:rsidRPr="008E13B6" w:rsidRDefault="001302A4" w:rsidP="001302A4">
            <w:pPr>
              <w:pStyle w:val="a3"/>
              <w:jc w:val="both"/>
              <w:rPr>
                <w:rFonts w:ascii="Times New Roman" w:hAnsi="Times New Roman" w:cs="Times New Roman"/>
                <w:i/>
                <w:sz w:val="24"/>
                <w:szCs w:val="24"/>
              </w:rPr>
            </w:pPr>
            <w:r w:rsidRPr="008E13B6">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26.04.2001 г.</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5.</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право постоянного (бессрочного) пользования</w:t>
            </w:r>
          </w:p>
        </w:tc>
      </w:tr>
      <w:tr w:rsidR="001302A4" w:rsidRPr="0052643A"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5A71CC"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Земельный участок. Категория земель: Земли населенных пунктов – для общественно – деловых целей. П</w:t>
            </w:r>
            <w:r w:rsidR="005A71CC" w:rsidRPr="008E13B6">
              <w:rPr>
                <w:rFonts w:ascii="Times New Roman" w:hAnsi="Times New Roman" w:cs="Times New Roman"/>
                <w:i/>
                <w:sz w:val="24"/>
                <w:szCs w:val="24"/>
              </w:rPr>
              <w:t>лощадь: 24796</w:t>
            </w:r>
            <w:r w:rsidRPr="008E13B6">
              <w:rPr>
                <w:rFonts w:ascii="Times New Roman" w:hAnsi="Times New Roman" w:cs="Times New Roman"/>
                <w:i/>
                <w:sz w:val="24"/>
                <w:szCs w:val="24"/>
              </w:rPr>
              <w:t xml:space="preserve"> кв.м.</w:t>
            </w:r>
            <w:r w:rsidR="005A71CC" w:rsidRPr="008E13B6">
              <w:rPr>
                <w:rFonts w:ascii="Times New Roman" w:hAnsi="Times New Roman" w:cs="Times New Roman"/>
                <w:i/>
                <w:sz w:val="24"/>
                <w:szCs w:val="24"/>
              </w:rPr>
              <w:t xml:space="preserve"> </w:t>
            </w:r>
          </w:p>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Адрес (местоположение):</w:t>
            </w:r>
          </w:p>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 xml:space="preserve">Россия, Липецкая обл., </w:t>
            </w:r>
            <w:r w:rsidR="005A71CC" w:rsidRPr="008E13B6">
              <w:rPr>
                <w:rFonts w:ascii="Times New Roman" w:hAnsi="Times New Roman" w:cs="Times New Roman"/>
                <w:i/>
                <w:sz w:val="24"/>
                <w:szCs w:val="24"/>
              </w:rPr>
              <w:t>Тербунский район, Местоположенеи установлено относительно ориентира, расположенного в границах участка. Почтовый адрес ориентира: Липецкая область, Тербунский район, с/п Тербунский сельсовет, д.Васильевка</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48:15:0</w:t>
            </w:r>
            <w:r w:rsidR="005A71CC" w:rsidRPr="008E13B6">
              <w:rPr>
                <w:rFonts w:ascii="Times New Roman" w:hAnsi="Times New Roman" w:cs="Times New Roman"/>
                <w:i/>
                <w:sz w:val="24"/>
                <w:szCs w:val="24"/>
              </w:rPr>
              <w:t>820201:9</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1302A4" w:rsidRPr="008E13B6" w:rsidRDefault="005A71CC"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27.08.2013</w:t>
            </w:r>
            <w:r w:rsidR="001302A4" w:rsidRPr="008E13B6">
              <w:rPr>
                <w:rFonts w:ascii="Times New Roman" w:hAnsi="Times New Roman" w:cs="Times New Roman"/>
                <w:i/>
                <w:sz w:val="24"/>
                <w:szCs w:val="24"/>
              </w:rPr>
              <w:t xml:space="preserve"> г. № 48-</w:t>
            </w:r>
            <w:r w:rsidRPr="008E13B6">
              <w:rPr>
                <w:rFonts w:ascii="Times New Roman" w:hAnsi="Times New Roman" w:cs="Times New Roman"/>
                <w:i/>
                <w:sz w:val="24"/>
                <w:szCs w:val="24"/>
              </w:rPr>
              <w:t>4813/008/2013/825</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48 АГ № 3</w:t>
            </w:r>
            <w:r w:rsidR="005A71CC" w:rsidRPr="008E13B6">
              <w:rPr>
                <w:rFonts w:ascii="Times New Roman" w:hAnsi="Times New Roman" w:cs="Times New Roman"/>
                <w:i/>
                <w:sz w:val="24"/>
                <w:szCs w:val="24"/>
              </w:rPr>
              <w:t>83247</w:t>
            </w:r>
          </w:p>
        </w:tc>
      </w:tr>
    </w:tbl>
    <w:p w:rsidR="007E3DFE" w:rsidRDefault="007E3DFE" w:rsidP="000E23C9">
      <w:pPr>
        <w:pStyle w:val="a3"/>
        <w:ind w:left="1800"/>
        <w:rPr>
          <w:rFonts w:ascii="Times New Roman" w:hAnsi="Times New Roman" w:cs="Times New Roman"/>
          <w:b/>
          <w:color w:val="0070C0"/>
          <w:sz w:val="28"/>
          <w:szCs w:val="28"/>
        </w:rPr>
      </w:pPr>
    </w:p>
    <w:p w:rsidR="00600606" w:rsidRDefault="00600606"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36"/>
        <w:gridCol w:w="5778"/>
      </w:tblGrid>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Свидетельство  о государственной регистрации права</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27.08.2013 г.</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 xml:space="preserve">Распоряжение главы администрации Тербунского муниципального  района Липецкой области «О предоставлении земельных участков в постоянное (бессрочное) пользование  муниципальным </w:t>
            </w:r>
            <w:r w:rsidRPr="00060D6C">
              <w:rPr>
                <w:rFonts w:ascii="Times New Roman" w:hAnsi="Times New Roman" w:cs="Times New Roman"/>
                <w:i/>
                <w:sz w:val="24"/>
                <w:szCs w:val="24"/>
              </w:rPr>
              <w:lastRenderedPageBreak/>
              <w:t>учреждениям района» № 434-р  от 26.07.2010 г.</w:t>
            </w:r>
          </w:p>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26.04.2001 г.</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5.</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право постоянного (бессрочного) пользования</w:t>
            </w:r>
          </w:p>
        </w:tc>
      </w:tr>
      <w:tr w:rsidR="00600606" w:rsidRPr="0052643A"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 xml:space="preserve">Земельный участок. Категория земель: Земли населенных пунктов – для </w:t>
            </w:r>
            <w:r w:rsidR="00316478" w:rsidRPr="00060D6C">
              <w:rPr>
                <w:rFonts w:ascii="Times New Roman" w:hAnsi="Times New Roman" w:cs="Times New Roman"/>
                <w:i/>
                <w:sz w:val="24"/>
                <w:szCs w:val="24"/>
              </w:rPr>
              <w:t>общего пользования</w:t>
            </w:r>
            <w:r w:rsidRPr="00060D6C">
              <w:rPr>
                <w:rFonts w:ascii="Times New Roman" w:hAnsi="Times New Roman" w:cs="Times New Roman"/>
                <w:i/>
                <w:sz w:val="24"/>
                <w:szCs w:val="24"/>
              </w:rPr>
              <w:t>. П</w:t>
            </w:r>
            <w:r w:rsidR="00316478" w:rsidRPr="00060D6C">
              <w:rPr>
                <w:rFonts w:ascii="Times New Roman" w:hAnsi="Times New Roman" w:cs="Times New Roman"/>
                <w:i/>
                <w:sz w:val="24"/>
                <w:szCs w:val="24"/>
              </w:rPr>
              <w:t>лощадь: 3738</w:t>
            </w:r>
            <w:r w:rsidRPr="00060D6C">
              <w:rPr>
                <w:rFonts w:ascii="Times New Roman" w:hAnsi="Times New Roman" w:cs="Times New Roman"/>
                <w:i/>
                <w:sz w:val="24"/>
                <w:szCs w:val="24"/>
              </w:rPr>
              <w:t xml:space="preserve"> кв.м. </w:t>
            </w:r>
          </w:p>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Адрес (местоположение):</w:t>
            </w:r>
          </w:p>
          <w:p w:rsidR="00600606" w:rsidRPr="00060D6C" w:rsidRDefault="00600606" w:rsidP="00316478">
            <w:pPr>
              <w:pStyle w:val="a3"/>
              <w:jc w:val="both"/>
              <w:rPr>
                <w:rFonts w:ascii="Times New Roman" w:hAnsi="Times New Roman" w:cs="Times New Roman"/>
                <w:i/>
                <w:sz w:val="24"/>
                <w:szCs w:val="24"/>
              </w:rPr>
            </w:pPr>
            <w:r w:rsidRPr="00060D6C">
              <w:rPr>
                <w:rFonts w:ascii="Times New Roman" w:hAnsi="Times New Roman" w:cs="Times New Roman"/>
                <w:i/>
                <w:sz w:val="24"/>
                <w:szCs w:val="24"/>
              </w:rPr>
              <w:t>Россия, Липецкая обл., Тербунский район,</w:t>
            </w:r>
            <w:r w:rsidR="00316478" w:rsidRPr="00060D6C">
              <w:rPr>
                <w:rFonts w:ascii="Times New Roman" w:hAnsi="Times New Roman" w:cs="Times New Roman"/>
                <w:i/>
                <w:sz w:val="24"/>
                <w:szCs w:val="24"/>
              </w:rPr>
              <w:t xml:space="preserve"> д.Васильевка</w:t>
            </w:r>
            <w:r w:rsidRPr="00060D6C">
              <w:rPr>
                <w:rFonts w:ascii="Times New Roman" w:hAnsi="Times New Roman" w:cs="Times New Roman"/>
                <w:i/>
                <w:sz w:val="24"/>
                <w:szCs w:val="24"/>
              </w:rPr>
              <w:t xml:space="preserve"> </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48:15:0</w:t>
            </w:r>
            <w:r w:rsidR="00316478" w:rsidRPr="00060D6C">
              <w:rPr>
                <w:rFonts w:ascii="Times New Roman" w:hAnsi="Times New Roman" w:cs="Times New Roman"/>
                <w:i/>
                <w:sz w:val="24"/>
                <w:szCs w:val="24"/>
              </w:rPr>
              <w:t>820106:0018</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27.08.2013 г. № 48-48</w:t>
            </w:r>
            <w:r w:rsidR="0065558D" w:rsidRPr="00060D6C">
              <w:rPr>
                <w:rFonts w:ascii="Times New Roman" w:hAnsi="Times New Roman" w:cs="Times New Roman"/>
                <w:i/>
                <w:sz w:val="24"/>
                <w:szCs w:val="24"/>
              </w:rPr>
              <w:t>-</w:t>
            </w:r>
            <w:r w:rsidRPr="00060D6C">
              <w:rPr>
                <w:rFonts w:ascii="Times New Roman" w:hAnsi="Times New Roman" w:cs="Times New Roman"/>
                <w:i/>
                <w:sz w:val="24"/>
                <w:szCs w:val="24"/>
              </w:rPr>
              <w:t>13/008/2013</w:t>
            </w:r>
            <w:r w:rsidR="0065558D" w:rsidRPr="00060D6C">
              <w:rPr>
                <w:rFonts w:ascii="Times New Roman" w:hAnsi="Times New Roman" w:cs="Times New Roman"/>
                <w:i/>
                <w:sz w:val="24"/>
                <w:szCs w:val="24"/>
              </w:rPr>
              <w:t>-821</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 АГ № 38324</w:t>
            </w:r>
            <w:r w:rsidR="0065558D" w:rsidRPr="00060D6C">
              <w:rPr>
                <w:rFonts w:ascii="Times New Roman" w:hAnsi="Times New Roman" w:cs="Times New Roman"/>
                <w:i/>
                <w:sz w:val="24"/>
                <w:szCs w:val="24"/>
              </w:rPr>
              <w:t>5</w:t>
            </w:r>
          </w:p>
        </w:tc>
      </w:tr>
    </w:tbl>
    <w:p w:rsidR="00600606" w:rsidRDefault="00600606"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082"/>
        <w:gridCol w:w="5832"/>
      </w:tblGrid>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Свидетельство  о государственной регистрации права</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27.08.2013 г.</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Договор о передачи имущества, находящегося в муниципальной собственности Тербунского  района, в оперативное управление МОУ СОШ с.Васильевка от 15.09.2015 г.</w:t>
            </w:r>
          </w:p>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Распоряжение главы администрации Тербунского района Липецкой области «О закреплении муниципального имущества в оперативное управление за МОУ СОШ с.Васильевка» №249-р от 15.09.2015 г.</w:t>
            </w:r>
          </w:p>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26.04.2011 г.</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 xml:space="preserve">Муниципальное бюджетное общеобразовательное учреждение средняя общеобразовательная школа с </w:t>
            </w:r>
            <w:r w:rsidRPr="00060D6C">
              <w:rPr>
                <w:rFonts w:ascii="Times New Roman" w:hAnsi="Times New Roman" w:cs="Times New Roman"/>
                <w:i/>
                <w:sz w:val="24"/>
                <w:szCs w:val="24"/>
              </w:rPr>
              <w:lastRenderedPageBreak/>
              <w:t>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6.</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Оперативное управление</w:t>
            </w:r>
          </w:p>
        </w:tc>
      </w:tr>
      <w:tr w:rsidR="008356CB" w:rsidRPr="0052643A"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Здание школы, назначение: нежилое. Площадь: общая 2641.6 кв.м. Литер: А Б В Д Е Е1 Ж И К.</w:t>
            </w:r>
          </w:p>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Адрес (местоположение):</w:t>
            </w:r>
          </w:p>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Россия, Липецкая обл., Тербунский район, д. Васильевка</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48:15:082 02 01:0005:404\н\09</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5832" w:type="dxa"/>
          </w:tcPr>
          <w:p w:rsidR="008356CB" w:rsidRPr="00060D6C" w:rsidRDefault="00D22933"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27.08.2013 г. № 48-48-13/008</w:t>
            </w:r>
            <w:r w:rsidR="008356CB" w:rsidRPr="00060D6C">
              <w:rPr>
                <w:rFonts w:ascii="Times New Roman" w:hAnsi="Times New Roman" w:cs="Times New Roman"/>
                <w:i/>
                <w:sz w:val="24"/>
                <w:szCs w:val="24"/>
              </w:rPr>
              <w:t>-</w:t>
            </w:r>
            <w:r w:rsidR="00F322E3" w:rsidRPr="00060D6C">
              <w:rPr>
                <w:rFonts w:ascii="Times New Roman" w:hAnsi="Times New Roman" w:cs="Times New Roman"/>
                <w:i/>
                <w:sz w:val="24"/>
                <w:szCs w:val="24"/>
              </w:rPr>
              <w:t>20</w:t>
            </w:r>
            <w:r w:rsidRPr="00060D6C">
              <w:rPr>
                <w:rFonts w:ascii="Times New Roman" w:hAnsi="Times New Roman" w:cs="Times New Roman"/>
                <w:i/>
                <w:sz w:val="24"/>
                <w:szCs w:val="24"/>
              </w:rPr>
              <w:t>13</w:t>
            </w:r>
            <w:r w:rsidR="008356CB" w:rsidRPr="00060D6C">
              <w:rPr>
                <w:rFonts w:ascii="Times New Roman" w:hAnsi="Times New Roman" w:cs="Times New Roman"/>
                <w:i/>
                <w:sz w:val="24"/>
                <w:szCs w:val="24"/>
              </w:rPr>
              <w:t>-</w:t>
            </w:r>
            <w:r w:rsidRPr="00060D6C">
              <w:rPr>
                <w:rFonts w:ascii="Times New Roman" w:hAnsi="Times New Roman" w:cs="Times New Roman"/>
                <w:i/>
                <w:sz w:val="24"/>
                <w:szCs w:val="24"/>
              </w:rPr>
              <w:t>819</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5832" w:type="dxa"/>
          </w:tcPr>
          <w:p w:rsidR="008356CB" w:rsidRPr="00060D6C" w:rsidRDefault="00D22933"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 АГ № 383233</w:t>
            </w:r>
          </w:p>
        </w:tc>
      </w:tr>
    </w:tbl>
    <w:p w:rsidR="008356CB" w:rsidRDefault="008356CB"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59"/>
        <w:gridCol w:w="5755"/>
      </w:tblGrid>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Свидетельство  о государственной регистрации права</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27.08.2013 г.</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Распоряже</w:t>
            </w:r>
            <w:r w:rsidR="00762419" w:rsidRPr="00060D6C">
              <w:rPr>
                <w:rFonts w:ascii="Times New Roman" w:hAnsi="Times New Roman" w:cs="Times New Roman"/>
                <w:i/>
                <w:sz w:val="24"/>
                <w:szCs w:val="24"/>
              </w:rPr>
              <w:t>ние  администрации Тербунского м</w:t>
            </w:r>
            <w:r w:rsidRPr="00060D6C">
              <w:rPr>
                <w:rFonts w:ascii="Times New Roman" w:hAnsi="Times New Roman" w:cs="Times New Roman"/>
                <w:i/>
                <w:sz w:val="24"/>
                <w:szCs w:val="24"/>
              </w:rPr>
              <w:t>униципального района Липецкой области «О закреплении в оперативное управление муниципального имущества» №7-р от 19.01.2009 г.</w:t>
            </w:r>
          </w:p>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26.04.2011 г.</w:t>
            </w:r>
          </w:p>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Акт приема – передачи имущества, находящегося в муниципальной собственности Тербунского муниципального района, в оперативное управление МОУ СОШ с.Урицкое от 19.01.2009 г.</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Оперативное управление</w:t>
            </w:r>
          </w:p>
        </w:tc>
      </w:tr>
      <w:tr w:rsidR="008B4099" w:rsidRPr="0052643A"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7.</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Здание школы, назначение</w:t>
            </w:r>
            <w:r w:rsidR="00F322E3" w:rsidRPr="00060D6C">
              <w:rPr>
                <w:rFonts w:ascii="Times New Roman" w:hAnsi="Times New Roman" w:cs="Times New Roman"/>
                <w:i/>
                <w:sz w:val="24"/>
                <w:szCs w:val="24"/>
              </w:rPr>
              <w:t>: нежилое. Площадь: общая 3208.9</w:t>
            </w:r>
            <w:r w:rsidRPr="00060D6C">
              <w:rPr>
                <w:rFonts w:ascii="Times New Roman" w:hAnsi="Times New Roman" w:cs="Times New Roman"/>
                <w:i/>
                <w:sz w:val="24"/>
                <w:szCs w:val="24"/>
              </w:rPr>
              <w:t xml:space="preserve"> кв.м. Литер: А</w:t>
            </w:r>
            <w:r w:rsidR="00F322E3" w:rsidRPr="00060D6C">
              <w:rPr>
                <w:rFonts w:ascii="Times New Roman" w:hAnsi="Times New Roman" w:cs="Times New Roman"/>
                <w:i/>
                <w:sz w:val="24"/>
                <w:szCs w:val="24"/>
              </w:rPr>
              <w:t xml:space="preserve"> Б Б1 В В1 Е Г</w:t>
            </w:r>
            <w:r w:rsidRPr="00060D6C">
              <w:rPr>
                <w:rFonts w:ascii="Times New Roman" w:hAnsi="Times New Roman" w:cs="Times New Roman"/>
                <w:i/>
                <w:sz w:val="24"/>
                <w:szCs w:val="24"/>
              </w:rPr>
              <w:t>.</w:t>
            </w:r>
          </w:p>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Адрес (местоположение):</w:t>
            </w:r>
          </w:p>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 xml:space="preserve">Россия, Липецкая обл., Тербунский район, </w:t>
            </w:r>
            <w:r w:rsidR="00F322E3" w:rsidRPr="00060D6C">
              <w:rPr>
                <w:rFonts w:ascii="Times New Roman" w:hAnsi="Times New Roman" w:cs="Times New Roman"/>
                <w:i/>
                <w:sz w:val="24"/>
                <w:szCs w:val="24"/>
              </w:rPr>
              <w:t>с. Урицкое</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48:15:</w:t>
            </w:r>
            <w:r w:rsidR="00F322E3" w:rsidRPr="00060D6C">
              <w:rPr>
                <w:rFonts w:ascii="Times New Roman" w:hAnsi="Times New Roman" w:cs="Times New Roman"/>
                <w:i/>
                <w:sz w:val="24"/>
                <w:szCs w:val="24"/>
              </w:rPr>
              <w:t>1050114:2:411\17</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27.08.2013 г. № 48-48-13/008-</w:t>
            </w:r>
            <w:r w:rsidR="00F322E3" w:rsidRPr="00060D6C">
              <w:rPr>
                <w:rFonts w:ascii="Times New Roman" w:hAnsi="Times New Roman" w:cs="Times New Roman"/>
                <w:i/>
                <w:sz w:val="24"/>
                <w:szCs w:val="24"/>
              </w:rPr>
              <w:t>2</w:t>
            </w:r>
            <w:r w:rsidRPr="00060D6C">
              <w:rPr>
                <w:rFonts w:ascii="Times New Roman" w:hAnsi="Times New Roman" w:cs="Times New Roman"/>
                <w:i/>
                <w:sz w:val="24"/>
                <w:szCs w:val="24"/>
              </w:rPr>
              <w:t>013-8</w:t>
            </w:r>
            <w:r w:rsidR="00F322E3" w:rsidRPr="00060D6C">
              <w:rPr>
                <w:rFonts w:ascii="Times New Roman" w:hAnsi="Times New Roman" w:cs="Times New Roman"/>
                <w:i/>
                <w:sz w:val="24"/>
                <w:szCs w:val="24"/>
              </w:rPr>
              <w:t>30</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 АГ № 3832</w:t>
            </w:r>
            <w:r w:rsidR="00F34520" w:rsidRPr="00060D6C">
              <w:rPr>
                <w:rFonts w:ascii="Times New Roman" w:hAnsi="Times New Roman" w:cs="Times New Roman"/>
                <w:i/>
                <w:sz w:val="24"/>
                <w:szCs w:val="24"/>
              </w:rPr>
              <w:t>44</w:t>
            </w:r>
          </w:p>
        </w:tc>
      </w:tr>
    </w:tbl>
    <w:p w:rsidR="008B4099" w:rsidRDefault="008B4099"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69"/>
        <w:gridCol w:w="5745"/>
      </w:tblGrid>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Свидетельство  о государственной регистрации права</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27.08.2013 г.</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Распоряжение главы администрации Тербунского   района Липецкой области «О предоставлении земельного участка в постоянное (бессрочное) пользование  МОУ СОШ им.героев Советского Союза Сотникова А.Т. и Шепелева Н.Г. с. Урицкое» № 246-р  от 12.09.2005 г.</w:t>
            </w:r>
          </w:p>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26.04.2001 г.</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право постоянного (бессрочного) пользования</w:t>
            </w:r>
          </w:p>
        </w:tc>
      </w:tr>
      <w:tr w:rsidR="00F34520" w:rsidRPr="0052643A"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Земельный участок</w:t>
            </w:r>
            <w:r w:rsidR="00E70ED7" w:rsidRPr="00060D6C">
              <w:rPr>
                <w:rFonts w:ascii="Times New Roman" w:hAnsi="Times New Roman" w:cs="Times New Roman"/>
                <w:i/>
                <w:sz w:val="24"/>
                <w:szCs w:val="24"/>
              </w:rPr>
              <w:t>. Категория земель: з</w:t>
            </w:r>
            <w:r w:rsidRPr="00060D6C">
              <w:rPr>
                <w:rFonts w:ascii="Times New Roman" w:hAnsi="Times New Roman" w:cs="Times New Roman"/>
                <w:i/>
                <w:sz w:val="24"/>
                <w:szCs w:val="24"/>
              </w:rPr>
              <w:t xml:space="preserve">емли </w:t>
            </w:r>
            <w:r w:rsidR="00E70ED7" w:rsidRPr="00060D6C">
              <w:rPr>
                <w:rFonts w:ascii="Times New Roman" w:hAnsi="Times New Roman" w:cs="Times New Roman"/>
                <w:i/>
                <w:sz w:val="24"/>
                <w:szCs w:val="24"/>
              </w:rPr>
              <w:t>сельскохозяйственного назначения</w:t>
            </w:r>
            <w:r w:rsidRPr="00060D6C">
              <w:rPr>
                <w:rFonts w:ascii="Times New Roman" w:hAnsi="Times New Roman" w:cs="Times New Roman"/>
                <w:i/>
                <w:sz w:val="24"/>
                <w:szCs w:val="24"/>
              </w:rPr>
              <w:t xml:space="preserve"> – для </w:t>
            </w:r>
            <w:r w:rsidR="00E70ED7" w:rsidRPr="00060D6C">
              <w:rPr>
                <w:rFonts w:ascii="Times New Roman" w:hAnsi="Times New Roman" w:cs="Times New Roman"/>
                <w:i/>
                <w:sz w:val="24"/>
                <w:szCs w:val="24"/>
              </w:rPr>
              <w:t>ведения подсобного хозяйства</w:t>
            </w:r>
            <w:r w:rsidRPr="00060D6C">
              <w:rPr>
                <w:rFonts w:ascii="Times New Roman" w:hAnsi="Times New Roman" w:cs="Times New Roman"/>
                <w:i/>
                <w:sz w:val="24"/>
                <w:szCs w:val="24"/>
              </w:rPr>
              <w:t>. П</w:t>
            </w:r>
            <w:r w:rsidR="00E70ED7" w:rsidRPr="00060D6C">
              <w:rPr>
                <w:rFonts w:ascii="Times New Roman" w:hAnsi="Times New Roman" w:cs="Times New Roman"/>
                <w:i/>
                <w:sz w:val="24"/>
                <w:szCs w:val="24"/>
              </w:rPr>
              <w:t>лощадь: 250000</w:t>
            </w:r>
            <w:r w:rsidRPr="00060D6C">
              <w:rPr>
                <w:rFonts w:ascii="Times New Roman" w:hAnsi="Times New Roman" w:cs="Times New Roman"/>
                <w:i/>
                <w:sz w:val="24"/>
                <w:szCs w:val="24"/>
              </w:rPr>
              <w:t xml:space="preserve"> кв.м. </w:t>
            </w:r>
          </w:p>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Адрес (местоположение):</w:t>
            </w:r>
          </w:p>
          <w:p w:rsidR="00F34520" w:rsidRPr="00060D6C" w:rsidRDefault="00DC35AD"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 xml:space="preserve">установлено относительно ориентира с.Урицкое, расположенного за пределами участка, адрес ориентира: Липецкая область, Тербунский  район, Урицкая сельская администрация   </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48:15:</w:t>
            </w:r>
            <w:r w:rsidR="00DC35AD" w:rsidRPr="00060D6C">
              <w:rPr>
                <w:rFonts w:ascii="Times New Roman" w:hAnsi="Times New Roman" w:cs="Times New Roman"/>
                <w:i/>
                <w:sz w:val="24"/>
                <w:szCs w:val="24"/>
              </w:rPr>
              <w:t>1121401:0007</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w:t>
            </w:r>
            <w:r w:rsidRPr="008E13B6">
              <w:rPr>
                <w:rFonts w:ascii="Times New Roman" w:hAnsi="Times New Roman" w:cs="Times New Roman"/>
                <w:b/>
                <w:sz w:val="24"/>
                <w:szCs w:val="24"/>
              </w:rPr>
              <w:lastRenderedPageBreak/>
              <w:t xml:space="preserve">реестре прав на недвижимое имущество и сделок с ним </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lastRenderedPageBreak/>
              <w:t>27.08.2013 г. № 48-48-13/008/2013-82</w:t>
            </w:r>
            <w:r w:rsidR="00DC35AD" w:rsidRPr="00060D6C">
              <w:rPr>
                <w:rFonts w:ascii="Times New Roman" w:hAnsi="Times New Roman" w:cs="Times New Roman"/>
                <w:i/>
                <w:sz w:val="24"/>
                <w:szCs w:val="24"/>
              </w:rPr>
              <w:t>2</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10.</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 АГ № 3832</w:t>
            </w:r>
            <w:r w:rsidR="00DC35AD" w:rsidRPr="00060D6C">
              <w:rPr>
                <w:rFonts w:ascii="Times New Roman" w:hAnsi="Times New Roman" w:cs="Times New Roman"/>
                <w:i/>
                <w:sz w:val="24"/>
                <w:szCs w:val="24"/>
              </w:rPr>
              <w:t>57</w:t>
            </w:r>
          </w:p>
        </w:tc>
      </w:tr>
    </w:tbl>
    <w:p w:rsidR="00762419" w:rsidRDefault="00762419" w:rsidP="00060D6C">
      <w:pPr>
        <w:pStyle w:val="a3"/>
        <w:rPr>
          <w:rFonts w:ascii="Times New Roman" w:hAnsi="Times New Roman" w:cs="Times New Roman"/>
          <w:b/>
          <w:color w:val="0070C0"/>
          <w:sz w:val="28"/>
          <w:szCs w:val="28"/>
        </w:rPr>
      </w:pPr>
    </w:p>
    <w:tbl>
      <w:tblPr>
        <w:tblStyle w:val="a7"/>
        <w:tblW w:w="0" w:type="auto"/>
        <w:tblLook w:val="04A0"/>
      </w:tblPr>
      <w:tblGrid>
        <w:gridCol w:w="516"/>
        <w:gridCol w:w="3190"/>
        <w:gridCol w:w="5724"/>
      </w:tblGrid>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Свидетельство  о государственной регистрации права</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27.08.2013 г.</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Распоряжение  администрации Тербунского муниципального района Липецкой области «О закреплении в оперативное управле</w:t>
            </w:r>
            <w:r w:rsidR="009E1161" w:rsidRPr="00992EF1">
              <w:rPr>
                <w:rFonts w:ascii="Times New Roman" w:hAnsi="Times New Roman" w:cs="Times New Roman"/>
                <w:i/>
                <w:sz w:val="24"/>
                <w:szCs w:val="24"/>
              </w:rPr>
              <w:t>ние муниципального имущества» №623-р от 02.12</w:t>
            </w:r>
            <w:r w:rsidRPr="00992EF1">
              <w:rPr>
                <w:rFonts w:ascii="Times New Roman" w:hAnsi="Times New Roman" w:cs="Times New Roman"/>
                <w:i/>
                <w:sz w:val="24"/>
                <w:szCs w:val="24"/>
              </w:rPr>
              <w:t>.2009 г.</w:t>
            </w:r>
          </w:p>
          <w:p w:rsidR="009E1161" w:rsidRPr="00992EF1" w:rsidRDefault="009E1161"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Акт приема – передачи имущества, находящегося в муниципальной собственности Тербунского муниципального района, в оперативное управление МОУ СОШ с.Березовка от 02.12.2009 г.</w:t>
            </w:r>
          </w:p>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26.04.2011 г.</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Оперативное управление</w:t>
            </w:r>
          </w:p>
        </w:tc>
      </w:tr>
      <w:tr w:rsidR="00762419" w:rsidRPr="0052643A"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Здание школы, назначение</w:t>
            </w:r>
            <w:r w:rsidR="00543276" w:rsidRPr="00992EF1">
              <w:rPr>
                <w:rFonts w:ascii="Times New Roman" w:hAnsi="Times New Roman" w:cs="Times New Roman"/>
                <w:i/>
                <w:sz w:val="24"/>
                <w:szCs w:val="24"/>
              </w:rPr>
              <w:t>: нежилое. Площадь: общая 1310.8</w:t>
            </w:r>
            <w:r w:rsidRPr="00992EF1">
              <w:rPr>
                <w:rFonts w:ascii="Times New Roman" w:hAnsi="Times New Roman" w:cs="Times New Roman"/>
                <w:i/>
                <w:sz w:val="24"/>
                <w:szCs w:val="24"/>
              </w:rPr>
              <w:t xml:space="preserve"> кв.м. Литер: А </w:t>
            </w:r>
            <w:r w:rsidR="00543276" w:rsidRPr="00992EF1">
              <w:rPr>
                <w:rFonts w:ascii="Times New Roman" w:hAnsi="Times New Roman" w:cs="Times New Roman"/>
                <w:i/>
                <w:sz w:val="24"/>
                <w:szCs w:val="24"/>
              </w:rPr>
              <w:t>А1 А2 А3 А4 Б В Д.</w:t>
            </w:r>
          </w:p>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Адрес (местоположение):</w:t>
            </w:r>
          </w:p>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 xml:space="preserve">Россия, Липецкая обл., Тербунский район, </w:t>
            </w:r>
            <w:r w:rsidR="00543276" w:rsidRPr="00992EF1">
              <w:rPr>
                <w:rFonts w:ascii="Times New Roman" w:hAnsi="Times New Roman" w:cs="Times New Roman"/>
                <w:i/>
                <w:sz w:val="24"/>
                <w:szCs w:val="24"/>
              </w:rPr>
              <w:t>с. Березовка</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48:15:</w:t>
            </w:r>
            <w:r w:rsidR="00543276" w:rsidRPr="00992EF1">
              <w:rPr>
                <w:rFonts w:ascii="Times New Roman" w:hAnsi="Times New Roman" w:cs="Times New Roman"/>
                <w:i/>
                <w:sz w:val="24"/>
                <w:szCs w:val="24"/>
              </w:rPr>
              <w:t>035 01 09:0001:362н\01</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27.08.2013 г. № 48-48-13/008-2013-8</w:t>
            </w:r>
            <w:r w:rsidR="00543276" w:rsidRPr="00992EF1">
              <w:rPr>
                <w:rFonts w:ascii="Times New Roman" w:hAnsi="Times New Roman" w:cs="Times New Roman"/>
                <w:i/>
                <w:sz w:val="24"/>
                <w:szCs w:val="24"/>
              </w:rPr>
              <w:t>18</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48 АГ № 3832</w:t>
            </w:r>
            <w:r w:rsidR="00543276" w:rsidRPr="00992EF1">
              <w:rPr>
                <w:rFonts w:ascii="Times New Roman" w:hAnsi="Times New Roman" w:cs="Times New Roman"/>
                <w:i/>
                <w:sz w:val="24"/>
                <w:szCs w:val="24"/>
              </w:rPr>
              <w:t>32</w:t>
            </w:r>
          </w:p>
        </w:tc>
      </w:tr>
    </w:tbl>
    <w:p w:rsidR="00762419" w:rsidRDefault="00762419"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90"/>
        <w:gridCol w:w="5724"/>
      </w:tblGrid>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Свидетельство  о государственной регистрации права</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2.</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27.08.2013 г.</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Распоряжение администрации Тербунского  муниципального  района Липецкой области «О предоставлении земельных участков в постоянное (бессрочное) пользование  муниципальным учреждениям района» № 435-р  от 26.07.2010 г.</w:t>
            </w:r>
          </w:p>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26.04.2001 г.</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право постоянного (бессрочного) пользования</w:t>
            </w:r>
          </w:p>
        </w:tc>
      </w:tr>
      <w:tr w:rsidR="007F1925" w:rsidRPr="0052643A"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 xml:space="preserve">Земельный участок. Категория земель: Земли населенных пунктов – для общественно – деловых целей. Площадь: 5280 кв.м. </w:t>
            </w:r>
          </w:p>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Адрес (местоположение):</w:t>
            </w:r>
          </w:p>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 xml:space="preserve">Россия, Липецкая обл., Тербунский  район, с. Березовка  </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48:15:0350111:00</w:t>
            </w:r>
            <w:r w:rsidR="00A71C53" w:rsidRPr="00992EF1">
              <w:rPr>
                <w:rFonts w:ascii="Times New Roman" w:hAnsi="Times New Roman" w:cs="Times New Roman"/>
                <w:i/>
                <w:sz w:val="24"/>
                <w:szCs w:val="24"/>
              </w:rPr>
              <w:t>16</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27.08.2013 г. № 48-48-13/008/2013-82</w:t>
            </w:r>
            <w:r w:rsidR="00A71C53" w:rsidRPr="00992EF1">
              <w:rPr>
                <w:rFonts w:ascii="Times New Roman" w:hAnsi="Times New Roman" w:cs="Times New Roman"/>
                <w:i/>
                <w:sz w:val="24"/>
                <w:szCs w:val="24"/>
              </w:rPr>
              <w:t>8</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48 АГ № 3832</w:t>
            </w:r>
            <w:r w:rsidR="00A71C53" w:rsidRPr="00992EF1">
              <w:rPr>
                <w:rFonts w:ascii="Times New Roman" w:hAnsi="Times New Roman" w:cs="Times New Roman"/>
                <w:i/>
                <w:sz w:val="24"/>
                <w:szCs w:val="24"/>
              </w:rPr>
              <w:t>49</w:t>
            </w:r>
          </w:p>
        </w:tc>
      </w:tr>
    </w:tbl>
    <w:p w:rsidR="007F1925" w:rsidRDefault="007F1925" w:rsidP="007F1925">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36"/>
        <w:gridCol w:w="5778"/>
      </w:tblGrid>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Свидетельство  о государственной регистрации права</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Распоряжение  администрации Тербунского муниципального района Липецкой области «О закреплении в оперативное управление муниципального имущества МБОУ СОШ с углубленным изучением оьдельных предметов с. Тербуны» №464-р от 30.06.2011 г.</w:t>
            </w:r>
          </w:p>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 xml:space="preserve">Акт приема – передачи имущества, находящегося в </w:t>
            </w:r>
            <w:r w:rsidRPr="006A401A">
              <w:rPr>
                <w:rFonts w:ascii="Times New Roman" w:hAnsi="Times New Roman" w:cs="Times New Roman"/>
                <w:i/>
                <w:sz w:val="24"/>
                <w:szCs w:val="24"/>
              </w:rPr>
              <w:lastRenderedPageBreak/>
              <w:t xml:space="preserve">муниципальной собственности Тербунского муниципального района, в оперативное управление МБОУ СОШ с углубленным изучением отдельных предметов с. Тербуны от 30.06.2011 г. </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5.</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Оперативное управление</w:t>
            </w:r>
          </w:p>
        </w:tc>
      </w:tr>
      <w:tr w:rsidR="009A7A5A" w:rsidRPr="0052643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5778" w:type="dxa"/>
          </w:tcPr>
          <w:p w:rsidR="00D33829" w:rsidRPr="006A401A" w:rsidRDefault="009A7A5A" w:rsidP="00D33829">
            <w:pPr>
              <w:pStyle w:val="a3"/>
              <w:jc w:val="both"/>
              <w:rPr>
                <w:rFonts w:ascii="Times New Roman" w:hAnsi="Times New Roman" w:cs="Times New Roman"/>
                <w:i/>
                <w:sz w:val="24"/>
                <w:szCs w:val="24"/>
              </w:rPr>
            </w:pPr>
            <w:r w:rsidRPr="006A401A">
              <w:rPr>
                <w:rFonts w:ascii="Times New Roman" w:hAnsi="Times New Roman" w:cs="Times New Roman"/>
                <w:i/>
                <w:sz w:val="24"/>
                <w:szCs w:val="24"/>
              </w:rPr>
              <w:t xml:space="preserve">Здание </w:t>
            </w:r>
            <w:r w:rsidR="00D33829" w:rsidRPr="006A401A">
              <w:rPr>
                <w:rFonts w:ascii="Times New Roman" w:hAnsi="Times New Roman" w:cs="Times New Roman"/>
                <w:i/>
                <w:sz w:val="24"/>
                <w:szCs w:val="24"/>
              </w:rPr>
              <w:t>средней общеобразовательной школы, состав которого определен техническим паспортом, составленным ОГУП «Липецкоблтехинвертаризация» по состоянию на 30.10.2006 года</w:t>
            </w:r>
          </w:p>
          <w:p w:rsidR="00993465" w:rsidRPr="006A401A" w:rsidRDefault="00993465" w:rsidP="00D33829">
            <w:pPr>
              <w:pStyle w:val="a3"/>
              <w:jc w:val="both"/>
              <w:rPr>
                <w:rFonts w:ascii="Times New Roman" w:hAnsi="Times New Roman" w:cs="Times New Roman"/>
                <w:i/>
                <w:sz w:val="24"/>
                <w:szCs w:val="24"/>
              </w:rPr>
            </w:pPr>
            <w:r w:rsidRPr="006A401A">
              <w:rPr>
                <w:rFonts w:ascii="Times New Roman" w:hAnsi="Times New Roman" w:cs="Times New Roman"/>
                <w:i/>
                <w:sz w:val="24"/>
                <w:szCs w:val="24"/>
              </w:rPr>
              <w:t>Адрес (местоположение):</w:t>
            </w:r>
          </w:p>
          <w:p w:rsidR="009A7A5A" w:rsidRPr="006A401A" w:rsidRDefault="00993465" w:rsidP="00D33829">
            <w:pPr>
              <w:pStyle w:val="a3"/>
              <w:jc w:val="both"/>
              <w:rPr>
                <w:rFonts w:ascii="Times New Roman" w:hAnsi="Times New Roman" w:cs="Times New Roman"/>
                <w:i/>
                <w:sz w:val="24"/>
                <w:szCs w:val="24"/>
              </w:rPr>
            </w:pPr>
            <w:r w:rsidRPr="006A401A">
              <w:rPr>
                <w:rFonts w:ascii="Times New Roman" w:hAnsi="Times New Roman" w:cs="Times New Roman"/>
                <w:i/>
                <w:sz w:val="24"/>
                <w:szCs w:val="24"/>
              </w:rPr>
              <w:t>Липецкая обл., Тербунский р-</w:t>
            </w:r>
            <w:r w:rsidR="009A7A5A" w:rsidRPr="006A401A">
              <w:rPr>
                <w:rFonts w:ascii="Times New Roman" w:hAnsi="Times New Roman" w:cs="Times New Roman"/>
                <w:i/>
                <w:sz w:val="24"/>
                <w:szCs w:val="24"/>
              </w:rPr>
              <w:t xml:space="preserve">н, </w:t>
            </w:r>
            <w:r w:rsidRPr="006A401A">
              <w:rPr>
                <w:rFonts w:ascii="Times New Roman" w:hAnsi="Times New Roman" w:cs="Times New Roman"/>
                <w:i/>
                <w:sz w:val="24"/>
                <w:szCs w:val="24"/>
              </w:rPr>
              <w:t>д. Ивановка</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48:15:0</w:t>
            </w:r>
            <w:r w:rsidR="00993465" w:rsidRPr="006A401A">
              <w:rPr>
                <w:rFonts w:ascii="Times New Roman" w:hAnsi="Times New Roman" w:cs="Times New Roman"/>
                <w:i/>
                <w:sz w:val="24"/>
                <w:szCs w:val="24"/>
              </w:rPr>
              <w:t>37 01 01:0014:378</w:t>
            </w:r>
            <w:r w:rsidRPr="006A401A">
              <w:rPr>
                <w:rFonts w:ascii="Times New Roman" w:hAnsi="Times New Roman" w:cs="Times New Roman"/>
                <w:i/>
                <w:sz w:val="24"/>
                <w:szCs w:val="24"/>
              </w:rPr>
              <w:t>н\01</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 № 48-48-13/008-2013-8</w:t>
            </w:r>
            <w:r w:rsidR="00993465" w:rsidRPr="006A401A">
              <w:rPr>
                <w:rFonts w:ascii="Times New Roman" w:hAnsi="Times New Roman" w:cs="Times New Roman"/>
                <w:i/>
                <w:sz w:val="24"/>
                <w:szCs w:val="24"/>
              </w:rPr>
              <w:t>29</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48 АГ № 3832</w:t>
            </w:r>
            <w:r w:rsidR="00993465" w:rsidRPr="006A401A">
              <w:rPr>
                <w:rFonts w:ascii="Times New Roman" w:hAnsi="Times New Roman" w:cs="Times New Roman"/>
                <w:i/>
                <w:sz w:val="24"/>
                <w:szCs w:val="24"/>
              </w:rPr>
              <w:t>43</w:t>
            </w:r>
          </w:p>
        </w:tc>
      </w:tr>
    </w:tbl>
    <w:p w:rsidR="007F1925" w:rsidRDefault="007F1925"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90"/>
        <w:gridCol w:w="5724"/>
      </w:tblGrid>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Свидетельство  о государственной регистрации права</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Распоряжение администрации Тербунского  муниципального  района Липецкой области «О предоставлении земельных участков в постоянное (бессрочное) пользование  муниципальным учреждениям района» № 434-р  от 26.07.2010 г.</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6.</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право постоянного (бессрочного) пользования</w:t>
            </w:r>
          </w:p>
        </w:tc>
      </w:tr>
      <w:tr w:rsidR="002D010D" w:rsidRPr="0052643A"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 xml:space="preserve">Земельный участок. Категория земель: Земли населенных пунктов – для общественно – деловых целей. Площадь: 11932.5 кв.м. </w:t>
            </w:r>
          </w:p>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Адрес (местоположение):</w:t>
            </w:r>
          </w:p>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Россия, Липецкая обл., Тербунский  район, д. Ивановка</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48:15:0370101:0014</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 № 48-48-13/008/2013-831</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48 АГ № 383250</w:t>
            </w:r>
          </w:p>
        </w:tc>
      </w:tr>
    </w:tbl>
    <w:p w:rsidR="002D010D" w:rsidRDefault="002D010D"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70"/>
        <w:gridCol w:w="5744"/>
      </w:tblGrid>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Свидетельство  о государственной регистрации права</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E33A06" w:rsidRPr="006A401A" w:rsidRDefault="00E33A06"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Договор о передаче имущества, находящегося в муниципальной собственности Тербунского района, в оперативное управление от 24.11.2006 гг.</w:t>
            </w:r>
          </w:p>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 xml:space="preserve">Распоряжение </w:t>
            </w:r>
            <w:r w:rsidR="00E33A06" w:rsidRPr="006A401A">
              <w:rPr>
                <w:rFonts w:ascii="Times New Roman" w:hAnsi="Times New Roman" w:cs="Times New Roman"/>
                <w:i/>
                <w:sz w:val="24"/>
                <w:szCs w:val="24"/>
              </w:rPr>
              <w:t xml:space="preserve">главы администрации Тербунского </w:t>
            </w:r>
            <w:r w:rsidRPr="006A401A">
              <w:rPr>
                <w:rFonts w:ascii="Times New Roman" w:hAnsi="Times New Roman" w:cs="Times New Roman"/>
                <w:i/>
                <w:sz w:val="24"/>
                <w:szCs w:val="24"/>
              </w:rPr>
              <w:t xml:space="preserve"> района Липецкой области «О закреплении </w:t>
            </w:r>
            <w:r w:rsidR="00E33A06" w:rsidRPr="006A401A">
              <w:rPr>
                <w:rFonts w:ascii="Times New Roman" w:hAnsi="Times New Roman" w:cs="Times New Roman"/>
                <w:i/>
                <w:sz w:val="24"/>
                <w:szCs w:val="24"/>
              </w:rPr>
              <w:t xml:space="preserve">муниципального имущества </w:t>
            </w:r>
            <w:r w:rsidRPr="006A401A">
              <w:rPr>
                <w:rFonts w:ascii="Times New Roman" w:hAnsi="Times New Roman" w:cs="Times New Roman"/>
                <w:i/>
                <w:sz w:val="24"/>
                <w:szCs w:val="24"/>
              </w:rPr>
              <w:t>в оперативное управление муниципа</w:t>
            </w:r>
            <w:r w:rsidR="00E33A06" w:rsidRPr="006A401A">
              <w:rPr>
                <w:rFonts w:ascii="Times New Roman" w:hAnsi="Times New Roman" w:cs="Times New Roman"/>
                <w:i/>
                <w:sz w:val="24"/>
                <w:szCs w:val="24"/>
              </w:rPr>
              <w:t>льным общеобразовательным учреждением средняя общеобразовательная школа с. Покровское» №460-р от 24.11.2016</w:t>
            </w:r>
            <w:r w:rsidRPr="006A401A">
              <w:rPr>
                <w:rFonts w:ascii="Times New Roman" w:hAnsi="Times New Roman" w:cs="Times New Roman"/>
                <w:i/>
                <w:sz w:val="24"/>
                <w:szCs w:val="24"/>
              </w:rPr>
              <w:t xml:space="preserve"> г.</w:t>
            </w:r>
          </w:p>
          <w:p w:rsidR="00B40085" w:rsidRPr="006A401A" w:rsidRDefault="00E33A06"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26.04.2011 г.</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Оперативное управление</w:t>
            </w:r>
          </w:p>
        </w:tc>
      </w:tr>
      <w:tr w:rsidR="00B40085" w:rsidRPr="0052643A"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B40085" w:rsidRPr="006A401A" w:rsidRDefault="00E33A06"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Здание  школы. Площадь: общая 1034.4 кв.м. Литер: А А1 А2 А3 А4 А5 Б В Д Е Ж</w:t>
            </w:r>
          </w:p>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Адрес (местоположение):</w:t>
            </w:r>
          </w:p>
          <w:p w:rsidR="00B40085" w:rsidRPr="006A401A" w:rsidRDefault="00E33A06"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Россия, Липецкая обл., Тербунский райо</w:t>
            </w:r>
            <w:r w:rsidR="00B40085" w:rsidRPr="006A401A">
              <w:rPr>
                <w:rFonts w:ascii="Times New Roman" w:hAnsi="Times New Roman" w:cs="Times New Roman"/>
                <w:i/>
                <w:sz w:val="24"/>
                <w:szCs w:val="24"/>
              </w:rPr>
              <w:t xml:space="preserve">н, </w:t>
            </w:r>
            <w:r w:rsidRPr="006A401A">
              <w:rPr>
                <w:rFonts w:ascii="Times New Roman" w:hAnsi="Times New Roman" w:cs="Times New Roman"/>
                <w:i/>
                <w:sz w:val="24"/>
                <w:szCs w:val="24"/>
              </w:rPr>
              <w:t>с. Покровское</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Кадастровый (или </w:t>
            </w:r>
            <w:r w:rsidRPr="008E13B6">
              <w:rPr>
                <w:rFonts w:ascii="Times New Roman" w:hAnsi="Times New Roman" w:cs="Times New Roman"/>
                <w:b/>
                <w:sz w:val="24"/>
                <w:szCs w:val="24"/>
              </w:rPr>
              <w:lastRenderedPageBreak/>
              <w:t>условный) номер</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lastRenderedPageBreak/>
              <w:t>48:15:0</w:t>
            </w:r>
            <w:r w:rsidR="00E33A06" w:rsidRPr="006A401A">
              <w:rPr>
                <w:rFonts w:ascii="Times New Roman" w:hAnsi="Times New Roman" w:cs="Times New Roman"/>
                <w:i/>
                <w:sz w:val="24"/>
                <w:szCs w:val="24"/>
              </w:rPr>
              <w:t xml:space="preserve">88 01 03:0005:200 </w:t>
            </w:r>
            <w:r w:rsidRPr="006A401A">
              <w:rPr>
                <w:rFonts w:ascii="Times New Roman" w:hAnsi="Times New Roman" w:cs="Times New Roman"/>
                <w:i/>
                <w:sz w:val="24"/>
                <w:szCs w:val="24"/>
              </w:rPr>
              <w:t>н\</w:t>
            </w:r>
            <w:r w:rsidR="00E33A06" w:rsidRPr="006A401A">
              <w:rPr>
                <w:rFonts w:ascii="Times New Roman" w:hAnsi="Times New Roman" w:cs="Times New Roman"/>
                <w:i/>
                <w:sz w:val="24"/>
                <w:szCs w:val="24"/>
              </w:rPr>
              <w:t>12</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9.</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 № 48-48-13/008-2013-82</w:t>
            </w:r>
            <w:r w:rsidR="00E33A06" w:rsidRPr="006A401A">
              <w:rPr>
                <w:rFonts w:ascii="Times New Roman" w:hAnsi="Times New Roman" w:cs="Times New Roman"/>
                <w:i/>
                <w:sz w:val="24"/>
                <w:szCs w:val="24"/>
              </w:rPr>
              <w:t>4</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48 АГ № 3832</w:t>
            </w:r>
            <w:r w:rsidR="00E33A06" w:rsidRPr="006A401A">
              <w:rPr>
                <w:rFonts w:ascii="Times New Roman" w:hAnsi="Times New Roman" w:cs="Times New Roman"/>
                <w:i/>
                <w:sz w:val="24"/>
                <w:szCs w:val="24"/>
              </w:rPr>
              <w:t>34</w:t>
            </w:r>
          </w:p>
        </w:tc>
      </w:tr>
    </w:tbl>
    <w:p w:rsidR="00B40085" w:rsidRDefault="00B40085"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90"/>
        <w:gridCol w:w="5724"/>
      </w:tblGrid>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Свидетельство  о государственной регистрации права</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Распоряжение администрации Тербунского  муниципального  района Липецкой области «О предоставлении в постоянное (бессрочное) пользование  земельных участков муниципальным учреждениям</w:t>
            </w:r>
            <w:r w:rsidR="00B36183" w:rsidRPr="006A401A">
              <w:rPr>
                <w:rFonts w:ascii="Times New Roman" w:hAnsi="Times New Roman" w:cs="Times New Roman"/>
                <w:i/>
                <w:sz w:val="24"/>
                <w:szCs w:val="24"/>
              </w:rPr>
              <w:t xml:space="preserve"> района» № 727</w:t>
            </w:r>
            <w:r w:rsidRPr="006A401A">
              <w:rPr>
                <w:rFonts w:ascii="Times New Roman" w:hAnsi="Times New Roman" w:cs="Times New Roman"/>
                <w:i/>
                <w:sz w:val="24"/>
                <w:szCs w:val="24"/>
              </w:rPr>
              <w:t>-р</w:t>
            </w:r>
            <w:r w:rsidR="00B36183" w:rsidRPr="006A401A">
              <w:rPr>
                <w:rFonts w:ascii="Times New Roman" w:hAnsi="Times New Roman" w:cs="Times New Roman"/>
                <w:i/>
                <w:sz w:val="24"/>
                <w:szCs w:val="24"/>
              </w:rPr>
              <w:t xml:space="preserve">  от 13.12</w:t>
            </w:r>
            <w:r w:rsidRPr="006A401A">
              <w:rPr>
                <w:rFonts w:ascii="Times New Roman" w:hAnsi="Times New Roman" w:cs="Times New Roman"/>
                <w:i/>
                <w:sz w:val="24"/>
                <w:szCs w:val="24"/>
              </w:rPr>
              <w:t>.2010 г.</w:t>
            </w:r>
          </w:p>
          <w:p w:rsidR="00B36183" w:rsidRPr="006A401A" w:rsidRDefault="00060038"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26.04.2011 г.</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право постоянного (бессрочного) пользования</w:t>
            </w:r>
          </w:p>
        </w:tc>
      </w:tr>
      <w:tr w:rsidR="005A753D" w:rsidRPr="0052643A"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Земельный участок. Категория земель: Земли населенных пунктов –</w:t>
            </w:r>
            <w:r w:rsidR="00060038" w:rsidRPr="006A401A">
              <w:rPr>
                <w:rFonts w:ascii="Times New Roman" w:hAnsi="Times New Roman" w:cs="Times New Roman"/>
                <w:i/>
                <w:sz w:val="24"/>
                <w:szCs w:val="24"/>
              </w:rPr>
              <w:t xml:space="preserve"> под объекты общего пользования (МОУ СОШ)</w:t>
            </w:r>
            <w:r w:rsidRPr="006A401A">
              <w:rPr>
                <w:rFonts w:ascii="Times New Roman" w:hAnsi="Times New Roman" w:cs="Times New Roman"/>
                <w:i/>
                <w:sz w:val="24"/>
                <w:szCs w:val="24"/>
              </w:rPr>
              <w:t>. П</w:t>
            </w:r>
            <w:r w:rsidR="00060038" w:rsidRPr="006A401A">
              <w:rPr>
                <w:rFonts w:ascii="Times New Roman" w:hAnsi="Times New Roman" w:cs="Times New Roman"/>
                <w:i/>
                <w:sz w:val="24"/>
                <w:szCs w:val="24"/>
              </w:rPr>
              <w:t>лощадь: 30388</w:t>
            </w:r>
            <w:r w:rsidRPr="006A401A">
              <w:rPr>
                <w:rFonts w:ascii="Times New Roman" w:hAnsi="Times New Roman" w:cs="Times New Roman"/>
                <w:i/>
                <w:sz w:val="24"/>
                <w:szCs w:val="24"/>
              </w:rPr>
              <w:t xml:space="preserve"> кв.м. </w:t>
            </w:r>
          </w:p>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Адрес (местоположение):</w:t>
            </w:r>
          </w:p>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 xml:space="preserve">Россия, Липецкая обл., Тербунский  район, </w:t>
            </w:r>
            <w:r w:rsidR="00060038" w:rsidRPr="006A401A">
              <w:rPr>
                <w:rFonts w:ascii="Times New Roman" w:hAnsi="Times New Roman" w:cs="Times New Roman"/>
                <w:i/>
                <w:sz w:val="24"/>
                <w:szCs w:val="24"/>
              </w:rPr>
              <w:t>с. Покровское</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5A753D" w:rsidRPr="006A401A" w:rsidRDefault="00060038"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48:15:0880103</w:t>
            </w:r>
            <w:r w:rsidR="005A753D" w:rsidRPr="006A401A">
              <w:rPr>
                <w:rFonts w:ascii="Times New Roman" w:hAnsi="Times New Roman" w:cs="Times New Roman"/>
                <w:i/>
                <w:sz w:val="24"/>
                <w:szCs w:val="24"/>
              </w:rPr>
              <w:t>:00</w:t>
            </w:r>
            <w:r w:rsidRPr="006A401A">
              <w:rPr>
                <w:rFonts w:ascii="Times New Roman" w:hAnsi="Times New Roman" w:cs="Times New Roman"/>
                <w:i/>
                <w:sz w:val="24"/>
                <w:szCs w:val="24"/>
              </w:rPr>
              <w:t>09</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 № 48-48-13/008/2013-8</w:t>
            </w:r>
            <w:r w:rsidR="00060038" w:rsidRPr="006A401A">
              <w:rPr>
                <w:rFonts w:ascii="Times New Roman" w:hAnsi="Times New Roman" w:cs="Times New Roman"/>
                <w:i/>
                <w:sz w:val="24"/>
                <w:szCs w:val="24"/>
              </w:rPr>
              <w:t>23</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48 АГ № 3832</w:t>
            </w:r>
            <w:r w:rsidR="00060038" w:rsidRPr="006A401A">
              <w:rPr>
                <w:rFonts w:ascii="Times New Roman" w:hAnsi="Times New Roman" w:cs="Times New Roman"/>
                <w:i/>
                <w:sz w:val="24"/>
                <w:szCs w:val="24"/>
              </w:rPr>
              <w:t>46</w:t>
            </w:r>
          </w:p>
        </w:tc>
      </w:tr>
    </w:tbl>
    <w:p w:rsidR="005A753D" w:rsidRDefault="005A753D" w:rsidP="000E23C9">
      <w:pPr>
        <w:pStyle w:val="a3"/>
        <w:ind w:left="1800"/>
        <w:rPr>
          <w:rFonts w:ascii="Times New Roman" w:hAnsi="Times New Roman" w:cs="Times New Roman"/>
          <w:b/>
          <w:color w:val="0070C0"/>
          <w:sz w:val="28"/>
          <w:szCs w:val="28"/>
        </w:rPr>
      </w:pPr>
    </w:p>
    <w:p w:rsidR="007F1C2F" w:rsidRDefault="007F1C2F" w:rsidP="00020BA3">
      <w:pPr>
        <w:pStyle w:val="a3"/>
        <w:ind w:left="1800"/>
        <w:rPr>
          <w:rFonts w:ascii="Times New Roman" w:hAnsi="Times New Roman" w:cs="Times New Roman"/>
          <w:b/>
          <w:color w:val="0070C0"/>
          <w:sz w:val="28"/>
          <w:szCs w:val="28"/>
        </w:rPr>
      </w:pPr>
    </w:p>
    <w:p w:rsidR="00DE0E02" w:rsidRPr="007E5533" w:rsidRDefault="000E23C9" w:rsidP="00020BA3">
      <w:pPr>
        <w:pStyle w:val="a3"/>
        <w:ind w:left="1800"/>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1.4.</w:t>
      </w:r>
      <w:r w:rsidR="00DE0E02">
        <w:rPr>
          <w:rFonts w:ascii="Times New Roman" w:hAnsi="Times New Roman" w:cs="Times New Roman"/>
          <w:b/>
          <w:color w:val="0070C0"/>
          <w:sz w:val="28"/>
          <w:szCs w:val="28"/>
        </w:rPr>
        <w:t xml:space="preserve">КОНТИНГЕНТ </w:t>
      </w:r>
      <w:r w:rsidR="004304D0">
        <w:rPr>
          <w:rFonts w:ascii="Times New Roman" w:hAnsi="Times New Roman" w:cs="Times New Roman"/>
          <w:b/>
          <w:color w:val="0070C0"/>
          <w:sz w:val="28"/>
          <w:szCs w:val="28"/>
        </w:rPr>
        <w:t>ОБ</w:t>
      </w:r>
      <w:r w:rsidR="00DE0E02">
        <w:rPr>
          <w:rFonts w:ascii="Times New Roman" w:hAnsi="Times New Roman" w:cs="Times New Roman"/>
          <w:b/>
          <w:color w:val="0070C0"/>
          <w:sz w:val="28"/>
          <w:szCs w:val="28"/>
        </w:rPr>
        <w:t>УЧА</w:t>
      </w:r>
      <w:r w:rsidR="004304D0">
        <w:rPr>
          <w:rFonts w:ascii="Times New Roman" w:hAnsi="Times New Roman" w:cs="Times New Roman"/>
          <w:b/>
          <w:color w:val="0070C0"/>
          <w:sz w:val="28"/>
          <w:szCs w:val="28"/>
        </w:rPr>
        <w:t>Ю</w:t>
      </w:r>
      <w:r w:rsidR="00DE0E02">
        <w:rPr>
          <w:rFonts w:ascii="Times New Roman" w:hAnsi="Times New Roman" w:cs="Times New Roman"/>
          <w:b/>
          <w:color w:val="0070C0"/>
          <w:sz w:val="28"/>
          <w:szCs w:val="28"/>
        </w:rPr>
        <w:t xml:space="preserve">ЩИХСЯ </w:t>
      </w:r>
      <w:r w:rsidR="00C6291A">
        <w:rPr>
          <w:rFonts w:ascii="Times New Roman" w:hAnsi="Times New Roman" w:cs="Times New Roman"/>
          <w:b/>
          <w:color w:val="0070C0"/>
          <w:sz w:val="28"/>
          <w:szCs w:val="28"/>
        </w:rPr>
        <w:t>ОБРАЗОВАТЕЛЬНОЙ  ОРГАНИЗАЦИИ</w:t>
      </w:r>
    </w:p>
    <w:p w:rsidR="00C03A84" w:rsidRPr="001D57D1" w:rsidRDefault="001E40D6" w:rsidP="00952F48">
      <w:pPr>
        <w:pStyle w:val="a3"/>
        <w:jc w:val="both"/>
        <w:rPr>
          <w:rFonts w:ascii="Times New Roman" w:hAnsi="Times New Roman" w:cs="Times New Roman"/>
          <w:sz w:val="24"/>
          <w:szCs w:val="24"/>
        </w:rPr>
      </w:pPr>
      <w:r>
        <w:rPr>
          <w:rFonts w:ascii="Times New Roman" w:hAnsi="Times New Roman" w:cs="Times New Roman"/>
          <w:sz w:val="24"/>
          <w:szCs w:val="24"/>
        </w:rPr>
        <w:t xml:space="preserve">По состоянию на 31 деабря 2018 года в </w:t>
      </w:r>
      <w:r w:rsidR="00952F48" w:rsidRPr="001D57D1">
        <w:rPr>
          <w:rFonts w:ascii="Times New Roman" w:hAnsi="Times New Roman" w:cs="Times New Roman"/>
          <w:sz w:val="24"/>
          <w:szCs w:val="24"/>
        </w:rPr>
        <w:t>МБ</w:t>
      </w:r>
      <w:r w:rsidR="00D86121">
        <w:rPr>
          <w:rFonts w:ascii="Times New Roman" w:hAnsi="Times New Roman" w:cs="Times New Roman"/>
          <w:sz w:val="24"/>
          <w:szCs w:val="24"/>
        </w:rPr>
        <w:t>ОУ</w:t>
      </w:r>
      <w:r w:rsidR="009E523E">
        <w:rPr>
          <w:rFonts w:ascii="Times New Roman" w:hAnsi="Times New Roman" w:cs="Times New Roman"/>
          <w:sz w:val="24"/>
          <w:szCs w:val="24"/>
        </w:rPr>
        <w:t xml:space="preserve"> СОШ с. Тербуны  в  </w:t>
      </w:r>
      <w:r w:rsidR="007A788F">
        <w:rPr>
          <w:rFonts w:ascii="Times New Roman" w:hAnsi="Times New Roman" w:cs="Times New Roman"/>
          <w:sz w:val="24"/>
          <w:szCs w:val="24"/>
        </w:rPr>
        <w:t xml:space="preserve"> 2018  году </w:t>
      </w:r>
      <w:r>
        <w:rPr>
          <w:rFonts w:ascii="Times New Roman" w:hAnsi="Times New Roman" w:cs="Times New Roman"/>
          <w:sz w:val="24"/>
          <w:szCs w:val="24"/>
        </w:rPr>
        <w:t xml:space="preserve"> обучаются </w:t>
      </w:r>
      <w:r w:rsidR="008B6513">
        <w:rPr>
          <w:rFonts w:ascii="Times New Roman" w:hAnsi="Times New Roman" w:cs="Times New Roman"/>
          <w:sz w:val="24"/>
          <w:szCs w:val="24"/>
        </w:rPr>
        <w:t xml:space="preserve"> </w:t>
      </w:r>
      <w:r w:rsidR="00151849" w:rsidRPr="00151849">
        <w:rPr>
          <w:rFonts w:ascii="Times New Roman" w:hAnsi="Times New Roman" w:cs="Times New Roman"/>
          <w:sz w:val="24"/>
          <w:szCs w:val="24"/>
          <w:u w:val="single"/>
        </w:rPr>
        <w:t>1</w:t>
      </w:r>
      <w:r w:rsidR="009E523E">
        <w:rPr>
          <w:rFonts w:ascii="Times New Roman" w:hAnsi="Times New Roman" w:cs="Times New Roman"/>
          <w:sz w:val="24"/>
          <w:szCs w:val="24"/>
          <w:u w:val="single"/>
        </w:rPr>
        <w:t>3</w:t>
      </w:r>
      <w:r w:rsidR="00B85515">
        <w:rPr>
          <w:rFonts w:ascii="Times New Roman" w:hAnsi="Times New Roman" w:cs="Times New Roman"/>
          <w:sz w:val="24"/>
          <w:szCs w:val="24"/>
          <w:u w:val="single"/>
        </w:rPr>
        <w:t>71</w:t>
      </w:r>
      <w:r w:rsidR="007A788F">
        <w:rPr>
          <w:rFonts w:ascii="Times New Roman" w:hAnsi="Times New Roman" w:cs="Times New Roman"/>
          <w:sz w:val="24"/>
          <w:szCs w:val="24"/>
        </w:rPr>
        <w:t xml:space="preserve">  учащих</w:t>
      </w:r>
      <w:r w:rsidR="00F03704" w:rsidRPr="001D57D1">
        <w:rPr>
          <w:rFonts w:ascii="Times New Roman" w:hAnsi="Times New Roman" w:cs="Times New Roman"/>
          <w:sz w:val="24"/>
          <w:szCs w:val="24"/>
        </w:rPr>
        <w:t>ся</w:t>
      </w:r>
      <w:r w:rsidR="00952F48" w:rsidRPr="001D57D1">
        <w:rPr>
          <w:rFonts w:ascii="Times New Roman" w:hAnsi="Times New Roman" w:cs="Times New Roman"/>
          <w:sz w:val="24"/>
          <w:szCs w:val="24"/>
        </w:rPr>
        <w:t xml:space="preserve">  в возрасте от 7 до 18 лет. </w:t>
      </w:r>
      <w:r w:rsidR="00F03704" w:rsidRPr="001D57D1">
        <w:rPr>
          <w:rFonts w:ascii="Times New Roman" w:hAnsi="Times New Roman" w:cs="Times New Roman"/>
          <w:sz w:val="24"/>
          <w:szCs w:val="24"/>
        </w:rPr>
        <w:t xml:space="preserve">  С</w:t>
      </w:r>
      <w:r w:rsidR="008B6513">
        <w:rPr>
          <w:rFonts w:ascii="Times New Roman" w:hAnsi="Times New Roman" w:cs="Times New Roman"/>
          <w:sz w:val="24"/>
          <w:szCs w:val="24"/>
        </w:rPr>
        <w:t>р</w:t>
      </w:r>
      <w:r w:rsidR="00D86121">
        <w:rPr>
          <w:rFonts w:ascii="Times New Roman" w:hAnsi="Times New Roman" w:cs="Times New Roman"/>
          <w:sz w:val="24"/>
          <w:szCs w:val="24"/>
        </w:rPr>
        <w:t xml:space="preserve">едняя наполняемость классов – </w:t>
      </w:r>
      <w:r w:rsidR="008B6513">
        <w:rPr>
          <w:rFonts w:ascii="Times New Roman" w:hAnsi="Times New Roman" w:cs="Times New Roman"/>
          <w:sz w:val="24"/>
          <w:szCs w:val="24"/>
        </w:rPr>
        <w:t xml:space="preserve"> </w:t>
      </w:r>
      <w:r w:rsidR="00D93664" w:rsidRPr="001D57D1">
        <w:rPr>
          <w:rFonts w:ascii="Times New Roman" w:hAnsi="Times New Roman" w:cs="Times New Roman"/>
          <w:sz w:val="24"/>
          <w:szCs w:val="24"/>
        </w:rPr>
        <w:t xml:space="preserve"> </w:t>
      </w:r>
      <w:r w:rsidR="009F4008">
        <w:rPr>
          <w:rFonts w:ascii="Times New Roman" w:hAnsi="Times New Roman" w:cs="Times New Roman"/>
          <w:sz w:val="24"/>
          <w:szCs w:val="24"/>
        </w:rPr>
        <w:t xml:space="preserve">24 </w:t>
      </w:r>
      <w:r w:rsidR="00D93664" w:rsidRPr="001D57D1">
        <w:rPr>
          <w:rFonts w:ascii="Times New Roman" w:hAnsi="Times New Roman" w:cs="Times New Roman"/>
          <w:sz w:val="24"/>
          <w:szCs w:val="24"/>
        </w:rPr>
        <w:t xml:space="preserve">ученика (по МБОУ СОШ с. Тербуны без учета филиалов);  </w:t>
      </w:r>
      <w:r w:rsidR="00727B66">
        <w:rPr>
          <w:rFonts w:ascii="Times New Roman" w:hAnsi="Times New Roman" w:cs="Times New Roman"/>
          <w:sz w:val="24"/>
          <w:szCs w:val="24"/>
        </w:rPr>
        <w:t xml:space="preserve"> </w:t>
      </w:r>
      <w:r w:rsidR="00D10101" w:rsidRPr="001D57D1">
        <w:rPr>
          <w:rFonts w:ascii="Times New Roman" w:hAnsi="Times New Roman" w:cs="Times New Roman"/>
          <w:sz w:val="24"/>
          <w:szCs w:val="24"/>
        </w:rPr>
        <w:t xml:space="preserve"> </w:t>
      </w:r>
      <w:r w:rsidR="007A788F">
        <w:rPr>
          <w:rFonts w:ascii="Times New Roman" w:hAnsi="Times New Roman" w:cs="Times New Roman"/>
          <w:sz w:val="24"/>
          <w:szCs w:val="24"/>
        </w:rPr>
        <w:t>15</w:t>
      </w:r>
      <w:r w:rsidR="009F4008">
        <w:rPr>
          <w:rFonts w:ascii="Times New Roman" w:hAnsi="Times New Roman" w:cs="Times New Roman"/>
          <w:sz w:val="24"/>
          <w:szCs w:val="24"/>
        </w:rPr>
        <w:t xml:space="preserve"> </w:t>
      </w:r>
      <w:r w:rsidR="008B6513">
        <w:rPr>
          <w:rFonts w:ascii="Times New Roman" w:hAnsi="Times New Roman" w:cs="Times New Roman"/>
          <w:sz w:val="24"/>
          <w:szCs w:val="24"/>
        </w:rPr>
        <w:t xml:space="preserve"> </w:t>
      </w:r>
      <w:r w:rsidR="00EC2AD1">
        <w:rPr>
          <w:rFonts w:ascii="Times New Roman" w:hAnsi="Times New Roman" w:cs="Times New Roman"/>
          <w:sz w:val="24"/>
          <w:szCs w:val="24"/>
        </w:rPr>
        <w:t>ученик</w:t>
      </w:r>
      <w:r w:rsidR="007A788F">
        <w:rPr>
          <w:rFonts w:ascii="Times New Roman" w:hAnsi="Times New Roman" w:cs="Times New Roman"/>
          <w:sz w:val="24"/>
          <w:szCs w:val="24"/>
        </w:rPr>
        <w:t>ов</w:t>
      </w:r>
      <w:r w:rsidR="00D10101" w:rsidRPr="001D57D1">
        <w:rPr>
          <w:rFonts w:ascii="Times New Roman" w:hAnsi="Times New Roman" w:cs="Times New Roman"/>
          <w:sz w:val="24"/>
          <w:szCs w:val="24"/>
        </w:rPr>
        <w:t xml:space="preserve"> (с учетом филиалов)</w:t>
      </w:r>
      <w:r w:rsidR="00F03704" w:rsidRPr="001D57D1">
        <w:rPr>
          <w:rFonts w:ascii="Times New Roman" w:hAnsi="Times New Roman" w:cs="Times New Roman"/>
          <w:sz w:val="24"/>
          <w:szCs w:val="24"/>
        </w:rPr>
        <w:t>.</w:t>
      </w:r>
    </w:p>
    <w:p w:rsidR="00B333E7" w:rsidRPr="001D57D1" w:rsidRDefault="00B333E7" w:rsidP="00952F48">
      <w:pPr>
        <w:pStyle w:val="a3"/>
        <w:jc w:val="both"/>
        <w:rPr>
          <w:rFonts w:ascii="Times New Roman" w:hAnsi="Times New Roman" w:cs="Times New Roman"/>
          <w:sz w:val="24"/>
          <w:szCs w:val="24"/>
        </w:rPr>
      </w:pPr>
    </w:p>
    <w:p w:rsidR="00844E02" w:rsidRPr="00020BA3" w:rsidRDefault="00B333E7" w:rsidP="00020BA3">
      <w:pPr>
        <w:pStyle w:val="a3"/>
        <w:jc w:val="both"/>
        <w:rPr>
          <w:rFonts w:ascii="Times New Roman" w:hAnsi="Times New Roman" w:cs="Times New Roman"/>
          <w:b/>
          <w:i/>
          <w:sz w:val="24"/>
          <w:szCs w:val="24"/>
        </w:rPr>
      </w:pPr>
      <w:r w:rsidRPr="001D57D1">
        <w:rPr>
          <w:rFonts w:ascii="Times New Roman" w:hAnsi="Times New Roman" w:cs="Times New Roman"/>
          <w:b/>
          <w:i/>
          <w:sz w:val="24"/>
          <w:szCs w:val="24"/>
        </w:rPr>
        <w:t>Структура контингента по уровням обучения за 3 года</w:t>
      </w:r>
    </w:p>
    <w:tbl>
      <w:tblPr>
        <w:tblW w:w="1017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6"/>
        <w:gridCol w:w="1170"/>
        <w:gridCol w:w="1170"/>
        <w:gridCol w:w="1170"/>
        <w:gridCol w:w="1170"/>
        <w:gridCol w:w="1170"/>
        <w:gridCol w:w="1170"/>
        <w:gridCol w:w="1465"/>
      </w:tblGrid>
      <w:tr w:rsidR="00844E02" w:rsidRPr="001D57D1" w:rsidTr="00D93664">
        <w:tc>
          <w:tcPr>
            <w:tcW w:w="1686" w:type="dxa"/>
            <w:tcBorders>
              <w:top w:val="single" w:sz="4" w:space="0" w:color="auto"/>
              <w:left w:val="single" w:sz="4" w:space="0" w:color="auto"/>
              <w:bottom w:val="single" w:sz="4" w:space="0" w:color="auto"/>
              <w:right w:val="single" w:sz="4" w:space="0" w:color="auto"/>
            </w:tcBorders>
          </w:tcPr>
          <w:p w:rsidR="00844E02" w:rsidRPr="001D57D1" w:rsidRDefault="00D93664" w:rsidP="00FF463B">
            <w:pPr>
              <w:pStyle w:val="ac"/>
              <w:tabs>
                <w:tab w:val="left" w:pos="-3402"/>
              </w:tabs>
              <w:jc w:val="both"/>
              <w:rPr>
                <w:rFonts w:ascii="Times New Roman" w:hAnsi="Times New Roman" w:cs="Times New Roman"/>
                <w:sz w:val="24"/>
                <w:szCs w:val="24"/>
              </w:rPr>
            </w:pPr>
            <w:r w:rsidRPr="001D57D1">
              <w:rPr>
                <w:rFonts w:ascii="Times New Roman" w:hAnsi="Times New Roman" w:cs="Times New Roman"/>
                <w:sz w:val="24"/>
                <w:szCs w:val="24"/>
              </w:rPr>
              <w:t>уч. год</w:t>
            </w:r>
          </w:p>
        </w:tc>
        <w:tc>
          <w:tcPr>
            <w:tcW w:w="2340" w:type="dxa"/>
            <w:gridSpan w:val="2"/>
            <w:tcBorders>
              <w:top w:val="single" w:sz="4" w:space="0" w:color="auto"/>
              <w:left w:val="single" w:sz="4" w:space="0" w:color="auto"/>
              <w:bottom w:val="single" w:sz="4" w:space="0" w:color="auto"/>
              <w:right w:val="single" w:sz="4" w:space="0" w:color="auto"/>
            </w:tcBorders>
          </w:tcPr>
          <w:p w:rsidR="00844E02" w:rsidRPr="001D57D1" w:rsidRDefault="00844E02" w:rsidP="00FF463B">
            <w:pPr>
              <w:pStyle w:val="ac"/>
              <w:tabs>
                <w:tab w:val="left" w:pos="-3402"/>
              </w:tabs>
              <w:rPr>
                <w:rFonts w:ascii="Times New Roman" w:hAnsi="Times New Roman" w:cs="Times New Roman"/>
                <w:i/>
                <w:sz w:val="24"/>
                <w:szCs w:val="24"/>
              </w:rPr>
            </w:pPr>
            <w:r w:rsidRPr="001D57D1">
              <w:rPr>
                <w:rFonts w:ascii="Times New Roman" w:hAnsi="Times New Roman" w:cs="Times New Roman"/>
                <w:i/>
                <w:sz w:val="24"/>
                <w:szCs w:val="24"/>
                <w:lang w:val="en-US"/>
              </w:rPr>
              <w:t>I</w:t>
            </w:r>
            <w:r w:rsidR="00CB0EC4">
              <w:rPr>
                <w:rFonts w:ascii="Times New Roman" w:hAnsi="Times New Roman" w:cs="Times New Roman"/>
                <w:i/>
                <w:sz w:val="24"/>
                <w:szCs w:val="24"/>
              </w:rPr>
              <w:t xml:space="preserve"> уровень</w:t>
            </w:r>
          </w:p>
        </w:tc>
        <w:tc>
          <w:tcPr>
            <w:tcW w:w="2340" w:type="dxa"/>
            <w:gridSpan w:val="2"/>
            <w:tcBorders>
              <w:top w:val="single" w:sz="4" w:space="0" w:color="auto"/>
              <w:left w:val="single" w:sz="4" w:space="0" w:color="auto"/>
              <w:bottom w:val="single" w:sz="4" w:space="0" w:color="auto"/>
              <w:right w:val="single" w:sz="4" w:space="0" w:color="auto"/>
            </w:tcBorders>
          </w:tcPr>
          <w:p w:rsidR="00844E02" w:rsidRPr="001D57D1" w:rsidRDefault="00844E02" w:rsidP="00FF463B">
            <w:pPr>
              <w:pStyle w:val="ac"/>
              <w:tabs>
                <w:tab w:val="left" w:pos="-3402"/>
              </w:tabs>
              <w:rPr>
                <w:rFonts w:ascii="Times New Roman" w:hAnsi="Times New Roman" w:cs="Times New Roman"/>
                <w:i/>
                <w:sz w:val="24"/>
                <w:szCs w:val="24"/>
              </w:rPr>
            </w:pPr>
            <w:r w:rsidRPr="001D57D1">
              <w:rPr>
                <w:rFonts w:ascii="Times New Roman" w:hAnsi="Times New Roman" w:cs="Times New Roman"/>
                <w:i/>
                <w:sz w:val="24"/>
                <w:szCs w:val="24"/>
                <w:lang w:val="en-US"/>
              </w:rPr>
              <w:t>II</w:t>
            </w:r>
            <w:r w:rsidR="00CB0EC4">
              <w:rPr>
                <w:rFonts w:ascii="Times New Roman" w:hAnsi="Times New Roman" w:cs="Times New Roman"/>
                <w:i/>
                <w:sz w:val="24"/>
                <w:szCs w:val="24"/>
              </w:rPr>
              <w:t xml:space="preserve"> уровень</w:t>
            </w:r>
          </w:p>
        </w:tc>
        <w:tc>
          <w:tcPr>
            <w:tcW w:w="2340" w:type="dxa"/>
            <w:gridSpan w:val="2"/>
            <w:tcBorders>
              <w:top w:val="single" w:sz="4" w:space="0" w:color="auto"/>
              <w:left w:val="single" w:sz="4" w:space="0" w:color="auto"/>
              <w:bottom w:val="single" w:sz="4" w:space="0" w:color="auto"/>
              <w:right w:val="single" w:sz="4" w:space="0" w:color="auto"/>
            </w:tcBorders>
          </w:tcPr>
          <w:p w:rsidR="00844E02" w:rsidRPr="001D57D1" w:rsidRDefault="00844E02" w:rsidP="00FF463B">
            <w:pPr>
              <w:pStyle w:val="ac"/>
              <w:tabs>
                <w:tab w:val="left" w:pos="-3402"/>
              </w:tabs>
              <w:rPr>
                <w:rFonts w:ascii="Times New Roman" w:hAnsi="Times New Roman" w:cs="Times New Roman"/>
                <w:i/>
                <w:sz w:val="24"/>
                <w:szCs w:val="24"/>
              </w:rPr>
            </w:pPr>
            <w:r w:rsidRPr="001D57D1">
              <w:rPr>
                <w:rFonts w:ascii="Times New Roman" w:hAnsi="Times New Roman" w:cs="Times New Roman"/>
                <w:i/>
                <w:sz w:val="24"/>
                <w:szCs w:val="24"/>
                <w:lang w:val="en-US"/>
              </w:rPr>
              <w:t>III</w:t>
            </w:r>
            <w:r w:rsidR="00CB0EC4">
              <w:rPr>
                <w:rFonts w:ascii="Times New Roman" w:hAnsi="Times New Roman" w:cs="Times New Roman"/>
                <w:i/>
                <w:sz w:val="24"/>
                <w:szCs w:val="24"/>
              </w:rPr>
              <w:t xml:space="preserve"> уров</w:t>
            </w:r>
            <w:r w:rsidRPr="001D57D1">
              <w:rPr>
                <w:rFonts w:ascii="Times New Roman" w:hAnsi="Times New Roman" w:cs="Times New Roman"/>
                <w:i/>
                <w:sz w:val="24"/>
                <w:szCs w:val="24"/>
              </w:rPr>
              <w:t>ень</w:t>
            </w:r>
          </w:p>
        </w:tc>
        <w:tc>
          <w:tcPr>
            <w:tcW w:w="1465" w:type="dxa"/>
            <w:tcBorders>
              <w:top w:val="single" w:sz="4" w:space="0" w:color="auto"/>
              <w:left w:val="single" w:sz="4" w:space="0" w:color="auto"/>
              <w:bottom w:val="single" w:sz="4" w:space="0" w:color="auto"/>
              <w:right w:val="single" w:sz="4" w:space="0" w:color="auto"/>
            </w:tcBorders>
          </w:tcPr>
          <w:p w:rsidR="00844E02" w:rsidRPr="001D57D1" w:rsidRDefault="00844E02" w:rsidP="00FF463B">
            <w:pPr>
              <w:pStyle w:val="ac"/>
              <w:tabs>
                <w:tab w:val="left" w:pos="-3402"/>
              </w:tabs>
              <w:rPr>
                <w:rFonts w:ascii="Times New Roman" w:hAnsi="Times New Roman" w:cs="Times New Roman"/>
                <w:i/>
                <w:sz w:val="24"/>
                <w:szCs w:val="24"/>
              </w:rPr>
            </w:pPr>
            <w:r w:rsidRPr="001D57D1">
              <w:rPr>
                <w:rFonts w:ascii="Times New Roman" w:hAnsi="Times New Roman" w:cs="Times New Roman"/>
                <w:i/>
                <w:sz w:val="24"/>
                <w:szCs w:val="24"/>
              </w:rPr>
              <w:t>всего</w:t>
            </w:r>
          </w:p>
        </w:tc>
      </w:tr>
      <w:tr w:rsidR="00E46A22" w:rsidRPr="00E46A22" w:rsidTr="00D93664">
        <w:tc>
          <w:tcPr>
            <w:tcW w:w="1686" w:type="dxa"/>
            <w:tcBorders>
              <w:top w:val="single" w:sz="4" w:space="0" w:color="auto"/>
              <w:left w:val="single" w:sz="4" w:space="0" w:color="auto"/>
              <w:bottom w:val="single" w:sz="4" w:space="0" w:color="auto"/>
              <w:right w:val="single" w:sz="4" w:space="0" w:color="auto"/>
            </w:tcBorders>
          </w:tcPr>
          <w:p w:rsidR="00E46A22" w:rsidRPr="00E46A22" w:rsidRDefault="00E46A22" w:rsidP="00FF463B">
            <w:pPr>
              <w:pStyle w:val="ac"/>
              <w:tabs>
                <w:tab w:val="left" w:pos="-3402"/>
              </w:tabs>
              <w:jc w:val="both"/>
              <w:rPr>
                <w:rFonts w:ascii="Times New Roman" w:hAnsi="Times New Roman" w:cs="Times New Roman"/>
                <w:sz w:val="24"/>
                <w:szCs w:val="24"/>
              </w:rPr>
            </w:pPr>
            <w:r>
              <w:rPr>
                <w:rFonts w:ascii="Times New Roman" w:hAnsi="Times New Roman" w:cs="Times New Roman"/>
                <w:sz w:val="24"/>
                <w:szCs w:val="24"/>
              </w:rPr>
              <w:t>2015-2016</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550</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43%</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601</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48%</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CC0D41"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 xml:space="preserve">114 </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9%</w:t>
            </w:r>
          </w:p>
        </w:tc>
        <w:tc>
          <w:tcPr>
            <w:tcW w:w="1465"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1265</w:t>
            </w:r>
          </w:p>
        </w:tc>
      </w:tr>
      <w:tr w:rsidR="00D7708A" w:rsidRPr="00E46A22" w:rsidTr="00D93664">
        <w:tc>
          <w:tcPr>
            <w:tcW w:w="1686" w:type="dxa"/>
            <w:tcBorders>
              <w:top w:val="single" w:sz="4" w:space="0" w:color="auto"/>
              <w:left w:val="single" w:sz="4" w:space="0" w:color="auto"/>
              <w:bottom w:val="single" w:sz="4" w:space="0" w:color="auto"/>
              <w:right w:val="single" w:sz="4" w:space="0" w:color="auto"/>
            </w:tcBorders>
          </w:tcPr>
          <w:p w:rsidR="00D7708A" w:rsidRDefault="008A4FD3" w:rsidP="00FF463B">
            <w:pPr>
              <w:pStyle w:val="ac"/>
              <w:tabs>
                <w:tab w:val="left" w:pos="-3402"/>
              </w:tabs>
              <w:jc w:val="both"/>
              <w:rPr>
                <w:rFonts w:ascii="Times New Roman" w:hAnsi="Times New Roman" w:cs="Times New Roman"/>
                <w:sz w:val="24"/>
                <w:szCs w:val="24"/>
              </w:rPr>
            </w:pPr>
            <w:r>
              <w:rPr>
                <w:rFonts w:ascii="Times New Roman" w:hAnsi="Times New Roman" w:cs="Times New Roman"/>
                <w:sz w:val="24"/>
                <w:szCs w:val="24"/>
              </w:rPr>
              <w:t>2017 год</w:t>
            </w:r>
          </w:p>
        </w:tc>
        <w:tc>
          <w:tcPr>
            <w:tcW w:w="1170" w:type="dxa"/>
            <w:tcBorders>
              <w:top w:val="single" w:sz="4" w:space="0" w:color="auto"/>
              <w:left w:val="single" w:sz="4" w:space="0" w:color="auto"/>
              <w:bottom w:val="single" w:sz="4" w:space="0" w:color="auto"/>
              <w:right w:val="single" w:sz="4" w:space="0" w:color="auto"/>
            </w:tcBorders>
          </w:tcPr>
          <w:p w:rsidR="00D7708A" w:rsidRDefault="00AD451B"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592</w:t>
            </w:r>
          </w:p>
        </w:tc>
        <w:tc>
          <w:tcPr>
            <w:tcW w:w="1170" w:type="dxa"/>
            <w:tcBorders>
              <w:top w:val="single" w:sz="4" w:space="0" w:color="auto"/>
              <w:left w:val="single" w:sz="4" w:space="0" w:color="auto"/>
              <w:bottom w:val="single" w:sz="4" w:space="0" w:color="auto"/>
              <w:right w:val="single" w:sz="4" w:space="0" w:color="auto"/>
            </w:tcBorders>
          </w:tcPr>
          <w:p w:rsidR="00D7708A" w:rsidRDefault="00AD451B"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45%</w:t>
            </w:r>
          </w:p>
        </w:tc>
        <w:tc>
          <w:tcPr>
            <w:tcW w:w="1170" w:type="dxa"/>
            <w:tcBorders>
              <w:top w:val="single" w:sz="4" w:space="0" w:color="auto"/>
              <w:left w:val="single" w:sz="4" w:space="0" w:color="auto"/>
              <w:bottom w:val="single" w:sz="4" w:space="0" w:color="auto"/>
              <w:right w:val="single" w:sz="4" w:space="0" w:color="auto"/>
            </w:tcBorders>
          </w:tcPr>
          <w:p w:rsidR="00D7708A" w:rsidRDefault="00AD451B"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624</w:t>
            </w:r>
          </w:p>
        </w:tc>
        <w:tc>
          <w:tcPr>
            <w:tcW w:w="1170" w:type="dxa"/>
            <w:tcBorders>
              <w:top w:val="single" w:sz="4" w:space="0" w:color="auto"/>
              <w:left w:val="single" w:sz="4" w:space="0" w:color="auto"/>
              <w:bottom w:val="single" w:sz="4" w:space="0" w:color="auto"/>
              <w:right w:val="single" w:sz="4" w:space="0" w:color="auto"/>
            </w:tcBorders>
          </w:tcPr>
          <w:p w:rsidR="00D7708A" w:rsidRDefault="00C30EEB"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47</w:t>
            </w:r>
          </w:p>
        </w:tc>
        <w:tc>
          <w:tcPr>
            <w:tcW w:w="1170" w:type="dxa"/>
            <w:tcBorders>
              <w:top w:val="single" w:sz="4" w:space="0" w:color="auto"/>
              <w:left w:val="single" w:sz="4" w:space="0" w:color="auto"/>
              <w:bottom w:val="single" w:sz="4" w:space="0" w:color="auto"/>
              <w:right w:val="single" w:sz="4" w:space="0" w:color="auto"/>
            </w:tcBorders>
          </w:tcPr>
          <w:p w:rsidR="00D7708A" w:rsidRDefault="00AD451B"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103</w:t>
            </w:r>
          </w:p>
        </w:tc>
        <w:tc>
          <w:tcPr>
            <w:tcW w:w="1170" w:type="dxa"/>
            <w:tcBorders>
              <w:top w:val="single" w:sz="4" w:space="0" w:color="auto"/>
              <w:left w:val="single" w:sz="4" w:space="0" w:color="auto"/>
              <w:bottom w:val="single" w:sz="4" w:space="0" w:color="auto"/>
              <w:right w:val="single" w:sz="4" w:space="0" w:color="auto"/>
            </w:tcBorders>
          </w:tcPr>
          <w:p w:rsidR="00D7708A" w:rsidRDefault="00C30EEB"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tcPr>
          <w:p w:rsidR="00D7708A" w:rsidRDefault="00AD451B"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1319</w:t>
            </w:r>
          </w:p>
        </w:tc>
      </w:tr>
      <w:tr w:rsidR="008A4FD3" w:rsidRPr="00E46A22" w:rsidTr="00D93664">
        <w:tc>
          <w:tcPr>
            <w:tcW w:w="1686" w:type="dxa"/>
            <w:tcBorders>
              <w:top w:val="single" w:sz="4" w:space="0" w:color="auto"/>
              <w:left w:val="single" w:sz="4" w:space="0" w:color="auto"/>
              <w:bottom w:val="single" w:sz="4" w:space="0" w:color="auto"/>
              <w:right w:val="single" w:sz="4" w:space="0" w:color="auto"/>
            </w:tcBorders>
          </w:tcPr>
          <w:p w:rsidR="008A4FD3" w:rsidRDefault="008A4FD3" w:rsidP="00FF463B">
            <w:pPr>
              <w:pStyle w:val="ac"/>
              <w:tabs>
                <w:tab w:val="left" w:pos="-3402"/>
              </w:tabs>
              <w:jc w:val="both"/>
              <w:rPr>
                <w:rFonts w:ascii="Times New Roman" w:hAnsi="Times New Roman" w:cs="Times New Roman"/>
                <w:sz w:val="24"/>
                <w:szCs w:val="24"/>
              </w:rPr>
            </w:pPr>
            <w:r>
              <w:rPr>
                <w:rFonts w:ascii="Times New Roman" w:hAnsi="Times New Roman" w:cs="Times New Roman"/>
                <w:sz w:val="24"/>
                <w:szCs w:val="24"/>
              </w:rPr>
              <w:t>2018 год</w:t>
            </w:r>
          </w:p>
        </w:tc>
        <w:tc>
          <w:tcPr>
            <w:tcW w:w="1170" w:type="dxa"/>
            <w:tcBorders>
              <w:top w:val="single" w:sz="4" w:space="0" w:color="auto"/>
              <w:left w:val="single" w:sz="4" w:space="0" w:color="auto"/>
              <w:bottom w:val="single" w:sz="4" w:space="0" w:color="auto"/>
              <w:right w:val="single" w:sz="4" w:space="0" w:color="auto"/>
            </w:tcBorders>
          </w:tcPr>
          <w:p w:rsidR="008A4FD3" w:rsidRDefault="00B85515"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585</w:t>
            </w:r>
          </w:p>
        </w:tc>
        <w:tc>
          <w:tcPr>
            <w:tcW w:w="1170" w:type="dxa"/>
            <w:tcBorders>
              <w:top w:val="single" w:sz="4" w:space="0" w:color="auto"/>
              <w:left w:val="single" w:sz="4" w:space="0" w:color="auto"/>
              <w:bottom w:val="single" w:sz="4" w:space="0" w:color="auto"/>
              <w:right w:val="single" w:sz="4" w:space="0" w:color="auto"/>
            </w:tcBorders>
          </w:tcPr>
          <w:p w:rsidR="008A4FD3" w:rsidRDefault="008A4FD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43%</w:t>
            </w:r>
          </w:p>
        </w:tc>
        <w:tc>
          <w:tcPr>
            <w:tcW w:w="1170" w:type="dxa"/>
            <w:tcBorders>
              <w:top w:val="single" w:sz="4" w:space="0" w:color="auto"/>
              <w:left w:val="single" w:sz="4" w:space="0" w:color="auto"/>
              <w:bottom w:val="single" w:sz="4" w:space="0" w:color="auto"/>
              <w:right w:val="single" w:sz="4" w:space="0" w:color="auto"/>
            </w:tcBorders>
          </w:tcPr>
          <w:p w:rsidR="008A4FD3" w:rsidRDefault="00B85515"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669</w:t>
            </w:r>
          </w:p>
        </w:tc>
        <w:tc>
          <w:tcPr>
            <w:tcW w:w="1170" w:type="dxa"/>
            <w:tcBorders>
              <w:top w:val="single" w:sz="4" w:space="0" w:color="auto"/>
              <w:left w:val="single" w:sz="4" w:space="0" w:color="auto"/>
              <w:bottom w:val="single" w:sz="4" w:space="0" w:color="auto"/>
              <w:right w:val="single" w:sz="4" w:space="0" w:color="auto"/>
            </w:tcBorders>
          </w:tcPr>
          <w:p w:rsidR="008A4FD3" w:rsidRDefault="008A4FD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49%</w:t>
            </w:r>
          </w:p>
        </w:tc>
        <w:tc>
          <w:tcPr>
            <w:tcW w:w="1170" w:type="dxa"/>
            <w:tcBorders>
              <w:top w:val="single" w:sz="4" w:space="0" w:color="auto"/>
              <w:left w:val="single" w:sz="4" w:space="0" w:color="auto"/>
              <w:bottom w:val="single" w:sz="4" w:space="0" w:color="auto"/>
              <w:right w:val="single" w:sz="4" w:space="0" w:color="auto"/>
            </w:tcBorders>
          </w:tcPr>
          <w:p w:rsidR="008A4FD3" w:rsidRDefault="008A4FD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117</w:t>
            </w:r>
          </w:p>
        </w:tc>
        <w:tc>
          <w:tcPr>
            <w:tcW w:w="1170" w:type="dxa"/>
            <w:tcBorders>
              <w:top w:val="single" w:sz="4" w:space="0" w:color="auto"/>
              <w:left w:val="single" w:sz="4" w:space="0" w:color="auto"/>
              <w:bottom w:val="single" w:sz="4" w:space="0" w:color="auto"/>
              <w:right w:val="single" w:sz="4" w:space="0" w:color="auto"/>
            </w:tcBorders>
          </w:tcPr>
          <w:p w:rsidR="008A4FD3" w:rsidRDefault="008A4FD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9%</w:t>
            </w:r>
          </w:p>
        </w:tc>
        <w:tc>
          <w:tcPr>
            <w:tcW w:w="1465" w:type="dxa"/>
            <w:tcBorders>
              <w:top w:val="single" w:sz="4" w:space="0" w:color="auto"/>
              <w:left w:val="single" w:sz="4" w:space="0" w:color="auto"/>
              <w:bottom w:val="single" w:sz="4" w:space="0" w:color="auto"/>
              <w:right w:val="single" w:sz="4" w:space="0" w:color="auto"/>
            </w:tcBorders>
          </w:tcPr>
          <w:p w:rsidR="008A4FD3" w:rsidRDefault="00B85515"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1371</w:t>
            </w:r>
          </w:p>
        </w:tc>
      </w:tr>
    </w:tbl>
    <w:p w:rsidR="00B742B5" w:rsidRPr="00E46A22" w:rsidRDefault="00B742B5" w:rsidP="00952F48">
      <w:pPr>
        <w:pStyle w:val="a3"/>
        <w:jc w:val="both"/>
        <w:rPr>
          <w:rFonts w:ascii="Times New Roman" w:hAnsi="Times New Roman" w:cs="Times New Roman"/>
          <w:sz w:val="24"/>
          <w:szCs w:val="24"/>
        </w:rPr>
      </w:pPr>
    </w:p>
    <w:p w:rsidR="00734367" w:rsidRPr="001D57D1" w:rsidRDefault="00734367" w:rsidP="00952F48">
      <w:pPr>
        <w:pStyle w:val="a3"/>
        <w:jc w:val="both"/>
        <w:rPr>
          <w:rFonts w:ascii="Times New Roman" w:hAnsi="Times New Roman" w:cs="Times New Roman"/>
          <w:b/>
          <w:sz w:val="24"/>
          <w:szCs w:val="24"/>
        </w:rPr>
      </w:pPr>
      <w:r w:rsidRPr="001D57D1">
        <w:rPr>
          <w:rFonts w:ascii="Times New Roman" w:hAnsi="Times New Roman" w:cs="Times New Roman"/>
          <w:b/>
          <w:sz w:val="24"/>
          <w:szCs w:val="24"/>
        </w:rPr>
        <w:t>Выводы:</w:t>
      </w:r>
    </w:p>
    <w:p w:rsidR="00734367" w:rsidRPr="001D57D1" w:rsidRDefault="00734367" w:rsidP="00952F48">
      <w:pPr>
        <w:pStyle w:val="a3"/>
        <w:jc w:val="both"/>
        <w:rPr>
          <w:rFonts w:ascii="Times New Roman" w:hAnsi="Times New Roman" w:cs="Times New Roman"/>
          <w:sz w:val="24"/>
          <w:szCs w:val="24"/>
        </w:rPr>
      </w:pPr>
      <w:r w:rsidRPr="001D57D1">
        <w:rPr>
          <w:rFonts w:ascii="Times New Roman" w:hAnsi="Times New Roman" w:cs="Times New Roman"/>
          <w:b/>
          <w:sz w:val="24"/>
          <w:szCs w:val="24"/>
        </w:rPr>
        <w:t xml:space="preserve">- </w:t>
      </w:r>
      <w:r w:rsidRPr="001D57D1">
        <w:rPr>
          <w:rFonts w:ascii="Times New Roman" w:hAnsi="Times New Roman" w:cs="Times New Roman"/>
          <w:sz w:val="24"/>
          <w:szCs w:val="24"/>
        </w:rPr>
        <w:t xml:space="preserve">контингент учащихся не </w:t>
      </w:r>
      <w:r w:rsidR="007A788F">
        <w:rPr>
          <w:rFonts w:ascii="Times New Roman" w:hAnsi="Times New Roman" w:cs="Times New Roman"/>
          <w:sz w:val="24"/>
          <w:szCs w:val="24"/>
        </w:rPr>
        <w:t>испытывает колебаний, характерен</w:t>
      </w:r>
      <w:r w:rsidRPr="001D57D1">
        <w:rPr>
          <w:rFonts w:ascii="Times New Roman" w:hAnsi="Times New Roman" w:cs="Times New Roman"/>
          <w:sz w:val="24"/>
          <w:szCs w:val="24"/>
        </w:rPr>
        <w:t xml:space="preserve"> рост</w:t>
      </w:r>
      <w:r w:rsidR="007A788F">
        <w:rPr>
          <w:rFonts w:ascii="Times New Roman" w:hAnsi="Times New Roman" w:cs="Times New Roman"/>
          <w:sz w:val="24"/>
          <w:szCs w:val="24"/>
        </w:rPr>
        <w:t xml:space="preserve"> количества учащихся</w:t>
      </w:r>
      <w:r w:rsidRPr="001D57D1">
        <w:rPr>
          <w:rFonts w:ascii="Times New Roman" w:hAnsi="Times New Roman" w:cs="Times New Roman"/>
          <w:sz w:val="24"/>
          <w:szCs w:val="24"/>
        </w:rPr>
        <w:t>;</w:t>
      </w:r>
    </w:p>
    <w:p w:rsidR="000773F5" w:rsidRPr="000779A6" w:rsidRDefault="00734367" w:rsidP="000773F5">
      <w:pPr>
        <w:pStyle w:val="a3"/>
        <w:jc w:val="both"/>
        <w:rPr>
          <w:rFonts w:ascii="Times New Roman" w:hAnsi="Times New Roman" w:cs="Times New Roman"/>
          <w:sz w:val="24"/>
          <w:szCs w:val="24"/>
        </w:rPr>
      </w:pPr>
      <w:r w:rsidRPr="001D57D1">
        <w:rPr>
          <w:rFonts w:ascii="Times New Roman" w:hAnsi="Times New Roman" w:cs="Times New Roman"/>
          <w:sz w:val="24"/>
          <w:szCs w:val="24"/>
        </w:rPr>
        <w:t>-</w:t>
      </w:r>
      <w:r w:rsidR="00FF463B" w:rsidRPr="001D57D1">
        <w:rPr>
          <w:snapToGrid w:val="0"/>
          <w:sz w:val="24"/>
          <w:szCs w:val="24"/>
        </w:rPr>
        <w:t xml:space="preserve"> </w:t>
      </w:r>
      <w:r w:rsidR="00FF463B" w:rsidRPr="001D57D1">
        <w:rPr>
          <w:rFonts w:ascii="Times New Roman" w:hAnsi="Times New Roman" w:cs="Times New Roman"/>
          <w:snapToGrid w:val="0"/>
          <w:sz w:val="24"/>
          <w:szCs w:val="24"/>
        </w:rPr>
        <w:t xml:space="preserve">наблюдается тенденция  </w:t>
      </w:r>
      <w:r w:rsidR="007A788F">
        <w:rPr>
          <w:rFonts w:ascii="Times New Roman" w:hAnsi="Times New Roman" w:cs="Times New Roman"/>
          <w:snapToGrid w:val="0"/>
          <w:sz w:val="24"/>
          <w:szCs w:val="24"/>
        </w:rPr>
        <w:t>к увели</w:t>
      </w:r>
      <w:r w:rsidR="000773F5">
        <w:rPr>
          <w:rFonts w:ascii="Times New Roman" w:hAnsi="Times New Roman" w:cs="Times New Roman"/>
          <w:snapToGrid w:val="0"/>
          <w:sz w:val="24"/>
          <w:szCs w:val="24"/>
        </w:rPr>
        <w:t>чению количества детей на уровнях</w:t>
      </w:r>
      <w:r w:rsidR="007A788F">
        <w:rPr>
          <w:rFonts w:ascii="Times New Roman" w:hAnsi="Times New Roman" w:cs="Times New Roman"/>
          <w:snapToGrid w:val="0"/>
          <w:sz w:val="24"/>
          <w:szCs w:val="24"/>
        </w:rPr>
        <w:t xml:space="preserve">  основного</w:t>
      </w:r>
      <w:r w:rsidR="00FF463B" w:rsidRPr="001D57D1">
        <w:rPr>
          <w:rFonts w:ascii="Times New Roman" w:hAnsi="Times New Roman" w:cs="Times New Roman"/>
          <w:snapToGrid w:val="0"/>
          <w:sz w:val="24"/>
          <w:szCs w:val="24"/>
        </w:rPr>
        <w:t xml:space="preserve"> </w:t>
      </w:r>
      <w:r w:rsidR="007A788F">
        <w:rPr>
          <w:rFonts w:ascii="Times New Roman" w:hAnsi="Times New Roman" w:cs="Times New Roman"/>
          <w:snapToGrid w:val="0"/>
          <w:sz w:val="24"/>
          <w:szCs w:val="24"/>
        </w:rPr>
        <w:t>и среднего общего образования</w:t>
      </w:r>
      <w:r w:rsidR="000773F5">
        <w:rPr>
          <w:rFonts w:ascii="Times New Roman" w:hAnsi="Times New Roman" w:cs="Times New Roman"/>
          <w:sz w:val="24"/>
          <w:szCs w:val="24"/>
        </w:rPr>
        <w:t xml:space="preserve">. Такая ситуация обусловлена повышением кокурентоспособности школы. </w:t>
      </w:r>
      <w:r w:rsidR="000773F5" w:rsidRPr="00B4351C">
        <w:rPr>
          <w:rFonts w:ascii="Times New Roman" w:hAnsi="Times New Roman"/>
          <w:sz w:val="24"/>
          <w:szCs w:val="24"/>
        </w:rPr>
        <w:t>Обеспечивая глубоки</w:t>
      </w:r>
      <w:r w:rsidR="000773F5">
        <w:rPr>
          <w:rFonts w:ascii="Times New Roman" w:hAnsi="Times New Roman"/>
          <w:sz w:val="24"/>
          <w:szCs w:val="24"/>
        </w:rPr>
        <w:t xml:space="preserve">е и </w:t>
      </w:r>
      <w:r w:rsidR="000773F5" w:rsidRPr="00B4351C">
        <w:rPr>
          <w:rFonts w:ascii="Times New Roman" w:hAnsi="Times New Roman"/>
          <w:sz w:val="24"/>
          <w:szCs w:val="24"/>
        </w:rPr>
        <w:t>прочные знания учеников, а такж</w:t>
      </w:r>
      <w:r w:rsidR="000773F5">
        <w:rPr>
          <w:rFonts w:ascii="Times New Roman" w:hAnsi="Times New Roman"/>
          <w:sz w:val="24"/>
          <w:szCs w:val="24"/>
        </w:rPr>
        <w:t>е их успешную социализацию,</w:t>
      </w:r>
      <w:r w:rsidR="000773F5" w:rsidRPr="00B4351C">
        <w:rPr>
          <w:rFonts w:ascii="Times New Roman" w:hAnsi="Times New Roman"/>
          <w:sz w:val="24"/>
          <w:szCs w:val="24"/>
        </w:rPr>
        <w:t xml:space="preserve"> </w:t>
      </w:r>
      <w:r w:rsidR="000773F5">
        <w:rPr>
          <w:rFonts w:ascii="Times New Roman" w:hAnsi="Times New Roman"/>
          <w:sz w:val="24"/>
          <w:szCs w:val="24"/>
        </w:rPr>
        <w:t xml:space="preserve">школа </w:t>
      </w:r>
      <w:r w:rsidR="000773F5" w:rsidRPr="00B4351C">
        <w:rPr>
          <w:rFonts w:ascii="Times New Roman" w:hAnsi="Times New Roman"/>
          <w:sz w:val="24"/>
          <w:szCs w:val="24"/>
        </w:rPr>
        <w:t>привлекает детей с</w:t>
      </w:r>
      <w:r w:rsidR="000773F5">
        <w:rPr>
          <w:rFonts w:ascii="Times New Roman" w:hAnsi="Times New Roman"/>
          <w:sz w:val="24"/>
          <w:szCs w:val="24"/>
        </w:rPr>
        <w:t xml:space="preserve">оседних сел и населенных пунктов Тербунского района. </w:t>
      </w:r>
    </w:p>
    <w:p w:rsidR="004D0A6F" w:rsidRDefault="004D0A6F" w:rsidP="00952F48">
      <w:pPr>
        <w:pStyle w:val="a3"/>
        <w:jc w:val="both"/>
        <w:rPr>
          <w:rFonts w:ascii="Times New Roman" w:hAnsi="Times New Roman" w:cs="Times New Roman"/>
          <w:sz w:val="24"/>
          <w:szCs w:val="24"/>
        </w:rPr>
      </w:pPr>
    </w:p>
    <w:p w:rsidR="006C4188" w:rsidRDefault="006C4188" w:rsidP="004D0A6F">
      <w:pPr>
        <w:pStyle w:val="a3"/>
        <w:jc w:val="center"/>
        <w:rPr>
          <w:rFonts w:ascii="Times New Roman" w:hAnsi="Times New Roman" w:cs="Times New Roman"/>
          <w:b/>
          <w:color w:val="0070C0"/>
          <w:sz w:val="28"/>
          <w:szCs w:val="28"/>
        </w:rPr>
      </w:pPr>
    </w:p>
    <w:p w:rsidR="004D0A6F" w:rsidRPr="007E5533" w:rsidRDefault="0091332B" w:rsidP="004D0A6F">
      <w:pPr>
        <w:pStyle w:val="a3"/>
        <w:jc w:val="center"/>
        <w:rPr>
          <w:rFonts w:ascii="Times New Roman" w:hAnsi="Times New Roman" w:cs="Times New Roman"/>
          <w:b/>
          <w:color w:val="0070C0"/>
          <w:sz w:val="28"/>
          <w:szCs w:val="28"/>
        </w:rPr>
      </w:pPr>
      <w:r>
        <w:rPr>
          <w:rFonts w:ascii="Times New Roman" w:hAnsi="Times New Roman" w:cs="Times New Roman"/>
          <w:b/>
          <w:color w:val="0070C0"/>
          <w:sz w:val="28"/>
          <w:szCs w:val="28"/>
        </w:rPr>
        <w:t>1.5</w:t>
      </w:r>
      <w:r w:rsidR="004D0A6F" w:rsidRPr="007E5533">
        <w:rPr>
          <w:rFonts w:ascii="Times New Roman" w:hAnsi="Times New Roman" w:cs="Times New Roman"/>
          <w:b/>
          <w:color w:val="0070C0"/>
          <w:sz w:val="28"/>
          <w:szCs w:val="28"/>
        </w:rPr>
        <w:t>.  СОЦИАЛЬНЫЙ ПАСПОРТ ШКОЛЫ</w:t>
      </w:r>
    </w:p>
    <w:p w:rsidR="00250FBB" w:rsidRPr="007E5533" w:rsidRDefault="00250FBB" w:rsidP="004D0A6F">
      <w:pPr>
        <w:pStyle w:val="a3"/>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6680"/>
        <w:gridCol w:w="2092"/>
      </w:tblGrid>
      <w:tr w:rsidR="00250FBB" w:rsidRPr="007E5533" w:rsidTr="00FC62F9">
        <w:tc>
          <w:tcPr>
            <w:tcW w:w="0" w:type="auto"/>
          </w:tcPr>
          <w:p w:rsidR="00250FBB" w:rsidRPr="007E5533" w:rsidRDefault="00250FBB" w:rsidP="004D0A6F">
            <w:pPr>
              <w:pStyle w:val="a3"/>
              <w:rPr>
                <w:rFonts w:ascii="Times New Roman" w:hAnsi="Times New Roman" w:cs="Times New Roman"/>
                <w:b/>
                <w:sz w:val="24"/>
                <w:szCs w:val="24"/>
              </w:rPr>
            </w:pPr>
          </w:p>
        </w:tc>
        <w:tc>
          <w:tcPr>
            <w:tcW w:w="6680" w:type="dxa"/>
          </w:tcPr>
          <w:p w:rsidR="00250FBB" w:rsidRPr="007E5533" w:rsidRDefault="00250FBB" w:rsidP="00250FBB">
            <w:pPr>
              <w:pStyle w:val="a3"/>
              <w:jc w:val="center"/>
              <w:rPr>
                <w:rFonts w:ascii="Times New Roman" w:hAnsi="Times New Roman" w:cs="Times New Roman"/>
                <w:b/>
                <w:sz w:val="24"/>
                <w:szCs w:val="24"/>
              </w:rPr>
            </w:pPr>
            <w:r w:rsidRPr="007E5533">
              <w:rPr>
                <w:rFonts w:ascii="Times New Roman" w:hAnsi="Times New Roman" w:cs="Times New Roman"/>
                <w:b/>
                <w:sz w:val="24"/>
                <w:szCs w:val="24"/>
              </w:rPr>
              <w:t>Категории семей, детей</w:t>
            </w:r>
          </w:p>
          <w:p w:rsidR="00250FBB" w:rsidRPr="007E5533" w:rsidRDefault="00250FBB" w:rsidP="004D0A6F">
            <w:pPr>
              <w:pStyle w:val="a3"/>
              <w:rPr>
                <w:rFonts w:ascii="Times New Roman" w:hAnsi="Times New Roman" w:cs="Times New Roman"/>
                <w:b/>
                <w:sz w:val="24"/>
                <w:szCs w:val="24"/>
              </w:rPr>
            </w:pPr>
          </w:p>
        </w:tc>
        <w:tc>
          <w:tcPr>
            <w:tcW w:w="2092" w:type="dxa"/>
            <w:shd w:val="clear" w:color="auto" w:fill="EEECE1" w:themeFill="background2"/>
          </w:tcPr>
          <w:p w:rsidR="00250FBB" w:rsidRPr="007E5533" w:rsidRDefault="00250FBB" w:rsidP="004D0A6F">
            <w:pPr>
              <w:pStyle w:val="a3"/>
              <w:rPr>
                <w:rFonts w:ascii="Times New Roman" w:hAnsi="Times New Roman" w:cs="Times New Roman"/>
                <w:b/>
                <w:sz w:val="24"/>
                <w:szCs w:val="24"/>
              </w:rPr>
            </w:pPr>
            <w:r w:rsidRPr="007E5533">
              <w:rPr>
                <w:rFonts w:ascii="Times New Roman" w:hAnsi="Times New Roman" w:cs="Times New Roman"/>
                <w:b/>
                <w:sz w:val="24"/>
                <w:szCs w:val="24"/>
              </w:rPr>
              <w:t>всего по школе</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Всего детей</w:t>
            </w:r>
          </w:p>
        </w:tc>
        <w:tc>
          <w:tcPr>
            <w:tcW w:w="2092" w:type="dxa"/>
            <w:shd w:val="clear" w:color="auto" w:fill="EEECE1" w:themeFill="background2"/>
          </w:tcPr>
          <w:p w:rsidR="00250FBB" w:rsidRPr="00B15056" w:rsidRDefault="00B85515" w:rsidP="00BC36BF">
            <w:pPr>
              <w:pStyle w:val="a3"/>
              <w:jc w:val="center"/>
              <w:rPr>
                <w:rFonts w:ascii="Times New Roman" w:hAnsi="Times New Roman" w:cs="Times New Roman"/>
                <w:b/>
                <w:sz w:val="24"/>
                <w:szCs w:val="24"/>
              </w:rPr>
            </w:pPr>
            <w:r>
              <w:rPr>
                <w:rFonts w:ascii="Times New Roman" w:hAnsi="Times New Roman" w:cs="Times New Roman"/>
                <w:b/>
                <w:sz w:val="24"/>
                <w:szCs w:val="24"/>
              </w:rPr>
              <w:t>1371</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2.</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Из многодетных семей</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590</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3.</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Детей-инвалидов</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20</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4.</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Из семей, потерявших</w:t>
            </w:r>
          </w:p>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 xml:space="preserve"> кормильца</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111</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5.</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Детей – сирот</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4</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6.</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Находящихся под опекой</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6</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7.</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Из семей матерей – одиночек</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46</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8.</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 xml:space="preserve">Семьи, не имеющие </w:t>
            </w:r>
          </w:p>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гражданства</w:t>
            </w:r>
          </w:p>
        </w:tc>
        <w:tc>
          <w:tcPr>
            <w:tcW w:w="2092" w:type="dxa"/>
            <w:shd w:val="clear" w:color="auto" w:fill="EEECE1" w:themeFill="background2"/>
          </w:tcPr>
          <w:p w:rsidR="00DA1161"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7</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9.</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С девиантным поведением</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7</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10.</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Малообеспеченные семьи</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112</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11.</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Количество неполных семей</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96</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12.</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Количество учащихся, обучающихся на дому</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12</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13.</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Количество учащихся, обучающихся на дому по адаптированной программе</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9</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14.</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Дети, состоящие</w:t>
            </w:r>
          </w:p>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на внутришкольном учете</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15.</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 xml:space="preserve">Семьи, состоящие на </w:t>
            </w:r>
          </w:p>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внутришкольном учете</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8</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16.</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Дети, состоящие на учете в ИПДН</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3</w:t>
            </w:r>
          </w:p>
        </w:tc>
      </w:tr>
    </w:tbl>
    <w:p w:rsidR="005B3807" w:rsidRPr="000509D1" w:rsidRDefault="005B3807" w:rsidP="004D0A6F">
      <w:pPr>
        <w:pStyle w:val="a3"/>
        <w:rPr>
          <w:rFonts w:ascii="Times New Roman" w:hAnsi="Times New Roman" w:cs="Times New Roman"/>
          <w:sz w:val="24"/>
          <w:szCs w:val="24"/>
        </w:rPr>
      </w:pPr>
    </w:p>
    <w:p w:rsidR="003C6298" w:rsidRDefault="003C6298" w:rsidP="004D0A6F">
      <w:pPr>
        <w:pStyle w:val="a3"/>
        <w:rPr>
          <w:rFonts w:ascii="Times New Roman" w:hAnsi="Times New Roman" w:cs="Times New Roman"/>
          <w:b/>
          <w:sz w:val="28"/>
          <w:szCs w:val="28"/>
        </w:rPr>
      </w:pPr>
      <w:r w:rsidRPr="007E5533">
        <w:rPr>
          <w:rFonts w:ascii="Times New Roman" w:hAnsi="Times New Roman" w:cs="Times New Roman"/>
          <w:b/>
          <w:sz w:val="28"/>
          <w:szCs w:val="28"/>
        </w:rPr>
        <w:lastRenderedPageBreak/>
        <w:t>Выводы:</w:t>
      </w:r>
    </w:p>
    <w:p w:rsidR="006C4188" w:rsidRPr="00914977" w:rsidRDefault="006C4188" w:rsidP="00BC36BF">
      <w:pPr>
        <w:pStyle w:val="a3"/>
        <w:jc w:val="both"/>
        <w:rPr>
          <w:rFonts w:ascii="Times New Roman" w:hAnsi="Times New Roman" w:cs="Times New Roman"/>
          <w:sz w:val="24"/>
          <w:szCs w:val="24"/>
        </w:rPr>
      </w:pPr>
      <w:r w:rsidRPr="00914977">
        <w:rPr>
          <w:rFonts w:ascii="Times New Roman" w:hAnsi="Times New Roman" w:cs="Times New Roman"/>
          <w:sz w:val="28"/>
          <w:szCs w:val="28"/>
        </w:rPr>
        <w:t xml:space="preserve">- </w:t>
      </w:r>
      <w:r w:rsidR="00914977" w:rsidRPr="00914977">
        <w:rPr>
          <w:rFonts w:ascii="Times New Roman" w:hAnsi="Times New Roman" w:cs="Times New Roman"/>
          <w:sz w:val="24"/>
          <w:szCs w:val="24"/>
        </w:rPr>
        <w:t>в социальном составе семей учащихся преобладают семьи специалистов сельского хозяйства, предприятий, организаций Тербунского района;</w:t>
      </w:r>
    </w:p>
    <w:p w:rsidR="000C1208" w:rsidRPr="001D57D1" w:rsidRDefault="00A2414A" w:rsidP="00BC36B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C36BF">
        <w:rPr>
          <w:rFonts w:ascii="Times New Roman" w:hAnsi="Times New Roman" w:cs="Times New Roman"/>
          <w:sz w:val="24"/>
          <w:szCs w:val="24"/>
        </w:rPr>
        <w:t xml:space="preserve">43% учащихся из </w:t>
      </w:r>
      <w:r>
        <w:rPr>
          <w:rFonts w:ascii="Times New Roman" w:hAnsi="Times New Roman" w:cs="Times New Roman"/>
          <w:sz w:val="24"/>
          <w:szCs w:val="24"/>
        </w:rPr>
        <w:t xml:space="preserve"> </w:t>
      </w:r>
      <w:r w:rsidR="000C1208" w:rsidRPr="001D57D1">
        <w:rPr>
          <w:rFonts w:ascii="Times New Roman" w:hAnsi="Times New Roman" w:cs="Times New Roman"/>
          <w:sz w:val="24"/>
          <w:szCs w:val="24"/>
        </w:rPr>
        <w:t>многодетных семей</w:t>
      </w:r>
      <w:r w:rsidR="00BC36BF">
        <w:rPr>
          <w:rFonts w:ascii="Times New Roman" w:hAnsi="Times New Roman" w:cs="Times New Roman"/>
          <w:sz w:val="24"/>
          <w:szCs w:val="24"/>
        </w:rPr>
        <w:t xml:space="preserve">. Этот стабильно возрастающий показатель </w:t>
      </w:r>
      <w:r w:rsidR="000C1208" w:rsidRPr="001D57D1">
        <w:rPr>
          <w:rFonts w:ascii="Times New Roman" w:hAnsi="Times New Roman" w:cs="Times New Roman"/>
          <w:sz w:val="24"/>
          <w:szCs w:val="24"/>
        </w:rPr>
        <w:t xml:space="preserve"> положительно характеризует демографическую ситуацию в селе и гарантирует наполняемость контингента школы;</w:t>
      </w:r>
    </w:p>
    <w:p w:rsidR="000C1208" w:rsidRPr="001D57D1" w:rsidRDefault="000C1208" w:rsidP="00BC36BF">
      <w:pPr>
        <w:pStyle w:val="a3"/>
        <w:jc w:val="both"/>
        <w:rPr>
          <w:rFonts w:ascii="Times New Roman" w:hAnsi="Times New Roman" w:cs="Times New Roman"/>
          <w:sz w:val="24"/>
          <w:szCs w:val="24"/>
        </w:rPr>
      </w:pPr>
      <w:r w:rsidRPr="001D57D1">
        <w:rPr>
          <w:rFonts w:ascii="Times New Roman" w:hAnsi="Times New Roman" w:cs="Times New Roman"/>
          <w:sz w:val="24"/>
          <w:szCs w:val="24"/>
        </w:rPr>
        <w:t>- осуществляется взаимодействие с органами соцзащиты для обеспечения поддержки малообеспеченных и неполных семей;</w:t>
      </w:r>
    </w:p>
    <w:p w:rsidR="009D2178" w:rsidRDefault="009D2178" w:rsidP="00BC36BF">
      <w:pPr>
        <w:pStyle w:val="a3"/>
        <w:jc w:val="both"/>
        <w:rPr>
          <w:rFonts w:ascii="Times New Roman" w:hAnsi="Times New Roman" w:cs="Times New Roman"/>
          <w:sz w:val="24"/>
          <w:szCs w:val="24"/>
        </w:rPr>
      </w:pPr>
      <w:r w:rsidRPr="001D57D1">
        <w:rPr>
          <w:rFonts w:ascii="Times New Roman" w:hAnsi="Times New Roman" w:cs="Times New Roman"/>
          <w:sz w:val="24"/>
          <w:szCs w:val="24"/>
        </w:rPr>
        <w:t>- взаимодействие с И</w:t>
      </w:r>
      <w:r w:rsidR="007E5533" w:rsidRPr="001D57D1">
        <w:rPr>
          <w:rFonts w:ascii="Times New Roman" w:hAnsi="Times New Roman" w:cs="Times New Roman"/>
          <w:sz w:val="24"/>
          <w:szCs w:val="24"/>
        </w:rPr>
        <w:t>П</w:t>
      </w:r>
      <w:r w:rsidRPr="001D57D1">
        <w:rPr>
          <w:rFonts w:ascii="Times New Roman" w:hAnsi="Times New Roman" w:cs="Times New Roman"/>
          <w:sz w:val="24"/>
          <w:szCs w:val="24"/>
        </w:rPr>
        <w:t>ДН, работа совета профилактики правонарушений, индивидуальная работа классных руководителей позволяет держать под контролем детей «группы ри</w:t>
      </w:r>
      <w:r w:rsidR="00BC36BF">
        <w:rPr>
          <w:rFonts w:ascii="Times New Roman" w:hAnsi="Times New Roman" w:cs="Times New Roman"/>
          <w:sz w:val="24"/>
          <w:szCs w:val="24"/>
        </w:rPr>
        <w:t>ска» и «неблагополучные»  семьи, что способствует сокращению количества детей, состоящих на внутришкольном учете.</w:t>
      </w:r>
    </w:p>
    <w:p w:rsidR="001D57D1" w:rsidRDefault="001D57D1" w:rsidP="004D0A6F">
      <w:pPr>
        <w:pStyle w:val="a3"/>
        <w:rPr>
          <w:rFonts w:ascii="Times New Roman" w:hAnsi="Times New Roman" w:cs="Times New Roman"/>
          <w:sz w:val="24"/>
          <w:szCs w:val="24"/>
        </w:rPr>
      </w:pPr>
    </w:p>
    <w:p w:rsidR="00335222" w:rsidRPr="00365DBE" w:rsidRDefault="00D9703D" w:rsidP="00D9703D">
      <w:pPr>
        <w:pStyle w:val="a3"/>
        <w:jc w:val="center"/>
        <w:rPr>
          <w:rFonts w:ascii="Times New Roman" w:hAnsi="Times New Roman" w:cs="Times New Roman"/>
          <w:b/>
          <w:color w:val="FF0000"/>
          <w:sz w:val="28"/>
          <w:szCs w:val="28"/>
        </w:rPr>
      </w:pPr>
      <w:r w:rsidRPr="00365DBE">
        <w:rPr>
          <w:rFonts w:ascii="Times New Roman" w:hAnsi="Times New Roman" w:cs="Times New Roman"/>
          <w:b/>
          <w:color w:val="FF0000"/>
          <w:sz w:val="28"/>
          <w:szCs w:val="28"/>
        </w:rPr>
        <w:t>Раздел 2.</w:t>
      </w:r>
    </w:p>
    <w:p w:rsidR="00BC36BF" w:rsidRDefault="00BC36BF" w:rsidP="00651505">
      <w:pPr>
        <w:pStyle w:val="a3"/>
        <w:jc w:val="center"/>
        <w:rPr>
          <w:rFonts w:ascii="Times New Roman" w:hAnsi="Times New Roman" w:cs="Times New Roman"/>
          <w:b/>
          <w:color w:val="FF0000"/>
          <w:sz w:val="28"/>
          <w:szCs w:val="28"/>
        </w:rPr>
      </w:pPr>
      <w:r w:rsidRPr="00365DBE">
        <w:rPr>
          <w:rFonts w:ascii="Times New Roman" w:hAnsi="Times New Roman" w:cs="Times New Roman"/>
          <w:b/>
          <w:color w:val="FF0000"/>
          <w:sz w:val="28"/>
          <w:szCs w:val="28"/>
        </w:rPr>
        <w:t xml:space="preserve">ОЦЕНКА ОБРАЗОВАТЕЛЬНОЙ ДЕЯТЕЛЬНОСТИ </w:t>
      </w:r>
      <w:r w:rsidR="00365DBE">
        <w:rPr>
          <w:rFonts w:ascii="Times New Roman" w:hAnsi="Times New Roman" w:cs="Times New Roman"/>
          <w:b/>
          <w:color w:val="FF0000"/>
          <w:sz w:val="28"/>
          <w:szCs w:val="28"/>
        </w:rPr>
        <w:t xml:space="preserve"> </w:t>
      </w:r>
      <w:r w:rsidRPr="00365DBE">
        <w:rPr>
          <w:rFonts w:ascii="Times New Roman" w:hAnsi="Times New Roman" w:cs="Times New Roman"/>
          <w:b/>
          <w:color w:val="FF0000"/>
          <w:sz w:val="28"/>
          <w:szCs w:val="28"/>
        </w:rPr>
        <w:t>ШКОЛЫ</w:t>
      </w:r>
    </w:p>
    <w:p w:rsidR="00651505" w:rsidRDefault="00651505" w:rsidP="00651505">
      <w:pPr>
        <w:pStyle w:val="a3"/>
        <w:rPr>
          <w:rFonts w:ascii="Times New Roman" w:hAnsi="Times New Roman" w:cs="Times New Roman"/>
          <w:b/>
          <w:color w:val="00B0F0"/>
          <w:sz w:val="28"/>
          <w:szCs w:val="28"/>
        </w:rPr>
      </w:pPr>
      <w:r>
        <w:rPr>
          <w:rFonts w:ascii="Times New Roman" w:hAnsi="Times New Roman" w:cs="Times New Roman"/>
          <w:b/>
          <w:color w:val="00B0F0"/>
          <w:sz w:val="28"/>
          <w:szCs w:val="28"/>
        </w:rPr>
        <w:t xml:space="preserve">                     2.1.</w:t>
      </w:r>
      <w:r w:rsidR="005758FF" w:rsidRPr="005758FF">
        <w:rPr>
          <w:rFonts w:ascii="Times New Roman" w:hAnsi="Times New Roman" w:cs="Times New Roman"/>
          <w:b/>
          <w:color w:val="00B0F0"/>
          <w:sz w:val="28"/>
          <w:szCs w:val="28"/>
        </w:rPr>
        <w:t>К</w:t>
      </w:r>
      <w:r>
        <w:rPr>
          <w:rFonts w:ascii="Times New Roman" w:hAnsi="Times New Roman" w:cs="Times New Roman"/>
          <w:b/>
          <w:color w:val="00B0F0"/>
          <w:sz w:val="28"/>
          <w:szCs w:val="28"/>
        </w:rPr>
        <w:t>АЧЕСТВО И ПРОДУКТИВНОСТЬ УРОВНЯ</w:t>
      </w:r>
    </w:p>
    <w:p w:rsidR="005758FF" w:rsidRPr="005758FF" w:rsidRDefault="005758FF" w:rsidP="00651505">
      <w:pPr>
        <w:pStyle w:val="a3"/>
        <w:jc w:val="center"/>
        <w:rPr>
          <w:rFonts w:ascii="Times New Roman" w:hAnsi="Times New Roman" w:cs="Times New Roman"/>
          <w:b/>
          <w:color w:val="00B0F0"/>
          <w:sz w:val="28"/>
          <w:szCs w:val="28"/>
        </w:rPr>
      </w:pPr>
      <w:r w:rsidRPr="005758FF">
        <w:rPr>
          <w:rFonts w:ascii="Times New Roman" w:hAnsi="Times New Roman" w:cs="Times New Roman"/>
          <w:b/>
          <w:color w:val="00B0F0"/>
          <w:sz w:val="28"/>
          <w:szCs w:val="28"/>
        </w:rPr>
        <w:t>ПРЕПОДАВАНИЯ В ШКОЛЕ</w:t>
      </w:r>
      <w:r w:rsidR="00651505">
        <w:rPr>
          <w:rFonts w:ascii="Times New Roman" w:hAnsi="Times New Roman" w:cs="Times New Roman"/>
          <w:b/>
          <w:color w:val="00B0F0"/>
          <w:sz w:val="28"/>
          <w:szCs w:val="28"/>
        </w:rPr>
        <w:t xml:space="preserve">. </w:t>
      </w:r>
      <w:r w:rsidR="007F1C2F">
        <w:rPr>
          <w:rFonts w:ascii="Times New Roman" w:hAnsi="Times New Roman" w:cs="Times New Roman"/>
          <w:b/>
          <w:color w:val="00B0F0"/>
          <w:sz w:val="28"/>
          <w:szCs w:val="28"/>
        </w:rPr>
        <w:t xml:space="preserve">МЕТОДИЧЕСКИЙ ПОТЕЦИАЛ  ОБРАЗОВАТЕЛЬНОЙ </w:t>
      </w:r>
      <w:r w:rsidR="00651505">
        <w:rPr>
          <w:rFonts w:ascii="Times New Roman" w:hAnsi="Times New Roman" w:cs="Times New Roman"/>
          <w:b/>
          <w:color w:val="00B0F0"/>
          <w:sz w:val="28"/>
          <w:szCs w:val="28"/>
        </w:rPr>
        <w:t xml:space="preserve"> </w:t>
      </w:r>
      <w:r w:rsidR="007F1C2F">
        <w:rPr>
          <w:rFonts w:ascii="Times New Roman" w:hAnsi="Times New Roman" w:cs="Times New Roman"/>
          <w:b/>
          <w:color w:val="00B0F0"/>
          <w:sz w:val="28"/>
          <w:szCs w:val="28"/>
        </w:rPr>
        <w:t>ДЕЯТЕЛЬНОСТИ</w:t>
      </w:r>
      <w:r w:rsidR="00DF598E">
        <w:rPr>
          <w:rFonts w:ascii="Times New Roman" w:hAnsi="Times New Roman" w:cs="Times New Roman"/>
          <w:b/>
          <w:color w:val="00B0F0"/>
          <w:sz w:val="28"/>
          <w:szCs w:val="28"/>
        </w:rPr>
        <w:t>.</w:t>
      </w:r>
    </w:p>
    <w:p w:rsidR="003F03C6" w:rsidRPr="003F03C6" w:rsidRDefault="00BC36BF" w:rsidP="003F03C6">
      <w:pPr>
        <w:pStyle w:val="a3"/>
        <w:jc w:val="both"/>
        <w:rPr>
          <w:rStyle w:val="c2"/>
          <w:rFonts w:ascii="Times New Roman" w:hAnsi="Times New Roman" w:cs="Times New Roman"/>
          <w:sz w:val="24"/>
          <w:szCs w:val="24"/>
        </w:rPr>
      </w:pPr>
      <w:r w:rsidRPr="003F03C6">
        <w:rPr>
          <w:rFonts w:ascii="Times New Roman" w:hAnsi="Times New Roman" w:cs="Times New Roman"/>
          <w:sz w:val="24"/>
          <w:szCs w:val="24"/>
        </w:rPr>
        <w:t xml:space="preserve">       Качество и продуктивность уровня преподавания в школе определяется уровнем профессионализма, компетентности учителей, их умением реализовывать цели и задачи обучения, воспитания и  развития личности учащихся. Профессиональная компетентность – это интеграция знаний, опыта и профессионально значимых личностных качеств, отражающих умение педагога эффективно выполнять профессиональную деятельность, используя свой профессионализм и педагогическое мастерство.</w:t>
      </w:r>
      <w:r w:rsidR="003F03C6" w:rsidRPr="003F03C6">
        <w:rPr>
          <w:rFonts w:ascii="Times New Roman" w:hAnsi="Times New Roman" w:cs="Times New Roman"/>
          <w:sz w:val="24"/>
          <w:szCs w:val="24"/>
        </w:rPr>
        <w:t xml:space="preserve"> </w:t>
      </w:r>
      <w:r w:rsidR="003F03C6" w:rsidRPr="003F03C6">
        <w:rPr>
          <w:rStyle w:val="c2"/>
          <w:rFonts w:ascii="Times New Roman" w:hAnsi="Times New Roman" w:cs="Times New Roman"/>
          <w:sz w:val="24"/>
          <w:szCs w:val="24"/>
        </w:rPr>
        <w:t>А достижение планируемых предметных и метапредметных результатов не только на уровне «ученик научится», но и на уровне «получит возможность научиться» - главный показатель качественного преподавания.</w:t>
      </w:r>
    </w:p>
    <w:p w:rsidR="00BC36BF" w:rsidRPr="003F03C6" w:rsidRDefault="00BC36BF" w:rsidP="003F03C6">
      <w:pPr>
        <w:pStyle w:val="a3"/>
        <w:jc w:val="both"/>
        <w:rPr>
          <w:rFonts w:ascii="Times New Roman" w:hAnsi="Times New Roman" w:cs="Times New Roman"/>
          <w:sz w:val="24"/>
          <w:szCs w:val="24"/>
        </w:rPr>
      </w:pPr>
      <w:r w:rsidRPr="003F03C6">
        <w:rPr>
          <w:rFonts w:ascii="Times New Roman" w:hAnsi="Times New Roman" w:cs="Times New Roman"/>
          <w:sz w:val="24"/>
          <w:szCs w:val="24"/>
        </w:rPr>
        <w:t xml:space="preserve"> </w:t>
      </w:r>
      <w:r w:rsidR="003F03C6">
        <w:rPr>
          <w:rFonts w:ascii="Times New Roman" w:hAnsi="Times New Roman" w:cs="Times New Roman"/>
          <w:sz w:val="24"/>
          <w:szCs w:val="24"/>
        </w:rPr>
        <w:t xml:space="preserve">      </w:t>
      </w:r>
      <w:r w:rsidRPr="003F03C6">
        <w:rPr>
          <w:rFonts w:ascii="Times New Roman" w:hAnsi="Times New Roman" w:cs="Times New Roman"/>
          <w:sz w:val="24"/>
          <w:szCs w:val="24"/>
        </w:rPr>
        <w:t>Для достижения цели повышения качества образования педагогический коллектив школы работает над темой</w:t>
      </w:r>
      <w:r w:rsidR="00393C65">
        <w:rPr>
          <w:rFonts w:ascii="Times New Roman" w:hAnsi="Times New Roman" w:cs="Times New Roman"/>
          <w:sz w:val="24"/>
          <w:szCs w:val="24"/>
        </w:rPr>
        <w:t xml:space="preserve"> «Методическое сопровождение деятельности педагогов как условие качества реализации требований ФГОС»</w:t>
      </w:r>
      <w:r w:rsidRPr="003F03C6">
        <w:rPr>
          <w:rFonts w:ascii="Times New Roman" w:hAnsi="Times New Roman" w:cs="Times New Roman"/>
          <w:sz w:val="24"/>
          <w:szCs w:val="24"/>
        </w:rPr>
        <w:t>.</w:t>
      </w:r>
    </w:p>
    <w:p w:rsidR="00BC36BF" w:rsidRPr="00393C65" w:rsidRDefault="00BC36BF" w:rsidP="00393C65">
      <w:pPr>
        <w:pStyle w:val="a3"/>
        <w:jc w:val="both"/>
        <w:rPr>
          <w:rFonts w:ascii="Times New Roman" w:hAnsi="Times New Roman" w:cs="Times New Roman"/>
          <w:sz w:val="24"/>
          <w:szCs w:val="24"/>
        </w:rPr>
      </w:pPr>
      <w:r w:rsidRPr="009177E9">
        <w:rPr>
          <w:rFonts w:ascii="Times New Roman" w:hAnsi="Times New Roman" w:cs="Times New Roman"/>
          <w:sz w:val="24"/>
          <w:szCs w:val="24"/>
        </w:rPr>
        <w:t xml:space="preserve">      В течение года была проведена огромная </w:t>
      </w:r>
      <w:r w:rsidRPr="009177E9">
        <w:rPr>
          <w:rFonts w:ascii="Times New Roman" w:hAnsi="Times New Roman" w:cs="Times New Roman"/>
          <w:color w:val="993366"/>
          <w:sz w:val="24"/>
          <w:szCs w:val="24"/>
        </w:rPr>
        <w:t>методическая работа.</w:t>
      </w:r>
    </w:p>
    <w:p w:rsidR="00BC36BF" w:rsidRDefault="00393C65" w:rsidP="00393C65">
      <w:pPr>
        <w:pStyle w:val="Default"/>
        <w:jc w:val="both"/>
        <w:rPr>
          <w:color w:val="auto"/>
        </w:rPr>
      </w:pPr>
      <w:r>
        <w:rPr>
          <w:color w:val="auto"/>
        </w:rPr>
        <w:t xml:space="preserve">      </w:t>
      </w:r>
      <w:r w:rsidR="00BC36BF">
        <w:rPr>
          <w:color w:val="auto"/>
        </w:rPr>
        <w:t xml:space="preserve">В образовательной организации имеются основные нормативно – организационные документы: устав, локальные акты, регламентирующие отдельные стороны деятельности, календарный </w:t>
      </w:r>
      <w:r w:rsidR="003C36A4">
        <w:rPr>
          <w:color w:val="auto"/>
        </w:rPr>
        <w:t>учебный график,</w:t>
      </w:r>
      <w:r w:rsidR="00BC36BF">
        <w:rPr>
          <w:color w:val="auto"/>
        </w:rPr>
        <w:t xml:space="preserve"> учебный план, штатное расписание. Устав образовательной организации приведен в соответствие действующему законодательству. Ведется системная работа в соответствии с локальными актами, регламентирующими деятельность педагогического коллектива, образовательного и воспитательного процесса.</w:t>
      </w:r>
    </w:p>
    <w:p w:rsidR="003F03C6" w:rsidRDefault="003F03C6" w:rsidP="003F03C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3F03C6">
        <w:rPr>
          <w:rFonts w:ascii="Times New Roman" w:hAnsi="Times New Roman" w:cs="Times New Roman"/>
          <w:sz w:val="24"/>
          <w:szCs w:val="24"/>
        </w:rPr>
        <w:t>Оценке качества и продуктивности уровня преподавания уделяется особое внимание в работе методической службы,  администрации, всего педагогического коллектива. Уровень основных профессиональных характеристик учителя в целом для коллектив</w:t>
      </w:r>
      <w:r>
        <w:rPr>
          <w:rFonts w:ascii="Times New Roman" w:hAnsi="Times New Roman" w:cs="Times New Roman"/>
          <w:sz w:val="24"/>
          <w:szCs w:val="24"/>
        </w:rPr>
        <w:t>а учителей МБОУ СОШ с. Тербуны</w:t>
      </w:r>
      <w:r w:rsidRPr="003F03C6">
        <w:rPr>
          <w:rFonts w:ascii="Times New Roman" w:hAnsi="Times New Roman" w:cs="Times New Roman"/>
          <w:sz w:val="24"/>
          <w:szCs w:val="24"/>
        </w:rPr>
        <w:t xml:space="preserve"> можно признать достаточным.</w:t>
      </w:r>
    </w:p>
    <w:p w:rsidR="003F03C6" w:rsidRDefault="003F03C6" w:rsidP="003F03C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177E9">
        <w:rPr>
          <w:rFonts w:ascii="Times New Roman" w:hAnsi="Times New Roman" w:cs="Times New Roman"/>
          <w:sz w:val="24"/>
          <w:szCs w:val="24"/>
        </w:rPr>
        <w:t xml:space="preserve"> Педагогический коллектив школы постоянно работает над совершенствованием форм и методов организации урока, а такж</w:t>
      </w:r>
      <w:r>
        <w:rPr>
          <w:rFonts w:ascii="Times New Roman" w:hAnsi="Times New Roman" w:cs="Times New Roman"/>
          <w:sz w:val="24"/>
          <w:szCs w:val="24"/>
        </w:rPr>
        <w:t>е над использованием современных</w:t>
      </w:r>
      <w:r w:rsidRPr="009177E9">
        <w:rPr>
          <w:rFonts w:ascii="Times New Roman" w:hAnsi="Times New Roman" w:cs="Times New Roman"/>
          <w:sz w:val="24"/>
          <w:szCs w:val="24"/>
        </w:rPr>
        <w:t xml:space="preserve"> педагогических технологий: модульной технологии, технологии критического мышления, проблемного обучения, проектной деятельности и т.д. Уровень владения новыми технологиями и профессиональной компетентности учителей удовлетворяют современным требованиям. Учителя школы имеют высокий уровень профессиональной подготовки, который позволяет организовать процесс обучения с максимально возможным использованием ИКТ для оптимизации образовательного процесса. 100% </w:t>
      </w:r>
      <w:r w:rsidRPr="009177E9">
        <w:rPr>
          <w:rFonts w:ascii="Times New Roman" w:hAnsi="Times New Roman" w:cs="Times New Roman"/>
          <w:sz w:val="24"/>
          <w:szCs w:val="24"/>
        </w:rPr>
        <w:lastRenderedPageBreak/>
        <w:t>учителей школы применяют инновационные технологии, что стало неотъемлемой частью их работы.</w:t>
      </w:r>
    </w:p>
    <w:p w:rsidR="003F03C6" w:rsidRDefault="005B14AC" w:rsidP="005B14AC">
      <w:pPr>
        <w:pStyle w:val="Default"/>
        <w:jc w:val="both"/>
      </w:pPr>
      <w:r w:rsidRPr="005B14AC">
        <w:rPr>
          <w:color w:val="auto"/>
        </w:rPr>
        <w:t xml:space="preserve">         </w:t>
      </w:r>
      <w:r>
        <w:rPr>
          <w:color w:val="auto"/>
        </w:rPr>
        <w:t xml:space="preserve">С целью </w:t>
      </w:r>
      <w:r>
        <w:t>контроля качества и эффективности</w:t>
      </w:r>
      <w:r w:rsidRPr="005B14AC">
        <w:t xml:space="preserve"> работы учителей, классных руководителей и воспитателей, педаго</w:t>
      </w:r>
      <w:r>
        <w:t>гов дополнительного образования в течение года были посещены и проанализированы</w:t>
      </w:r>
      <w:r w:rsidRPr="005B14AC">
        <w:t xml:space="preserve"> </w:t>
      </w:r>
      <w:r>
        <w:t>уроки, внеклассные мероприятия.</w:t>
      </w:r>
    </w:p>
    <w:p w:rsidR="005B14AC" w:rsidRDefault="005B14AC" w:rsidP="005B14AC">
      <w:pPr>
        <w:pStyle w:val="Default"/>
        <w:jc w:val="both"/>
      </w:pPr>
      <w:r>
        <w:t xml:space="preserve">          По результатам посещенных уроков выявлены сильные стороны эффективно работоающих учителей:</w:t>
      </w:r>
    </w:p>
    <w:p w:rsidR="00237435" w:rsidRPr="00237435" w:rsidRDefault="00237435" w:rsidP="00237435">
      <w:pPr>
        <w:spacing w:after="0" w:line="240" w:lineRule="auto"/>
        <w:jc w:val="both"/>
        <w:rPr>
          <w:rFonts w:ascii="Times New Roman" w:hAnsi="Times New Roman"/>
          <w:sz w:val="24"/>
          <w:szCs w:val="24"/>
        </w:rPr>
      </w:pPr>
      <w:r w:rsidRPr="00237435">
        <w:rPr>
          <w:rFonts w:ascii="Times New Roman" w:hAnsi="Times New Roman"/>
          <w:sz w:val="24"/>
          <w:szCs w:val="24"/>
        </w:rPr>
        <w:t>- в системе работы учителя - метапредметный подход, т.е. стремление научить детей учиться: обобщать, систематизировать, аргументировать, доказывать, классифицировать, видеть логическое несоответствие, определять цели, планировать и корректировать, оценивать  свою деятельность и т.д. (формирование УУД);</w:t>
      </w:r>
    </w:p>
    <w:p w:rsidR="00237435" w:rsidRPr="00237435" w:rsidRDefault="00237435" w:rsidP="00237435">
      <w:pPr>
        <w:spacing w:after="0" w:line="240" w:lineRule="auto"/>
        <w:jc w:val="both"/>
        <w:rPr>
          <w:rFonts w:ascii="Times New Roman" w:hAnsi="Times New Roman"/>
          <w:sz w:val="24"/>
          <w:szCs w:val="24"/>
        </w:rPr>
      </w:pPr>
      <w:r w:rsidRPr="00237435">
        <w:rPr>
          <w:rFonts w:ascii="Times New Roman" w:hAnsi="Times New Roman"/>
          <w:sz w:val="24"/>
          <w:szCs w:val="24"/>
        </w:rPr>
        <w:t>- формирование метапредметных умений осуществляется при использовании проектных, исследовательских, интерактивных и других деятельностных технологий;</w:t>
      </w:r>
    </w:p>
    <w:p w:rsidR="00237435" w:rsidRPr="00237435" w:rsidRDefault="00237435" w:rsidP="00237435">
      <w:pPr>
        <w:spacing w:after="0" w:line="240" w:lineRule="auto"/>
        <w:jc w:val="both"/>
        <w:rPr>
          <w:rFonts w:ascii="Times New Roman" w:hAnsi="Times New Roman"/>
          <w:sz w:val="24"/>
          <w:szCs w:val="24"/>
        </w:rPr>
      </w:pPr>
      <w:r w:rsidRPr="00237435">
        <w:rPr>
          <w:rFonts w:ascii="Times New Roman" w:hAnsi="Times New Roman"/>
          <w:sz w:val="24"/>
          <w:szCs w:val="24"/>
        </w:rPr>
        <w:t>- большая часть времени урока отведена на активную учебную деятельность, не допускается отвлечение учащихся на какие-либо  иные дела;</w:t>
      </w:r>
    </w:p>
    <w:p w:rsidR="00237435" w:rsidRPr="00237435" w:rsidRDefault="00237435" w:rsidP="00237435">
      <w:pPr>
        <w:spacing w:after="0" w:line="240" w:lineRule="auto"/>
        <w:jc w:val="both"/>
        <w:rPr>
          <w:rFonts w:ascii="Times New Roman" w:hAnsi="Times New Roman"/>
          <w:sz w:val="24"/>
          <w:szCs w:val="24"/>
        </w:rPr>
      </w:pPr>
      <w:r w:rsidRPr="00237435">
        <w:rPr>
          <w:rFonts w:ascii="Times New Roman" w:hAnsi="Times New Roman"/>
          <w:sz w:val="24"/>
          <w:szCs w:val="24"/>
        </w:rPr>
        <w:t xml:space="preserve">- у учителя положительные отношения с родителями, родители разделяют ответственность с педагогом за образовательные результаты ребенка; </w:t>
      </w:r>
    </w:p>
    <w:p w:rsidR="00237435" w:rsidRDefault="00237435" w:rsidP="00237435">
      <w:pPr>
        <w:spacing w:after="0" w:line="240" w:lineRule="auto"/>
        <w:jc w:val="both"/>
        <w:rPr>
          <w:rFonts w:ascii="Times New Roman" w:hAnsi="Times New Roman"/>
          <w:sz w:val="24"/>
          <w:szCs w:val="24"/>
        </w:rPr>
      </w:pPr>
      <w:r w:rsidRPr="00237435">
        <w:rPr>
          <w:rFonts w:ascii="Times New Roman" w:hAnsi="Times New Roman"/>
          <w:sz w:val="24"/>
          <w:szCs w:val="24"/>
        </w:rPr>
        <w:t>-  детям  семей с низким социальным статусом  оказывается максимальная помощь  в освоении Стандартов образования;</w:t>
      </w:r>
    </w:p>
    <w:p w:rsidR="00572794" w:rsidRPr="00237435" w:rsidRDefault="00572794" w:rsidP="00237435">
      <w:pPr>
        <w:spacing w:after="0" w:line="240" w:lineRule="auto"/>
        <w:jc w:val="both"/>
        <w:rPr>
          <w:rFonts w:ascii="Times New Roman" w:hAnsi="Times New Roman"/>
          <w:sz w:val="24"/>
          <w:szCs w:val="24"/>
        </w:rPr>
      </w:pPr>
      <w:r>
        <w:rPr>
          <w:rFonts w:ascii="Times New Roman" w:hAnsi="Times New Roman"/>
          <w:sz w:val="24"/>
          <w:szCs w:val="24"/>
        </w:rPr>
        <w:t>-  организация дополнительных занятий</w:t>
      </w:r>
      <w:r w:rsidR="0083693C">
        <w:rPr>
          <w:rFonts w:ascii="Times New Roman" w:hAnsi="Times New Roman"/>
          <w:sz w:val="24"/>
          <w:szCs w:val="24"/>
        </w:rPr>
        <w:t>,</w:t>
      </w:r>
      <w:r>
        <w:rPr>
          <w:rFonts w:ascii="Times New Roman" w:hAnsi="Times New Roman"/>
          <w:sz w:val="24"/>
          <w:szCs w:val="24"/>
        </w:rPr>
        <w:t xml:space="preserve"> как с сильными</w:t>
      </w:r>
      <w:r w:rsidR="0083693C">
        <w:rPr>
          <w:rFonts w:ascii="Times New Roman" w:hAnsi="Times New Roman"/>
          <w:sz w:val="24"/>
          <w:szCs w:val="24"/>
        </w:rPr>
        <w:t>, так и со слобыми обучающимися.</w:t>
      </w:r>
    </w:p>
    <w:p w:rsidR="00572794" w:rsidRPr="00AD740D" w:rsidRDefault="00572794" w:rsidP="00AD740D">
      <w:pPr>
        <w:autoSpaceDE w:val="0"/>
        <w:autoSpaceDN w:val="0"/>
        <w:adjustRightInd w:val="0"/>
        <w:spacing w:after="0" w:line="240" w:lineRule="auto"/>
        <w:jc w:val="both"/>
        <w:rPr>
          <w:rFonts w:ascii="Times New Roman" w:hAnsi="Times New Roman" w:cs="Times New Roman"/>
          <w:color w:val="000000"/>
          <w:sz w:val="24"/>
          <w:szCs w:val="24"/>
        </w:rPr>
      </w:pPr>
      <w:r w:rsidRPr="00AD740D">
        <w:rPr>
          <w:rFonts w:ascii="Times New Roman" w:hAnsi="Times New Roman" w:cs="Times New Roman"/>
          <w:sz w:val="24"/>
          <w:szCs w:val="24"/>
        </w:rPr>
        <w:t xml:space="preserve">          Про</w:t>
      </w:r>
      <w:r w:rsidR="003470AA" w:rsidRPr="00AD740D">
        <w:rPr>
          <w:rFonts w:ascii="Times New Roman" w:hAnsi="Times New Roman" w:cs="Times New Roman"/>
          <w:sz w:val="24"/>
          <w:szCs w:val="24"/>
        </w:rPr>
        <w:t xml:space="preserve">фессионализм  учителей </w:t>
      </w:r>
      <w:r w:rsidRPr="00AD740D">
        <w:rPr>
          <w:rFonts w:ascii="Times New Roman" w:hAnsi="Times New Roman" w:cs="Times New Roman"/>
          <w:sz w:val="24"/>
          <w:szCs w:val="24"/>
        </w:rPr>
        <w:t xml:space="preserve">  характеризуется глубокими знаниями своего предмета, общекультурной эрудицией, тактичностью, демократичностью в общении с учащимися, культурой речи и поведения. Методическое мастерство учителей прослеживается в организации продуктивной деятельности на уроке. Структура урока таких учителей соответствует теме, целям и задачам урока. Соблюдаются дидактические принципы обучения, изложение материала способствует организации мыслительной деятельности учащихся. В своем большинстве такие учителя используют новые учебные технологии, способствующие развитию положительной мотивации к изучаемому материалу через обоснованное соотношение коллективных и индивидуальных форм работы, самостоятельную деятельность учащихся. </w:t>
      </w:r>
      <w:r w:rsidR="00AD740D" w:rsidRPr="00AD740D">
        <w:rPr>
          <w:rFonts w:ascii="Times New Roman" w:hAnsi="Times New Roman" w:cs="Times New Roman"/>
          <w:color w:val="000000"/>
          <w:sz w:val="24"/>
          <w:szCs w:val="24"/>
        </w:rPr>
        <w:t>Нет такого учителя в нашей школе, который не применял бы инновационные</w:t>
      </w:r>
      <w:r w:rsidR="00AD740D">
        <w:rPr>
          <w:rFonts w:ascii="Times New Roman" w:hAnsi="Times New Roman" w:cs="Times New Roman"/>
          <w:color w:val="000000"/>
          <w:sz w:val="24"/>
          <w:szCs w:val="24"/>
        </w:rPr>
        <w:t xml:space="preserve"> </w:t>
      </w:r>
      <w:r w:rsidR="00AD740D" w:rsidRPr="00AD740D">
        <w:rPr>
          <w:rFonts w:ascii="Times New Roman" w:hAnsi="Times New Roman" w:cs="Times New Roman"/>
          <w:color w:val="000000"/>
          <w:sz w:val="24"/>
          <w:szCs w:val="24"/>
        </w:rPr>
        <w:t>технологии, не признавал результативность их влияния на достижение планируемых результатов обучения.</w:t>
      </w:r>
    </w:p>
    <w:p w:rsidR="00572794" w:rsidRPr="00572794" w:rsidRDefault="00572794" w:rsidP="00572794">
      <w:pPr>
        <w:widowControl w:val="0"/>
        <w:tabs>
          <w:tab w:val="left" w:pos="993"/>
        </w:tabs>
        <w:spacing w:after="0" w:line="240" w:lineRule="auto"/>
        <w:jc w:val="both"/>
        <w:rPr>
          <w:rStyle w:val="Zag11"/>
          <w:rFonts w:ascii="Times New Roman" w:eastAsia="@Arial Unicode MS" w:hAnsi="Times New Roman"/>
          <w:i/>
          <w:sz w:val="24"/>
          <w:szCs w:val="24"/>
        </w:rPr>
      </w:pPr>
      <w:r w:rsidRPr="00572794">
        <w:rPr>
          <w:rFonts w:ascii="Times New Roman" w:hAnsi="Times New Roman"/>
          <w:sz w:val="24"/>
          <w:szCs w:val="24"/>
        </w:rPr>
        <w:t xml:space="preserve">           В системе работы учите</w:t>
      </w:r>
      <w:r w:rsidR="003470AA">
        <w:rPr>
          <w:rFonts w:ascii="Times New Roman" w:hAnsi="Times New Roman"/>
          <w:sz w:val="24"/>
          <w:szCs w:val="24"/>
        </w:rPr>
        <w:t xml:space="preserve">лей </w:t>
      </w:r>
      <w:r w:rsidRPr="00572794">
        <w:rPr>
          <w:rFonts w:ascii="Times New Roman" w:hAnsi="Times New Roman"/>
          <w:sz w:val="24"/>
          <w:szCs w:val="24"/>
        </w:rPr>
        <w:t xml:space="preserve"> всего </w:t>
      </w:r>
      <w:r w:rsidR="003470AA">
        <w:rPr>
          <w:rFonts w:ascii="Times New Roman" w:hAnsi="Times New Roman"/>
          <w:sz w:val="24"/>
          <w:szCs w:val="24"/>
        </w:rPr>
        <w:t xml:space="preserve">педагогического </w:t>
      </w:r>
      <w:r w:rsidRPr="00572794">
        <w:rPr>
          <w:rFonts w:ascii="Times New Roman" w:hAnsi="Times New Roman"/>
          <w:sz w:val="24"/>
          <w:szCs w:val="24"/>
        </w:rPr>
        <w:t>коллектива, акцент сделан на системно-деятельностный подход в образовательной деятельности.  Новый подход предполагает</w:t>
      </w:r>
      <w:r w:rsidRPr="00572794">
        <w:rPr>
          <w:rStyle w:val="Zag11"/>
          <w:rFonts w:ascii="Times New Roman" w:eastAsia="@Arial Unicode MS" w:hAnsi="Times New Roman"/>
          <w:sz w:val="24"/>
          <w:szCs w:val="24"/>
        </w:rPr>
        <w:t xml:space="preserve"> ориентацию на достижение основного результата образования –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При этом все технологии содержат элементы, способствующие формированию и развитию УУД, основ читательской компетенции, навыков работы с информацией, опыта проектной деятельности.</w:t>
      </w:r>
    </w:p>
    <w:p w:rsidR="00572794" w:rsidRPr="00356421" w:rsidRDefault="00356421" w:rsidP="00356421">
      <w:pPr>
        <w:pStyle w:val="a3"/>
        <w:jc w:val="both"/>
        <w:rPr>
          <w:rFonts w:ascii="Times New Roman" w:hAnsi="Times New Roman" w:cs="Times New Roman"/>
          <w:sz w:val="24"/>
          <w:szCs w:val="24"/>
        </w:rPr>
      </w:pPr>
      <w:r w:rsidRPr="00356421">
        <w:rPr>
          <w:rFonts w:ascii="Times New Roman" w:hAnsi="Times New Roman" w:cs="Times New Roman"/>
          <w:sz w:val="24"/>
          <w:szCs w:val="24"/>
        </w:rPr>
        <w:t xml:space="preserve">     </w:t>
      </w:r>
      <w:r w:rsidR="00572794" w:rsidRPr="00356421">
        <w:rPr>
          <w:rFonts w:ascii="Times New Roman" w:hAnsi="Times New Roman" w:cs="Times New Roman"/>
          <w:sz w:val="24"/>
          <w:szCs w:val="24"/>
        </w:rPr>
        <w:t>Навыки</w:t>
      </w:r>
      <w:r w:rsidRPr="00356421">
        <w:rPr>
          <w:rFonts w:ascii="Times New Roman" w:hAnsi="Times New Roman" w:cs="Times New Roman"/>
          <w:sz w:val="24"/>
          <w:szCs w:val="24"/>
        </w:rPr>
        <w:t xml:space="preserve"> сиыслового чтения,</w:t>
      </w:r>
      <w:r w:rsidR="00572794" w:rsidRPr="00356421">
        <w:rPr>
          <w:rFonts w:ascii="Times New Roman" w:hAnsi="Times New Roman" w:cs="Times New Roman"/>
          <w:sz w:val="24"/>
          <w:szCs w:val="24"/>
        </w:rPr>
        <w:t xml:space="preserve"> работы с информацией</w:t>
      </w:r>
      <w:r w:rsidRPr="00356421">
        <w:rPr>
          <w:rFonts w:ascii="Times New Roman" w:hAnsi="Times New Roman" w:cs="Times New Roman"/>
          <w:sz w:val="24"/>
          <w:szCs w:val="24"/>
        </w:rPr>
        <w:t xml:space="preserve"> </w:t>
      </w:r>
      <w:r w:rsidR="00572794" w:rsidRPr="00356421">
        <w:rPr>
          <w:rFonts w:ascii="Times New Roman" w:hAnsi="Times New Roman" w:cs="Times New Roman"/>
          <w:sz w:val="24"/>
          <w:szCs w:val="24"/>
        </w:rPr>
        <w:t xml:space="preserve"> формируются на уроках всех предметов. Современные информационно-коммуникационные технологии используются всеми</w:t>
      </w:r>
      <w:r w:rsidRPr="00356421">
        <w:rPr>
          <w:rFonts w:ascii="Times New Roman" w:hAnsi="Times New Roman" w:cs="Times New Roman"/>
          <w:sz w:val="24"/>
          <w:szCs w:val="24"/>
        </w:rPr>
        <w:t xml:space="preserve"> учителями МБОУ СОШ с. Тербуны</w:t>
      </w:r>
      <w:r w:rsidR="00572794" w:rsidRPr="00356421">
        <w:rPr>
          <w:rFonts w:ascii="Times New Roman" w:hAnsi="Times New Roman" w:cs="Times New Roman"/>
          <w:sz w:val="24"/>
          <w:szCs w:val="24"/>
        </w:rPr>
        <w:t xml:space="preserve"> без исключения. </w:t>
      </w:r>
    </w:p>
    <w:p w:rsidR="00572794" w:rsidRDefault="00356421" w:rsidP="00356421">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572794" w:rsidRPr="00356421">
        <w:rPr>
          <w:rFonts w:ascii="Times New Roman" w:hAnsi="Times New Roman" w:cs="Times New Roman"/>
          <w:sz w:val="24"/>
          <w:szCs w:val="24"/>
        </w:rPr>
        <w:t xml:space="preserve">В ходе изучения учебных предметов обучающимися приобретается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Проектное обучение направлено не на заучивание учебного материала, а на самостоятельное его приобретение в деятельности. Главная составляющая в работе над проектом – исследовательская деятельность. Но, метод проектов носит не только деятельностный, но и личностно-ориентированный характер, т.к. цели ученик ставит сам, сам выбирает содержание и осуществляет поиск решения </w:t>
      </w:r>
      <w:r w:rsidR="00572794" w:rsidRPr="00356421">
        <w:rPr>
          <w:rFonts w:ascii="Times New Roman" w:hAnsi="Times New Roman" w:cs="Times New Roman"/>
          <w:sz w:val="24"/>
          <w:szCs w:val="24"/>
        </w:rPr>
        <w:lastRenderedPageBreak/>
        <w:t>задач, самоутверждается, в</w:t>
      </w:r>
      <w:r>
        <w:rPr>
          <w:rFonts w:ascii="Times New Roman" w:hAnsi="Times New Roman" w:cs="Times New Roman"/>
          <w:sz w:val="24"/>
          <w:szCs w:val="24"/>
        </w:rPr>
        <w:t>идя продукт собственного труда. У</w:t>
      </w:r>
      <w:r w:rsidR="00572794" w:rsidRPr="00356421">
        <w:rPr>
          <w:rFonts w:ascii="Times New Roman" w:hAnsi="Times New Roman" w:cs="Times New Roman"/>
          <w:sz w:val="24"/>
          <w:szCs w:val="24"/>
        </w:rPr>
        <w:t xml:space="preserve">чителя применяют дифференцированный подход при осуществлении работы над проектом. Стараясь не ограничивать ребенка в самостоятельности, учитель в то же время направляет их на выполнение посильных ролей в группе. </w:t>
      </w:r>
    </w:p>
    <w:p w:rsidR="0083693C" w:rsidRPr="00356421" w:rsidRDefault="0083693C" w:rsidP="00356421">
      <w:pPr>
        <w:pStyle w:val="a3"/>
        <w:jc w:val="both"/>
        <w:rPr>
          <w:rFonts w:ascii="Times New Roman" w:hAnsi="Times New Roman" w:cs="Times New Roman"/>
          <w:sz w:val="24"/>
          <w:szCs w:val="24"/>
        </w:rPr>
      </w:pPr>
    </w:p>
    <w:p w:rsidR="005B14AC" w:rsidRPr="0083693C" w:rsidRDefault="0083693C" w:rsidP="0083693C">
      <w:pPr>
        <w:spacing w:after="0" w:line="240" w:lineRule="auto"/>
        <w:jc w:val="both"/>
        <w:rPr>
          <w:rFonts w:ascii="Times New Roman" w:hAnsi="Times New Roman"/>
          <w:sz w:val="24"/>
          <w:szCs w:val="24"/>
        </w:rPr>
      </w:pPr>
      <w:r>
        <w:rPr>
          <w:rFonts w:ascii="Times New Roman" w:hAnsi="Times New Roman"/>
          <w:sz w:val="24"/>
          <w:szCs w:val="24"/>
        </w:rPr>
        <w:t xml:space="preserve">       Учителя  деля</w:t>
      </w:r>
      <w:r w:rsidRPr="00237435">
        <w:rPr>
          <w:rFonts w:ascii="Times New Roman" w:hAnsi="Times New Roman"/>
          <w:sz w:val="24"/>
          <w:szCs w:val="24"/>
        </w:rPr>
        <w:t>тся своим опытом с коллегами через систему открытых уроков, МО, публикаций на разных уровнях  и т.д.</w:t>
      </w:r>
    </w:p>
    <w:p w:rsidR="00BC36BF" w:rsidRDefault="00BC36BF" w:rsidP="00BC36BF">
      <w:pPr>
        <w:pStyle w:val="27"/>
        <w:jc w:val="both"/>
        <w:rPr>
          <w:rFonts w:ascii="Times New Roman" w:hAnsi="Times New Roman"/>
          <w:sz w:val="24"/>
          <w:szCs w:val="24"/>
        </w:rPr>
      </w:pPr>
      <w:r w:rsidRPr="009177E9">
        <w:rPr>
          <w:rFonts w:ascii="Times New Roman" w:hAnsi="Times New Roman"/>
          <w:sz w:val="24"/>
          <w:szCs w:val="24"/>
        </w:rPr>
        <w:t xml:space="preserve">     </w:t>
      </w:r>
      <w:r>
        <w:rPr>
          <w:rFonts w:ascii="Times New Roman" w:hAnsi="Times New Roman"/>
          <w:sz w:val="24"/>
          <w:szCs w:val="24"/>
        </w:rPr>
        <w:t xml:space="preserve">   </w:t>
      </w:r>
      <w:r w:rsidRPr="009177E9">
        <w:rPr>
          <w:rFonts w:ascii="Times New Roman" w:hAnsi="Times New Roman"/>
          <w:sz w:val="24"/>
          <w:szCs w:val="24"/>
        </w:rPr>
        <w:t xml:space="preserve">  </w:t>
      </w:r>
      <w:r w:rsidR="0083693C">
        <w:rPr>
          <w:rFonts w:ascii="Times New Roman" w:hAnsi="Times New Roman"/>
          <w:sz w:val="24"/>
          <w:szCs w:val="24"/>
        </w:rPr>
        <w:t>На базе школы п</w:t>
      </w:r>
      <w:r w:rsidRPr="009177E9">
        <w:rPr>
          <w:rFonts w:ascii="Times New Roman" w:hAnsi="Times New Roman"/>
          <w:sz w:val="24"/>
          <w:szCs w:val="24"/>
        </w:rPr>
        <w:t xml:space="preserve">од руководством Мишиной А.Н. действует </w:t>
      </w:r>
      <w:r w:rsidRPr="007B5FAC">
        <w:rPr>
          <w:rFonts w:ascii="Times New Roman" w:hAnsi="Times New Roman"/>
          <w:b/>
          <w:sz w:val="24"/>
          <w:szCs w:val="24"/>
        </w:rPr>
        <w:t>школа молодого педагога</w:t>
      </w:r>
      <w:r w:rsidRPr="009177E9">
        <w:rPr>
          <w:rFonts w:ascii="Times New Roman" w:hAnsi="Times New Roman"/>
          <w:sz w:val="24"/>
          <w:szCs w:val="24"/>
        </w:rPr>
        <w:t>, которая проводит свои заседания каждую четверть. Молодым специалистам района оказывается методическая, консультативная  помощь.</w:t>
      </w:r>
      <w:r>
        <w:rPr>
          <w:rFonts w:ascii="Times New Roman" w:hAnsi="Times New Roman"/>
          <w:sz w:val="24"/>
          <w:szCs w:val="24"/>
        </w:rPr>
        <w:t xml:space="preserve">         </w:t>
      </w:r>
    </w:p>
    <w:p w:rsidR="00BC36BF" w:rsidRPr="0094213C" w:rsidRDefault="00BC36BF" w:rsidP="00BC36BF">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Школа молодого педагога ориентирована на коллективные способы теоретической подготовки педагога  и реализацию её в практической деятельности путём организации сотрудничества всех членов педагогического коллектива.</w:t>
      </w:r>
    </w:p>
    <w:p w:rsidR="00BC36BF" w:rsidRPr="0094213C" w:rsidRDefault="00BC36BF" w:rsidP="00BC36BF">
      <w:pPr>
        <w:pStyle w:val="a3"/>
        <w:jc w:val="both"/>
        <w:rPr>
          <w:rFonts w:ascii="Times New Roman" w:hAnsi="Times New Roman" w:cs="Times New Roman"/>
          <w:i/>
          <w:sz w:val="24"/>
          <w:szCs w:val="24"/>
          <w:u w:val="single"/>
        </w:rPr>
      </w:pPr>
      <w:r w:rsidRPr="0094213C">
        <w:rPr>
          <w:rFonts w:ascii="Times New Roman" w:hAnsi="Times New Roman" w:cs="Times New Roman"/>
          <w:sz w:val="24"/>
          <w:szCs w:val="24"/>
        </w:rPr>
        <w:t xml:space="preserve">          </w:t>
      </w:r>
      <w:r w:rsidRPr="002D71F5">
        <w:rPr>
          <w:rFonts w:ascii="Times New Roman" w:hAnsi="Times New Roman" w:cs="Times New Roman"/>
          <w:b/>
          <w:i/>
          <w:sz w:val="24"/>
          <w:szCs w:val="24"/>
          <w:u w:val="single"/>
        </w:rPr>
        <w:t>Задачи школы молодого педагога</w:t>
      </w:r>
      <w:r w:rsidRPr="0094213C">
        <w:rPr>
          <w:rFonts w:ascii="Times New Roman" w:hAnsi="Times New Roman" w:cs="Times New Roman"/>
          <w:i/>
          <w:sz w:val="24"/>
          <w:szCs w:val="24"/>
          <w:u w:val="single"/>
        </w:rPr>
        <w:t>;</w:t>
      </w:r>
    </w:p>
    <w:p w:rsidR="00BC36BF" w:rsidRPr="0094213C" w:rsidRDefault="00BC36BF" w:rsidP="00BC36BF">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w:t>
      </w:r>
      <w:r w:rsidR="00393C65">
        <w:rPr>
          <w:rFonts w:ascii="Times New Roman" w:hAnsi="Times New Roman" w:cs="Times New Roman"/>
          <w:sz w:val="24"/>
          <w:szCs w:val="24"/>
        </w:rPr>
        <w:t xml:space="preserve"> </w:t>
      </w:r>
      <w:r w:rsidRPr="0094213C">
        <w:rPr>
          <w:rFonts w:ascii="Times New Roman" w:hAnsi="Times New Roman" w:cs="Times New Roman"/>
          <w:sz w:val="24"/>
          <w:szCs w:val="24"/>
        </w:rPr>
        <w:t>сокращение адаптационного периода учителей;</w:t>
      </w:r>
    </w:p>
    <w:p w:rsidR="00BC36BF" w:rsidRPr="0094213C" w:rsidRDefault="00BC36BF" w:rsidP="00BC36BF">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 формирование у начинающего учителя индивидуального стиля в творческой деятельности, потребности в непрерывном образовании;</w:t>
      </w:r>
    </w:p>
    <w:p w:rsidR="00BC36BF" w:rsidRPr="0094213C" w:rsidRDefault="00BC36BF" w:rsidP="00BC36BF">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 создание начинающим педагогам условий для оптимизации процесса вхождения в профессию;</w:t>
      </w:r>
    </w:p>
    <w:p w:rsidR="00BC36BF" w:rsidRDefault="00BC36BF" w:rsidP="00BC36BF">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 оказание психолого-педагогической поддержки, методической помощи начинающим учителям, повышение их общей и профессиональной культуры</w:t>
      </w:r>
      <w:r>
        <w:rPr>
          <w:rFonts w:ascii="Times New Roman" w:hAnsi="Times New Roman" w:cs="Times New Roman"/>
          <w:sz w:val="24"/>
          <w:szCs w:val="24"/>
        </w:rPr>
        <w:t>.</w:t>
      </w:r>
    </w:p>
    <w:p w:rsidR="003A314E" w:rsidRPr="003A314E" w:rsidRDefault="003A314E" w:rsidP="003A314E">
      <w:pPr>
        <w:pStyle w:val="a3"/>
        <w:jc w:val="both"/>
        <w:rPr>
          <w:rFonts w:ascii="Times New Roman" w:hAnsi="Times New Roman" w:cs="Times New Roman"/>
          <w:sz w:val="24"/>
          <w:szCs w:val="24"/>
        </w:rPr>
      </w:pPr>
      <w:r w:rsidRPr="003A314E">
        <w:rPr>
          <w:rFonts w:ascii="Times New Roman" w:hAnsi="Times New Roman" w:cs="Times New Roman"/>
          <w:sz w:val="24"/>
          <w:szCs w:val="24"/>
        </w:rPr>
        <w:t>В системе работы методических объединений осуществляется становление  и развитие профессионализма, творческого потенциала учителя. Все педагоги школы распределены по следующим методическим объединениям: МО учителей начальных классов, МО учителей естественно-математического направления, МО учителей гуманитарного направления. Кроме того, все классные руководители 5-11 кл. также объединены в МО.</w:t>
      </w:r>
    </w:p>
    <w:p w:rsidR="003A314E" w:rsidRPr="003A314E" w:rsidRDefault="003A314E" w:rsidP="003A314E">
      <w:pPr>
        <w:pStyle w:val="a3"/>
        <w:jc w:val="both"/>
        <w:rPr>
          <w:rFonts w:ascii="Times New Roman" w:hAnsi="Times New Roman" w:cs="Times New Roman"/>
          <w:b/>
          <w:i/>
          <w:sz w:val="24"/>
          <w:szCs w:val="24"/>
        </w:rPr>
      </w:pPr>
      <w:r w:rsidRPr="003A314E">
        <w:rPr>
          <w:rFonts w:ascii="Times New Roman" w:hAnsi="Times New Roman" w:cs="Times New Roman"/>
          <w:sz w:val="24"/>
          <w:szCs w:val="24"/>
        </w:rPr>
        <w:t>Из неё следует главная цель методической службы школы - повышение результативности образовательной деятельности через непрерывное совершенствование педагогического мастерства, информационной и методологической культуры, компетентности учителя.</w:t>
      </w:r>
    </w:p>
    <w:p w:rsidR="003A314E" w:rsidRPr="003A314E" w:rsidRDefault="003A314E" w:rsidP="003A314E">
      <w:pPr>
        <w:pStyle w:val="a3"/>
        <w:jc w:val="both"/>
        <w:rPr>
          <w:rFonts w:ascii="Times New Roman" w:hAnsi="Times New Roman" w:cs="Times New Roman"/>
          <w:b/>
          <w:i/>
          <w:sz w:val="24"/>
          <w:szCs w:val="24"/>
          <w:u w:val="single"/>
        </w:rPr>
      </w:pPr>
      <w:r w:rsidRPr="003A314E">
        <w:rPr>
          <w:rFonts w:ascii="Times New Roman" w:hAnsi="Times New Roman" w:cs="Times New Roman"/>
          <w:sz w:val="24"/>
          <w:szCs w:val="24"/>
        </w:rPr>
        <w:t>Для повышения профессионализма учителей последовательно решаются следующие</w:t>
      </w:r>
      <w:r w:rsidRPr="003A314E">
        <w:rPr>
          <w:rFonts w:ascii="Times New Roman" w:hAnsi="Times New Roman" w:cs="Times New Roman"/>
          <w:i/>
          <w:sz w:val="24"/>
          <w:szCs w:val="24"/>
        </w:rPr>
        <w:t xml:space="preserve"> </w:t>
      </w:r>
      <w:r w:rsidRPr="003A314E">
        <w:rPr>
          <w:rFonts w:ascii="Times New Roman" w:hAnsi="Times New Roman" w:cs="Times New Roman"/>
          <w:b/>
          <w:i/>
          <w:sz w:val="24"/>
          <w:szCs w:val="24"/>
        </w:rPr>
        <w:t>задачи:</w:t>
      </w:r>
    </w:p>
    <w:p w:rsidR="003A314E" w:rsidRPr="003A314E" w:rsidRDefault="003A314E" w:rsidP="003A314E">
      <w:pPr>
        <w:pStyle w:val="a3"/>
        <w:jc w:val="both"/>
        <w:rPr>
          <w:rFonts w:ascii="Times New Roman" w:hAnsi="Times New Roman" w:cs="Times New Roman"/>
          <w:sz w:val="24"/>
          <w:szCs w:val="24"/>
        </w:rPr>
      </w:pPr>
      <w:r w:rsidRPr="003A314E">
        <w:rPr>
          <w:rFonts w:ascii="Times New Roman" w:hAnsi="Times New Roman" w:cs="Times New Roman"/>
          <w:sz w:val="24"/>
          <w:szCs w:val="24"/>
        </w:rPr>
        <w:t>- обеспечение условий для освоения и внедрения в образовательную деятельность  современных  технологий;</w:t>
      </w:r>
    </w:p>
    <w:p w:rsidR="003A314E" w:rsidRPr="003A314E" w:rsidRDefault="003A314E" w:rsidP="003A314E">
      <w:pPr>
        <w:pStyle w:val="a3"/>
        <w:jc w:val="both"/>
        <w:rPr>
          <w:rFonts w:ascii="Times New Roman" w:hAnsi="Times New Roman" w:cs="Times New Roman"/>
          <w:sz w:val="24"/>
          <w:szCs w:val="24"/>
        </w:rPr>
      </w:pPr>
      <w:r w:rsidRPr="003A314E">
        <w:rPr>
          <w:rFonts w:ascii="Times New Roman" w:hAnsi="Times New Roman" w:cs="Times New Roman"/>
          <w:sz w:val="24"/>
          <w:szCs w:val="24"/>
        </w:rPr>
        <w:t xml:space="preserve"> - создание условий для самореализации и самосовершенствования, развития профессионально-ценностных и личностных качеств учителей;</w:t>
      </w:r>
    </w:p>
    <w:p w:rsidR="003A314E" w:rsidRDefault="003A314E" w:rsidP="003A314E">
      <w:pPr>
        <w:pStyle w:val="a3"/>
        <w:jc w:val="both"/>
        <w:rPr>
          <w:rFonts w:ascii="Times New Roman" w:hAnsi="Times New Roman" w:cs="Times New Roman"/>
          <w:sz w:val="24"/>
          <w:szCs w:val="24"/>
        </w:rPr>
      </w:pPr>
      <w:r w:rsidRPr="003A314E">
        <w:rPr>
          <w:rFonts w:ascii="Times New Roman" w:hAnsi="Times New Roman" w:cs="Times New Roman"/>
          <w:sz w:val="24"/>
          <w:szCs w:val="24"/>
        </w:rPr>
        <w:t>- изучение и распространение  опыта творчески работающих педагогов.</w:t>
      </w:r>
    </w:p>
    <w:p w:rsidR="00841BBD" w:rsidRPr="003A314E" w:rsidRDefault="00841BBD" w:rsidP="003A314E">
      <w:pPr>
        <w:pStyle w:val="a3"/>
        <w:jc w:val="both"/>
        <w:rPr>
          <w:rFonts w:ascii="Times New Roman" w:hAnsi="Times New Roman" w:cs="Times New Roman"/>
          <w:sz w:val="24"/>
          <w:szCs w:val="24"/>
        </w:rPr>
      </w:pPr>
    </w:p>
    <w:p w:rsidR="003A314E" w:rsidRPr="000C3C52" w:rsidRDefault="003A314E" w:rsidP="000C3C52">
      <w:pPr>
        <w:pStyle w:val="aa"/>
        <w:ind w:left="0"/>
        <w:jc w:val="both"/>
        <w:rPr>
          <w:b/>
        </w:rPr>
      </w:pPr>
      <w:r w:rsidRPr="000C3C52">
        <w:t>Д</w:t>
      </w:r>
      <w:r w:rsidR="000C3C52" w:rsidRPr="000C3C52">
        <w:t>еятельность</w:t>
      </w:r>
      <w:r w:rsidRPr="000C3C52">
        <w:t xml:space="preserve">  </w:t>
      </w:r>
      <w:r w:rsidR="00841BBD">
        <w:t xml:space="preserve">школьных </w:t>
      </w:r>
      <w:r w:rsidR="000C3C52" w:rsidRPr="000C3C52">
        <w:t>методических объединений</w:t>
      </w:r>
      <w:r w:rsidRPr="000C3C52">
        <w:t xml:space="preserve"> осуществляется по следующим основным </w:t>
      </w:r>
      <w:r w:rsidRPr="000C3C52">
        <w:rPr>
          <w:b/>
        </w:rPr>
        <w:t>направлениям:</w:t>
      </w:r>
    </w:p>
    <w:p w:rsidR="003A314E" w:rsidRPr="000C3C52" w:rsidRDefault="003A314E" w:rsidP="009C1746">
      <w:pPr>
        <w:pStyle w:val="aa"/>
        <w:numPr>
          <w:ilvl w:val="0"/>
          <w:numId w:val="12"/>
        </w:numPr>
        <w:spacing w:after="0"/>
        <w:jc w:val="both"/>
      </w:pPr>
      <w:r w:rsidRPr="000C3C52">
        <w:t>общая методическ</w:t>
      </w:r>
      <w:r w:rsidR="000C3C52">
        <w:t>ая работа (проведение школьных методических объединений</w:t>
      </w:r>
      <w:r w:rsidRPr="000C3C52">
        <w:t>, консультации, анализ планирования, организация работы по взаимопосещению уроков с целью совершенствования уровня педагогического мастерства учителей, их профессиональной компетентности в области содержания и методики преподавания);</w:t>
      </w:r>
    </w:p>
    <w:p w:rsidR="003A314E" w:rsidRPr="000C3C52" w:rsidRDefault="003A314E" w:rsidP="009C1746">
      <w:pPr>
        <w:pStyle w:val="aa"/>
        <w:numPr>
          <w:ilvl w:val="0"/>
          <w:numId w:val="12"/>
        </w:numPr>
        <w:spacing w:after="0"/>
        <w:jc w:val="both"/>
      </w:pPr>
      <w:r w:rsidRPr="000C3C52">
        <w:t>оказание методической помощи молодым специалистам, школа наставничества, выявление и обобщение передового  опыта;</w:t>
      </w:r>
    </w:p>
    <w:p w:rsidR="003A314E" w:rsidRPr="000C3C52" w:rsidRDefault="003A314E" w:rsidP="009C1746">
      <w:pPr>
        <w:pStyle w:val="aa"/>
        <w:numPr>
          <w:ilvl w:val="0"/>
          <w:numId w:val="12"/>
        </w:numPr>
        <w:spacing w:after="0"/>
        <w:jc w:val="both"/>
      </w:pPr>
      <w:r w:rsidRPr="000C3C52">
        <w:t>внедрение новых педагогических технологий в образовательную деятельность.</w:t>
      </w:r>
    </w:p>
    <w:p w:rsidR="003A314E" w:rsidRPr="000C3C52" w:rsidRDefault="003A314E" w:rsidP="003A314E">
      <w:pPr>
        <w:pStyle w:val="aa"/>
        <w:ind w:left="-360"/>
        <w:jc w:val="both"/>
      </w:pPr>
      <w:r w:rsidRPr="000C3C52">
        <w:rPr>
          <w:bCs/>
        </w:rPr>
        <w:t xml:space="preserve">Решение главных задач по осуществлению </w:t>
      </w:r>
      <w:r w:rsidRPr="000C3C52">
        <w:t>сложившейся системы методической работы осуществляется на основе профессионального  роста педагога, представленного следующей диаграммой:</w:t>
      </w:r>
    </w:p>
    <w:p w:rsidR="003A314E" w:rsidRPr="00B7761A" w:rsidRDefault="003A314E" w:rsidP="003A314E">
      <w:pPr>
        <w:pStyle w:val="aa"/>
        <w:ind w:left="-360"/>
        <w:jc w:val="both"/>
        <w:rPr>
          <w:iCs/>
          <w:sz w:val="28"/>
          <w:szCs w:val="28"/>
        </w:rPr>
      </w:pPr>
      <w:r>
        <w:rPr>
          <w:noProof/>
          <w:sz w:val="28"/>
          <w:szCs w:val="28"/>
        </w:rPr>
        <w:lastRenderedPageBreak/>
        <w:drawing>
          <wp:inline distT="0" distB="0" distL="0" distR="0">
            <wp:extent cx="5857457" cy="3895725"/>
            <wp:effectExtent l="0" t="0" r="0" b="0"/>
            <wp:docPr id="4"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A314E" w:rsidRPr="000C3C52" w:rsidRDefault="003A314E" w:rsidP="003A314E">
      <w:pPr>
        <w:pStyle w:val="aa"/>
        <w:ind w:left="-360"/>
        <w:jc w:val="both"/>
        <w:rPr>
          <w:iCs/>
        </w:rPr>
      </w:pPr>
      <w:r w:rsidRPr="000C3C52">
        <w:rPr>
          <w:b/>
          <w:iCs/>
        </w:rPr>
        <w:t>Развитию личностных качеств учителя</w:t>
      </w:r>
      <w:r w:rsidRPr="000C3C52">
        <w:rPr>
          <w:iCs/>
        </w:rPr>
        <w:t xml:space="preserve"> способствует благоприятный психолого-педагогический микроклимат, сложившаяся система взаимоотношений в нашем коллективе. И здесь неоценима роль не только совместных официальных мероприятий: </w:t>
      </w:r>
      <w:r w:rsidR="000C3C52" w:rsidRPr="000C3C52">
        <w:rPr>
          <w:iCs/>
        </w:rPr>
        <w:t xml:space="preserve">заседаний методобъединений, </w:t>
      </w:r>
      <w:r w:rsidRPr="000C3C52">
        <w:rPr>
          <w:iCs/>
        </w:rPr>
        <w:t>совещаний, педсоветов и т.д., но и неформальное общение коллег в культурно-досуговой атмосфере.</w:t>
      </w:r>
    </w:p>
    <w:p w:rsidR="000C3C52" w:rsidRDefault="003A314E" w:rsidP="000C3C52">
      <w:pPr>
        <w:pStyle w:val="aa"/>
        <w:ind w:left="-360"/>
        <w:jc w:val="both"/>
        <w:rPr>
          <w:iCs/>
        </w:rPr>
      </w:pPr>
      <w:r w:rsidRPr="000C3C52">
        <w:rPr>
          <w:b/>
          <w:iCs/>
        </w:rPr>
        <w:t>О результатах</w:t>
      </w:r>
      <w:r w:rsidRPr="000C3C52">
        <w:rPr>
          <w:iCs/>
        </w:rPr>
        <w:t xml:space="preserve"> </w:t>
      </w:r>
      <w:r w:rsidRPr="000C3C52">
        <w:rPr>
          <w:b/>
          <w:iCs/>
        </w:rPr>
        <w:t>курсовой переподготовки</w:t>
      </w:r>
      <w:r w:rsidR="000C3C52" w:rsidRPr="000C3C52">
        <w:rPr>
          <w:iCs/>
        </w:rPr>
        <w:t xml:space="preserve"> педагогов МБОУ СОШ с. Тербуны изложено в разделе </w:t>
      </w:r>
      <w:r w:rsidRPr="000C3C52">
        <w:rPr>
          <w:iCs/>
        </w:rPr>
        <w:t xml:space="preserve">7 данного отчета. </w:t>
      </w:r>
      <w:r w:rsidRPr="000C3C52">
        <w:rPr>
          <w:b/>
          <w:iCs/>
        </w:rPr>
        <w:t>Работа над</w:t>
      </w:r>
      <w:r w:rsidRPr="000C3C52">
        <w:rPr>
          <w:iCs/>
        </w:rPr>
        <w:t xml:space="preserve"> </w:t>
      </w:r>
      <w:r w:rsidRPr="000C3C52">
        <w:rPr>
          <w:b/>
          <w:iCs/>
        </w:rPr>
        <w:t>темами самообразования</w:t>
      </w:r>
      <w:r w:rsidRPr="000C3C52">
        <w:rPr>
          <w:iCs/>
        </w:rPr>
        <w:t xml:space="preserve"> осуществляется  планомерно в соответствии с утвержденным перечнем тем. Результаты самообразовательной деятельности подводятся в рамках итоговых заседаний МО. Следует отметить, что выбранные темы самообразования предполагают освоение эффективных педагогических технологий, способствующих созданию образовательной среды, обеспечивающей повышение качества образования. </w:t>
      </w:r>
    </w:p>
    <w:p w:rsidR="000C3C52" w:rsidRDefault="003A314E" w:rsidP="000C3C52">
      <w:pPr>
        <w:pStyle w:val="aa"/>
        <w:ind w:left="-360"/>
        <w:jc w:val="both"/>
        <w:rPr>
          <w:iCs/>
        </w:rPr>
      </w:pPr>
      <w:r w:rsidRPr="000C3C52">
        <w:rPr>
          <w:iCs/>
        </w:rPr>
        <w:t xml:space="preserve">Повышение профессионального уровня учителя через </w:t>
      </w:r>
      <w:r w:rsidRPr="000C3C52">
        <w:rPr>
          <w:b/>
          <w:iCs/>
        </w:rPr>
        <w:t xml:space="preserve">участие в методических </w:t>
      </w:r>
      <w:r w:rsidR="000C3C52" w:rsidRPr="000C3C52">
        <w:rPr>
          <w:b/>
          <w:iCs/>
        </w:rPr>
        <w:t xml:space="preserve">заседаниях, </w:t>
      </w:r>
      <w:r w:rsidRPr="000C3C52">
        <w:rPr>
          <w:b/>
          <w:iCs/>
        </w:rPr>
        <w:t xml:space="preserve">семинарах и конференциях </w:t>
      </w:r>
      <w:r w:rsidRPr="000C3C52">
        <w:rPr>
          <w:iCs/>
        </w:rPr>
        <w:t>осуществляется  планомерно: каждый учитель посетил запланированные муниципальные семинары по проблемам преподавания предмета.</w:t>
      </w:r>
    </w:p>
    <w:p w:rsidR="0083693C" w:rsidRPr="000C3C52" w:rsidRDefault="000C3C52" w:rsidP="000C3C52">
      <w:pPr>
        <w:pStyle w:val="aa"/>
        <w:ind w:left="-360"/>
        <w:jc w:val="both"/>
        <w:rPr>
          <w:iCs/>
        </w:rPr>
      </w:pPr>
      <w:r w:rsidRPr="000C3C52">
        <w:rPr>
          <w:b/>
          <w:iCs/>
        </w:rPr>
        <w:t>Пропаганда педагогического мастерства</w:t>
      </w:r>
      <w:r w:rsidRPr="000C3C52">
        <w:rPr>
          <w:iCs/>
        </w:rPr>
        <w:t xml:space="preserve"> через систему открытых уроков, мастер-классов, внеклассных мероприятий, публикаций из опыта работы осуществляется учителями на разных уровнях.</w:t>
      </w:r>
    </w:p>
    <w:p w:rsidR="00FD0D94" w:rsidRDefault="00FD0D94" w:rsidP="00FD0D94">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Открытые уроки регионального уровня</w:t>
      </w:r>
      <w:r w:rsidRPr="00547B55">
        <w:rPr>
          <w:rFonts w:ascii="Times New Roman" w:hAnsi="Times New Roman" w:cs="Times New Roman"/>
          <w:b/>
          <w:sz w:val="24"/>
          <w:szCs w:val="24"/>
          <w:u w:val="single"/>
        </w:rPr>
        <w:t>:</w:t>
      </w:r>
    </w:p>
    <w:p w:rsidR="0083693C" w:rsidRDefault="00FD0D94"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Москвина Наталья Николаевна –</w:t>
      </w:r>
      <w:r w:rsidRPr="0083693C">
        <w:rPr>
          <w:rFonts w:ascii="Times New Roman" w:hAnsi="Times New Roman"/>
          <w:sz w:val="24"/>
          <w:szCs w:val="24"/>
        </w:rPr>
        <w:t xml:space="preserve">  интегрированный урок-спектакль в 4г классе «Мир профессий на страницах любимых книг» В. Голявкин «Никакой я горчицы не ел» (литературное чтение, технология, театральная деятельность) - межрегиональный семинар «Межпредметные технологии – эффективный инструмент профориентационной работы в школе в условиях реализации ФГОС» 11.05.18г.</w:t>
      </w:r>
    </w:p>
    <w:p w:rsidR="00FD0D94" w:rsidRPr="00BA7B18" w:rsidRDefault="00FD0D94" w:rsidP="0083693C">
      <w:pPr>
        <w:pStyle w:val="28"/>
        <w:spacing w:after="0" w:line="240" w:lineRule="auto"/>
        <w:ind w:left="0" w:firstLine="567"/>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04320" behindDoc="0" locked="0" layoutInCell="1" allowOverlap="0">
            <wp:simplePos x="0" y="0"/>
            <wp:positionH relativeFrom="column">
              <wp:posOffset>-40640</wp:posOffset>
            </wp:positionH>
            <wp:positionV relativeFrom="paragraph">
              <wp:posOffset>-146050</wp:posOffset>
            </wp:positionV>
            <wp:extent cx="2861945" cy="2147570"/>
            <wp:effectExtent l="19050" t="0" r="0" b="0"/>
            <wp:wrapSquare wrapText="bothSides"/>
            <wp:docPr id="114" name="Рисунок 114" descr="DSCN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N7639"/>
                    <pic:cNvPicPr>
                      <a:picLocks noChangeAspect="1" noChangeArrowheads="1"/>
                    </pic:cNvPicPr>
                  </pic:nvPicPr>
                  <pic:blipFill>
                    <a:blip r:embed="rId22" cstate="print"/>
                    <a:srcRect/>
                    <a:stretch>
                      <a:fillRect/>
                    </a:stretch>
                  </pic:blipFill>
                  <pic:spPr bwMode="auto">
                    <a:xfrm>
                      <a:off x="0" y="0"/>
                      <a:ext cx="2861945" cy="214757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705344" behindDoc="1" locked="0" layoutInCell="1" allowOverlap="1">
            <wp:simplePos x="0" y="0"/>
            <wp:positionH relativeFrom="column">
              <wp:posOffset>3148965</wp:posOffset>
            </wp:positionH>
            <wp:positionV relativeFrom="paragraph">
              <wp:posOffset>-156845</wp:posOffset>
            </wp:positionV>
            <wp:extent cx="2872740" cy="2158365"/>
            <wp:effectExtent l="19050" t="0" r="3810" b="0"/>
            <wp:wrapTight wrapText="bothSides">
              <wp:wrapPolygon edited="0">
                <wp:start x="-143" y="0"/>
                <wp:lineTo x="-143" y="21352"/>
                <wp:lineTo x="21629" y="21352"/>
                <wp:lineTo x="21629" y="0"/>
                <wp:lineTo x="-143" y="0"/>
              </wp:wrapPolygon>
            </wp:wrapTight>
            <wp:docPr id="116" name="Рисунок 116" descr="DSCN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SCN7655"/>
                    <pic:cNvPicPr>
                      <a:picLocks noChangeAspect="1" noChangeArrowheads="1"/>
                    </pic:cNvPicPr>
                  </pic:nvPicPr>
                  <pic:blipFill>
                    <a:blip r:embed="rId23" cstate="print"/>
                    <a:srcRect/>
                    <a:stretch>
                      <a:fillRect/>
                    </a:stretch>
                  </pic:blipFill>
                  <pic:spPr bwMode="auto">
                    <a:xfrm>
                      <a:off x="0" y="0"/>
                      <a:ext cx="2872740" cy="2158365"/>
                    </a:xfrm>
                    <a:prstGeom prst="rect">
                      <a:avLst/>
                    </a:prstGeom>
                    <a:noFill/>
                    <a:ln w="9525">
                      <a:noFill/>
                      <a:miter lim="800000"/>
                      <a:headEnd/>
                      <a:tailEnd/>
                    </a:ln>
                  </pic:spPr>
                </pic:pic>
              </a:graphicData>
            </a:graphic>
          </wp:anchor>
        </w:drawing>
      </w:r>
    </w:p>
    <w:p w:rsidR="00BC36BF" w:rsidRPr="0083693C" w:rsidRDefault="00BC36BF" w:rsidP="0083693C">
      <w:pPr>
        <w:pStyle w:val="a3"/>
        <w:jc w:val="center"/>
        <w:rPr>
          <w:rFonts w:ascii="Times New Roman" w:hAnsi="Times New Roman"/>
          <w:sz w:val="24"/>
          <w:szCs w:val="24"/>
        </w:rPr>
      </w:pPr>
      <w:r w:rsidRPr="00547B55">
        <w:rPr>
          <w:rFonts w:ascii="Times New Roman" w:hAnsi="Times New Roman" w:cs="Times New Roman"/>
          <w:b/>
          <w:sz w:val="24"/>
          <w:szCs w:val="24"/>
          <w:u w:val="single"/>
        </w:rPr>
        <w:t>Открытые</w:t>
      </w:r>
      <w:r w:rsidR="0083693C">
        <w:rPr>
          <w:rFonts w:ascii="Times New Roman" w:hAnsi="Times New Roman" w:cs="Times New Roman"/>
          <w:b/>
          <w:sz w:val="24"/>
          <w:szCs w:val="24"/>
          <w:u w:val="single"/>
        </w:rPr>
        <w:t xml:space="preserve"> уроки муниципального уровня</w:t>
      </w:r>
      <w:r w:rsidRPr="00547B55">
        <w:rPr>
          <w:rFonts w:ascii="Times New Roman" w:hAnsi="Times New Roman" w:cs="Times New Roman"/>
          <w:b/>
          <w:sz w:val="24"/>
          <w:szCs w:val="24"/>
          <w:u w:val="single"/>
        </w:rPr>
        <w:t>:</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 xml:space="preserve">Квасик Елена </w:t>
      </w:r>
      <w:r w:rsidRPr="00CE5F93">
        <w:rPr>
          <w:rFonts w:ascii="Times New Roman" w:hAnsi="Times New Roman"/>
          <w:sz w:val="24"/>
          <w:szCs w:val="24"/>
          <w:u w:val="single"/>
        </w:rPr>
        <w:t>Владимировна</w:t>
      </w:r>
      <w:r w:rsidR="00CE5F93">
        <w:rPr>
          <w:rFonts w:ascii="Times New Roman" w:hAnsi="Times New Roman"/>
          <w:sz w:val="24"/>
          <w:szCs w:val="24"/>
        </w:rPr>
        <w:t xml:space="preserve"> - </w:t>
      </w:r>
      <w:r w:rsidRPr="00CE5F93">
        <w:rPr>
          <w:rFonts w:ascii="Times New Roman" w:hAnsi="Times New Roman"/>
          <w:sz w:val="24"/>
          <w:szCs w:val="24"/>
        </w:rPr>
        <w:t>урок</w:t>
      </w:r>
      <w:r w:rsidRPr="0083693C">
        <w:rPr>
          <w:rFonts w:ascii="Times New Roman" w:hAnsi="Times New Roman"/>
          <w:sz w:val="24"/>
          <w:szCs w:val="24"/>
        </w:rPr>
        <w:t xml:space="preserve"> по литературному чтению в 4д классе на тему «Анализ поступков героев с точки зрения норм морали. Д. Мамин-Сибиряк «Приёмыш» - районное методическое объединение учителей начальных классов 20.02.2018г.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Назаренко Галина Александровна</w:t>
      </w:r>
      <w:r w:rsidRPr="0083693C">
        <w:rPr>
          <w:rFonts w:ascii="Times New Roman" w:hAnsi="Times New Roman"/>
          <w:sz w:val="24"/>
          <w:szCs w:val="24"/>
        </w:rPr>
        <w:t xml:space="preserve"> – урок математики в 1г классе на тему «Число 10. Запись числа 10» - районный семинар учителей начальных классов и воспитателей детского сада 17.10.18 г.</w:t>
      </w:r>
    </w:p>
    <w:p w:rsidR="00BA7B18" w:rsidRDefault="00BA7B18" w:rsidP="00BC36BF">
      <w:pPr>
        <w:spacing w:after="0" w:line="240" w:lineRule="auto"/>
        <w:jc w:val="center"/>
        <w:rPr>
          <w:rFonts w:ascii="Times New Roman" w:hAnsi="Times New Roman" w:cs="Times New Roman"/>
          <w:b/>
          <w:sz w:val="24"/>
          <w:szCs w:val="24"/>
          <w:u w:val="single"/>
        </w:rPr>
      </w:pPr>
    </w:p>
    <w:p w:rsidR="00BA7B18" w:rsidRDefault="00BA7B18" w:rsidP="00BC36BF">
      <w:pPr>
        <w:spacing w:after="0" w:line="240" w:lineRule="auto"/>
        <w:jc w:val="center"/>
        <w:rPr>
          <w:rFonts w:ascii="Times New Roman" w:hAnsi="Times New Roman" w:cs="Times New Roman"/>
          <w:b/>
          <w:sz w:val="24"/>
          <w:szCs w:val="24"/>
          <w:u w:val="single"/>
        </w:rPr>
      </w:pPr>
      <w:r>
        <w:rPr>
          <w:rFonts w:ascii="Times New Roman" w:hAnsi="Times New Roman"/>
          <w:i/>
          <w:noProof/>
          <w:sz w:val="28"/>
          <w:szCs w:val="28"/>
          <w:lang w:eastAsia="ru-RU"/>
        </w:rPr>
        <w:drawing>
          <wp:inline distT="0" distB="0" distL="0" distR="0">
            <wp:extent cx="2840355" cy="2163445"/>
            <wp:effectExtent l="0" t="0" r="0" b="0"/>
            <wp:docPr id="117" name="Picture 4" descr="http://terbunyobr.ucoz.ru/2017_3/1910201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bunyobr.ucoz.ru/2017_3/19102017_12.jpg"/>
                    <pic:cNvPicPr>
                      <a:picLocks noChangeAspect="1" noChangeArrowheads="1"/>
                    </pic:cNvPicPr>
                  </pic:nvPicPr>
                  <pic:blipFill>
                    <a:blip r:embed="rId24"/>
                    <a:srcRect/>
                    <a:stretch>
                      <a:fillRect/>
                    </a:stretch>
                  </pic:blipFill>
                  <pic:spPr bwMode="auto">
                    <a:xfrm>
                      <a:off x="0" y="0"/>
                      <a:ext cx="2840355" cy="2163445"/>
                    </a:xfrm>
                    <a:prstGeom prst="rect">
                      <a:avLst/>
                    </a:prstGeom>
                    <a:noFill/>
                  </pic:spPr>
                </pic:pic>
              </a:graphicData>
            </a:graphic>
          </wp:inline>
        </w:drawing>
      </w:r>
    </w:p>
    <w:p w:rsidR="00BA7B18" w:rsidRDefault="00BA7B18" w:rsidP="00BC36BF">
      <w:pPr>
        <w:spacing w:after="0" w:line="240" w:lineRule="auto"/>
        <w:jc w:val="center"/>
        <w:rPr>
          <w:rFonts w:ascii="Times New Roman" w:hAnsi="Times New Roman" w:cs="Times New Roman"/>
          <w:b/>
          <w:sz w:val="24"/>
          <w:szCs w:val="24"/>
          <w:u w:val="single"/>
        </w:rPr>
      </w:pP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Маркова Лариса Анатольевна</w:t>
      </w:r>
      <w:r w:rsidRPr="0083693C">
        <w:rPr>
          <w:rFonts w:ascii="Times New Roman" w:hAnsi="Times New Roman"/>
          <w:sz w:val="24"/>
          <w:szCs w:val="24"/>
        </w:rPr>
        <w:t xml:space="preserve"> – урок русского языка во 2г классе по теме «Предлоги в нашей речи» - районное методическое объединение учителей начальных классов 20.02.2018г.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Павлова Галина Сергеевна</w:t>
      </w:r>
      <w:r w:rsidRPr="0083693C">
        <w:rPr>
          <w:rFonts w:ascii="Times New Roman" w:hAnsi="Times New Roman"/>
          <w:sz w:val="24"/>
          <w:szCs w:val="24"/>
        </w:rPr>
        <w:t xml:space="preserve"> - урок математики в 1а на тему «Связь между сложением и вычитанием. Вычитание из 8 и 9. решение задач» - «Школа молодого педагога» 16.02.18 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Павлова Галина Сергеевна</w:t>
      </w:r>
      <w:r w:rsidR="0083693C">
        <w:rPr>
          <w:rFonts w:ascii="Times New Roman" w:hAnsi="Times New Roman"/>
          <w:sz w:val="24"/>
          <w:szCs w:val="24"/>
        </w:rPr>
        <w:t xml:space="preserve"> - </w:t>
      </w:r>
      <w:r w:rsidRPr="0083693C">
        <w:rPr>
          <w:rFonts w:ascii="Times New Roman" w:hAnsi="Times New Roman"/>
          <w:sz w:val="24"/>
          <w:szCs w:val="24"/>
        </w:rPr>
        <w:t xml:space="preserve"> урок математики во 2а классе на тему «Кто такие насекомые»- районный семинар учителей начальных классов и воспитателей детского сада 17.10.18 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Ледовских Наталья Михайловна</w:t>
      </w:r>
      <w:r w:rsidRPr="0083693C">
        <w:rPr>
          <w:rFonts w:ascii="Times New Roman" w:hAnsi="Times New Roman"/>
          <w:sz w:val="24"/>
          <w:szCs w:val="24"/>
        </w:rPr>
        <w:t xml:space="preserve"> – урок русского языка в 3в классе по теме: «Именительный падеж имен существительных» - районное методическое объединение учителей начальных классов 20.02.2018г.</w:t>
      </w:r>
    </w:p>
    <w:p w:rsidR="00BA7B18" w:rsidRPr="00CE5F93" w:rsidRDefault="00BA7B18" w:rsidP="00CE5F93">
      <w:pPr>
        <w:pStyle w:val="28"/>
        <w:spacing w:after="0" w:line="240" w:lineRule="auto"/>
        <w:ind w:left="0"/>
        <w:jc w:val="both"/>
        <w:rPr>
          <w:rFonts w:ascii="Times New Roman" w:hAnsi="Times New Roman"/>
          <w:sz w:val="24"/>
          <w:szCs w:val="24"/>
        </w:rPr>
      </w:pPr>
      <w:r w:rsidRPr="00CE5F93">
        <w:rPr>
          <w:noProof/>
          <w:sz w:val="24"/>
          <w:szCs w:val="24"/>
          <w:lang w:eastAsia="ru-RU"/>
        </w:rPr>
        <w:lastRenderedPageBreak/>
        <w:drawing>
          <wp:anchor distT="0" distB="0" distL="114300" distR="114300" simplePos="0" relativeHeight="251708416" behindDoc="0" locked="0" layoutInCell="1" allowOverlap="1">
            <wp:simplePos x="0" y="0"/>
            <wp:positionH relativeFrom="column">
              <wp:posOffset>3086100</wp:posOffset>
            </wp:positionH>
            <wp:positionV relativeFrom="paragraph">
              <wp:posOffset>632460</wp:posOffset>
            </wp:positionV>
            <wp:extent cx="3219450" cy="2419350"/>
            <wp:effectExtent l="19050" t="0" r="0" b="0"/>
            <wp:wrapSquare wrapText="bothSides"/>
            <wp:docPr id="119" name="Рисунок 119" descr="DSCN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SCN0065"/>
                    <pic:cNvPicPr>
                      <a:picLocks noChangeAspect="1" noChangeArrowheads="1"/>
                    </pic:cNvPicPr>
                  </pic:nvPicPr>
                  <pic:blipFill>
                    <a:blip r:embed="rId25" cstate="print"/>
                    <a:srcRect/>
                    <a:stretch>
                      <a:fillRect/>
                    </a:stretch>
                  </pic:blipFill>
                  <pic:spPr bwMode="auto">
                    <a:xfrm>
                      <a:off x="0" y="0"/>
                      <a:ext cx="3219450" cy="2419350"/>
                    </a:xfrm>
                    <a:prstGeom prst="rect">
                      <a:avLst/>
                    </a:prstGeom>
                    <a:noFill/>
                    <a:ln w="9525">
                      <a:noFill/>
                      <a:miter lim="800000"/>
                      <a:headEnd/>
                      <a:tailEnd/>
                    </a:ln>
                  </pic:spPr>
                </pic:pic>
              </a:graphicData>
            </a:graphic>
          </wp:anchor>
        </w:drawing>
      </w:r>
      <w:r w:rsidRPr="00CE5F93">
        <w:rPr>
          <w:noProof/>
          <w:sz w:val="24"/>
          <w:szCs w:val="24"/>
          <w:lang w:eastAsia="ru-RU"/>
        </w:rPr>
        <w:drawing>
          <wp:anchor distT="0" distB="0" distL="114300" distR="114300" simplePos="0" relativeHeight="251707392" behindDoc="0" locked="0" layoutInCell="1" allowOverlap="1">
            <wp:simplePos x="0" y="0"/>
            <wp:positionH relativeFrom="column">
              <wp:posOffset>-228600</wp:posOffset>
            </wp:positionH>
            <wp:positionV relativeFrom="paragraph">
              <wp:posOffset>632460</wp:posOffset>
            </wp:positionV>
            <wp:extent cx="3219450" cy="2419350"/>
            <wp:effectExtent l="19050" t="0" r="0" b="0"/>
            <wp:wrapSquare wrapText="bothSides"/>
            <wp:docPr id="118" name="Рисунок 118" descr="DSCN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SCN0063"/>
                    <pic:cNvPicPr>
                      <a:picLocks noChangeAspect="1" noChangeArrowheads="1"/>
                    </pic:cNvPicPr>
                  </pic:nvPicPr>
                  <pic:blipFill>
                    <a:blip r:embed="rId26" cstate="print"/>
                    <a:srcRect/>
                    <a:stretch>
                      <a:fillRect/>
                    </a:stretch>
                  </pic:blipFill>
                  <pic:spPr bwMode="auto">
                    <a:xfrm>
                      <a:off x="0" y="0"/>
                      <a:ext cx="3219450" cy="2419350"/>
                    </a:xfrm>
                    <a:prstGeom prst="rect">
                      <a:avLst/>
                    </a:prstGeom>
                    <a:noFill/>
                    <a:ln w="9525">
                      <a:noFill/>
                      <a:miter lim="800000"/>
                      <a:headEnd/>
                      <a:tailEnd/>
                    </a:ln>
                  </pic:spPr>
                </pic:pic>
              </a:graphicData>
            </a:graphic>
          </wp:anchor>
        </w:drawing>
      </w:r>
      <w:r w:rsidRPr="00CE5F93">
        <w:rPr>
          <w:rFonts w:ascii="Times New Roman" w:hAnsi="Times New Roman"/>
          <w:sz w:val="24"/>
          <w:szCs w:val="24"/>
          <w:u w:val="single"/>
        </w:rPr>
        <w:t>Харитонова Людмила Николаевна</w:t>
      </w:r>
      <w:r w:rsidRPr="00CE5F93">
        <w:rPr>
          <w:rFonts w:ascii="Times New Roman" w:hAnsi="Times New Roman"/>
          <w:sz w:val="24"/>
          <w:szCs w:val="24"/>
        </w:rPr>
        <w:t xml:space="preserve"> – урок русского языка в 1а классе по теме: «</w:t>
      </w:r>
      <w:r w:rsidRPr="00CE5F93">
        <w:rPr>
          <w:rFonts w:ascii="Times New Roman" w:eastAsia="Calibri" w:hAnsi="Times New Roman"/>
          <w:sz w:val="24"/>
          <w:szCs w:val="24"/>
          <w:lang w:eastAsia="ru-RU"/>
        </w:rPr>
        <w:t>Парные согласные звуки [ж]- [ш]»</w:t>
      </w:r>
      <w:r w:rsidRPr="00CE5F93">
        <w:rPr>
          <w:rFonts w:ascii="Times New Roman" w:hAnsi="Times New Roman"/>
          <w:sz w:val="24"/>
          <w:szCs w:val="24"/>
        </w:rPr>
        <w:t xml:space="preserve"> - районный семинар воспитателей детских садов и учителей начальных классов 25.10.2018г.</w:t>
      </w:r>
    </w:p>
    <w:p w:rsidR="00CE5F93" w:rsidRDefault="00CE5F93" w:rsidP="00BC36BF">
      <w:pPr>
        <w:spacing w:after="0" w:line="240" w:lineRule="auto"/>
        <w:jc w:val="both"/>
        <w:rPr>
          <w:rStyle w:val="af9"/>
          <w:rFonts w:ascii="Times New Roman" w:hAnsi="Times New Roman" w:cs="Times New Roman"/>
          <w:b/>
          <w:i w:val="0"/>
          <w:sz w:val="24"/>
          <w:szCs w:val="24"/>
        </w:rPr>
      </w:pPr>
    </w:p>
    <w:p w:rsidR="00BC36BF" w:rsidRPr="0083693C" w:rsidRDefault="00BC36BF" w:rsidP="00BC36BF">
      <w:pPr>
        <w:spacing w:after="0" w:line="240" w:lineRule="auto"/>
        <w:jc w:val="both"/>
        <w:rPr>
          <w:rStyle w:val="af9"/>
          <w:rFonts w:ascii="Times New Roman" w:hAnsi="Times New Roman" w:cs="Times New Roman"/>
          <w:i w:val="0"/>
          <w:sz w:val="24"/>
          <w:szCs w:val="24"/>
        </w:rPr>
      </w:pPr>
      <w:r w:rsidRPr="0083693C">
        <w:rPr>
          <w:rStyle w:val="af9"/>
          <w:rFonts w:ascii="Times New Roman" w:hAnsi="Times New Roman" w:cs="Times New Roman"/>
          <w:i w:val="0"/>
          <w:sz w:val="24"/>
          <w:szCs w:val="24"/>
          <w:u w:val="single"/>
        </w:rPr>
        <w:t>Какушин Ю.Н</w:t>
      </w:r>
      <w:r w:rsidRPr="0083693C">
        <w:rPr>
          <w:rStyle w:val="af9"/>
          <w:rFonts w:ascii="Times New Roman" w:hAnsi="Times New Roman" w:cs="Times New Roman"/>
          <w:i w:val="0"/>
          <w:sz w:val="24"/>
          <w:szCs w:val="24"/>
        </w:rPr>
        <w:t>. - урок физической культуры в 5 классе на тему  «Совершенствование техники принтерского бега»  27.09.2018 г.</w:t>
      </w:r>
    </w:p>
    <w:p w:rsidR="00BC36BF" w:rsidRPr="0083693C" w:rsidRDefault="00BC36BF" w:rsidP="00BC36BF">
      <w:pPr>
        <w:spacing w:after="0" w:line="240" w:lineRule="auto"/>
        <w:jc w:val="both"/>
        <w:rPr>
          <w:rStyle w:val="af9"/>
          <w:rFonts w:ascii="Times New Roman" w:hAnsi="Times New Roman" w:cs="Times New Roman"/>
          <w:i w:val="0"/>
          <w:sz w:val="24"/>
          <w:szCs w:val="24"/>
        </w:rPr>
      </w:pPr>
      <w:r w:rsidRPr="0083693C">
        <w:rPr>
          <w:rStyle w:val="af9"/>
          <w:rFonts w:ascii="Times New Roman" w:hAnsi="Times New Roman" w:cs="Times New Roman"/>
          <w:i w:val="0"/>
          <w:sz w:val="24"/>
          <w:szCs w:val="24"/>
          <w:u w:val="single"/>
        </w:rPr>
        <w:t>Кудинова Г.Н.</w:t>
      </w:r>
      <w:r w:rsidRPr="0083693C">
        <w:rPr>
          <w:rStyle w:val="af9"/>
          <w:rFonts w:ascii="Times New Roman" w:hAnsi="Times New Roman" w:cs="Times New Roman"/>
          <w:i w:val="0"/>
          <w:sz w:val="24"/>
          <w:szCs w:val="24"/>
        </w:rPr>
        <w:t xml:space="preserve"> - урок немецкого языка в  8 классе на тему    «Моя Родина – Липецкая область» 19.04. 2018 г.</w:t>
      </w:r>
    </w:p>
    <w:p w:rsidR="00BC36BF" w:rsidRDefault="00BC36BF" w:rsidP="00BC36BF">
      <w:pPr>
        <w:spacing w:after="0" w:line="240" w:lineRule="auto"/>
        <w:jc w:val="both"/>
        <w:rPr>
          <w:rStyle w:val="af9"/>
          <w:rFonts w:ascii="Times New Roman" w:hAnsi="Times New Roman" w:cs="Times New Roman"/>
          <w:i w:val="0"/>
          <w:sz w:val="24"/>
          <w:szCs w:val="24"/>
        </w:rPr>
      </w:pPr>
      <w:r w:rsidRPr="0083693C">
        <w:rPr>
          <w:rStyle w:val="af9"/>
          <w:rFonts w:ascii="Times New Roman" w:hAnsi="Times New Roman" w:cs="Times New Roman"/>
          <w:i w:val="0"/>
          <w:sz w:val="24"/>
          <w:szCs w:val="24"/>
          <w:u w:val="single"/>
        </w:rPr>
        <w:t>Горлов А.Н.</w:t>
      </w:r>
      <w:r w:rsidRPr="0083693C">
        <w:rPr>
          <w:rStyle w:val="af9"/>
          <w:rFonts w:ascii="Times New Roman" w:hAnsi="Times New Roman" w:cs="Times New Roman"/>
          <w:i w:val="0"/>
          <w:sz w:val="24"/>
          <w:szCs w:val="24"/>
        </w:rPr>
        <w:t xml:space="preserve"> - урок технологии в 6 классе на тему  «Резьба по дереву» 13.03.2018 г.</w:t>
      </w:r>
    </w:p>
    <w:p w:rsidR="00B3451E" w:rsidRPr="00B3451E" w:rsidRDefault="0021772C" w:rsidP="00B3451E">
      <w:pPr>
        <w:pStyle w:val="a3"/>
        <w:jc w:val="both"/>
        <w:rPr>
          <w:rFonts w:ascii="Times New Roman" w:hAnsi="Times New Roman" w:cs="Times New Roman"/>
          <w:sz w:val="24"/>
          <w:szCs w:val="24"/>
        </w:rPr>
      </w:pPr>
      <w:r w:rsidRPr="00B3451E">
        <w:rPr>
          <w:rFonts w:ascii="Times New Roman" w:hAnsi="Times New Roman" w:cs="Times New Roman"/>
          <w:sz w:val="24"/>
          <w:szCs w:val="24"/>
          <w:u w:val="single"/>
        </w:rPr>
        <w:t>Моргачёва С.Н.</w:t>
      </w:r>
      <w:r w:rsidRPr="00B3451E">
        <w:rPr>
          <w:rFonts w:ascii="Times New Roman" w:hAnsi="Times New Roman" w:cs="Times New Roman"/>
          <w:sz w:val="24"/>
          <w:szCs w:val="24"/>
        </w:rPr>
        <w:t xml:space="preserve">  - урок по основам православной культуры в 4 классе «Христианская семья» 10.04.2018г.</w:t>
      </w:r>
    </w:p>
    <w:p w:rsidR="00B3451E" w:rsidRPr="00B3451E" w:rsidRDefault="00B3451E" w:rsidP="00B3451E">
      <w:pPr>
        <w:pStyle w:val="a3"/>
        <w:jc w:val="both"/>
        <w:rPr>
          <w:rFonts w:ascii="Times New Roman" w:hAnsi="Times New Roman" w:cs="Times New Roman"/>
          <w:sz w:val="24"/>
          <w:szCs w:val="24"/>
        </w:rPr>
      </w:pPr>
      <w:r w:rsidRPr="00B3451E">
        <w:rPr>
          <w:rFonts w:ascii="Times New Roman" w:hAnsi="Times New Roman" w:cs="Times New Roman"/>
          <w:sz w:val="24"/>
          <w:szCs w:val="24"/>
          <w:u w:val="single"/>
        </w:rPr>
        <w:t>Машук В. В.</w:t>
      </w:r>
      <w:r>
        <w:rPr>
          <w:rFonts w:ascii="Times New Roman" w:hAnsi="Times New Roman" w:cs="Times New Roman"/>
          <w:sz w:val="24"/>
          <w:szCs w:val="24"/>
        </w:rPr>
        <w:t xml:space="preserve"> - </w:t>
      </w:r>
      <w:r w:rsidRPr="00B3451E">
        <w:rPr>
          <w:rFonts w:ascii="Times New Roman" w:hAnsi="Times New Roman" w:cs="Times New Roman"/>
          <w:sz w:val="24"/>
          <w:szCs w:val="24"/>
        </w:rPr>
        <w:t>физическая культура «Совершенствование гимнастических упражнений на матах (гимнастика)» 3 класс</w:t>
      </w:r>
    </w:p>
    <w:p w:rsidR="00860124" w:rsidRDefault="00860124" w:rsidP="00860124">
      <w:pPr>
        <w:rPr>
          <w:rFonts w:ascii="Times New Roman" w:hAnsi="Times New Roman" w:cs="Times New Roman"/>
          <w:sz w:val="24"/>
          <w:szCs w:val="28"/>
        </w:rPr>
      </w:pPr>
      <w:r w:rsidRPr="00321B73">
        <w:rPr>
          <w:rFonts w:ascii="Times New Roman" w:hAnsi="Times New Roman" w:cs="Times New Roman"/>
          <w:sz w:val="24"/>
          <w:szCs w:val="28"/>
        </w:rPr>
        <w:t xml:space="preserve">16.10.2018 г. </w:t>
      </w:r>
      <w:r>
        <w:rPr>
          <w:rFonts w:ascii="Times New Roman" w:hAnsi="Times New Roman" w:cs="Times New Roman"/>
          <w:sz w:val="24"/>
          <w:szCs w:val="28"/>
        </w:rPr>
        <w:t xml:space="preserve">РМО. </w:t>
      </w:r>
      <w:r w:rsidRPr="00321B73">
        <w:rPr>
          <w:rFonts w:ascii="Times New Roman" w:hAnsi="Times New Roman" w:cs="Times New Roman"/>
          <w:sz w:val="24"/>
          <w:szCs w:val="28"/>
        </w:rPr>
        <w:t xml:space="preserve">Печерских Людмила Владимировна. ОБЖ </w:t>
      </w:r>
      <w:r>
        <w:rPr>
          <w:rFonts w:ascii="Times New Roman" w:hAnsi="Times New Roman" w:cs="Times New Roman"/>
          <w:sz w:val="24"/>
          <w:szCs w:val="28"/>
        </w:rPr>
        <w:t>, 6 класс. «Автомобиль. Дорога. Пешеход</w:t>
      </w:r>
      <w:r w:rsidRPr="00321B73">
        <w:rPr>
          <w:rFonts w:ascii="Times New Roman" w:hAnsi="Times New Roman" w:cs="Times New Roman"/>
          <w:sz w:val="24"/>
          <w:szCs w:val="28"/>
        </w:rPr>
        <w:t>»</w:t>
      </w:r>
      <w:r>
        <w:rPr>
          <w:rFonts w:ascii="Times New Roman" w:hAnsi="Times New Roman" w:cs="Times New Roman"/>
          <w:sz w:val="24"/>
          <w:szCs w:val="28"/>
        </w:rPr>
        <w:t>.</w:t>
      </w:r>
    </w:p>
    <w:p w:rsidR="00860124" w:rsidRPr="00321B73" w:rsidRDefault="00860124" w:rsidP="00860124">
      <w:pPr>
        <w:rPr>
          <w:rFonts w:ascii="Times New Roman" w:hAnsi="Times New Roman" w:cs="Times New Roman"/>
          <w:sz w:val="24"/>
          <w:szCs w:val="28"/>
        </w:rPr>
      </w:pPr>
      <w:r>
        <w:rPr>
          <w:rFonts w:ascii="Times New Roman" w:hAnsi="Times New Roman" w:cs="Times New Roman"/>
          <w:sz w:val="24"/>
          <w:szCs w:val="28"/>
        </w:rPr>
        <w:t xml:space="preserve">24.10.2018 г. РМО. Петрушенко Наталья Николаевна. Русский язык, 6 класс. </w:t>
      </w:r>
      <w:r w:rsidRPr="008551BB">
        <w:rPr>
          <w:rFonts w:ascii="Times New Roman" w:hAnsi="Times New Roman" w:cs="Times New Roman"/>
          <w:sz w:val="24"/>
          <w:szCs w:val="24"/>
        </w:rPr>
        <w:t>«Неопределённая форма глагола, или инфинитив»</w:t>
      </w:r>
      <w:r>
        <w:rPr>
          <w:rFonts w:ascii="Times New Roman" w:hAnsi="Times New Roman" w:cs="Times New Roman"/>
          <w:sz w:val="24"/>
          <w:szCs w:val="24"/>
        </w:rPr>
        <w:t>.</w:t>
      </w:r>
    </w:p>
    <w:p w:rsidR="00860124" w:rsidRPr="0058693B" w:rsidRDefault="00860124" w:rsidP="00860124">
      <w:pPr>
        <w:pStyle w:val="aa"/>
        <w:ind w:left="34"/>
      </w:pPr>
      <w:r w:rsidRPr="00212E70">
        <w:t>21.12.2018 г.</w:t>
      </w:r>
      <w:r>
        <w:t xml:space="preserve"> РМО. Евсеев Михаил Иванович. Информатика, 6 класс «Знаковые</w:t>
      </w:r>
      <w:r w:rsidRPr="00C53A20">
        <w:t xml:space="preserve"> информационные модели. </w:t>
      </w:r>
      <w:r w:rsidRPr="006539DF">
        <w:t>Словесные информационные модели</w:t>
      </w:r>
      <w:r>
        <w:t>»</w:t>
      </w:r>
      <w:r w:rsidRPr="006539DF">
        <w:t>.</w:t>
      </w:r>
    </w:p>
    <w:p w:rsidR="00BC36BF" w:rsidRPr="00A4774D" w:rsidRDefault="00BC36BF" w:rsidP="00BC36BF">
      <w:pPr>
        <w:pStyle w:val="a3"/>
        <w:jc w:val="both"/>
        <w:rPr>
          <w:rFonts w:ascii="Times New Roman" w:hAnsi="Times New Roman" w:cs="Times New Roman"/>
          <w:b/>
          <w:sz w:val="24"/>
          <w:szCs w:val="24"/>
          <w:u w:val="single"/>
        </w:rPr>
      </w:pPr>
    </w:p>
    <w:p w:rsidR="00CE5F93" w:rsidRDefault="00BC36BF" w:rsidP="00CE5F93">
      <w:pPr>
        <w:spacing w:after="0" w:line="240" w:lineRule="auto"/>
        <w:jc w:val="center"/>
        <w:rPr>
          <w:rFonts w:ascii="Times New Roman" w:hAnsi="Times New Roman" w:cs="Times New Roman"/>
          <w:b/>
          <w:sz w:val="24"/>
          <w:szCs w:val="24"/>
          <w:u w:val="single"/>
        </w:rPr>
      </w:pPr>
      <w:r w:rsidRPr="00547B55">
        <w:rPr>
          <w:rFonts w:ascii="Times New Roman" w:hAnsi="Times New Roman" w:cs="Times New Roman"/>
          <w:b/>
          <w:sz w:val="24"/>
          <w:szCs w:val="24"/>
          <w:u w:val="single"/>
        </w:rPr>
        <w:t xml:space="preserve">Открытые уроки </w:t>
      </w:r>
      <w:r>
        <w:rPr>
          <w:rFonts w:ascii="Times New Roman" w:hAnsi="Times New Roman" w:cs="Times New Roman"/>
          <w:b/>
          <w:sz w:val="24"/>
          <w:szCs w:val="24"/>
          <w:u w:val="single"/>
        </w:rPr>
        <w:t>(</w:t>
      </w:r>
      <w:r w:rsidRPr="00547B55">
        <w:rPr>
          <w:rFonts w:ascii="Times New Roman" w:hAnsi="Times New Roman" w:cs="Times New Roman"/>
          <w:b/>
          <w:sz w:val="24"/>
          <w:szCs w:val="24"/>
          <w:u w:val="single"/>
        </w:rPr>
        <w:t>школьный уровень</w:t>
      </w:r>
      <w:r>
        <w:rPr>
          <w:rFonts w:ascii="Times New Roman" w:hAnsi="Times New Roman" w:cs="Times New Roman"/>
          <w:b/>
          <w:sz w:val="24"/>
          <w:szCs w:val="24"/>
          <w:u w:val="single"/>
        </w:rPr>
        <w:t>)</w:t>
      </w:r>
      <w:r w:rsidRPr="00547B55">
        <w:rPr>
          <w:rFonts w:ascii="Times New Roman" w:hAnsi="Times New Roman" w:cs="Times New Roman"/>
          <w:b/>
          <w:sz w:val="24"/>
          <w:szCs w:val="24"/>
          <w:u w:val="single"/>
        </w:rPr>
        <w:t>:</w:t>
      </w:r>
    </w:p>
    <w:p w:rsidR="00BA7B18" w:rsidRPr="00CE5F93" w:rsidRDefault="00CE5F93" w:rsidP="009458FD">
      <w:pPr>
        <w:spacing w:after="0" w:line="240" w:lineRule="auto"/>
        <w:rPr>
          <w:rFonts w:ascii="Times New Roman" w:hAnsi="Times New Roman" w:cs="Times New Roman"/>
          <w:b/>
          <w:sz w:val="24"/>
          <w:szCs w:val="24"/>
          <w:u w:val="single"/>
        </w:rPr>
      </w:pPr>
      <w:r>
        <w:rPr>
          <w:rFonts w:ascii="Times New Roman" w:hAnsi="Times New Roman"/>
          <w:sz w:val="24"/>
          <w:szCs w:val="24"/>
        </w:rPr>
        <w:t xml:space="preserve"> </w:t>
      </w:r>
      <w:r w:rsidR="00BA7B18" w:rsidRPr="0083693C">
        <w:rPr>
          <w:rFonts w:ascii="Times New Roman" w:hAnsi="Times New Roman"/>
          <w:sz w:val="24"/>
          <w:szCs w:val="24"/>
          <w:u w:val="single"/>
        </w:rPr>
        <w:t xml:space="preserve">Мишина Анна Николаевна </w:t>
      </w:r>
      <w:r w:rsidR="00BA7B18" w:rsidRPr="0083693C">
        <w:rPr>
          <w:rFonts w:ascii="Times New Roman" w:hAnsi="Times New Roman"/>
          <w:sz w:val="24"/>
          <w:szCs w:val="24"/>
        </w:rPr>
        <w:t xml:space="preserve"> –  урок русского языка во 2</w:t>
      </w:r>
      <w:r w:rsidR="009458FD">
        <w:rPr>
          <w:rFonts w:ascii="Times New Roman" w:hAnsi="Times New Roman"/>
          <w:sz w:val="24"/>
          <w:szCs w:val="24"/>
        </w:rPr>
        <w:t>а классе по теме: «Правописание</w:t>
      </w:r>
      <w:r w:rsidR="00BA7B18" w:rsidRPr="0083693C">
        <w:rPr>
          <w:rFonts w:ascii="Times New Roman" w:hAnsi="Times New Roman"/>
          <w:sz w:val="24"/>
          <w:szCs w:val="24"/>
        </w:rPr>
        <w:t>парных согласных на конце слов» - День открытых дверей 02.02.2018г.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 xml:space="preserve">Налетова Елена Николаевна </w:t>
      </w:r>
      <w:r w:rsidRPr="0083693C">
        <w:rPr>
          <w:rFonts w:ascii="Times New Roman" w:hAnsi="Times New Roman"/>
          <w:sz w:val="24"/>
          <w:szCs w:val="24"/>
        </w:rPr>
        <w:t xml:space="preserve"> –  урок математики во 2 в классе по теме: «Письменные приемы сложения изученных видов» - День открытых дверей 02.02.2018г.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 xml:space="preserve">Пылева Татьяна Николаевна </w:t>
      </w:r>
      <w:r w:rsidRPr="0083693C">
        <w:rPr>
          <w:rFonts w:ascii="Times New Roman" w:hAnsi="Times New Roman"/>
          <w:sz w:val="24"/>
          <w:szCs w:val="24"/>
        </w:rPr>
        <w:t xml:space="preserve"> –  урок математики в 3а классе по теме: «Умножение и деление многозначного числа на однозначное» - День открытых дверей 02.02.2018г.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 xml:space="preserve">Карташова Надежда Егоровна </w:t>
      </w:r>
      <w:r w:rsidRPr="0083693C">
        <w:rPr>
          <w:rFonts w:ascii="Times New Roman" w:hAnsi="Times New Roman"/>
          <w:sz w:val="24"/>
          <w:szCs w:val="24"/>
        </w:rPr>
        <w:t xml:space="preserve"> –  урок русского языка в 3б классе по теме: «Предлог и приставка» - День открытых дверей 02.02.2018г.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 xml:space="preserve">Ледовских Наталья Михайловна </w:t>
      </w:r>
      <w:r w:rsidRPr="0083693C">
        <w:rPr>
          <w:rFonts w:ascii="Times New Roman" w:hAnsi="Times New Roman"/>
          <w:sz w:val="24"/>
          <w:szCs w:val="24"/>
        </w:rPr>
        <w:t xml:space="preserve"> –  урок русского языка в3 в классе по теме: «Именительный падеж имен существительных» - День открытых дверей 02.02.2018г.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 xml:space="preserve">Харитонова Людмила Николаевна </w:t>
      </w:r>
      <w:r w:rsidRPr="0083693C">
        <w:rPr>
          <w:rFonts w:ascii="Times New Roman" w:hAnsi="Times New Roman"/>
          <w:sz w:val="24"/>
          <w:szCs w:val="24"/>
        </w:rPr>
        <w:t xml:space="preserve"> –  урок русского языка в 4а классе по теме: «Именительный и винительный падежи имен прилагательных» - День открытых дверей 02.02.2018г.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lastRenderedPageBreak/>
        <w:t xml:space="preserve">Тупикина Валентина Иосифовна </w:t>
      </w:r>
      <w:r w:rsidRPr="0083693C">
        <w:rPr>
          <w:rFonts w:ascii="Times New Roman" w:hAnsi="Times New Roman"/>
          <w:sz w:val="24"/>
          <w:szCs w:val="24"/>
        </w:rPr>
        <w:t xml:space="preserve"> –  урок математики в 4в классе по теме: «Деление числа на произведение» - День открытых дверей 02.02.2018г.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Москвина Наталья Николаевна –</w:t>
      </w:r>
      <w:r w:rsidRPr="0083693C">
        <w:rPr>
          <w:rFonts w:ascii="Times New Roman" w:hAnsi="Times New Roman"/>
          <w:sz w:val="24"/>
          <w:szCs w:val="24"/>
        </w:rPr>
        <w:t xml:space="preserve">  урок литературного чтения в 4г классе по теме: «С.А.Есенин Бабушкины сказки» - День открытых дверей 02.02.2018г.</w:t>
      </w:r>
    </w:p>
    <w:p w:rsidR="00BA7B18" w:rsidRPr="00547B55" w:rsidRDefault="00BA7B18" w:rsidP="009458FD">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Квасик Елена Владимировна –</w:t>
      </w:r>
      <w:r w:rsidRPr="0083693C">
        <w:rPr>
          <w:rFonts w:ascii="Times New Roman" w:hAnsi="Times New Roman"/>
          <w:sz w:val="24"/>
          <w:szCs w:val="24"/>
        </w:rPr>
        <w:t xml:space="preserve">  урок литературного чтения в 4д классе по теме: «Д.Н. Мамин-Сибиряк «Приемыш» - методическое объединение учителей начальных классов 20.02.2018г.</w:t>
      </w:r>
    </w:p>
    <w:p w:rsidR="00BC36BF" w:rsidRPr="009458FD" w:rsidRDefault="00BC36BF" w:rsidP="00BC36BF">
      <w:pPr>
        <w:spacing w:after="0" w:line="240" w:lineRule="auto"/>
        <w:jc w:val="both"/>
        <w:rPr>
          <w:rFonts w:ascii="Times New Roman" w:hAnsi="Times New Roman" w:cs="Times New Roman"/>
          <w:sz w:val="24"/>
          <w:szCs w:val="24"/>
        </w:rPr>
      </w:pPr>
      <w:r w:rsidRPr="009458FD">
        <w:rPr>
          <w:rFonts w:ascii="Times New Roman" w:hAnsi="Times New Roman" w:cs="Times New Roman"/>
          <w:sz w:val="24"/>
          <w:szCs w:val="24"/>
          <w:u w:val="single"/>
        </w:rPr>
        <w:t>Кузьмина В.Н.</w:t>
      </w:r>
      <w:r w:rsidRPr="009458FD">
        <w:rPr>
          <w:rFonts w:ascii="Times New Roman" w:hAnsi="Times New Roman" w:cs="Times New Roman"/>
          <w:sz w:val="24"/>
          <w:szCs w:val="24"/>
        </w:rPr>
        <w:t xml:space="preserve"> – урок математики  во 1 классе «</w:t>
      </w:r>
      <w:r w:rsidRPr="009458FD">
        <w:rPr>
          <w:rFonts w:ascii="Times New Roman" w:hAnsi="Times New Roman" w:cs="Times New Roman"/>
          <w:color w:val="000000"/>
          <w:sz w:val="24"/>
          <w:szCs w:val="24"/>
          <w:shd w:val="clear" w:color="auto" w:fill="FFFFFF"/>
        </w:rPr>
        <w:t>Образование чисел второго десятка из одного десятка и нескольких единиц</w:t>
      </w:r>
      <w:r w:rsidRPr="009458FD">
        <w:rPr>
          <w:rFonts w:ascii="Times New Roman" w:hAnsi="Times New Roman" w:cs="Times New Roman"/>
          <w:sz w:val="24"/>
          <w:szCs w:val="24"/>
        </w:rPr>
        <w:t>». День открытых дверей для родителей (09.02.18 г)</w:t>
      </w:r>
    </w:p>
    <w:p w:rsidR="00BC36BF" w:rsidRPr="009458FD" w:rsidRDefault="00BC36BF" w:rsidP="00BC36BF">
      <w:pPr>
        <w:spacing w:after="0" w:line="240" w:lineRule="auto"/>
        <w:jc w:val="both"/>
        <w:rPr>
          <w:rFonts w:ascii="Times New Roman" w:hAnsi="Times New Roman" w:cs="Times New Roman"/>
          <w:sz w:val="24"/>
          <w:szCs w:val="24"/>
        </w:rPr>
      </w:pPr>
      <w:r w:rsidRPr="009458FD">
        <w:rPr>
          <w:rFonts w:ascii="Times New Roman" w:hAnsi="Times New Roman" w:cs="Times New Roman"/>
          <w:sz w:val="24"/>
          <w:szCs w:val="24"/>
          <w:u w:val="single"/>
        </w:rPr>
        <w:t>Кузнецова Е.Н.</w:t>
      </w:r>
      <w:r w:rsidRPr="009458FD">
        <w:rPr>
          <w:rFonts w:ascii="Times New Roman" w:hAnsi="Times New Roman" w:cs="Times New Roman"/>
          <w:sz w:val="24"/>
          <w:szCs w:val="24"/>
        </w:rPr>
        <w:t xml:space="preserve"> – урок математики в 6 классе «Сложение и вычитание десятичных дробей». День открытых дверей для родителей (09.02.18 г)</w:t>
      </w:r>
    </w:p>
    <w:p w:rsidR="00BC36BF" w:rsidRPr="009458FD" w:rsidRDefault="00BC36BF" w:rsidP="00BC36BF">
      <w:pPr>
        <w:spacing w:after="0" w:line="240" w:lineRule="auto"/>
        <w:jc w:val="both"/>
        <w:rPr>
          <w:rFonts w:ascii="Times New Roman" w:hAnsi="Times New Roman" w:cs="Times New Roman"/>
          <w:sz w:val="24"/>
          <w:szCs w:val="24"/>
        </w:rPr>
      </w:pPr>
      <w:r w:rsidRPr="009458FD">
        <w:rPr>
          <w:rFonts w:ascii="Times New Roman" w:hAnsi="Times New Roman" w:cs="Times New Roman"/>
          <w:sz w:val="24"/>
          <w:szCs w:val="24"/>
          <w:u w:val="single"/>
        </w:rPr>
        <w:t>Юрьева Л.Н.</w:t>
      </w:r>
      <w:r w:rsidRPr="009458FD">
        <w:rPr>
          <w:rFonts w:ascii="Times New Roman" w:hAnsi="Times New Roman" w:cs="Times New Roman"/>
          <w:sz w:val="24"/>
          <w:szCs w:val="24"/>
        </w:rPr>
        <w:t xml:space="preserve">  - урок по литературному чтению в 2 классе «</w:t>
      </w:r>
      <w:r w:rsidRPr="009458FD">
        <w:rPr>
          <w:rFonts w:ascii="Times New Roman" w:hAnsi="Times New Roman" w:cs="Times New Roman"/>
          <w:color w:val="000000"/>
          <w:sz w:val="24"/>
          <w:szCs w:val="24"/>
          <w:shd w:val="clear" w:color="auto" w:fill="FFFFFF"/>
        </w:rPr>
        <w:t>Н.Носов «Живая шляпа» Де</w:t>
      </w:r>
      <w:r w:rsidRPr="009458FD">
        <w:rPr>
          <w:rFonts w:ascii="Times New Roman" w:hAnsi="Times New Roman" w:cs="Times New Roman"/>
          <w:sz w:val="24"/>
          <w:szCs w:val="24"/>
        </w:rPr>
        <w:t>нь открытых дверей для родителей (09.02.18 г)</w:t>
      </w:r>
    </w:p>
    <w:p w:rsidR="00BC36BF" w:rsidRPr="009458FD" w:rsidRDefault="00BC36BF" w:rsidP="009458FD">
      <w:pPr>
        <w:spacing w:after="0" w:line="240" w:lineRule="auto"/>
        <w:jc w:val="both"/>
        <w:rPr>
          <w:rFonts w:ascii="Times New Roman" w:hAnsi="Times New Roman" w:cs="Times New Roman"/>
          <w:sz w:val="24"/>
          <w:szCs w:val="24"/>
        </w:rPr>
      </w:pPr>
      <w:r w:rsidRPr="009458FD">
        <w:rPr>
          <w:rFonts w:ascii="Times New Roman" w:hAnsi="Times New Roman" w:cs="Times New Roman"/>
          <w:sz w:val="24"/>
          <w:szCs w:val="24"/>
          <w:u w:val="single"/>
        </w:rPr>
        <w:t>Кузнецова Л. Н.</w:t>
      </w:r>
      <w:r w:rsidRPr="009458FD">
        <w:rPr>
          <w:rFonts w:ascii="Times New Roman" w:hAnsi="Times New Roman" w:cs="Times New Roman"/>
          <w:sz w:val="24"/>
          <w:szCs w:val="24"/>
        </w:rPr>
        <w:t xml:space="preserve"> - урок литературного чтения  в 4 классе «</w:t>
      </w:r>
      <w:r w:rsidRPr="009458FD">
        <w:rPr>
          <w:rFonts w:ascii="Times New Roman" w:hAnsi="Times New Roman" w:cs="Times New Roman"/>
          <w:color w:val="000000"/>
          <w:sz w:val="24"/>
          <w:szCs w:val="24"/>
          <w:shd w:val="clear" w:color="auto" w:fill="FFFFFF"/>
        </w:rPr>
        <w:t>Авторская литературная сказка Е. Л. Шварца «Сказка о потерянном времени</w:t>
      </w:r>
      <w:r w:rsidRPr="009458FD">
        <w:rPr>
          <w:rFonts w:ascii="Times New Roman" w:hAnsi="Times New Roman" w:cs="Times New Roman"/>
          <w:sz w:val="24"/>
          <w:szCs w:val="24"/>
        </w:rPr>
        <w:t>». День открытых дверей для родителей (09.02.18 г)</w:t>
      </w:r>
    </w:p>
    <w:p w:rsidR="00BC36BF" w:rsidRPr="009458FD" w:rsidRDefault="00BC36BF" w:rsidP="009458FD">
      <w:pPr>
        <w:spacing w:after="0" w:line="240" w:lineRule="auto"/>
        <w:jc w:val="both"/>
        <w:rPr>
          <w:rFonts w:ascii="Times New Roman" w:hAnsi="Times New Roman" w:cs="Times New Roman"/>
          <w:sz w:val="24"/>
          <w:szCs w:val="24"/>
        </w:rPr>
      </w:pPr>
      <w:r w:rsidRPr="009458FD">
        <w:rPr>
          <w:rFonts w:ascii="Times New Roman" w:hAnsi="Times New Roman" w:cs="Times New Roman"/>
          <w:sz w:val="24"/>
          <w:szCs w:val="24"/>
          <w:u w:val="single"/>
        </w:rPr>
        <w:t>Мишина Т.А</w:t>
      </w:r>
      <w:r w:rsidRPr="009458FD">
        <w:rPr>
          <w:rFonts w:ascii="Times New Roman" w:hAnsi="Times New Roman" w:cs="Times New Roman"/>
          <w:sz w:val="24"/>
          <w:szCs w:val="24"/>
        </w:rPr>
        <w:t>. – урок русского языка в 6 классе «</w:t>
      </w:r>
      <w:r w:rsidRPr="009458FD">
        <w:rPr>
          <w:rFonts w:ascii="Times New Roman" w:hAnsi="Times New Roman" w:cs="Times New Roman"/>
          <w:color w:val="000000"/>
          <w:sz w:val="24"/>
          <w:szCs w:val="24"/>
          <w:shd w:val="clear" w:color="auto" w:fill="FFFFFF"/>
        </w:rPr>
        <w:t>Написание сочинения-рассказа</w:t>
      </w:r>
      <w:r w:rsidRPr="009458FD">
        <w:rPr>
          <w:rFonts w:ascii="Times New Roman" w:hAnsi="Times New Roman" w:cs="Times New Roman"/>
          <w:sz w:val="24"/>
          <w:szCs w:val="24"/>
        </w:rPr>
        <w:t>». День открытых дверей для родителей (09.02.18 г)</w:t>
      </w:r>
    </w:p>
    <w:p w:rsidR="00023A42" w:rsidRPr="009458FD" w:rsidRDefault="00023A42" w:rsidP="009458FD">
      <w:pPr>
        <w:pStyle w:val="a5"/>
        <w:ind w:left="0"/>
        <w:jc w:val="both"/>
        <w:rPr>
          <w:rFonts w:ascii="Times New Roman" w:hAnsi="Times New Roman" w:cs="Times New Roman"/>
          <w:sz w:val="24"/>
          <w:szCs w:val="24"/>
        </w:rPr>
      </w:pPr>
      <w:r w:rsidRPr="009458FD">
        <w:rPr>
          <w:rFonts w:ascii="Times New Roman" w:hAnsi="Times New Roman" w:cs="Times New Roman"/>
          <w:sz w:val="24"/>
          <w:szCs w:val="24"/>
          <w:u w:val="single"/>
        </w:rPr>
        <w:t>Делина Т.И</w:t>
      </w:r>
      <w:r w:rsidRPr="009458FD">
        <w:rPr>
          <w:rFonts w:ascii="Times New Roman" w:hAnsi="Times New Roman" w:cs="Times New Roman"/>
          <w:sz w:val="24"/>
          <w:szCs w:val="24"/>
        </w:rPr>
        <w:t>. -</w:t>
      </w:r>
      <w:r w:rsidR="009458FD">
        <w:rPr>
          <w:rFonts w:ascii="Times New Roman" w:hAnsi="Times New Roman" w:cs="Times New Roman"/>
          <w:sz w:val="24"/>
          <w:szCs w:val="24"/>
        </w:rPr>
        <w:t xml:space="preserve"> </w:t>
      </w:r>
      <w:r w:rsidRPr="009458FD">
        <w:rPr>
          <w:rFonts w:ascii="Times New Roman" w:hAnsi="Times New Roman" w:cs="Times New Roman"/>
          <w:sz w:val="24"/>
          <w:szCs w:val="24"/>
        </w:rPr>
        <w:t xml:space="preserve">история </w:t>
      </w:r>
      <w:r w:rsidR="009458FD">
        <w:rPr>
          <w:rFonts w:ascii="Times New Roman" w:hAnsi="Times New Roman" w:cs="Times New Roman"/>
          <w:sz w:val="24"/>
          <w:szCs w:val="24"/>
        </w:rPr>
        <w:t xml:space="preserve">9 кл. </w:t>
      </w:r>
      <w:r w:rsidRPr="009458FD">
        <w:rPr>
          <w:rFonts w:ascii="Times New Roman" w:hAnsi="Times New Roman" w:cs="Times New Roman"/>
          <w:sz w:val="24"/>
          <w:szCs w:val="24"/>
        </w:rPr>
        <w:t>"Культура первой половины 20 века"</w:t>
      </w:r>
    </w:p>
    <w:p w:rsidR="00BC36BF" w:rsidRDefault="00023A42" w:rsidP="009458FD">
      <w:pPr>
        <w:pStyle w:val="a5"/>
        <w:ind w:left="0"/>
        <w:jc w:val="both"/>
        <w:rPr>
          <w:rFonts w:ascii="Times New Roman" w:hAnsi="Times New Roman" w:cs="Times New Roman"/>
          <w:sz w:val="24"/>
          <w:szCs w:val="24"/>
        </w:rPr>
      </w:pPr>
      <w:r w:rsidRPr="009458FD">
        <w:rPr>
          <w:rFonts w:ascii="Times New Roman" w:hAnsi="Times New Roman" w:cs="Times New Roman"/>
          <w:sz w:val="24"/>
          <w:szCs w:val="24"/>
          <w:u w:val="single"/>
        </w:rPr>
        <w:t>Шашкова Е.Н</w:t>
      </w:r>
      <w:r w:rsidRPr="009458FD">
        <w:rPr>
          <w:rFonts w:ascii="Times New Roman" w:hAnsi="Times New Roman" w:cs="Times New Roman"/>
          <w:sz w:val="24"/>
          <w:szCs w:val="24"/>
        </w:rPr>
        <w:t xml:space="preserve">.- обществознание </w:t>
      </w:r>
      <w:r w:rsidR="009458FD">
        <w:rPr>
          <w:rFonts w:ascii="Times New Roman" w:hAnsi="Times New Roman" w:cs="Times New Roman"/>
          <w:sz w:val="24"/>
          <w:szCs w:val="24"/>
        </w:rPr>
        <w:t xml:space="preserve"> 10 кл. </w:t>
      </w:r>
      <w:r w:rsidRPr="009458FD">
        <w:rPr>
          <w:rFonts w:ascii="Times New Roman" w:hAnsi="Times New Roman" w:cs="Times New Roman"/>
          <w:sz w:val="24"/>
          <w:szCs w:val="24"/>
        </w:rPr>
        <w:t>"Правоотношения и правонарушения"</w:t>
      </w:r>
    </w:p>
    <w:p w:rsidR="00BC36BF" w:rsidRDefault="00BC36BF" w:rsidP="00BC36BF">
      <w:pPr>
        <w:spacing w:after="0" w:line="240" w:lineRule="auto"/>
        <w:jc w:val="center"/>
        <w:rPr>
          <w:rFonts w:ascii="Times New Roman" w:hAnsi="Times New Roman" w:cs="Times New Roman"/>
          <w:b/>
          <w:sz w:val="24"/>
          <w:szCs w:val="24"/>
          <w:u w:val="single"/>
        </w:rPr>
      </w:pPr>
      <w:r w:rsidRPr="00547B55">
        <w:rPr>
          <w:rFonts w:ascii="Times New Roman" w:hAnsi="Times New Roman" w:cs="Times New Roman"/>
          <w:b/>
          <w:sz w:val="24"/>
          <w:szCs w:val="24"/>
          <w:u w:val="single"/>
        </w:rPr>
        <w:t>Выступления, мастер-классы, открытые мероприятия:</w:t>
      </w:r>
    </w:p>
    <w:p w:rsidR="00BA7B18" w:rsidRDefault="00BA7B18" w:rsidP="00BC36BF">
      <w:pPr>
        <w:spacing w:after="0" w:line="240" w:lineRule="auto"/>
        <w:jc w:val="center"/>
        <w:rPr>
          <w:rFonts w:ascii="Times New Roman" w:hAnsi="Times New Roman" w:cs="Times New Roman"/>
          <w:b/>
          <w:sz w:val="24"/>
          <w:szCs w:val="24"/>
          <w:u w:val="single"/>
        </w:rPr>
      </w:pP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Выступления</w:t>
      </w: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региональный уровень:</w:t>
      </w:r>
    </w:p>
    <w:p w:rsidR="00BA7B18" w:rsidRDefault="00BA7B18" w:rsidP="009458FD">
      <w:pPr>
        <w:pStyle w:val="28"/>
        <w:spacing w:after="0" w:line="240" w:lineRule="auto"/>
        <w:ind w:left="0"/>
        <w:jc w:val="both"/>
        <w:rPr>
          <w:rFonts w:ascii="Times New Roman" w:hAnsi="Times New Roman"/>
          <w:sz w:val="24"/>
          <w:szCs w:val="24"/>
        </w:rPr>
      </w:pPr>
      <w:r w:rsidRPr="009458FD">
        <w:rPr>
          <w:rFonts w:ascii="Times New Roman" w:hAnsi="Times New Roman"/>
          <w:sz w:val="24"/>
          <w:szCs w:val="24"/>
          <w:u w:val="single"/>
        </w:rPr>
        <w:t>Павлова Галина Сергеевна</w:t>
      </w:r>
      <w:r w:rsidR="009458FD">
        <w:rPr>
          <w:rFonts w:ascii="Times New Roman" w:hAnsi="Times New Roman"/>
          <w:sz w:val="24"/>
          <w:szCs w:val="24"/>
        </w:rPr>
        <w:t xml:space="preserve"> - </w:t>
      </w:r>
      <w:r w:rsidRPr="009458FD">
        <w:rPr>
          <w:rFonts w:ascii="Times New Roman" w:hAnsi="Times New Roman"/>
          <w:sz w:val="24"/>
          <w:szCs w:val="24"/>
        </w:rPr>
        <w:t xml:space="preserve"> стендовый доклад «Муравейными тропами» - региональный День учителя начальной школы ГАУДПО ЛО «ИРО» –  30.10. 2018г.</w:t>
      </w:r>
    </w:p>
    <w:p w:rsidR="00860124" w:rsidRDefault="00860124" w:rsidP="009458FD">
      <w:pPr>
        <w:pStyle w:val="28"/>
        <w:spacing w:after="0" w:line="240" w:lineRule="auto"/>
        <w:ind w:left="0"/>
        <w:jc w:val="both"/>
        <w:rPr>
          <w:rFonts w:ascii="Times New Roman" w:hAnsi="Times New Roman"/>
          <w:b/>
          <w:sz w:val="24"/>
          <w:szCs w:val="24"/>
        </w:rPr>
      </w:pPr>
      <w:r>
        <w:rPr>
          <w:rFonts w:ascii="Times New Roman" w:hAnsi="Times New Roman"/>
          <w:b/>
          <w:sz w:val="24"/>
          <w:szCs w:val="24"/>
        </w:rPr>
        <w:t>муниципальный уровень:</w:t>
      </w:r>
    </w:p>
    <w:p w:rsidR="00860124" w:rsidRDefault="00860124" w:rsidP="00860124">
      <w:pPr>
        <w:pStyle w:val="af2"/>
        <w:spacing w:before="0" w:beforeAutospacing="0" w:after="0" w:afterAutospacing="0" w:line="276" w:lineRule="auto"/>
        <w:rPr>
          <w:szCs w:val="52"/>
        </w:rPr>
      </w:pPr>
      <w:r w:rsidRPr="00860124">
        <w:rPr>
          <w:szCs w:val="52"/>
          <w:u w:val="single"/>
        </w:rPr>
        <w:t>Евсеева Оксана Анатольевна</w:t>
      </w:r>
      <w:r>
        <w:rPr>
          <w:szCs w:val="52"/>
        </w:rPr>
        <w:t xml:space="preserve">  - «</w:t>
      </w:r>
      <w:r w:rsidRPr="0031425B">
        <w:rPr>
          <w:szCs w:val="52"/>
        </w:rPr>
        <w:t>Роль практических и лабораторных работ</w:t>
      </w:r>
      <w:r>
        <w:rPr>
          <w:szCs w:val="52"/>
        </w:rPr>
        <w:t xml:space="preserve"> </w:t>
      </w:r>
      <w:r w:rsidRPr="0031425B">
        <w:rPr>
          <w:szCs w:val="52"/>
        </w:rPr>
        <w:t>в повышении качества знаний по биологии</w:t>
      </w:r>
      <w:r>
        <w:rPr>
          <w:szCs w:val="52"/>
        </w:rPr>
        <w:t>».</w:t>
      </w:r>
    </w:p>
    <w:p w:rsidR="00860124" w:rsidRPr="0031425B" w:rsidRDefault="00860124" w:rsidP="00860124">
      <w:pPr>
        <w:pStyle w:val="af2"/>
        <w:spacing w:before="0" w:beforeAutospacing="0" w:after="0" w:afterAutospacing="0" w:line="276" w:lineRule="auto"/>
        <w:rPr>
          <w:szCs w:val="52"/>
        </w:rPr>
      </w:pPr>
      <w:r w:rsidRPr="00860124">
        <w:rPr>
          <w:szCs w:val="52"/>
          <w:u w:val="single"/>
        </w:rPr>
        <w:t>Печерских Людмила Владимировна</w:t>
      </w:r>
      <w:r>
        <w:rPr>
          <w:szCs w:val="52"/>
        </w:rPr>
        <w:t xml:space="preserve"> - «Работа  с одарёнными детьми в процессе подготовки к предметным олимпиадам и конкурсам по географии».</w:t>
      </w:r>
    </w:p>
    <w:p w:rsidR="00860124" w:rsidRPr="0058693B" w:rsidRDefault="00860124" w:rsidP="00860124">
      <w:pPr>
        <w:rPr>
          <w:rFonts w:ascii="Times New Roman" w:hAnsi="Times New Roman" w:cs="Times New Roman"/>
          <w:sz w:val="24"/>
          <w:szCs w:val="24"/>
        </w:rPr>
      </w:pPr>
      <w:r w:rsidRPr="00860124">
        <w:rPr>
          <w:rFonts w:ascii="Times New Roman" w:hAnsi="Times New Roman" w:cs="Times New Roman"/>
          <w:sz w:val="24"/>
          <w:szCs w:val="24"/>
          <w:u w:val="single"/>
        </w:rPr>
        <w:t>Петрушенко Наталья Николаевна</w:t>
      </w:r>
      <w:r>
        <w:rPr>
          <w:rFonts w:ascii="Times New Roman" w:hAnsi="Times New Roman" w:cs="Times New Roman"/>
          <w:sz w:val="24"/>
          <w:szCs w:val="24"/>
        </w:rPr>
        <w:t xml:space="preserve"> - </w:t>
      </w:r>
      <w:r w:rsidRPr="008551BB">
        <w:rPr>
          <w:rFonts w:ascii="Times New Roman" w:hAnsi="Times New Roman" w:cs="Times New Roman"/>
          <w:sz w:val="24"/>
          <w:szCs w:val="24"/>
        </w:rPr>
        <w:t>«Совершенствование работы с одарёнными детьми в процессе подготовки к пре</w:t>
      </w:r>
      <w:r>
        <w:rPr>
          <w:rFonts w:ascii="Times New Roman" w:hAnsi="Times New Roman" w:cs="Times New Roman"/>
          <w:sz w:val="24"/>
          <w:szCs w:val="24"/>
        </w:rPr>
        <w:t>дметным олимпиадам и конкурсам».</w:t>
      </w:r>
    </w:p>
    <w:p w:rsidR="00860124" w:rsidRPr="00860124" w:rsidRDefault="00860124" w:rsidP="009458FD">
      <w:pPr>
        <w:pStyle w:val="28"/>
        <w:spacing w:after="0" w:line="240" w:lineRule="auto"/>
        <w:ind w:left="0"/>
        <w:jc w:val="both"/>
        <w:rPr>
          <w:rFonts w:ascii="Times New Roman" w:hAnsi="Times New Roman"/>
          <w:sz w:val="24"/>
          <w:szCs w:val="24"/>
        </w:rPr>
      </w:pP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Мастер – классы</w:t>
      </w: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региональный, межрегиональный уровень:</w:t>
      </w:r>
    </w:p>
    <w:p w:rsidR="00BA7B18" w:rsidRPr="009458FD" w:rsidRDefault="00BA7B18" w:rsidP="009458FD">
      <w:pPr>
        <w:pStyle w:val="28"/>
        <w:spacing w:after="0" w:line="240" w:lineRule="auto"/>
        <w:ind w:left="0"/>
        <w:jc w:val="both"/>
        <w:rPr>
          <w:rFonts w:ascii="Times New Roman" w:hAnsi="Times New Roman"/>
          <w:sz w:val="24"/>
          <w:szCs w:val="24"/>
        </w:rPr>
      </w:pPr>
      <w:r w:rsidRPr="009458FD">
        <w:rPr>
          <w:rFonts w:ascii="Times New Roman" w:hAnsi="Times New Roman"/>
          <w:sz w:val="24"/>
          <w:szCs w:val="24"/>
          <w:u w:val="single"/>
        </w:rPr>
        <w:t>Горшкова Ирина Вячеславовна</w:t>
      </w:r>
      <w:r w:rsidRPr="009458FD">
        <w:rPr>
          <w:rFonts w:ascii="Times New Roman" w:hAnsi="Times New Roman"/>
          <w:sz w:val="24"/>
          <w:szCs w:val="24"/>
        </w:rPr>
        <w:t xml:space="preserve"> – мастер-класс </w:t>
      </w:r>
      <w:r w:rsidRPr="009458FD">
        <w:rPr>
          <w:rFonts w:ascii="Times New Roman" w:hAnsi="Times New Roman"/>
          <w:bCs/>
          <w:sz w:val="24"/>
          <w:szCs w:val="24"/>
          <w:lang w:eastAsia="ru-RU"/>
        </w:rPr>
        <w:t xml:space="preserve">«Проектная деятельность как форма активации профессионального самоопределения обучающихся» - </w:t>
      </w:r>
      <w:r w:rsidRPr="009458FD">
        <w:rPr>
          <w:rFonts w:ascii="Times New Roman" w:hAnsi="Times New Roman"/>
          <w:sz w:val="24"/>
          <w:szCs w:val="24"/>
        </w:rPr>
        <w:t>межрегиональный семинар «Межпредметные технологии – эффективный инструмент профориентационной работы в школе в условиях реализации ФГОС» 11.05.2018г.</w:t>
      </w:r>
    </w:p>
    <w:p w:rsidR="00BA7B18" w:rsidRPr="003140C3" w:rsidRDefault="00BA7B18" w:rsidP="00BA7B18">
      <w:pPr>
        <w:pStyle w:val="28"/>
        <w:spacing w:after="0" w:line="240" w:lineRule="auto"/>
        <w:ind w:left="0" w:firstLine="567"/>
        <w:jc w:val="both"/>
        <w:rPr>
          <w:rFonts w:ascii="Times New Roman" w:hAnsi="Times New Roman"/>
          <w:sz w:val="28"/>
          <w:szCs w:val="28"/>
        </w:rPr>
      </w:pPr>
      <w:r>
        <w:rPr>
          <w:noProof/>
          <w:lang w:eastAsia="ru-RU"/>
        </w:rPr>
        <w:lastRenderedPageBreak/>
        <w:drawing>
          <wp:anchor distT="0" distB="0" distL="114300" distR="114300" simplePos="0" relativeHeight="251711488" behindDoc="0" locked="0" layoutInCell="1" allowOverlap="1">
            <wp:simplePos x="0" y="0"/>
            <wp:positionH relativeFrom="column">
              <wp:posOffset>3086100</wp:posOffset>
            </wp:positionH>
            <wp:positionV relativeFrom="paragraph">
              <wp:posOffset>221615</wp:posOffset>
            </wp:positionV>
            <wp:extent cx="3086100" cy="2314575"/>
            <wp:effectExtent l="19050" t="0" r="0" b="0"/>
            <wp:wrapSquare wrapText="bothSides"/>
            <wp:docPr id="121" name="Рисунок 121" descr="DSCN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SCN7687"/>
                    <pic:cNvPicPr>
                      <a:picLocks noChangeAspect="1" noChangeArrowheads="1"/>
                    </pic:cNvPicPr>
                  </pic:nvPicPr>
                  <pic:blipFill>
                    <a:blip r:embed="rId27" cstate="print"/>
                    <a:srcRect/>
                    <a:stretch>
                      <a:fillRect/>
                    </a:stretch>
                  </pic:blipFill>
                  <pic:spPr bwMode="auto">
                    <a:xfrm>
                      <a:off x="0" y="0"/>
                      <a:ext cx="3086100" cy="23145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0464" behindDoc="0" locked="0" layoutInCell="1" allowOverlap="1">
            <wp:simplePos x="0" y="0"/>
            <wp:positionH relativeFrom="column">
              <wp:posOffset>-114300</wp:posOffset>
            </wp:positionH>
            <wp:positionV relativeFrom="paragraph">
              <wp:posOffset>221615</wp:posOffset>
            </wp:positionV>
            <wp:extent cx="3086100" cy="2314575"/>
            <wp:effectExtent l="19050" t="0" r="0" b="0"/>
            <wp:wrapSquare wrapText="bothSides"/>
            <wp:docPr id="120" name="Рисунок 120" descr="DSCN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SCN7672"/>
                    <pic:cNvPicPr>
                      <a:picLocks noChangeAspect="1" noChangeArrowheads="1"/>
                    </pic:cNvPicPr>
                  </pic:nvPicPr>
                  <pic:blipFill>
                    <a:blip r:embed="rId28" cstate="print"/>
                    <a:srcRect/>
                    <a:stretch>
                      <a:fillRect/>
                    </a:stretch>
                  </pic:blipFill>
                  <pic:spPr bwMode="auto">
                    <a:xfrm>
                      <a:off x="0" y="0"/>
                      <a:ext cx="3086100" cy="2314575"/>
                    </a:xfrm>
                    <a:prstGeom prst="rect">
                      <a:avLst/>
                    </a:prstGeom>
                    <a:noFill/>
                    <a:ln w="9525">
                      <a:noFill/>
                      <a:miter lim="800000"/>
                      <a:headEnd/>
                      <a:tailEnd/>
                    </a:ln>
                  </pic:spPr>
                </pic:pic>
              </a:graphicData>
            </a:graphic>
          </wp:anchor>
        </w:drawing>
      </w:r>
    </w:p>
    <w:p w:rsidR="00BA7B18" w:rsidRDefault="00BA7B18" w:rsidP="009458FD">
      <w:pPr>
        <w:spacing w:after="0" w:line="240" w:lineRule="auto"/>
        <w:rPr>
          <w:rFonts w:ascii="Times New Roman" w:hAnsi="Times New Roman" w:cs="Times New Roman"/>
          <w:b/>
          <w:sz w:val="24"/>
          <w:szCs w:val="24"/>
          <w:u w:val="single"/>
        </w:rPr>
      </w:pPr>
    </w:p>
    <w:p w:rsidR="00BA7B18" w:rsidRPr="009458FD" w:rsidRDefault="00BA7B18" w:rsidP="009458FD">
      <w:pPr>
        <w:pStyle w:val="28"/>
        <w:spacing w:after="0" w:line="240" w:lineRule="auto"/>
        <w:ind w:left="0"/>
        <w:jc w:val="both"/>
        <w:rPr>
          <w:rFonts w:ascii="Times New Roman" w:hAnsi="Times New Roman"/>
          <w:sz w:val="24"/>
          <w:szCs w:val="24"/>
        </w:rPr>
      </w:pPr>
      <w:r w:rsidRPr="009458FD">
        <w:rPr>
          <w:rFonts w:ascii="Times New Roman" w:hAnsi="Times New Roman"/>
          <w:sz w:val="24"/>
          <w:szCs w:val="24"/>
          <w:u w:val="single"/>
        </w:rPr>
        <w:t>Перекрестова Галина Ивановна</w:t>
      </w:r>
      <w:r w:rsidRPr="009458FD">
        <w:rPr>
          <w:rFonts w:ascii="Times New Roman" w:hAnsi="Times New Roman"/>
          <w:sz w:val="24"/>
          <w:szCs w:val="24"/>
        </w:rPr>
        <w:t xml:space="preserve"> – мастер-класс </w:t>
      </w:r>
      <w:r w:rsidRPr="009458FD">
        <w:rPr>
          <w:rFonts w:ascii="Times New Roman" w:hAnsi="Times New Roman"/>
          <w:bCs/>
          <w:sz w:val="24"/>
          <w:szCs w:val="24"/>
          <w:lang w:eastAsia="ru-RU"/>
        </w:rPr>
        <w:t xml:space="preserve">«Тряпичные куклы – как отражение русских традиций» - </w:t>
      </w:r>
      <w:r w:rsidRPr="009458FD">
        <w:rPr>
          <w:rFonts w:ascii="Times New Roman" w:hAnsi="Times New Roman"/>
          <w:sz w:val="24"/>
          <w:szCs w:val="24"/>
        </w:rPr>
        <w:t>областной уровень, при участии областной газеты «Золотой ключик» и областной детской библиотеки 24.05.2018г.</w:t>
      </w:r>
    </w:p>
    <w:p w:rsidR="00BA7B18" w:rsidRPr="009458FD" w:rsidRDefault="00BA7B18" w:rsidP="009458FD">
      <w:pPr>
        <w:pStyle w:val="28"/>
        <w:spacing w:after="0" w:line="240" w:lineRule="auto"/>
        <w:ind w:left="0"/>
        <w:jc w:val="both"/>
        <w:rPr>
          <w:rFonts w:ascii="Times New Roman" w:hAnsi="Times New Roman"/>
          <w:sz w:val="24"/>
          <w:szCs w:val="24"/>
        </w:rPr>
      </w:pPr>
      <w:r w:rsidRPr="009458FD">
        <w:rPr>
          <w:rFonts w:ascii="Times New Roman" w:hAnsi="Times New Roman"/>
          <w:sz w:val="24"/>
          <w:szCs w:val="24"/>
        </w:rPr>
        <w:t xml:space="preserve">Мастер-класс </w:t>
      </w:r>
      <w:r w:rsidRPr="009458FD">
        <w:rPr>
          <w:rFonts w:ascii="Times New Roman" w:hAnsi="Times New Roman"/>
          <w:bCs/>
          <w:sz w:val="24"/>
          <w:szCs w:val="24"/>
          <w:lang w:eastAsia="ru-RU"/>
        </w:rPr>
        <w:t xml:space="preserve">«По страницам эпохи Пушкинской моды» - </w:t>
      </w:r>
      <w:r w:rsidRPr="009458FD">
        <w:rPr>
          <w:rFonts w:ascii="Times New Roman" w:hAnsi="Times New Roman"/>
          <w:sz w:val="24"/>
          <w:szCs w:val="24"/>
          <w:lang w:val="en-US"/>
        </w:rPr>
        <w:t>I</w:t>
      </w:r>
      <w:r w:rsidRPr="009458FD">
        <w:rPr>
          <w:rFonts w:ascii="Times New Roman" w:hAnsi="Times New Roman"/>
          <w:sz w:val="24"/>
          <w:szCs w:val="24"/>
        </w:rPr>
        <w:t xml:space="preserve"> Межрегиональный фестиваль-погружение «Тайны усадьбы», Задонский район, июль 2018г.</w:t>
      </w:r>
    </w:p>
    <w:p w:rsidR="009458FD" w:rsidRDefault="009458FD" w:rsidP="009458FD">
      <w:pPr>
        <w:pStyle w:val="28"/>
        <w:spacing w:after="0"/>
        <w:ind w:left="0"/>
        <w:rPr>
          <w:rFonts w:ascii="Times New Roman" w:hAnsi="Times New Roman"/>
          <w:b/>
          <w:sz w:val="24"/>
          <w:szCs w:val="24"/>
        </w:rPr>
      </w:pP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муниципальный уровень:</w:t>
      </w:r>
    </w:p>
    <w:p w:rsidR="00BA7B18" w:rsidRPr="009458FD" w:rsidRDefault="009458FD" w:rsidP="009458FD">
      <w:pPr>
        <w:pStyle w:val="28"/>
        <w:spacing w:after="0" w:line="240" w:lineRule="auto"/>
        <w:ind w:left="0"/>
        <w:jc w:val="both"/>
        <w:rPr>
          <w:rFonts w:ascii="Times New Roman" w:hAnsi="Times New Roman"/>
          <w:sz w:val="24"/>
          <w:szCs w:val="24"/>
        </w:rPr>
      </w:pPr>
      <w:r>
        <w:rPr>
          <w:rFonts w:ascii="Times New Roman" w:hAnsi="Times New Roman"/>
          <w:sz w:val="24"/>
          <w:szCs w:val="24"/>
          <w:u w:val="single"/>
        </w:rPr>
        <w:t xml:space="preserve">Назаренко Галина </w:t>
      </w:r>
      <w:r w:rsidRPr="009458FD">
        <w:rPr>
          <w:rFonts w:ascii="Times New Roman" w:hAnsi="Times New Roman"/>
          <w:sz w:val="24"/>
          <w:szCs w:val="24"/>
          <w:u w:val="single"/>
        </w:rPr>
        <w:t>Александровна</w:t>
      </w:r>
      <w:r>
        <w:rPr>
          <w:rFonts w:ascii="Times New Roman" w:hAnsi="Times New Roman"/>
          <w:sz w:val="24"/>
          <w:szCs w:val="24"/>
        </w:rPr>
        <w:t xml:space="preserve"> - </w:t>
      </w:r>
      <w:r w:rsidR="00BA7B18" w:rsidRPr="009458FD">
        <w:rPr>
          <w:rFonts w:ascii="Times New Roman" w:hAnsi="Times New Roman"/>
          <w:sz w:val="24"/>
          <w:szCs w:val="24"/>
        </w:rPr>
        <w:t>мастер-класс «Использование современных педагогических технологий в процессе обучения. Применение 3</w:t>
      </w:r>
      <w:r w:rsidR="00BA7B18" w:rsidRPr="009458FD">
        <w:rPr>
          <w:rFonts w:ascii="Times New Roman" w:hAnsi="Times New Roman"/>
          <w:sz w:val="24"/>
          <w:szCs w:val="24"/>
          <w:lang w:val="en-US"/>
        </w:rPr>
        <w:t>D</w:t>
      </w:r>
      <w:r w:rsidR="00BA7B18" w:rsidRPr="009458FD">
        <w:rPr>
          <w:rFonts w:ascii="Times New Roman" w:hAnsi="Times New Roman"/>
          <w:sz w:val="24"/>
          <w:szCs w:val="24"/>
        </w:rPr>
        <w:t xml:space="preserve"> моделирования» - районное методическое объединение учителей начальных классов 20.02.2018г</w:t>
      </w:r>
    </w:p>
    <w:p w:rsidR="00BA7B18" w:rsidRPr="009458FD" w:rsidRDefault="009458FD" w:rsidP="009458FD">
      <w:pPr>
        <w:pStyle w:val="28"/>
        <w:spacing w:after="0" w:line="240" w:lineRule="auto"/>
        <w:ind w:left="0"/>
        <w:jc w:val="both"/>
        <w:rPr>
          <w:rFonts w:ascii="Times New Roman" w:hAnsi="Times New Roman"/>
          <w:sz w:val="24"/>
          <w:szCs w:val="24"/>
        </w:rPr>
      </w:pPr>
      <w:r>
        <w:rPr>
          <w:rFonts w:ascii="Times New Roman" w:hAnsi="Times New Roman"/>
          <w:sz w:val="24"/>
          <w:szCs w:val="24"/>
          <w:u w:val="single"/>
        </w:rPr>
        <w:t>Павлова Галина Сергеевна</w:t>
      </w:r>
      <w:r>
        <w:rPr>
          <w:rFonts w:ascii="Times New Roman" w:hAnsi="Times New Roman"/>
          <w:sz w:val="24"/>
          <w:szCs w:val="24"/>
        </w:rPr>
        <w:t xml:space="preserve"> - </w:t>
      </w:r>
      <w:r w:rsidR="00BA7B18" w:rsidRPr="009458FD">
        <w:rPr>
          <w:rFonts w:ascii="Times New Roman" w:hAnsi="Times New Roman"/>
          <w:sz w:val="24"/>
          <w:szCs w:val="24"/>
        </w:rPr>
        <w:t xml:space="preserve"> мастер-класс «Как написать проектную работу?» - районное методическое объединение учителей начальных классов на базе МБОУ СОШ с. Вторые Тербуны –  18.04. 2018г.</w:t>
      </w:r>
    </w:p>
    <w:p w:rsidR="00BA7B18" w:rsidRPr="009458FD" w:rsidRDefault="00BA7B18" w:rsidP="009458FD">
      <w:pPr>
        <w:pStyle w:val="28"/>
        <w:spacing w:after="0" w:line="240" w:lineRule="auto"/>
        <w:ind w:left="0"/>
        <w:jc w:val="both"/>
        <w:rPr>
          <w:rFonts w:ascii="Times New Roman" w:hAnsi="Times New Roman"/>
          <w:sz w:val="24"/>
          <w:szCs w:val="24"/>
        </w:rPr>
      </w:pPr>
      <w:r w:rsidRPr="009458FD">
        <w:rPr>
          <w:rFonts w:ascii="Times New Roman" w:hAnsi="Times New Roman"/>
          <w:sz w:val="24"/>
          <w:szCs w:val="24"/>
          <w:u w:val="single"/>
        </w:rPr>
        <w:t>Горшкова Ирина Вячеславовна</w:t>
      </w:r>
      <w:r w:rsidRPr="009458FD">
        <w:rPr>
          <w:rFonts w:ascii="Times New Roman" w:hAnsi="Times New Roman"/>
          <w:sz w:val="24"/>
          <w:szCs w:val="24"/>
        </w:rPr>
        <w:t xml:space="preserve"> – мастер-класс </w:t>
      </w:r>
      <w:r w:rsidRPr="009458FD">
        <w:rPr>
          <w:rFonts w:ascii="Times New Roman" w:hAnsi="Times New Roman"/>
          <w:bCs/>
          <w:sz w:val="24"/>
          <w:szCs w:val="24"/>
          <w:lang w:eastAsia="ru-RU"/>
        </w:rPr>
        <w:t xml:space="preserve">«Подготовка к Всероссийской проверочной работе: дидактические подходы и методические решения» </w:t>
      </w:r>
      <w:r w:rsidRPr="009458FD">
        <w:rPr>
          <w:rFonts w:ascii="Times New Roman" w:hAnsi="Times New Roman"/>
          <w:sz w:val="24"/>
          <w:szCs w:val="24"/>
        </w:rPr>
        <w:t xml:space="preserve"> - районное методическое объединение учителей начальных классов декабрь 2018г.</w:t>
      </w:r>
    </w:p>
    <w:p w:rsidR="00BA7B18" w:rsidRPr="009458FD" w:rsidRDefault="00BA7B18" w:rsidP="009458FD">
      <w:pPr>
        <w:pStyle w:val="28"/>
        <w:spacing w:after="0" w:line="240" w:lineRule="auto"/>
        <w:ind w:left="0"/>
        <w:jc w:val="both"/>
        <w:rPr>
          <w:rFonts w:ascii="Times New Roman" w:hAnsi="Times New Roman"/>
          <w:sz w:val="24"/>
          <w:szCs w:val="24"/>
        </w:rPr>
      </w:pPr>
      <w:r w:rsidRPr="009458FD">
        <w:rPr>
          <w:rFonts w:ascii="Times New Roman" w:hAnsi="Times New Roman"/>
          <w:sz w:val="24"/>
          <w:szCs w:val="24"/>
          <w:u w:val="single"/>
        </w:rPr>
        <w:t>Пылева Татьяна Николаевна</w:t>
      </w:r>
      <w:r w:rsidR="009458FD">
        <w:rPr>
          <w:rFonts w:ascii="Times New Roman" w:hAnsi="Times New Roman"/>
          <w:sz w:val="24"/>
          <w:szCs w:val="24"/>
        </w:rPr>
        <w:t xml:space="preserve"> - </w:t>
      </w:r>
      <w:r w:rsidRPr="009458FD">
        <w:rPr>
          <w:rFonts w:ascii="Times New Roman" w:hAnsi="Times New Roman"/>
          <w:sz w:val="24"/>
          <w:szCs w:val="24"/>
        </w:rPr>
        <w:t xml:space="preserve"> мастер-класс </w:t>
      </w:r>
      <w:r w:rsidRPr="009458FD">
        <w:rPr>
          <w:rFonts w:ascii="Times New Roman" w:eastAsia="Calibri" w:hAnsi="Times New Roman"/>
          <w:sz w:val="24"/>
          <w:szCs w:val="24"/>
          <w:lang w:eastAsia="ru-RU"/>
        </w:rPr>
        <w:t xml:space="preserve">«Предшкольное образование-основа преемственности. Работа детского сада и школы с учётом ФГОС» </w:t>
      </w:r>
      <w:r w:rsidRPr="009458FD">
        <w:rPr>
          <w:rFonts w:ascii="Times New Roman" w:hAnsi="Times New Roman"/>
          <w:sz w:val="24"/>
          <w:szCs w:val="24"/>
        </w:rPr>
        <w:t>- районный семинар воспитателей детских садов и учителей начальных классов 25.10.2018г.</w:t>
      </w:r>
    </w:p>
    <w:p w:rsidR="00BA7B18" w:rsidRPr="003140C3" w:rsidRDefault="00BA7B18" w:rsidP="00BA7B18">
      <w:pPr>
        <w:pStyle w:val="28"/>
        <w:spacing w:after="0" w:line="240" w:lineRule="auto"/>
        <w:ind w:left="0" w:firstLine="567"/>
        <w:jc w:val="both"/>
        <w:rPr>
          <w:rFonts w:ascii="Times New Roman" w:hAnsi="Times New Roman"/>
          <w:sz w:val="28"/>
          <w:szCs w:val="28"/>
          <w:u w:val="single"/>
        </w:rPr>
      </w:pPr>
      <w:r>
        <w:rPr>
          <w:noProof/>
          <w:lang w:eastAsia="ru-RU"/>
        </w:rPr>
        <w:drawing>
          <wp:anchor distT="0" distB="0" distL="114300" distR="114300" simplePos="0" relativeHeight="251713536" behindDoc="1" locked="0" layoutInCell="1" allowOverlap="1">
            <wp:simplePos x="0" y="0"/>
            <wp:positionH relativeFrom="column">
              <wp:posOffset>2971800</wp:posOffset>
            </wp:positionH>
            <wp:positionV relativeFrom="paragraph">
              <wp:posOffset>12700</wp:posOffset>
            </wp:positionV>
            <wp:extent cx="3085465" cy="2352040"/>
            <wp:effectExtent l="0" t="0" r="0" b="0"/>
            <wp:wrapTight wrapText="bothSides">
              <wp:wrapPolygon edited="0">
                <wp:start x="2267" y="350"/>
                <wp:lineTo x="1067" y="1050"/>
                <wp:lineTo x="0" y="2449"/>
                <wp:lineTo x="0" y="17844"/>
                <wp:lineTo x="533" y="19944"/>
                <wp:lineTo x="800" y="20294"/>
                <wp:lineTo x="2134" y="21168"/>
                <wp:lineTo x="2667" y="21168"/>
                <wp:lineTo x="18937" y="21168"/>
                <wp:lineTo x="19471" y="21168"/>
                <wp:lineTo x="20938" y="20294"/>
                <wp:lineTo x="21071" y="19944"/>
                <wp:lineTo x="21471" y="17495"/>
                <wp:lineTo x="21471" y="2449"/>
                <wp:lineTo x="20404" y="875"/>
                <wp:lineTo x="19604" y="350"/>
                <wp:lineTo x="2267" y="350"/>
              </wp:wrapPolygon>
            </wp:wrapTight>
            <wp:docPr id="1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a:stretch>
                      <a:fillRect/>
                    </a:stretch>
                  </pic:blipFill>
                  <pic:spPr bwMode="auto">
                    <a:xfrm>
                      <a:off x="0" y="0"/>
                      <a:ext cx="3085465" cy="2352040"/>
                    </a:xfrm>
                    <a:prstGeom prst="rect">
                      <a:avLst/>
                    </a:prstGeom>
                    <a:noFill/>
                  </pic:spPr>
                </pic:pic>
              </a:graphicData>
            </a:graphic>
          </wp:anchor>
        </w:drawing>
      </w:r>
      <w:r>
        <w:rPr>
          <w:noProof/>
          <w:lang w:eastAsia="ru-RU"/>
        </w:rPr>
        <w:drawing>
          <wp:anchor distT="0" distB="0" distL="114300" distR="114300" simplePos="0" relativeHeight="251714560" behindDoc="0" locked="0" layoutInCell="1" allowOverlap="1">
            <wp:simplePos x="0" y="0"/>
            <wp:positionH relativeFrom="column">
              <wp:posOffset>-342900</wp:posOffset>
            </wp:positionH>
            <wp:positionV relativeFrom="paragraph">
              <wp:posOffset>12700</wp:posOffset>
            </wp:positionV>
            <wp:extent cx="3117850" cy="2321560"/>
            <wp:effectExtent l="19050" t="0" r="0" b="0"/>
            <wp:wrapSquare wrapText="bothSides"/>
            <wp:docPr id="123" name="Picture 7" descr="DSCN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130"/>
                    <pic:cNvPicPr>
                      <a:picLocks noChangeAspect="1" noChangeArrowheads="1"/>
                    </pic:cNvPicPr>
                  </pic:nvPicPr>
                  <pic:blipFill>
                    <a:blip r:embed="rId30"/>
                    <a:srcRect/>
                    <a:stretch>
                      <a:fillRect/>
                    </a:stretch>
                  </pic:blipFill>
                  <pic:spPr bwMode="auto">
                    <a:xfrm>
                      <a:off x="0" y="0"/>
                      <a:ext cx="3117850" cy="2321560"/>
                    </a:xfrm>
                    <a:prstGeom prst="rect">
                      <a:avLst/>
                    </a:prstGeom>
                    <a:noFill/>
                  </pic:spPr>
                </pic:pic>
              </a:graphicData>
            </a:graphic>
          </wp:anchor>
        </w:drawing>
      </w:r>
    </w:p>
    <w:p w:rsidR="00BA7B18" w:rsidRPr="003140C3" w:rsidRDefault="00BA7B18" w:rsidP="00BA7B18">
      <w:pPr>
        <w:pStyle w:val="28"/>
        <w:spacing w:after="0" w:line="240" w:lineRule="auto"/>
        <w:ind w:left="0" w:firstLine="567"/>
        <w:jc w:val="both"/>
        <w:rPr>
          <w:rFonts w:ascii="Times New Roman" w:hAnsi="Times New Roman"/>
          <w:i/>
          <w:sz w:val="28"/>
          <w:szCs w:val="28"/>
          <w:u w:val="single"/>
        </w:rPr>
      </w:pPr>
    </w:p>
    <w:p w:rsidR="00BA7B18" w:rsidRPr="009458FD" w:rsidRDefault="00BA7B18" w:rsidP="009458FD">
      <w:pPr>
        <w:pStyle w:val="28"/>
        <w:spacing w:after="0" w:line="240" w:lineRule="auto"/>
        <w:ind w:left="0"/>
        <w:jc w:val="both"/>
        <w:rPr>
          <w:rFonts w:ascii="Times New Roman" w:hAnsi="Times New Roman"/>
          <w:sz w:val="24"/>
          <w:szCs w:val="24"/>
        </w:rPr>
      </w:pPr>
      <w:r w:rsidRPr="009458FD">
        <w:rPr>
          <w:rFonts w:ascii="Times New Roman" w:hAnsi="Times New Roman"/>
          <w:sz w:val="24"/>
          <w:szCs w:val="24"/>
          <w:u w:val="single"/>
        </w:rPr>
        <w:t xml:space="preserve">Мишина Анна Николаевна </w:t>
      </w:r>
      <w:r w:rsidRPr="009458FD">
        <w:rPr>
          <w:rFonts w:ascii="Times New Roman" w:hAnsi="Times New Roman"/>
          <w:sz w:val="24"/>
          <w:szCs w:val="24"/>
        </w:rPr>
        <w:t xml:space="preserve"> –  «Системно-деятельностный подход на уроках в начальной школе» - районный Методический фестиваль «Эффективные практики реализации </w:t>
      </w:r>
      <w:r w:rsidRPr="009458FD">
        <w:rPr>
          <w:rFonts w:ascii="Times New Roman" w:hAnsi="Times New Roman"/>
          <w:sz w:val="24"/>
          <w:szCs w:val="24"/>
        </w:rPr>
        <w:lastRenderedPageBreak/>
        <w:t>мероприятий по повышению качества образования» с участием представителей ГАУ ДПО Липецкой области «ИРО»  14.12. 2018г.</w:t>
      </w:r>
    </w:p>
    <w:p w:rsidR="00860124" w:rsidRPr="00757FE3" w:rsidRDefault="00860124" w:rsidP="00757FE3">
      <w:pPr>
        <w:pStyle w:val="a3"/>
        <w:rPr>
          <w:rFonts w:ascii="Times New Roman" w:hAnsi="Times New Roman" w:cs="Times New Roman"/>
          <w:sz w:val="24"/>
          <w:szCs w:val="24"/>
        </w:rPr>
      </w:pPr>
      <w:r w:rsidRPr="00757FE3">
        <w:rPr>
          <w:rFonts w:ascii="Times New Roman" w:hAnsi="Times New Roman" w:cs="Times New Roman"/>
          <w:sz w:val="24"/>
          <w:szCs w:val="24"/>
          <w:u w:val="single"/>
        </w:rPr>
        <w:t>Петрушенко Наталья Николаевна</w:t>
      </w:r>
      <w:r w:rsidRPr="00757FE3">
        <w:rPr>
          <w:rFonts w:ascii="Times New Roman" w:hAnsi="Times New Roman" w:cs="Times New Roman"/>
          <w:sz w:val="24"/>
          <w:szCs w:val="24"/>
        </w:rPr>
        <w:t xml:space="preserve"> -   «Совершенствование уроков русского языка и литературы  в условиях личностно – ориентированного подхода» 07.02.2018 г.</w:t>
      </w:r>
    </w:p>
    <w:p w:rsidR="00860124" w:rsidRPr="00757FE3" w:rsidRDefault="00860124" w:rsidP="00757FE3">
      <w:pPr>
        <w:pStyle w:val="a3"/>
        <w:rPr>
          <w:rFonts w:ascii="Times New Roman" w:hAnsi="Times New Roman" w:cs="Times New Roman"/>
          <w:sz w:val="24"/>
          <w:szCs w:val="24"/>
        </w:rPr>
      </w:pPr>
      <w:r w:rsidRPr="00757FE3">
        <w:rPr>
          <w:rFonts w:ascii="Times New Roman" w:hAnsi="Times New Roman" w:cs="Times New Roman"/>
          <w:sz w:val="24"/>
          <w:szCs w:val="24"/>
          <w:u w:val="single"/>
        </w:rPr>
        <w:t>Пикалова Наталья Николаевна</w:t>
      </w:r>
      <w:r w:rsidRPr="00757FE3">
        <w:rPr>
          <w:rFonts w:ascii="Times New Roman" w:hAnsi="Times New Roman" w:cs="Times New Roman"/>
          <w:sz w:val="24"/>
          <w:szCs w:val="24"/>
        </w:rPr>
        <w:t xml:space="preserve">. </w:t>
      </w:r>
      <w:r w:rsidR="00757FE3">
        <w:rPr>
          <w:rFonts w:ascii="Times New Roman" w:hAnsi="Times New Roman" w:cs="Times New Roman"/>
          <w:sz w:val="24"/>
          <w:szCs w:val="24"/>
        </w:rPr>
        <w:t xml:space="preserve"> - </w:t>
      </w:r>
      <w:r w:rsidRPr="00757FE3">
        <w:rPr>
          <w:rFonts w:ascii="Times New Roman" w:hAnsi="Times New Roman" w:cs="Times New Roman"/>
          <w:sz w:val="24"/>
          <w:szCs w:val="24"/>
        </w:rPr>
        <w:t xml:space="preserve"> «Такие разные обычные часы». 06.10.2018 г</w:t>
      </w:r>
    </w:p>
    <w:p w:rsidR="00BA7B18" w:rsidRPr="009458FD" w:rsidRDefault="00023A42" w:rsidP="009458FD">
      <w:pPr>
        <w:pStyle w:val="a3"/>
        <w:rPr>
          <w:rFonts w:ascii="Times New Roman" w:hAnsi="Times New Roman" w:cs="Times New Roman"/>
          <w:sz w:val="24"/>
          <w:szCs w:val="24"/>
        </w:rPr>
      </w:pPr>
      <w:r w:rsidRPr="009458FD">
        <w:rPr>
          <w:rFonts w:ascii="Times New Roman" w:hAnsi="Times New Roman" w:cs="Times New Roman"/>
          <w:sz w:val="24"/>
          <w:szCs w:val="24"/>
        </w:rPr>
        <w:t xml:space="preserve">          </w:t>
      </w: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школьный уровень</w:t>
      </w:r>
    </w:p>
    <w:p w:rsidR="00BA7B18" w:rsidRPr="009458FD" w:rsidRDefault="00BA7B18" w:rsidP="009458FD">
      <w:pPr>
        <w:pStyle w:val="28"/>
        <w:spacing w:after="0" w:line="240" w:lineRule="auto"/>
        <w:ind w:left="0"/>
        <w:rPr>
          <w:rFonts w:ascii="Times New Roman" w:hAnsi="Times New Roman"/>
          <w:sz w:val="24"/>
          <w:szCs w:val="24"/>
        </w:rPr>
      </w:pPr>
      <w:r w:rsidRPr="009458FD">
        <w:rPr>
          <w:rFonts w:ascii="Times New Roman" w:hAnsi="Times New Roman"/>
          <w:sz w:val="24"/>
          <w:szCs w:val="24"/>
          <w:u w:val="single"/>
        </w:rPr>
        <w:t xml:space="preserve">Карташева Наталья Николаевна </w:t>
      </w:r>
      <w:r w:rsidR="009458FD">
        <w:rPr>
          <w:rFonts w:ascii="Times New Roman" w:hAnsi="Times New Roman"/>
          <w:sz w:val="24"/>
          <w:szCs w:val="24"/>
        </w:rPr>
        <w:t xml:space="preserve"> - </w:t>
      </w:r>
      <w:r w:rsidRPr="009458FD">
        <w:rPr>
          <w:rFonts w:ascii="Times New Roman" w:hAnsi="Times New Roman"/>
          <w:sz w:val="24"/>
          <w:szCs w:val="24"/>
        </w:rPr>
        <w:t xml:space="preserve">  мастер-класс «Осенний листопад»  - методическое объединение воспитателей ГПД 15.10.2018г.</w:t>
      </w:r>
    </w:p>
    <w:p w:rsidR="00BA7B18" w:rsidRPr="003140C3" w:rsidRDefault="00BA7B18" w:rsidP="00BA7B18">
      <w:pPr>
        <w:pStyle w:val="28"/>
        <w:spacing w:after="0" w:line="240" w:lineRule="auto"/>
        <w:ind w:left="0" w:firstLine="567"/>
        <w:jc w:val="both"/>
        <w:rPr>
          <w:rFonts w:ascii="Times New Roman" w:hAnsi="Times New Roman"/>
          <w:i/>
          <w:sz w:val="28"/>
          <w:szCs w:val="28"/>
        </w:rPr>
      </w:pP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Выставки</w:t>
      </w: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региональный уровень:</w:t>
      </w:r>
    </w:p>
    <w:p w:rsidR="00C3289A" w:rsidRDefault="00BA7B18" w:rsidP="00C3289A">
      <w:pPr>
        <w:pStyle w:val="28"/>
        <w:spacing w:after="0" w:line="240" w:lineRule="auto"/>
        <w:ind w:left="0"/>
        <w:jc w:val="both"/>
        <w:rPr>
          <w:rFonts w:ascii="Times New Roman" w:hAnsi="Times New Roman"/>
          <w:sz w:val="24"/>
          <w:szCs w:val="24"/>
        </w:rPr>
      </w:pPr>
      <w:r w:rsidRPr="009458FD">
        <w:rPr>
          <w:rFonts w:ascii="Times New Roman" w:hAnsi="Times New Roman"/>
          <w:sz w:val="24"/>
          <w:szCs w:val="24"/>
          <w:u w:val="single"/>
        </w:rPr>
        <w:t>Горшкова Ирина Вячеславовна</w:t>
      </w:r>
      <w:r w:rsidR="009458FD">
        <w:rPr>
          <w:rFonts w:ascii="Times New Roman" w:hAnsi="Times New Roman"/>
          <w:sz w:val="24"/>
          <w:szCs w:val="24"/>
        </w:rPr>
        <w:t xml:space="preserve"> - </w:t>
      </w:r>
      <w:r w:rsidRPr="009458FD">
        <w:rPr>
          <w:rFonts w:ascii="Times New Roman" w:hAnsi="Times New Roman"/>
          <w:sz w:val="24"/>
          <w:szCs w:val="24"/>
        </w:rPr>
        <w:t xml:space="preserve"> «Волшебный фоамиран» - региональный День учителя начальной школы «Инновации в практику» ГАУДПО ЛО «ИРО» –  30.10. 2018г.</w:t>
      </w:r>
    </w:p>
    <w:p w:rsidR="00C3289A" w:rsidRPr="00C3289A" w:rsidRDefault="00C3289A" w:rsidP="00C3289A">
      <w:pPr>
        <w:pStyle w:val="28"/>
        <w:spacing w:after="0" w:line="240" w:lineRule="auto"/>
        <w:ind w:left="0"/>
        <w:jc w:val="both"/>
        <w:rPr>
          <w:rFonts w:ascii="Times New Roman" w:hAnsi="Times New Roman"/>
          <w:sz w:val="24"/>
          <w:szCs w:val="24"/>
        </w:rPr>
      </w:pPr>
    </w:p>
    <w:p w:rsidR="00BA7B18" w:rsidRPr="00C3289A" w:rsidRDefault="00C3289A" w:rsidP="00C3289A">
      <w:pPr>
        <w:pStyle w:val="aa"/>
        <w:ind w:left="-360"/>
        <w:jc w:val="both"/>
        <w:rPr>
          <w:iCs/>
        </w:rPr>
      </w:pPr>
      <w:r>
        <w:rPr>
          <w:iCs/>
        </w:rPr>
        <w:t xml:space="preserve">     </w:t>
      </w:r>
      <w:r w:rsidRPr="00C3289A">
        <w:rPr>
          <w:iCs/>
        </w:rPr>
        <w:t xml:space="preserve">Внеклассная работа по предмету – ещё одно направление развития и пропаганды </w:t>
      </w:r>
      <w:r>
        <w:rPr>
          <w:iCs/>
        </w:rPr>
        <w:t xml:space="preserve">  </w:t>
      </w:r>
      <w:r w:rsidRPr="00C3289A">
        <w:rPr>
          <w:iCs/>
        </w:rPr>
        <w:t>методического мастерства учителя, способствующее формированию познавательных интересов обучающихся, творческих способностей, активного, деятельного отношения к учебному процессу. Работа предметных кружков, мероприятия к знаменательным датам, олимпиадное движение, участие в конкурсах на различном уровне способствуют привитию интереса к предметам, развивают индивидуальность ребенка. Результативность таких мероприятий – победители и призеры конкурсов и олимпиад. Показатели эффективности в данном направлении -  в разделе 4 данного отчета.</w:t>
      </w: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 xml:space="preserve">Открытые мероприятия </w:t>
      </w:r>
    </w:p>
    <w:p w:rsidR="00C3289A" w:rsidRDefault="00BA7B18" w:rsidP="00142E34">
      <w:pPr>
        <w:pStyle w:val="28"/>
        <w:spacing w:after="0"/>
        <w:ind w:left="0"/>
        <w:rPr>
          <w:rFonts w:ascii="Times New Roman" w:hAnsi="Times New Roman"/>
          <w:b/>
          <w:sz w:val="24"/>
          <w:szCs w:val="24"/>
        </w:rPr>
      </w:pPr>
      <w:r w:rsidRPr="009458FD">
        <w:rPr>
          <w:rFonts w:ascii="Times New Roman" w:hAnsi="Times New Roman"/>
          <w:b/>
          <w:sz w:val="24"/>
          <w:szCs w:val="24"/>
        </w:rPr>
        <w:t>муниципальный уровень:</w:t>
      </w:r>
    </w:p>
    <w:p w:rsidR="0021772C" w:rsidRPr="0021772C" w:rsidRDefault="00BA7B18" w:rsidP="0021772C">
      <w:pPr>
        <w:pStyle w:val="28"/>
        <w:spacing w:after="0"/>
        <w:ind w:left="0"/>
        <w:rPr>
          <w:rFonts w:ascii="Times New Roman" w:hAnsi="Times New Roman"/>
          <w:b/>
          <w:sz w:val="24"/>
          <w:szCs w:val="24"/>
        </w:rPr>
      </w:pPr>
      <w:r w:rsidRPr="00142E34">
        <w:rPr>
          <w:rFonts w:ascii="Times New Roman" w:hAnsi="Times New Roman"/>
          <w:sz w:val="24"/>
          <w:szCs w:val="24"/>
          <w:u w:val="single"/>
        </w:rPr>
        <w:t>Горшкова Ирина Вячеславовна</w:t>
      </w:r>
      <w:r w:rsidR="00142E34">
        <w:rPr>
          <w:rFonts w:ascii="Times New Roman" w:hAnsi="Times New Roman"/>
          <w:sz w:val="24"/>
          <w:szCs w:val="24"/>
        </w:rPr>
        <w:t xml:space="preserve"> - </w:t>
      </w:r>
      <w:r w:rsidRPr="00142E34">
        <w:rPr>
          <w:rFonts w:ascii="Times New Roman" w:hAnsi="Times New Roman"/>
          <w:sz w:val="24"/>
          <w:szCs w:val="24"/>
        </w:rPr>
        <w:t xml:space="preserve"> классный час «Дорога в школу» - мероприятие с участием государственного инспектора дорожного надзора ОГИБДД МО МВД «Тербунский» Жилякова В. В., родителей 13.09.2018г.</w:t>
      </w:r>
    </w:p>
    <w:p w:rsidR="0021772C" w:rsidRDefault="0021772C" w:rsidP="00BA7B18">
      <w:pPr>
        <w:pStyle w:val="28"/>
        <w:spacing w:after="0"/>
        <w:ind w:left="0" w:firstLine="567"/>
        <w:rPr>
          <w:rFonts w:ascii="Times New Roman" w:hAnsi="Times New Roman"/>
          <w:sz w:val="28"/>
          <w:szCs w:val="28"/>
        </w:rPr>
      </w:pPr>
    </w:p>
    <w:p w:rsidR="0021772C" w:rsidRPr="0021772C" w:rsidRDefault="00BA7B18" w:rsidP="0021772C">
      <w:pPr>
        <w:pStyle w:val="28"/>
        <w:spacing w:after="0"/>
        <w:ind w:left="0"/>
        <w:jc w:val="both"/>
        <w:rPr>
          <w:rFonts w:ascii="Times New Roman" w:hAnsi="Times New Roman"/>
          <w:sz w:val="28"/>
          <w:szCs w:val="28"/>
        </w:rPr>
      </w:pPr>
      <w:r w:rsidRPr="0021772C">
        <w:rPr>
          <w:noProof/>
          <w:u w:val="single"/>
          <w:lang w:eastAsia="ru-RU"/>
        </w:rPr>
        <w:drawing>
          <wp:anchor distT="0" distB="0" distL="114300" distR="114300" simplePos="0" relativeHeight="251717632" behindDoc="0" locked="0" layoutInCell="1" allowOverlap="1">
            <wp:simplePos x="0" y="0"/>
            <wp:positionH relativeFrom="column">
              <wp:align>left</wp:align>
            </wp:positionH>
            <wp:positionV relativeFrom="paragraph">
              <wp:posOffset>3810</wp:posOffset>
            </wp:positionV>
            <wp:extent cx="3009900" cy="2257425"/>
            <wp:effectExtent l="19050" t="0" r="0" b="0"/>
            <wp:wrapSquare wrapText="bothSides"/>
            <wp:docPr id="125" name="Рисунок 125" descr="DSCN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SCN9782"/>
                    <pic:cNvPicPr>
                      <a:picLocks noChangeAspect="1" noChangeArrowheads="1"/>
                    </pic:cNvPicPr>
                  </pic:nvPicPr>
                  <pic:blipFill>
                    <a:blip r:embed="rId31"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sidRPr="0021772C">
        <w:rPr>
          <w:noProof/>
          <w:u w:val="single"/>
          <w:lang w:eastAsia="ru-RU"/>
        </w:rPr>
        <w:drawing>
          <wp:anchor distT="0" distB="0" distL="114300" distR="114300" simplePos="0" relativeHeight="251716608" behindDoc="0" locked="0" layoutInCell="1" allowOverlap="1">
            <wp:simplePos x="0" y="0"/>
            <wp:positionH relativeFrom="column">
              <wp:align>right</wp:align>
            </wp:positionH>
            <wp:positionV relativeFrom="paragraph">
              <wp:posOffset>3810</wp:posOffset>
            </wp:positionV>
            <wp:extent cx="3009900" cy="2257425"/>
            <wp:effectExtent l="19050" t="0" r="0" b="0"/>
            <wp:wrapSquare wrapText="bothSides"/>
            <wp:docPr id="124" name="Рисунок 124" descr="DSCN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SCN9745"/>
                    <pic:cNvPicPr>
                      <a:picLocks noChangeAspect="1" noChangeArrowheads="1"/>
                    </pic:cNvPicPr>
                  </pic:nvPicPr>
                  <pic:blipFill>
                    <a:blip r:embed="rId32"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sidR="0021772C" w:rsidRPr="0021772C">
        <w:rPr>
          <w:rFonts w:ascii="Times New Roman" w:hAnsi="Times New Roman"/>
          <w:sz w:val="24"/>
          <w:szCs w:val="24"/>
          <w:u w:val="single"/>
        </w:rPr>
        <w:t>Кузнецова М.А</w:t>
      </w:r>
      <w:r w:rsidR="0021772C" w:rsidRPr="0021772C">
        <w:rPr>
          <w:rFonts w:ascii="Times New Roman" w:hAnsi="Times New Roman"/>
          <w:sz w:val="24"/>
          <w:szCs w:val="24"/>
        </w:rPr>
        <w:t>.</w:t>
      </w:r>
      <w:r w:rsidR="0021772C">
        <w:rPr>
          <w:rFonts w:ascii="Times New Roman" w:hAnsi="Times New Roman"/>
          <w:sz w:val="24"/>
          <w:szCs w:val="24"/>
        </w:rPr>
        <w:t xml:space="preserve"> - </w:t>
      </w:r>
      <w:r w:rsidR="0021772C" w:rsidRPr="0021772C">
        <w:rPr>
          <w:rFonts w:ascii="Times New Roman" w:hAnsi="Times New Roman"/>
          <w:sz w:val="24"/>
          <w:szCs w:val="24"/>
        </w:rPr>
        <w:t xml:space="preserve"> открытое внеклассное мероприятие по физике в 7-8 классах «Изобретение, изменившее мир. Часы, время» 16.02.2018г.</w:t>
      </w:r>
    </w:p>
    <w:p w:rsidR="0021772C" w:rsidRPr="0021772C" w:rsidRDefault="0021772C" w:rsidP="0021772C">
      <w:pPr>
        <w:pStyle w:val="a3"/>
        <w:jc w:val="both"/>
        <w:rPr>
          <w:rFonts w:ascii="Times New Roman" w:hAnsi="Times New Roman" w:cs="Times New Roman"/>
          <w:sz w:val="24"/>
          <w:szCs w:val="24"/>
        </w:rPr>
      </w:pPr>
      <w:r w:rsidRPr="0021772C">
        <w:rPr>
          <w:rFonts w:ascii="Times New Roman" w:hAnsi="Times New Roman" w:cs="Times New Roman"/>
          <w:sz w:val="24"/>
          <w:szCs w:val="24"/>
          <w:u w:val="single"/>
        </w:rPr>
        <w:t>Матюхина Л.Н</w:t>
      </w:r>
      <w:r w:rsidRPr="0021772C">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21772C">
        <w:rPr>
          <w:rFonts w:ascii="Times New Roman" w:hAnsi="Times New Roman" w:cs="Times New Roman"/>
          <w:sz w:val="24"/>
          <w:szCs w:val="24"/>
        </w:rPr>
        <w:t>открытое внеклассное мероприятие по географии в 6-8 классах «Знатоки географии» 25.10.2018г.</w:t>
      </w:r>
    </w:p>
    <w:p w:rsidR="0021772C" w:rsidRDefault="0021772C" w:rsidP="0021772C">
      <w:pPr>
        <w:pStyle w:val="a5"/>
        <w:ind w:hanging="1004"/>
        <w:rPr>
          <w:rFonts w:ascii="Times New Roman" w:hAnsi="Times New Roman" w:cs="Times New Roman"/>
          <w:sz w:val="28"/>
          <w:szCs w:val="28"/>
        </w:rPr>
      </w:pPr>
      <w:r>
        <w:rPr>
          <w:noProof/>
          <w:lang w:eastAsia="ru-RU"/>
        </w:rPr>
        <w:lastRenderedPageBreak/>
        <w:drawing>
          <wp:inline distT="0" distB="0" distL="0" distR="0">
            <wp:extent cx="2819400" cy="1838449"/>
            <wp:effectExtent l="19050" t="0" r="0" b="0"/>
            <wp:docPr id="10" name="Рисунок 1" descr="C:\Users\Ирина\AppData\Local\Microsoft\Windows\Temporary Internet Files\Content.Word\20181025_09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AppData\Local\Microsoft\Windows\Temporary Internet Files\Content.Word\20181025_094829.jp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1838449"/>
                    </a:xfrm>
                    <a:prstGeom prst="rect">
                      <a:avLst/>
                    </a:prstGeom>
                    <a:noFill/>
                    <a:ln>
                      <a:noFill/>
                    </a:ln>
                  </pic:spPr>
                </pic:pic>
              </a:graphicData>
            </a:graphic>
          </wp:inline>
        </w:drawing>
      </w:r>
      <w:r>
        <w:rPr>
          <w:noProof/>
          <w:lang w:eastAsia="ru-RU"/>
        </w:rPr>
        <w:drawing>
          <wp:inline distT="0" distB="0" distL="0" distR="0">
            <wp:extent cx="3067050" cy="1838712"/>
            <wp:effectExtent l="19050" t="0" r="0" b="0"/>
            <wp:docPr id="12" name="Рисунок 2" descr="C:\Users\Ирина\AppData\Local\Microsoft\Windows\Temporary Internet Files\Content.Word\20181025_09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AppData\Local\Microsoft\Windows\Temporary Internet Files\Content.Word\20181025_094750.jp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1838712"/>
                    </a:xfrm>
                    <a:prstGeom prst="rect">
                      <a:avLst/>
                    </a:prstGeom>
                    <a:noFill/>
                    <a:ln>
                      <a:noFill/>
                    </a:ln>
                  </pic:spPr>
                </pic:pic>
              </a:graphicData>
            </a:graphic>
          </wp:inline>
        </w:drawing>
      </w:r>
    </w:p>
    <w:p w:rsidR="0021772C" w:rsidRPr="0021772C" w:rsidRDefault="0021772C" w:rsidP="0021772C">
      <w:pPr>
        <w:jc w:val="both"/>
        <w:rPr>
          <w:rFonts w:ascii="Times New Roman" w:hAnsi="Times New Roman" w:cs="Times New Roman"/>
          <w:sz w:val="24"/>
          <w:szCs w:val="24"/>
        </w:rPr>
      </w:pPr>
      <w:r w:rsidRPr="0021772C">
        <w:rPr>
          <w:rFonts w:ascii="Times New Roman" w:hAnsi="Times New Roman" w:cs="Times New Roman"/>
          <w:sz w:val="24"/>
          <w:szCs w:val="24"/>
          <w:u w:val="single"/>
        </w:rPr>
        <w:t>Моргачёва С.Н</w:t>
      </w:r>
      <w:r w:rsidRPr="0021772C">
        <w:rPr>
          <w:rFonts w:ascii="Times New Roman" w:hAnsi="Times New Roman" w:cs="Times New Roman"/>
          <w:sz w:val="24"/>
          <w:szCs w:val="24"/>
        </w:rPr>
        <w:t>.</w:t>
      </w:r>
      <w:r>
        <w:rPr>
          <w:rFonts w:ascii="Times New Roman" w:hAnsi="Times New Roman" w:cs="Times New Roman"/>
          <w:sz w:val="24"/>
          <w:szCs w:val="24"/>
        </w:rPr>
        <w:t xml:space="preserve"> - </w:t>
      </w:r>
      <w:r w:rsidRPr="0021772C">
        <w:rPr>
          <w:rFonts w:ascii="Times New Roman" w:hAnsi="Times New Roman" w:cs="Times New Roman"/>
          <w:sz w:val="24"/>
          <w:szCs w:val="24"/>
        </w:rPr>
        <w:t xml:space="preserve"> открытое внеклассное мероприятие по правилам дорожного движения в 5-6 классах «Детям знать положено правила дорожные»  11.12.2018г.</w:t>
      </w:r>
    </w:p>
    <w:p w:rsidR="0021772C" w:rsidRPr="00001B8B" w:rsidRDefault="0021772C" w:rsidP="00001B8B">
      <w:pPr>
        <w:pStyle w:val="a5"/>
        <w:ind w:hanging="862"/>
        <w:rPr>
          <w:rFonts w:ascii="Times New Roman" w:hAnsi="Times New Roman" w:cs="Times New Roman"/>
          <w:sz w:val="28"/>
          <w:szCs w:val="28"/>
        </w:rPr>
      </w:pPr>
      <w:r>
        <w:rPr>
          <w:noProof/>
          <w:lang w:eastAsia="ru-RU"/>
        </w:rPr>
        <w:drawing>
          <wp:inline distT="0" distB="0" distL="0" distR="0">
            <wp:extent cx="2943225" cy="1788591"/>
            <wp:effectExtent l="19050" t="0" r="9525" b="0"/>
            <wp:docPr id="13" name="Рисунок 3" descr="C:\Users\Ирина\AppData\Local\Microsoft\Windows\Temporary Internet Files\Content.Word\20181211_09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AppData\Local\Microsoft\Windows\Temporary Internet Files\Content.Word\20181211_095659.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0744" cy="1793160"/>
                    </a:xfrm>
                    <a:prstGeom prst="rect">
                      <a:avLst/>
                    </a:prstGeom>
                    <a:noFill/>
                    <a:ln>
                      <a:noFill/>
                    </a:ln>
                  </pic:spPr>
                </pic:pic>
              </a:graphicData>
            </a:graphic>
          </wp:inline>
        </w:drawing>
      </w:r>
      <w:r>
        <w:rPr>
          <w:noProof/>
          <w:lang w:eastAsia="ru-RU"/>
        </w:rPr>
        <w:drawing>
          <wp:inline distT="0" distB="0" distL="0" distR="0">
            <wp:extent cx="2565400" cy="1924050"/>
            <wp:effectExtent l="0" t="0" r="0" b="0"/>
            <wp:docPr id="14" name="Рисунок 4" descr="http://terbunyobr.ucoz.ru/NEWS/2018_8/IMG_20181211_1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rbunyobr.ucoz.ru/NEWS/2018_8/IMG_20181211_102001.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5495" cy="1924121"/>
                    </a:xfrm>
                    <a:prstGeom prst="rect">
                      <a:avLst/>
                    </a:prstGeom>
                    <a:noFill/>
                    <a:ln>
                      <a:noFill/>
                    </a:ln>
                  </pic:spPr>
                </pic:pic>
              </a:graphicData>
            </a:graphic>
          </wp:inline>
        </w:drawing>
      </w:r>
    </w:p>
    <w:p w:rsidR="00BA7B18" w:rsidRPr="00142E34" w:rsidRDefault="00BA7B18" w:rsidP="00142E34">
      <w:pPr>
        <w:pStyle w:val="28"/>
        <w:spacing w:after="0"/>
        <w:ind w:left="0"/>
        <w:rPr>
          <w:rFonts w:ascii="Times New Roman" w:hAnsi="Times New Roman"/>
          <w:b/>
          <w:sz w:val="24"/>
          <w:szCs w:val="24"/>
        </w:rPr>
      </w:pPr>
      <w:r w:rsidRPr="00142E34">
        <w:rPr>
          <w:rFonts w:ascii="Times New Roman" w:hAnsi="Times New Roman"/>
          <w:b/>
          <w:sz w:val="24"/>
          <w:szCs w:val="24"/>
        </w:rPr>
        <w:t>школьный уровень</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Семина Галина Анатольевна –</w:t>
      </w:r>
      <w:r w:rsidRPr="00142E34">
        <w:rPr>
          <w:rFonts w:ascii="Times New Roman" w:hAnsi="Times New Roman"/>
          <w:sz w:val="24"/>
          <w:szCs w:val="24"/>
        </w:rPr>
        <w:t xml:space="preserve">  практическое занятие «Нашим защитникам»  - </w:t>
      </w:r>
      <w:r w:rsidRPr="00142E34">
        <w:rPr>
          <w:rFonts w:ascii="Times New Roman" w:hAnsi="Times New Roman"/>
          <w:i/>
          <w:sz w:val="24"/>
          <w:szCs w:val="24"/>
        </w:rPr>
        <w:t>методическое объединение воспитателей ГПД 22.02.2018г.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Батурина Наталья Федоровна –</w:t>
      </w:r>
      <w:r w:rsidRPr="00142E34">
        <w:rPr>
          <w:rFonts w:ascii="Times New Roman" w:hAnsi="Times New Roman"/>
          <w:sz w:val="24"/>
          <w:szCs w:val="24"/>
        </w:rPr>
        <w:t xml:space="preserve">  мероприятие «Космическое путешествие с Незнайкой» - </w:t>
      </w:r>
      <w:r w:rsidRPr="00142E34">
        <w:rPr>
          <w:rFonts w:ascii="Times New Roman" w:hAnsi="Times New Roman"/>
          <w:i/>
          <w:sz w:val="24"/>
          <w:szCs w:val="24"/>
        </w:rPr>
        <w:t>открытое мероприятие 12.04.2018г.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Лихих Ольга Михайловна –</w:t>
      </w:r>
      <w:r w:rsidRPr="00142E34">
        <w:rPr>
          <w:rFonts w:ascii="Times New Roman" w:hAnsi="Times New Roman"/>
          <w:sz w:val="24"/>
          <w:szCs w:val="24"/>
        </w:rPr>
        <w:t xml:space="preserve">  занятие «Огонь – друг и враг человека»  - </w:t>
      </w:r>
      <w:r w:rsidRPr="00142E34">
        <w:rPr>
          <w:rFonts w:ascii="Times New Roman" w:hAnsi="Times New Roman"/>
          <w:i/>
          <w:sz w:val="24"/>
          <w:szCs w:val="24"/>
        </w:rPr>
        <w:t>методическое объединение воспитателей ГПД 26.04.2018г.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Картавцев Родион Александрович –</w:t>
      </w:r>
      <w:r w:rsidRPr="00142E34">
        <w:rPr>
          <w:rFonts w:ascii="Times New Roman" w:hAnsi="Times New Roman"/>
          <w:sz w:val="24"/>
          <w:szCs w:val="24"/>
        </w:rPr>
        <w:t xml:space="preserve">  занятие «Мы рисуем»  - </w:t>
      </w:r>
      <w:r w:rsidRPr="00142E34">
        <w:rPr>
          <w:rFonts w:ascii="Times New Roman" w:hAnsi="Times New Roman"/>
          <w:i/>
          <w:sz w:val="24"/>
          <w:szCs w:val="24"/>
        </w:rPr>
        <w:t>методическое объединение воспитателей ГПД 26.04.2018г.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Панова Вера Алексеевна –</w:t>
      </w:r>
      <w:r w:rsidRPr="00142E34">
        <w:rPr>
          <w:rFonts w:ascii="Times New Roman" w:hAnsi="Times New Roman"/>
          <w:sz w:val="24"/>
          <w:szCs w:val="24"/>
        </w:rPr>
        <w:t xml:space="preserve">  мероприятие «Путешествие на станцию светофоров» - </w:t>
      </w:r>
      <w:r w:rsidRPr="00142E34">
        <w:rPr>
          <w:rFonts w:ascii="Times New Roman" w:hAnsi="Times New Roman"/>
          <w:i/>
          <w:sz w:val="24"/>
          <w:szCs w:val="24"/>
        </w:rPr>
        <w:t>методическое объединение воспитателей ГПД 26.04.2018г.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Болгова Ирина Викторовна –</w:t>
      </w:r>
      <w:r w:rsidRPr="00142E34">
        <w:rPr>
          <w:rFonts w:ascii="Times New Roman" w:hAnsi="Times New Roman"/>
          <w:sz w:val="24"/>
          <w:szCs w:val="24"/>
        </w:rPr>
        <w:t xml:space="preserve">  мероприятие «Викторина по сказкам» - </w:t>
      </w:r>
      <w:r w:rsidRPr="00142E34">
        <w:rPr>
          <w:rFonts w:ascii="Times New Roman" w:hAnsi="Times New Roman"/>
          <w:i/>
          <w:sz w:val="24"/>
          <w:szCs w:val="24"/>
        </w:rPr>
        <w:t>методическое объединение воспитателей ГПД 26.04.2018г.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Волобуева Татьяна Александровна –</w:t>
      </w:r>
      <w:r w:rsidRPr="00142E34">
        <w:rPr>
          <w:rFonts w:ascii="Times New Roman" w:hAnsi="Times New Roman"/>
          <w:sz w:val="24"/>
          <w:szCs w:val="24"/>
        </w:rPr>
        <w:t xml:space="preserve">  мероприятие «Сказки водят хоровод»  - </w:t>
      </w:r>
      <w:r w:rsidRPr="00142E34">
        <w:rPr>
          <w:rFonts w:ascii="Times New Roman" w:hAnsi="Times New Roman"/>
          <w:i/>
          <w:sz w:val="24"/>
          <w:szCs w:val="24"/>
        </w:rPr>
        <w:t>методическое объединение воспитателей ГПД 26.04.2018г.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Демина Галина Александровна –</w:t>
      </w:r>
      <w:r w:rsidRPr="00142E34">
        <w:rPr>
          <w:rFonts w:ascii="Times New Roman" w:hAnsi="Times New Roman"/>
          <w:sz w:val="24"/>
          <w:szCs w:val="24"/>
        </w:rPr>
        <w:t xml:space="preserve">  мероприятие «Мама – первое слово» - </w:t>
      </w:r>
      <w:r w:rsidRPr="00142E34">
        <w:rPr>
          <w:rFonts w:ascii="Times New Roman" w:hAnsi="Times New Roman"/>
          <w:i/>
          <w:sz w:val="24"/>
          <w:szCs w:val="24"/>
        </w:rPr>
        <w:t>мероприятие для родителей 06.03.2018г.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Демина Галина Александровна –</w:t>
      </w:r>
      <w:r w:rsidRPr="00142E34">
        <w:rPr>
          <w:rFonts w:ascii="Times New Roman" w:hAnsi="Times New Roman"/>
          <w:sz w:val="24"/>
          <w:szCs w:val="24"/>
        </w:rPr>
        <w:t xml:space="preserve">  мероприятие «Осенний листопад»  - </w:t>
      </w:r>
      <w:r w:rsidRPr="00142E34">
        <w:rPr>
          <w:rFonts w:ascii="Times New Roman" w:hAnsi="Times New Roman"/>
          <w:i/>
          <w:sz w:val="24"/>
          <w:szCs w:val="24"/>
        </w:rPr>
        <w:t>методическое объединение воспитателей ГПД 15.10.2018г.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Батурина Наталья Федоровна –</w:t>
      </w:r>
      <w:r w:rsidRPr="00142E34">
        <w:rPr>
          <w:rFonts w:ascii="Times New Roman" w:hAnsi="Times New Roman"/>
          <w:sz w:val="24"/>
          <w:szCs w:val="24"/>
        </w:rPr>
        <w:t xml:space="preserve">  мероприятие «Праздник мамы» - </w:t>
      </w:r>
      <w:r w:rsidRPr="00142E34">
        <w:rPr>
          <w:rFonts w:ascii="Times New Roman" w:hAnsi="Times New Roman"/>
          <w:i/>
          <w:sz w:val="24"/>
          <w:szCs w:val="24"/>
        </w:rPr>
        <w:t>мероприятие для родителей 29.11.2018г.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Батурина Наталья Федоровна –</w:t>
      </w:r>
      <w:r w:rsidRPr="00142E34">
        <w:rPr>
          <w:rFonts w:ascii="Times New Roman" w:hAnsi="Times New Roman"/>
          <w:sz w:val="24"/>
          <w:szCs w:val="24"/>
        </w:rPr>
        <w:t xml:space="preserve">  занятие «Разговор о правильном питании» - </w:t>
      </w:r>
      <w:r w:rsidRPr="00142E34">
        <w:rPr>
          <w:rFonts w:ascii="Times New Roman" w:hAnsi="Times New Roman"/>
          <w:i/>
          <w:sz w:val="24"/>
          <w:szCs w:val="24"/>
        </w:rPr>
        <w:t>методическое объединение воспитателей 17.12.2018г.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Волобуева Татьяна Александровна –</w:t>
      </w:r>
      <w:r w:rsidRPr="00142E34">
        <w:rPr>
          <w:rFonts w:ascii="Times New Roman" w:hAnsi="Times New Roman"/>
          <w:sz w:val="24"/>
          <w:szCs w:val="24"/>
        </w:rPr>
        <w:t xml:space="preserve">  занятие «Огонь – друг и враг человека»  - </w:t>
      </w:r>
      <w:r w:rsidRPr="00142E34">
        <w:rPr>
          <w:rFonts w:ascii="Times New Roman" w:hAnsi="Times New Roman"/>
          <w:i/>
          <w:sz w:val="24"/>
          <w:szCs w:val="24"/>
        </w:rPr>
        <w:t>методическое объединение воспитателей ГПД 17.12.2018г.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lastRenderedPageBreak/>
        <w:t>Панова Вера Алексеевна –</w:t>
      </w:r>
      <w:r w:rsidRPr="00142E34">
        <w:rPr>
          <w:rFonts w:ascii="Times New Roman" w:hAnsi="Times New Roman"/>
          <w:sz w:val="24"/>
          <w:szCs w:val="24"/>
        </w:rPr>
        <w:t xml:space="preserve">  занятие «Вежливость и доброта»  - </w:t>
      </w:r>
      <w:r w:rsidRPr="00142E34">
        <w:rPr>
          <w:rFonts w:ascii="Times New Roman" w:hAnsi="Times New Roman"/>
          <w:i/>
          <w:sz w:val="24"/>
          <w:szCs w:val="24"/>
        </w:rPr>
        <w:t>методическое объединение воспитателей ГПД 17.12.2018г.</w:t>
      </w:r>
    </w:p>
    <w:p w:rsidR="00023A42" w:rsidRPr="00142E34" w:rsidRDefault="00023A42" w:rsidP="00142E34">
      <w:pPr>
        <w:pStyle w:val="a3"/>
        <w:jc w:val="both"/>
        <w:rPr>
          <w:rFonts w:ascii="Times New Roman" w:hAnsi="Times New Roman" w:cs="Times New Roman"/>
          <w:sz w:val="24"/>
          <w:szCs w:val="24"/>
        </w:rPr>
      </w:pPr>
      <w:r w:rsidRPr="00142E34">
        <w:rPr>
          <w:rFonts w:ascii="Times New Roman" w:hAnsi="Times New Roman" w:cs="Times New Roman"/>
          <w:sz w:val="24"/>
          <w:szCs w:val="24"/>
          <w:u w:val="single"/>
        </w:rPr>
        <w:t>Делина Т.И</w:t>
      </w:r>
      <w:r w:rsidRPr="00142E34">
        <w:rPr>
          <w:rFonts w:ascii="Times New Roman" w:hAnsi="Times New Roman" w:cs="Times New Roman"/>
          <w:sz w:val="24"/>
          <w:szCs w:val="24"/>
        </w:rPr>
        <w:t>.</w:t>
      </w:r>
      <w:r w:rsidR="00142E34" w:rsidRPr="00142E34">
        <w:rPr>
          <w:rFonts w:ascii="Times New Roman" w:hAnsi="Times New Roman" w:cs="Times New Roman"/>
          <w:sz w:val="24"/>
          <w:szCs w:val="24"/>
        </w:rPr>
        <w:t xml:space="preserve"> -</w:t>
      </w:r>
      <w:r w:rsidRPr="00142E34">
        <w:rPr>
          <w:rFonts w:ascii="Times New Roman" w:hAnsi="Times New Roman" w:cs="Times New Roman"/>
          <w:sz w:val="24"/>
          <w:szCs w:val="24"/>
        </w:rPr>
        <w:t xml:space="preserve"> внеклассные мероприятия, посвящённые Великой Победе в 9а классе: «Об этом нельзя забывать поколеньям…», «Мы этой памяти верны!», «Мой прадедушка-Герой!»  май 2018</w:t>
      </w:r>
    </w:p>
    <w:p w:rsidR="00BA7B18" w:rsidRDefault="00BA7B18" w:rsidP="00001B8B">
      <w:pPr>
        <w:spacing w:after="0" w:line="240" w:lineRule="auto"/>
        <w:rPr>
          <w:rFonts w:ascii="Times New Roman" w:hAnsi="Times New Roman" w:cs="Times New Roman"/>
          <w:b/>
          <w:sz w:val="24"/>
          <w:szCs w:val="24"/>
          <w:u w:val="single"/>
        </w:rPr>
      </w:pPr>
    </w:p>
    <w:p w:rsidR="00BC36BF" w:rsidRPr="002E066D" w:rsidRDefault="00BC36BF" w:rsidP="00BC36BF">
      <w:pPr>
        <w:spacing w:after="0"/>
        <w:jc w:val="center"/>
        <w:rPr>
          <w:rFonts w:ascii="Times New Roman" w:hAnsi="Times New Roman" w:cs="Times New Roman"/>
          <w:b/>
          <w:sz w:val="24"/>
          <w:u w:val="single"/>
        </w:rPr>
      </w:pPr>
      <w:r w:rsidRPr="002E066D">
        <w:rPr>
          <w:rFonts w:ascii="Times New Roman" w:hAnsi="Times New Roman" w:cs="Times New Roman"/>
          <w:b/>
          <w:sz w:val="24"/>
          <w:u w:val="single"/>
        </w:rPr>
        <w:t xml:space="preserve">Участие </w:t>
      </w:r>
      <w:r w:rsidR="00A33FB7">
        <w:rPr>
          <w:rFonts w:ascii="Times New Roman" w:hAnsi="Times New Roman" w:cs="Times New Roman"/>
          <w:b/>
          <w:sz w:val="24"/>
          <w:u w:val="single"/>
        </w:rPr>
        <w:t xml:space="preserve">учителей </w:t>
      </w:r>
      <w:r w:rsidRPr="002E066D">
        <w:rPr>
          <w:rFonts w:ascii="Times New Roman" w:hAnsi="Times New Roman" w:cs="Times New Roman"/>
          <w:b/>
          <w:sz w:val="24"/>
          <w:u w:val="single"/>
        </w:rPr>
        <w:t>в семинарах  регионального, областного, всероссийского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7"/>
        <w:gridCol w:w="2152"/>
        <w:gridCol w:w="1401"/>
        <w:gridCol w:w="2068"/>
        <w:gridCol w:w="2062"/>
      </w:tblGrid>
      <w:tr w:rsidR="00BC36BF" w:rsidTr="00D61A6E">
        <w:tc>
          <w:tcPr>
            <w:tcW w:w="1747" w:type="dxa"/>
          </w:tcPr>
          <w:p w:rsidR="00BC36BF" w:rsidRPr="002E066D" w:rsidRDefault="00BC36BF" w:rsidP="005758FF">
            <w:pPr>
              <w:jc w:val="center"/>
              <w:rPr>
                <w:rFonts w:ascii="Times New Roman" w:hAnsi="Times New Roman" w:cs="Times New Roman"/>
                <w:sz w:val="24"/>
              </w:rPr>
            </w:pPr>
            <w:r w:rsidRPr="002E066D">
              <w:rPr>
                <w:rFonts w:ascii="Times New Roman" w:hAnsi="Times New Roman" w:cs="Times New Roman"/>
                <w:sz w:val="24"/>
              </w:rPr>
              <w:t>Ф.И.О.</w:t>
            </w:r>
          </w:p>
          <w:p w:rsidR="00BC36BF" w:rsidRPr="002E066D" w:rsidRDefault="00BC36BF" w:rsidP="005758FF">
            <w:pPr>
              <w:jc w:val="center"/>
              <w:rPr>
                <w:rFonts w:ascii="Times New Roman" w:hAnsi="Times New Roman" w:cs="Times New Roman"/>
                <w:sz w:val="24"/>
              </w:rPr>
            </w:pPr>
            <w:r w:rsidRPr="002E066D">
              <w:rPr>
                <w:rFonts w:ascii="Times New Roman" w:hAnsi="Times New Roman" w:cs="Times New Roman"/>
                <w:sz w:val="24"/>
              </w:rPr>
              <w:t>учителя</w:t>
            </w:r>
          </w:p>
        </w:tc>
        <w:tc>
          <w:tcPr>
            <w:tcW w:w="2152" w:type="dxa"/>
          </w:tcPr>
          <w:p w:rsidR="00BC36BF" w:rsidRPr="002E066D" w:rsidRDefault="00BC36BF" w:rsidP="005758FF">
            <w:pPr>
              <w:jc w:val="center"/>
              <w:rPr>
                <w:rFonts w:ascii="Times New Roman" w:hAnsi="Times New Roman" w:cs="Times New Roman"/>
                <w:sz w:val="24"/>
              </w:rPr>
            </w:pPr>
            <w:r w:rsidRPr="002E066D">
              <w:rPr>
                <w:rFonts w:ascii="Times New Roman" w:hAnsi="Times New Roman" w:cs="Times New Roman"/>
                <w:sz w:val="24"/>
              </w:rPr>
              <w:t>Тема семинара</w:t>
            </w:r>
          </w:p>
        </w:tc>
        <w:tc>
          <w:tcPr>
            <w:tcW w:w="1401" w:type="dxa"/>
          </w:tcPr>
          <w:p w:rsidR="00BC36BF" w:rsidRPr="002E066D" w:rsidRDefault="00BC36BF" w:rsidP="005758FF">
            <w:pPr>
              <w:jc w:val="center"/>
              <w:rPr>
                <w:rFonts w:ascii="Times New Roman" w:hAnsi="Times New Roman" w:cs="Times New Roman"/>
                <w:sz w:val="24"/>
              </w:rPr>
            </w:pPr>
            <w:r w:rsidRPr="002E066D">
              <w:rPr>
                <w:rFonts w:ascii="Times New Roman" w:hAnsi="Times New Roman" w:cs="Times New Roman"/>
                <w:sz w:val="24"/>
              </w:rPr>
              <w:t>Место проведения</w:t>
            </w:r>
          </w:p>
        </w:tc>
        <w:tc>
          <w:tcPr>
            <w:tcW w:w="2068" w:type="dxa"/>
          </w:tcPr>
          <w:p w:rsidR="00BC36BF" w:rsidRPr="002E066D" w:rsidRDefault="00BC36BF" w:rsidP="005758FF">
            <w:pPr>
              <w:jc w:val="center"/>
              <w:rPr>
                <w:rFonts w:ascii="Times New Roman" w:hAnsi="Times New Roman" w:cs="Times New Roman"/>
                <w:sz w:val="24"/>
              </w:rPr>
            </w:pPr>
            <w:r w:rsidRPr="002E066D">
              <w:rPr>
                <w:rFonts w:ascii="Times New Roman" w:hAnsi="Times New Roman" w:cs="Times New Roman"/>
                <w:sz w:val="24"/>
              </w:rPr>
              <w:t>Тема выступления</w:t>
            </w:r>
          </w:p>
        </w:tc>
        <w:tc>
          <w:tcPr>
            <w:tcW w:w="2062" w:type="dxa"/>
          </w:tcPr>
          <w:p w:rsidR="00BC36BF" w:rsidRPr="002E066D" w:rsidRDefault="00BC36BF" w:rsidP="005758FF">
            <w:pPr>
              <w:jc w:val="center"/>
              <w:rPr>
                <w:rFonts w:ascii="Times New Roman" w:hAnsi="Times New Roman" w:cs="Times New Roman"/>
                <w:sz w:val="24"/>
              </w:rPr>
            </w:pPr>
            <w:r w:rsidRPr="002E066D">
              <w:rPr>
                <w:rFonts w:ascii="Times New Roman" w:hAnsi="Times New Roman" w:cs="Times New Roman"/>
                <w:sz w:val="24"/>
              </w:rPr>
              <w:t>Итог</w:t>
            </w:r>
          </w:p>
          <w:p w:rsidR="00BC36BF" w:rsidRPr="002E066D" w:rsidRDefault="00BC36BF" w:rsidP="005758FF">
            <w:pPr>
              <w:jc w:val="center"/>
              <w:rPr>
                <w:rFonts w:ascii="Times New Roman" w:hAnsi="Times New Roman" w:cs="Times New Roman"/>
                <w:sz w:val="24"/>
              </w:rPr>
            </w:pPr>
            <w:r w:rsidRPr="002E066D">
              <w:rPr>
                <w:rFonts w:ascii="Times New Roman" w:hAnsi="Times New Roman" w:cs="Times New Roman"/>
                <w:sz w:val="24"/>
              </w:rPr>
              <w:t>(награды, где материал напечатан)</w:t>
            </w:r>
          </w:p>
        </w:tc>
      </w:tr>
      <w:tr w:rsidR="00A33FB7" w:rsidTr="00D61A6E">
        <w:tc>
          <w:tcPr>
            <w:tcW w:w="1747"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Павлова Галина Сергеевна</w:t>
            </w:r>
          </w:p>
        </w:tc>
        <w:tc>
          <w:tcPr>
            <w:tcW w:w="2152"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 xml:space="preserve">Региональный  День учителя начальной школы «Инновации в практику» </w:t>
            </w:r>
          </w:p>
        </w:tc>
        <w:tc>
          <w:tcPr>
            <w:tcW w:w="1401"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ГАУДПО ЛО «ИРО»</w:t>
            </w:r>
          </w:p>
        </w:tc>
        <w:tc>
          <w:tcPr>
            <w:tcW w:w="2068"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стендовый доклад «Муравейными тропами»</w:t>
            </w:r>
          </w:p>
        </w:tc>
        <w:tc>
          <w:tcPr>
            <w:tcW w:w="2062"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Благодарственное письмо</w:t>
            </w:r>
          </w:p>
        </w:tc>
      </w:tr>
      <w:tr w:rsidR="00A33FB7" w:rsidTr="00D61A6E">
        <w:tc>
          <w:tcPr>
            <w:tcW w:w="1747"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Мишина Анна Николаевна</w:t>
            </w:r>
          </w:p>
        </w:tc>
        <w:tc>
          <w:tcPr>
            <w:tcW w:w="2152"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 xml:space="preserve">Региональный  День учителя начальной школы «Инновации в практику» </w:t>
            </w:r>
          </w:p>
        </w:tc>
        <w:tc>
          <w:tcPr>
            <w:tcW w:w="1401"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ГАУДПО ЛО «ИРО»</w:t>
            </w:r>
          </w:p>
        </w:tc>
        <w:tc>
          <w:tcPr>
            <w:tcW w:w="2068"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«Лоскутное шитье»</w:t>
            </w:r>
          </w:p>
        </w:tc>
        <w:tc>
          <w:tcPr>
            <w:tcW w:w="2062"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Благодарственное письмо</w:t>
            </w:r>
          </w:p>
        </w:tc>
      </w:tr>
      <w:tr w:rsidR="00A33FB7" w:rsidTr="00D61A6E">
        <w:tc>
          <w:tcPr>
            <w:tcW w:w="1747"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Горшкова Ирина Вячеславовна</w:t>
            </w:r>
          </w:p>
        </w:tc>
        <w:tc>
          <w:tcPr>
            <w:tcW w:w="2152"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 xml:space="preserve">Региональный  День учителя начальной школы «Инновации в практику» </w:t>
            </w:r>
          </w:p>
        </w:tc>
        <w:tc>
          <w:tcPr>
            <w:tcW w:w="1401"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ГАУДПО ЛО «ИРО»</w:t>
            </w:r>
          </w:p>
        </w:tc>
        <w:tc>
          <w:tcPr>
            <w:tcW w:w="2068"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«Волшебный фоамиран»</w:t>
            </w:r>
          </w:p>
        </w:tc>
        <w:tc>
          <w:tcPr>
            <w:tcW w:w="2062"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Благодарственное письмо</w:t>
            </w:r>
          </w:p>
        </w:tc>
      </w:tr>
      <w:tr w:rsidR="00522CAA" w:rsidTr="00D61A6E">
        <w:tc>
          <w:tcPr>
            <w:tcW w:w="1747"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Гавшина Валентина Михайловна</w:t>
            </w:r>
          </w:p>
        </w:tc>
        <w:tc>
          <w:tcPr>
            <w:tcW w:w="2152"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Развивающее образование для всех – Всероссийский инновационный проект</w:t>
            </w:r>
          </w:p>
        </w:tc>
        <w:tc>
          <w:tcPr>
            <w:tcW w:w="1401"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Липецк</w:t>
            </w:r>
          </w:p>
        </w:tc>
        <w:tc>
          <w:tcPr>
            <w:tcW w:w="2068"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w:t>
            </w:r>
          </w:p>
        </w:tc>
        <w:tc>
          <w:tcPr>
            <w:tcW w:w="2062"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w:t>
            </w:r>
          </w:p>
        </w:tc>
      </w:tr>
      <w:tr w:rsidR="00522CAA" w:rsidTr="00D61A6E">
        <w:tc>
          <w:tcPr>
            <w:tcW w:w="1747"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Клеймёнова Юлия Николаевна</w:t>
            </w:r>
          </w:p>
        </w:tc>
        <w:tc>
          <w:tcPr>
            <w:tcW w:w="2152" w:type="dxa"/>
          </w:tcPr>
          <w:p w:rsidR="00522CAA" w:rsidRPr="00522CAA" w:rsidRDefault="00522CAA" w:rsidP="00522CAA">
            <w:pPr>
              <w:pStyle w:val="a3"/>
              <w:rPr>
                <w:rFonts w:ascii="Times New Roman" w:hAnsi="Times New Roman" w:cs="Times New Roman"/>
                <w:sz w:val="24"/>
                <w:szCs w:val="24"/>
              </w:rPr>
            </w:pPr>
            <w:r>
              <w:rPr>
                <w:rFonts w:ascii="Times New Roman" w:hAnsi="Times New Roman" w:cs="Times New Roman"/>
                <w:sz w:val="24"/>
                <w:szCs w:val="24"/>
              </w:rPr>
              <w:t xml:space="preserve">Профилактика ВИЧ-инфекции, </w:t>
            </w:r>
            <w:r w:rsidRPr="00522CAA">
              <w:rPr>
                <w:rFonts w:ascii="Times New Roman" w:hAnsi="Times New Roman" w:cs="Times New Roman"/>
                <w:sz w:val="24"/>
                <w:szCs w:val="24"/>
              </w:rPr>
              <w:t xml:space="preserve"> среди подростков, а также по предупрежлдению стигмы и дискриминации ВИЧ-инфицированных детей  в образовательных организациях» </w:t>
            </w:r>
          </w:p>
        </w:tc>
        <w:tc>
          <w:tcPr>
            <w:tcW w:w="1401"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Липецк</w:t>
            </w:r>
          </w:p>
        </w:tc>
        <w:tc>
          <w:tcPr>
            <w:tcW w:w="2068"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w:t>
            </w:r>
          </w:p>
        </w:tc>
        <w:tc>
          <w:tcPr>
            <w:tcW w:w="2062"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w:t>
            </w:r>
          </w:p>
        </w:tc>
      </w:tr>
      <w:tr w:rsidR="00522CAA" w:rsidTr="00D61A6E">
        <w:tc>
          <w:tcPr>
            <w:tcW w:w="1747" w:type="dxa"/>
            <w:vMerge w:val="restart"/>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 xml:space="preserve">Евсеева Оксана </w:t>
            </w:r>
            <w:r w:rsidRPr="00522CAA">
              <w:rPr>
                <w:rFonts w:ascii="Times New Roman" w:hAnsi="Times New Roman" w:cs="Times New Roman"/>
                <w:sz w:val="24"/>
                <w:szCs w:val="24"/>
              </w:rPr>
              <w:lastRenderedPageBreak/>
              <w:t>Анатольевна</w:t>
            </w:r>
          </w:p>
        </w:tc>
        <w:tc>
          <w:tcPr>
            <w:tcW w:w="2152" w:type="dxa"/>
          </w:tcPr>
          <w:p w:rsidR="00522CAA" w:rsidRPr="00240ECD" w:rsidRDefault="00522CAA" w:rsidP="00522CAA">
            <w:pPr>
              <w:pStyle w:val="a3"/>
              <w:rPr>
                <w:rFonts w:ascii="Times New Roman" w:hAnsi="Times New Roman" w:cs="Times New Roman"/>
                <w:b/>
                <w:sz w:val="24"/>
                <w:szCs w:val="24"/>
                <w:u w:val="single"/>
              </w:rPr>
            </w:pPr>
            <w:r w:rsidRPr="00240ECD">
              <w:rPr>
                <w:rFonts w:ascii="Times New Roman" w:hAnsi="Times New Roman" w:cs="Times New Roman"/>
                <w:b/>
                <w:sz w:val="24"/>
                <w:szCs w:val="24"/>
                <w:u w:val="single"/>
              </w:rPr>
              <w:lastRenderedPageBreak/>
              <w:t>Международный</w:t>
            </w:r>
          </w:p>
          <w:p w:rsidR="00522CAA" w:rsidRPr="00240ECD" w:rsidRDefault="00522CAA" w:rsidP="00522CAA">
            <w:pPr>
              <w:pStyle w:val="a3"/>
              <w:rPr>
                <w:rFonts w:ascii="Times New Roman" w:hAnsi="Times New Roman" w:cs="Times New Roman"/>
                <w:sz w:val="24"/>
                <w:szCs w:val="24"/>
                <w:u w:val="single"/>
              </w:rPr>
            </w:pPr>
            <w:r w:rsidRPr="00240ECD">
              <w:rPr>
                <w:rFonts w:ascii="Times New Roman" w:hAnsi="Times New Roman" w:cs="Times New Roman"/>
                <w:sz w:val="24"/>
                <w:szCs w:val="24"/>
                <w:u w:val="single"/>
              </w:rPr>
              <w:t xml:space="preserve">Международная </w:t>
            </w:r>
            <w:r w:rsidRPr="00240ECD">
              <w:rPr>
                <w:rFonts w:ascii="Times New Roman" w:hAnsi="Times New Roman" w:cs="Times New Roman"/>
                <w:sz w:val="24"/>
                <w:szCs w:val="24"/>
                <w:u w:val="single"/>
              </w:rPr>
              <w:lastRenderedPageBreak/>
              <w:t>летняя школа учителей</w:t>
            </w:r>
          </w:p>
        </w:tc>
        <w:tc>
          <w:tcPr>
            <w:tcW w:w="1401"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lastRenderedPageBreak/>
              <w:t>Москва</w:t>
            </w:r>
          </w:p>
        </w:tc>
        <w:tc>
          <w:tcPr>
            <w:tcW w:w="2068"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 xml:space="preserve">Вебинар «Новые возможности </w:t>
            </w:r>
            <w:r w:rsidRPr="00522CAA">
              <w:rPr>
                <w:rFonts w:ascii="Times New Roman" w:hAnsi="Times New Roman" w:cs="Times New Roman"/>
                <w:sz w:val="24"/>
                <w:szCs w:val="24"/>
              </w:rPr>
              <w:lastRenderedPageBreak/>
              <w:t>работы  в цифровой образовательной среде «</w:t>
            </w:r>
            <w:r w:rsidRPr="00522CAA">
              <w:rPr>
                <w:rFonts w:ascii="Times New Roman" w:hAnsi="Times New Roman" w:cs="Times New Roman"/>
                <w:sz w:val="24"/>
                <w:szCs w:val="24"/>
                <w:lang w:val="en-US"/>
              </w:rPr>
              <w:t>LECTA</w:t>
            </w:r>
          </w:p>
        </w:tc>
        <w:tc>
          <w:tcPr>
            <w:tcW w:w="2062"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lastRenderedPageBreak/>
              <w:t>-</w:t>
            </w:r>
          </w:p>
        </w:tc>
      </w:tr>
      <w:tr w:rsidR="00522CAA" w:rsidTr="00D61A6E">
        <w:tc>
          <w:tcPr>
            <w:tcW w:w="1747" w:type="dxa"/>
            <w:vMerge/>
          </w:tcPr>
          <w:p w:rsidR="00522CAA" w:rsidRPr="00522CAA" w:rsidRDefault="00522CAA" w:rsidP="00522CAA">
            <w:pPr>
              <w:pStyle w:val="a3"/>
              <w:rPr>
                <w:rFonts w:ascii="Times New Roman" w:hAnsi="Times New Roman" w:cs="Times New Roman"/>
                <w:sz w:val="24"/>
                <w:szCs w:val="24"/>
              </w:rPr>
            </w:pPr>
          </w:p>
        </w:tc>
        <w:tc>
          <w:tcPr>
            <w:tcW w:w="2152" w:type="dxa"/>
          </w:tcPr>
          <w:p w:rsidR="00522CAA" w:rsidRPr="00240ECD" w:rsidRDefault="00522CAA" w:rsidP="00522CAA">
            <w:pPr>
              <w:pStyle w:val="a3"/>
              <w:rPr>
                <w:rFonts w:ascii="Times New Roman" w:hAnsi="Times New Roman" w:cs="Times New Roman"/>
                <w:b/>
                <w:sz w:val="24"/>
                <w:szCs w:val="24"/>
                <w:u w:val="single"/>
              </w:rPr>
            </w:pPr>
            <w:r w:rsidRPr="00240ECD">
              <w:rPr>
                <w:rFonts w:ascii="Times New Roman" w:hAnsi="Times New Roman" w:cs="Times New Roman"/>
                <w:b/>
                <w:sz w:val="24"/>
                <w:szCs w:val="24"/>
                <w:u w:val="single"/>
              </w:rPr>
              <w:t>Международный</w:t>
            </w:r>
          </w:p>
          <w:p w:rsidR="00522CAA" w:rsidRPr="00240ECD" w:rsidRDefault="00522CAA" w:rsidP="00522CAA">
            <w:pPr>
              <w:pStyle w:val="a3"/>
              <w:rPr>
                <w:rFonts w:ascii="Times New Roman" w:hAnsi="Times New Roman" w:cs="Times New Roman"/>
                <w:sz w:val="24"/>
                <w:szCs w:val="24"/>
                <w:u w:val="single"/>
              </w:rPr>
            </w:pPr>
            <w:r w:rsidRPr="00240ECD">
              <w:rPr>
                <w:rFonts w:ascii="Times New Roman" w:hAnsi="Times New Roman" w:cs="Times New Roman"/>
                <w:sz w:val="24"/>
                <w:szCs w:val="24"/>
                <w:u w:val="single"/>
              </w:rPr>
              <w:t>Международная летняя школа учителей.</w:t>
            </w:r>
          </w:p>
        </w:tc>
        <w:tc>
          <w:tcPr>
            <w:tcW w:w="1401"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Москва</w:t>
            </w:r>
          </w:p>
        </w:tc>
        <w:tc>
          <w:tcPr>
            <w:tcW w:w="2068"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Вебинар «Как заинтересовать ребёнка учёбой?»</w:t>
            </w:r>
          </w:p>
          <w:p w:rsidR="00522CAA" w:rsidRPr="00522CAA" w:rsidRDefault="00522CAA" w:rsidP="00522CAA">
            <w:pPr>
              <w:pStyle w:val="a3"/>
              <w:rPr>
                <w:rFonts w:ascii="Times New Roman" w:hAnsi="Times New Roman" w:cs="Times New Roman"/>
                <w:sz w:val="24"/>
                <w:szCs w:val="24"/>
              </w:rPr>
            </w:pPr>
          </w:p>
        </w:tc>
        <w:tc>
          <w:tcPr>
            <w:tcW w:w="2062"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w:t>
            </w:r>
          </w:p>
        </w:tc>
      </w:tr>
      <w:tr w:rsidR="00522CAA" w:rsidTr="00D61A6E">
        <w:tc>
          <w:tcPr>
            <w:tcW w:w="1747" w:type="dxa"/>
            <w:vMerge/>
          </w:tcPr>
          <w:p w:rsidR="00522CAA" w:rsidRPr="00522CAA" w:rsidRDefault="00522CAA" w:rsidP="00522CAA">
            <w:pPr>
              <w:pStyle w:val="a3"/>
              <w:rPr>
                <w:rFonts w:ascii="Times New Roman" w:hAnsi="Times New Roman" w:cs="Times New Roman"/>
                <w:sz w:val="24"/>
                <w:szCs w:val="24"/>
              </w:rPr>
            </w:pPr>
          </w:p>
        </w:tc>
        <w:tc>
          <w:tcPr>
            <w:tcW w:w="2152" w:type="dxa"/>
          </w:tcPr>
          <w:p w:rsidR="00522CAA" w:rsidRPr="00240ECD" w:rsidRDefault="00522CAA" w:rsidP="00522CAA">
            <w:pPr>
              <w:pStyle w:val="a3"/>
              <w:rPr>
                <w:rFonts w:ascii="Times New Roman" w:hAnsi="Times New Roman" w:cs="Times New Roman"/>
                <w:b/>
                <w:sz w:val="24"/>
                <w:szCs w:val="24"/>
                <w:u w:val="single"/>
              </w:rPr>
            </w:pPr>
            <w:r w:rsidRPr="00240ECD">
              <w:rPr>
                <w:rFonts w:ascii="Times New Roman" w:hAnsi="Times New Roman" w:cs="Times New Roman"/>
                <w:b/>
                <w:sz w:val="24"/>
                <w:szCs w:val="24"/>
                <w:u w:val="single"/>
              </w:rPr>
              <w:t>Всероссийский</w:t>
            </w:r>
          </w:p>
          <w:p w:rsidR="00522CAA" w:rsidRPr="00240ECD" w:rsidRDefault="00522CAA" w:rsidP="00522CAA">
            <w:pPr>
              <w:pStyle w:val="a3"/>
              <w:rPr>
                <w:rFonts w:ascii="Times New Roman" w:hAnsi="Times New Roman" w:cs="Times New Roman"/>
                <w:sz w:val="24"/>
                <w:szCs w:val="24"/>
                <w:u w:val="single"/>
              </w:rPr>
            </w:pPr>
            <w:r w:rsidRPr="00240ECD">
              <w:rPr>
                <w:rFonts w:ascii="Times New Roman" w:hAnsi="Times New Roman" w:cs="Times New Roman"/>
                <w:sz w:val="24"/>
                <w:szCs w:val="24"/>
                <w:u w:val="single"/>
              </w:rPr>
              <w:t>Издательство «Просвещение»</w:t>
            </w:r>
          </w:p>
          <w:p w:rsidR="00522CAA" w:rsidRPr="00240ECD" w:rsidRDefault="00522CAA" w:rsidP="00522CAA">
            <w:pPr>
              <w:pStyle w:val="a3"/>
              <w:rPr>
                <w:rFonts w:ascii="Times New Roman" w:hAnsi="Times New Roman" w:cs="Times New Roman"/>
                <w:sz w:val="24"/>
                <w:szCs w:val="24"/>
              </w:rPr>
            </w:pPr>
          </w:p>
        </w:tc>
        <w:tc>
          <w:tcPr>
            <w:tcW w:w="1401"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Москва</w:t>
            </w:r>
          </w:p>
        </w:tc>
        <w:tc>
          <w:tcPr>
            <w:tcW w:w="2068"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Вебинар «Современный урок по химии в помощь учителю для реализации системно-деятельност - ного подхода в учебном процессе»</w:t>
            </w:r>
          </w:p>
        </w:tc>
        <w:tc>
          <w:tcPr>
            <w:tcW w:w="2062"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w:t>
            </w:r>
          </w:p>
        </w:tc>
      </w:tr>
      <w:tr w:rsidR="00522CAA" w:rsidTr="00D61A6E">
        <w:tc>
          <w:tcPr>
            <w:tcW w:w="1747" w:type="dxa"/>
            <w:vMerge/>
          </w:tcPr>
          <w:p w:rsidR="00522CAA" w:rsidRPr="00522CAA" w:rsidRDefault="00522CAA" w:rsidP="00522CAA">
            <w:pPr>
              <w:pStyle w:val="a3"/>
              <w:rPr>
                <w:rFonts w:ascii="Times New Roman" w:hAnsi="Times New Roman" w:cs="Times New Roman"/>
                <w:sz w:val="24"/>
                <w:szCs w:val="24"/>
              </w:rPr>
            </w:pPr>
          </w:p>
        </w:tc>
        <w:tc>
          <w:tcPr>
            <w:tcW w:w="2152" w:type="dxa"/>
          </w:tcPr>
          <w:p w:rsidR="00522CAA" w:rsidRPr="00240ECD" w:rsidRDefault="00522CAA" w:rsidP="00522CAA">
            <w:pPr>
              <w:pStyle w:val="a3"/>
              <w:rPr>
                <w:rFonts w:ascii="Times New Roman" w:hAnsi="Times New Roman" w:cs="Times New Roman"/>
                <w:b/>
                <w:sz w:val="24"/>
                <w:szCs w:val="24"/>
                <w:u w:val="single"/>
              </w:rPr>
            </w:pPr>
            <w:r w:rsidRPr="00240ECD">
              <w:rPr>
                <w:rFonts w:ascii="Times New Roman" w:hAnsi="Times New Roman" w:cs="Times New Roman"/>
                <w:b/>
                <w:sz w:val="24"/>
                <w:szCs w:val="24"/>
                <w:u w:val="single"/>
              </w:rPr>
              <w:t>Всероссийский</w:t>
            </w:r>
          </w:p>
          <w:p w:rsidR="00522CAA" w:rsidRPr="00240ECD" w:rsidRDefault="00522CAA" w:rsidP="00522CAA">
            <w:pPr>
              <w:pStyle w:val="a3"/>
              <w:rPr>
                <w:rFonts w:ascii="Times New Roman" w:hAnsi="Times New Roman" w:cs="Times New Roman"/>
                <w:sz w:val="24"/>
                <w:szCs w:val="24"/>
                <w:u w:val="single"/>
              </w:rPr>
            </w:pPr>
            <w:r w:rsidRPr="00240ECD">
              <w:rPr>
                <w:rFonts w:ascii="Times New Roman" w:hAnsi="Times New Roman" w:cs="Times New Roman"/>
                <w:sz w:val="24"/>
                <w:szCs w:val="24"/>
                <w:u w:val="single"/>
              </w:rPr>
              <w:t>Издательство «Просвещение»</w:t>
            </w:r>
          </w:p>
          <w:p w:rsidR="00522CAA" w:rsidRPr="00522CAA" w:rsidRDefault="00522CAA" w:rsidP="00522CAA">
            <w:pPr>
              <w:pStyle w:val="a3"/>
              <w:rPr>
                <w:rFonts w:ascii="Times New Roman" w:hAnsi="Times New Roman" w:cs="Times New Roman"/>
                <w:sz w:val="24"/>
                <w:szCs w:val="24"/>
              </w:rPr>
            </w:pPr>
          </w:p>
        </w:tc>
        <w:tc>
          <w:tcPr>
            <w:tcW w:w="1401"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Москва</w:t>
            </w:r>
          </w:p>
        </w:tc>
        <w:tc>
          <w:tcPr>
            <w:tcW w:w="2068"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Вебинар «Использование проблемных ситуаций на уроках биологии».</w:t>
            </w:r>
          </w:p>
        </w:tc>
        <w:tc>
          <w:tcPr>
            <w:tcW w:w="2062"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w:t>
            </w:r>
          </w:p>
        </w:tc>
      </w:tr>
    </w:tbl>
    <w:p w:rsidR="00D61A6E" w:rsidRDefault="00D61A6E" w:rsidP="00AD740D">
      <w:pPr>
        <w:spacing w:after="0"/>
        <w:jc w:val="both"/>
        <w:rPr>
          <w:rFonts w:ascii="Times New Roman" w:hAnsi="Times New Roman"/>
          <w:iCs/>
          <w:sz w:val="24"/>
          <w:szCs w:val="24"/>
        </w:rPr>
      </w:pPr>
    </w:p>
    <w:p w:rsidR="00D61A6E" w:rsidRDefault="00D61A6E" w:rsidP="00AD740D">
      <w:pPr>
        <w:spacing w:after="0"/>
        <w:jc w:val="both"/>
        <w:rPr>
          <w:rFonts w:ascii="Times New Roman" w:hAnsi="Times New Roman"/>
          <w:iCs/>
          <w:sz w:val="24"/>
          <w:szCs w:val="24"/>
        </w:rPr>
      </w:pPr>
    </w:p>
    <w:p w:rsidR="004F4F2B" w:rsidRDefault="00AD740D" w:rsidP="00AD740D">
      <w:pPr>
        <w:spacing w:after="0"/>
        <w:jc w:val="both"/>
        <w:rPr>
          <w:rFonts w:ascii="Times New Roman" w:hAnsi="Times New Roman" w:cs="Times New Roman"/>
          <w:sz w:val="24"/>
          <w:szCs w:val="24"/>
        </w:rPr>
      </w:pPr>
      <w:r w:rsidRPr="00AD740D">
        <w:rPr>
          <w:rFonts w:ascii="Times New Roman" w:hAnsi="Times New Roman"/>
          <w:iCs/>
          <w:sz w:val="24"/>
          <w:szCs w:val="24"/>
        </w:rPr>
        <w:t xml:space="preserve">В 2018 г. </w:t>
      </w:r>
      <w:r w:rsidRPr="00AD740D">
        <w:rPr>
          <w:rFonts w:ascii="Times New Roman" w:hAnsi="Times New Roman"/>
          <w:b/>
          <w:iCs/>
          <w:sz w:val="24"/>
          <w:szCs w:val="24"/>
        </w:rPr>
        <w:t>участие в профессиональных конкурсах и фестивалях</w:t>
      </w:r>
      <w:r w:rsidRPr="00AD740D">
        <w:rPr>
          <w:rFonts w:ascii="Times New Roman" w:hAnsi="Times New Roman"/>
          <w:iCs/>
          <w:sz w:val="24"/>
          <w:szCs w:val="24"/>
        </w:rPr>
        <w:t xml:space="preserve">  </w:t>
      </w:r>
      <w:r>
        <w:rPr>
          <w:rFonts w:ascii="Times New Roman" w:hAnsi="Times New Roman"/>
          <w:iCs/>
          <w:sz w:val="24"/>
          <w:szCs w:val="24"/>
        </w:rPr>
        <w:t xml:space="preserve">было </w:t>
      </w:r>
      <w:r w:rsidRPr="00AD740D">
        <w:rPr>
          <w:rFonts w:ascii="Times New Roman" w:hAnsi="Times New Roman"/>
          <w:iCs/>
          <w:sz w:val="24"/>
          <w:szCs w:val="24"/>
        </w:rPr>
        <w:t xml:space="preserve">результативным </w:t>
      </w:r>
      <w:r w:rsidR="006F661F">
        <w:rPr>
          <w:rFonts w:ascii="Times New Roman" w:hAnsi="Times New Roman"/>
          <w:iCs/>
          <w:sz w:val="24"/>
          <w:szCs w:val="24"/>
        </w:rPr>
        <w:t xml:space="preserve">как для </w:t>
      </w:r>
      <w:r>
        <w:rPr>
          <w:rFonts w:ascii="Times New Roman" w:hAnsi="Times New Roman"/>
          <w:iCs/>
          <w:sz w:val="24"/>
          <w:szCs w:val="24"/>
        </w:rPr>
        <w:t xml:space="preserve"> педагогов</w:t>
      </w:r>
      <w:r w:rsidR="006F661F">
        <w:rPr>
          <w:rFonts w:ascii="Times New Roman" w:hAnsi="Times New Roman"/>
          <w:iCs/>
          <w:sz w:val="24"/>
          <w:szCs w:val="24"/>
        </w:rPr>
        <w:t>, так и для школы в целом</w:t>
      </w:r>
      <w:r>
        <w:rPr>
          <w:rFonts w:ascii="Times New Roman" w:hAnsi="Times New Roman"/>
          <w:iCs/>
          <w:sz w:val="24"/>
          <w:szCs w:val="24"/>
        </w:rPr>
        <w:t>.</w:t>
      </w:r>
      <w:r w:rsidR="00BC36BF" w:rsidRPr="00AD740D">
        <w:rPr>
          <w:rFonts w:ascii="Times New Roman" w:hAnsi="Times New Roman" w:cs="Times New Roman"/>
          <w:sz w:val="24"/>
          <w:szCs w:val="24"/>
        </w:rPr>
        <w:t xml:space="preserve">    </w:t>
      </w:r>
    </w:p>
    <w:tbl>
      <w:tblPr>
        <w:tblStyle w:val="a7"/>
        <w:tblW w:w="9464" w:type="dxa"/>
        <w:tblLook w:val="04A0"/>
      </w:tblPr>
      <w:tblGrid>
        <w:gridCol w:w="1116"/>
        <w:gridCol w:w="2067"/>
        <w:gridCol w:w="4476"/>
        <w:gridCol w:w="1805"/>
      </w:tblGrid>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w:t>
            </w:r>
          </w:p>
        </w:tc>
        <w:tc>
          <w:tcPr>
            <w:tcW w:w="2067" w:type="dxa"/>
            <w:vMerge w:val="restart"/>
            <w:tcBorders>
              <w:top w:val="single" w:sz="4" w:space="0" w:color="auto"/>
              <w:left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Перекрестова Галина Ивановна</w:t>
            </w: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eastAsia="Times New Roman" w:hAnsi="Times New Roman" w:cs="Times New Roman"/>
                <w:sz w:val="24"/>
                <w:szCs w:val="24"/>
                <w:lang w:val="en-US" w:eastAsia="ru-RU"/>
              </w:rPr>
              <w:t>XIV</w:t>
            </w:r>
            <w:r w:rsidRPr="00CD06DA">
              <w:rPr>
                <w:rFonts w:ascii="Times New Roman" w:eastAsia="Times New Roman" w:hAnsi="Times New Roman" w:cs="Times New Roman"/>
                <w:sz w:val="24"/>
                <w:szCs w:val="24"/>
                <w:lang w:eastAsia="ru-RU"/>
              </w:rPr>
              <w:t xml:space="preserve"> Всероссийский профессиональный конкурс «Гордость  России»в номинации «Открытый урок»</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1 место</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2.</w:t>
            </w:r>
          </w:p>
        </w:tc>
        <w:tc>
          <w:tcPr>
            <w:tcW w:w="2067" w:type="dxa"/>
            <w:vMerge/>
            <w:tcBorders>
              <w:left w:val="single" w:sz="4" w:space="0" w:color="auto"/>
              <w:right w:val="single" w:sz="4" w:space="0" w:color="auto"/>
            </w:tcBorders>
            <w:vAlign w:val="center"/>
          </w:tcPr>
          <w:p w:rsidR="006F661F" w:rsidRPr="00CD06DA" w:rsidRDefault="006F661F" w:rsidP="00916FA8">
            <w:pPr>
              <w:rPr>
                <w:rFonts w:ascii="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eastAsia="Times New Roman" w:hAnsi="Times New Roman" w:cs="Times New Roman"/>
                <w:sz w:val="24"/>
                <w:szCs w:val="24"/>
                <w:lang w:eastAsia="ru-RU"/>
              </w:rPr>
              <w:t>Всероссийский конкурс «Древо талантов»</w:t>
            </w:r>
            <w:r>
              <w:rPr>
                <w:rFonts w:ascii="Times New Roman" w:eastAsia="Times New Roman" w:hAnsi="Times New Roman" w:cs="Times New Roman"/>
                <w:sz w:val="24"/>
                <w:szCs w:val="24"/>
                <w:lang w:eastAsia="ru-RU"/>
              </w:rPr>
              <w:t xml:space="preserve"> </w:t>
            </w:r>
            <w:r w:rsidRPr="00CD06DA">
              <w:rPr>
                <w:rFonts w:ascii="Times New Roman" w:eastAsia="Times New Roman" w:hAnsi="Times New Roman" w:cs="Times New Roman"/>
                <w:sz w:val="24"/>
                <w:szCs w:val="24"/>
                <w:lang w:eastAsia="ru-RU"/>
              </w:rPr>
              <w:t>в номинации «Внеклассное мероприятие»</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1 место</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3.</w:t>
            </w:r>
          </w:p>
        </w:tc>
        <w:tc>
          <w:tcPr>
            <w:tcW w:w="2067" w:type="dxa"/>
            <w:vMerge/>
            <w:tcBorders>
              <w:left w:val="single" w:sz="4" w:space="0" w:color="auto"/>
              <w:bottom w:val="single" w:sz="4" w:space="0" w:color="auto"/>
              <w:right w:val="single" w:sz="4" w:space="0" w:color="auto"/>
            </w:tcBorders>
            <w:vAlign w:val="center"/>
          </w:tcPr>
          <w:p w:rsidR="006F661F" w:rsidRPr="00CD06DA" w:rsidRDefault="006F661F" w:rsidP="00916FA8">
            <w:pPr>
              <w:rPr>
                <w:rFonts w:ascii="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eastAsia="Times New Roman" w:hAnsi="Times New Roman" w:cs="Times New Roman"/>
                <w:sz w:val="24"/>
                <w:szCs w:val="24"/>
                <w:lang w:eastAsia="ru-RU"/>
              </w:rPr>
              <w:t>Всероссийский конкурс «Мой успех»в номинации «Духовно- нравственное воспитание учащихся»</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1 место</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4.</w:t>
            </w:r>
          </w:p>
        </w:tc>
        <w:tc>
          <w:tcPr>
            <w:tcW w:w="2067"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Павлова Галина Сергеевна</w:t>
            </w: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eastAsia="Calibri" w:hAnsi="Times New Roman" w:cs="Times New Roman"/>
                <w:sz w:val="24"/>
                <w:szCs w:val="24"/>
              </w:rPr>
              <w:t>Научно-практическая конференция в рамках XV Всероссийского педагогического Форума с международным участием «Образование: взгляд в будущее» (EDUCAMP – 2017)</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 xml:space="preserve">Лауреат </w:t>
            </w:r>
            <w:r w:rsidRPr="00CD06DA">
              <w:rPr>
                <w:rFonts w:ascii="Times New Roman" w:hAnsi="Times New Roman" w:cs="Times New Roman"/>
                <w:sz w:val="24"/>
                <w:szCs w:val="24"/>
                <w:lang w:val="en-US"/>
              </w:rPr>
              <w:t>I</w:t>
            </w:r>
            <w:r w:rsidRPr="00CD06DA">
              <w:rPr>
                <w:rFonts w:ascii="Times New Roman" w:hAnsi="Times New Roman" w:cs="Times New Roman"/>
                <w:sz w:val="24"/>
                <w:szCs w:val="24"/>
              </w:rPr>
              <w:t xml:space="preserve"> степени</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5.</w:t>
            </w:r>
          </w:p>
        </w:tc>
        <w:tc>
          <w:tcPr>
            <w:tcW w:w="2067" w:type="dxa"/>
            <w:vMerge w:val="restart"/>
            <w:tcBorders>
              <w:top w:val="single" w:sz="4" w:space="0" w:color="auto"/>
              <w:left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Петухов Игорь Николаевич</w:t>
            </w: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Всероссийский конкурс</w:t>
            </w:r>
            <w:r w:rsidRPr="00CD06DA">
              <w:rPr>
                <w:rFonts w:ascii="Times New Roman" w:eastAsia="Times New Roman" w:hAnsi="Times New Roman" w:cs="Times New Roman"/>
                <w:sz w:val="24"/>
                <w:szCs w:val="24"/>
                <w:lang w:eastAsia="ru-RU"/>
              </w:rPr>
              <w:t xml:space="preserve"> для педагогов  «Росконкурс» в номинации «Здовьесберегающие технологии в организации образовательной деятельности обучающихся»</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1 степени</w:t>
            </w:r>
          </w:p>
        </w:tc>
      </w:tr>
      <w:tr w:rsidR="00426893" w:rsidRPr="00CD06DA" w:rsidTr="001C144E">
        <w:tc>
          <w:tcPr>
            <w:tcW w:w="1116" w:type="dxa"/>
          </w:tcPr>
          <w:p w:rsidR="006F661F" w:rsidRPr="002374D1" w:rsidRDefault="00426893" w:rsidP="006F661F">
            <w:pPr>
              <w:pStyle w:val="a5"/>
              <w:rPr>
                <w:rFonts w:ascii="Times New Roman" w:hAnsi="Times New Roman" w:cs="Times New Roman"/>
                <w:sz w:val="24"/>
                <w:szCs w:val="24"/>
              </w:rPr>
            </w:pPr>
            <w:r>
              <w:rPr>
                <w:rFonts w:ascii="Times New Roman" w:hAnsi="Times New Roman" w:cs="Times New Roman"/>
                <w:sz w:val="24"/>
                <w:szCs w:val="24"/>
              </w:rPr>
              <w:t>6.</w:t>
            </w:r>
          </w:p>
        </w:tc>
        <w:tc>
          <w:tcPr>
            <w:tcW w:w="2067" w:type="dxa"/>
            <w:vMerge/>
            <w:tcBorders>
              <w:left w:val="single" w:sz="4" w:space="0" w:color="auto"/>
              <w:right w:val="single" w:sz="4" w:space="0" w:color="auto"/>
            </w:tcBorders>
            <w:vAlign w:val="center"/>
          </w:tcPr>
          <w:p w:rsidR="006F661F" w:rsidRPr="00CD06DA" w:rsidRDefault="006F661F" w:rsidP="00916FA8">
            <w:pPr>
              <w:rPr>
                <w:rFonts w:ascii="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Pr>
                <w:rFonts w:ascii="Times New Roman" w:eastAsia="Times New Roman" w:hAnsi="Times New Roman" w:cs="Times New Roman"/>
                <w:sz w:val="24"/>
                <w:szCs w:val="24"/>
                <w:lang w:eastAsia="ru-RU"/>
              </w:rPr>
              <w:t>Всероссийский конкурс</w:t>
            </w:r>
            <w:r w:rsidRPr="00CD06DA">
              <w:rPr>
                <w:rFonts w:ascii="Times New Roman" w:eastAsia="Times New Roman" w:hAnsi="Times New Roman" w:cs="Times New Roman"/>
                <w:sz w:val="24"/>
                <w:szCs w:val="24"/>
                <w:lang w:eastAsia="ru-RU"/>
              </w:rPr>
              <w:t xml:space="preserve"> для педагогов  «Росконкурс» в номинации «Организация проектной деятельности в </w:t>
            </w:r>
            <w:r w:rsidRPr="00CD06DA">
              <w:rPr>
                <w:rFonts w:ascii="Times New Roman" w:eastAsia="Times New Roman" w:hAnsi="Times New Roman" w:cs="Times New Roman"/>
                <w:sz w:val="24"/>
                <w:szCs w:val="24"/>
                <w:lang w:eastAsia="ru-RU"/>
              </w:rPr>
              <w:lastRenderedPageBreak/>
              <w:t>школе как способ достижения метапредметных образовательных результатов учащихся»</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lastRenderedPageBreak/>
              <w:t>Диплом 1 степени</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lastRenderedPageBreak/>
              <w:t>7.</w:t>
            </w:r>
          </w:p>
        </w:tc>
        <w:tc>
          <w:tcPr>
            <w:tcW w:w="2067" w:type="dxa"/>
            <w:vMerge/>
            <w:tcBorders>
              <w:left w:val="single" w:sz="4" w:space="0" w:color="auto"/>
              <w:bottom w:val="single" w:sz="4" w:space="0" w:color="auto"/>
              <w:right w:val="single" w:sz="4" w:space="0" w:color="auto"/>
            </w:tcBorders>
            <w:vAlign w:val="center"/>
          </w:tcPr>
          <w:p w:rsidR="006F661F" w:rsidRPr="00CD06DA" w:rsidRDefault="006F661F" w:rsidP="00916FA8">
            <w:pPr>
              <w:rPr>
                <w:rFonts w:ascii="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IV Всероссийский педагогический конкурс</w:t>
            </w:r>
            <w:r w:rsidRPr="00CD06DA">
              <w:rPr>
                <w:rFonts w:ascii="Times New Roman" w:eastAsia="Times New Roman" w:hAnsi="Times New Roman" w:cs="Times New Roman"/>
                <w:sz w:val="24"/>
                <w:szCs w:val="24"/>
                <w:lang w:eastAsia="ru-RU"/>
              </w:rPr>
              <w:t xml:space="preserve"> «ФГОС ОБРазование» в номинации «Соответствие компетенции учителя истории требованиям ФГОС</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1 место</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8.</w:t>
            </w:r>
          </w:p>
        </w:tc>
        <w:tc>
          <w:tcPr>
            <w:tcW w:w="2067" w:type="dxa"/>
            <w:vMerge w:val="restart"/>
            <w:tcBorders>
              <w:top w:val="single" w:sz="4" w:space="0" w:color="auto"/>
              <w:left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Кирикова Марина Александровна</w:t>
            </w: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spacing w:after="200" w:line="276" w:lineRule="auto"/>
              <w:rPr>
                <w:rFonts w:ascii="Times New Roman" w:eastAsia="Calibri" w:hAnsi="Times New Roman" w:cs="Times New Roman"/>
                <w:sz w:val="24"/>
                <w:szCs w:val="24"/>
              </w:rPr>
            </w:pPr>
            <w:r w:rsidRPr="00CD06DA">
              <w:rPr>
                <w:rFonts w:ascii="Times New Roman" w:eastAsia="Calibri" w:hAnsi="Times New Roman" w:cs="Times New Roman"/>
                <w:sz w:val="24"/>
                <w:szCs w:val="24"/>
              </w:rPr>
              <w:t>Всероссийский конкурс «ИКТ- компетентность как критерий оценки профессиональной деятельности согласно требованиям профстандарта современного педагога»</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1 место</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9.</w:t>
            </w:r>
          </w:p>
        </w:tc>
        <w:tc>
          <w:tcPr>
            <w:tcW w:w="2067" w:type="dxa"/>
            <w:vMerge/>
            <w:tcBorders>
              <w:left w:val="single" w:sz="4" w:space="0" w:color="auto"/>
              <w:bottom w:val="single" w:sz="4" w:space="0" w:color="auto"/>
              <w:right w:val="single" w:sz="4" w:space="0" w:color="auto"/>
            </w:tcBorders>
            <w:vAlign w:val="center"/>
          </w:tcPr>
          <w:p w:rsidR="006F661F" w:rsidRPr="00CD06DA" w:rsidRDefault="006F661F" w:rsidP="00916FA8">
            <w:pPr>
              <w:rPr>
                <w:rFonts w:ascii="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spacing w:after="200" w:line="276" w:lineRule="auto"/>
              <w:rPr>
                <w:rFonts w:ascii="Times New Roman" w:eastAsia="Calibri" w:hAnsi="Times New Roman" w:cs="Times New Roman"/>
                <w:sz w:val="24"/>
                <w:szCs w:val="24"/>
              </w:rPr>
            </w:pPr>
            <w:r w:rsidRPr="00CD06DA">
              <w:rPr>
                <w:rFonts w:ascii="Times New Roman" w:eastAsia="Calibri" w:hAnsi="Times New Roman" w:cs="Times New Roman"/>
                <w:sz w:val="24"/>
                <w:szCs w:val="24"/>
              </w:rPr>
              <w:t>Всероссийская олимпиада «Педагогический успех»  в номинации «Профессиональная компетентность учителя математики в условиях ФГОС»</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1 место</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10.</w:t>
            </w:r>
          </w:p>
        </w:tc>
        <w:tc>
          <w:tcPr>
            <w:tcW w:w="2067" w:type="dxa"/>
            <w:vMerge w:val="restart"/>
            <w:tcBorders>
              <w:top w:val="single" w:sz="4" w:space="0" w:color="auto"/>
              <w:left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Игрунова Мария Ивановна</w:t>
            </w: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spacing w:after="200" w:line="276" w:lineRule="auto"/>
              <w:rPr>
                <w:rFonts w:ascii="Times New Roman" w:eastAsia="Calibri" w:hAnsi="Times New Roman" w:cs="Times New Roman"/>
                <w:sz w:val="24"/>
                <w:szCs w:val="24"/>
              </w:rPr>
            </w:pPr>
            <w:r w:rsidRPr="00CD06DA">
              <w:rPr>
                <w:rFonts w:ascii="Times New Roman" w:eastAsia="Calibri" w:hAnsi="Times New Roman" w:cs="Times New Roman"/>
                <w:sz w:val="24"/>
                <w:szCs w:val="24"/>
                <w:lang w:val="en-US"/>
              </w:rPr>
              <w:t>VI</w:t>
            </w:r>
            <w:r>
              <w:rPr>
                <w:rFonts w:ascii="Times New Roman" w:eastAsia="Calibri" w:hAnsi="Times New Roman" w:cs="Times New Roman"/>
                <w:sz w:val="24"/>
                <w:szCs w:val="24"/>
              </w:rPr>
              <w:t xml:space="preserve"> Всероссийский педагогический конкурс</w:t>
            </w:r>
            <w:r w:rsidRPr="00CD06DA">
              <w:rPr>
                <w:rFonts w:ascii="Times New Roman" w:eastAsia="Calibri" w:hAnsi="Times New Roman" w:cs="Times New Roman"/>
                <w:sz w:val="24"/>
                <w:szCs w:val="24"/>
              </w:rPr>
              <w:t xml:space="preserve"> «В поисках результативности»</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Победитель</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11.</w:t>
            </w:r>
          </w:p>
        </w:tc>
        <w:tc>
          <w:tcPr>
            <w:tcW w:w="2067" w:type="dxa"/>
            <w:vMerge/>
            <w:tcBorders>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spacing w:after="200" w:line="276" w:lineRule="auto"/>
              <w:rPr>
                <w:rFonts w:ascii="Times New Roman" w:eastAsia="Calibri" w:hAnsi="Times New Roman" w:cs="Times New Roman"/>
                <w:sz w:val="24"/>
                <w:szCs w:val="24"/>
              </w:rPr>
            </w:pPr>
            <w:r w:rsidRPr="00CD06DA">
              <w:rPr>
                <w:rFonts w:ascii="Times New Roman" w:eastAsia="Calibri" w:hAnsi="Times New Roman" w:cs="Times New Roman"/>
                <w:sz w:val="24"/>
                <w:szCs w:val="24"/>
              </w:rPr>
              <w:t>Всероссийский конкурс «Основные требования ФГОС основного общего образования»</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Победитель</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12.</w:t>
            </w:r>
          </w:p>
        </w:tc>
        <w:tc>
          <w:tcPr>
            <w:tcW w:w="2067"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Евсеева Оксана Анатольевна</w:t>
            </w: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spacing w:after="200" w:line="276" w:lineRule="auto"/>
              <w:contextualSpacing/>
              <w:rPr>
                <w:rFonts w:ascii="Times New Roman" w:eastAsia="Calibri" w:hAnsi="Times New Roman" w:cs="Times New Roman"/>
                <w:sz w:val="24"/>
                <w:szCs w:val="24"/>
              </w:rPr>
            </w:pPr>
            <w:r w:rsidRPr="00CD06DA">
              <w:rPr>
                <w:rFonts w:ascii="Times New Roman" w:eastAsia="Calibri" w:hAnsi="Times New Roman" w:cs="Times New Roman"/>
                <w:bCs/>
                <w:sz w:val="24"/>
                <w:szCs w:val="24"/>
              </w:rPr>
              <w:t xml:space="preserve">Региональный конкурс методических разработок «Учим учиться» </w:t>
            </w:r>
          </w:p>
          <w:p w:rsidR="006F661F" w:rsidRPr="00CD06DA" w:rsidRDefault="006F661F" w:rsidP="00916FA8">
            <w:pPr>
              <w:spacing w:after="200" w:line="276" w:lineRule="auto"/>
              <w:rPr>
                <w:rFonts w:ascii="Times New Roman" w:eastAsia="Calibri" w:hAnsi="Times New Roman" w:cs="Times New Roman"/>
                <w:sz w:val="24"/>
                <w:szCs w:val="24"/>
              </w:rPr>
            </w:pP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 xml:space="preserve">Диплом </w:t>
            </w:r>
            <w:r w:rsidRPr="00CD06DA">
              <w:rPr>
                <w:rFonts w:ascii="Times New Roman" w:hAnsi="Times New Roman" w:cs="Times New Roman"/>
                <w:sz w:val="24"/>
                <w:szCs w:val="24"/>
                <w:lang w:val="en-US"/>
              </w:rPr>
              <w:t>II</w:t>
            </w:r>
            <w:r w:rsidRPr="00CD06DA">
              <w:rPr>
                <w:rFonts w:ascii="Times New Roman" w:hAnsi="Times New Roman" w:cs="Times New Roman"/>
                <w:sz w:val="24"/>
                <w:szCs w:val="24"/>
              </w:rPr>
              <w:t xml:space="preserve"> степени</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13.</w:t>
            </w:r>
          </w:p>
        </w:tc>
        <w:tc>
          <w:tcPr>
            <w:tcW w:w="2067"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Пылева Татьяна Николаевна</w:t>
            </w:r>
          </w:p>
        </w:tc>
        <w:tc>
          <w:tcPr>
            <w:tcW w:w="4476" w:type="dxa"/>
          </w:tcPr>
          <w:p w:rsidR="006F661F" w:rsidRPr="00CD06DA" w:rsidRDefault="006F661F" w:rsidP="00916FA8">
            <w:pPr>
              <w:rPr>
                <w:rFonts w:ascii="Times New Roman" w:hAnsi="Times New Roman" w:cs="Times New Roman"/>
                <w:spacing w:val="-1"/>
                <w:sz w:val="24"/>
                <w:szCs w:val="24"/>
              </w:rPr>
            </w:pPr>
            <w:r w:rsidRPr="00CD06DA">
              <w:rPr>
                <w:rFonts w:ascii="Times New Roman" w:hAnsi="Times New Roman" w:cs="Times New Roman"/>
                <w:color w:val="0C004B"/>
                <w:sz w:val="24"/>
                <w:szCs w:val="24"/>
                <w:shd w:val="clear" w:color="auto" w:fill="FFFFFF"/>
              </w:rPr>
              <w:t> </w:t>
            </w:r>
            <w:r w:rsidRPr="00CD06DA">
              <w:rPr>
                <w:rFonts w:ascii="Times New Roman" w:hAnsi="Times New Roman" w:cs="Times New Roman"/>
                <w:sz w:val="24"/>
                <w:szCs w:val="24"/>
                <w:shd w:val="clear" w:color="auto" w:fill="FFFFFF"/>
              </w:rPr>
              <w:t>Медаль «Народное признание педагогического труда» за высокие достижения в профессиональной деятельности и большой вклад в развитие системы образования Липецкой области</w:t>
            </w:r>
          </w:p>
        </w:tc>
        <w:tc>
          <w:tcPr>
            <w:tcW w:w="1805" w:type="dxa"/>
          </w:tcPr>
          <w:p w:rsidR="006F661F" w:rsidRPr="00CD06DA" w:rsidRDefault="006F661F" w:rsidP="00916FA8">
            <w:pPr>
              <w:rPr>
                <w:rFonts w:ascii="Times New Roman" w:hAnsi="Times New Roman" w:cs="Times New Roman"/>
                <w:sz w:val="24"/>
                <w:szCs w:val="24"/>
              </w:rPr>
            </w:pP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14.</w:t>
            </w:r>
          </w:p>
        </w:tc>
        <w:tc>
          <w:tcPr>
            <w:tcW w:w="2067"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Емельянова Елена Александровна</w:t>
            </w:r>
          </w:p>
        </w:tc>
        <w:tc>
          <w:tcPr>
            <w:tcW w:w="4476"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pacing w:val="-1"/>
                <w:sz w:val="24"/>
                <w:szCs w:val="24"/>
              </w:rPr>
              <w:t>X</w:t>
            </w:r>
            <w:r w:rsidRPr="00CD06DA">
              <w:rPr>
                <w:rFonts w:ascii="Times New Roman" w:hAnsi="Times New Roman" w:cs="Times New Roman"/>
                <w:sz w:val="24"/>
                <w:szCs w:val="24"/>
              </w:rPr>
              <w:t>VI зао</w:t>
            </w:r>
            <w:r w:rsidRPr="00CD06DA">
              <w:rPr>
                <w:rFonts w:ascii="Times New Roman" w:hAnsi="Times New Roman" w:cs="Times New Roman"/>
                <w:spacing w:val="-1"/>
                <w:sz w:val="24"/>
                <w:szCs w:val="24"/>
              </w:rPr>
              <w:t>ч</w:t>
            </w:r>
            <w:r w:rsidRPr="00CD06DA">
              <w:rPr>
                <w:rFonts w:ascii="Times New Roman" w:hAnsi="Times New Roman" w:cs="Times New Roman"/>
                <w:sz w:val="24"/>
                <w:szCs w:val="24"/>
              </w:rPr>
              <w:t>ный ме</w:t>
            </w:r>
            <w:r w:rsidRPr="00CD06DA">
              <w:rPr>
                <w:rFonts w:ascii="Times New Roman" w:hAnsi="Times New Roman" w:cs="Times New Roman"/>
                <w:spacing w:val="-2"/>
                <w:sz w:val="24"/>
                <w:szCs w:val="24"/>
              </w:rPr>
              <w:t>ж</w:t>
            </w:r>
            <w:r w:rsidRPr="00CD06DA">
              <w:rPr>
                <w:rFonts w:ascii="Times New Roman" w:hAnsi="Times New Roman" w:cs="Times New Roman"/>
                <w:sz w:val="24"/>
                <w:szCs w:val="24"/>
              </w:rPr>
              <w:t>дуна</w:t>
            </w:r>
            <w:r w:rsidRPr="00CD06DA">
              <w:rPr>
                <w:rFonts w:ascii="Times New Roman" w:hAnsi="Times New Roman" w:cs="Times New Roman"/>
                <w:spacing w:val="1"/>
                <w:sz w:val="24"/>
                <w:szCs w:val="24"/>
              </w:rPr>
              <w:t>р</w:t>
            </w:r>
            <w:r w:rsidRPr="00CD06DA">
              <w:rPr>
                <w:rFonts w:ascii="Times New Roman" w:hAnsi="Times New Roman" w:cs="Times New Roman"/>
                <w:sz w:val="24"/>
                <w:szCs w:val="24"/>
              </w:rPr>
              <w:t>о</w:t>
            </w:r>
            <w:r w:rsidRPr="00CD06DA">
              <w:rPr>
                <w:rFonts w:ascii="Times New Roman" w:hAnsi="Times New Roman" w:cs="Times New Roman"/>
                <w:spacing w:val="1"/>
                <w:sz w:val="24"/>
                <w:szCs w:val="24"/>
              </w:rPr>
              <w:t>д</w:t>
            </w:r>
            <w:r w:rsidRPr="00CD06DA">
              <w:rPr>
                <w:rFonts w:ascii="Times New Roman" w:hAnsi="Times New Roman" w:cs="Times New Roman"/>
                <w:sz w:val="24"/>
                <w:szCs w:val="24"/>
              </w:rPr>
              <w:t>ный ко</w:t>
            </w:r>
            <w:r w:rsidRPr="00CD06DA">
              <w:rPr>
                <w:rFonts w:ascii="Times New Roman" w:hAnsi="Times New Roman" w:cs="Times New Roman"/>
                <w:spacing w:val="1"/>
                <w:sz w:val="24"/>
                <w:szCs w:val="24"/>
              </w:rPr>
              <w:t>нк</w:t>
            </w:r>
            <w:r w:rsidRPr="00CD06DA">
              <w:rPr>
                <w:rFonts w:ascii="Times New Roman" w:hAnsi="Times New Roman" w:cs="Times New Roman"/>
                <w:sz w:val="24"/>
                <w:szCs w:val="24"/>
              </w:rPr>
              <w:t>урс им. А.С. </w:t>
            </w:r>
            <w:r w:rsidRPr="00CD06DA">
              <w:rPr>
                <w:rFonts w:ascii="Times New Roman" w:hAnsi="Times New Roman" w:cs="Times New Roman"/>
                <w:spacing w:val="-1"/>
                <w:sz w:val="24"/>
                <w:szCs w:val="24"/>
              </w:rPr>
              <w:t>М</w:t>
            </w:r>
            <w:r w:rsidRPr="00CD06DA">
              <w:rPr>
                <w:rFonts w:ascii="Times New Roman" w:hAnsi="Times New Roman" w:cs="Times New Roman"/>
                <w:sz w:val="24"/>
                <w:szCs w:val="24"/>
              </w:rPr>
              <w:t>ак</w:t>
            </w:r>
            <w:r w:rsidRPr="00CD06DA">
              <w:rPr>
                <w:rFonts w:ascii="Times New Roman" w:hAnsi="Times New Roman" w:cs="Times New Roman"/>
                <w:spacing w:val="-2"/>
                <w:sz w:val="24"/>
                <w:szCs w:val="24"/>
              </w:rPr>
              <w:t>а</w:t>
            </w:r>
            <w:r w:rsidRPr="00CD06DA">
              <w:rPr>
                <w:rFonts w:ascii="Times New Roman" w:hAnsi="Times New Roman" w:cs="Times New Roman"/>
                <w:sz w:val="24"/>
                <w:szCs w:val="24"/>
              </w:rPr>
              <w:t>ренко </w:t>
            </w:r>
          </w:p>
        </w:tc>
        <w:tc>
          <w:tcPr>
            <w:tcW w:w="1805"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3 степени</w:t>
            </w:r>
          </w:p>
        </w:tc>
      </w:tr>
      <w:tr w:rsidR="00426893" w:rsidRPr="00CD06DA" w:rsidTr="001C144E">
        <w:tc>
          <w:tcPr>
            <w:tcW w:w="1116" w:type="dxa"/>
          </w:tcPr>
          <w:p w:rsidR="006F661F" w:rsidRPr="00426893" w:rsidRDefault="00426893" w:rsidP="00426893">
            <w:pPr>
              <w:rPr>
                <w:rFonts w:ascii="Times New Roman" w:hAnsi="Times New Roman" w:cs="Times New Roman"/>
                <w:sz w:val="24"/>
                <w:szCs w:val="24"/>
              </w:rPr>
            </w:pPr>
            <w:r>
              <w:rPr>
                <w:rFonts w:ascii="Times New Roman" w:hAnsi="Times New Roman" w:cs="Times New Roman"/>
                <w:sz w:val="24"/>
                <w:szCs w:val="24"/>
              </w:rPr>
              <w:t xml:space="preserve">      </w:t>
            </w:r>
            <w:r w:rsidRPr="00426893">
              <w:rPr>
                <w:rFonts w:ascii="Times New Roman" w:hAnsi="Times New Roman" w:cs="Times New Roman"/>
                <w:sz w:val="24"/>
                <w:szCs w:val="24"/>
              </w:rPr>
              <w:t>15.</w:t>
            </w:r>
          </w:p>
        </w:tc>
        <w:tc>
          <w:tcPr>
            <w:tcW w:w="2067" w:type="dxa"/>
          </w:tcPr>
          <w:p w:rsidR="006F661F" w:rsidRPr="00426893" w:rsidRDefault="006F661F" w:rsidP="00426893">
            <w:pPr>
              <w:pStyle w:val="a3"/>
              <w:rPr>
                <w:rFonts w:ascii="Times New Roman" w:hAnsi="Times New Roman" w:cs="Times New Roman"/>
                <w:sz w:val="24"/>
                <w:szCs w:val="24"/>
              </w:rPr>
            </w:pPr>
            <w:r w:rsidRPr="00426893">
              <w:rPr>
                <w:rFonts w:ascii="Times New Roman" w:hAnsi="Times New Roman" w:cs="Times New Roman"/>
                <w:sz w:val="24"/>
                <w:szCs w:val="24"/>
                <w:shd w:val="clear" w:color="auto" w:fill="FFFFFF"/>
                <w:lang w:eastAsia="ru-RU"/>
              </w:rPr>
              <w:t>Киселева Светлана Владимировна</w:t>
            </w:r>
          </w:p>
        </w:tc>
        <w:tc>
          <w:tcPr>
            <w:tcW w:w="4476" w:type="dxa"/>
          </w:tcPr>
          <w:p w:rsidR="006F661F" w:rsidRPr="00426893" w:rsidRDefault="006F661F" w:rsidP="00426893">
            <w:pPr>
              <w:pStyle w:val="a3"/>
              <w:rPr>
                <w:rFonts w:ascii="Times New Roman" w:hAnsi="Times New Roman" w:cs="Times New Roman"/>
                <w:sz w:val="24"/>
                <w:szCs w:val="24"/>
                <w:shd w:val="clear" w:color="auto" w:fill="FFFFFF"/>
                <w:lang w:eastAsia="ru-RU"/>
              </w:rPr>
            </w:pPr>
            <w:r w:rsidRPr="00426893">
              <w:rPr>
                <w:rFonts w:ascii="Times New Roman" w:hAnsi="Times New Roman" w:cs="Times New Roman"/>
                <w:sz w:val="24"/>
                <w:szCs w:val="24"/>
                <w:shd w:val="clear" w:color="auto" w:fill="FFFFFF"/>
                <w:lang w:eastAsia="ru-RU"/>
              </w:rPr>
              <w:t>Региональный этап всероссийского конкурса «Педагогический дебют – 2018»</w:t>
            </w:r>
          </w:p>
          <w:p w:rsidR="006F661F" w:rsidRPr="00426893" w:rsidRDefault="006F661F" w:rsidP="00426893">
            <w:pPr>
              <w:pStyle w:val="a3"/>
              <w:rPr>
                <w:rFonts w:ascii="Times New Roman" w:hAnsi="Times New Roman" w:cs="Times New Roman"/>
                <w:sz w:val="24"/>
                <w:szCs w:val="24"/>
                <w:shd w:val="clear" w:color="auto" w:fill="FFFFFF"/>
                <w:lang w:eastAsia="ru-RU"/>
              </w:rPr>
            </w:pPr>
          </w:p>
        </w:tc>
        <w:tc>
          <w:tcPr>
            <w:tcW w:w="1805"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победителя</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16.</w:t>
            </w:r>
          </w:p>
        </w:tc>
        <w:tc>
          <w:tcPr>
            <w:tcW w:w="2067" w:type="dxa"/>
          </w:tcPr>
          <w:p w:rsidR="006F661F" w:rsidRPr="00426893" w:rsidRDefault="006F661F" w:rsidP="00426893">
            <w:pPr>
              <w:pStyle w:val="a3"/>
              <w:rPr>
                <w:rFonts w:ascii="Times New Roman" w:hAnsi="Times New Roman" w:cs="Times New Roman"/>
                <w:sz w:val="24"/>
                <w:szCs w:val="24"/>
                <w:shd w:val="clear" w:color="auto" w:fill="FFFFFF"/>
                <w:lang w:eastAsia="ru-RU"/>
              </w:rPr>
            </w:pPr>
            <w:r w:rsidRPr="00426893">
              <w:rPr>
                <w:rFonts w:ascii="Times New Roman" w:hAnsi="Times New Roman" w:cs="Times New Roman"/>
                <w:sz w:val="24"/>
                <w:szCs w:val="24"/>
                <w:shd w:val="clear" w:color="auto" w:fill="FFFFFF"/>
                <w:lang w:eastAsia="ru-RU"/>
              </w:rPr>
              <w:t>МБОУ СОШ с. Тербуны</w:t>
            </w:r>
          </w:p>
        </w:tc>
        <w:tc>
          <w:tcPr>
            <w:tcW w:w="4476" w:type="dxa"/>
          </w:tcPr>
          <w:p w:rsidR="006F661F" w:rsidRPr="00426893" w:rsidRDefault="006F661F" w:rsidP="00426893">
            <w:pPr>
              <w:pStyle w:val="a3"/>
              <w:rPr>
                <w:rFonts w:ascii="Times New Roman" w:hAnsi="Times New Roman" w:cs="Times New Roman"/>
                <w:sz w:val="24"/>
                <w:szCs w:val="24"/>
                <w:shd w:val="clear" w:color="auto" w:fill="FFFFFF"/>
                <w:lang w:eastAsia="ru-RU"/>
              </w:rPr>
            </w:pPr>
            <w:r w:rsidRPr="00426893">
              <w:rPr>
                <w:rFonts w:ascii="Times New Roman" w:hAnsi="Times New Roman" w:cs="Times New Roman"/>
                <w:sz w:val="24"/>
                <w:szCs w:val="24"/>
                <w:shd w:val="clear" w:color="auto" w:fill="FFFFFF"/>
              </w:rPr>
              <w:t>ТОП 300 «Сельских общеобразовательных организаций, обеспечивающих высокий уровень подготовки выпускников»</w:t>
            </w:r>
          </w:p>
        </w:tc>
        <w:tc>
          <w:tcPr>
            <w:tcW w:w="1805" w:type="dxa"/>
          </w:tcPr>
          <w:p w:rsidR="006F661F" w:rsidRPr="00CD06DA" w:rsidRDefault="006F661F" w:rsidP="00916FA8">
            <w:pPr>
              <w:rPr>
                <w:rFonts w:ascii="Times New Roman" w:hAnsi="Times New Roman" w:cs="Times New Roman"/>
                <w:sz w:val="24"/>
                <w:szCs w:val="24"/>
              </w:rPr>
            </w:pPr>
          </w:p>
        </w:tc>
      </w:tr>
      <w:tr w:rsidR="00426893" w:rsidRPr="00CD06DA" w:rsidTr="001C144E">
        <w:tc>
          <w:tcPr>
            <w:tcW w:w="1116" w:type="dxa"/>
          </w:tcPr>
          <w:p w:rsidR="006F661F" w:rsidRPr="00426893" w:rsidRDefault="00426893" w:rsidP="00426893">
            <w:pPr>
              <w:rPr>
                <w:rFonts w:ascii="Times New Roman" w:hAnsi="Times New Roman" w:cs="Times New Roman"/>
                <w:sz w:val="24"/>
                <w:szCs w:val="24"/>
              </w:rPr>
            </w:pPr>
            <w:r>
              <w:rPr>
                <w:rFonts w:ascii="Times New Roman" w:hAnsi="Times New Roman" w:cs="Times New Roman"/>
                <w:sz w:val="24"/>
                <w:szCs w:val="24"/>
              </w:rPr>
              <w:t xml:space="preserve">      </w:t>
            </w:r>
            <w:r w:rsidRPr="00426893">
              <w:rPr>
                <w:rFonts w:ascii="Times New Roman" w:hAnsi="Times New Roman" w:cs="Times New Roman"/>
                <w:sz w:val="24"/>
                <w:szCs w:val="24"/>
              </w:rPr>
              <w:t>17.</w:t>
            </w:r>
          </w:p>
        </w:tc>
        <w:tc>
          <w:tcPr>
            <w:tcW w:w="2067" w:type="dxa"/>
          </w:tcPr>
          <w:p w:rsidR="006F661F" w:rsidRPr="00426893" w:rsidRDefault="006F661F" w:rsidP="00426893">
            <w:pPr>
              <w:pStyle w:val="a3"/>
              <w:rPr>
                <w:rFonts w:ascii="Times New Roman" w:hAnsi="Times New Roman" w:cs="Times New Roman"/>
                <w:sz w:val="24"/>
                <w:szCs w:val="24"/>
                <w:shd w:val="clear" w:color="auto" w:fill="FFFFFF"/>
                <w:lang w:eastAsia="ru-RU"/>
              </w:rPr>
            </w:pPr>
            <w:r w:rsidRPr="00426893">
              <w:rPr>
                <w:rFonts w:ascii="Times New Roman" w:hAnsi="Times New Roman" w:cs="Times New Roman"/>
                <w:sz w:val="24"/>
                <w:szCs w:val="24"/>
                <w:shd w:val="clear" w:color="auto" w:fill="FFFFFF"/>
                <w:lang w:eastAsia="ru-RU"/>
              </w:rPr>
              <w:t>МБОУ СОШ с. Тербуны</w:t>
            </w:r>
          </w:p>
        </w:tc>
        <w:tc>
          <w:tcPr>
            <w:tcW w:w="4476" w:type="dxa"/>
          </w:tcPr>
          <w:p w:rsidR="006F661F" w:rsidRPr="00426893" w:rsidRDefault="006F661F" w:rsidP="00426893">
            <w:pPr>
              <w:pStyle w:val="a3"/>
              <w:rPr>
                <w:rFonts w:ascii="Times New Roman" w:hAnsi="Times New Roman" w:cs="Times New Roman"/>
                <w:sz w:val="24"/>
                <w:szCs w:val="24"/>
                <w:shd w:val="clear" w:color="auto" w:fill="FFFFFF"/>
              </w:rPr>
            </w:pPr>
            <w:r w:rsidRPr="00426893">
              <w:rPr>
                <w:rFonts w:ascii="Times New Roman" w:hAnsi="Times New Roman" w:cs="Times New Roman"/>
                <w:bCs/>
                <w:sz w:val="24"/>
                <w:szCs w:val="24"/>
              </w:rPr>
              <w:t>Региональный грант за достижение наилучших показателей качества образования</w:t>
            </w:r>
          </w:p>
        </w:tc>
        <w:tc>
          <w:tcPr>
            <w:tcW w:w="1805"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Победитель</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18.</w:t>
            </w:r>
          </w:p>
        </w:tc>
        <w:tc>
          <w:tcPr>
            <w:tcW w:w="2067" w:type="dxa"/>
          </w:tcPr>
          <w:p w:rsidR="006F661F" w:rsidRPr="00426893" w:rsidRDefault="006F661F" w:rsidP="00426893">
            <w:pPr>
              <w:pStyle w:val="a3"/>
              <w:rPr>
                <w:rFonts w:ascii="Times New Roman" w:hAnsi="Times New Roman" w:cs="Times New Roman"/>
                <w:sz w:val="24"/>
                <w:szCs w:val="24"/>
                <w:shd w:val="clear" w:color="auto" w:fill="FFFFFF"/>
                <w:lang w:eastAsia="ru-RU"/>
              </w:rPr>
            </w:pPr>
            <w:r w:rsidRPr="00426893">
              <w:rPr>
                <w:rFonts w:ascii="Times New Roman" w:hAnsi="Times New Roman" w:cs="Times New Roman"/>
                <w:sz w:val="24"/>
                <w:szCs w:val="24"/>
                <w:shd w:val="clear" w:color="auto" w:fill="FFFFFF"/>
                <w:lang w:eastAsia="ru-RU"/>
              </w:rPr>
              <w:t>МБОУ СОШ с. Тербуны</w:t>
            </w:r>
          </w:p>
        </w:tc>
        <w:tc>
          <w:tcPr>
            <w:tcW w:w="4476" w:type="dxa"/>
          </w:tcPr>
          <w:p w:rsidR="006F661F" w:rsidRPr="00426893" w:rsidRDefault="006F661F" w:rsidP="00426893">
            <w:pPr>
              <w:pStyle w:val="a3"/>
              <w:rPr>
                <w:rFonts w:ascii="Times New Roman" w:hAnsi="Times New Roman" w:cs="Times New Roman"/>
                <w:bCs/>
                <w:sz w:val="24"/>
                <w:szCs w:val="24"/>
              </w:rPr>
            </w:pPr>
            <w:r w:rsidRPr="00426893">
              <w:rPr>
                <w:rFonts w:ascii="Times New Roman" w:hAnsi="Times New Roman" w:cs="Times New Roman"/>
                <w:bCs/>
                <w:sz w:val="24"/>
                <w:szCs w:val="24"/>
              </w:rPr>
              <w:t xml:space="preserve">Всероссийский публичный смотр среди образовательных организаций </w:t>
            </w:r>
            <w:r w:rsidRPr="00426893">
              <w:rPr>
                <w:rFonts w:ascii="Times New Roman" w:hAnsi="Times New Roman" w:cs="Times New Roman"/>
                <w:bCs/>
                <w:sz w:val="24"/>
                <w:szCs w:val="24"/>
              </w:rPr>
              <w:lastRenderedPageBreak/>
              <w:t>"Творчески работающие коллективы школ, гимназий, лицеев России" </w:t>
            </w:r>
          </w:p>
        </w:tc>
        <w:tc>
          <w:tcPr>
            <w:tcW w:w="1805"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lastRenderedPageBreak/>
              <w:t>Победитель</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lastRenderedPageBreak/>
              <w:t>19.</w:t>
            </w:r>
          </w:p>
        </w:tc>
        <w:tc>
          <w:tcPr>
            <w:tcW w:w="2067" w:type="dxa"/>
          </w:tcPr>
          <w:p w:rsidR="006F661F" w:rsidRPr="00426893" w:rsidRDefault="006F661F" w:rsidP="00426893">
            <w:pPr>
              <w:pStyle w:val="a3"/>
              <w:rPr>
                <w:rFonts w:ascii="Times New Roman" w:hAnsi="Times New Roman" w:cs="Times New Roman"/>
                <w:sz w:val="24"/>
                <w:szCs w:val="24"/>
              </w:rPr>
            </w:pPr>
            <w:r w:rsidRPr="00426893">
              <w:rPr>
                <w:rFonts w:ascii="Times New Roman" w:hAnsi="Times New Roman" w:cs="Times New Roman"/>
                <w:sz w:val="24"/>
                <w:szCs w:val="24"/>
              </w:rPr>
              <w:t>МБОУ СОШ с. Тербуны</w:t>
            </w:r>
          </w:p>
        </w:tc>
        <w:tc>
          <w:tcPr>
            <w:tcW w:w="4476" w:type="dxa"/>
          </w:tcPr>
          <w:p w:rsidR="006F661F" w:rsidRPr="00426893" w:rsidRDefault="006F661F" w:rsidP="00426893">
            <w:pPr>
              <w:pStyle w:val="a3"/>
              <w:rPr>
                <w:rFonts w:ascii="Times New Roman" w:hAnsi="Times New Roman" w:cs="Times New Roman"/>
                <w:color w:val="0C004B"/>
                <w:sz w:val="24"/>
                <w:szCs w:val="24"/>
                <w:shd w:val="clear" w:color="auto" w:fill="FFFFFF"/>
              </w:rPr>
            </w:pPr>
            <w:r w:rsidRPr="00426893">
              <w:rPr>
                <w:rFonts w:ascii="Times New Roman" w:hAnsi="Times New Roman" w:cs="Times New Roman"/>
                <w:sz w:val="24"/>
                <w:szCs w:val="24"/>
              </w:rPr>
              <w:t xml:space="preserve">Выставка инновационных практик региональных инновационных площадок Липецкой области </w:t>
            </w:r>
            <w:r w:rsidRPr="00426893">
              <w:rPr>
                <w:rFonts w:ascii="Times New Roman" w:hAnsi="Times New Roman" w:cs="Times New Roman"/>
                <w:sz w:val="24"/>
                <w:szCs w:val="24"/>
                <w:shd w:val="clear" w:color="auto" w:fill="FFFFFF"/>
              </w:rPr>
              <w:t>в номинации «Полнота раскрытия содержания инновационной деятельности».</w:t>
            </w:r>
          </w:p>
        </w:tc>
        <w:tc>
          <w:tcPr>
            <w:tcW w:w="1805"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3 место</w:t>
            </w:r>
          </w:p>
        </w:tc>
      </w:tr>
    </w:tbl>
    <w:p w:rsidR="008D7119" w:rsidRDefault="008D7119" w:rsidP="008D7119">
      <w:pPr>
        <w:pStyle w:val="28"/>
        <w:spacing w:after="0" w:line="240" w:lineRule="auto"/>
        <w:ind w:left="0"/>
        <w:jc w:val="both"/>
        <w:rPr>
          <w:rFonts w:ascii="Times New Roman" w:hAnsi="Times New Roman"/>
          <w:b/>
          <w:sz w:val="24"/>
          <w:szCs w:val="24"/>
          <w:u w:val="single"/>
        </w:rPr>
      </w:pPr>
    </w:p>
    <w:p w:rsidR="001C144E" w:rsidRPr="008D7119" w:rsidRDefault="001C144E" w:rsidP="008D7119">
      <w:pPr>
        <w:pStyle w:val="28"/>
        <w:spacing w:after="0" w:line="240" w:lineRule="auto"/>
        <w:ind w:left="0"/>
        <w:jc w:val="both"/>
        <w:rPr>
          <w:rFonts w:ascii="Times New Roman" w:hAnsi="Times New Roman"/>
          <w:b/>
          <w:sz w:val="24"/>
          <w:szCs w:val="24"/>
          <w:u w:val="single"/>
        </w:rPr>
      </w:pPr>
      <w:r w:rsidRPr="008D7119">
        <w:rPr>
          <w:rFonts w:ascii="Times New Roman" w:hAnsi="Times New Roman"/>
          <w:b/>
          <w:sz w:val="24"/>
          <w:szCs w:val="24"/>
          <w:u w:val="single"/>
        </w:rPr>
        <w:t>Перекрестова Галина Ивановна</w:t>
      </w:r>
    </w:p>
    <w:p w:rsidR="001C144E" w:rsidRPr="001C144E" w:rsidRDefault="008D7119" w:rsidP="008D7119">
      <w:pPr>
        <w:spacing w:after="0" w:line="240" w:lineRule="auto"/>
        <w:jc w:val="both"/>
        <w:rPr>
          <w:rFonts w:ascii="Times New Roman" w:hAnsi="Times New Roman"/>
          <w:sz w:val="24"/>
          <w:szCs w:val="24"/>
        </w:rPr>
      </w:pPr>
      <w:r>
        <w:rPr>
          <w:rFonts w:ascii="Times New Roman" w:hAnsi="Times New Roman"/>
          <w:i/>
          <w:sz w:val="24"/>
          <w:szCs w:val="24"/>
          <w:lang w:eastAsia="ru-RU"/>
        </w:rPr>
        <w:t xml:space="preserve">- </w:t>
      </w:r>
      <w:r w:rsidR="001C144E" w:rsidRPr="008D7119">
        <w:rPr>
          <w:rFonts w:ascii="Times New Roman" w:hAnsi="Times New Roman"/>
          <w:sz w:val="24"/>
          <w:szCs w:val="24"/>
          <w:lang w:eastAsia="ru-RU"/>
        </w:rPr>
        <w:t>Участие в</w:t>
      </w:r>
      <w:r w:rsidR="001C144E" w:rsidRPr="001C144E">
        <w:rPr>
          <w:rFonts w:ascii="Times New Roman" w:hAnsi="Times New Roman"/>
          <w:sz w:val="24"/>
          <w:szCs w:val="24"/>
          <w:lang w:eastAsia="ru-RU"/>
        </w:rPr>
        <w:t xml:space="preserve"> </w:t>
      </w:r>
      <w:r w:rsidR="001C144E" w:rsidRPr="001C144E">
        <w:rPr>
          <w:rFonts w:ascii="Times New Roman" w:hAnsi="Times New Roman"/>
          <w:sz w:val="24"/>
          <w:szCs w:val="24"/>
        </w:rPr>
        <w:t>I региональном этапе XIII ежегодного Всероссийского конкурса в области педагогики, воспитания и работы с детьми и молодёжью до 20 лет «За нравственный подвиг учителя», весна 2018 г.</w:t>
      </w:r>
    </w:p>
    <w:p w:rsidR="001C144E" w:rsidRPr="001C144E" w:rsidRDefault="008D7119" w:rsidP="008D7119">
      <w:pPr>
        <w:spacing w:after="0" w:line="240" w:lineRule="auto"/>
        <w:jc w:val="both"/>
        <w:rPr>
          <w:rFonts w:ascii="Times New Roman" w:hAnsi="Times New Roman"/>
          <w:sz w:val="24"/>
          <w:szCs w:val="24"/>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Победитель (1 место) в м</w:t>
      </w:r>
      <w:r w:rsidR="001C144E" w:rsidRPr="001C144E">
        <w:rPr>
          <w:rFonts w:ascii="Times New Roman" w:hAnsi="Times New Roman"/>
          <w:sz w:val="24"/>
          <w:szCs w:val="24"/>
        </w:rPr>
        <w:t>униципальном этапе Всероссийского конкурса учебных и методических материалов, номинация «Дополнительные общеразвивающие программы», осень 2018г.</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Победитель (1 место) Всероссийского конкурса «Изумрудный город». Номинация: лучшая авторская образовательная программа. Название работы: Авторская школа «Нравственное воспитание учащихся на традициях русской национальной культуры», 13.12.2018г.</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rPr>
        <w:t xml:space="preserve">- </w:t>
      </w:r>
      <w:r w:rsidR="001C144E" w:rsidRPr="001C144E">
        <w:rPr>
          <w:rFonts w:ascii="Times New Roman" w:hAnsi="Times New Roman"/>
          <w:sz w:val="24"/>
          <w:szCs w:val="24"/>
          <w:lang w:eastAsia="ru-RU"/>
        </w:rPr>
        <w:t>Победитель (1 место) Всероссийского конкурса «Древо талантов». Номинация: лучший мастер-класс. Название работы: «Применение технологии развития критического мышления на уроках в начальной школе», 15.12.2018г.</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rPr>
        <w:t xml:space="preserve">- </w:t>
      </w:r>
      <w:r w:rsidR="001C144E" w:rsidRPr="001C144E">
        <w:rPr>
          <w:rFonts w:ascii="Times New Roman" w:hAnsi="Times New Roman"/>
          <w:sz w:val="24"/>
          <w:szCs w:val="24"/>
          <w:lang w:eastAsia="ru-RU"/>
        </w:rPr>
        <w:t>Победитель (1 место) Всероссийского конкурса «Мой успех». Номинация: открытый урок. Название работы: урок изобразительного искусства «Мир красок и мелодий русских платков», 13.12.2018г.</w:t>
      </w:r>
    </w:p>
    <w:p w:rsidR="001C144E" w:rsidRPr="008D7119" w:rsidRDefault="001C144E" w:rsidP="008D7119">
      <w:pPr>
        <w:spacing w:after="0"/>
        <w:jc w:val="both"/>
        <w:rPr>
          <w:rFonts w:ascii="Times New Roman" w:hAnsi="Times New Roman"/>
          <w:b/>
          <w:sz w:val="24"/>
          <w:szCs w:val="24"/>
          <w:u w:val="single"/>
        </w:rPr>
      </w:pPr>
      <w:r w:rsidRPr="008D7119">
        <w:rPr>
          <w:rFonts w:ascii="Times New Roman" w:hAnsi="Times New Roman"/>
          <w:b/>
          <w:sz w:val="24"/>
          <w:szCs w:val="24"/>
          <w:u w:val="single"/>
        </w:rPr>
        <w:t>Горшкова Ирина Вячеславовна</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Победитель Международного конкурса «День Великой Победы», посвящённом Дню Победы в Великой Отечественной войне  в номинации «Внеурочная деятельность»,  название работы «Видеоролик. Сталинградской битве посвящается…» (1 место)</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Победитель Всероссийского  конкурса профессионального мастерства». Название работы: «Блог класса как эффективный инструмент в работе учителя»</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Победитель (1 место) Международного конкурса «Кем быть и каким быть». Название работы: Проект «В мире профессий много, одна из них твоя…»</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Всероссийский конкурс «Педагогика 21 века». Название работы: «Уроки истины в сказке Антуана де Сент- Экзюпери  «Маленький принц»</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Всероссийский творческий конкурс. Номинация «Фото и видео». Название работы «Сталинграду посвящается…»</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Всероссийский конкурс «Профессиональные компетенции педагогических работников в  воспитательно-образовательном  процессе» (1 место)</w:t>
      </w:r>
    </w:p>
    <w:p w:rsidR="001C144E" w:rsidRPr="008D7119" w:rsidRDefault="008D7119" w:rsidP="008D7119">
      <w:pPr>
        <w:spacing w:after="0"/>
        <w:jc w:val="both"/>
        <w:rPr>
          <w:rFonts w:ascii="Times New Roman" w:hAnsi="Times New Roman"/>
          <w:b/>
          <w:sz w:val="24"/>
          <w:szCs w:val="24"/>
          <w:u w:val="single"/>
        </w:rPr>
      </w:pPr>
      <w:r w:rsidRPr="008D7119">
        <w:rPr>
          <w:rFonts w:ascii="Times New Roman" w:hAnsi="Times New Roman"/>
          <w:b/>
          <w:sz w:val="24"/>
          <w:szCs w:val="24"/>
          <w:u w:val="single"/>
        </w:rPr>
        <w:t>Тупикина Валентина Иосиф</w:t>
      </w:r>
      <w:r w:rsidR="001C144E" w:rsidRPr="008D7119">
        <w:rPr>
          <w:rFonts w:ascii="Times New Roman" w:hAnsi="Times New Roman"/>
          <w:b/>
          <w:sz w:val="24"/>
          <w:szCs w:val="24"/>
          <w:u w:val="single"/>
        </w:rPr>
        <w:t>овна</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rPr>
        <w:t xml:space="preserve">- </w:t>
      </w:r>
      <w:r w:rsidR="001C144E" w:rsidRPr="001C144E">
        <w:rPr>
          <w:rFonts w:ascii="Times New Roman" w:hAnsi="Times New Roman"/>
          <w:sz w:val="24"/>
          <w:szCs w:val="24"/>
          <w:lang w:eastAsia="ru-RU"/>
        </w:rPr>
        <w:t>Победитель (1 место) Всероссийского конкурса «Древо талантов». Номинация: творческие работы и учебно-методические разработки педагогов. Название работы: урок окружающего мира «На что похожа наша планета?»</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rPr>
        <w:t xml:space="preserve">- </w:t>
      </w:r>
      <w:r w:rsidR="001C144E" w:rsidRPr="001C144E">
        <w:rPr>
          <w:rFonts w:ascii="Times New Roman" w:hAnsi="Times New Roman"/>
          <w:sz w:val="24"/>
          <w:szCs w:val="24"/>
          <w:lang w:eastAsia="ru-RU"/>
        </w:rPr>
        <w:t>Победитель (1 место) Всероссийского конкурса «Изумрудный город». Номинация: творческие работы и учебно-методические разработки педагогов. Название работы: урок математики «Число и цифра 3»</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rPr>
        <w:lastRenderedPageBreak/>
        <w:t xml:space="preserve">- </w:t>
      </w:r>
      <w:r w:rsidR="001C144E" w:rsidRPr="001C144E">
        <w:rPr>
          <w:rFonts w:ascii="Times New Roman" w:hAnsi="Times New Roman"/>
          <w:sz w:val="24"/>
          <w:szCs w:val="24"/>
          <w:lang w:eastAsia="ru-RU"/>
        </w:rPr>
        <w:t>Победитель (1 место) Всероссийского конкурса «Мой успех». Номинация: открытый урок. Название работы: урок математики «Число и цифра 0»</w:t>
      </w:r>
    </w:p>
    <w:p w:rsidR="001C144E" w:rsidRPr="008D7119" w:rsidRDefault="001C144E" w:rsidP="008D7119">
      <w:pPr>
        <w:spacing w:after="0"/>
        <w:jc w:val="both"/>
        <w:rPr>
          <w:rFonts w:ascii="Times New Roman" w:hAnsi="Times New Roman"/>
          <w:b/>
          <w:sz w:val="24"/>
          <w:szCs w:val="24"/>
          <w:u w:val="single"/>
        </w:rPr>
      </w:pPr>
      <w:r w:rsidRPr="008D7119">
        <w:rPr>
          <w:rFonts w:ascii="Times New Roman" w:hAnsi="Times New Roman"/>
          <w:b/>
          <w:sz w:val="24"/>
          <w:szCs w:val="24"/>
          <w:u w:val="single"/>
        </w:rPr>
        <w:t xml:space="preserve">Маркова Лариса Анатольевна </w:t>
      </w:r>
    </w:p>
    <w:p w:rsidR="001C144E" w:rsidRPr="001C144E" w:rsidRDefault="001C144E" w:rsidP="001C144E">
      <w:pPr>
        <w:spacing w:after="0"/>
        <w:jc w:val="both"/>
        <w:rPr>
          <w:rFonts w:ascii="Times New Roman" w:hAnsi="Times New Roman"/>
          <w:sz w:val="24"/>
          <w:szCs w:val="24"/>
          <w:lang w:eastAsia="ru-RU"/>
        </w:rPr>
      </w:pPr>
      <w:r w:rsidRPr="001C144E">
        <w:rPr>
          <w:rFonts w:ascii="Times New Roman" w:hAnsi="Times New Roman"/>
          <w:sz w:val="24"/>
          <w:szCs w:val="24"/>
        </w:rPr>
        <w:t xml:space="preserve">- </w:t>
      </w:r>
      <w:r w:rsidRPr="001C144E">
        <w:rPr>
          <w:rFonts w:ascii="Times New Roman" w:hAnsi="Times New Roman"/>
          <w:sz w:val="24"/>
          <w:szCs w:val="24"/>
          <w:lang w:eastAsia="ru-RU"/>
        </w:rPr>
        <w:t>Победитель (1 место) Международного конкурса «Культура речи современного педагога», 30.12.2018г.</w:t>
      </w:r>
    </w:p>
    <w:p w:rsidR="001C144E" w:rsidRPr="008D7119" w:rsidRDefault="001C144E" w:rsidP="008D7119">
      <w:pPr>
        <w:spacing w:after="0"/>
        <w:jc w:val="both"/>
        <w:rPr>
          <w:rFonts w:ascii="Times New Roman" w:hAnsi="Times New Roman"/>
          <w:b/>
          <w:sz w:val="24"/>
          <w:szCs w:val="24"/>
          <w:u w:val="single"/>
        </w:rPr>
      </w:pPr>
      <w:r w:rsidRPr="008D7119">
        <w:rPr>
          <w:rFonts w:ascii="Times New Roman" w:hAnsi="Times New Roman"/>
          <w:b/>
          <w:sz w:val="24"/>
          <w:szCs w:val="24"/>
          <w:u w:val="single"/>
        </w:rPr>
        <w:t xml:space="preserve">Батурина Наталья Федоровна </w:t>
      </w:r>
    </w:p>
    <w:p w:rsidR="001C144E" w:rsidRPr="001C144E" w:rsidRDefault="001C144E" w:rsidP="001C144E">
      <w:pPr>
        <w:spacing w:after="0"/>
        <w:jc w:val="both"/>
        <w:rPr>
          <w:rFonts w:ascii="Times New Roman" w:hAnsi="Times New Roman"/>
          <w:sz w:val="24"/>
          <w:szCs w:val="24"/>
          <w:lang w:eastAsia="ru-RU"/>
        </w:rPr>
      </w:pPr>
      <w:r w:rsidRPr="001C144E">
        <w:rPr>
          <w:rFonts w:ascii="Times New Roman" w:hAnsi="Times New Roman"/>
          <w:sz w:val="24"/>
          <w:szCs w:val="24"/>
        </w:rPr>
        <w:t xml:space="preserve">- </w:t>
      </w:r>
      <w:r w:rsidRPr="001C144E">
        <w:rPr>
          <w:rFonts w:ascii="Times New Roman" w:hAnsi="Times New Roman"/>
          <w:sz w:val="24"/>
          <w:szCs w:val="24"/>
          <w:lang w:eastAsia="ru-RU"/>
        </w:rPr>
        <w:t xml:space="preserve">Победитель (1 место) </w:t>
      </w:r>
      <w:r w:rsidRPr="001C144E">
        <w:rPr>
          <w:rFonts w:ascii="Times New Roman" w:hAnsi="Times New Roman"/>
          <w:sz w:val="24"/>
          <w:szCs w:val="24"/>
          <w:lang w:val="en-US" w:eastAsia="ru-RU"/>
        </w:rPr>
        <w:t>III</w:t>
      </w:r>
      <w:r w:rsidRPr="001C144E">
        <w:rPr>
          <w:rFonts w:ascii="Times New Roman" w:hAnsi="Times New Roman"/>
          <w:sz w:val="24"/>
          <w:szCs w:val="24"/>
          <w:lang w:eastAsia="ru-RU"/>
        </w:rPr>
        <w:t xml:space="preserve"> Всероссийского  профессионального  конкурса «Ты гений». Номинация: конкурс сценариев. Название работы: «День матери», 26.11.2018г.</w:t>
      </w:r>
    </w:p>
    <w:p w:rsidR="008D7119" w:rsidRPr="008D7119" w:rsidRDefault="008D7119" w:rsidP="008D7119">
      <w:pPr>
        <w:pStyle w:val="a3"/>
        <w:jc w:val="both"/>
        <w:rPr>
          <w:rFonts w:ascii="Times New Roman" w:hAnsi="Times New Roman" w:cs="Times New Roman"/>
          <w:b/>
          <w:sz w:val="24"/>
          <w:szCs w:val="24"/>
          <w:u w:val="single"/>
        </w:rPr>
      </w:pPr>
      <w:r w:rsidRPr="008D7119">
        <w:rPr>
          <w:rFonts w:ascii="Times New Roman" w:hAnsi="Times New Roman" w:cs="Times New Roman"/>
          <w:b/>
          <w:sz w:val="24"/>
          <w:szCs w:val="24"/>
          <w:u w:val="single"/>
        </w:rPr>
        <w:t>Антипова Тамара Петровна</w:t>
      </w:r>
      <w:r w:rsidR="001C144E" w:rsidRPr="008D7119">
        <w:rPr>
          <w:rFonts w:ascii="Times New Roman" w:hAnsi="Times New Roman" w:cs="Times New Roman"/>
          <w:b/>
          <w:sz w:val="24"/>
          <w:szCs w:val="24"/>
          <w:u w:val="single"/>
        </w:rPr>
        <w:t xml:space="preserve"> </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Международная интернет-олимпиада "Солнечный свет" по обществознанию для 11 классов: Современная цивилизация -1 место диплом №Д0768989 от 15.08.2018</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Всероссийский конкурс "Для педагога" "Эстетическое воспитание школьников"- 2 место 23.08. 2018</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Всероссийский конкурс для педагогов "ФГОС класс"</w:t>
      </w:r>
      <w:r>
        <w:rPr>
          <w:rFonts w:ascii="Times New Roman" w:hAnsi="Times New Roman" w:cs="Times New Roman"/>
          <w:sz w:val="24"/>
          <w:szCs w:val="24"/>
        </w:rPr>
        <w:t xml:space="preserve"> </w:t>
      </w:r>
      <w:r w:rsidR="001C144E" w:rsidRPr="008D7119">
        <w:rPr>
          <w:rFonts w:ascii="Times New Roman" w:hAnsi="Times New Roman" w:cs="Times New Roman"/>
          <w:sz w:val="24"/>
          <w:szCs w:val="24"/>
        </w:rPr>
        <w:t>Онлайн-олимпиада: "Содержание и формы методической работы  в современной школе" - 2 место №17234 от 13.08.2018</w:t>
      </w:r>
      <w:r>
        <w:rPr>
          <w:rFonts w:ascii="Times New Roman" w:hAnsi="Times New Roman" w:cs="Times New Roman"/>
          <w:sz w:val="24"/>
          <w:szCs w:val="24"/>
        </w:rPr>
        <w:t xml:space="preserve"> </w:t>
      </w:r>
      <w:r w:rsidR="001C144E" w:rsidRPr="008D7119">
        <w:rPr>
          <w:rFonts w:ascii="Times New Roman" w:hAnsi="Times New Roman" w:cs="Times New Roman"/>
          <w:sz w:val="24"/>
          <w:szCs w:val="24"/>
        </w:rPr>
        <w:t>г</w:t>
      </w:r>
      <w:r>
        <w:rPr>
          <w:rFonts w:ascii="Times New Roman" w:hAnsi="Times New Roman" w:cs="Times New Roman"/>
          <w:sz w:val="24"/>
          <w:szCs w:val="24"/>
        </w:rPr>
        <w:t>.</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Всероссийская олимпиада для педагогов "Институт развития педагогического мастерства"Онлайн-олимпиада: "ЕГЭ -</w:t>
      </w:r>
      <w:r>
        <w:rPr>
          <w:rFonts w:ascii="Times New Roman" w:hAnsi="Times New Roman" w:cs="Times New Roman"/>
          <w:sz w:val="24"/>
          <w:szCs w:val="24"/>
        </w:rPr>
        <w:t xml:space="preserve"> </w:t>
      </w:r>
      <w:r w:rsidR="001C144E" w:rsidRPr="008D7119">
        <w:rPr>
          <w:rFonts w:ascii="Times New Roman" w:hAnsi="Times New Roman" w:cs="Times New Roman"/>
          <w:sz w:val="24"/>
          <w:szCs w:val="24"/>
        </w:rPr>
        <w:t>современный формат образования" - 1 место №2582 7 от 19.08.2018</w:t>
      </w:r>
      <w:r>
        <w:rPr>
          <w:rFonts w:ascii="Times New Roman" w:hAnsi="Times New Roman" w:cs="Times New Roman"/>
          <w:sz w:val="24"/>
          <w:szCs w:val="24"/>
        </w:rPr>
        <w:t xml:space="preserve"> </w:t>
      </w:r>
      <w:r w:rsidR="001C144E" w:rsidRPr="008D7119">
        <w:rPr>
          <w:rFonts w:ascii="Times New Roman" w:hAnsi="Times New Roman" w:cs="Times New Roman"/>
          <w:sz w:val="24"/>
          <w:szCs w:val="24"/>
        </w:rPr>
        <w:t>г</w:t>
      </w:r>
      <w:r>
        <w:rPr>
          <w:rFonts w:ascii="Times New Roman" w:hAnsi="Times New Roman" w:cs="Times New Roman"/>
          <w:sz w:val="24"/>
          <w:szCs w:val="24"/>
        </w:rPr>
        <w:t>.</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Всероссийская олимпиада "Педагогический успех" в номинации: Система гражданско-патриотического воспитания -2 место диплом №961038 от 08.09.2018</w:t>
      </w:r>
      <w:r>
        <w:rPr>
          <w:rFonts w:ascii="Times New Roman" w:hAnsi="Times New Roman" w:cs="Times New Roman"/>
          <w:sz w:val="24"/>
          <w:szCs w:val="24"/>
        </w:rPr>
        <w:t xml:space="preserve"> г.</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Всероссийская блиц-олимпиада   "Педагогический кубок"  "Совокупность обязательных требований к основному общему образованию по ФГОС"- 1 место  номер диплома 1177402 от 03.12. 2018</w:t>
      </w:r>
      <w:r>
        <w:rPr>
          <w:rFonts w:ascii="Times New Roman" w:hAnsi="Times New Roman" w:cs="Times New Roman"/>
          <w:sz w:val="24"/>
          <w:szCs w:val="24"/>
        </w:rPr>
        <w:t xml:space="preserve"> г.</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Всероссийский конкурс для педагогов"Внеурочная деятельность в соответствии с ФГОС" - 1 место №5732-336744 от 17.11.2018</w:t>
      </w:r>
      <w:r>
        <w:rPr>
          <w:rFonts w:ascii="Times New Roman" w:hAnsi="Times New Roman" w:cs="Times New Roman"/>
          <w:sz w:val="24"/>
          <w:szCs w:val="24"/>
        </w:rPr>
        <w:t xml:space="preserve"> </w:t>
      </w:r>
      <w:r w:rsidR="001C144E" w:rsidRPr="008D7119">
        <w:rPr>
          <w:rFonts w:ascii="Times New Roman" w:hAnsi="Times New Roman" w:cs="Times New Roman"/>
          <w:sz w:val="24"/>
          <w:szCs w:val="24"/>
        </w:rPr>
        <w:t>г</w:t>
      </w:r>
      <w:r>
        <w:rPr>
          <w:rFonts w:ascii="Times New Roman" w:hAnsi="Times New Roman" w:cs="Times New Roman"/>
          <w:sz w:val="24"/>
          <w:szCs w:val="24"/>
        </w:rPr>
        <w:t>.</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Марафон финансовой грамотности в рамках 5 Всероссийской недели сбережений  сертификат  номер ГЖ41758294 от 02.11.2018</w:t>
      </w:r>
      <w:r>
        <w:rPr>
          <w:rFonts w:ascii="Times New Roman" w:hAnsi="Times New Roman" w:cs="Times New Roman"/>
          <w:sz w:val="24"/>
          <w:szCs w:val="24"/>
        </w:rPr>
        <w:t xml:space="preserve"> г.</w:t>
      </w:r>
    </w:p>
    <w:p w:rsidR="001C144E" w:rsidRPr="008D7119" w:rsidRDefault="008D7119" w:rsidP="008D7119">
      <w:pPr>
        <w:pStyle w:val="a3"/>
        <w:rPr>
          <w:rFonts w:ascii="Times New Roman" w:hAnsi="Times New Roman" w:cs="Times New Roman"/>
          <w:b/>
          <w:sz w:val="24"/>
          <w:szCs w:val="24"/>
          <w:u w:val="single"/>
        </w:rPr>
      </w:pPr>
      <w:r w:rsidRPr="008D7119">
        <w:rPr>
          <w:rFonts w:ascii="Times New Roman" w:hAnsi="Times New Roman" w:cs="Times New Roman"/>
          <w:b/>
          <w:sz w:val="24"/>
          <w:szCs w:val="24"/>
          <w:u w:val="single"/>
        </w:rPr>
        <w:t>Петухов Игорь Николаевич</w:t>
      </w:r>
    </w:p>
    <w:p w:rsidR="00A33FB7" w:rsidRDefault="00C3154F" w:rsidP="00C3154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C3154F">
        <w:rPr>
          <w:rFonts w:ascii="Times New Roman" w:hAnsi="Times New Roman" w:cs="Times New Roman"/>
          <w:sz w:val="24"/>
          <w:szCs w:val="24"/>
        </w:rPr>
        <w:t>Награжден благодарственным письмом за участие в конкурсе профессионального мастерства педагогических работников, приуроченных к 130-летию со дня рождения А.С.Макаренко.</w:t>
      </w:r>
    </w:p>
    <w:p w:rsidR="003C52CC" w:rsidRPr="003C52CC" w:rsidRDefault="003C52CC" w:rsidP="003C52CC">
      <w:pPr>
        <w:pStyle w:val="a3"/>
        <w:jc w:val="both"/>
        <w:rPr>
          <w:rFonts w:ascii="Times New Roman" w:hAnsi="Times New Roman" w:cs="Times New Roman"/>
          <w:b/>
          <w:sz w:val="24"/>
          <w:szCs w:val="24"/>
          <w:u w:val="single"/>
        </w:rPr>
      </w:pPr>
      <w:r>
        <w:rPr>
          <w:rFonts w:ascii="Times New Roman" w:hAnsi="Times New Roman" w:cs="Times New Roman"/>
          <w:b/>
          <w:sz w:val="24"/>
          <w:szCs w:val="24"/>
          <w:u w:val="single"/>
        </w:rPr>
        <w:t>Петрушенко Наталья Николаевна</w:t>
      </w:r>
    </w:p>
    <w:p w:rsidR="003C52CC" w:rsidRPr="003C52CC" w:rsidRDefault="003C52CC" w:rsidP="003C52CC">
      <w:pPr>
        <w:pStyle w:val="a3"/>
        <w:jc w:val="both"/>
        <w:rPr>
          <w:rFonts w:ascii="Times New Roman" w:hAnsi="Times New Roman" w:cs="Times New Roman"/>
          <w:sz w:val="24"/>
          <w:szCs w:val="24"/>
        </w:rPr>
      </w:pPr>
      <w:r w:rsidRPr="003C52CC">
        <w:rPr>
          <w:rFonts w:ascii="Times New Roman" w:hAnsi="Times New Roman" w:cs="Times New Roman"/>
          <w:sz w:val="24"/>
          <w:szCs w:val="24"/>
        </w:rPr>
        <w:t>Межрегиональный конкурс методических разработок учителей русского языка и литературы «Современный урок – современный учитель». Мастер – класс «Применение технологии деятельностного метода для формирования УДД на уроках открытия нового знания»  - Призер</w:t>
      </w:r>
    </w:p>
    <w:p w:rsidR="003C52CC" w:rsidRPr="003C52CC" w:rsidRDefault="003C52CC" w:rsidP="003C52CC">
      <w:pPr>
        <w:pStyle w:val="a3"/>
        <w:rPr>
          <w:rStyle w:val="af9"/>
          <w:rFonts w:ascii="Times New Roman" w:hAnsi="Times New Roman" w:cs="Times New Roman"/>
          <w:b/>
          <w:i w:val="0"/>
          <w:sz w:val="24"/>
          <w:szCs w:val="28"/>
          <w:u w:val="single"/>
        </w:rPr>
      </w:pPr>
      <w:r w:rsidRPr="003C52CC">
        <w:rPr>
          <w:rStyle w:val="af9"/>
          <w:rFonts w:ascii="Times New Roman" w:hAnsi="Times New Roman" w:cs="Times New Roman"/>
          <w:b/>
          <w:i w:val="0"/>
          <w:sz w:val="24"/>
          <w:szCs w:val="28"/>
          <w:u w:val="single"/>
        </w:rPr>
        <w:t>Клеймёнова Юлия Николаевна</w:t>
      </w:r>
    </w:p>
    <w:p w:rsidR="003C52CC" w:rsidRPr="003C52CC" w:rsidRDefault="003C52CC" w:rsidP="003C52CC">
      <w:pPr>
        <w:pStyle w:val="a3"/>
        <w:jc w:val="both"/>
        <w:rPr>
          <w:rFonts w:ascii="Times New Roman" w:hAnsi="Times New Roman" w:cs="Times New Roman"/>
          <w:b/>
          <w:iCs/>
          <w:sz w:val="24"/>
          <w:szCs w:val="28"/>
        </w:rPr>
      </w:pPr>
      <w:r w:rsidRPr="003C52CC">
        <w:rPr>
          <w:rStyle w:val="af9"/>
          <w:rFonts w:ascii="Times New Roman" w:hAnsi="Times New Roman" w:cs="Times New Roman"/>
          <w:i w:val="0"/>
          <w:sz w:val="24"/>
          <w:szCs w:val="28"/>
        </w:rPr>
        <w:t>- Всероссийский конкурс «Методические разработки педагогов» Работа</w:t>
      </w:r>
      <w:r w:rsidRPr="003C52CC">
        <w:rPr>
          <w:rFonts w:ascii="Times New Roman" w:hAnsi="Times New Roman" w:cs="Times New Roman"/>
          <w:sz w:val="24"/>
        </w:rPr>
        <w:t xml:space="preserve"> «Разложение разности квадратов на множители» - 1 место. (Международный образовательно-просветительский портал «ФГОС онлайн»)</w:t>
      </w:r>
      <w:r>
        <w:rPr>
          <w:rFonts w:ascii="Times New Roman" w:hAnsi="Times New Roman" w:cs="Times New Roman"/>
          <w:sz w:val="24"/>
        </w:rPr>
        <w:t>.</w:t>
      </w:r>
    </w:p>
    <w:p w:rsidR="003C52CC" w:rsidRPr="003C52CC" w:rsidRDefault="003C52CC" w:rsidP="003C52CC">
      <w:pPr>
        <w:pStyle w:val="a3"/>
        <w:jc w:val="both"/>
        <w:rPr>
          <w:rFonts w:ascii="Times New Roman" w:hAnsi="Times New Roman" w:cs="Times New Roman"/>
          <w:sz w:val="24"/>
          <w:szCs w:val="24"/>
        </w:rPr>
      </w:pPr>
      <w:r w:rsidRPr="003C52CC">
        <w:rPr>
          <w:rFonts w:ascii="Times New Roman" w:hAnsi="Times New Roman" w:cs="Times New Roman"/>
          <w:sz w:val="24"/>
          <w:szCs w:val="24"/>
        </w:rPr>
        <w:t>- Всероссийская педагогическая олимпиада «Цифровая грамотность педагога» - 1 место. («Мир олимпиад»).</w:t>
      </w:r>
    </w:p>
    <w:p w:rsidR="003C52CC" w:rsidRPr="003C52CC" w:rsidRDefault="003C52CC" w:rsidP="003C52CC">
      <w:pPr>
        <w:pStyle w:val="a3"/>
        <w:jc w:val="both"/>
        <w:rPr>
          <w:rFonts w:ascii="Times New Roman" w:hAnsi="Times New Roman" w:cs="Times New Roman"/>
          <w:sz w:val="24"/>
          <w:szCs w:val="24"/>
          <w:u w:val="single"/>
        </w:rPr>
      </w:pPr>
      <w:r w:rsidRPr="003C52CC">
        <w:rPr>
          <w:rFonts w:ascii="Times New Roman" w:hAnsi="Times New Roman" w:cs="Times New Roman"/>
          <w:b/>
          <w:sz w:val="24"/>
          <w:szCs w:val="24"/>
          <w:u w:val="single"/>
        </w:rPr>
        <w:t>Пикалова Наталья Николаевна</w:t>
      </w:r>
    </w:p>
    <w:p w:rsidR="003C52CC" w:rsidRPr="003C52CC" w:rsidRDefault="003C52CC" w:rsidP="003C52CC">
      <w:pPr>
        <w:pStyle w:val="a3"/>
        <w:jc w:val="both"/>
        <w:rPr>
          <w:rStyle w:val="af9"/>
          <w:rFonts w:ascii="Times New Roman" w:hAnsi="Times New Roman" w:cs="Times New Roman"/>
          <w:i w:val="0"/>
          <w:iCs w:val="0"/>
          <w:sz w:val="24"/>
          <w:szCs w:val="24"/>
        </w:rPr>
      </w:pPr>
      <w:r w:rsidRPr="003C52CC">
        <w:rPr>
          <w:rFonts w:ascii="Times New Roman" w:hAnsi="Times New Roman" w:cs="Times New Roman"/>
          <w:sz w:val="24"/>
          <w:szCs w:val="24"/>
        </w:rPr>
        <w:t>Всероссийский конкурс «ФГОС – класс». Блиц-олимпиада «Работа  с одарёнными детьми в условиях введения ФГОС» - 1 место.</w:t>
      </w:r>
    </w:p>
    <w:p w:rsidR="003C52CC" w:rsidRPr="003C52CC" w:rsidRDefault="003C52CC" w:rsidP="003C52CC">
      <w:pPr>
        <w:pStyle w:val="a3"/>
        <w:jc w:val="both"/>
        <w:rPr>
          <w:rStyle w:val="af9"/>
          <w:rFonts w:ascii="Times New Roman" w:hAnsi="Times New Roman" w:cs="Times New Roman"/>
          <w:b/>
          <w:i w:val="0"/>
          <w:sz w:val="24"/>
          <w:szCs w:val="24"/>
          <w:u w:val="single"/>
        </w:rPr>
      </w:pPr>
      <w:r w:rsidRPr="003C52CC">
        <w:rPr>
          <w:rStyle w:val="af9"/>
          <w:rFonts w:ascii="Times New Roman" w:hAnsi="Times New Roman" w:cs="Times New Roman"/>
          <w:b/>
          <w:i w:val="0"/>
          <w:sz w:val="24"/>
          <w:szCs w:val="24"/>
          <w:u w:val="single"/>
        </w:rPr>
        <w:t>Гавшина Валентина Михайловна</w:t>
      </w:r>
    </w:p>
    <w:p w:rsidR="003C52CC" w:rsidRPr="003C52CC" w:rsidRDefault="003C52CC" w:rsidP="003C52CC">
      <w:pPr>
        <w:pStyle w:val="a3"/>
        <w:jc w:val="both"/>
        <w:rPr>
          <w:rStyle w:val="af9"/>
          <w:rFonts w:ascii="Times New Roman" w:hAnsi="Times New Roman" w:cs="Times New Roman"/>
          <w:i w:val="0"/>
          <w:sz w:val="24"/>
          <w:szCs w:val="24"/>
        </w:rPr>
      </w:pPr>
      <w:r w:rsidRPr="003C52CC">
        <w:rPr>
          <w:rStyle w:val="af9"/>
          <w:rFonts w:ascii="Times New Roman" w:hAnsi="Times New Roman" w:cs="Times New Roman"/>
          <w:i w:val="0"/>
          <w:sz w:val="24"/>
          <w:szCs w:val="24"/>
        </w:rPr>
        <w:t>Всероссийский конкурс «Технологии формирования здорового образа жизни в соответствии с ФГОС» - 2 место.</w:t>
      </w:r>
    </w:p>
    <w:p w:rsidR="003C52CC" w:rsidRPr="003C52CC" w:rsidRDefault="003C52CC" w:rsidP="003C52CC">
      <w:pPr>
        <w:pStyle w:val="a3"/>
        <w:jc w:val="both"/>
        <w:rPr>
          <w:rStyle w:val="af9"/>
          <w:rFonts w:ascii="Times New Roman" w:hAnsi="Times New Roman" w:cs="Times New Roman"/>
          <w:i w:val="0"/>
          <w:sz w:val="24"/>
          <w:szCs w:val="24"/>
        </w:rPr>
      </w:pPr>
      <w:r w:rsidRPr="003C52CC">
        <w:rPr>
          <w:rStyle w:val="af9"/>
          <w:rFonts w:ascii="Times New Roman" w:hAnsi="Times New Roman" w:cs="Times New Roman"/>
          <w:i w:val="0"/>
          <w:sz w:val="24"/>
          <w:szCs w:val="24"/>
        </w:rPr>
        <w:t>Всероссийский педагогический конкурс «Педагогика 21 века: опыт, достижения, методика». Конкурсная работа «Информационные технологии на уроках».</w:t>
      </w:r>
    </w:p>
    <w:p w:rsidR="003C52CC" w:rsidRPr="003C52CC" w:rsidRDefault="003C52CC" w:rsidP="003C52CC">
      <w:pPr>
        <w:pStyle w:val="a3"/>
        <w:jc w:val="both"/>
        <w:rPr>
          <w:rStyle w:val="af9"/>
          <w:rFonts w:ascii="Times New Roman" w:hAnsi="Times New Roman" w:cs="Times New Roman"/>
          <w:i w:val="0"/>
          <w:sz w:val="24"/>
          <w:szCs w:val="24"/>
        </w:rPr>
      </w:pPr>
      <w:r w:rsidRPr="003C52CC">
        <w:rPr>
          <w:rStyle w:val="af9"/>
          <w:rFonts w:ascii="Times New Roman" w:hAnsi="Times New Roman" w:cs="Times New Roman"/>
          <w:i w:val="0"/>
          <w:sz w:val="24"/>
          <w:szCs w:val="24"/>
        </w:rPr>
        <w:t>Всероссийский конкурс «Сценарий мероприятия». Работа «день матери» - 1 место.</w:t>
      </w:r>
    </w:p>
    <w:p w:rsidR="003C52CC" w:rsidRPr="003C52CC" w:rsidRDefault="003C52CC" w:rsidP="003C52CC">
      <w:pPr>
        <w:pStyle w:val="a3"/>
        <w:jc w:val="both"/>
        <w:rPr>
          <w:rStyle w:val="af9"/>
          <w:rFonts w:ascii="Times New Roman" w:hAnsi="Times New Roman" w:cs="Times New Roman"/>
          <w:b/>
          <w:i w:val="0"/>
          <w:sz w:val="24"/>
          <w:szCs w:val="24"/>
          <w:u w:val="single"/>
        </w:rPr>
      </w:pPr>
      <w:r w:rsidRPr="003C52CC">
        <w:rPr>
          <w:rStyle w:val="af9"/>
          <w:rFonts w:ascii="Times New Roman" w:hAnsi="Times New Roman" w:cs="Times New Roman"/>
          <w:b/>
          <w:i w:val="0"/>
          <w:sz w:val="24"/>
          <w:szCs w:val="24"/>
          <w:u w:val="single"/>
        </w:rPr>
        <w:lastRenderedPageBreak/>
        <w:t xml:space="preserve">Лавринова Галина Александровна  </w:t>
      </w:r>
    </w:p>
    <w:p w:rsidR="003C52CC" w:rsidRPr="003C52CC" w:rsidRDefault="003C52CC" w:rsidP="003C52CC">
      <w:pPr>
        <w:pStyle w:val="a3"/>
        <w:jc w:val="both"/>
        <w:rPr>
          <w:rStyle w:val="af9"/>
          <w:rFonts w:ascii="Times New Roman" w:hAnsi="Times New Roman" w:cs="Times New Roman"/>
          <w:i w:val="0"/>
          <w:sz w:val="24"/>
          <w:szCs w:val="24"/>
        </w:rPr>
      </w:pPr>
      <w:r w:rsidRPr="003C52CC">
        <w:rPr>
          <w:rStyle w:val="af9"/>
          <w:rFonts w:ascii="Times New Roman" w:hAnsi="Times New Roman" w:cs="Times New Roman"/>
          <w:i w:val="0"/>
          <w:sz w:val="24"/>
          <w:szCs w:val="24"/>
        </w:rPr>
        <w:t>Международная педагогическая олимпиада «Феномены тьюторства в современной образовательной системе».</w:t>
      </w:r>
    </w:p>
    <w:p w:rsidR="003C52CC" w:rsidRPr="00001B8B" w:rsidRDefault="003C52CC" w:rsidP="00C3154F">
      <w:pPr>
        <w:pStyle w:val="a3"/>
        <w:jc w:val="both"/>
        <w:rPr>
          <w:rFonts w:ascii="Times New Roman" w:hAnsi="Times New Roman" w:cs="Times New Roman"/>
          <w:iCs/>
          <w:sz w:val="24"/>
          <w:szCs w:val="24"/>
        </w:rPr>
      </w:pPr>
      <w:r w:rsidRPr="003C52CC">
        <w:rPr>
          <w:rStyle w:val="af9"/>
          <w:rFonts w:ascii="Times New Roman" w:hAnsi="Times New Roman" w:cs="Times New Roman"/>
          <w:i w:val="0"/>
          <w:sz w:val="24"/>
          <w:szCs w:val="24"/>
        </w:rPr>
        <w:t>Международная педагогическая олимпиада «Основы психологии».</w:t>
      </w:r>
    </w:p>
    <w:p w:rsidR="00D61A6E" w:rsidRDefault="00D61A6E" w:rsidP="00C3154F">
      <w:pPr>
        <w:pStyle w:val="a3"/>
        <w:jc w:val="both"/>
        <w:rPr>
          <w:rFonts w:ascii="Times New Roman" w:hAnsi="Times New Roman" w:cs="Times New Roman"/>
          <w:sz w:val="24"/>
          <w:szCs w:val="24"/>
        </w:rPr>
      </w:pPr>
    </w:p>
    <w:p w:rsidR="00D61A6E" w:rsidRPr="002E066D" w:rsidRDefault="00D61A6E" w:rsidP="00D61A6E">
      <w:pPr>
        <w:spacing w:after="0"/>
        <w:jc w:val="center"/>
        <w:rPr>
          <w:rFonts w:ascii="Times New Roman" w:hAnsi="Times New Roman" w:cs="Times New Roman"/>
          <w:b/>
          <w:sz w:val="24"/>
          <w:u w:val="single"/>
        </w:rPr>
      </w:pPr>
      <w:r w:rsidRPr="002E066D">
        <w:rPr>
          <w:rFonts w:ascii="Times New Roman" w:hAnsi="Times New Roman" w:cs="Times New Roman"/>
          <w:b/>
          <w:sz w:val="24"/>
          <w:u w:val="single"/>
        </w:rPr>
        <w:t>Участие учителей в научно-практических  конференци</w:t>
      </w:r>
      <w:r>
        <w:rPr>
          <w:rFonts w:ascii="Times New Roman" w:hAnsi="Times New Roman" w:cs="Times New Roman"/>
          <w:b/>
          <w:sz w:val="24"/>
          <w:u w:val="single"/>
        </w:rPr>
        <w:t>я</w:t>
      </w:r>
      <w:r w:rsidRPr="002E066D">
        <w:rPr>
          <w:rFonts w:ascii="Times New Roman" w:hAnsi="Times New Roman" w:cs="Times New Roman"/>
          <w:b/>
          <w:sz w:val="24"/>
          <w:u w:val="single"/>
        </w:rPr>
        <w:t>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2195"/>
        <w:gridCol w:w="1401"/>
        <w:gridCol w:w="1983"/>
        <w:gridCol w:w="2066"/>
      </w:tblGrid>
      <w:tr w:rsidR="00D61A6E" w:rsidTr="00916FA8">
        <w:tc>
          <w:tcPr>
            <w:tcW w:w="1563"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Ф.И.О.</w:t>
            </w:r>
          </w:p>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учителя</w:t>
            </w:r>
          </w:p>
        </w:tc>
        <w:tc>
          <w:tcPr>
            <w:tcW w:w="2204"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Тема конференции</w:t>
            </w:r>
          </w:p>
        </w:tc>
        <w:tc>
          <w:tcPr>
            <w:tcW w:w="1401"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Место проведения</w:t>
            </w:r>
          </w:p>
        </w:tc>
        <w:tc>
          <w:tcPr>
            <w:tcW w:w="2071"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Тема выступления</w:t>
            </w:r>
          </w:p>
        </w:tc>
        <w:tc>
          <w:tcPr>
            <w:tcW w:w="2191"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Итог</w:t>
            </w:r>
          </w:p>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(награды, где материал напечатан)</w:t>
            </w:r>
          </w:p>
        </w:tc>
      </w:tr>
      <w:tr w:rsidR="00D61A6E" w:rsidTr="00916FA8">
        <w:tc>
          <w:tcPr>
            <w:tcW w:w="1563" w:type="dxa"/>
            <w:vAlign w:val="center"/>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Мишина Т</w:t>
            </w:r>
            <w:r>
              <w:rPr>
                <w:rFonts w:ascii="Times New Roman" w:hAnsi="Times New Roman" w:cs="Times New Roman"/>
                <w:sz w:val="24"/>
                <w:szCs w:val="24"/>
              </w:rPr>
              <w:t>амара Александровна</w:t>
            </w:r>
          </w:p>
        </w:tc>
        <w:tc>
          <w:tcPr>
            <w:tcW w:w="2204" w:type="dxa"/>
            <w:vAlign w:val="center"/>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 xml:space="preserve"> МАН «Образовательный потенциал России» конкурс разработок уроков и внеклассных мероприятий</w:t>
            </w:r>
          </w:p>
        </w:tc>
        <w:tc>
          <w:tcPr>
            <w:tcW w:w="1401" w:type="dxa"/>
            <w:vAlign w:val="center"/>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Март 2018</w:t>
            </w:r>
          </w:p>
        </w:tc>
        <w:tc>
          <w:tcPr>
            <w:tcW w:w="2071" w:type="dxa"/>
            <w:vAlign w:val="center"/>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Г. Обнинск</w:t>
            </w:r>
          </w:p>
        </w:tc>
        <w:tc>
          <w:tcPr>
            <w:tcW w:w="2191" w:type="dxa"/>
            <w:vAlign w:val="center"/>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Диплом 1 степени</w:t>
            </w:r>
          </w:p>
        </w:tc>
      </w:tr>
      <w:tr w:rsidR="00D61A6E" w:rsidTr="00916FA8">
        <w:tc>
          <w:tcPr>
            <w:tcW w:w="1563"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Павлова Галина Сергеевна</w:t>
            </w:r>
          </w:p>
        </w:tc>
        <w:tc>
          <w:tcPr>
            <w:tcW w:w="2204"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lang w:val="en-US"/>
              </w:rPr>
              <w:t>III</w:t>
            </w:r>
            <w:r w:rsidRPr="00D61A6E">
              <w:rPr>
                <w:rFonts w:ascii="Times New Roman" w:hAnsi="Times New Roman" w:cs="Times New Roman"/>
                <w:sz w:val="24"/>
                <w:szCs w:val="24"/>
              </w:rPr>
              <w:t xml:space="preserve"> Всероссийская научно-практическая конференция «Методы и практики активного взаимодействия музея и школы»</w:t>
            </w:r>
          </w:p>
        </w:tc>
        <w:tc>
          <w:tcPr>
            <w:tcW w:w="1401"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Музей-усадьба  Л.Н. Толстого «Ясная Поляна»</w:t>
            </w:r>
          </w:p>
        </w:tc>
        <w:tc>
          <w:tcPr>
            <w:tcW w:w="2071"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Мастер-класс «Проблемы и перспективы музейных уроков в школе»</w:t>
            </w:r>
          </w:p>
        </w:tc>
        <w:tc>
          <w:tcPr>
            <w:tcW w:w="2191"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 xml:space="preserve">Сертификат </w:t>
            </w:r>
          </w:p>
        </w:tc>
      </w:tr>
    </w:tbl>
    <w:p w:rsidR="00D61A6E" w:rsidRPr="00C3154F" w:rsidRDefault="00D61A6E" w:rsidP="00C3154F">
      <w:pPr>
        <w:pStyle w:val="a3"/>
        <w:jc w:val="both"/>
        <w:rPr>
          <w:rFonts w:ascii="Times New Roman" w:hAnsi="Times New Roman" w:cs="Times New Roman"/>
          <w:sz w:val="24"/>
          <w:szCs w:val="24"/>
        </w:rPr>
      </w:pPr>
    </w:p>
    <w:p w:rsidR="00C3154F" w:rsidRDefault="0042032D" w:rsidP="00C3154F">
      <w:pPr>
        <w:pStyle w:val="a3"/>
        <w:jc w:val="both"/>
        <w:rPr>
          <w:rFonts w:ascii="Times New Roman" w:hAnsi="Times New Roman" w:cs="Times New Roman"/>
          <w:sz w:val="24"/>
          <w:szCs w:val="24"/>
        </w:rPr>
      </w:pPr>
      <w:r w:rsidRPr="00C3154F">
        <w:rPr>
          <w:rFonts w:ascii="Times New Roman" w:hAnsi="Times New Roman" w:cs="Times New Roman"/>
          <w:sz w:val="24"/>
          <w:szCs w:val="24"/>
        </w:rPr>
        <w:t xml:space="preserve">      </w:t>
      </w:r>
    </w:p>
    <w:p w:rsidR="0083693C" w:rsidRDefault="00C3154F" w:rsidP="00C3154F">
      <w:pPr>
        <w:pStyle w:val="a3"/>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42032D" w:rsidRPr="00C3154F">
        <w:rPr>
          <w:rFonts w:ascii="Times New Roman" w:hAnsi="Times New Roman" w:cs="Times New Roman"/>
          <w:sz w:val="24"/>
          <w:szCs w:val="24"/>
        </w:rPr>
        <w:t>Н</w:t>
      </w:r>
      <w:r w:rsidR="00CA7498" w:rsidRPr="00C3154F">
        <w:rPr>
          <w:rFonts w:ascii="Times New Roman" w:hAnsi="Times New Roman" w:cs="Times New Roman"/>
          <w:sz w:val="24"/>
          <w:szCs w:val="24"/>
        </w:rPr>
        <w:t>а базе школы действуе</w:t>
      </w:r>
      <w:r w:rsidR="0083693C" w:rsidRPr="00C3154F">
        <w:rPr>
          <w:rFonts w:ascii="Times New Roman" w:hAnsi="Times New Roman" w:cs="Times New Roman"/>
          <w:sz w:val="24"/>
          <w:szCs w:val="24"/>
        </w:rPr>
        <w:t>т   кукольный театр «Петрушка» - руководитель Г.И.Перекрестова. Театр систематически показывает свои выступления для детских садов района, для детей – инвалидов.</w:t>
      </w:r>
      <w:r w:rsidR="00CA7498" w:rsidRPr="00C3154F">
        <w:rPr>
          <w:rFonts w:ascii="Times New Roman" w:hAnsi="Times New Roman" w:cs="Times New Roman"/>
          <w:sz w:val="24"/>
          <w:szCs w:val="24"/>
        </w:rPr>
        <w:t xml:space="preserve"> Также в 2018 году основан театр «100лиц», руководителем которого является Москвина Н.Н.. Школьные театры помогают </w:t>
      </w:r>
      <w:r w:rsidR="00CA7498" w:rsidRPr="00C3154F">
        <w:rPr>
          <w:rFonts w:ascii="Times New Roman" w:hAnsi="Times New Roman" w:cs="Times New Roman"/>
          <w:color w:val="000000"/>
          <w:sz w:val="24"/>
          <w:szCs w:val="24"/>
        </w:rPr>
        <w:t xml:space="preserve"> приобрести опыт публичного выступления и творческой работы, дети учатся коллективной работе, работе с партнером, учатся общаться со зрителем,  приобретают навыки критически оценивать как литературные произведения в целом, так </w:t>
      </w:r>
      <w:r w:rsidR="00D46B03" w:rsidRPr="00C3154F">
        <w:rPr>
          <w:rFonts w:ascii="Times New Roman" w:hAnsi="Times New Roman" w:cs="Times New Roman"/>
          <w:color w:val="000000"/>
          <w:sz w:val="24"/>
          <w:szCs w:val="24"/>
        </w:rPr>
        <w:t xml:space="preserve">и </w:t>
      </w:r>
      <w:r w:rsidR="00CA7498" w:rsidRPr="00C3154F">
        <w:rPr>
          <w:rFonts w:ascii="Times New Roman" w:hAnsi="Times New Roman" w:cs="Times New Roman"/>
          <w:color w:val="000000"/>
          <w:sz w:val="24"/>
          <w:szCs w:val="24"/>
        </w:rPr>
        <w:t>отдельных литературных героев. Здесь дети учатся не только выразительному чтению текста, но и работе над репликами, которые должны быть осмысленными и прочувствованными, создают характер персонажа таким, каким они его видят, а самое главное, учатся самокритике, веселому, шутливому складу ума, умеющему подмечать и остроумно выставлять особенности нравов, поведения, обычаев. Кроме эстетического воспитания театр несёт в себе возможность нравственного воспитания. Именно в процессе работы над образом происходит раз</w:t>
      </w:r>
      <w:r w:rsidR="00D46B03" w:rsidRPr="00C3154F">
        <w:rPr>
          <w:rFonts w:ascii="Times New Roman" w:hAnsi="Times New Roman" w:cs="Times New Roman"/>
          <w:color w:val="000000"/>
          <w:sz w:val="24"/>
          <w:szCs w:val="24"/>
        </w:rPr>
        <w:t>витие личности ребенка, развиваю</w:t>
      </w:r>
      <w:r w:rsidR="00CA7498" w:rsidRPr="00C3154F">
        <w:rPr>
          <w:rFonts w:ascii="Times New Roman" w:hAnsi="Times New Roman" w:cs="Times New Roman"/>
          <w:color w:val="000000"/>
          <w:sz w:val="24"/>
          <w:szCs w:val="24"/>
        </w:rPr>
        <w:t>тся символическое мышление, двига</w:t>
      </w:r>
      <w:r w:rsidR="00D46B03" w:rsidRPr="00C3154F">
        <w:rPr>
          <w:rFonts w:ascii="Times New Roman" w:hAnsi="Times New Roman" w:cs="Times New Roman"/>
          <w:color w:val="000000"/>
          <w:sz w:val="24"/>
          <w:szCs w:val="24"/>
        </w:rPr>
        <w:t>тельный эмоциональный контроль, п</w:t>
      </w:r>
      <w:r w:rsidR="00CA7498" w:rsidRPr="00C3154F">
        <w:rPr>
          <w:rFonts w:ascii="Times New Roman" w:hAnsi="Times New Roman" w:cs="Times New Roman"/>
          <w:color w:val="000000"/>
          <w:sz w:val="24"/>
          <w:szCs w:val="24"/>
        </w:rPr>
        <w:t>роисходит усвоение социальных нор</w:t>
      </w:r>
      <w:r w:rsidR="00D46B03" w:rsidRPr="00C3154F">
        <w:rPr>
          <w:rFonts w:ascii="Times New Roman" w:hAnsi="Times New Roman" w:cs="Times New Roman"/>
          <w:color w:val="000000"/>
          <w:sz w:val="24"/>
          <w:szCs w:val="24"/>
        </w:rPr>
        <w:t>м поведения</w:t>
      </w:r>
      <w:r w:rsidR="00CA7498" w:rsidRPr="00C3154F">
        <w:rPr>
          <w:rFonts w:ascii="Times New Roman" w:hAnsi="Times New Roman" w:cs="Times New Roman"/>
          <w:color w:val="000000"/>
          <w:sz w:val="24"/>
          <w:szCs w:val="24"/>
        </w:rPr>
        <w:t xml:space="preserve">. </w:t>
      </w:r>
    </w:p>
    <w:p w:rsidR="00722574" w:rsidRDefault="00722574" w:rsidP="00C3154F">
      <w:pPr>
        <w:pStyle w:val="a3"/>
        <w:jc w:val="both"/>
        <w:rPr>
          <w:rFonts w:ascii="Times New Roman" w:hAnsi="Times New Roman" w:cs="Times New Roman"/>
          <w:color w:val="000000"/>
          <w:sz w:val="24"/>
          <w:szCs w:val="24"/>
        </w:rPr>
      </w:pPr>
    </w:p>
    <w:p w:rsidR="00722574" w:rsidRPr="009177E9" w:rsidRDefault="00722574" w:rsidP="00722574">
      <w:pPr>
        <w:pStyle w:val="a3"/>
        <w:jc w:val="center"/>
        <w:rPr>
          <w:rFonts w:ascii="Times New Roman" w:hAnsi="Times New Roman" w:cs="Times New Roman"/>
          <w:b/>
          <w:sz w:val="24"/>
          <w:szCs w:val="24"/>
        </w:rPr>
      </w:pPr>
      <w:r w:rsidRPr="009177E9">
        <w:rPr>
          <w:rFonts w:ascii="Times New Roman" w:hAnsi="Times New Roman" w:cs="Times New Roman"/>
          <w:b/>
          <w:sz w:val="24"/>
          <w:szCs w:val="24"/>
        </w:rPr>
        <w:t>Перечень публикаций</w:t>
      </w:r>
    </w:p>
    <w:p w:rsidR="00722574" w:rsidRPr="009177E9" w:rsidRDefault="00722574" w:rsidP="00722574">
      <w:pPr>
        <w:pStyle w:val="a3"/>
        <w:jc w:val="center"/>
        <w:rPr>
          <w:rFonts w:ascii="Times New Roman" w:hAnsi="Times New Roman" w:cs="Times New Roman"/>
          <w:b/>
          <w:sz w:val="24"/>
          <w:szCs w:val="24"/>
        </w:rPr>
      </w:pPr>
      <w:r w:rsidRPr="009177E9">
        <w:rPr>
          <w:rFonts w:ascii="Times New Roman" w:hAnsi="Times New Roman" w:cs="Times New Roman"/>
          <w:b/>
          <w:sz w:val="24"/>
          <w:szCs w:val="24"/>
        </w:rPr>
        <w:t>учителей МБОУ СОШ с углубленным изучением</w:t>
      </w:r>
    </w:p>
    <w:p w:rsidR="00722574" w:rsidRPr="009177E9" w:rsidRDefault="00722574" w:rsidP="00722574">
      <w:pPr>
        <w:pStyle w:val="a3"/>
        <w:jc w:val="center"/>
        <w:rPr>
          <w:rFonts w:ascii="Times New Roman" w:hAnsi="Times New Roman" w:cs="Times New Roman"/>
          <w:b/>
          <w:sz w:val="24"/>
          <w:szCs w:val="24"/>
        </w:rPr>
      </w:pPr>
      <w:r w:rsidRPr="009177E9">
        <w:rPr>
          <w:rFonts w:ascii="Times New Roman" w:hAnsi="Times New Roman" w:cs="Times New Roman"/>
          <w:b/>
          <w:sz w:val="24"/>
          <w:szCs w:val="24"/>
        </w:rPr>
        <w:t>отдельных предметов с.Тербуны</w:t>
      </w:r>
    </w:p>
    <w:p w:rsidR="00722574" w:rsidRPr="00722CD6" w:rsidRDefault="00722574" w:rsidP="00722574">
      <w:pPr>
        <w:pStyle w:val="a3"/>
        <w:jc w:val="center"/>
        <w:rPr>
          <w:rFonts w:ascii="Times New Roman" w:hAnsi="Times New Roman" w:cs="Times New Roman"/>
          <w:b/>
          <w:sz w:val="24"/>
          <w:szCs w:val="24"/>
        </w:rPr>
      </w:pPr>
      <w:r>
        <w:rPr>
          <w:rFonts w:ascii="Times New Roman" w:hAnsi="Times New Roman" w:cs="Times New Roman"/>
          <w:b/>
          <w:sz w:val="24"/>
          <w:szCs w:val="24"/>
        </w:rPr>
        <w:t>за 2018</w:t>
      </w:r>
      <w:r w:rsidRPr="009177E9">
        <w:rPr>
          <w:rFonts w:ascii="Times New Roman" w:hAnsi="Times New Roman" w:cs="Times New Roman"/>
          <w:b/>
          <w:sz w:val="24"/>
          <w:szCs w:val="24"/>
        </w:rPr>
        <w:t xml:space="preserve"> учебный год</w:t>
      </w:r>
    </w:p>
    <w:p w:rsidR="00722574" w:rsidRDefault="00722574" w:rsidP="00722574">
      <w:pPr>
        <w:pStyle w:val="a3"/>
        <w:jc w:val="both"/>
        <w:rPr>
          <w:rFonts w:ascii="Times New Roman" w:hAnsi="Times New Roman" w:cs="Times New Roman"/>
          <w:b/>
          <w:sz w:val="24"/>
          <w:szCs w:val="24"/>
        </w:rPr>
      </w:pPr>
      <w:r w:rsidRPr="008E7344">
        <w:rPr>
          <w:rFonts w:ascii="Times New Roman" w:hAnsi="Times New Roman" w:cs="Times New Roman"/>
          <w:b/>
          <w:i/>
          <w:sz w:val="24"/>
          <w:szCs w:val="24"/>
        </w:rPr>
        <w:t>В районной газете «Маяк»</w:t>
      </w:r>
      <w:r w:rsidRPr="008E7344">
        <w:rPr>
          <w:rFonts w:ascii="Times New Roman" w:hAnsi="Times New Roman" w:cs="Times New Roman"/>
          <w:b/>
          <w:sz w:val="24"/>
          <w:szCs w:val="24"/>
        </w:rPr>
        <w:t>:</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1.Ярмарка  добрых дел, № 152 – 153 от 29.12.2018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lastRenderedPageBreak/>
        <w:t>2.Детский клуб «Малышок», Перекрестова Г.И., Тупикина В.И.,  № 152 – 153 от 29.12.2018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3.Открытка с душой, Т. Волочаева,  № 148 от 22.12.2018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4.Малые реки области, О. Митрофанова,  № 147 от 20.12.2108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5.Направление прорыва, В. Лютова, № 147 от 20.12.2018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6.Чтим! Помним! Гордимся!, № 142 от 08.12.2018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7.Встреча с творческим человеком, Е. Черникова, №  138 от 29.11.2018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8.Найти ответы на важные вопросы, Е. Гудилина, № 138 от 29.11.2018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 xml:space="preserve">9.Привет, мальчишки! - № 138 от 29.11.2018 </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10.И мы сохраним тебя, русская речь…, Н. Петрушенко, № 134 от 20.11.2018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11. Вперед, трудовые коллективы! № 131 от 13.11.2018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12.Лаборатория инноваций, № 130 от 10.11.2018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13.Осень. Школа. Он и она. № 127 от 01.11.2018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14.Мысли о Достоевском, Е. Шашков, № 127 от 01.11.2018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15.Определена  лучшая агитбригада, № 123 от 23.11.2018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16.Всегда рядом и чуть впереди, № 120-121 от 18.11.2018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17.Детский клуб «Малышок», Перекрестова Г.И., Тупикина В.И., № 118 от 13.10.2018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18.Сохраним планету чистой,  Павлова Г.С. №117 от 11.10.2018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19.Наставник здорового образа жизни, № 116 от 09.10.2018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20.День самоуправления, О. Митрофанова, №116  от 09.10.2018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21.Слава учительских лет,  №114 от 04.10.2018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22.День пенсионной грамотности, № 112 от 20.09.2018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23.В гостях у Бунина, Г. Павлова, 3№ 112 от 29.09.2018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24.Победа юнармейцев. Вперед, казаки! №105 от 13.09.2018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25.Молодость  -  начало перспектив,  №98 от 28.08.2018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26.Образование на пути к будущему,  №94 от 18.08.2018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27.Живи активно. Думай позитивно. № 91 от 11.08.2018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28.Форум, который затягивает. А. Идиятуллина, № 88 от 03.08.2018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29.Станет школа еще красивее, № 88 от 04.08.2018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30.У доброй славы большие крылья, Т. Седых, № 82-83 от 24.07.2018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31.Делаем мир лучше! Г. Павлова, № 82-83 от  24.07.2018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32.Нахимовцы  на  авиашоу, Г. Федорова, № 81 от 21.07.2018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33.Путевка во взрослую жизнь, № 65 от 16.06.2018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34.Детский клуб «Малышок»,  Г. Перекрестова, В. Тупикина, №  65 от 16.06.2018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35.Я в гости к Пушкину спешу, № 65 от16.06.2018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36.Дефиле в старинной усадьбе, № 78 от 14.07.2018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37.Приходите танцевать! № 69 от 26.06.2018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38.Самые активные, спортивные, позитивные, № 69 от 26.06.2018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39.Школьный вечер выпускной, № 71-72 от 30.06.2018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40.Прогулки в прошлое, А. Афанасова, № 62 от 07.06.2018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41.Юные граждане большой страны, № 63 от 09.06.2018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42.73 добрых дела, № 52 от 15.05.2018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43.Прочитайте книги о войне, А. Идиятуллина,  № 50-51 от 12.05.2018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44.Майские букеты для школьников, № 48 от 05.05.2018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45.Финансовая грамотность для школьников, № 47 от 28.04.2018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46.Вести за собой! № 47 от 28.04.2018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47.Магия книги, М. Астафьева, № 45-46 от 26.04.2108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48.Не  дружите с книгой? Тогда мы идем к вам. А. Идиятуллина, № 45-46 от 26.04.2018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49.Ради добрых дел, № 42 от 19.04.2018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50.Первенство шахматистов, № 39 от 12.04.2018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51.Звезды станут ближе, № 39 от 12.04.2018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52.Поездка Тербунских школьников в Санкт – Петербург, № 38 от 10.04.2018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lastRenderedPageBreak/>
        <w:t>53.В науку первые шаги, № 37 от 07.04.2018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 xml:space="preserve">54.Искусство тонкое и изящное, И.Горшкова, № 37 от 07.04.2018 </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55.В северную столицу за опытом, О. Митрофанова, № 37 от 07.04.2108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56.Добрый год 2018, Т. Болгова, № 36 от 05.04.2018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57.Бой в танце, Д. Москвин, № 35 от 03.04.2018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58.Сказка не обманет, Н. Москвина, № 35 от 03.04.2018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59.Выбери профессию, № 34 от 31.03.2018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60.Исследовательская работа – шаг в развитие личности. А. Идиятуллина</w:t>
      </w:r>
    </w:p>
    <w:p w:rsidR="009E677E"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61.Учиться - всегда пригодиться,</w:t>
      </w:r>
      <w:r w:rsidR="009E677E" w:rsidRPr="00364A3B">
        <w:rPr>
          <w:rFonts w:ascii="Times New Roman" w:hAnsi="Times New Roman" w:cs="Times New Roman"/>
          <w:sz w:val="24"/>
          <w:szCs w:val="24"/>
        </w:rPr>
        <w:t xml:space="preserve"> Мишина Т.А. №16 от 15.02.2018 г.</w:t>
      </w:r>
    </w:p>
    <w:p w:rsidR="009E677E"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62.</w:t>
      </w:r>
      <w:r w:rsidR="009E677E" w:rsidRPr="00364A3B">
        <w:rPr>
          <w:rFonts w:ascii="Times New Roman" w:hAnsi="Times New Roman" w:cs="Times New Roman"/>
          <w:sz w:val="24"/>
          <w:szCs w:val="24"/>
        </w:rPr>
        <w:t>Уголок безопасн</w:t>
      </w:r>
      <w:r>
        <w:rPr>
          <w:rFonts w:ascii="Times New Roman" w:hAnsi="Times New Roman" w:cs="Times New Roman"/>
          <w:sz w:val="24"/>
          <w:szCs w:val="24"/>
        </w:rPr>
        <w:t>ости дорожного движения в школе,</w:t>
      </w:r>
      <w:r w:rsidR="009E677E" w:rsidRPr="00364A3B">
        <w:rPr>
          <w:rFonts w:ascii="Times New Roman" w:hAnsi="Times New Roman" w:cs="Times New Roman"/>
          <w:sz w:val="24"/>
          <w:szCs w:val="24"/>
        </w:rPr>
        <w:t xml:space="preserve"> Букина С.А. 10.11.2018 г.</w:t>
      </w:r>
    </w:p>
    <w:p w:rsid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63. Повышая качество образования, И. Горшеова, №23-24 от 03.03.2018 г.</w:t>
      </w:r>
    </w:p>
    <w:p w:rsid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64.Перспективы развития, № 17 от 17.02.2018 г.</w:t>
      </w:r>
    </w:p>
    <w:p w:rsid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65.Товарищеская встреча, № 17 от 17.02.2018 г.</w:t>
      </w:r>
    </w:p>
    <w:p w:rsid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66. Народное признание учителя, № 14 от 10.02.2018 г.</w:t>
      </w:r>
    </w:p>
    <w:p w:rsid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67. Педагоги – инженеры человеческих душ, № 11 от 03.02.2018 г.</w:t>
      </w:r>
    </w:p>
    <w:p w:rsid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68. С учителем откроем мир, №7 от 25.01.2018 г.</w:t>
      </w:r>
    </w:p>
    <w:p w:rsidR="00364A3B"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69. За шахматной доской, Майдуров О., № 7 от 25.01.2018 г.</w:t>
      </w:r>
    </w:p>
    <w:p w:rsidR="00722574" w:rsidRPr="00364A3B" w:rsidRDefault="00722574" w:rsidP="00364A3B">
      <w:pPr>
        <w:pStyle w:val="a3"/>
        <w:jc w:val="both"/>
        <w:rPr>
          <w:rFonts w:ascii="Times New Roman" w:hAnsi="Times New Roman" w:cs="Times New Roman"/>
          <w:b/>
          <w:i/>
          <w:sz w:val="24"/>
          <w:szCs w:val="24"/>
        </w:rPr>
      </w:pPr>
    </w:p>
    <w:p w:rsidR="00722574" w:rsidRPr="008E7344" w:rsidRDefault="00722574" w:rsidP="00722574">
      <w:pPr>
        <w:pStyle w:val="a3"/>
        <w:tabs>
          <w:tab w:val="left" w:pos="705"/>
        </w:tabs>
        <w:jc w:val="both"/>
        <w:rPr>
          <w:rFonts w:ascii="Times New Roman" w:hAnsi="Times New Roman" w:cs="Times New Roman"/>
          <w:b/>
          <w:i/>
          <w:sz w:val="24"/>
          <w:szCs w:val="24"/>
        </w:rPr>
      </w:pPr>
      <w:r w:rsidRPr="008E7344">
        <w:rPr>
          <w:rFonts w:ascii="Times New Roman" w:hAnsi="Times New Roman" w:cs="Times New Roman"/>
          <w:b/>
          <w:i/>
          <w:sz w:val="24"/>
          <w:szCs w:val="24"/>
        </w:rPr>
        <w:t>Региональный уровень</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 «Играйте с нами!» Сборник «Психолого-педагогический, социальный и управленческий аспекты реализации Федерального государственного стандарта дошкольного образования «Материалы Межрегиональной научно-практической конференции» Липецк 28.02.2018 г., Павлова Г.С.</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 «Коллективное творческое дело как форма работы по развитию творческих и интеллектуальных способностей детей». Сборник «Психолого-педагогический, социальный и управленческий аспекты реализации Федерального государственного стандарта дошкольного образования «Материалы Межрегиональной научно-практической конференции» Липецк 28.02.2018 г., Перекрестова Г.И., Тупикина В.И.</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 «Рождественские колядки», детская областная газета «Золотой ключик» (№ 1 от 09.01.2018г.), Перекрестова Г.И.</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 «Русский карнавал», детская областная газета «Золотой ключик» (№ 3 от 06.02.2018г.), Перекрестова Г.И.</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 «Зимние посиделки», детская областная газета «Золотой ключик» (№ 4  от 20.02.2018г.), Перекрестова Г.И.</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6. «Кружева да кружевницы», детская областная газета «Золотой ключик» (№ 24  от 27.11.2018г.), Перекрестова Г.И.</w:t>
      </w:r>
    </w:p>
    <w:p w:rsidR="00722574" w:rsidRPr="008E7344"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7. «На какой машинке пекут пряник», детская областная газета «Золотой ключик» (№ 26  от 25.12.2018г.), Перекрестова Г.И.</w:t>
      </w:r>
    </w:p>
    <w:p w:rsidR="00001B8B" w:rsidRDefault="00001B8B" w:rsidP="00722574">
      <w:pPr>
        <w:pStyle w:val="a3"/>
        <w:tabs>
          <w:tab w:val="left" w:pos="705"/>
        </w:tabs>
        <w:jc w:val="both"/>
        <w:rPr>
          <w:rFonts w:ascii="Times New Roman" w:hAnsi="Times New Roman" w:cs="Times New Roman"/>
          <w:b/>
          <w:i/>
          <w:sz w:val="24"/>
          <w:szCs w:val="24"/>
        </w:rPr>
      </w:pPr>
    </w:p>
    <w:p w:rsidR="00722574" w:rsidRDefault="00722574" w:rsidP="00722574">
      <w:pPr>
        <w:pStyle w:val="a3"/>
        <w:tabs>
          <w:tab w:val="left" w:pos="705"/>
        </w:tabs>
        <w:jc w:val="both"/>
        <w:rPr>
          <w:rFonts w:ascii="Times New Roman" w:hAnsi="Times New Roman" w:cs="Times New Roman"/>
          <w:sz w:val="24"/>
          <w:szCs w:val="24"/>
        </w:rPr>
      </w:pPr>
      <w:r w:rsidRPr="008E7344">
        <w:rPr>
          <w:rFonts w:ascii="Times New Roman" w:hAnsi="Times New Roman" w:cs="Times New Roman"/>
          <w:b/>
          <w:i/>
          <w:sz w:val="24"/>
          <w:szCs w:val="24"/>
        </w:rPr>
        <w:t>Всероссийский уровень</w:t>
      </w:r>
      <w:r w:rsidRPr="008E7344">
        <w:rPr>
          <w:rFonts w:ascii="Times New Roman" w:hAnsi="Times New Roman" w:cs="Times New Roman"/>
          <w:sz w:val="24"/>
          <w:szCs w:val="24"/>
        </w:rPr>
        <w:t xml:space="preserve"> </w:t>
      </w:r>
    </w:p>
    <w:p w:rsidR="00722574" w:rsidRPr="00364A3B" w:rsidRDefault="00722574" w:rsidP="00364A3B">
      <w:pPr>
        <w:pStyle w:val="a3"/>
        <w:jc w:val="both"/>
        <w:rPr>
          <w:rFonts w:ascii="Times New Roman" w:hAnsi="Times New Roman" w:cs="Times New Roman"/>
          <w:b/>
          <w:i/>
          <w:sz w:val="24"/>
          <w:szCs w:val="24"/>
        </w:rPr>
      </w:pPr>
      <w:r w:rsidRPr="00364A3B">
        <w:rPr>
          <w:rFonts w:ascii="Times New Roman" w:hAnsi="Times New Roman" w:cs="Times New Roman"/>
          <w:sz w:val="24"/>
          <w:szCs w:val="24"/>
        </w:rPr>
        <w:t xml:space="preserve">1. «Пирография – очень красивый и древний вид декоративного искусства», </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печатный сборник «Академия Педагогических Знаний», 28.11.2018г., Батурина Н.Ф.</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2</w:t>
      </w:r>
      <w:r w:rsidR="00D43A7D" w:rsidRPr="00364A3B">
        <w:rPr>
          <w:rFonts w:ascii="Times New Roman" w:hAnsi="Times New Roman" w:cs="Times New Roman"/>
          <w:sz w:val="24"/>
          <w:szCs w:val="24"/>
        </w:rPr>
        <w:t>. «Здоровый образ жизни» Н.И. Щетинина</w:t>
      </w:r>
      <w:r>
        <w:rPr>
          <w:rFonts w:ascii="Times New Roman" w:hAnsi="Times New Roman" w:cs="Times New Roman"/>
          <w:sz w:val="24"/>
          <w:szCs w:val="24"/>
        </w:rPr>
        <w:t>,</w:t>
      </w:r>
      <w:r w:rsidR="00D43A7D" w:rsidRPr="00364A3B">
        <w:rPr>
          <w:rFonts w:ascii="Times New Roman" w:hAnsi="Times New Roman" w:cs="Times New Roman"/>
          <w:sz w:val="24"/>
          <w:szCs w:val="24"/>
        </w:rPr>
        <w:t xml:space="preserve"> сетевое издание «Солнечный свет» от 07.05.2018г.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3</w:t>
      </w:r>
      <w:r w:rsidR="00D43A7D" w:rsidRPr="00364A3B">
        <w:rPr>
          <w:rFonts w:ascii="Times New Roman" w:hAnsi="Times New Roman" w:cs="Times New Roman"/>
          <w:sz w:val="24"/>
          <w:szCs w:val="24"/>
        </w:rPr>
        <w:t>. «Праздник 1 сентября» Н.В. Фомина</w:t>
      </w:r>
      <w:r>
        <w:rPr>
          <w:rFonts w:ascii="Times New Roman" w:hAnsi="Times New Roman" w:cs="Times New Roman"/>
          <w:sz w:val="24"/>
          <w:szCs w:val="24"/>
        </w:rPr>
        <w:t xml:space="preserve">, </w:t>
      </w:r>
      <w:r w:rsidR="00D43A7D" w:rsidRPr="00364A3B">
        <w:rPr>
          <w:rFonts w:ascii="Times New Roman" w:hAnsi="Times New Roman" w:cs="Times New Roman"/>
          <w:sz w:val="24"/>
          <w:szCs w:val="24"/>
        </w:rPr>
        <w:t>сетевое издание «Солнечный свет» от 23.02.2018г.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4</w:t>
      </w:r>
      <w:r w:rsidR="00D43A7D" w:rsidRPr="00364A3B">
        <w:rPr>
          <w:rFonts w:ascii="Times New Roman" w:hAnsi="Times New Roman" w:cs="Times New Roman"/>
          <w:sz w:val="24"/>
          <w:szCs w:val="24"/>
        </w:rPr>
        <w:t>. Конспект урока по географии «Ориентирование» 6 класс Л.Н. Матюхина</w:t>
      </w:r>
      <w:r>
        <w:rPr>
          <w:rFonts w:ascii="Times New Roman" w:hAnsi="Times New Roman" w:cs="Times New Roman"/>
          <w:sz w:val="24"/>
          <w:szCs w:val="24"/>
        </w:rPr>
        <w:t>,</w:t>
      </w:r>
      <w:r w:rsidR="00D43A7D" w:rsidRPr="00364A3B">
        <w:rPr>
          <w:rFonts w:ascii="Times New Roman" w:hAnsi="Times New Roman" w:cs="Times New Roman"/>
          <w:sz w:val="24"/>
          <w:szCs w:val="24"/>
        </w:rPr>
        <w:t xml:space="preserve"> сетевое издание «Солнечный свет» от 05.05.2018г.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5</w:t>
      </w:r>
      <w:r w:rsidR="00D43A7D" w:rsidRPr="00364A3B">
        <w:rPr>
          <w:rFonts w:ascii="Times New Roman" w:hAnsi="Times New Roman" w:cs="Times New Roman"/>
          <w:sz w:val="24"/>
          <w:szCs w:val="24"/>
        </w:rPr>
        <w:t>. Технология проблемного обучения в начальной школе И.Н. Какурина</w:t>
      </w:r>
      <w:r>
        <w:rPr>
          <w:rFonts w:ascii="Times New Roman" w:hAnsi="Times New Roman" w:cs="Times New Roman"/>
          <w:sz w:val="24"/>
          <w:szCs w:val="24"/>
        </w:rPr>
        <w:t xml:space="preserve">, </w:t>
      </w:r>
      <w:r w:rsidR="00D43A7D" w:rsidRPr="00364A3B">
        <w:rPr>
          <w:rFonts w:ascii="Times New Roman" w:hAnsi="Times New Roman" w:cs="Times New Roman"/>
          <w:sz w:val="24"/>
          <w:szCs w:val="24"/>
        </w:rPr>
        <w:t>сетевое издание «Солнечный свет» от 20.08.2018г.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w:t>
      </w:r>
      <w:r w:rsidR="00D43A7D" w:rsidRPr="00364A3B">
        <w:rPr>
          <w:rFonts w:ascii="Times New Roman" w:hAnsi="Times New Roman" w:cs="Times New Roman"/>
          <w:sz w:val="24"/>
          <w:szCs w:val="24"/>
        </w:rPr>
        <w:t>. Сценарий праздника «Новый год»</w:t>
      </w:r>
      <w:r>
        <w:rPr>
          <w:rFonts w:ascii="Times New Roman" w:hAnsi="Times New Roman" w:cs="Times New Roman"/>
          <w:sz w:val="24"/>
          <w:szCs w:val="24"/>
        </w:rPr>
        <w:t xml:space="preserve"> </w:t>
      </w:r>
      <w:r w:rsidR="00D43A7D" w:rsidRPr="00364A3B">
        <w:rPr>
          <w:rFonts w:ascii="Times New Roman" w:hAnsi="Times New Roman" w:cs="Times New Roman"/>
          <w:sz w:val="24"/>
          <w:szCs w:val="24"/>
        </w:rPr>
        <w:t>Какурина И.Н.</w:t>
      </w:r>
      <w:r>
        <w:rPr>
          <w:rFonts w:ascii="Times New Roman" w:hAnsi="Times New Roman" w:cs="Times New Roman"/>
          <w:sz w:val="24"/>
          <w:szCs w:val="24"/>
        </w:rPr>
        <w:t>,</w:t>
      </w:r>
      <w:r w:rsidR="00D43A7D" w:rsidRPr="00364A3B">
        <w:rPr>
          <w:rFonts w:ascii="Times New Roman" w:hAnsi="Times New Roman" w:cs="Times New Roman"/>
          <w:sz w:val="24"/>
          <w:szCs w:val="24"/>
        </w:rPr>
        <w:t xml:space="preserve"> лучшие материалы «Инфоурок» - 2018 (1 часть) от 21.06.2018г.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lastRenderedPageBreak/>
        <w:t>7</w:t>
      </w:r>
      <w:r w:rsidR="00D43A7D" w:rsidRPr="00364A3B">
        <w:rPr>
          <w:rFonts w:ascii="Times New Roman" w:hAnsi="Times New Roman" w:cs="Times New Roman"/>
          <w:sz w:val="24"/>
          <w:szCs w:val="24"/>
        </w:rPr>
        <w:t>. Игра по географии «Покори вершину»</w:t>
      </w:r>
      <w:r>
        <w:rPr>
          <w:rFonts w:ascii="Times New Roman" w:hAnsi="Times New Roman" w:cs="Times New Roman"/>
          <w:sz w:val="24"/>
          <w:szCs w:val="24"/>
        </w:rPr>
        <w:t>,</w:t>
      </w:r>
      <w:r w:rsidR="00D43A7D" w:rsidRPr="00364A3B">
        <w:rPr>
          <w:rFonts w:ascii="Times New Roman" w:hAnsi="Times New Roman" w:cs="Times New Roman"/>
          <w:sz w:val="24"/>
          <w:szCs w:val="24"/>
        </w:rPr>
        <w:t xml:space="preserve"> Матюхина Л.Н.</w:t>
      </w:r>
      <w:r>
        <w:rPr>
          <w:rFonts w:ascii="Times New Roman" w:hAnsi="Times New Roman" w:cs="Times New Roman"/>
          <w:sz w:val="24"/>
          <w:szCs w:val="24"/>
        </w:rPr>
        <w:t xml:space="preserve"> Л</w:t>
      </w:r>
      <w:r w:rsidR="00D43A7D" w:rsidRPr="00364A3B">
        <w:rPr>
          <w:rFonts w:ascii="Times New Roman" w:hAnsi="Times New Roman" w:cs="Times New Roman"/>
          <w:sz w:val="24"/>
          <w:szCs w:val="24"/>
        </w:rPr>
        <w:t>учшие материалы «Инфоурок» - 2018 (1 часть) от 20.06.2018г.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8</w:t>
      </w:r>
      <w:r w:rsidR="00D43A7D" w:rsidRPr="00364A3B">
        <w:rPr>
          <w:rFonts w:ascii="Times New Roman" w:hAnsi="Times New Roman" w:cs="Times New Roman"/>
          <w:sz w:val="24"/>
          <w:szCs w:val="24"/>
        </w:rPr>
        <w:t>. Технологическая карта урока на тему «Мир тропических лесов и саванн» 7 классМатюхина Л.Н.</w:t>
      </w:r>
      <w:r>
        <w:rPr>
          <w:rFonts w:ascii="Times New Roman" w:hAnsi="Times New Roman" w:cs="Times New Roman"/>
          <w:sz w:val="24"/>
          <w:szCs w:val="24"/>
        </w:rPr>
        <w:t xml:space="preserve"> Л</w:t>
      </w:r>
      <w:r w:rsidR="00D43A7D" w:rsidRPr="00364A3B">
        <w:rPr>
          <w:rFonts w:ascii="Times New Roman" w:hAnsi="Times New Roman" w:cs="Times New Roman"/>
          <w:sz w:val="24"/>
          <w:szCs w:val="24"/>
        </w:rPr>
        <w:t>учшие материалы «Инфоурок» - 2018 (4 часть) от 27.09.2018г.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9</w:t>
      </w:r>
      <w:r w:rsidR="00D43A7D" w:rsidRPr="00364A3B">
        <w:rPr>
          <w:rFonts w:ascii="Times New Roman" w:hAnsi="Times New Roman" w:cs="Times New Roman"/>
          <w:sz w:val="24"/>
          <w:szCs w:val="24"/>
        </w:rPr>
        <w:t>. Роль семьи в воспитании детей Матюхина Л.Н</w:t>
      </w:r>
      <w:r>
        <w:rPr>
          <w:rFonts w:ascii="Times New Roman" w:hAnsi="Times New Roman" w:cs="Times New Roman"/>
          <w:sz w:val="24"/>
          <w:szCs w:val="24"/>
        </w:rPr>
        <w:t>,</w:t>
      </w:r>
      <w:r w:rsidR="00D43A7D" w:rsidRPr="00364A3B">
        <w:rPr>
          <w:rFonts w:ascii="Times New Roman" w:hAnsi="Times New Roman" w:cs="Times New Roman"/>
          <w:sz w:val="24"/>
          <w:szCs w:val="24"/>
        </w:rPr>
        <w:t>. сетевое издание «Солнечный свет» от 04.09.2018г.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10</w:t>
      </w:r>
      <w:r w:rsidR="00D43A7D" w:rsidRPr="00364A3B">
        <w:rPr>
          <w:rFonts w:ascii="Times New Roman" w:hAnsi="Times New Roman" w:cs="Times New Roman"/>
          <w:sz w:val="24"/>
          <w:szCs w:val="24"/>
        </w:rPr>
        <w:t>. Экологическое воспитание на уроках географии Матюхина Л.Н. «Академия Педагогических Знаний» от 24.09.2018г.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11</w:t>
      </w:r>
      <w:r w:rsidR="00D43A7D" w:rsidRPr="00364A3B">
        <w:rPr>
          <w:rFonts w:ascii="Times New Roman" w:hAnsi="Times New Roman" w:cs="Times New Roman"/>
          <w:sz w:val="24"/>
          <w:szCs w:val="24"/>
        </w:rPr>
        <w:t>. «Праздник 9 мая»</w:t>
      </w:r>
      <w:r>
        <w:rPr>
          <w:rFonts w:ascii="Times New Roman" w:hAnsi="Times New Roman" w:cs="Times New Roman"/>
          <w:sz w:val="24"/>
          <w:szCs w:val="24"/>
        </w:rPr>
        <w:t xml:space="preserve">, </w:t>
      </w:r>
      <w:r w:rsidR="00D43A7D" w:rsidRPr="00364A3B">
        <w:rPr>
          <w:rFonts w:ascii="Times New Roman" w:hAnsi="Times New Roman" w:cs="Times New Roman"/>
          <w:sz w:val="24"/>
          <w:szCs w:val="24"/>
        </w:rPr>
        <w:t>Н.В. Фомина</w:t>
      </w:r>
      <w:r>
        <w:rPr>
          <w:rFonts w:ascii="Times New Roman" w:hAnsi="Times New Roman" w:cs="Times New Roman"/>
          <w:sz w:val="24"/>
          <w:szCs w:val="24"/>
        </w:rPr>
        <w:t xml:space="preserve">, </w:t>
      </w:r>
      <w:r w:rsidR="00D43A7D" w:rsidRPr="00364A3B">
        <w:rPr>
          <w:rFonts w:ascii="Times New Roman" w:hAnsi="Times New Roman" w:cs="Times New Roman"/>
          <w:sz w:val="24"/>
          <w:szCs w:val="24"/>
        </w:rPr>
        <w:t>сетевое издание «Солнечный свет» от 13.09.2018г.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12</w:t>
      </w:r>
      <w:r w:rsidR="00D43A7D" w:rsidRPr="00364A3B">
        <w:rPr>
          <w:rFonts w:ascii="Times New Roman" w:hAnsi="Times New Roman" w:cs="Times New Roman"/>
          <w:sz w:val="24"/>
          <w:szCs w:val="24"/>
        </w:rPr>
        <w:t>. Внеклассное мероприятие осеннего праздника для школьников</w:t>
      </w:r>
      <w:r>
        <w:rPr>
          <w:rFonts w:ascii="Times New Roman" w:hAnsi="Times New Roman" w:cs="Times New Roman"/>
          <w:sz w:val="24"/>
          <w:szCs w:val="24"/>
        </w:rPr>
        <w:t>,</w:t>
      </w:r>
      <w:r w:rsidR="00D43A7D" w:rsidRPr="00364A3B">
        <w:rPr>
          <w:rFonts w:ascii="Times New Roman" w:hAnsi="Times New Roman" w:cs="Times New Roman"/>
          <w:sz w:val="24"/>
          <w:szCs w:val="24"/>
        </w:rPr>
        <w:t xml:space="preserve"> Н.В. Фомина</w:t>
      </w:r>
      <w:r>
        <w:rPr>
          <w:rFonts w:ascii="Times New Roman" w:hAnsi="Times New Roman" w:cs="Times New Roman"/>
          <w:sz w:val="24"/>
          <w:szCs w:val="24"/>
        </w:rPr>
        <w:t>, Л</w:t>
      </w:r>
      <w:r w:rsidR="00D43A7D" w:rsidRPr="00364A3B">
        <w:rPr>
          <w:rFonts w:ascii="Times New Roman" w:hAnsi="Times New Roman" w:cs="Times New Roman"/>
          <w:sz w:val="24"/>
          <w:szCs w:val="24"/>
        </w:rPr>
        <w:t>учшие материалы «Инфоурок» - 2018 (4 часть) от 26.09.2018г.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13</w:t>
      </w:r>
      <w:r w:rsidR="00D43A7D" w:rsidRPr="00364A3B">
        <w:rPr>
          <w:rFonts w:ascii="Times New Roman" w:hAnsi="Times New Roman" w:cs="Times New Roman"/>
          <w:sz w:val="24"/>
          <w:szCs w:val="24"/>
        </w:rPr>
        <w:t>. Социальный проект «Рука помощи» С.Н. Моргачёва</w:t>
      </w:r>
      <w:r>
        <w:rPr>
          <w:rFonts w:ascii="Times New Roman" w:hAnsi="Times New Roman" w:cs="Times New Roman"/>
          <w:sz w:val="24"/>
          <w:szCs w:val="24"/>
        </w:rPr>
        <w:t xml:space="preserve">, </w:t>
      </w:r>
      <w:r w:rsidR="00D43A7D" w:rsidRPr="00364A3B">
        <w:rPr>
          <w:rFonts w:ascii="Times New Roman" w:hAnsi="Times New Roman" w:cs="Times New Roman"/>
          <w:sz w:val="24"/>
          <w:szCs w:val="24"/>
        </w:rPr>
        <w:t>лучшие материалы «Инфоурок» - 2018 (4 часть) от 06.11.2018г.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14</w:t>
      </w:r>
      <w:r w:rsidR="00D43A7D" w:rsidRPr="00364A3B">
        <w:rPr>
          <w:rFonts w:ascii="Times New Roman" w:hAnsi="Times New Roman" w:cs="Times New Roman"/>
          <w:sz w:val="24"/>
          <w:szCs w:val="24"/>
        </w:rPr>
        <w:t>. История моего села С.Н. Моргачёва</w:t>
      </w:r>
      <w:r>
        <w:rPr>
          <w:rFonts w:ascii="Times New Roman" w:hAnsi="Times New Roman" w:cs="Times New Roman"/>
          <w:sz w:val="24"/>
          <w:szCs w:val="24"/>
        </w:rPr>
        <w:t xml:space="preserve">, </w:t>
      </w:r>
      <w:r w:rsidR="00D43A7D" w:rsidRPr="00364A3B">
        <w:rPr>
          <w:rFonts w:ascii="Times New Roman" w:hAnsi="Times New Roman" w:cs="Times New Roman"/>
          <w:sz w:val="24"/>
          <w:szCs w:val="24"/>
        </w:rPr>
        <w:t>сетевое издание «Солнечный свет» от 06.11.2018г.</w:t>
      </w:r>
    </w:p>
    <w:p w:rsidR="00D43A7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15</w:t>
      </w:r>
      <w:r w:rsidR="00D43A7D" w:rsidRPr="00364A3B">
        <w:rPr>
          <w:rFonts w:ascii="Times New Roman" w:hAnsi="Times New Roman" w:cs="Times New Roman"/>
          <w:sz w:val="24"/>
          <w:szCs w:val="24"/>
        </w:rPr>
        <w:t>. Конспект урока по теме «Применение свойств арифметического квадратного корня»</w:t>
      </w:r>
      <w:r>
        <w:rPr>
          <w:rFonts w:ascii="Times New Roman" w:hAnsi="Times New Roman" w:cs="Times New Roman"/>
          <w:sz w:val="24"/>
          <w:szCs w:val="24"/>
        </w:rPr>
        <w:t>, Л</w:t>
      </w:r>
      <w:r w:rsidR="00D43A7D" w:rsidRPr="00364A3B">
        <w:rPr>
          <w:rFonts w:ascii="Times New Roman" w:hAnsi="Times New Roman" w:cs="Times New Roman"/>
          <w:sz w:val="24"/>
          <w:szCs w:val="24"/>
        </w:rPr>
        <w:t>учшие материалы «Инфоурок» - 2018 (4 часть) от 22.10.2018г.</w:t>
      </w:r>
    </w:p>
    <w:p w:rsidR="00D43A7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16</w:t>
      </w:r>
      <w:r w:rsidR="00D43A7D" w:rsidRPr="00364A3B">
        <w:rPr>
          <w:rFonts w:ascii="Times New Roman" w:hAnsi="Times New Roman" w:cs="Times New Roman"/>
          <w:sz w:val="24"/>
          <w:szCs w:val="24"/>
        </w:rPr>
        <w:t>. Методическая разработка «Долгие версты войны» Г.В. Понарьина «Академия Педагогических Знаний» от 26.12.2018г.</w:t>
      </w:r>
    </w:p>
    <w:p w:rsidR="00722574"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17</w:t>
      </w:r>
      <w:r w:rsidR="00D43A7D" w:rsidRPr="00364A3B">
        <w:rPr>
          <w:rFonts w:ascii="Times New Roman" w:hAnsi="Times New Roman" w:cs="Times New Roman"/>
          <w:sz w:val="24"/>
          <w:szCs w:val="24"/>
        </w:rPr>
        <w:t>. Невидимка в городе Л.Н. Матюхина «Добрая дорога детства» №1 январь 2018г.</w:t>
      </w:r>
    </w:p>
    <w:p w:rsidR="007535E3" w:rsidRPr="00364A3B" w:rsidRDefault="007535E3" w:rsidP="00364A3B">
      <w:pPr>
        <w:pStyle w:val="a3"/>
        <w:jc w:val="both"/>
        <w:rPr>
          <w:rFonts w:ascii="Times New Roman" w:hAnsi="Times New Roman" w:cs="Times New Roman"/>
          <w:sz w:val="24"/>
          <w:szCs w:val="24"/>
        </w:rPr>
      </w:pPr>
    </w:p>
    <w:p w:rsidR="00722574" w:rsidRPr="00364A3B" w:rsidRDefault="00722574" w:rsidP="00364A3B">
      <w:pPr>
        <w:pStyle w:val="a3"/>
        <w:jc w:val="both"/>
        <w:rPr>
          <w:rFonts w:ascii="Times New Roman" w:hAnsi="Times New Roman" w:cs="Times New Roman"/>
          <w:b/>
          <w:i/>
          <w:sz w:val="24"/>
          <w:szCs w:val="24"/>
        </w:rPr>
      </w:pPr>
      <w:r w:rsidRPr="00364A3B">
        <w:rPr>
          <w:rFonts w:ascii="Times New Roman" w:hAnsi="Times New Roman" w:cs="Times New Roman"/>
          <w:b/>
          <w:i/>
          <w:sz w:val="24"/>
          <w:szCs w:val="24"/>
        </w:rPr>
        <w:t>Интернет публикации</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w:t>
      </w:r>
      <w:r w:rsidR="007535E3">
        <w:rPr>
          <w:rFonts w:ascii="Times New Roman" w:hAnsi="Times New Roman" w:cs="Times New Roman"/>
          <w:sz w:val="24"/>
          <w:szCs w:val="24"/>
        </w:rPr>
        <w:t>8</w:t>
      </w:r>
      <w:r w:rsidRPr="00364A3B">
        <w:rPr>
          <w:rFonts w:ascii="Times New Roman" w:hAnsi="Times New Roman" w:cs="Times New Roman"/>
          <w:sz w:val="24"/>
          <w:szCs w:val="24"/>
        </w:rPr>
        <w:t>. «Именительный падеж имен существительных», методическая разработка урока русского языка. Сайт «Инфоурок», 31.08.2018г., Ледовских Н.М.</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19</w:t>
      </w:r>
      <w:r w:rsidR="00722574" w:rsidRPr="00364A3B">
        <w:rPr>
          <w:rFonts w:ascii="Times New Roman" w:hAnsi="Times New Roman" w:cs="Times New Roman"/>
          <w:sz w:val="24"/>
          <w:szCs w:val="24"/>
        </w:rPr>
        <w:t>. «Путешествие в мир профессий», конспект урока окружающего мира. Сайт  «Педсовет/Pedsovet.org», Горшкова И.В.</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20</w:t>
      </w:r>
      <w:r w:rsidR="00722574" w:rsidRPr="00364A3B">
        <w:rPr>
          <w:rFonts w:ascii="Times New Roman" w:hAnsi="Times New Roman" w:cs="Times New Roman"/>
          <w:sz w:val="24"/>
          <w:szCs w:val="24"/>
        </w:rPr>
        <w:t>. Изготовление цветов-шляпок из фоамирана, мастер-класс. Сайт  «Педсовет/Pedsovet.org», Горшкова И.В.</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21</w:t>
      </w:r>
      <w:r w:rsidR="00722574" w:rsidRPr="00364A3B">
        <w:rPr>
          <w:rFonts w:ascii="Times New Roman" w:hAnsi="Times New Roman" w:cs="Times New Roman"/>
          <w:sz w:val="24"/>
          <w:szCs w:val="24"/>
        </w:rPr>
        <w:t>. Мой край Тербунский, цвети и расцветай, видеоролик. Сайт  «Педсовет/Pedsovet.org», Горшкова И.В.</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22</w:t>
      </w:r>
      <w:r w:rsidR="00722574" w:rsidRPr="00364A3B">
        <w:rPr>
          <w:rFonts w:ascii="Times New Roman" w:hAnsi="Times New Roman" w:cs="Times New Roman"/>
          <w:sz w:val="24"/>
          <w:szCs w:val="24"/>
        </w:rPr>
        <w:t>. «Проектно-исследовательская деятельность в начальной школе». Из опыта работы. Сайт «Инфоурок», 10.11.2018г., Тупикина В.И.</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23</w:t>
      </w:r>
      <w:r w:rsidR="00722574" w:rsidRPr="00364A3B">
        <w:rPr>
          <w:rFonts w:ascii="Times New Roman" w:hAnsi="Times New Roman" w:cs="Times New Roman"/>
          <w:sz w:val="24"/>
          <w:szCs w:val="24"/>
        </w:rPr>
        <w:t>. «Строение дерева», презентация по окружающему миру. Сайт «Инфоурок», 13.11.2018г., Щетинина Л.В.</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24</w:t>
      </w:r>
      <w:r w:rsidR="00722574" w:rsidRPr="00364A3B">
        <w:rPr>
          <w:rFonts w:ascii="Times New Roman" w:hAnsi="Times New Roman" w:cs="Times New Roman"/>
          <w:sz w:val="24"/>
          <w:szCs w:val="24"/>
        </w:rPr>
        <w:t>. «Азбука дорожного движения», классный час. Сайт «Инфоурок», 13.12.2018г., Пылева Т.Н.</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25</w:t>
      </w:r>
      <w:r w:rsidR="00722574" w:rsidRPr="00364A3B">
        <w:rPr>
          <w:rFonts w:ascii="Times New Roman" w:hAnsi="Times New Roman" w:cs="Times New Roman"/>
          <w:sz w:val="24"/>
          <w:szCs w:val="24"/>
        </w:rPr>
        <w:t>. «Витамины – наши друзья», методическая разработка. Сайт «Инфоурок», 13.11.2018г., Ледовских Н.М.</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26</w:t>
      </w:r>
      <w:r w:rsidR="00722574" w:rsidRPr="00364A3B">
        <w:rPr>
          <w:rFonts w:ascii="Times New Roman" w:hAnsi="Times New Roman" w:cs="Times New Roman"/>
          <w:sz w:val="24"/>
          <w:szCs w:val="24"/>
        </w:rPr>
        <w:t>. «Поговорим о доброте», методическая разработка. Сайт Центр Развиия педагогики, 10.11.2018г., Батурина Н.Ф.</w:t>
      </w:r>
    </w:p>
    <w:p w:rsidR="00722574" w:rsidRPr="007535E3" w:rsidRDefault="007535E3" w:rsidP="00364A3B">
      <w:pPr>
        <w:pStyle w:val="a3"/>
        <w:jc w:val="both"/>
        <w:rPr>
          <w:rFonts w:ascii="Times New Roman" w:hAnsi="Times New Roman" w:cs="Times New Roman"/>
          <w:sz w:val="24"/>
          <w:szCs w:val="24"/>
        </w:rPr>
      </w:pPr>
      <w:r w:rsidRPr="007535E3">
        <w:rPr>
          <w:rFonts w:ascii="Times New Roman" w:hAnsi="Times New Roman" w:cs="Times New Roman"/>
          <w:sz w:val="24"/>
          <w:szCs w:val="24"/>
        </w:rPr>
        <w:t xml:space="preserve">27. Шашкова Е.Н. </w:t>
      </w:r>
      <w:r w:rsidR="00722574" w:rsidRPr="007535E3">
        <w:rPr>
          <w:rFonts w:ascii="Times New Roman" w:hAnsi="Times New Roman" w:cs="Times New Roman"/>
          <w:sz w:val="24"/>
          <w:szCs w:val="24"/>
        </w:rPr>
        <w:t>Публикация на сайте инфоурок методической разработки "Рациональное поведение потребителя, производителя, выпускника"-04.12.2018г</w:t>
      </w:r>
      <w:r>
        <w:rPr>
          <w:rFonts w:ascii="Times New Roman" w:hAnsi="Times New Roman" w:cs="Times New Roman"/>
          <w:sz w:val="24"/>
          <w:szCs w:val="24"/>
        </w:rPr>
        <w:t>.</w:t>
      </w:r>
    </w:p>
    <w:p w:rsidR="00722574" w:rsidRDefault="007535E3" w:rsidP="00364A3B">
      <w:pPr>
        <w:pStyle w:val="a3"/>
        <w:jc w:val="both"/>
        <w:rPr>
          <w:rFonts w:ascii="Times New Roman" w:hAnsi="Times New Roman" w:cs="Times New Roman"/>
          <w:sz w:val="24"/>
          <w:szCs w:val="24"/>
        </w:rPr>
      </w:pPr>
      <w:r w:rsidRPr="007535E3">
        <w:rPr>
          <w:rFonts w:ascii="Times New Roman" w:hAnsi="Times New Roman" w:cs="Times New Roman"/>
          <w:sz w:val="24"/>
          <w:szCs w:val="24"/>
        </w:rPr>
        <w:t xml:space="preserve">28. </w:t>
      </w:r>
      <w:r w:rsidR="00722574" w:rsidRPr="007535E3">
        <w:rPr>
          <w:rFonts w:ascii="Times New Roman" w:hAnsi="Times New Roman" w:cs="Times New Roman"/>
          <w:sz w:val="24"/>
          <w:szCs w:val="24"/>
        </w:rPr>
        <w:t>Шашкова Е.Н.</w:t>
      </w:r>
      <w:r w:rsidRPr="007535E3">
        <w:rPr>
          <w:rFonts w:ascii="Times New Roman" w:hAnsi="Times New Roman" w:cs="Times New Roman"/>
          <w:sz w:val="24"/>
          <w:szCs w:val="24"/>
        </w:rPr>
        <w:t xml:space="preserve"> </w:t>
      </w:r>
      <w:r w:rsidR="00722574" w:rsidRPr="007535E3">
        <w:rPr>
          <w:rFonts w:ascii="Times New Roman" w:hAnsi="Times New Roman" w:cs="Times New Roman"/>
          <w:sz w:val="24"/>
          <w:szCs w:val="24"/>
        </w:rPr>
        <w:t>Публикация на сайте инфоурок методической разработки "Рабочая программа 5 класс"-11.01.2018г</w:t>
      </w:r>
      <w:r w:rsidR="008335E8" w:rsidRPr="007535E3">
        <w:rPr>
          <w:rFonts w:ascii="Times New Roman" w:hAnsi="Times New Roman" w:cs="Times New Roman"/>
          <w:sz w:val="24"/>
          <w:szCs w:val="24"/>
        </w:rPr>
        <w:t>.</w:t>
      </w:r>
    </w:p>
    <w:p w:rsidR="007535E3" w:rsidRPr="007535E3" w:rsidRDefault="007535E3" w:rsidP="00364A3B">
      <w:pPr>
        <w:pStyle w:val="a3"/>
        <w:jc w:val="both"/>
        <w:rPr>
          <w:rFonts w:ascii="Times New Roman" w:hAnsi="Times New Roman" w:cs="Times New Roman"/>
          <w:sz w:val="24"/>
          <w:szCs w:val="24"/>
          <w:u w:val="single"/>
        </w:rPr>
      </w:pPr>
      <w:r w:rsidRPr="007535E3">
        <w:rPr>
          <w:rFonts w:ascii="Times New Roman" w:hAnsi="Times New Roman" w:cs="Times New Roman"/>
          <w:sz w:val="24"/>
          <w:szCs w:val="24"/>
          <w:u w:val="single"/>
        </w:rPr>
        <w:t>Печерских Л.В.</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29</w:t>
      </w:r>
      <w:r w:rsidR="002D164D" w:rsidRPr="00364A3B">
        <w:rPr>
          <w:rFonts w:ascii="Times New Roman" w:hAnsi="Times New Roman" w:cs="Times New Roman"/>
          <w:sz w:val="24"/>
          <w:szCs w:val="24"/>
        </w:rPr>
        <w:t xml:space="preserve">.Тестирование по географии «Земля и её изображение» на портале </w:t>
      </w:r>
      <w:r w:rsidR="002D164D" w:rsidRPr="00364A3B">
        <w:rPr>
          <w:rFonts w:ascii="Times New Roman" w:hAnsi="Times New Roman" w:cs="Times New Roman"/>
          <w:sz w:val="24"/>
          <w:szCs w:val="24"/>
          <w:lang w:val="en-US"/>
        </w:rPr>
        <w:t>compedu</w:t>
      </w:r>
      <w:r w:rsidR="002D164D" w:rsidRPr="00364A3B">
        <w:rPr>
          <w:rFonts w:ascii="Times New Roman" w:hAnsi="Times New Roman" w:cs="Times New Roman"/>
          <w:sz w:val="24"/>
          <w:szCs w:val="24"/>
        </w:rPr>
        <w:t>.</w:t>
      </w:r>
      <w:r w:rsidR="002D164D" w:rsidRPr="00364A3B">
        <w:rPr>
          <w:rFonts w:ascii="Times New Roman" w:hAnsi="Times New Roman" w:cs="Times New Roman"/>
          <w:sz w:val="24"/>
          <w:szCs w:val="24"/>
          <w:lang w:val="en-US"/>
        </w:rPr>
        <w:t>ru</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30</w:t>
      </w:r>
      <w:r w:rsidR="002D164D" w:rsidRPr="00364A3B">
        <w:rPr>
          <w:rFonts w:ascii="Times New Roman" w:hAnsi="Times New Roman" w:cs="Times New Roman"/>
          <w:sz w:val="24"/>
          <w:szCs w:val="24"/>
        </w:rPr>
        <w:t>. Урок по ОБЖ «Автомобиль. Дорога. Пешеход» в социальной сети на сайте infoUrok.ru</w:t>
      </w:r>
    </w:p>
    <w:p w:rsidR="002D164D" w:rsidRPr="00364A3B" w:rsidRDefault="002D164D"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w:t>
      </w:r>
      <w:r w:rsidR="007535E3">
        <w:rPr>
          <w:rFonts w:ascii="Times New Roman" w:hAnsi="Times New Roman" w:cs="Times New Roman"/>
          <w:sz w:val="24"/>
          <w:szCs w:val="24"/>
        </w:rPr>
        <w:t>1</w:t>
      </w:r>
      <w:r w:rsidRPr="00364A3B">
        <w:rPr>
          <w:rFonts w:ascii="Times New Roman" w:hAnsi="Times New Roman" w:cs="Times New Roman"/>
          <w:sz w:val="24"/>
          <w:szCs w:val="24"/>
        </w:rPr>
        <w:t xml:space="preserve">.Урок по географии «Значение Мирового океана» на Всероссийском образовательном портале «Продлёнка» </w:t>
      </w:r>
      <w:hyperlink r:id="rId37" w:history="1">
        <w:r w:rsidRPr="00364A3B">
          <w:rPr>
            <w:rStyle w:val="a6"/>
            <w:rFonts w:ascii="Times New Roman" w:hAnsi="Times New Roman" w:cs="Times New Roman"/>
            <w:sz w:val="24"/>
            <w:szCs w:val="24"/>
          </w:rPr>
          <w:t>www.</w:t>
        </w:r>
        <w:r w:rsidRPr="00364A3B">
          <w:rPr>
            <w:rStyle w:val="a6"/>
            <w:rFonts w:ascii="Times New Roman" w:hAnsi="Times New Roman" w:cs="Times New Roman"/>
            <w:sz w:val="24"/>
            <w:szCs w:val="24"/>
            <w:lang w:val="en-US"/>
          </w:rPr>
          <w:t>prodlenka</w:t>
        </w:r>
        <w:r w:rsidRPr="00364A3B">
          <w:rPr>
            <w:rStyle w:val="a6"/>
            <w:rFonts w:ascii="Times New Roman" w:hAnsi="Times New Roman" w:cs="Times New Roman"/>
            <w:sz w:val="24"/>
            <w:szCs w:val="24"/>
          </w:rPr>
          <w:t>.</w:t>
        </w:r>
        <w:r w:rsidRPr="00364A3B">
          <w:rPr>
            <w:rStyle w:val="a6"/>
            <w:rFonts w:ascii="Times New Roman" w:hAnsi="Times New Roman" w:cs="Times New Roman"/>
            <w:sz w:val="24"/>
            <w:szCs w:val="24"/>
            <w:lang w:val="en-US"/>
          </w:rPr>
          <w:t>org</w:t>
        </w:r>
      </w:hyperlink>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32</w:t>
      </w:r>
      <w:r w:rsidR="002D164D" w:rsidRPr="00364A3B">
        <w:rPr>
          <w:rFonts w:ascii="Times New Roman" w:hAnsi="Times New Roman" w:cs="Times New Roman"/>
          <w:sz w:val="24"/>
          <w:szCs w:val="24"/>
        </w:rPr>
        <w:t xml:space="preserve">. Урок по географии «АПК Липецкой области» на Всероссийском образовательном портале «Продлёнка» </w:t>
      </w:r>
      <w:hyperlink r:id="rId38" w:history="1">
        <w:r w:rsidR="002D164D" w:rsidRPr="00364A3B">
          <w:rPr>
            <w:rStyle w:val="a6"/>
            <w:rFonts w:ascii="Times New Roman" w:hAnsi="Times New Roman" w:cs="Times New Roman"/>
            <w:sz w:val="24"/>
            <w:szCs w:val="24"/>
          </w:rPr>
          <w:t>www.</w:t>
        </w:r>
        <w:r w:rsidR="002D164D" w:rsidRPr="00364A3B">
          <w:rPr>
            <w:rStyle w:val="a6"/>
            <w:rFonts w:ascii="Times New Roman" w:hAnsi="Times New Roman" w:cs="Times New Roman"/>
            <w:sz w:val="24"/>
            <w:szCs w:val="24"/>
            <w:lang w:val="en-US"/>
          </w:rPr>
          <w:t>prodlenka</w:t>
        </w:r>
        <w:r w:rsidR="002D164D" w:rsidRPr="00364A3B">
          <w:rPr>
            <w:rStyle w:val="a6"/>
            <w:rFonts w:ascii="Times New Roman" w:hAnsi="Times New Roman" w:cs="Times New Roman"/>
            <w:sz w:val="24"/>
            <w:szCs w:val="24"/>
          </w:rPr>
          <w:t>.</w:t>
        </w:r>
        <w:r w:rsidR="002D164D" w:rsidRPr="00364A3B">
          <w:rPr>
            <w:rStyle w:val="a6"/>
            <w:rFonts w:ascii="Times New Roman" w:hAnsi="Times New Roman" w:cs="Times New Roman"/>
            <w:sz w:val="24"/>
            <w:szCs w:val="24"/>
            <w:lang w:val="en-US"/>
          </w:rPr>
          <w:t>org</w:t>
        </w:r>
      </w:hyperlink>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lastRenderedPageBreak/>
        <w:t>33</w:t>
      </w:r>
      <w:r w:rsidR="002D164D" w:rsidRPr="00364A3B">
        <w:rPr>
          <w:rFonts w:ascii="Times New Roman" w:hAnsi="Times New Roman" w:cs="Times New Roman"/>
          <w:sz w:val="24"/>
          <w:szCs w:val="24"/>
        </w:rPr>
        <w:t>. «КТП по географии, 7 класс» на  сайте всероссийского пед.сообщества «УРОК.РФ»</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34</w:t>
      </w:r>
      <w:r w:rsidR="002D164D" w:rsidRPr="00364A3B">
        <w:rPr>
          <w:rFonts w:ascii="Times New Roman" w:hAnsi="Times New Roman" w:cs="Times New Roman"/>
          <w:sz w:val="24"/>
          <w:szCs w:val="24"/>
        </w:rPr>
        <w:t xml:space="preserve">. Проверочная работа по географии «Экономические районы России» на портале </w:t>
      </w:r>
      <w:r w:rsidR="002D164D" w:rsidRPr="00364A3B">
        <w:rPr>
          <w:rFonts w:ascii="Times New Roman" w:hAnsi="Times New Roman" w:cs="Times New Roman"/>
          <w:sz w:val="24"/>
          <w:szCs w:val="24"/>
          <w:lang w:val="en-US"/>
        </w:rPr>
        <w:t>compedu</w:t>
      </w:r>
      <w:r w:rsidR="002D164D" w:rsidRPr="00364A3B">
        <w:rPr>
          <w:rFonts w:ascii="Times New Roman" w:hAnsi="Times New Roman" w:cs="Times New Roman"/>
          <w:sz w:val="24"/>
          <w:szCs w:val="24"/>
        </w:rPr>
        <w:t>.</w:t>
      </w:r>
      <w:r w:rsidR="002D164D" w:rsidRPr="00364A3B">
        <w:rPr>
          <w:rFonts w:ascii="Times New Roman" w:hAnsi="Times New Roman" w:cs="Times New Roman"/>
          <w:sz w:val="24"/>
          <w:szCs w:val="24"/>
          <w:lang w:val="en-US"/>
        </w:rPr>
        <w:t>ru</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35</w:t>
      </w:r>
      <w:r w:rsidR="002D164D" w:rsidRPr="00364A3B">
        <w:rPr>
          <w:rFonts w:ascii="Times New Roman" w:hAnsi="Times New Roman" w:cs="Times New Roman"/>
          <w:sz w:val="24"/>
          <w:szCs w:val="24"/>
        </w:rPr>
        <w:t xml:space="preserve">. Проверочная работа по теме «Атмосфера» </w:t>
      </w:r>
      <w:hyperlink r:id="rId39" w:history="1">
        <w:r w:rsidR="002D164D" w:rsidRPr="00364A3B">
          <w:rPr>
            <w:rStyle w:val="a6"/>
            <w:rFonts w:ascii="Times New Roman" w:hAnsi="Times New Roman" w:cs="Times New Roman"/>
            <w:sz w:val="24"/>
            <w:szCs w:val="24"/>
          </w:rPr>
          <w:t>www.</w:t>
        </w:r>
        <w:r w:rsidR="002D164D" w:rsidRPr="00364A3B">
          <w:rPr>
            <w:rStyle w:val="a6"/>
            <w:rFonts w:ascii="Times New Roman" w:hAnsi="Times New Roman" w:cs="Times New Roman"/>
            <w:sz w:val="24"/>
            <w:szCs w:val="24"/>
            <w:lang w:val="en-US"/>
          </w:rPr>
          <w:t>prodlenka</w:t>
        </w:r>
        <w:r w:rsidR="002D164D" w:rsidRPr="00364A3B">
          <w:rPr>
            <w:rStyle w:val="a6"/>
            <w:rFonts w:ascii="Times New Roman" w:hAnsi="Times New Roman" w:cs="Times New Roman"/>
            <w:sz w:val="24"/>
            <w:szCs w:val="24"/>
          </w:rPr>
          <w:t>.</w:t>
        </w:r>
        <w:r w:rsidR="002D164D" w:rsidRPr="00364A3B">
          <w:rPr>
            <w:rStyle w:val="a6"/>
            <w:rFonts w:ascii="Times New Roman" w:hAnsi="Times New Roman" w:cs="Times New Roman"/>
            <w:sz w:val="24"/>
            <w:szCs w:val="24"/>
            <w:lang w:val="en-US"/>
          </w:rPr>
          <w:t>org</w:t>
        </w:r>
      </w:hyperlink>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36</w:t>
      </w:r>
      <w:r w:rsidR="002D164D" w:rsidRPr="00364A3B">
        <w:rPr>
          <w:rFonts w:ascii="Times New Roman" w:hAnsi="Times New Roman" w:cs="Times New Roman"/>
          <w:sz w:val="24"/>
          <w:szCs w:val="24"/>
        </w:rPr>
        <w:t>. Проверочная работа по географии «Природные зоны России» на сайте пед.сообщества «УРОК.РФ»</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37</w:t>
      </w:r>
      <w:r w:rsidR="002D164D" w:rsidRPr="00364A3B">
        <w:rPr>
          <w:rFonts w:ascii="Times New Roman" w:hAnsi="Times New Roman" w:cs="Times New Roman"/>
          <w:sz w:val="24"/>
          <w:szCs w:val="24"/>
        </w:rPr>
        <w:t>. Урок по ОБЖ «ЧС природного характера» на сайте пед.сообщества «УРОК.РФ»</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38</w:t>
      </w:r>
      <w:r w:rsidR="002D164D" w:rsidRPr="00364A3B">
        <w:rPr>
          <w:rFonts w:ascii="Times New Roman" w:hAnsi="Times New Roman" w:cs="Times New Roman"/>
          <w:sz w:val="24"/>
          <w:szCs w:val="24"/>
        </w:rPr>
        <w:t>. Урок по географии «Географические координаты» на сайте пед.сообщества «УРОК.РФ»</w:t>
      </w:r>
    </w:p>
    <w:p w:rsidR="002D164D" w:rsidRPr="007535E3" w:rsidRDefault="007535E3" w:rsidP="00364A3B">
      <w:pPr>
        <w:pStyle w:val="a3"/>
        <w:jc w:val="both"/>
        <w:rPr>
          <w:rFonts w:ascii="Times New Roman" w:hAnsi="Times New Roman" w:cs="Times New Roman"/>
          <w:sz w:val="24"/>
          <w:szCs w:val="24"/>
          <w:u w:val="single"/>
        </w:rPr>
      </w:pPr>
      <w:r w:rsidRPr="007535E3">
        <w:rPr>
          <w:rFonts w:ascii="Times New Roman" w:hAnsi="Times New Roman" w:cs="Times New Roman"/>
          <w:sz w:val="24"/>
          <w:szCs w:val="24"/>
          <w:u w:val="single"/>
        </w:rPr>
        <w:t xml:space="preserve">Черникова М. </w:t>
      </w:r>
      <w:r w:rsidR="002D164D" w:rsidRPr="007535E3">
        <w:rPr>
          <w:rFonts w:ascii="Times New Roman" w:hAnsi="Times New Roman" w:cs="Times New Roman"/>
          <w:sz w:val="24"/>
          <w:szCs w:val="24"/>
          <w:u w:val="single"/>
        </w:rPr>
        <w:t>Н</w:t>
      </w:r>
      <w:r w:rsidRPr="007535E3">
        <w:rPr>
          <w:rFonts w:ascii="Times New Roman" w:hAnsi="Times New Roman" w:cs="Times New Roman"/>
          <w:sz w:val="24"/>
          <w:szCs w:val="24"/>
          <w:u w:val="single"/>
        </w:rPr>
        <w:t>.</w:t>
      </w:r>
    </w:p>
    <w:p w:rsidR="002D164D" w:rsidRPr="007535E3" w:rsidRDefault="007535E3" w:rsidP="00364A3B">
      <w:pPr>
        <w:pStyle w:val="a3"/>
        <w:jc w:val="both"/>
        <w:rPr>
          <w:rFonts w:ascii="Times New Roman" w:hAnsi="Times New Roman" w:cs="Times New Roman"/>
          <w:sz w:val="24"/>
          <w:szCs w:val="24"/>
          <w:u w:val="single"/>
        </w:rPr>
      </w:pPr>
      <w:r>
        <w:rPr>
          <w:rFonts w:ascii="Times New Roman" w:hAnsi="Times New Roman" w:cs="Times New Roman"/>
          <w:sz w:val="24"/>
          <w:szCs w:val="24"/>
        </w:rPr>
        <w:t>39.</w:t>
      </w:r>
      <w:r w:rsidR="002D164D" w:rsidRPr="007535E3">
        <w:rPr>
          <w:rFonts w:ascii="Times New Roman" w:hAnsi="Times New Roman" w:cs="Times New Roman"/>
          <w:sz w:val="24"/>
          <w:szCs w:val="24"/>
        </w:rPr>
        <w:t>На сайте «Инфоурок»:</w:t>
      </w:r>
      <w:r w:rsidR="002D164D" w:rsidRPr="00364A3B">
        <w:rPr>
          <w:rFonts w:ascii="Times New Roman" w:hAnsi="Times New Roman" w:cs="Times New Roman"/>
          <w:sz w:val="24"/>
          <w:szCs w:val="24"/>
        </w:rPr>
        <w:t>Презентация «Музеи космонавтики»</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40.</w:t>
      </w:r>
      <w:r w:rsidR="002D164D" w:rsidRPr="00364A3B">
        <w:rPr>
          <w:rFonts w:ascii="Times New Roman" w:hAnsi="Times New Roman" w:cs="Times New Roman"/>
          <w:sz w:val="24"/>
          <w:szCs w:val="24"/>
        </w:rPr>
        <w:t>Статья «Эффективный урок как основное условие качества знаний»</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41.</w:t>
      </w:r>
      <w:r w:rsidR="002D164D" w:rsidRPr="00364A3B">
        <w:rPr>
          <w:rFonts w:ascii="Times New Roman" w:hAnsi="Times New Roman" w:cs="Times New Roman"/>
          <w:sz w:val="24"/>
          <w:szCs w:val="24"/>
        </w:rPr>
        <w:t>Разработка классного часа «Пионеры-герои»</w:t>
      </w:r>
    </w:p>
    <w:p w:rsidR="002D164D" w:rsidRPr="007535E3" w:rsidRDefault="007535E3" w:rsidP="00364A3B">
      <w:pPr>
        <w:pStyle w:val="a3"/>
        <w:jc w:val="both"/>
        <w:rPr>
          <w:rFonts w:ascii="Times New Roman" w:hAnsi="Times New Roman" w:cs="Times New Roman"/>
          <w:sz w:val="24"/>
          <w:szCs w:val="24"/>
          <w:u w:val="single"/>
        </w:rPr>
      </w:pPr>
      <w:r w:rsidRPr="007535E3">
        <w:rPr>
          <w:rFonts w:ascii="Times New Roman" w:hAnsi="Times New Roman" w:cs="Times New Roman"/>
          <w:sz w:val="24"/>
          <w:szCs w:val="24"/>
          <w:u w:val="single"/>
        </w:rPr>
        <w:t>Клеймёнова Ю. Н.</w:t>
      </w:r>
    </w:p>
    <w:p w:rsidR="002D164D" w:rsidRPr="00364A3B" w:rsidRDefault="007535E3" w:rsidP="00364A3B">
      <w:pPr>
        <w:pStyle w:val="a3"/>
        <w:jc w:val="both"/>
        <w:rPr>
          <w:rFonts w:ascii="Times New Roman" w:hAnsi="Times New Roman" w:cs="Times New Roman"/>
          <w:sz w:val="24"/>
          <w:szCs w:val="24"/>
          <w:u w:val="single"/>
        </w:rPr>
      </w:pPr>
      <w:r w:rsidRPr="007535E3">
        <w:rPr>
          <w:rFonts w:ascii="Times New Roman" w:hAnsi="Times New Roman" w:cs="Times New Roman"/>
          <w:sz w:val="24"/>
          <w:szCs w:val="24"/>
        </w:rPr>
        <w:t>42.</w:t>
      </w:r>
      <w:r w:rsidR="002D164D" w:rsidRPr="007535E3">
        <w:rPr>
          <w:rFonts w:ascii="Times New Roman" w:hAnsi="Times New Roman" w:cs="Times New Roman"/>
          <w:sz w:val="24"/>
          <w:szCs w:val="24"/>
        </w:rPr>
        <w:t>Портал «Знанио»:</w:t>
      </w:r>
      <w:r w:rsidR="002D164D" w:rsidRPr="00364A3B">
        <w:rPr>
          <w:rFonts w:ascii="Times New Roman" w:hAnsi="Times New Roman" w:cs="Times New Roman"/>
          <w:sz w:val="24"/>
          <w:szCs w:val="24"/>
          <w:u w:val="single"/>
        </w:rPr>
        <w:t xml:space="preserve"> </w:t>
      </w:r>
      <w:r w:rsidR="002D164D" w:rsidRPr="00364A3B">
        <w:rPr>
          <w:rFonts w:ascii="Times New Roman" w:hAnsi="Times New Roman" w:cs="Times New Roman"/>
          <w:sz w:val="24"/>
          <w:szCs w:val="24"/>
        </w:rPr>
        <w:t>Технологическая карта урока «Разложение разности квадратов на множители»</w:t>
      </w:r>
    </w:p>
    <w:p w:rsidR="002D164D" w:rsidRPr="007535E3" w:rsidRDefault="007535E3" w:rsidP="00364A3B">
      <w:pPr>
        <w:pStyle w:val="a3"/>
        <w:jc w:val="both"/>
        <w:rPr>
          <w:rFonts w:ascii="Times New Roman" w:hAnsi="Times New Roman" w:cs="Times New Roman"/>
          <w:sz w:val="24"/>
          <w:szCs w:val="24"/>
          <w:u w:val="single"/>
        </w:rPr>
      </w:pPr>
      <w:r w:rsidRPr="007535E3">
        <w:rPr>
          <w:rFonts w:ascii="Times New Roman" w:hAnsi="Times New Roman" w:cs="Times New Roman"/>
          <w:sz w:val="24"/>
          <w:szCs w:val="24"/>
          <w:u w:val="single"/>
        </w:rPr>
        <w:t>Гавшина В.М.</w:t>
      </w:r>
    </w:p>
    <w:p w:rsidR="002D164D" w:rsidRPr="007535E3" w:rsidRDefault="007535E3" w:rsidP="00364A3B">
      <w:pPr>
        <w:pStyle w:val="a3"/>
        <w:jc w:val="both"/>
        <w:rPr>
          <w:rFonts w:ascii="Times New Roman" w:hAnsi="Times New Roman" w:cs="Times New Roman"/>
          <w:sz w:val="24"/>
          <w:szCs w:val="24"/>
          <w:u w:val="single"/>
        </w:rPr>
      </w:pPr>
      <w:r w:rsidRPr="007535E3">
        <w:rPr>
          <w:rFonts w:ascii="Times New Roman" w:hAnsi="Times New Roman" w:cs="Times New Roman"/>
          <w:sz w:val="24"/>
          <w:szCs w:val="24"/>
        </w:rPr>
        <w:t>43.</w:t>
      </w:r>
      <w:r w:rsidR="002D164D" w:rsidRPr="007535E3">
        <w:rPr>
          <w:rFonts w:ascii="Times New Roman" w:hAnsi="Times New Roman" w:cs="Times New Roman"/>
          <w:sz w:val="24"/>
          <w:szCs w:val="24"/>
        </w:rPr>
        <w:t>Портал «Завуч»</w:t>
      </w:r>
      <w:r>
        <w:rPr>
          <w:rFonts w:ascii="Times New Roman" w:hAnsi="Times New Roman" w:cs="Times New Roman"/>
          <w:sz w:val="24"/>
          <w:szCs w:val="24"/>
        </w:rPr>
        <w:t xml:space="preserve"> </w:t>
      </w:r>
      <w:r w:rsidR="002D164D" w:rsidRPr="00364A3B">
        <w:rPr>
          <w:rFonts w:ascii="Times New Roman" w:hAnsi="Times New Roman" w:cs="Times New Roman"/>
          <w:sz w:val="24"/>
          <w:szCs w:val="24"/>
        </w:rPr>
        <w:t>Мет. Разработка «Современные образовательные технологии как основное средство реализации требований ФГОС»</w:t>
      </w:r>
    </w:p>
    <w:p w:rsidR="002D164D" w:rsidRPr="00364A3B" w:rsidRDefault="007535E3" w:rsidP="00364A3B">
      <w:pPr>
        <w:pStyle w:val="a3"/>
        <w:jc w:val="both"/>
        <w:rPr>
          <w:rFonts w:ascii="Times New Roman" w:hAnsi="Times New Roman" w:cs="Times New Roman"/>
          <w:b/>
          <w:sz w:val="24"/>
          <w:szCs w:val="24"/>
        </w:rPr>
      </w:pPr>
      <w:r w:rsidRPr="007535E3">
        <w:rPr>
          <w:rFonts w:ascii="Times New Roman" w:hAnsi="Times New Roman" w:cs="Times New Roman"/>
          <w:sz w:val="24"/>
          <w:szCs w:val="24"/>
          <w:u w:val="single"/>
        </w:rPr>
        <w:t>Петрушенко Н.Н</w:t>
      </w:r>
      <w:r>
        <w:rPr>
          <w:rFonts w:ascii="Times New Roman" w:hAnsi="Times New Roman" w:cs="Times New Roman"/>
          <w:b/>
          <w:sz w:val="24"/>
          <w:szCs w:val="24"/>
        </w:rPr>
        <w:t>.</w:t>
      </w:r>
    </w:p>
    <w:p w:rsidR="002D164D" w:rsidRPr="00364A3B" w:rsidRDefault="007535E3" w:rsidP="00364A3B">
      <w:pPr>
        <w:pStyle w:val="a3"/>
        <w:jc w:val="both"/>
        <w:rPr>
          <w:rFonts w:ascii="Times New Roman" w:hAnsi="Times New Roman" w:cs="Times New Roman"/>
          <w:sz w:val="24"/>
          <w:szCs w:val="24"/>
        </w:rPr>
      </w:pPr>
      <w:r w:rsidRPr="007535E3">
        <w:rPr>
          <w:rFonts w:ascii="Times New Roman" w:hAnsi="Times New Roman" w:cs="Times New Roman"/>
          <w:sz w:val="24"/>
          <w:szCs w:val="24"/>
        </w:rPr>
        <w:t>44.</w:t>
      </w:r>
      <w:r w:rsidR="002D164D" w:rsidRPr="007535E3">
        <w:rPr>
          <w:rFonts w:ascii="Times New Roman" w:hAnsi="Times New Roman" w:cs="Times New Roman"/>
          <w:sz w:val="24"/>
          <w:szCs w:val="24"/>
        </w:rPr>
        <w:t>Сайт Всероссийского педагогического сообщества:  КТП по литературе для 6 кл</w:t>
      </w:r>
      <w:r w:rsidR="002D164D" w:rsidRPr="00364A3B">
        <w:rPr>
          <w:rFonts w:ascii="Times New Roman" w:hAnsi="Times New Roman" w:cs="Times New Roman"/>
          <w:sz w:val="24"/>
          <w:szCs w:val="24"/>
        </w:rPr>
        <w:t>асса.</w:t>
      </w:r>
    </w:p>
    <w:p w:rsidR="002D164D" w:rsidRPr="0066381B" w:rsidRDefault="002D164D" w:rsidP="00364A3B">
      <w:pPr>
        <w:pStyle w:val="a3"/>
        <w:jc w:val="both"/>
        <w:rPr>
          <w:rFonts w:ascii="Times New Roman" w:hAnsi="Times New Roman" w:cs="Times New Roman"/>
          <w:sz w:val="24"/>
          <w:szCs w:val="24"/>
        </w:rPr>
      </w:pPr>
      <w:r w:rsidRPr="0066381B">
        <w:rPr>
          <w:rFonts w:ascii="Times New Roman" w:hAnsi="Times New Roman" w:cs="Times New Roman"/>
          <w:sz w:val="24"/>
          <w:szCs w:val="24"/>
        </w:rPr>
        <w:t xml:space="preserve">Сайт «Инфоурок»: </w:t>
      </w:r>
    </w:p>
    <w:p w:rsidR="002D164D" w:rsidRPr="00364A3B" w:rsidRDefault="0066381B" w:rsidP="00364A3B">
      <w:pPr>
        <w:pStyle w:val="a3"/>
        <w:jc w:val="both"/>
        <w:rPr>
          <w:rFonts w:ascii="Times New Roman" w:hAnsi="Times New Roman" w:cs="Times New Roman"/>
          <w:sz w:val="24"/>
          <w:szCs w:val="24"/>
        </w:rPr>
      </w:pPr>
      <w:r>
        <w:rPr>
          <w:rFonts w:ascii="Times New Roman" w:hAnsi="Times New Roman" w:cs="Times New Roman"/>
          <w:sz w:val="24"/>
          <w:szCs w:val="24"/>
        </w:rPr>
        <w:t>45</w:t>
      </w:r>
      <w:r w:rsidR="002D164D" w:rsidRPr="00364A3B">
        <w:rPr>
          <w:rFonts w:ascii="Times New Roman" w:hAnsi="Times New Roman" w:cs="Times New Roman"/>
          <w:sz w:val="24"/>
          <w:szCs w:val="24"/>
        </w:rPr>
        <w:t>.Организация исследовательской деятельности уч-ся во внеурочное время.</w:t>
      </w:r>
    </w:p>
    <w:p w:rsidR="002D164D" w:rsidRPr="00364A3B" w:rsidRDefault="0066381B" w:rsidP="00364A3B">
      <w:pPr>
        <w:pStyle w:val="a3"/>
        <w:jc w:val="both"/>
        <w:rPr>
          <w:rFonts w:ascii="Times New Roman" w:hAnsi="Times New Roman" w:cs="Times New Roman"/>
          <w:sz w:val="24"/>
          <w:szCs w:val="24"/>
        </w:rPr>
      </w:pPr>
      <w:r>
        <w:rPr>
          <w:rFonts w:ascii="Times New Roman" w:hAnsi="Times New Roman" w:cs="Times New Roman"/>
          <w:sz w:val="24"/>
          <w:szCs w:val="24"/>
        </w:rPr>
        <w:t>46</w:t>
      </w:r>
      <w:r w:rsidR="002D164D" w:rsidRPr="00364A3B">
        <w:rPr>
          <w:rFonts w:ascii="Times New Roman" w:hAnsi="Times New Roman" w:cs="Times New Roman"/>
          <w:sz w:val="24"/>
          <w:szCs w:val="24"/>
        </w:rPr>
        <w:t>. Пушкин и мир кино.</w:t>
      </w:r>
    </w:p>
    <w:p w:rsidR="002D164D" w:rsidRPr="00364A3B" w:rsidRDefault="0066381B" w:rsidP="00364A3B">
      <w:pPr>
        <w:pStyle w:val="a3"/>
        <w:jc w:val="both"/>
        <w:rPr>
          <w:rFonts w:ascii="Times New Roman" w:hAnsi="Times New Roman" w:cs="Times New Roman"/>
          <w:sz w:val="24"/>
          <w:szCs w:val="24"/>
        </w:rPr>
      </w:pPr>
      <w:r w:rsidRPr="0066381B">
        <w:rPr>
          <w:rFonts w:ascii="Times New Roman" w:hAnsi="Times New Roman" w:cs="Times New Roman"/>
          <w:sz w:val="24"/>
          <w:szCs w:val="24"/>
        </w:rPr>
        <w:t>47.</w:t>
      </w:r>
      <w:r w:rsidR="002D164D" w:rsidRPr="0066381B">
        <w:rPr>
          <w:rFonts w:ascii="Times New Roman" w:hAnsi="Times New Roman" w:cs="Times New Roman"/>
          <w:sz w:val="24"/>
          <w:szCs w:val="24"/>
        </w:rPr>
        <w:t>Всероссийский образовательный портал «Продлёнка»:</w:t>
      </w:r>
      <w:r>
        <w:rPr>
          <w:rFonts w:ascii="Times New Roman" w:hAnsi="Times New Roman" w:cs="Times New Roman"/>
          <w:sz w:val="24"/>
          <w:szCs w:val="24"/>
        </w:rPr>
        <w:t xml:space="preserve"> </w:t>
      </w:r>
      <w:r w:rsidR="002D164D" w:rsidRPr="00364A3B">
        <w:rPr>
          <w:rFonts w:ascii="Times New Roman" w:hAnsi="Times New Roman" w:cs="Times New Roman"/>
          <w:sz w:val="24"/>
          <w:szCs w:val="24"/>
        </w:rPr>
        <w:t>Знакомство  с учебным комплексом по русскому языку.</w:t>
      </w:r>
    </w:p>
    <w:p w:rsidR="002D164D" w:rsidRPr="00364A3B" w:rsidRDefault="0066381B" w:rsidP="00364A3B">
      <w:pPr>
        <w:pStyle w:val="a3"/>
        <w:jc w:val="both"/>
        <w:rPr>
          <w:rFonts w:ascii="Times New Roman" w:hAnsi="Times New Roman" w:cs="Times New Roman"/>
          <w:sz w:val="24"/>
          <w:szCs w:val="24"/>
          <w:u w:val="single"/>
        </w:rPr>
      </w:pPr>
      <w:r>
        <w:rPr>
          <w:rFonts w:ascii="Times New Roman" w:hAnsi="Times New Roman" w:cs="Times New Roman"/>
          <w:sz w:val="24"/>
          <w:szCs w:val="24"/>
        </w:rPr>
        <w:t>48.</w:t>
      </w:r>
      <w:r w:rsidR="002D164D" w:rsidRPr="00364A3B">
        <w:rPr>
          <w:rFonts w:ascii="Times New Roman" w:hAnsi="Times New Roman" w:cs="Times New Roman"/>
          <w:sz w:val="24"/>
          <w:szCs w:val="24"/>
        </w:rPr>
        <w:t>Сайт «Мультиурок»: урок русского языка «Неопределённая форма глагола или инфинитив»</w:t>
      </w:r>
    </w:p>
    <w:p w:rsidR="002D164D" w:rsidRPr="00364A3B" w:rsidRDefault="0066381B" w:rsidP="00364A3B">
      <w:pPr>
        <w:pStyle w:val="a3"/>
        <w:jc w:val="both"/>
        <w:rPr>
          <w:rFonts w:ascii="Times New Roman" w:hAnsi="Times New Roman" w:cs="Times New Roman"/>
          <w:sz w:val="24"/>
          <w:szCs w:val="24"/>
        </w:rPr>
      </w:pPr>
      <w:r>
        <w:rPr>
          <w:rFonts w:ascii="Times New Roman" w:hAnsi="Times New Roman" w:cs="Times New Roman"/>
          <w:sz w:val="24"/>
          <w:szCs w:val="24"/>
        </w:rPr>
        <w:t>49.</w:t>
      </w:r>
      <w:r w:rsidR="002D164D" w:rsidRPr="0066381B">
        <w:rPr>
          <w:rFonts w:ascii="Times New Roman" w:hAnsi="Times New Roman" w:cs="Times New Roman"/>
          <w:sz w:val="24"/>
          <w:szCs w:val="24"/>
        </w:rPr>
        <w:t>Всероссийское педагогическое сообщество «Урок.РФ»</w:t>
      </w:r>
      <w:r>
        <w:rPr>
          <w:rFonts w:ascii="Times New Roman" w:hAnsi="Times New Roman" w:cs="Times New Roman"/>
          <w:sz w:val="24"/>
          <w:szCs w:val="24"/>
        </w:rPr>
        <w:t xml:space="preserve"> </w:t>
      </w:r>
      <w:r w:rsidR="002D164D" w:rsidRPr="00364A3B">
        <w:rPr>
          <w:rFonts w:ascii="Times New Roman" w:hAnsi="Times New Roman" w:cs="Times New Roman"/>
          <w:sz w:val="24"/>
          <w:szCs w:val="24"/>
        </w:rPr>
        <w:t>Технологическая карта урока русского языка «Неопроеделённая форма глагола или «Инфинитив».</w:t>
      </w:r>
    </w:p>
    <w:p w:rsidR="002D164D" w:rsidRPr="00364A3B" w:rsidRDefault="0066381B" w:rsidP="00364A3B">
      <w:pPr>
        <w:pStyle w:val="a3"/>
        <w:jc w:val="both"/>
        <w:rPr>
          <w:rFonts w:ascii="Times New Roman" w:hAnsi="Times New Roman" w:cs="Times New Roman"/>
          <w:sz w:val="24"/>
          <w:szCs w:val="24"/>
        </w:rPr>
      </w:pPr>
      <w:r>
        <w:rPr>
          <w:rFonts w:ascii="Times New Roman" w:hAnsi="Times New Roman" w:cs="Times New Roman"/>
          <w:sz w:val="24"/>
          <w:szCs w:val="24"/>
        </w:rPr>
        <w:t>50</w:t>
      </w:r>
      <w:r w:rsidR="002D164D" w:rsidRPr="00364A3B">
        <w:rPr>
          <w:rFonts w:ascii="Times New Roman" w:hAnsi="Times New Roman" w:cs="Times New Roman"/>
          <w:sz w:val="24"/>
          <w:szCs w:val="24"/>
        </w:rPr>
        <w:t>.  Методическая разработка классного часа «Скованные одной цепью, связанные одной целью».</w:t>
      </w:r>
    </w:p>
    <w:p w:rsidR="00D43A7D" w:rsidRDefault="00D43A7D" w:rsidP="00722574">
      <w:pPr>
        <w:pStyle w:val="af2"/>
        <w:shd w:val="clear" w:color="auto" w:fill="FFFFFF"/>
        <w:spacing w:before="0" w:beforeAutospacing="0" w:after="0" w:afterAutospacing="0"/>
        <w:jc w:val="both"/>
      </w:pPr>
    </w:p>
    <w:p w:rsidR="00992192" w:rsidRDefault="00992192" w:rsidP="00001B8B">
      <w:pPr>
        <w:spacing w:before="100" w:beforeAutospacing="1" w:after="100" w:afterAutospacing="1" w:line="240" w:lineRule="auto"/>
        <w:jc w:val="both"/>
        <w:rPr>
          <w:rFonts w:ascii="Times New Roman" w:hAnsi="Times New Roman"/>
          <w:b/>
          <w:i/>
          <w:sz w:val="28"/>
          <w:szCs w:val="28"/>
        </w:rPr>
      </w:pPr>
      <w:r w:rsidRPr="00EA1F04">
        <w:rPr>
          <w:rFonts w:ascii="Times New Roman" w:hAnsi="Times New Roman"/>
          <w:b/>
          <w:i/>
          <w:sz w:val="28"/>
          <w:szCs w:val="28"/>
        </w:rPr>
        <w:t>В</w:t>
      </w:r>
      <w:r w:rsidRPr="00B00D0B">
        <w:rPr>
          <w:rFonts w:ascii="Times New Roman" w:hAnsi="Times New Roman"/>
          <w:b/>
          <w:i/>
          <w:sz w:val="28"/>
          <w:szCs w:val="28"/>
        </w:rPr>
        <w:t xml:space="preserve">ыводы: </w:t>
      </w:r>
    </w:p>
    <w:p w:rsidR="00722574" w:rsidRPr="008E7344" w:rsidRDefault="00722574" w:rsidP="00001B8B">
      <w:pPr>
        <w:autoSpaceDE w:val="0"/>
        <w:autoSpaceDN w:val="0"/>
        <w:adjustRightInd w:val="0"/>
        <w:spacing w:after="0" w:line="240" w:lineRule="auto"/>
        <w:jc w:val="both"/>
        <w:rPr>
          <w:rFonts w:ascii="Times New Roman" w:hAnsi="Times New Roman" w:cs="Times New Roman"/>
          <w:color w:val="000000"/>
          <w:sz w:val="24"/>
          <w:szCs w:val="24"/>
        </w:rPr>
      </w:pPr>
      <w:r w:rsidRPr="009177E9">
        <w:rPr>
          <w:rFonts w:ascii="Times New Roman" w:hAnsi="Times New Roman" w:cs="Times New Roman"/>
          <w:sz w:val="24"/>
          <w:szCs w:val="24"/>
        </w:rPr>
        <w:t xml:space="preserve">1.Повышение  уровня  качества   преподавания в школе осуществляется педагогическим коллективом  через совершенствование методики   проведения уроков, использование методик и приемов дифференцированного   </w:t>
      </w:r>
      <w:r>
        <w:rPr>
          <w:rFonts w:ascii="Times New Roman" w:hAnsi="Times New Roman" w:cs="Times New Roman"/>
          <w:sz w:val="24"/>
          <w:szCs w:val="24"/>
        </w:rPr>
        <w:t xml:space="preserve">        </w:t>
      </w:r>
      <w:r w:rsidRPr="009177E9">
        <w:rPr>
          <w:rFonts w:ascii="Times New Roman" w:hAnsi="Times New Roman" w:cs="Times New Roman"/>
          <w:sz w:val="24"/>
          <w:szCs w:val="24"/>
        </w:rPr>
        <w:t>обучения, современных педагогических технологий.</w:t>
      </w:r>
      <w:r>
        <w:rPr>
          <w:rFonts w:ascii="Times New Roman" w:hAnsi="Times New Roman" w:cs="Times New Roman"/>
          <w:sz w:val="24"/>
          <w:szCs w:val="24"/>
        </w:rPr>
        <w:t xml:space="preserve"> </w:t>
      </w:r>
      <w:r w:rsidRPr="003317E9">
        <w:rPr>
          <w:rFonts w:ascii="Times New Roman" w:hAnsi="Times New Roman" w:cs="Times New Roman"/>
          <w:color w:val="000000"/>
          <w:sz w:val="24"/>
          <w:szCs w:val="24"/>
        </w:rPr>
        <w:t>В целом педагогический коллектив МБОУ СОШ с. Тербуны</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осознает необходимость качественно нового уровня образовательной</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деятельности, направленной на достижение предметных, метапредметных</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результатов, развитие личностных качеств учащихся, способностей решать</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образовательные задачи на уровне осознанного произвольного учебного</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действия.</w:t>
      </w:r>
    </w:p>
    <w:p w:rsidR="00722574" w:rsidRPr="008E7344" w:rsidRDefault="00722574" w:rsidP="00001B8B">
      <w:pPr>
        <w:autoSpaceDE w:val="0"/>
        <w:autoSpaceDN w:val="0"/>
        <w:adjustRightInd w:val="0"/>
        <w:spacing w:after="0" w:line="240" w:lineRule="auto"/>
        <w:jc w:val="both"/>
        <w:rPr>
          <w:rFonts w:ascii="Times New Roman" w:hAnsi="Times New Roman" w:cs="Times New Roman"/>
          <w:color w:val="000000"/>
          <w:sz w:val="24"/>
          <w:szCs w:val="24"/>
        </w:rPr>
      </w:pPr>
      <w:r w:rsidRPr="009177E9">
        <w:rPr>
          <w:rFonts w:ascii="Times New Roman" w:hAnsi="Times New Roman" w:cs="Times New Roman"/>
          <w:sz w:val="24"/>
          <w:szCs w:val="24"/>
        </w:rPr>
        <w:t>2.В школе имеются все условия для непрерывного совершенствования профессионального  мастерства учителя.</w:t>
      </w:r>
      <w:r>
        <w:rPr>
          <w:rFonts w:ascii="Times New Roman" w:hAnsi="Times New Roman" w:cs="Times New Roman"/>
          <w:sz w:val="24"/>
          <w:szCs w:val="24"/>
        </w:rPr>
        <w:t xml:space="preserve"> </w:t>
      </w:r>
      <w:r w:rsidRPr="003317E9">
        <w:rPr>
          <w:rFonts w:ascii="Times New Roman" w:hAnsi="Times New Roman" w:cs="Times New Roman"/>
          <w:color w:val="000000"/>
          <w:sz w:val="24"/>
          <w:szCs w:val="24"/>
        </w:rPr>
        <w:t>Освоение и постоянное использование активных форм организации</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познавательной деятельности учащихся на основе повышения</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профессиональной компетентности педагога должно стать приоритетной</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целью деятельности учителей МБОУ СОШ с.Тербуны  на пути</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повышения качества и продуктивности уровня преподавания.</w:t>
      </w:r>
    </w:p>
    <w:p w:rsidR="00722574" w:rsidRPr="000B0149" w:rsidRDefault="00722574" w:rsidP="000B0149">
      <w:pPr>
        <w:pStyle w:val="a3"/>
        <w:jc w:val="both"/>
        <w:rPr>
          <w:rFonts w:ascii="Times New Roman" w:hAnsi="Times New Roman" w:cs="Times New Roman"/>
          <w:sz w:val="24"/>
          <w:szCs w:val="24"/>
        </w:rPr>
      </w:pPr>
      <w:r w:rsidRPr="009177E9">
        <w:rPr>
          <w:rFonts w:ascii="Times New Roman" w:hAnsi="Times New Roman" w:cs="Times New Roman"/>
          <w:sz w:val="24"/>
          <w:szCs w:val="24"/>
        </w:rPr>
        <w:t xml:space="preserve">3.Главная цель методической работы – повышение эффективности </w:t>
      </w:r>
      <w:r>
        <w:rPr>
          <w:rFonts w:ascii="Times New Roman" w:hAnsi="Times New Roman" w:cs="Times New Roman"/>
          <w:sz w:val="24"/>
          <w:szCs w:val="24"/>
        </w:rPr>
        <w:t xml:space="preserve">и качества   </w:t>
      </w:r>
      <w:r w:rsidRPr="009177E9">
        <w:rPr>
          <w:rFonts w:ascii="Times New Roman" w:hAnsi="Times New Roman" w:cs="Times New Roman"/>
          <w:sz w:val="24"/>
          <w:szCs w:val="24"/>
        </w:rPr>
        <w:t>образования.</w:t>
      </w:r>
    </w:p>
    <w:p w:rsidR="003A314E" w:rsidRPr="00722574" w:rsidRDefault="00722574" w:rsidP="00001B8B">
      <w:pPr>
        <w:pStyle w:val="a3"/>
        <w:jc w:val="both"/>
        <w:rPr>
          <w:rFonts w:ascii="Times New Roman" w:hAnsi="Times New Roman" w:cs="Times New Roman"/>
          <w:b/>
          <w:i/>
          <w:sz w:val="24"/>
          <w:szCs w:val="24"/>
        </w:rPr>
      </w:pPr>
      <w:r>
        <w:rPr>
          <w:rFonts w:ascii="Times New Roman" w:hAnsi="Times New Roman"/>
          <w:sz w:val="24"/>
          <w:szCs w:val="24"/>
        </w:rPr>
        <w:lastRenderedPageBreak/>
        <w:t>4</w:t>
      </w:r>
      <w:r w:rsidR="00426893" w:rsidRPr="00426893">
        <w:rPr>
          <w:rFonts w:ascii="Times New Roman" w:hAnsi="Times New Roman"/>
          <w:sz w:val="24"/>
          <w:szCs w:val="24"/>
        </w:rPr>
        <w:t>.</w:t>
      </w:r>
      <w:r w:rsidR="003A314E" w:rsidRPr="00426893">
        <w:rPr>
          <w:rFonts w:ascii="Times New Roman" w:hAnsi="Times New Roman"/>
          <w:sz w:val="24"/>
          <w:szCs w:val="24"/>
        </w:rPr>
        <w:t>Задачи методической работы в  201</w:t>
      </w:r>
      <w:r w:rsidR="00426893" w:rsidRPr="00426893">
        <w:rPr>
          <w:rFonts w:ascii="Times New Roman" w:hAnsi="Times New Roman"/>
          <w:sz w:val="24"/>
          <w:szCs w:val="24"/>
        </w:rPr>
        <w:t>8</w:t>
      </w:r>
      <w:r w:rsidR="003A314E" w:rsidRPr="00426893">
        <w:rPr>
          <w:rFonts w:ascii="Times New Roman" w:hAnsi="Times New Roman"/>
          <w:sz w:val="24"/>
          <w:szCs w:val="24"/>
        </w:rPr>
        <w:t xml:space="preserve"> год</w:t>
      </w:r>
      <w:r>
        <w:rPr>
          <w:rFonts w:ascii="Times New Roman" w:hAnsi="Times New Roman"/>
          <w:sz w:val="24"/>
          <w:szCs w:val="24"/>
        </w:rPr>
        <w:t>у  реализованы</w:t>
      </w:r>
      <w:r w:rsidRPr="0032710B">
        <w:rPr>
          <w:rFonts w:ascii="Times New Roman" w:hAnsi="Times New Roman" w:cs="Times New Roman"/>
          <w:sz w:val="24"/>
          <w:szCs w:val="24"/>
        </w:rPr>
        <w:t xml:space="preserve"> в полном объеме, чему способствовали: </w:t>
      </w:r>
      <w:r w:rsidRPr="0032710B">
        <w:rPr>
          <w:rFonts w:ascii="Times New Roman" w:hAnsi="Times New Roman" w:cs="Times New Roman"/>
          <w:sz w:val="24"/>
          <w:szCs w:val="24"/>
        </w:rPr>
        <w:br/>
        <w:t xml:space="preserve">- спланированная деятельность администрации школы по созданию условий  для участников образовательного процесса; </w:t>
      </w:r>
      <w:r w:rsidRPr="0032710B">
        <w:rPr>
          <w:rFonts w:ascii="Times New Roman" w:hAnsi="Times New Roman" w:cs="Times New Roman"/>
          <w:sz w:val="24"/>
          <w:szCs w:val="24"/>
        </w:rPr>
        <w:br/>
        <w:t xml:space="preserve">- анализ выполнения принятых управленческих решений, обеспечивающих качество результативности  обученности  </w:t>
      </w:r>
      <w:r>
        <w:rPr>
          <w:rFonts w:ascii="Times New Roman" w:hAnsi="Times New Roman" w:cs="Times New Roman"/>
          <w:sz w:val="24"/>
          <w:szCs w:val="24"/>
        </w:rPr>
        <w:t>об</w:t>
      </w:r>
      <w:r w:rsidRPr="0032710B">
        <w:rPr>
          <w:rFonts w:ascii="Times New Roman" w:hAnsi="Times New Roman" w:cs="Times New Roman"/>
          <w:sz w:val="24"/>
          <w:szCs w:val="24"/>
        </w:rPr>
        <w:t>уча</w:t>
      </w:r>
      <w:r>
        <w:rPr>
          <w:rFonts w:ascii="Times New Roman" w:hAnsi="Times New Roman" w:cs="Times New Roman"/>
          <w:sz w:val="24"/>
          <w:szCs w:val="24"/>
        </w:rPr>
        <w:t>ю</w:t>
      </w:r>
      <w:r w:rsidRPr="0032710B">
        <w:rPr>
          <w:rFonts w:ascii="Times New Roman" w:hAnsi="Times New Roman" w:cs="Times New Roman"/>
          <w:sz w:val="24"/>
          <w:szCs w:val="24"/>
        </w:rPr>
        <w:t xml:space="preserve">щихся; </w:t>
      </w:r>
      <w:r w:rsidRPr="0032710B">
        <w:rPr>
          <w:rFonts w:ascii="Times New Roman" w:hAnsi="Times New Roman" w:cs="Times New Roman"/>
          <w:sz w:val="24"/>
          <w:szCs w:val="24"/>
        </w:rPr>
        <w:br/>
        <w:t xml:space="preserve">- выявление причинно-следственных связей отдельных педагогических явлений и соответствующая коррекция деятельности. </w:t>
      </w:r>
    </w:p>
    <w:p w:rsidR="003A314E" w:rsidRPr="00426893" w:rsidRDefault="00722574" w:rsidP="00001B8B">
      <w:pPr>
        <w:spacing w:after="0" w:line="240" w:lineRule="auto"/>
        <w:jc w:val="both"/>
        <w:rPr>
          <w:rFonts w:ascii="Times New Roman" w:hAnsi="Times New Roman"/>
          <w:sz w:val="24"/>
          <w:szCs w:val="24"/>
        </w:rPr>
      </w:pPr>
      <w:r>
        <w:rPr>
          <w:rFonts w:ascii="Times New Roman" w:hAnsi="Times New Roman"/>
          <w:sz w:val="24"/>
          <w:szCs w:val="24"/>
        </w:rPr>
        <w:t>5</w:t>
      </w:r>
      <w:r w:rsidR="00426893" w:rsidRPr="00426893">
        <w:rPr>
          <w:rFonts w:ascii="Times New Roman" w:hAnsi="Times New Roman"/>
          <w:sz w:val="24"/>
          <w:szCs w:val="24"/>
        </w:rPr>
        <w:t>.</w:t>
      </w:r>
      <w:r w:rsidR="003A314E" w:rsidRPr="00426893">
        <w:rPr>
          <w:rFonts w:ascii="Times New Roman" w:hAnsi="Times New Roman"/>
          <w:sz w:val="24"/>
          <w:szCs w:val="24"/>
        </w:rPr>
        <w:t xml:space="preserve">Структура методической службы обеспечивает необходимое методическое сопровождение образования, контроль управления образовательным учреждением. </w:t>
      </w:r>
    </w:p>
    <w:p w:rsidR="003A314E" w:rsidRPr="00426893" w:rsidRDefault="00722574" w:rsidP="00001B8B">
      <w:pPr>
        <w:spacing w:after="0" w:line="240" w:lineRule="auto"/>
        <w:jc w:val="both"/>
        <w:rPr>
          <w:rFonts w:ascii="Times New Roman" w:hAnsi="Times New Roman"/>
          <w:sz w:val="24"/>
          <w:szCs w:val="24"/>
        </w:rPr>
      </w:pPr>
      <w:r>
        <w:rPr>
          <w:rFonts w:ascii="Times New Roman" w:hAnsi="Times New Roman"/>
          <w:sz w:val="24"/>
          <w:szCs w:val="24"/>
        </w:rPr>
        <w:t>6</w:t>
      </w:r>
      <w:r w:rsidR="00426893" w:rsidRPr="00426893">
        <w:rPr>
          <w:rFonts w:ascii="Times New Roman" w:hAnsi="Times New Roman"/>
          <w:sz w:val="24"/>
          <w:szCs w:val="24"/>
        </w:rPr>
        <w:t>.</w:t>
      </w:r>
      <w:r w:rsidR="003A314E" w:rsidRPr="00426893">
        <w:rPr>
          <w:rFonts w:ascii="Times New Roman" w:hAnsi="Times New Roman"/>
          <w:sz w:val="24"/>
          <w:szCs w:val="24"/>
        </w:rPr>
        <w:t xml:space="preserve">В школе созданы все условия для непрерывного совершенствования профессионального мастерства. </w:t>
      </w:r>
    </w:p>
    <w:p w:rsidR="003A314E" w:rsidRDefault="00722574" w:rsidP="00001B8B">
      <w:pPr>
        <w:spacing w:after="0" w:line="240" w:lineRule="auto"/>
        <w:jc w:val="both"/>
        <w:rPr>
          <w:rFonts w:ascii="Times New Roman" w:hAnsi="Times New Roman"/>
          <w:sz w:val="24"/>
          <w:szCs w:val="24"/>
        </w:rPr>
      </w:pPr>
      <w:r>
        <w:rPr>
          <w:rFonts w:ascii="Times New Roman" w:hAnsi="Times New Roman"/>
          <w:sz w:val="24"/>
          <w:szCs w:val="24"/>
        </w:rPr>
        <w:t>7</w:t>
      </w:r>
      <w:r w:rsidR="00426893" w:rsidRPr="00426893">
        <w:rPr>
          <w:rFonts w:ascii="Times New Roman" w:hAnsi="Times New Roman"/>
          <w:sz w:val="24"/>
          <w:szCs w:val="24"/>
        </w:rPr>
        <w:t>.</w:t>
      </w:r>
      <w:r w:rsidR="003A314E" w:rsidRPr="00426893">
        <w:rPr>
          <w:rFonts w:ascii="Times New Roman" w:hAnsi="Times New Roman"/>
          <w:sz w:val="24"/>
          <w:szCs w:val="24"/>
        </w:rPr>
        <w:t>На начало 2018 г. профессиональный уровень педагогических кадров соответствует квалификационным характеристикам.</w:t>
      </w:r>
    </w:p>
    <w:p w:rsidR="00992192" w:rsidRDefault="00992192" w:rsidP="00BC36BF">
      <w:pPr>
        <w:pStyle w:val="a3"/>
        <w:jc w:val="both"/>
        <w:rPr>
          <w:rFonts w:ascii="Times New Roman" w:hAnsi="Times New Roman" w:cs="Times New Roman"/>
          <w:sz w:val="24"/>
          <w:szCs w:val="24"/>
        </w:rPr>
      </w:pPr>
    </w:p>
    <w:p w:rsidR="00BC36BF" w:rsidRPr="00350748" w:rsidRDefault="00992192" w:rsidP="00BC36BF">
      <w:pPr>
        <w:pStyle w:val="a3"/>
        <w:jc w:val="center"/>
        <w:rPr>
          <w:rFonts w:ascii="Times New Roman" w:hAnsi="Times New Roman" w:cs="Times New Roman"/>
          <w:b/>
          <w:color w:val="4F81BD" w:themeColor="accent1"/>
          <w:sz w:val="32"/>
          <w:szCs w:val="32"/>
        </w:rPr>
      </w:pPr>
      <w:r>
        <w:rPr>
          <w:rFonts w:ascii="Times New Roman" w:hAnsi="Times New Roman" w:cs="Times New Roman"/>
          <w:b/>
          <w:color w:val="4F81BD" w:themeColor="accent1"/>
          <w:sz w:val="32"/>
          <w:szCs w:val="32"/>
        </w:rPr>
        <w:t>2</w:t>
      </w:r>
      <w:r w:rsidR="00BC36BF">
        <w:rPr>
          <w:rFonts w:ascii="Times New Roman" w:hAnsi="Times New Roman" w:cs="Times New Roman"/>
          <w:b/>
          <w:color w:val="4F81BD" w:themeColor="accent1"/>
          <w:sz w:val="32"/>
          <w:szCs w:val="32"/>
        </w:rPr>
        <w:t>.2.И</w:t>
      </w:r>
      <w:r w:rsidR="00BC36BF" w:rsidRPr="00350748">
        <w:rPr>
          <w:rFonts w:ascii="Times New Roman" w:hAnsi="Times New Roman" w:cs="Times New Roman"/>
          <w:b/>
          <w:color w:val="4F81BD" w:themeColor="accent1"/>
          <w:sz w:val="32"/>
          <w:szCs w:val="32"/>
        </w:rPr>
        <w:t>нновационная деятельность</w:t>
      </w:r>
    </w:p>
    <w:p w:rsidR="00682662" w:rsidRPr="00683D02" w:rsidRDefault="00BC36BF" w:rsidP="00683D02">
      <w:pPr>
        <w:pStyle w:val="Default"/>
        <w:jc w:val="both"/>
        <w:rPr>
          <w:b/>
          <w:color w:val="auto"/>
        </w:rPr>
      </w:pPr>
      <w:r w:rsidRPr="00683D02">
        <w:rPr>
          <w:color w:val="auto"/>
        </w:rPr>
        <w:t>Успехом в своей работе считаем</w:t>
      </w:r>
      <w:r w:rsidR="00683D02">
        <w:rPr>
          <w:b/>
          <w:color w:val="auto"/>
        </w:rPr>
        <w:t xml:space="preserve"> </w:t>
      </w:r>
      <w:r w:rsidR="00682662" w:rsidRPr="004101E4">
        <w:t xml:space="preserve">деятельность  региональной инновационной площадки по теме </w:t>
      </w:r>
      <w:r w:rsidR="00682662" w:rsidRPr="004101E4">
        <w:rPr>
          <w:b/>
          <w:color w:val="FF0000"/>
        </w:rPr>
        <w:t>«</w:t>
      </w:r>
      <w:r w:rsidR="00682662" w:rsidRPr="004101E4">
        <w:rPr>
          <w:rFonts w:eastAsia="Batang"/>
          <w:b/>
          <w:color w:val="FF0000"/>
          <w:lang w:eastAsia="ko-KR"/>
        </w:rPr>
        <w:t>Р</w:t>
      </w:r>
      <w:r w:rsidR="00682662" w:rsidRPr="004101E4">
        <w:rPr>
          <w:b/>
          <w:color w:val="FF0000"/>
        </w:rPr>
        <w:t>азвитие  модели открытой образовательной среды, ориентированной  на профессиональное самоопределение школьников на основе сетевого взаимодействия»</w:t>
      </w:r>
      <w:r w:rsidR="004101E4">
        <w:rPr>
          <w:b/>
          <w:color w:val="FF0000"/>
        </w:rPr>
        <w:t>.</w:t>
      </w:r>
    </w:p>
    <w:p w:rsidR="00682662" w:rsidRDefault="00682662" w:rsidP="004101E4">
      <w:pPr>
        <w:pStyle w:val="a3"/>
        <w:jc w:val="both"/>
        <w:rPr>
          <w:rFonts w:ascii="Times New Roman" w:hAnsi="Times New Roman" w:cs="Times New Roman"/>
          <w:sz w:val="24"/>
          <w:szCs w:val="24"/>
        </w:rPr>
      </w:pPr>
      <w:r w:rsidRPr="004101E4">
        <w:rPr>
          <w:rFonts w:ascii="Times New Roman" w:hAnsi="Times New Roman" w:cs="Times New Roman"/>
          <w:sz w:val="24"/>
          <w:szCs w:val="24"/>
        </w:rPr>
        <w:t>С января по август 2018 года реализовывался практический этап</w:t>
      </w:r>
      <w:r w:rsidR="004101E4" w:rsidRPr="004101E4">
        <w:rPr>
          <w:rFonts w:ascii="Times New Roman" w:hAnsi="Times New Roman" w:cs="Times New Roman"/>
          <w:sz w:val="24"/>
          <w:szCs w:val="24"/>
        </w:rPr>
        <w:t xml:space="preserve"> деятельност</w:t>
      </w:r>
      <w:r w:rsidR="00907CB6">
        <w:rPr>
          <w:rFonts w:ascii="Times New Roman" w:hAnsi="Times New Roman" w:cs="Times New Roman"/>
          <w:sz w:val="24"/>
          <w:szCs w:val="24"/>
        </w:rPr>
        <w:t>и</w:t>
      </w:r>
      <w:r w:rsidRPr="004101E4">
        <w:rPr>
          <w:rFonts w:ascii="Times New Roman" w:hAnsi="Times New Roman" w:cs="Times New Roman"/>
          <w:sz w:val="24"/>
          <w:szCs w:val="24"/>
        </w:rPr>
        <w:t xml:space="preserve"> данной региональной инновационной площадки</w:t>
      </w:r>
      <w:r w:rsidR="004101E4">
        <w:rPr>
          <w:rFonts w:ascii="Times New Roman" w:hAnsi="Times New Roman" w:cs="Times New Roman"/>
          <w:sz w:val="24"/>
          <w:szCs w:val="24"/>
        </w:rPr>
        <w:t>:</w:t>
      </w:r>
    </w:p>
    <w:p w:rsidR="004101E4" w:rsidRPr="004101E4" w:rsidRDefault="004101E4" w:rsidP="004101E4">
      <w:pPr>
        <w:pStyle w:val="a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3"/>
        <w:gridCol w:w="1804"/>
        <w:gridCol w:w="1947"/>
        <w:gridCol w:w="2216"/>
        <w:gridCol w:w="3020"/>
      </w:tblGrid>
      <w:tr w:rsidR="00682662" w:rsidTr="00682662">
        <w:tc>
          <w:tcPr>
            <w:tcW w:w="434"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w:t>
            </w:r>
          </w:p>
        </w:tc>
        <w:tc>
          <w:tcPr>
            <w:tcW w:w="1992"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xml:space="preserve">Задачи этапа </w:t>
            </w: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Содержание деятельности</w:t>
            </w: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xml:space="preserve">Краткая характеристика результатов </w:t>
            </w:r>
          </w:p>
        </w:tc>
        <w:tc>
          <w:tcPr>
            <w:tcW w:w="2990"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Формы  представления</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xml:space="preserve">(и их подтверждение) </w:t>
            </w:r>
          </w:p>
        </w:tc>
      </w:tr>
      <w:tr w:rsidR="00682662" w:rsidTr="00683D02">
        <w:tc>
          <w:tcPr>
            <w:tcW w:w="468"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1.</w:t>
            </w:r>
          </w:p>
        </w:tc>
        <w:tc>
          <w:tcPr>
            <w:tcW w:w="2160" w:type="dxa"/>
            <w:shd w:val="clear" w:color="auto" w:fill="auto"/>
          </w:tcPr>
          <w:p w:rsidR="00682662" w:rsidRPr="004101E4" w:rsidRDefault="00682662" w:rsidP="004101E4">
            <w:pPr>
              <w:pStyle w:val="a3"/>
              <w:rPr>
                <w:rFonts w:ascii="Times New Roman" w:hAnsi="Times New Roman" w:cs="Times New Roman"/>
                <w:b/>
                <w:sz w:val="24"/>
                <w:szCs w:val="24"/>
              </w:rPr>
            </w:pPr>
            <w:r w:rsidRPr="004101E4">
              <w:rPr>
                <w:rFonts w:ascii="Times New Roman" w:hAnsi="Times New Roman" w:cs="Times New Roman"/>
                <w:b/>
                <w:sz w:val="24"/>
                <w:szCs w:val="24"/>
              </w:rPr>
              <w:t xml:space="preserve">Практический этап –  </w:t>
            </w:r>
            <w:r w:rsidRPr="004101E4">
              <w:rPr>
                <w:rFonts w:ascii="Times New Roman" w:hAnsi="Times New Roman" w:cs="Times New Roman"/>
                <w:sz w:val="24"/>
                <w:szCs w:val="24"/>
              </w:rPr>
              <w:t>январь 2018 – август 2018</w:t>
            </w:r>
          </w:p>
          <w:p w:rsidR="00682662" w:rsidRPr="004101E4" w:rsidRDefault="00682662" w:rsidP="004101E4">
            <w:pPr>
              <w:pStyle w:val="a3"/>
              <w:rPr>
                <w:rFonts w:ascii="Times New Roman" w:hAnsi="Times New Roman" w:cs="Times New Roman"/>
                <w:sz w:val="24"/>
                <w:szCs w:val="24"/>
              </w:rPr>
            </w:pPr>
          </w:p>
        </w:tc>
        <w:tc>
          <w:tcPr>
            <w:tcW w:w="3114"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Организация подготовки педагогических кадров по использованию дистанционных и цифровых технологий.</w:t>
            </w:r>
          </w:p>
        </w:tc>
        <w:tc>
          <w:tcPr>
            <w:tcW w:w="1914"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Повышение квалификации педагогов.</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xml:space="preserve">74  педагога прошли повышение квалификации по дополнительной профессиональной программе «Образовательное событие в достижении планируемых метапредметных результатов» (г. Тамбов), 54 педагога - по дополнительной профессиональной программе «Методики преподавания по межпредметным технологиям и их реализация в </w:t>
            </w:r>
            <w:r w:rsidRPr="004101E4">
              <w:rPr>
                <w:rFonts w:ascii="Times New Roman" w:hAnsi="Times New Roman" w:cs="Times New Roman"/>
                <w:sz w:val="24"/>
                <w:szCs w:val="24"/>
              </w:rPr>
              <w:lastRenderedPageBreak/>
              <w:t>образовательном процессе» (ГАУДПО ЛИРО)</w:t>
            </w:r>
          </w:p>
        </w:tc>
        <w:tc>
          <w:tcPr>
            <w:tcW w:w="1915"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lastRenderedPageBreak/>
              <w:t>Удостоверения педагогов о повышении квалификации</w:t>
            </w:r>
          </w:p>
        </w:tc>
      </w:tr>
      <w:tr w:rsidR="00682662" w:rsidTr="00682662">
        <w:tc>
          <w:tcPr>
            <w:tcW w:w="434" w:type="dxa"/>
            <w:shd w:val="clear" w:color="auto" w:fill="auto"/>
          </w:tcPr>
          <w:p w:rsidR="00682662" w:rsidRPr="004101E4" w:rsidRDefault="00682662" w:rsidP="004101E4">
            <w:pPr>
              <w:pStyle w:val="a3"/>
              <w:rPr>
                <w:rFonts w:ascii="Times New Roman" w:hAnsi="Times New Roman" w:cs="Times New Roman"/>
                <w:sz w:val="24"/>
                <w:szCs w:val="24"/>
              </w:rPr>
            </w:pPr>
          </w:p>
        </w:tc>
        <w:tc>
          <w:tcPr>
            <w:tcW w:w="1992" w:type="dxa"/>
            <w:shd w:val="clear" w:color="auto" w:fill="auto"/>
          </w:tcPr>
          <w:p w:rsidR="00682662" w:rsidRPr="004101E4" w:rsidRDefault="00682662" w:rsidP="004101E4">
            <w:pPr>
              <w:pStyle w:val="a3"/>
              <w:rPr>
                <w:rFonts w:ascii="Times New Roman" w:hAnsi="Times New Roman" w:cs="Times New Roman"/>
                <w:b/>
                <w:sz w:val="24"/>
                <w:szCs w:val="24"/>
              </w:rPr>
            </w:pP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Проведение конференций с привлечением родительской общественности, дня открытых дверей</w:t>
            </w: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Распространение инновационного опыта школы, выявление творческих учителей</w:t>
            </w:r>
          </w:p>
        </w:tc>
        <w:tc>
          <w:tcPr>
            <w:tcW w:w="2990"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Технологии психологической подготовки к самоопределению обучающихся с целью построения оптимального профессионального выбора</w:t>
            </w:r>
          </w:p>
          <w:p w:rsidR="00682662" w:rsidRPr="004101E4" w:rsidRDefault="00682662" w:rsidP="004101E4">
            <w:pPr>
              <w:pStyle w:val="a3"/>
              <w:rPr>
                <w:rFonts w:ascii="Times New Roman" w:hAnsi="Times New Roman" w:cs="Times New Roman"/>
                <w:sz w:val="24"/>
                <w:szCs w:val="24"/>
                <w:lang w:eastAsia="ru-RU"/>
              </w:rPr>
            </w:pPr>
            <w:r w:rsidRPr="004101E4">
              <w:rPr>
                <w:rFonts w:ascii="Times New Roman" w:hAnsi="Times New Roman" w:cs="Times New Roman"/>
                <w:sz w:val="24"/>
                <w:szCs w:val="24"/>
              </w:rPr>
              <w:t xml:space="preserve">- 11.05.2018 </w:t>
            </w:r>
            <w:r w:rsidRPr="004101E4">
              <w:rPr>
                <w:rFonts w:ascii="Times New Roman" w:hAnsi="Times New Roman" w:cs="Times New Roman"/>
                <w:sz w:val="24"/>
                <w:szCs w:val="24"/>
                <w:lang w:eastAsia="ru-RU"/>
              </w:rPr>
              <w:t>Межрегиональный семинар "Межпредметные технологии -эффективный инструмент профориентационной работы в школе в условиях реализации ФГОС";</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lang w:eastAsia="ru-RU"/>
              </w:rPr>
              <w:t xml:space="preserve">- 15.03.2018 </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lang w:eastAsia="ru-RU"/>
              </w:rPr>
              <w:t xml:space="preserve">профориентационный </w:t>
            </w:r>
            <w:r w:rsidRPr="004101E4">
              <w:rPr>
                <w:rFonts w:ascii="Times New Roman" w:hAnsi="Times New Roman" w:cs="Times New Roman"/>
                <w:sz w:val="24"/>
                <w:szCs w:val="24"/>
              </w:rPr>
              <w:t>урок «Обобщение и систематизация  знаний по теме «Электронные таблицы» в рамках заседания районного методического объединения учителей информатики «Совершенствование профессиональной компетентности педагога для реализации ФГОС";</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xml:space="preserve">-  5.03.2018 </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Мастер -  класс «Профориентационное тестирование» в рамках заседания районного методического объединения учителей технологии;</w:t>
            </w:r>
          </w:p>
          <w:p w:rsidR="00682662" w:rsidRPr="004101E4" w:rsidRDefault="00682662" w:rsidP="004101E4">
            <w:pPr>
              <w:pStyle w:val="a3"/>
              <w:rPr>
                <w:rFonts w:ascii="Times New Roman" w:hAnsi="Times New Roman" w:cs="Times New Roman"/>
                <w:sz w:val="24"/>
                <w:szCs w:val="24"/>
                <w:lang w:eastAsia="ru-RU"/>
              </w:rPr>
            </w:pPr>
            <w:r w:rsidRPr="004101E4">
              <w:rPr>
                <w:rFonts w:ascii="Times New Roman" w:hAnsi="Times New Roman" w:cs="Times New Roman"/>
                <w:sz w:val="24"/>
                <w:szCs w:val="24"/>
                <w:lang w:eastAsia="ru-RU"/>
              </w:rPr>
              <w:t>-</w:t>
            </w:r>
            <w:r w:rsidRPr="004101E4">
              <w:rPr>
                <w:rFonts w:ascii="Times New Roman" w:hAnsi="Times New Roman" w:cs="Times New Roman"/>
                <w:color w:val="FF0000"/>
                <w:sz w:val="24"/>
                <w:szCs w:val="24"/>
                <w:lang w:eastAsia="ru-RU"/>
              </w:rPr>
              <w:t xml:space="preserve"> </w:t>
            </w:r>
            <w:r w:rsidRPr="004101E4">
              <w:rPr>
                <w:rFonts w:ascii="Times New Roman" w:hAnsi="Times New Roman" w:cs="Times New Roman"/>
                <w:sz w:val="24"/>
                <w:szCs w:val="24"/>
                <w:lang w:eastAsia="ru-RU"/>
              </w:rPr>
              <w:t>02.02.2018</w:t>
            </w:r>
          </w:p>
          <w:p w:rsidR="00682662" w:rsidRPr="004101E4" w:rsidRDefault="00682662" w:rsidP="004101E4">
            <w:pPr>
              <w:pStyle w:val="a3"/>
              <w:rPr>
                <w:rFonts w:ascii="Times New Roman" w:hAnsi="Times New Roman" w:cs="Times New Roman"/>
                <w:b/>
                <w:bCs/>
                <w:sz w:val="24"/>
                <w:szCs w:val="24"/>
                <w:lang w:eastAsia="ru-RU"/>
              </w:rPr>
            </w:pPr>
            <w:r w:rsidRPr="004101E4">
              <w:rPr>
                <w:rFonts w:ascii="Times New Roman" w:hAnsi="Times New Roman" w:cs="Times New Roman"/>
                <w:sz w:val="24"/>
                <w:szCs w:val="24"/>
                <w:lang w:eastAsia="ru-RU"/>
              </w:rPr>
              <w:t xml:space="preserve">День открытых дверей; </w:t>
            </w:r>
          </w:p>
          <w:p w:rsidR="00682662" w:rsidRPr="004101E4" w:rsidRDefault="00682662" w:rsidP="004101E4">
            <w:pPr>
              <w:pStyle w:val="a3"/>
              <w:rPr>
                <w:rFonts w:ascii="Times New Roman" w:hAnsi="Times New Roman" w:cs="Times New Roman"/>
                <w:b/>
                <w:bCs/>
                <w:color w:val="000000"/>
                <w:sz w:val="24"/>
                <w:szCs w:val="24"/>
              </w:rPr>
            </w:pPr>
            <w:r w:rsidRPr="004101E4">
              <w:rPr>
                <w:rFonts w:ascii="Times New Roman" w:hAnsi="Times New Roman" w:cs="Times New Roman"/>
                <w:i/>
                <w:iCs/>
                <w:sz w:val="24"/>
                <w:szCs w:val="24"/>
              </w:rPr>
              <w:t xml:space="preserve">- </w:t>
            </w:r>
            <w:r w:rsidRPr="004101E4">
              <w:rPr>
                <w:rFonts w:ascii="Times New Roman" w:hAnsi="Times New Roman" w:cs="Times New Roman"/>
                <w:iCs/>
                <w:sz w:val="24"/>
                <w:szCs w:val="24"/>
              </w:rPr>
              <w:t xml:space="preserve"> </w:t>
            </w:r>
            <w:r w:rsidRPr="004101E4">
              <w:rPr>
                <w:rFonts w:ascii="Times New Roman" w:hAnsi="Times New Roman" w:cs="Times New Roman"/>
                <w:bCs/>
                <w:color w:val="000000"/>
                <w:sz w:val="24"/>
                <w:szCs w:val="24"/>
              </w:rPr>
              <w:t>28.03.2018</w:t>
            </w:r>
          </w:p>
          <w:p w:rsidR="00682662" w:rsidRPr="004101E4" w:rsidRDefault="00682662" w:rsidP="004101E4">
            <w:pPr>
              <w:pStyle w:val="a3"/>
              <w:rPr>
                <w:rFonts w:ascii="Times New Roman" w:hAnsi="Times New Roman" w:cs="Times New Roman"/>
                <w:b/>
                <w:sz w:val="24"/>
                <w:szCs w:val="24"/>
              </w:rPr>
            </w:pPr>
            <w:r w:rsidRPr="004101E4">
              <w:rPr>
                <w:rFonts w:ascii="Times New Roman" w:hAnsi="Times New Roman" w:cs="Times New Roman"/>
                <w:iCs/>
                <w:sz w:val="24"/>
                <w:szCs w:val="24"/>
              </w:rPr>
              <w:t xml:space="preserve">мастер-класс  по теме: </w:t>
            </w:r>
            <w:r w:rsidRPr="004101E4">
              <w:rPr>
                <w:rFonts w:ascii="Times New Roman" w:hAnsi="Times New Roman" w:cs="Times New Roman"/>
                <w:bCs/>
                <w:color w:val="000000"/>
                <w:sz w:val="24"/>
                <w:szCs w:val="24"/>
              </w:rPr>
              <w:t xml:space="preserve">"Интеграция шахмат в образовательный процесс </w:t>
            </w:r>
            <w:r w:rsidRPr="004101E4">
              <w:rPr>
                <w:rFonts w:ascii="Times New Roman" w:hAnsi="Times New Roman" w:cs="Times New Roman"/>
                <w:sz w:val="24"/>
                <w:szCs w:val="24"/>
              </w:rPr>
              <w:t>ОО" (ГАУДПО ЛОИРО);</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xml:space="preserve">- Опыт работы РИП представлен  на портале Всероссийского публичного смотра среди </w:t>
            </w:r>
            <w:r w:rsidRPr="004101E4">
              <w:rPr>
                <w:rFonts w:ascii="Times New Roman" w:hAnsi="Times New Roman" w:cs="Times New Roman"/>
                <w:sz w:val="24"/>
                <w:szCs w:val="24"/>
              </w:rPr>
              <w:lastRenderedPageBreak/>
              <w:t xml:space="preserve">образовательных организаций </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«Творчески работающие коллективы школ, гимназий, лицеев России»</w:t>
            </w:r>
          </w:p>
        </w:tc>
      </w:tr>
      <w:tr w:rsidR="00682662" w:rsidTr="00682662">
        <w:tc>
          <w:tcPr>
            <w:tcW w:w="434" w:type="dxa"/>
            <w:shd w:val="clear" w:color="auto" w:fill="auto"/>
          </w:tcPr>
          <w:p w:rsidR="00682662" w:rsidRPr="004101E4" w:rsidRDefault="00682662" w:rsidP="004101E4">
            <w:pPr>
              <w:pStyle w:val="a3"/>
              <w:rPr>
                <w:rFonts w:ascii="Times New Roman" w:hAnsi="Times New Roman" w:cs="Times New Roman"/>
                <w:sz w:val="24"/>
                <w:szCs w:val="24"/>
              </w:rPr>
            </w:pPr>
          </w:p>
        </w:tc>
        <w:tc>
          <w:tcPr>
            <w:tcW w:w="1992" w:type="dxa"/>
            <w:shd w:val="clear" w:color="auto" w:fill="auto"/>
          </w:tcPr>
          <w:p w:rsidR="00682662" w:rsidRPr="004101E4" w:rsidRDefault="00682662" w:rsidP="004101E4">
            <w:pPr>
              <w:pStyle w:val="a3"/>
              <w:rPr>
                <w:rFonts w:ascii="Times New Roman" w:hAnsi="Times New Roman" w:cs="Times New Roman"/>
                <w:b/>
                <w:sz w:val="24"/>
                <w:szCs w:val="24"/>
              </w:rPr>
            </w:pP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Совместная работа с кафедрами ВГАУ имени императора Петра I, ЛГТУ, ЕГУ имени И.А.Бунина, ЛГПУ имени П.П.Семенова-Тян-Шанского и другими социальными партнерами</w:t>
            </w:r>
          </w:p>
          <w:p w:rsidR="00682662" w:rsidRPr="004101E4" w:rsidRDefault="00682662" w:rsidP="004101E4">
            <w:pPr>
              <w:pStyle w:val="a3"/>
              <w:rPr>
                <w:rFonts w:ascii="Times New Roman" w:hAnsi="Times New Roman" w:cs="Times New Roman"/>
                <w:sz w:val="24"/>
                <w:szCs w:val="24"/>
              </w:rPr>
            </w:pP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Обогащение знаний учителей по теории педагогики и предметной практике.</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Функционирование агрокласса ВГАУ имени императора Петра I и педкласса ЕГУ имени И.А.Бунина, индивидуальных групп ЛГПУ имени П.П.Семенова-Тян-Шанского и ЛГТУ.</w:t>
            </w:r>
          </w:p>
        </w:tc>
        <w:tc>
          <w:tcPr>
            <w:tcW w:w="2990"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Еженедельное проведение семинаров с использованием дистанционных образовательных технологий преподавателями ВУЗов для школьников МБОУ СОШ с. Тербуны</w:t>
            </w:r>
          </w:p>
        </w:tc>
      </w:tr>
      <w:tr w:rsidR="00682662" w:rsidTr="00682662">
        <w:tc>
          <w:tcPr>
            <w:tcW w:w="434" w:type="dxa"/>
            <w:shd w:val="clear" w:color="auto" w:fill="auto"/>
          </w:tcPr>
          <w:p w:rsidR="00682662" w:rsidRPr="004101E4" w:rsidRDefault="00682662" w:rsidP="004101E4">
            <w:pPr>
              <w:pStyle w:val="a3"/>
              <w:rPr>
                <w:rFonts w:ascii="Times New Roman" w:hAnsi="Times New Roman" w:cs="Times New Roman"/>
                <w:sz w:val="24"/>
                <w:szCs w:val="24"/>
              </w:rPr>
            </w:pPr>
          </w:p>
        </w:tc>
        <w:tc>
          <w:tcPr>
            <w:tcW w:w="1992" w:type="dxa"/>
            <w:shd w:val="clear" w:color="auto" w:fill="auto"/>
          </w:tcPr>
          <w:p w:rsidR="00682662" w:rsidRPr="004101E4" w:rsidRDefault="00682662" w:rsidP="004101E4">
            <w:pPr>
              <w:pStyle w:val="a3"/>
              <w:rPr>
                <w:rFonts w:ascii="Times New Roman" w:hAnsi="Times New Roman" w:cs="Times New Roman"/>
                <w:b/>
                <w:sz w:val="24"/>
                <w:szCs w:val="24"/>
              </w:rPr>
            </w:pP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Создание Лаборатории межпредметных технологий (ЛМТ) на базе МБОУ СОШ с.Тербуны</w:t>
            </w: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Знакомство школьников с  нанотехнологиями на практике, организация индивидуальных рабочих мест (проектные отделы по химии, биологии, физике,3D-моделированию и робототехнике)</w:t>
            </w:r>
          </w:p>
        </w:tc>
        <w:tc>
          <w:tcPr>
            <w:tcW w:w="2990"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Школьная неделя высоких технологий и технопредпринимательства  (12.03.2018  – 16.03.2018) в рамках проекта «Школьная лига РОСНАНО»</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- 21.05.2018 – 26.05.2018</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Неделя  школьного предпринимательства</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Серия открытых онлайн-уроков «ПроеКТория»</w:t>
            </w:r>
          </w:p>
          <w:p w:rsidR="00682662" w:rsidRPr="004101E4" w:rsidRDefault="00682662" w:rsidP="004101E4">
            <w:pPr>
              <w:pStyle w:val="a3"/>
              <w:rPr>
                <w:rFonts w:ascii="Times New Roman" w:hAnsi="Times New Roman" w:cs="Times New Roman"/>
                <w:sz w:val="24"/>
                <w:szCs w:val="24"/>
              </w:rPr>
            </w:pPr>
          </w:p>
        </w:tc>
      </w:tr>
    </w:tbl>
    <w:p w:rsidR="00682662" w:rsidRPr="004101E4" w:rsidRDefault="00682662" w:rsidP="004101E4">
      <w:pPr>
        <w:pStyle w:val="a3"/>
        <w:jc w:val="both"/>
        <w:rPr>
          <w:rFonts w:ascii="Times New Roman" w:hAnsi="Times New Roman" w:cs="Times New Roman"/>
          <w:b/>
          <w:sz w:val="24"/>
          <w:szCs w:val="24"/>
        </w:rPr>
      </w:pPr>
      <w:r w:rsidRPr="004101E4">
        <w:rPr>
          <w:rFonts w:ascii="Times New Roman" w:hAnsi="Times New Roman" w:cs="Times New Roman"/>
          <w:b/>
          <w:sz w:val="24"/>
          <w:szCs w:val="24"/>
        </w:rPr>
        <w:t xml:space="preserve"> Качественные показатели результативности реализации этапа: </w:t>
      </w:r>
    </w:p>
    <w:p w:rsidR="00682662" w:rsidRPr="004101E4" w:rsidRDefault="004101E4" w:rsidP="004101E4">
      <w:pPr>
        <w:pStyle w:val="a3"/>
        <w:jc w:val="both"/>
        <w:rPr>
          <w:rFonts w:ascii="Times New Roman" w:hAnsi="Times New Roman" w:cs="Times New Roman"/>
          <w:sz w:val="24"/>
          <w:szCs w:val="24"/>
        </w:rPr>
      </w:pPr>
      <w:r w:rsidRPr="004101E4">
        <w:rPr>
          <w:rFonts w:ascii="Times New Roman" w:hAnsi="Times New Roman" w:cs="Times New Roman"/>
          <w:sz w:val="24"/>
          <w:szCs w:val="24"/>
        </w:rPr>
        <w:t xml:space="preserve">- </w:t>
      </w:r>
      <w:r>
        <w:rPr>
          <w:rFonts w:ascii="Times New Roman" w:hAnsi="Times New Roman" w:cs="Times New Roman"/>
          <w:sz w:val="24"/>
          <w:szCs w:val="24"/>
        </w:rPr>
        <w:t>о</w:t>
      </w:r>
      <w:r w:rsidR="00682662" w:rsidRPr="004101E4">
        <w:rPr>
          <w:rFonts w:ascii="Times New Roman" w:hAnsi="Times New Roman" w:cs="Times New Roman"/>
          <w:sz w:val="24"/>
          <w:szCs w:val="24"/>
        </w:rPr>
        <w:t>собенности реализации плана (% выполнения запланированных мероприятий в соответствии со сроками, заложенными в перспективном планировании).   100%</w:t>
      </w:r>
    </w:p>
    <w:p w:rsidR="004101E4" w:rsidRPr="004101E4" w:rsidRDefault="004101E4" w:rsidP="004101E4">
      <w:pPr>
        <w:pStyle w:val="a3"/>
        <w:jc w:val="both"/>
        <w:rPr>
          <w:rFonts w:ascii="Times New Roman" w:hAnsi="Times New Roman" w:cs="Times New Roman"/>
          <w:sz w:val="24"/>
          <w:szCs w:val="24"/>
        </w:rPr>
      </w:pPr>
      <w:r w:rsidRPr="004101E4">
        <w:rPr>
          <w:rFonts w:ascii="Times New Roman" w:hAnsi="Times New Roman" w:cs="Times New Roman"/>
          <w:sz w:val="24"/>
          <w:szCs w:val="24"/>
        </w:rPr>
        <w:t xml:space="preserve">- </w:t>
      </w:r>
      <w:r>
        <w:rPr>
          <w:rFonts w:ascii="Times New Roman" w:hAnsi="Times New Roman" w:cs="Times New Roman"/>
          <w:sz w:val="24"/>
          <w:szCs w:val="24"/>
        </w:rPr>
        <w:t>к</w:t>
      </w:r>
      <w:r w:rsidR="00682662" w:rsidRPr="004101E4">
        <w:rPr>
          <w:rFonts w:ascii="Times New Roman" w:hAnsi="Times New Roman" w:cs="Times New Roman"/>
          <w:sz w:val="24"/>
          <w:szCs w:val="24"/>
        </w:rPr>
        <w:t xml:space="preserve">раткий анализ проведенных мероприятий по реализации инновационного  проекта (достижения, недостатки, проблемы). </w:t>
      </w:r>
    </w:p>
    <w:p w:rsidR="00682662" w:rsidRPr="004101E4" w:rsidRDefault="004101E4" w:rsidP="004101E4">
      <w:pPr>
        <w:pStyle w:val="a3"/>
        <w:jc w:val="both"/>
        <w:rPr>
          <w:rFonts w:ascii="Times New Roman" w:hAnsi="Times New Roman" w:cs="Times New Roman"/>
          <w:b/>
          <w:sz w:val="24"/>
          <w:szCs w:val="24"/>
        </w:rPr>
      </w:pPr>
      <w:r>
        <w:rPr>
          <w:rFonts w:ascii="Times New Roman" w:hAnsi="Times New Roman" w:cs="Times New Roman"/>
          <w:b/>
          <w:sz w:val="24"/>
          <w:szCs w:val="24"/>
        </w:rPr>
        <w:t>Достижения:</w:t>
      </w:r>
    </w:p>
    <w:p w:rsidR="00682662" w:rsidRPr="004101E4" w:rsidRDefault="004101E4" w:rsidP="004101E4">
      <w:pPr>
        <w:pStyle w:val="a3"/>
        <w:jc w:val="both"/>
        <w:rPr>
          <w:rFonts w:ascii="Times New Roman" w:hAnsi="Times New Roman" w:cs="Times New Roman"/>
          <w:sz w:val="24"/>
          <w:szCs w:val="24"/>
        </w:rPr>
      </w:pPr>
      <w:r>
        <w:rPr>
          <w:rFonts w:ascii="Times New Roman" w:hAnsi="Times New Roman" w:cs="Times New Roman"/>
          <w:sz w:val="24"/>
          <w:szCs w:val="24"/>
        </w:rPr>
        <w:t>- с</w:t>
      </w:r>
      <w:r w:rsidR="00682662" w:rsidRPr="004101E4">
        <w:rPr>
          <w:rFonts w:ascii="Times New Roman" w:hAnsi="Times New Roman" w:cs="Times New Roman"/>
          <w:sz w:val="24"/>
          <w:szCs w:val="24"/>
        </w:rPr>
        <w:t>оздана Всероссийская</w:t>
      </w:r>
      <w:r w:rsidR="00682662" w:rsidRPr="004101E4">
        <w:rPr>
          <w:rFonts w:ascii="Times New Roman" w:hAnsi="Times New Roman" w:cs="Times New Roman"/>
          <w:color w:val="FF0000"/>
          <w:sz w:val="24"/>
          <w:szCs w:val="24"/>
        </w:rPr>
        <w:t xml:space="preserve"> </w:t>
      </w:r>
      <w:r w:rsidR="00682662" w:rsidRPr="004101E4">
        <w:rPr>
          <w:rFonts w:ascii="Times New Roman" w:hAnsi="Times New Roman" w:cs="Times New Roman"/>
          <w:sz w:val="24"/>
          <w:szCs w:val="24"/>
        </w:rPr>
        <w:t xml:space="preserve">методическая сеть «Проектирование и развитие модели открытой среды взаимодействия школы с базовыми предприятиями АПК». Выстроена модель сетевого взаимодействия, </w:t>
      </w:r>
      <w:r w:rsidR="00682662" w:rsidRPr="004101E4">
        <w:rPr>
          <w:rFonts w:ascii="Times New Roman" w:hAnsi="Times New Roman" w:cs="Times New Roman"/>
          <w:color w:val="000000"/>
          <w:sz w:val="24"/>
          <w:szCs w:val="24"/>
        </w:rPr>
        <w:t>ориентированная  на профессиональное самоопределение школьников.</w:t>
      </w:r>
    </w:p>
    <w:p w:rsidR="00682662" w:rsidRPr="004101E4" w:rsidRDefault="00682662" w:rsidP="004101E4">
      <w:pPr>
        <w:pStyle w:val="a3"/>
        <w:jc w:val="both"/>
        <w:rPr>
          <w:rFonts w:ascii="Times New Roman" w:hAnsi="Times New Roman" w:cs="Times New Roman"/>
          <w:b/>
          <w:sz w:val="24"/>
          <w:szCs w:val="24"/>
        </w:rPr>
      </w:pPr>
      <w:r w:rsidRPr="004101E4">
        <w:rPr>
          <w:rFonts w:ascii="Times New Roman" w:hAnsi="Times New Roman" w:cs="Times New Roman"/>
          <w:b/>
          <w:sz w:val="24"/>
          <w:szCs w:val="24"/>
        </w:rPr>
        <w:t>Недостатки</w:t>
      </w:r>
      <w:r w:rsidR="004101E4">
        <w:rPr>
          <w:rFonts w:ascii="Times New Roman" w:hAnsi="Times New Roman" w:cs="Times New Roman"/>
          <w:b/>
          <w:sz w:val="24"/>
          <w:szCs w:val="24"/>
        </w:rPr>
        <w:t>:</w:t>
      </w:r>
    </w:p>
    <w:p w:rsidR="00682662" w:rsidRPr="004101E4" w:rsidRDefault="004101E4" w:rsidP="004101E4">
      <w:pPr>
        <w:pStyle w:val="a3"/>
        <w:jc w:val="both"/>
        <w:rPr>
          <w:rFonts w:ascii="Times New Roman" w:hAnsi="Times New Roman" w:cs="Times New Roman"/>
          <w:sz w:val="24"/>
          <w:szCs w:val="24"/>
        </w:rPr>
      </w:pPr>
      <w:r>
        <w:rPr>
          <w:rFonts w:ascii="Times New Roman" w:hAnsi="Times New Roman" w:cs="Times New Roman"/>
          <w:sz w:val="24"/>
          <w:szCs w:val="24"/>
        </w:rPr>
        <w:t>- н</w:t>
      </w:r>
      <w:r w:rsidR="00682662" w:rsidRPr="004101E4">
        <w:rPr>
          <w:rFonts w:ascii="Times New Roman" w:hAnsi="Times New Roman" w:cs="Times New Roman"/>
          <w:sz w:val="24"/>
          <w:szCs w:val="24"/>
        </w:rPr>
        <w:t>едостаточная проработка механизмов оплаты работ с использованием дистанционных образовательных технологий.</w:t>
      </w:r>
    </w:p>
    <w:p w:rsidR="004101E4" w:rsidRDefault="00682662" w:rsidP="004101E4">
      <w:pPr>
        <w:pStyle w:val="a3"/>
        <w:jc w:val="both"/>
        <w:rPr>
          <w:rFonts w:ascii="Times New Roman" w:hAnsi="Times New Roman" w:cs="Times New Roman"/>
          <w:sz w:val="24"/>
          <w:szCs w:val="24"/>
        </w:rPr>
      </w:pPr>
      <w:r w:rsidRPr="004101E4">
        <w:rPr>
          <w:rFonts w:ascii="Times New Roman" w:hAnsi="Times New Roman" w:cs="Times New Roman"/>
          <w:b/>
          <w:sz w:val="24"/>
          <w:szCs w:val="24"/>
        </w:rPr>
        <w:t>Соотношение ожидаемых и полученных результатов</w:t>
      </w:r>
      <w:r w:rsidRPr="004101E4">
        <w:rPr>
          <w:rFonts w:ascii="Times New Roman" w:hAnsi="Times New Roman" w:cs="Times New Roman"/>
          <w:sz w:val="24"/>
          <w:szCs w:val="24"/>
        </w:rPr>
        <w:t xml:space="preserve"> (в рамках реализации данного этапа)</w:t>
      </w:r>
      <w:r w:rsidR="004101E4">
        <w:rPr>
          <w:rFonts w:ascii="Times New Roman" w:hAnsi="Times New Roman" w:cs="Times New Roman"/>
          <w:sz w:val="24"/>
          <w:szCs w:val="24"/>
        </w:rPr>
        <w:t>:</w:t>
      </w:r>
      <w:r w:rsidRPr="004101E4">
        <w:rPr>
          <w:rFonts w:ascii="Times New Roman" w:hAnsi="Times New Roman" w:cs="Times New Roman"/>
          <w:sz w:val="24"/>
          <w:szCs w:val="24"/>
        </w:rPr>
        <w:t xml:space="preserve"> </w:t>
      </w:r>
    </w:p>
    <w:p w:rsidR="00682662" w:rsidRPr="004101E4" w:rsidRDefault="00682662" w:rsidP="004101E4">
      <w:pPr>
        <w:pStyle w:val="a3"/>
        <w:jc w:val="both"/>
        <w:rPr>
          <w:rFonts w:ascii="Times New Roman" w:hAnsi="Times New Roman" w:cs="Times New Roman"/>
          <w:sz w:val="24"/>
          <w:szCs w:val="24"/>
        </w:rPr>
      </w:pPr>
      <w:r w:rsidRPr="004101E4">
        <w:rPr>
          <w:rFonts w:ascii="Times New Roman" w:hAnsi="Times New Roman" w:cs="Times New Roman"/>
          <w:sz w:val="24"/>
          <w:szCs w:val="24"/>
        </w:rPr>
        <w:t>Достигнутые результаты соответствуют заявленным.</w:t>
      </w:r>
    </w:p>
    <w:p w:rsidR="00682662" w:rsidRPr="004101E4" w:rsidRDefault="00682662" w:rsidP="004101E4">
      <w:pPr>
        <w:pStyle w:val="a3"/>
        <w:jc w:val="both"/>
        <w:rPr>
          <w:rFonts w:ascii="Times New Roman" w:hAnsi="Times New Roman" w:cs="Times New Roman"/>
          <w:b/>
          <w:sz w:val="24"/>
          <w:szCs w:val="24"/>
        </w:rPr>
      </w:pPr>
      <w:r w:rsidRPr="004101E4">
        <w:rPr>
          <w:rFonts w:ascii="Times New Roman" w:hAnsi="Times New Roman" w:cs="Times New Roman"/>
          <w:b/>
          <w:sz w:val="24"/>
          <w:szCs w:val="24"/>
        </w:rPr>
        <w:lastRenderedPageBreak/>
        <w:t>Влияние результатов инновационной деятельности на данном этапе на развитие образовательной организации:</w:t>
      </w:r>
    </w:p>
    <w:p w:rsidR="00682662" w:rsidRPr="004101E4" w:rsidRDefault="00682662" w:rsidP="004101E4">
      <w:pPr>
        <w:pStyle w:val="a3"/>
        <w:jc w:val="both"/>
        <w:rPr>
          <w:rFonts w:ascii="Times New Roman" w:hAnsi="Times New Roman" w:cs="Times New Roman"/>
          <w:sz w:val="24"/>
          <w:szCs w:val="24"/>
        </w:rPr>
      </w:pPr>
      <w:r w:rsidRPr="004101E4">
        <w:rPr>
          <w:rFonts w:ascii="Times New Roman" w:hAnsi="Times New Roman" w:cs="Times New Roman"/>
          <w:sz w:val="24"/>
          <w:szCs w:val="24"/>
        </w:rPr>
        <w:t>- организовано</w:t>
      </w:r>
      <w:r w:rsidRPr="004101E4">
        <w:rPr>
          <w:rFonts w:ascii="Times New Roman" w:hAnsi="Times New Roman" w:cs="Times New Roman"/>
          <w:color w:val="000000"/>
          <w:spacing w:val="3"/>
          <w:sz w:val="24"/>
          <w:szCs w:val="24"/>
        </w:rPr>
        <w:t xml:space="preserve"> сетевое взаимодействие школы с образовательными организациями, содействующее успешной самореализации, социализации выпускников</w:t>
      </w:r>
      <w:r w:rsidRPr="004101E4">
        <w:rPr>
          <w:rFonts w:ascii="Times New Roman" w:hAnsi="Times New Roman" w:cs="Times New Roman"/>
          <w:sz w:val="24"/>
          <w:szCs w:val="24"/>
        </w:rPr>
        <w:t xml:space="preserve"> не только Тербунского района, но и</w:t>
      </w:r>
      <w:r w:rsidR="004101E4">
        <w:rPr>
          <w:rFonts w:ascii="Times New Roman" w:hAnsi="Times New Roman" w:cs="Times New Roman"/>
          <w:sz w:val="24"/>
          <w:szCs w:val="24"/>
        </w:rPr>
        <w:t xml:space="preserve"> Липецкой области, г. Липецка и</w:t>
      </w:r>
      <w:r w:rsidRPr="004101E4">
        <w:rPr>
          <w:rFonts w:ascii="Times New Roman" w:hAnsi="Times New Roman" w:cs="Times New Roman"/>
          <w:sz w:val="24"/>
          <w:szCs w:val="24"/>
        </w:rPr>
        <w:t xml:space="preserve"> 11 регионов страны;</w:t>
      </w:r>
    </w:p>
    <w:p w:rsidR="00682662" w:rsidRPr="004101E4" w:rsidRDefault="00682662" w:rsidP="004101E4">
      <w:pPr>
        <w:pStyle w:val="a3"/>
        <w:jc w:val="both"/>
        <w:rPr>
          <w:rFonts w:ascii="Times New Roman" w:hAnsi="Times New Roman" w:cs="Times New Roman"/>
          <w:sz w:val="24"/>
          <w:szCs w:val="24"/>
        </w:rPr>
      </w:pPr>
      <w:r w:rsidRPr="004101E4">
        <w:rPr>
          <w:rFonts w:ascii="Times New Roman" w:hAnsi="Times New Roman" w:cs="Times New Roman"/>
          <w:sz w:val="24"/>
          <w:szCs w:val="24"/>
        </w:rPr>
        <w:t xml:space="preserve">- </w:t>
      </w:r>
      <w:r w:rsidRPr="004101E4">
        <w:rPr>
          <w:rFonts w:ascii="Times New Roman" w:hAnsi="Times New Roman" w:cs="Times New Roman"/>
          <w:bCs/>
          <w:sz w:val="24"/>
          <w:szCs w:val="24"/>
        </w:rPr>
        <w:t>расширена рефлексивно-активная среда инновационного развития МБОУ СОШ  с. Тербуны  и школ-партнеров, способствующая построению индивидуальных профориентационных маршрутов выпускников с учетом рекомендаций профтестирования, полученных на базе ЛМТ;</w:t>
      </w:r>
    </w:p>
    <w:p w:rsidR="00682662" w:rsidRPr="004101E4" w:rsidRDefault="00682662" w:rsidP="004101E4">
      <w:pPr>
        <w:pStyle w:val="a3"/>
        <w:jc w:val="both"/>
        <w:rPr>
          <w:rFonts w:ascii="Times New Roman" w:hAnsi="Times New Roman" w:cs="Times New Roman"/>
          <w:sz w:val="24"/>
          <w:szCs w:val="24"/>
        </w:rPr>
      </w:pPr>
      <w:r w:rsidRPr="004101E4">
        <w:rPr>
          <w:rFonts w:ascii="Times New Roman" w:hAnsi="Times New Roman" w:cs="Times New Roman"/>
          <w:bCs/>
          <w:sz w:val="24"/>
          <w:szCs w:val="24"/>
        </w:rPr>
        <w:t xml:space="preserve">- </w:t>
      </w:r>
      <w:r w:rsidRPr="004101E4">
        <w:rPr>
          <w:rFonts w:ascii="Times New Roman" w:hAnsi="Times New Roman" w:cs="Times New Roman"/>
          <w:sz w:val="24"/>
          <w:szCs w:val="24"/>
        </w:rPr>
        <w:t>организована внеурочной деятельности обучающихся за счет использования технологий социального проектирования;</w:t>
      </w:r>
    </w:p>
    <w:p w:rsidR="00682662" w:rsidRPr="004101E4" w:rsidRDefault="00682662" w:rsidP="004101E4">
      <w:pPr>
        <w:pStyle w:val="a3"/>
        <w:jc w:val="both"/>
        <w:rPr>
          <w:rFonts w:ascii="Times New Roman" w:hAnsi="Times New Roman" w:cs="Times New Roman"/>
          <w:sz w:val="24"/>
          <w:szCs w:val="24"/>
        </w:rPr>
      </w:pPr>
      <w:r w:rsidRPr="004101E4">
        <w:rPr>
          <w:rFonts w:ascii="Times New Roman" w:hAnsi="Times New Roman" w:cs="Times New Roman"/>
          <w:bCs/>
          <w:sz w:val="24"/>
          <w:szCs w:val="24"/>
        </w:rPr>
        <w:t>-</w:t>
      </w:r>
      <w:r w:rsidRPr="004101E4">
        <w:rPr>
          <w:rFonts w:ascii="Times New Roman" w:hAnsi="Times New Roman" w:cs="Times New Roman"/>
          <w:sz w:val="24"/>
          <w:szCs w:val="24"/>
        </w:rPr>
        <w:t xml:space="preserve"> сформированы представления о механизмах управления создания открытой среды взаимодействия  на основе сетевого сотрудничества.</w:t>
      </w:r>
    </w:p>
    <w:p w:rsidR="00682662" w:rsidRDefault="00682662" w:rsidP="004101E4">
      <w:pPr>
        <w:pStyle w:val="a3"/>
        <w:jc w:val="both"/>
        <w:rPr>
          <w:rFonts w:ascii="Times New Roman" w:hAnsi="Times New Roman" w:cs="Times New Roman"/>
          <w:sz w:val="24"/>
          <w:szCs w:val="24"/>
        </w:rPr>
      </w:pPr>
    </w:p>
    <w:p w:rsidR="00CD1147" w:rsidRPr="00CD1147" w:rsidRDefault="00CD1147" w:rsidP="00CD1147">
      <w:pPr>
        <w:pStyle w:val="a3"/>
        <w:jc w:val="both"/>
        <w:rPr>
          <w:rFonts w:ascii="Times New Roman" w:hAnsi="Times New Roman" w:cs="Times New Roman"/>
          <w:sz w:val="24"/>
          <w:szCs w:val="24"/>
          <w:lang w:eastAsia="ru-RU"/>
        </w:rPr>
      </w:pPr>
      <w:r w:rsidRPr="00E95CA2">
        <w:rPr>
          <w:rFonts w:ascii="Times New Roman" w:hAnsi="Times New Roman" w:cs="Times New Roman"/>
          <w:color w:val="FF0000"/>
          <w:sz w:val="24"/>
          <w:szCs w:val="24"/>
          <w:lang w:eastAsia="ru-RU"/>
        </w:rPr>
        <w:t xml:space="preserve">     «Межпредметные технологии – эффективный инструмент профориентационной работы в школе в условиях реализации ФГОС»</w:t>
      </w:r>
      <w:r w:rsidRPr="00CD1147">
        <w:rPr>
          <w:rFonts w:ascii="Times New Roman" w:hAnsi="Times New Roman" w:cs="Times New Roman"/>
          <w:sz w:val="24"/>
          <w:szCs w:val="24"/>
          <w:lang w:eastAsia="ru-RU"/>
        </w:rPr>
        <w:t xml:space="preserve"> под таким названием 11 мая </w:t>
      </w:r>
      <w:r>
        <w:rPr>
          <w:rFonts w:ascii="Times New Roman" w:hAnsi="Times New Roman" w:cs="Times New Roman"/>
          <w:sz w:val="24"/>
          <w:szCs w:val="24"/>
          <w:lang w:eastAsia="ru-RU"/>
        </w:rPr>
        <w:t xml:space="preserve">2018 года </w:t>
      </w:r>
      <w:r w:rsidRPr="00CD1147">
        <w:rPr>
          <w:rFonts w:ascii="Times New Roman" w:hAnsi="Times New Roman" w:cs="Times New Roman"/>
          <w:sz w:val="24"/>
          <w:szCs w:val="24"/>
          <w:lang w:eastAsia="ru-RU"/>
        </w:rPr>
        <w:t xml:space="preserve">в МБОУ СОШ с. Тербуны прошел региональный семинар, на котором свою работу представили две площадки: </w:t>
      </w:r>
      <w:r w:rsidRPr="00E95CA2">
        <w:rPr>
          <w:rFonts w:ascii="Times New Roman" w:hAnsi="Times New Roman" w:cs="Times New Roman"/>
          <w:color w:val="FF0000"/>
          <w:sz w:val="24"/>
          <w:szCs w:val="24"/>
          <w:lang w:eastAsia="ru-RU"/>
        </w:rPr>
        <w:t>региональная инновационная площадка ««Проектирование и развитие модели открытой образовательной среды школы на основе сетевого взаимодействия»»</w:t>
      </w:r>
      <w:r w:rsidRPr="00CD1147">
        <w:rPr>
          <w:rFonts w:ascii="Times New Roman" w:hAnsi="Times New Roman" w:cs="Times New Roman"/>
          <w:sz w:val="24"/>
          <w:szCs w:val="24"/>
          <w:lang w:eastAsia="ru-RU"/>
        </w:rPr>
        <w:t xml:space="preserve"> и площадка ГАУДПО ЛО «ИРО» «Индивидуальные образовательные маршруты как фактор самоопределения и самореализации младших школьников».</w:t>
      </w:r>
    </w:p>
    <w:p w:rsidR="00CD1147" w:rsidRPr="00CD1147" w:rsidRDefault="00CD1147" w:rsidP="00CD114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D1147">
        <w:rPr>
          <w:rFonts w:ascii="Times New Roman" w:hAnsi="Times New Roman" w:cs="Times New Roman"/>
          <w:sz w:val="24"/>
          <w:szCs w:val="24"/>
          <w:lang w:eastAsia="ru-RU"/>
        </w:rPr>
        <w:t xml:space="preserve">В работе семинара приняли участие Соловьёва Ю.А.,  представитель Академии повышения квалификации и профессиональной переподготовки работников образования г. Москвы; </w:t>
      </w:r>
      <w:r>
        <w:rPr>
          <w:rFonts w:ascii="Times New Roman" w:hAnsi="Times New Roman" w:cs="Times New Roman"/>
          <w:sz w:val="24"/>
          <w:szCs w:val="24"/>
          <w:lang w:eastAsia="ru-RU"/>
        </w:rPr>
        <w:t xml:space="preserve"> </w:t>
      </w:r>
      <w:r w:rsidRPr="00CD1147">
        <w:rPr>
          <w:rFonts w:ascii="Times New Roman" w:hAnsi="Times New Roman" w:cs="Times New Roman"/>
          <w:sz w:val="24"/>
          <w:szCs w:val="24"/>
          <w:lang w:eastAsia="ru-RU"/>
        </w:rPr>
        <w:t>Яблоновская О.В., консультант отдела дошкольного и общего образования управления образования и науки Липецкой области; Созонтова О.В., зав. кафедрой управления образовательными системами, кандидат педагогических наук; Хадакова Е. А., старший преподаватель кафедры управления образовательными системами; Тигрова Н. И., к.п.н., доцент кафедры дошкольного и начального общего образования ИРО; Астафьев А.Н.,заместитель главы администрации; Лесных В.С., начальник отдела образования; специалисты отдела образования; педагоги и руководители школ г. Ельца, Липецкого, Усманского, Хлевенского, Долгоруковского, Тербунского районов; представитель ООО «Полимедия» (г. Воронеж). </w:t>
      </w:r>
    </w:p>
    <w:p w:rsidR="00CD1147" w:rsidRPr="00CD1147" w:rsidRDefault="00CD1147" w:rsidP="00CD114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D1147">
        <w:rPr>
          <w:rFonts w:ascii="Times New Roman" w:hAnsi="Times New Roman" w:cs="Times New Roman"/>
          <w:sz w:val="24"/>
          <w:szCs w:val="24"/>
          <w:lang w:eastAsia="ru-RU"/>
        </w:rPr>
        <w:t>Образовательный </w:t>
      </w:r>
      <w:r w:rsidRPr="00CD1147">
        <w:rPr>
          <w:rFonts w:ascii="Times New Roman" w:hAnsi="Times New Roman" w:cs="Times New Roman"/>
          <w:sz w:val="24"/>
          <w:szCs w:val="24"/>
          <w:lang w:val="en-US" w:eastAsia="ru-RU"/>
        </w:rPr>
        <w:t>START UP</w:t>
      </w:r>
      <w:r w:rsidRPr="00CD1147">
        <w:rPr>
          <w:rFonts w:ascii="Times New Roman" w:hAnsi="Times New Roman" w:cs="Times New Roman"/>
          <w:sz w:val="24"/>
          <w:szCs w:val="24"/>
          <w:lang w:eastAsia="ru-RU"/>
        </w:rPr>
        <w:t> провела Моргачева Т.Н., директор школы, которая рассказала об особенностях инновационной работы школы, обозначила цели и задачи семинара, определила режим работы, отметила актуальность и значимость темы, пожелала участникам семинара плодотворной, творческой работы. Разделившись на две группы, участники посетили открытые уроки, мастер-классы.</w:t>
      </w:r>
    </w:p>
    <w:p w:rsidR="00CD1147" w:rsidRPr="00CD1147" w:rsidRDefault="00CD1147" w:rsidP="00CD114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D1147">
        <w:rPr>
          <w:rFonts w:ascii="Times New Roman" w:hAnsi="Times New Roman" w:cs="Times New Roman"/>
          <w:sz w:val="24"/>
          <w:szCs w:val="24"/>
          <w:lang w:eastAsia="ru-RU"/>
        </w:rPr>
        <w:t>В современном обществе успешность личности зависит от таких качеств, как инициативность, способность творчески мыслить и находить нестандартные решения, поэтому уже в начальных классах ведется профориентационная работа (знакомство с профессиями, их особенностями), что является основой для профессионального самоопределения школьников. Именно с этой деятельностью был связан интегрированный урок-спектакль в 4 классе «Мир профессий на страницах любимых книг». В.Голявкин «Никакой я горчицы не ел» (литературное чтение, технология, театральная деятельность), который провела учитель начальных классов Москвина Н. Н. В ходе урока дети говорили о профессиях, востребованных в современном обществе.</w:t>
      </w:r>
    </w:p>
    <w:p w:rsidR="00CD1147" w:rsidRPr="00CD1147" w:rsidRDefault="00CD1147" w:rsidP="00CD114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D1147">
        <w:rPr>
          <w:rFonts w:ascii="Times New Roman" w:hAnsi="Times New Roman" w:cs="Times New Roman"/>
          <w:sz w:val="24"/>
          <w:szCs w:val="24"/>
          <w:lang w:eastAsia="ru-RU"/>
        </w:rPr>
        <w:t>Параллельно прошел интегрированный урок в 8 классе «Вода. Вода? Вода!» (физика, химия, информатика), который провели учитель химии Филатова Л.А., учитель информатики Игрунова М.И., учитель физики Майдуров О.Ю.</w:t>
      </w:r>
    </w:p>
    <w:p w:rsidR="00CD1147" w:rsidRPr="00CD1147" w:rsidRDefault="00CD1147" w:rsidP="00CD114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D1147">
        <w:rPr>
          <w:rFonts w:ascii="Times New Roman" w:hAnsi="Times New Roman" w:cs="Times New Roman"/>
          <w:sz w:val="24"/>
          <w:szCs w:val="24"/>
          <w:lang w:eastAsia="ru-RU"/>
        </w:rPr>
        <w:t xml:space="preserve">Затем  гости школы посетили мастер-классы учителя начальных классов Горшковой И.В. «Проектная деятельность как форма активизации профессионального </w:t>
      </w:r>
      <w:r w:rsidRPr="00CD1147">
        <w:rPr>
          <w:rFonts w:ascii="Times New Roman" w:hAnsi="Times New Roman" w:cs="Times New Roman"/>
          <w:sz w:val="24"/>
          <w:szCs w:val="24"/>
          <w:lang w:eastAsia="ru-RU"/>
        </w:rPr>
        <w:lastRenderedPageBreak/>
        <w:t>самоопределения обучающихся»; учителя физики и информатики  Майдурова О. Ю. «Интеграция робототехники и шахмат в образовательное пространство школы с целью профориентационной деятельности»; учителя информатики Болговой Н.А. «3D- моделирование инструмент современной  профориентационной деятельности»; учителя технологии Емельяновой Е.А. и педагога-психолога Хрущевой С.А.«Использование информационных сетевых диагностик (психологической и профессиональной) для построения индивидуального плана профессионального самоопределения».</w:t>
      </w:r>
    </w:p>
    <w:p w:rsidR="00B94089" w:rsidRDefault="00CD1147" w:rsidP="00B94089">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D1147">
        <w:rPr>
          <w:rFonts w:ascii="Times New Roman" w:hAnsi="Times New Roman" w:cs="Times New Roman"/>
          <w:sz w:val="24"/>
          <w:szCs w:val="24"/>
          <w:lang w:eastAsia="ru-RU"/>
        </w:rPr>
        <w:t>Итоги семинара были подведены во время работы круглого стола «Билет в будущее». Соловьева Ю.А., Яблоновская О.В., все присутствующие в своём выступлении отметили высокий уровень  проведенного мероприятия. По итогам принято решение о ходатайстве о присвоении МБОУ СОШ с. Тербуны статуса федеральной инновационной площадки.</w:t>
      </w:r>
    </w:p>
    <w:p w:rsidR="00B94089" w:rsidRPr="00B94089" w:rsidRDefault="00B94089" w:rsidP="00B94089">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B94089">
        <w:rPr>
          <w:rFonts w:ascii="Times New Roman" w:hAnsi="Times New Roman"/>
          <w:sz w:val="24"/>
          <w:szCs w:val="24"/>
        </w:rPr>
        <w:t xml:space="preserve">В декабре 2017 года МБОУ СОШ с. Тербуны присвоен статус инновационной площадки по теме «Индивидуальные образовательные маршруты как фактор самоопределения и самореализации младших школьников» (Приказ ГАУ ДПО ЛО «ИРО»  № 172-од от 01.12.2017 г. «О присвоении статуса  инновационных  площадок ГАУДПО ЛО «ИРО»). </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Индивидуальный образовательный маршрут – это учет психологических и индивидуальных особенностей ребёнка, его интересов, жизненной позиции, уровня обучаемости, который выстраивается во взаимодействии социально-психологических, педагогических служб школы и родителей.</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Родители (законные представители) уже с 1 класса начинают формировать образовательный маршрут своего ребенка, выбирая не только образовательную программу, но и внеурочные занятия в соответствии с мотивацией ребенка, что становится основой для формирования индивидуальных образовательных маршрутов.</w:t>
      </w:r>
    </w:p>
    <w:p w:rsidR="00B94089" w:rsidRPr="00B94089" w:rsidRDefault="00B94089" w:rsidP="00B94089">
      <w:pPr>
        <w:pStyle w:val="a3"/>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Учителю уже в начальной школе необходимо увидеть способности ребенка и помочь ему сформировать индивидуальный образовательный маршрут для дальнейшего самоопределения на следующих уровнях образования - в классах с углублённым изучением отдельных предметов и профильным обучением</w:t>
      </w:r>
      <w:r w:rsidRPr="00B94089">
        <w:rPr>
          <w:rFonts w:ascii="Times New Roman" w:hAnsi="Times New Roman" w:cs="Times New Roman"/>
          <w:color w:val="FF0000"/>
          <w:sz w:val="24"/>
          <w:szCs w:val="24"/>
        </w:rPr>
        <w:t>.</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 xml:space="preserve">Одним из путей, влияющих на самоопределение и дальнейшую самореализацию младших школьников, является профориентационная работа. </w:t>
      </w:r>
      <w:r w:rsidRPr="00B94089">
        <w:rPr>
          <w:rFonts w:ascii="Times New Roman" w:hAnsi="Times New Roman" w:cs="Times New Roman"/>
          <w:bCs/>
          <w:sz w:val="24"/>
          <w:szCs w:val="24"/>
          <w:lang w:eastAsia="ar-SA"/>
        </w:rPr>
        <w:t xml:space="preserve">Созданная в </w:t>
      </w:r>
      <w:r w:rsidRPr="00B94089">
        <w:rPr>
          <w:rFonts w:ascii="Times New Roman" w:hAnsi="Times New Roman" w:cs="Times New Roman"/>
          <w:sz w:val="24"/>
          <w:szCs w:val="24"/>
        </w:rPr>
        <w:t xml:space="preserve">МБОУ СОШ с. Тербуны система работы с обучающимися, родителями предусматривает начало профессионального самоопределения уже в 1 классе, что позволяет осуществлять комплексный подход к созданию развивающей среды для обучающихся. Через такие формы работы, как экскурсии, беседы, устные журналы, ролевые игры, выставки рисунков и поделок, творческие, социальные и сетевые проекты дети вначале знакомятся с профессиями родителей, а потом с многообразием профессий в современном мире, их востребованностью и особенностями деятельности.  </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Под руководством учителей начальных классов обучающиеся совместно с родителями подготовили проекты «Экологическое дефиле» (учитель Перекрестова Г.И.), «Юный дизайнер» (учитель Щетинина Л.В.), в рамках которых познакомились с профессиями эколога, модельера, швеи, дизайнера.</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Огромный отклик со стороны детей и родителей получил мини-фестиваль «Липецкие минеральные воды» (учитель Перекрестова Г.И.), который расширил спектр профессий второклассников. После проведения которого школьники приняли участие в областном фестивале-погружении «Тайны усадьбы» в Скорняково-Архангельском Задонского района (учителя Тупикина В.И.,  Перекрестова Г.И.).</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Ученики начальной школы принимают участие в проекте «Кем быть?», который позволяет детям погрузиться в мир таких профессий как повар, водитель, фотограф и даже пчеловод.  Реализация данного проекта отражена в серии выпусков областной детской газеты «Золотой ключик».</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 xml:space="preserve">Одно из ведущих мест во внеурочной деятельности в начальной школе отводится реализации сетевых проектов, при выполнении которых проявляются и раскрываются </w:t>
      </w:r>
      <w:r w:rsidRPr="00B94089">
        <w:rPr>
          <w:rFonts w:ascii="Times New Roman" w:hAnsi="Times New Roman" w:cs="Times New Roman"/>
          <w:sz w:val="24"/>
          <w:szCs w:val="24"/>
        </w:rPr>
        <w:lastRenderedPageBreak/>
        <w:t>возможности каждого ребенка. Ведь главное, что здесь ребёнок делает выбор, свободно проявляет свою волю, раскрывается как личность. А сетевые проекты позволяют развивать коммуникативные навыки и формируют интеллектуальные умения обучающихся, развивают творческий потенциал, мотивацию к учению, предметные и метапредметные компетенции. Сетевые проекты формируют навыки и умения работы с различными источниками, что способствует социализации и индивидуализации личности.</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Реализация программы «Индивидуальные образовательные маршруты как фактор самоопределения и самореализации младших школьников» позволяет выявить интересы обучающихся,  включить школьников в различные социальные связи и отношения, способствующие формированию социально-успешной личности, вести профориентационную работу – все это становится основой для профессионального самоопределения  обучающихся. В дальнейшем программа продолжает реализовываться на новом уровне в рамках региональной инновационной площадки.</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 xml:space="preserve">11 мая 2018 года в МБОУ СОШ с. Тербуны прошел региональный семинар «Межпредметные технологии – эффективный инструмент профориентационной работы в школе в условиях реализации ФГОС», на котором была представлена работа инновационной площадки ГАУДПО ЛО «ИРО». </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В современном обществе успешность личности зависит от таких качеств, как инициативность, способность творчески мыслить и находить нестандартные решения, что способствует профессиональному самоопределению школьников. Именно с этой деятельностью был связан интегрированный урок-спектакль Москвиной Н.Н.  в 4г классе «Мир профессий на страницах любимых книг». В.Голявкин «Никакой я горчицы не ел» (литературное чтение, технология, театральная деятельность). В ходе урока дети говорили о профессиях, востребованных в современном обществе.</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Затем были представлены мастер-классы учителя начальных классов Горшковой И.В. «Проектная деятельность как форма активизации профессионального самоопределения обучающихся»; учителя физики и информатики Майдурова О. Ю. «Интеграция робототехники и шахмат в образовательное пространство школы с целью профориентационной деятельности».</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 xml:space="preserve">14 декабря 2018 на базе школы прошел Методический фестиваль «Эффективные практики реализации мероприятий по повышению качества образования» с участием представителей ИРО Липецкой области. Учитель начальных классов Мишина А.Н. представила сой опыт работы по теме «Системно-деятельностный подход на уроках в начальной школе». </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Учителя начальных классов осуществляют наставничество, совместно с психологами посещают уроки педагогов из школ с низкими результатами, оказывают психолого-педагогическую помощь, приглашают на свои уроки и показывают пути выхода из проблемных ситуаций, новые приемы работы.</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В период с 01.09.2018 по 28.12.2018 года на информационном ресурсе ГАУДПО Липецкой области «ИРО» проходила выставка инновационных практик инновационных площадок. Целью данной Выставки является распространение инновационного опыта региональных инновационных площадок и создание условий для внедрения результатов в практику. Работа инновационной площадки «Индивидуальные образовательные маршруты как фактор самоопределения и самореализации младших школьников» признана победителем Выставки инновационных практик инновационных площадок ГАУДПО ЛО «ИРО» в номинации «Общественное признание», номинации «Образовательные организации, получившие статус ИП в 2017 году и позднее» заняла третье призовое место (Приказ ГАУ ДПО ЛО «ИРО» № 237-од от 24.12.2018 «Об итогах Выставки инновационных практик»).</w:t>
      </w:r>
    </w:p>
    <w:p w:rsidR="00CD1147" w:rsidRPr="00CD1147" w:rsidRDefault="00CD1147" w:rsidP="00CD1147">
      <w:pPr>
        <w:pStyle w:val="a3"/>
        <w:jc w:val="both"/>
        <w:rPr>
          <w:rFonts w:ascii="Times New Roman" w:hAnsi="Times New Roman" w:cs="Times New Roman"/>
          <w:sz w:val="24"/>
          <w:szCs w:val="24"/>
        </w:rPr>
      </w:pPr>
    </w:p>
    <w:p w:rsidR="00CA2927" w:rsidRDefault="00CA2927" w:rsidP="004101E4">
      <w:pPr>
        <w:pStyle w:val="a3"/>
        <w:jc w:val="both"/>
        <w:rPr>
          <w:rFonts w:ascii="Times New Roman" w:hAnsi="Times New Roman" w:cs="Times New Roman"/>
          <w:b/>
          <w:i/>
          <w:sz w:val="28"/>
          <w:szCs w:val="28"/>
        </w:rPr>
      </w:pPr>
    </w:p>
    <w:p w:rsidR="00682662" w:rsidRPr="004101E4" w:rsidRDefault="004101E4" w:rsidP="004101E4">
      <w:pPr>
        <w:pStyle w:val="a3"/>
        <w:jc w:val="both"/>
        <w:rPr>
          <w:rFonts w:ascii="Times New Roman" w:hAnsi="Times New Roman" w:cs="Times New Roman"/>
          <w:b/>
          <w:i/>
          <w:sz w:val="28"/>
          <w:szCs w:val="28"/>
        </w:rPr>
      </w:pPr>
      <w:r>
        <w:rPr>
          <w:rFonts w:ascii="Times New Roman" w:hAnsi="Times New Roman" w:cs="Times New Roman"/>
          <w:b/>
          <w:i/>
          <w:sz w:val="28"/>
          <w:szCs w:val="28"/>
        </w:rPr>
        <w:lastRenderedPageBreak/>
        <w:t>Выводы:</w:t>
      </w:r>
    </w:p>
    <w:p w:rsidR="00682662" w:rsidRPr="004101E4" w:rsidRDefault="00B94089" w:rsidP="004101E4">
      <w:pPr>
        <w:pStyle w:val="a3"/>
        <w:jc w:val="both"/>
        <w:rPr>
          <w:rFonts w:ascii="Times New Roman" w:hAnsi="Times New Roman" w:cs="Times New Roman"/>
          <w:sz w:val="24"/>
          <w:szCs w:val="24"/>
        </w:rPr>
      </w:pPr>
      <w:r>
        <w:rPr>
          <w:rFonts w:ascii="Times New Roman" w:hAnsi="Times New Roman" w:cs="Times New Roman"/>
          <w:sz w:val="24"/>
          <w:szCs w:val="24"/>
        </w:rPr>
        <w:t>1.</w:t>
      </w:r>
      <w:r w:rsidR="00682662" w:rsidRPr="004101E4">
        <w:rPr>
          <w:rFonts w:ascii="Times New Roman" w:hAnsi="Times New Roman" w:cs="Times New Roman"/>
          <w:sz w:val="24"/>
          <w:szCs w:val="24"/>
        </w:rPr>
        <w:t xml:space="preserve">Созданная в МБОУ СОШ с. Тербуны среда взаимодействия  позволяет школьнику скорректировать вектор самоопределения, способствует трудоустройству выпускников, удовлетворению «кадрового голода» на современных предприятиях АПК Тербунского района, закреплению молодёжи на селе. </w:t>
      </w:r>
    </w:p>
    <w:p w:rsidR="00BC36BF" w:rsidRDefault="00B94089" w:rsidP="00BC36BF">
      <w:pPr>
        <w:pStyle w:val="a3"/>
        <w:jc w:val="both"/>
        <w:rPr>
          <w:rFonts w:ascii="Times New Roman" w:hAnsi="Times New Roman" w:cs="Times New Roman"/>
          <w:sz w:val="24"/>
          <w:szCs w:val="24"/>
        </w:rPr>
      </w:pPr>
      <w:r>
        <w:rPr>
          <w:rFonts w:ascii="Times New Roman" w:hAnsi="Times New Roman" w:cs="Times New Roman"/>
          <w:sz w:val="24"/>
          <w:szCs w:val="24"/>
        </w:rPr>
        <w:t>2.</w:t>
      </w:r>
      <w:r w:rsidR="00682662" w:rsidRPr="004101E4">
        <w:rPr>
          <w:rFonts w:ascii="Times New Roman" w:hAnsi="Times New Roman" w:cs="Times New Roman"/>
          <w:sz w:val="24"/>
          <w:szCs w:val="24"/>
        </w:rPr>
        <w:t xml:space="preserve">Наблюдается рост числа выпускников, поступающих на инженерные специальности, у 90% выпускников выбор специализации ВУЗа совпал с профессиональным тестированием, ежегодно расширяется география ВУЗов, в которые поступают выпускники. </w:t>
      </w:r>
    </w:p>
    <w:p w:rsidR="00BC36BF" w:rsidRDefault="00BC36BF" w:rsidP="00066FE9">
      <w:pPr>
        <w:pStyle w:val="a3"/>
        <w:jc w:val="both"/>
        <w:rPr>
          <w:rFonts w:ascii="Times New Roman" w:hAnsi="Times New Roman" w:cs="Times New Roman"/>
          <w:sz w:val="24"/>
          <w:szCs w:val="24"/>
        </w:rPr>
      </w:pPr>
    </w:p>
    <w:p w:rsidR="00B67659" w:rsidRPr="00651505" w:rsidRDefault="00D8764C" w:rsidP="009C1746">
      <w:pPr>
        <w:pStyle w:val="a3"/>
        <w:numPr>
          <w:ilvl w:val="0"/>
          <w:numId w:val="11"/>
        </w:numPr>
        <w:rPr>
          <w:rFonts w:ascii="Times New Roman" w:hAnsi="Times New Roman" w:cs="Times New Roman"/>
          <w:b/>
          <w:color w:val="FF0000"/>
          <w:sz w:val="28"/>
          <w:szCs w:val="28"/>
        </w:rPr>
      </w:pPr>
      <w:r w:rsidRPr="00651505">
        <w:rPr>
          <w:rFonts w:ascii="Times New Roman" w:hAnsi="Times New Roman" w:cs="Times New Roman"/>
          <w:b/>
          <w:color w:val="FF0000"/>
          <w:sz w:val="28"/>
          <w:szCs w:val="28"/>
        </w:rPr>
        <w:t>ОЦЕНКА СИСТЕМЫ</w:t>
      </w:r>
      <w:r w:rsidR="00B67659" w:rsidRPr="00651505">
        <w:rPr>
          <w:rFonts w:ascii="Times New Roman" w:hAnsi="Times New Roman" w:cs="Times New Roman"/>
          <w:b/>
          <w:color w:val="FF0000"/>
          <w:sz w:val="28"/>
          <w:szCs w:val="28"/>
        </w:rPr>
        <w:t xml:space="preserve"> УПРАВЛЕНИЯ</w:t>
      </w:r>
    </w:p>
    <w:p w:rsidR="009D2178" w:rsidRPr="00651505" w:rsidRDefault="00D8764C" w:rsidP="00B67659">
      <w:pPr>
        <w:pStyle w:val="a3"/>
        <w:jc w:val="center"/>
        <w:rPr>
          <w:rFonts w:ascii="Times New Roman" w:hAnsi="Times New Roman" w:cs="Times New Roman"/>
          <w:b/>
          <w:color w:val="FF0000"/>
          <w:sz w:val="28"/>
          <w:szCs w:val="28"/>
        </w:rPr>
      </w:pPr>
      <w:r w:rsidRPr="00651505">
        <w:rPr>
          <w:rFonts w:ascii="Times New Roman" w:hAnsi="Times New Roman" w:cs="Times New Roman"/>
          <w:b/>
          <w:color w:val="FF0000"/>
          <w:sz w:val="28"/>
          <w:szCs w:val="28"/>
        </w:rPr>
        <w:t>ОБРАЗОВАТЕЛЬНОЙ ОРГАНИЗАЦИЕЙ</w:t>
      </w:r>
    </w:p>
    <w:p w:rsidR="00B67659" w:rsidRPr="0052192A" w:rsidRDefault="0052192A" w:rsidP="0052192A">
      <w:pPr>
        <w:pStyle w:val="ConsPlusNormal"/>
        <w:ind w:firstLine="540"/>
        <w:jc w:val="both"/>
      </w:pPr>
      <w:r w:rsidRPr="0052192A">
        <w:rPr>
          <w:rFonts w:ascii="Times New Roman" w:hAnsi="Times New Roman" w:cs="Times New Roman"/>
          <w:sz w:val="24"/>
          <w:szCs w:val="24"/>
        </w:rPr>
        <w:t>Управление образовательной организацией осуществляется в соответствии с</w:t>
      </w:r>
      <w:r>
        <w:rPr>
          <w:rFonts w:ascii="Times New Roman" w:hAnsi="Times New Roman" w:cs="Times New Roman"/>
          <w:sz w:val="24"/>
          <w:szCs w:val="24"/>
        </w:rPr>
        <w:t xml:space="preserve"> Федеральным законом от 29.12.2012 г. № 273 – ФЗ «Об образовании в Российской Федерации»</w:t>
      </w:r>
      <w:r>
        <w:t xml:space="preserve">. </w:t>
      </w:r>
      <w:r w:rsidRPr="0052192A">
        <w:rPr>
          <w:rFonts w:ascii="Times New Roman" w:hAnsi="Times New Roman" w:cs="Times New Roman"/>
          <w:sz w:val="24"/>
          <w:szCs w:val="24"/>
        </w:rPr>
        <w:t>В соответствии со ст. 28</w:t>
      </w:r>
      <w:r>
        <w:t xml:space="preserve"> </w:t>
      </w:r>
      <w:r>
        <w:rPr>
          <w:rFonts w:ascii="Times New Roman" w:hAnsi="Times New Roman" w:cs="Times New Roman"/>
          <w:sz w:val="24"/>
          <w:szCs w:val="24"/>
        </w:rPr>
        <w:t>у</w:t>
      </w:r>
      <w:r w:rsidRPr="0052192A">
        <w:rPr>
          <w:rFonts w:ascii="Times New Roman" w:hAnsi="Times New Roman" w:cs="Times New Roman"/>
          <w:sz w:val="24"/>
          <w:szCs w:val="24"/>
        </w:rPr>
        <w:t>правле</w:t>
      </w:r>
      <w:r>
        <w:rPr>
          <w:rFonts w:ascii="Times New Roman" w:hAnsi="Times New Roman" w:cs="Times New Roman"/>
          <w:sz w:val="24"/>
          <w:szCs w:val="24"/>
        </w:rPr>
        <w:t>ние школой</w:t>
      </w:r>
      <w:r w:rsidRPr="0052192A">
        <w:rPr>
          <w:rFonts w:ascii="Times New Roman" w:hAnsi="Times New Roman" w:cs="Times New Roman"/>
          <w:sz w:val="24"/>
          <w:szCs w:val="24"/>
        </w:rPr>
        <w:t xml:space="preserve"> осуществляется на основе сочетания принципов единоначалия и коллегиальности</w:t>
      </w:r>
      <w:r>
        <w:rPr>
          <w:rFonts w:ascii="Times New Roman" w:hAnsi="Times New Roman" w:cs="Times New Roman"/>
          <w:sz w:val="24"/>
          <w:szCs w:val="24"/>
        </w:rPr>
        <w:t>.</w:t>
      </w:r>
    </w:p>
    <w:p w:rsidR="00B67659" w:rsidRPr="001D57D1" w:rsidRDefault="00B67659" w:rsidP="00B67659">
      <w:pPr>
        <w:pStyle w:val="a3"/>
        <w:jc w:val="both"/>
        <w:rPr>
          <w:rFonts w:ascii="Times New Roman" w:hAnsi="Times New Roman" w:cs="Times New Roman"/>
          <w:sz w:val="24"/>
          <w:szCs w:val="24"/>
        </w:rPr>
      </w:pPr>
      <w:r w:rsidRPr="007E5533">
        <w:rPr>
          <w:rFonts w:ascii="Times New Roman" w:hAnsi="Times New Roman" w:cs="Times New Roman"/>
          <w:b/>
          <w:color w:val="FF0000"/>
          <w:sz w:val="28"/>
          <w:szCs w:val="28"/>
        </w:rPr>
        <w:t xml:space="preserve">   </w:t>
      </w:r>
      <w:r w:rsidRPr="001D57D1">
        <w:rPr>
          <w:rFonts w:ascii="Times New Roman" w:hAnsi="Times New Roman" w:cs="Times New Roman"/>
          <w:sz w:val="24"/>
          <w:szCs w:val="24"/>
        </w:rPr>
        <w:t>Важной задачей в организации управления школой является определение политики ее деятельности. Образовательная политика школы направлена на:</w:t>
      </w:r>
    </w:p>
    <w:p w:rsidR="00B67659" w:rsidRPr="001D57D1" w:rsidRDefault="00B67659" w:rsidP="00B67659">
      <w:pPr>
        <w:pStyle w:val="a3"/>
        <w:jc w:val="both"/>
        <w:rPr>
          <w:rFonts w:ascii="Times New Roman" w:hAnsi="Times New Roman" w:cs="Times New Roman"/>
          <w:sz w:val="24"/>
          <w:szCs w:val="24"/>
        </w:rPr>
      </w:pPr>
      <w:r w:rsidRPr="001D57D1">
        <w:rPr>
          <w:rFonts w:ascii="Times New Roman" w:hAnsi="Times New Roman" w:cs="Times New Roman"/>
          <w:b/>
          <w:sz w:val="24"/>
          <w:szCs w:val="24"/>
        </w:rPr>
        <w:t xml:space="preserve">- </w:t>
      </w:r>
      <w:r w:rsidRPr="001D57D1">
        <w:rPr>
          <w:rFonts w:ascii="Times New Roman" w:hAnsi="Times New Roman" w:cs="Times New Roman"/>
          <w:b/>
          <w:sz w:val="24"/>
          <w:szCs w:val="24"/>
          <w:u w:val="single"/>
        </w:rPr>
        <w:t>оказание</w:t>
      </w:r>
      <w:r w:rsidRPr="001D57D1">
        <w:rPr>
          <w:rFonts w:ascii="Times New Roman" w:hAnsi="Times New Roman" w:cs="Times New Roman"/>
          <w:sz w:val="24"/>
          <w:szCs w:val="24"/>
          <w:u w:val="single"/>
        </w:rPr>
        <w:t xml:space="preserve"> </w:t>
      </w:r>
      <w:r w:rsidRPr="001D57D1">
        <w:rPr>
          <w:rFonts w:ascii="Times New Roman" w:hAnsi="Times New Roman" w:cs="Times New Roman"/>
          <w:sz w:val="24"/>
          <w:szCs w:val="24"/>
        </w:rPr>
        <w:t>содействия в получении образования всех категорий учащихся, развитии их способностей (творческих, интеллектуальных, спортивных и др.), становлении их культурно – нравственной ориентации, способности принимать выработанные культурной традицией окружающего социума идеалы, творчески осмысливать и преобразовывать их, исходя из реалий современного мира, и включать в собственную жизнь.</w:t>
      </w:r>
    </w:p>
    <w:p w:rsidR="00B67659" w:rsidRPr="001D57D1" w:rsidRDefault="00071414" w:rsidP="00B67659">
      <w:pPr>
        <w:pStyle w:val="a3"/>
        <w:jc w:val="both"/>
        <w:rPr>
          <w:rFonts w:ascii="Times New Roman" w:hAnsi="Times New Roman" w:cs="Times New Roman"/>
          <w:sz w:val="24"/>
          <w:szCs w:val="24"/>
        </w:rPr>
      </w:pPr>
      <w:r w:rsidRPr="001D57D1">
        <w:rPr>
          <w:rFonts w:ascii="Times New Roman" w:hAnsi="Times New Roman" w:cs="Times New Roman"/>
          <w:b/>
          <w:sz w:val="24"/>
          <w:szCs w:val="24"/>
        </w:rPr>
        <w:t xml:space="preserve">- </w:t>
      </w:r>
      <w:r w:rsidRPr="001D57D1">
        <w:rPr>
          <w:rFonts w:ascii="Times New Roman" w:hAnsi="Times New Roman" w:cs="Times New Roman"/>
          <w:b/>
          <w:sz w:val="24"/>
          <w:szCs w:val="24"/>
          <w:u w:val="single"/>
        </w:rPr>
        <w:t>обеспечение</w:t>
      </w:r>
      <w:r w:rsidRPr="001D57D1">
        <w:rPr>
          <w:rFonts w:ascii="Times New Roman" w:hAnsi="Times New Roman" w:cs="Times New Roman"/>
          <w:sz w:val="24"/>
          <w:szCs w:val="24"/>
        </w:rPr>
        <w:t xml:space="preserve"> качественным общим образованием каждого ученика в соответствии с его индивидуальными возможностями</w:t>
      </w:r>
      <w:r w:rsidR="00274689">
        <w:rPr>
          <w:rFonts w:ascii="Times New Roman" w:hAnsi="Times New Roman" w:cs="Times New Roman"/>
          <w:sz w:val="24"/>
          <w:szCs w:val="24"/>
        </w:rPr>
        <w:t xml:space="preserve"> и потребностями</w:t>
      </w:r>
      <w:r w:rsidRPr="001D57D1">
        <w:rPr>
          <w:rFonts w:ascii="Times New Roman" w:hAnsi="Times New Roman" w:cs="Times New Roman"/>
          <w:sz w:val="24"/>
          <w:szCs w:val="24"/>
        </w:rPr>
        <w:t>.</w:t>
      </w:r>
    </w:p>
    <w:p w:rsidR="00071414" w:rsidRPr="001D57D1" w:rsidRDefault="00071414"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МБОУ СОШ с. Тербуны является базовой школой района.</w:t>
      </w:r>
    </w:p>
    <w:p w:rsidR="00071414" w:rsidRPr="001D57D1" w:rsidRDefault="00071414"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Деятельность директора школы, его з</w:t>
      </w:r>
      <w:r w:rsidR="00417401" w:rsidRPr="001D57D1">
        <w:rPr>
          <w:rFonts w:ascii="Times New Roman" w:hAnsi="Times New Roman" w:cs="Times New Roman"/>
          <w:sz w:val="24"/>
          <w:szCs w:val="24"/>
        </w:rPr>
        <w:t>аместителей основывается на принципах целенаправленности, систематичности, оптимальности сочетания, разделения и интеграции различных видов управленческой деятельности.</w:t>
      </w:r>
    </w:p>
    <w:p w:rsidR="00417401" w:rsidRPr="001D57D1" w:rsidRDefault="00417401"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Деятельность школы регламентируется локальными нормативными актами и Уставом.</w:t>
      </w:r>
    </w:p>
    <w:p w:rsidR="00274689" w:rsidRPr="001D57D1" w:rsidRDefault="00417401" w:rsidP="009F732C">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Существующая система управления – это рациональное сочетание административных и обществе</w:t>
      </w:r>
      <w:r w:rsidR="009F732C" w:rsidRPr="001D57D1">
        <w:rPr>
          <w:rFonts w:ascii="Times New Roman" w:hAnsi="Times New Roman" w:cs="Times New Roman"/>
          <w:sz w:val="24"/>
          <w:szCs w:val="24"/>
        </w:rPr>
        <w:t>нных форм управления.</w:t>
      </w:r>
      <w:r w:rsidRPr="001D57D1">
        <w:rPr>
          <w:rFonts w:ascii="Times New Roman" w:hAnsi="Times New Roman" w:cs="Times New Roman"/>
          <w:sz w:val="24"/>
          <w:szCs w:val="24"/>
        </w:rPr>
        <w:t xml:space="preserve"> </w:t>
      </w:r>
      <w:r w:rsidR="009F732C" w:rsidRPr="001D57D1">
        <w:rPr>
          <w:rFonts w:ascii="Times New Roman" w:hAnsi="Times New Roman" w:cs="Times New Roman"/>
          <w:sz w:val="24"/>
          <w:szCs w:val="24"/>
        </w:rPr>
        <w:t>На основании Устава муниципального бюджетного общеобразовательного учреждения средней общеобразовательной школы с углубленным изучением отдельных предметов с. Тербуны коллегиальными органами управления являются Совет школы, педагогический совет, Совет родителей, Совет обучающих</w:t>
      </w:r>
      <w:r w:rsidR="0036431D">
        <w:rPr>
          <w:rFonts w:ascii="Times New Roman" w:hAnsi="Times New Roman" w:cs="Times New Roman"/>
          <w:sz w:val="24"/>
          <w:szCs w:val="24"/>
        </w:rPr>
        <w:t>ся. Функционирует Управляющий</w:t>
      </w:r>
      <w:r w:rsidR="009F732C" w:rsidRPr="001D57D1">
        <w:rPr>
          <w:rFonts w:ascii="Times New Roman" w:hAnsi="Times New Roman" w:cs="Times New Roman"/>
          <w:sz w:val="24"/>
          <w:szCs w:val="24"/>
        </w:rPr>
        <w:t xml:space="preserve"> совет школы, во</w:t>
      </w:r>
      <w:r w:rsidR="0036431D">
        <w:rPr>
          <w:rFonts w:ascii="Times New Roman" w:hAnsi="Times New Roman" w:cs="Times New Roman"/>
          <w:sz w:val="24"/>
          <w:szCs w:val="24"/>
        </w:rPr>
        <w:t>зглавляет который Болгов К.И.</w:t>
      </w:r>
      <w:r w:rsidR="009F732C" w:rsidRPr="001D57D1">
        <w:rPr>
          <w:rFonts w:ascii="Times New Roman" w:hAnsi="Times New Roman" w:cs="Times New Roman"/>
          <w:sz w:val="24"/>
          <w:szCs w:val="24"/>
        </w:rPr>
        <w:t>.</w:t>
      </w:r>
      <w:r w:rsidRPr="001D57D1">
        <w:rPr>
          <w:rFonts w:ascii="Times New Roman" w:hAnsi="Times New Roman" w:cs="Times New Roman"/>
          <w:sz w:val="24"/>
          <w:szCs w:val="24"/>
        </w:rPr>
        <w:t xml:space="preserve"> Все перечисленные структуры совместными усилиями решают основные задачи</w:t>
      </w:r>
      <w:r w:rsidR="00274689">
        <w:rPr>
          <w:rFonts w:ascii="Times New Roman" w:hAnsi="Times New Roman" w:cs="Times New Roman"/>
          <w:sz w:val="24"/>
          <w:szCs w:val="24"/>
        </w:rPr>
        <w:t xml:space="preserve"> школы</w:t>
      </w:r>
      <w:r w:rsidRPr="001D57D1">
        <w:rPr>
          <w:rFonts w:ascii="Times New Roman" w:hAnsi="Times New Roman" w:cs="Times New Roman"/>
          <w:sz w:val="24"/>
          <w:szCs w:val="24"/>
        </w:rPr>
        <w:t>.</w:t>
      </w:r>
    </w:p>
    <w:p w:rsidR="00417401" w:rsidRPr="001D57D1" w:rsidRDefault="0036431D" w:rsidP="00B6765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17401" w:rsidRPr="001D57D1">
        <w:rPr>
          <w:rFonts w:ascii="Times New Roman" w:hAnsi="Times New Roman" w:cs="Times New Roman"/>
          <w:sz w:val="24"/>
          <w:szCs w:val="24"/>
        </w:rPr>
        <w:t xml:space="preserve">   В школе разработан и утвержден годовой план работы по основным направлениям деятельности</w:t>
      </w:r>
      <w:r w:rsidR="000B418F" w:rsidRPr="001D57D1">
        <w:rPr>
          <w:rFonts w:ascii="Times New Roman" w:hAnsi="Times New Roman" w:cs="Times New Roman"/>
          <w:sz w:val="24"/>
          <w:szCs w:val="24"/>
        </w:rPr>
        <w:t>.</w:t>
      </w:r>
    </w:p>
    <w:p w:rsidR="000B418F" w:rsidRPr="001D57D1" w:rsidRDefault="000B418F"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w:t>
      </w:r>
      <w:r w:rsidR="0052192A">
        <w:rPr>
          <w:rFonts w:ascii="Times New Roman" w:hAnsi="Times New Roman" w:cs="Times New Roman"/>
          <w:sz w:val="24"/>
          <w:szCs w:val="24"/>
        </w:rPr>
        <w:t xml:space="preserve">  </w:t>
      </w:r>
      <w:r w:rsidRPr="001D57D1">
        <w:rPr>
          <w:rFonts w:ascii="Times New Roman" w:hAnsi="Times New Roman" w:cs="Times New Roman"/>
          <w:sz w:val="24"/>
          <w:szCs w:val="24"/>
        </w:rPr>
        <w:t>Непосредственное управление деятельностью школы осуществляет директор, назначенный на должность Учредителем – администрацией Тербунского муниципального района.</w:t>
      </w:r>
    </w:p>
    <w:p w:rsidR="000B418F" w:rsidRPr="001D57D1" w:rsidRDefault="009F732C"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С</w:t>
      </w:r>
      <w:r w:rsidR="000B418F" w:rsidRPr="001D57D1">
        <w:rPr>
          <w:rFonts w:ascii="Times New Roman" w:hAnsi="Times New Roman" w:cs="Times New Roman"/>
          <w:sz w:val="24"/>
          <w:szCs w:val="24"/>
        </w:rPr>
        <w:t>истема управления школой – это многоуровневое управление, состоящее из следующих уровней:</w:t>
      </w:r>
    </w:p>
    <w:p w:rsidR="000B418F" w:rsidRPr="001D57D1" w:rsidRDefault="000B418F" w:rsidP="0052192A">
      <w:pPr>
        <w:pStyle w:val="ConsPlusNormal"/>
        <w:spacing w:before="240"/>
        <w:ind w:firstLine="540"/>
        <w:jc w:val="both"/>
        <w:rPr>
          <w:rFonts w:ascii="Times New Roman" w:hAnsi="Times New Roman" w:cs="Times New Roman"/>
          <w:sz w:val="24"/>
          <w:szCs w:val="24"/>
        </w:rPr>
      </w:pPr>
      <w:r w:rsidRPr="0052192A">
        <w:rPr>
          <w:rFonts w:ascii="Times New Roman" w:hAnsi="Times New Roman" w:cs="Times New Roman"/>
          <w:sz w:val="24"/>
          <w:szCs w:val="24"/>
        </w:rPr>
        <w:t xml:space="preserve">- </w:t>
      </w:r>
      <w:r w:rsidRPr="0052192A">
        <w:rPr>
          <w:rFonts w:ascii="Times New Roman" w:hAnsi="Times New Roman" w:cs="Times New Roman"/>
          <w:b/>
          <w:sz w:val="24"/>
          <w:szCs w:val="24"/>
          <w:lang w:val="en-US"/>
        </w:rPr>
        <w:t>I</w:t>
      </w:r>
      <w:r w:rsidRPr="0052192A">
        <w:rPr>
          <w:rFonts w:ascii="Times New Roman" w:hAnsi="Times New Roman" w:cs="Times New Roman"/>
          <w:b/>
          <w:sz w:val="24"/>
          <w:szCs w:val="24"/>
        </w:rPr>
        <w:t xml:space="preserve"> уровень</w:t>
      </w:r>
      <w:r w:rsidRPr="0052192A">
        <w:rPr>
          <w:rFonts w:ascii="Times New Roman" w:hAnsi="Times New Roman" w:cs="Times New Roman"/>
          <w:sz w:val="24"/>
          <w:szCs w:val="24"/>
        </w:rPr>
        <w:t xml:space="preserve"> – уровень директора</w:t>
      </w:r>
      <w:r w:rsidR="0052192A" w:rsidRPr="0052192A">
        <w:rPr>
          <w:rFonts w:ascii="Times New Roman" w:hAnsi="Times New Roman" w:cs="Times New Roman"/>
          <w:sz w:val="24"/>
          <w:szCs w:val="24"/>
        </w:rPr>
        <w:t>, который является единоличным исполнительным органом образовательной организации и осуществляет текущее руководство деятельностью школы.</w:t>
      </w:r>
      <w:r w:rsidR="0052192A">
        <w:rPr>
          <w:rFonts w:ascii="Times New Roman" w:hAnsi="Times New Roman" w:cs="Times New Roman"/>
          <w:sz w:val="24"/>
          <w:szCs w:val="24"/>
        </w:rPr>
        <w:t xml:space="preserve"> </w:t>
      </w:r>
      <w:r w:rsidRPr="001D57D1">
        <w:rPr>
          <w:rFonts w:ascii="Times New Roman" w:hAnsi="Times New Roman" w:cs="Times New Roman"/>
          <w:sz w:val="24"/>
          <w:szCs w:val="24"/>
        </w:rPr>
        <w:t xml:space="preserve">Директор школы определяет совместно с Педагогическим советом школы стратегию развития школы, представляет ее интересы в государственных и общественных инстанциях. Директор школы несет персональную юридическую ответственность за организацию жизнедеятельности школы, создает благоприятные </w:t>
      </w:r>
      <w:r w:rsidRPr="001D57D1">
        <w:rPr>
          <w:rFonts w:ascii="Times New Roman" w:hAnsi="Times New Roman" w:cs="Times New Roman"/>
          <w:sz w:val="24"/>
          <w:szCs w:val="24"/>
        </w:rPr>
        <w:lastRenderedPageBreak/>
        <w:t>условия для развития школы.</w:t>
      </w:r>
    </w:p>
    <w:p w:rsidR="000B418F" w:rsidRPr="001D57D1" w:rsidRDefault="000B418F"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w:t>
      </w:r>
      <w:r w:rsidRPr="005B650A">
        <w:rPr>
          <w:rFonts w:ascii="Times New Roman" w:hAnsi="Times New Roman" w:cs="Times New Roman"/>
          <w:b/>
          <w:sz w:val="24"/>
          <w:szCs w:val="24"/>
          <w:lang w:val="en-US"/>
        </w:rPr>
        <w:t>II</w:t>
      </w:r>
      <w:r w:rsidRPr="005B650A">
        <w:rPr>
          <w:rFonts w:ascii="Times New Roman" w:hAnsi="Times New Roman" w:cs="Times New Roman"/>
          <w:b/>
          <w:sz w:val="24"/>
          <w:szCs w:val="24"/>
        </w:rPr>
        <w:t xml:space="preserve"> уровень</w:t>
      </w:r>
      <w:r w:rsidR="00243CCE" w:rsidRPr="001D57D1">
        <w:rPr>
          <w:rFonts w:ascii="Times New Roman" w:hAnsi="Times New Roman" w:cs="Times New Roman"/>
          <w:sz w:val="24"/>
          <w:szCs w:val="24"/>
        </w:rPr>
        <w:t xml:space="preserve"> – коллегиальные органы управления:</w:t>
      </w:r>
      <w:r w:rsidR="005B650A">
        <w:rPr>
          <w:rFonts w:ascii="Times New Roman" w:hAnsi="Times New Roman" w:cs="Times New Roman"/>
          <w:sz w:val="24"/>
          <w:szCs w:val="24"/>
        </w:rPr>
        <w:t xml:space="preserve"> Управляющий совет, </w:t>
      </w:r>
      <w:r w:rsidR="00243CCE" w:rsidRPr="001D57D1">
        <w:rPr>
          <w:rFonts w:ascii="Times New Roman" w:hAnsi="Times New Roman" w:cs="Times New Roman"/>
          <w:sz w:val="24"/>
          <w:szCs w:val="24"/>
        </w:rPr>
        <w:t xml:space="preserve"> Педагогический совет, Совет родителей, </w:t>
      </w:r>
      <w:r w:rsidR="005B650A">
        <w:rPr>
          <w:rFonts w:ascii="Times New Roman" w:hAnsi="Times New Roman" w:cs="Times New Roman"/>
          <w:sz w:val="24"/>
          <w:szCs w:val="24"/>
        </w:rPr>
        <w:t xml:space="preserve">Совет обучающихся, </w:t>
      </w:r>
      <w:r w:rsidR="00243CCE" w:rsidRPr="001D57D1">
        <w:rPr>
          <w:rFonts w:ascii="Times New Roman" w:hAnsi="Times New Roman" w:cs="Times New Roman"/>
          <w:sz w:val="24"/>
          <w:szCs w:val="24"/>
        </w:rPr>
        <w:t xml:space="preserve">общее собрание </w:t>
      </w:r>
      <w:r w:rsidR="00A270E8">
        <w:rPr>
          <w:rFonts w:ascii="Times New Roman" w:hAnsi="Times New Roman" w:cs="Times New Roman"/>
          <w:sz w:val="24"/>
          <w:szCs w:val="24"/>
        </w:rPr>
        <w:t>работников учреждения</w:t>
      </w:r>
      <w:r w:rsidR="00243CCE" w:rsidRPr="001D57D1">
        <w:rPr>
          <w:rFonts w:ascii="Times New Roman" w:hAnsi="Times New Roman" w:cs="Times New Roman"/>
          <w:sz w:val="24"/>
          <w:szCs w:val="24"/>
        </w:rPr>
        <w:t>.</w:t>
      </w:r>
    </w:p>
    <w:p w:rsidR="00243CCE" w:rsidRPr="001D57D1" w:rsidRDefault="00243CCE"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w:t>
      </w:r>
      <w:r w:rsidRPr="005B650A">
        <w:rPr>
          <w:rFonts w:ascii="Times New Roman" w:hAnsi="Times New Roman" w:cs="Times New Roman"/>
          <w:b/>
          <w:sz w:val="24"/>
          <w:szCs w:val="24"/>
          <w:lang w:val="en-US"/>
        </w:rPr>
        <w:t>III</w:t>
      </w:r>
      <w:r w:rsidRPr="005B650A">
        <w:rPr>
          <w:rFonts w:ascii="Times New Roman" w:hAnsi="Times New Roman" w:cs="Times New Roman"/>
          <w:b/>
          <w:sz w:val="24"/>
          <w:szCs w:val="24"/>
        </w:rPr>
        <w:t xml:space="preserve"> уровень</w:t>
      </w:r>
      <w:r w:rsidRPr="001D57D1">
        <w:rPr>
          <w:rFonts w:ascii="Times New Roman" w:hAnsi="Times New Roman" w:cs="Times New Roman"/>
          <w:sz w:val="24"/>
          <w:szCs w:val="24"/>
        </w:rPr>
        <w:t xml:space="preserve"> – уровень заместителей директ</w:t>
      </w:r>
      <w:r w:rsidR="00A270E8">
        <w:rPr>
          <w:rFonts w:ascii="Times New Roman" w:hAnsi="Times New Roman" w:cs="Times New Roman"/>
          <w:sz w:val="24"/>
          <w:szCs w:val="24"/>
        </w:rPr>
        <w:t>ора</w:t>
      </w:r>
      <w:r w:rsidR="00074CD8">
        <w:rPr>
          <w:rFonts w:ascii="Times New Roman" w:hAnsi="Times New Roman" w:cs="Times New Roman"/>
          <w:sz w:val="24"/>
          <w:szCs w:val="24"/>
        </w:rPr>
        <w:t>.</w:t>
      </w:r>
    </w:p>
    <w:p w:rsidR="00243CCE" w:rsidRPr="001D57D1" w:rsidRDefault="00243CCE"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w:t>
      </w:r>
      <w:r w:rsidR="00AC4E47">
        <w:rPr>
          <w:rFonts w:ascii="Times New Roman" w:hAnsi="Times New Roman" w:cs="Times New Roman"/>
          <w:sz w:val="24"/>
          <w:szCs w:val="24"/>
        </w:rPr>
        <w:t xml:space="preserve"> </w:t>
      </w:r>
      <w:r w:rsidRPr="005B650A">
        <w:rPr>
          <w:rFonts w:ascii="Times New Roman" w:hAnsi="Times New Roman" w:cs="Times New Roman"/>
          <w:b/>
          <w:sz w:val="24"/>
          <w:szCs w:val="24"/>
          <w:lang w:val="en-US"/>
        </w:rPr>
        <w:t>IV</w:t>
      </w:r>
      <w:r w:rsidRPr="005B650A">
        <w:rPr>
          <w:rFonts w:ascii="Times New Roman" w:hAnsi="Times New Roman" w:cs="Times New Roman"/>
          <w:b/>
          <w:sz w:val="24"/>
          <w:szCs w:val="24"/>
        </w:rPr>
        <w:t xml:space="preserve"> уровень</w:t>
      </w:r>
      <w:r w:rsidRPr="001D57D1">
        <w:rPr>
          <w:rFonts w:ascii="Times New Roman" w:hAnsi="Times New Roman" w:cs="Times New Roman"/>
          <w:sz w:val="24"/>
          <w:szCs w:val="24"/>
        </w:rPr>
        <w:t xml:space="preserve"> – уровень учителей. Методические объединения – структурные подразделения, которые объединяю</w:t>
      </w:r>
      <w:r w:rsidR="00A270E8">
        <w:rPr>
          <w:rFonts w:ascii="Times New Roman" w:hAnsi="Times New Roman" w:cs="Times New Roman"/>
          <w:sz w:val="24"/>
          <w:szCs w:val="24"/>
        </w:rPr>
        <w:t>т учителей одной предметной</w:t>
      </w:r>
      <w:r w:rsidRPr="001D57D1">
        <w:rPr>
          <w:rFonts w:ascii="Times New Roman" w:hAnsi="Times New Roman" w:cs="Times New Roman"/>
          <w:sz w:val="24"/>
          <w:szCs w:val="24"/>
        </w:rPr>
        <w:t xml:space="preserve"> области</w:t>
      </w:r>
      <w:r w:rsidR="00B321CC" w:rsidRPr="001D57D1">
        <w:rPr>
          <w:rFonts w:ascii="Times New Roman" w:hAnsi="Times New Roman" w:cs="Times New Roman"/>
          <w:sz w:val="24"/>
          <w:szCs w:val="24"/>
        </w:rPr>
        <w:t>.</w:t>
      </w:r>
    </w:p>
    <w:p w:rsidR="00B321CC" w:rsidRDefault="00B321CC" w:rsidP="00B67659">
      <w:pPr>
        <w:pStyle w:val="a3"/>
        <w:jc w:val="both"/>
        <w:rPr>
          <w:rFonts w:ascii="Times New Roman" w:hAnsi="Times New Roman"/>
          <w:sz w:val="24"/>
          <w:szCs w:val="24"/>
        </w:rPr>
      </w:pPr>
      <w:r w:rsidRPr="001D57D1">
        <w:rPr>
          <w:rFonts w:ascii="Times New Roman" w:hAnsi="Times New Roman" w:cs="Times New Roman"/>
          <w:sz w:val="24"/>
          <w:szCs w:val="24"/>
        </w:rPr>
        <w:t xml:space="preserve">- </w:t>
      </w:r>
      <w:r w:rsidRPr="005B650A">
        <w:rPr>
          <w:rFonts w:ascii="Times New Roman" w:hAnsi="Times New Roman" w:cs="Times New Roman"/>
          <w:b/>
          <w:sz w:val="24"/>
          <w:szCs w:val="24"/>
          <w:lang w:val="en-US"/>
        </w:rPr>
        <w:t>V</w:t>
      </w:r>
      <w:r w:rsidRPr="005B650A">
        <w:rPr>
          <w:rFonts w:ascii="Times New Roman" w:hAnsi="Times New Roman" w:cs="Times New Roman"/>
          <w:b/>
          <w:sz w:val="24"/>
          <w:szCs w:val="24"/>
        </w:rPr>
        <w:t xml:space="preserve"> уровень</w:t>
      </w:r>
      <w:r w:rsidRPr="001D57D1">
        <w:rPr>
          <w:rFonts w:ascii="Times New Roman" w:hAnsi="Times New Roman" w:cs="Times New Roman"/>
          <w:sz w:val="24"/>
          <w:szCs w:val="24"/>
        </w:rPr>
        <w:t xml:space="preserve"> организационной структуры – уровень </w:t>
      </w:r>
      <w:r w:rsidR="00A270E8">
        <w:rPr>
          <w:rFonts w:ascii="Times New Roman" w:hAnsi="Times New Roman" w:cs="Times New Roman"/>
          <w:sz w:val="24"/>
          <w:szCs w:val="24"/>
        </w:rPr>
        <w:t>об</w:t>
      </w:r>
      <w:r w:rsidRPr="001D57D1">
        <w:rPr>
          <w:rFonts w:ascii="Times New Roman" w:hAnsi="Times New Roman" w:cs="Times New Roman"/>
          <w:sz w:val="24"/>
          <w:szCs w:val="24"/>
        </w:rPr>
        <w:t>уча</w:t>
      </w:r>
      <w:r w:rsidR="00A270E8">
        <w:rPr>
          <w:rFonts w:ascii="Times New Roman" w:hAnsi="Times New Roman" w:cs="Times New Roman"/>
          <w:sz w:val="24"/>
          <w:szCs w:val="24"/>
        </w:rPr>
        <w:t>ю</w:t>
      </w:r>
      <w:r w:rsidRPr="001D57D1">
        <w:rPr>
          <w:rFonts w:ascii="Times New Roman" w:hAnsi="Times New Roman" w:cs="Times New Roman"/>
          <w:sz w:val="24"/>
          <w:szCs w:val="24"/>
        </w:rPr>
        <w:t>щихся. В школе созданы органы ученического самоуправления, действующие на основании утвержденных положений и Устава школы.</w:t>
      </w:r>
      <w:r w:rsidR="00A270E8">
        <w:rPr>
          <w:rFonts w:ascii="Times New Roman" w:hAnsi="Times New Roman" w:cs="Times New Roman"/>
          <w:sz w:val="24"/>
          <w:szCs w:val="24"/>
        </w:rPr>
        <w:t xml:space="preserve"> </w:t>
      </w:r>
      <w:r w:rsidR="00F219F1" w:rsidRPr="00A0613E">
        <w:rPr>
          <w:rFonts w:ascii="Times New Roman" w:hAnsi="Times New Roman"/>
          <w:iCs/>
          <w:sz w:val="24"/>
          <w:szCs w:val="24"/>
        </w:rPr>
        <w:t>Ученическое самоуправление</w:t>
      </w:r>
      <w:r w:rsidR="00F219F1" w:rsidRPr="00313821">
        <w:rPr>
          <w:rFonts w:ascii="Times New Roman" w:hAnsi="Times New Roman"/>
          <w:i/>
          <w:iCs/>
          <w:sz w:val="24"/>
          <w:szCs w:val="24"/>
        </w:rPr>
        <w:t xml:space="preserve"> </w:t>
      </w:r>
      <w:r w:rsidR="00F219F1" w:rsidRPr="00313821">
        <w:rPr>
          <w:rFonts w:ascii="Times New Roman" w:hAnsi="Times New Roman"/>
          <w:sz w:val="24"/>
          <w:szCs w:val="24"/>
        </w:rPr>
        <w:t xml:space="preserve">представлено </w:t>
      </w:r>
      <w:r w:rsidR="00F219F1">
        <w:rPr>
          <w:rFonts w:ascii="Times New Roman" w:hAnsi="Times New Roman"/>
          <w:sz w:val="24"/>
          <w:szCs w:val="24"/>
        </w:rPr>
        <w:t xml:space="preserve">школьной республикой «Утро». </w:t>
      </w:r>
      <w:r w:rsidR="00A270E8">
        <w:rPr>
          <w:rFonts w:ascii="Times New Roman" w:hAnsi="Times New Roman" w:cs="Times New Roman"/>
          <w:sz w:val="24"/>
          <w:szCs w:val="24"/>
        </w:rPr>
        <w:t>В школе функционирую</w:t>
      </w:r>
      <w:r w:rsidR="00F219F1">
        <w:rPr>
          <w:rFonts w:ascii="Times New Roman" w:hAnsi="Times New Roman" w:cs="Times New Roman"/>
          <w:sz w:val="24"/>
          <w:szCs w:val="24"/>
        </w:rPr>
        <w:t xml:space="preserve">т: отделение общероссийской общественно – государственной детско – юношеской организации «Российское движение школьников». </w:t>
      </w:r>
    </w:p>
    <w:p w:rsidR="006106CF" w:rsidRPr="000B517D" w:rsidRDefault="006106CF" w:rsidP="006106C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219F1">
        <w:rPr>
          <w:rFonts w:ascii="Times New Roman" w:hAnsi="Times New Roman"/>
          <w:sz w:val="24"/>
          <w:szCs w:val="24"/>
        </w:rPr>
        <w:t xml:space="preserve"> </w:t>
      </w:r>
      <w:r>
        <w:rPr>
          <w:rFonts w:ascii="Times New Roman" w:hAnsi="Times New Roman"/>
          <w:sz w:val="24"/>
          <w:szCs w:val="24"/>
        </w:rPr>
        <w:t>В 2018</w:t>
      </w:r>
      <w:r w:rsidRPr="00554460">
        <w:rPr>
          <w:rFonts w:ascii="Times New Roman" w:hAnsi="Times New Roman"/>
          <w:sz w:val="24"/>
          <w:szCs w:val="24"/>
        </w:rPr>
        <w:t xml:space="preserve"> учебном г</w:t>
      </w:r>
      <w:r w:rsidR="00D16E57">
        <w:rPr>
          <w:rFonts w:ascii="Times New Roman" w:hAnsi="Times New Roman"/>
          <w:sz w:val="24"/>
          <w:szCs w:val="24"/>
        </w:rPr>
        <w:t xml:space="preserve">оду родители активно принимали участие </w:t>
      </w:r>
      <w:r w:rsidRPr="00554460">
        <w:rPr>
          <w:rFonts w:ascii="Times New Roman" w:hAnsi="Times New Roman"/>
          <w:sz w:val="24"/>
          <w:szCs w:val="24"/>
        </w:rPr>
        <w:t xml:space="preserve"> в</w:t>
      </w:r>
      <w:r w:rsidR="00D16E57">
        <w:rPr>
          <w:rFonts w:ascii="Times New Roman" w:hAnsi="Times New Roman"/>
          <w:bCs/>
          <w:sz w:val="24"/>
          <w:szCs w:val="24"/>
        </w:rPr>
        <w:t xml:space="preserve"> учебно-воспитательном</w:t>
      </w:r>
      <w:r w:rsidRPr="00554460">
        <w:rPr>
          <w:rFonts w:ascii="Times New Roman" w:hAnsi="Times New Roman"/>
          <w:bCs/>
          <w:sz w:val="24"/>
          <w:szCs w:val="24"/>
        </w:rPr>
        <w:t xml:space="preserve"> процесс</w:t>
      </w:r>
      <w:r w:rsidR="00D16E57">
        <w:rPr>
          <w:rFonts w:ascii="Times New Roman" w:hAnsi="Times New Roman"/>
          <w:bCs/>
          <w:sz w:val="24"/>
          <w:szCs w:val="24"/>
        </w:rPr>
        <w:t>е</w:t>
      </w:r>
      <w:r w:rsidRPr="00554460">
        <w:rPr>
          <w:rFonts w:ascii="Times New Roman" w:hAnsi="Times New Roman"/>
          <w:sz w:val="24"/>
          <w:szCs w:val="24"/>
        </w:rPr>
        <w:t xml:space="preserve"> (совместные т</w:t>
      </w:r>
      <w:r>
        <w:rPr>
          <w:rFonts w:ascii="Times New Roman" w:hAnsi="Times New Roman"/>
          <w:sz w:val="24"/>
          <w:szCs w:val="24"/>
        </w:rPr>
        <w:t>ворческие дела, помощь в проведении мероприятий</w:t>
      </w:r>
      <w:r w:rsidRPr="00554460">
        <w:rPr>
          <w:rFonts w:ascii="Times New Roman" w:hAnsi="Times New Roman"/>
          <w:sz w:val="24"/>
          <w:szCs w:val="24"/>
        </w:rPr>
        <w:t xml:space="preserve"> и др.) Одной из ведущих форм работы с родителями по-прежнему остается  родительское собрание. Периодичность проведения</w:t>
      </w:r>
      <w:r>
        <w:rPr>
          <w:rFonts w:ascii="Times New Roman" w:hAnsi="Times New Roman"/>
          <w:sz w:val="24"/>
          <w:szCs w:val="24"/>
        </w:rPr>
        <w:t xml:space="preserve"> общешкольных и классных </w:t>
      </w:r>
      <w:r w:rsidRPr="00554460">
        <w:rPr>
          <w:rFonts w:ascii="Times New Roman" w:hAnsi="Times New Roman"/>
          <w:sz w:val="24"/>
          <w:szCs w:val="24"/>
        </w:rPr>
        <w:t xml:space="preserve"> собраний – не реже 1 раза в четверть</w:t>
      </w:r>
      <w:r>
        <w:rPr>
          <w:rFonts w:ascii="Times New Roman" w:hAnsi="Times New Roman"/>
          <w:sz w:val="24"/>
          <w:szCs w:val="24"/>
        </w:rPr>
        <w:t xml:space="preserve">. </w:t>
      </w:r>
      <w:r w:rsidRPr="00554460">
        <w:rPr>
          <w:rFonts w:ascii="Times New Roman" w:hAnsi="Times New Roman"/>
          <w:sz w:val="24"/>
          <w:szCs w:val="24"/>
        </w:rPr>
        <w:t xml:space="preserve">  Процент участия родителей в среднем составил </w:t>
      </w:r>
      <w:r w:rsidRPr="005775C9">
        <w:rPr>
          <w:rFonts w:ascii="Times New Roman" w:hAnsi="Times New Roman"/>
          <w:sz w:val="24"/>
          <w:szCs w:val="24"/>
        </w:rPr>
        <w:t>80– 85  %.</w:t>
      </w:r>
      <w:r>
        <w:rPr>
          <w:rFonts w:ascii="Times New Roman" w:hAnsi="Times New Roman"/>
          <w:sz w:val="24"/>
          <w:szCs w:val="24"/>
        </w:rPr>
        <w:t xml:space="preserve"> </w:t>
      </w:r>
      <w:r w:rsidRPr="005775C9">
        <w:rPr>
          <w:rFonts w:ascii="Times New Roman" w:hAnsi="Times New Roman"/>
          <w:sz w:val="24"/>
          <w:szCs w:val="24"/>
        </w:rPr>
        <w:t xml:space="preserve"> Было организовано тесное сотрудничество педагога - психолога и социального педагога школы с родителями</w:t>
      </w:r>
      <w:r>
        <w:rPr>
          <w:rFonts w:ascii="Times New Roman" w:hAnsi="Times New Roman"/>
          <w:sz w:val="24"/>
          <w:szCs w:val="24"/>
        </w:rPr>
        <w:t>.</w:t>
      </w:r>
    </w:p>
    <w:p w:rsidR="006106CF" w:rsidRPr="006A01F8" w:rsidRDefault="006106CF" w:rsidP="006106CF">
      <w:pPr>
        <w:pStyle w:val="a3"/>
        <w:jc w:val="both"/>
        <w:rPr>
          <w:rFonts w:ascii="Times New Roman" w:hAnsi="Times New Roman"/>
          <w:sz w:val="24"/>
          <w:szCs w:val="24"/>
        </w:rPr>
      </w:pPr>
      <w:r w:rsidRPr="006A01F8">
        <w:rPr>
          <w:rFonts w:ascii="Times New Roman" w:hAnsi="Times New Roman"/>
          <w:sz w:val="24"/>
          <w:szCs w:val="24"/>
        </w:rPr>
        <w:t xml:space="preserve">     </w:t>
      </w:r>
      <w:r w:rsidR="00AC4E47">
        <w:rPr>
          <w:rFonts w:ascii="Times New Roman" w:hAnsi="Times New Roman"/>
          <w:sz w:val="24"/>
          <w:szCs w:val="24"/>
        </w:rPr>
        <w:t>Механизм управления школы</w:t>
      </w:r>
      <w:r w:rsidRPr="006A01F8">
        <w:rPr>
          <w:rFonts w:ascii="Times New Roman" w:hAnsi="Times New Roman"/>
          <w:sz w:val="24"/>
          <w:szCs w:val="24"/>
        </w:rPr>
        <w:t xml:space="preserve"> фу</w:t>
      </w:r>
      <w:r w:rsidR="00AC4E47">
        <w:rPr>
          <w:rFonts w:ascii="Times New Roman" w:hAnsi="Times New Roman"/>
          <w:sz w:val="24"/>
          <w:szCs w:val="24"/>
        </w:rPr>
        <w:t>нкционирует</w:t>
      </w:r>
      <w:r w:rsidRPr="006A01F8">
        <w:rPr>
          <w:rFonts w:ascii="Times New Roman" w:hAnsi="Times New Roman"/>
          <w:sz w:val="24"/>
          <w:szCs w:val="24"/>
        </w:rPr>
        <w:t xml:space="preserve"> достаточно эффективно, о чем свидетельствуют сложившиеся связи и вза</w:t>
      </w:r>
      <w:r w:rsidR="00AC4E47">
        <w:rPr>
          <w:rFonts w:ascii="Times New Roman" w:hAnsi="Times New Roman"/>
          <w:sz w:val="24"/>
          <w:szCs w:val="24"/>
        </w:rPr>
        <w:t>имодействия между</w:t>
      </w:r>
      <w:r w:rsidRPr="006A01F8">
        <w:rPr>
          <w:rFonts w:ascii="Times New Roman" w:hAnsi="Times New Roman"/>
          <w:sz w:val="24"/>
          <w:szCs w:val="24"/>
        </w:rPr>
        <w:t xml:space="preserve"> </w:t>
      </w:r>
      <w:r w:rsidR="00FF1AE3">
        <w:rPr>
          <w:rFonts w:ascii="Times New Roman" w:hAnsi="Times New Roman"/>
          <w:sz w:val="24"/>
          <w:szCs w:val="24"/>
        </w:rPr>
        <w:t>уровнями управления.</w:t>
      </w:r>
      <w:r w:rsidRPr="006A01F8">
        <w:rPr>
          <w:rFonts w:ascii="Times New Roman" w:hAnsi="Times New Roman"/>
          <w:sz w:val="24"/>
          <w:szCs w:val="24"/>
        </w:rPr>
        <w:t xml:space="preserve">. Эффективность действующей в образовательном учреждении системы управления достаточно результативна. Деятельность учителей, классных руководителей, педагога-психолога, социального педагога была чётко скоординирована и носила системный характер. </w:t>
      </w:r>
      <w:r w:rsidRPr="006A01F8">
        <w:rPr>
          <w:rFonts w:ascii="Times New Roman" w:hAnsi="Times New Roman"/>
          <w:b/>
          <w:sz w:val="24"/>
          <w:szCs w:val="24"/>
        </w:rPr>
        <w:t xml:space="preserve"> </w:t>
      </w:r>
      <w:r w:rsidRPr="006A01F8">
        <w:rPr>
          <w:rFonts w:ascii="Times New Roman" w:hAnsi="Times New Roman"/>
          <w:sz w:val="24"/>
          <w:szCs w:val="24"/>
        </w:rPr>
        <w:t xml:space="preserve"> Была налажена тесная связь с муниципальными социальными структурами, заинтересованными в воспитании подрастающего поколения.</w:t>
      </w:r>
    </w:p>
    <w:p w:rsidR="006106CF" w:rsidRPr="00887A34" w:rsidRDefault="006106CF" w:rsidP="006106CF">
      <w:pPr>
        <w:spacing w:after="0" w:line="240" w:lineRule="auto"/>
        <w:jc w:val="both"/>
        <w:rPr>
          <w:rFonts w:ascii="Times New Roman" w:hAnsi="Times New Roman"/>
          <w:sz w:val="24"/>
          <w:szCs w:val="24"/>
        </w:rPr>
      </w:pPr>
      <w:r w:rsidRPr="004F0FAB">
        <w:rPr>
          <w:rFonts w:ascii="Times New Roman" w:hAnsi="Times New Roman"/>
          <w:b/>
          <w:sz w:val="24"/>
          <w:szCs w:val="24"/>
        </w:rPr>
        <w:t xml:space="preserve">     </w:t>
      </w:r>
      <w:r w:rsidR="00AC4E47" w:rsidRPr="00887A34">
        <w:rPr>
          <w:rFonts w:ascii="Times New Roman" w:hAnsi="Times New Roman"/>
          <w:sz w:val="24"/>
          <w:szCs w:val="24"/>
        </w:rPr>
        <w:t>Эффективность управления школой</w:t>
      </w:r>
      <w:r w:rsidRPr="00887A34">
        <w:rPr>
          <w:rFonts w:ascii="Times New Roman" w:hAnsi="Times New Roman"/>
          <w:sz w:val="24"/>
          <w:szCs w:val="24"/>
        </w:rPr>
        <w:t xml:space="preserve"> подтверждается резуль</w:t>
      </w:r>
      <w:r w:rsidR="00362983" w:rsidRPr="00887A34">
        <w:rPr>
          <w:rFonts w:ascii="Times New Roman" w:hAnsi="Times New Roman"/>
          <w:sz w:val="24"/>
          <w:szCs w:val="24"/>
        </w:rPr>
        <w:t>татами анкетирования родителей</w:t>
      </w:r>
      <w:r w:rsidRPr="00887A34">
        <w:rPr>
          <w:rFonts w:ascii="Times New Roman" w:hAnsi="Times New Roman"/>
          <w:sz w:val="24"/>
          <w:szCs w:val="24"/>
        </w:rPr>
        <w:t xml:space="preserve"> о</w:t>
      </w:r>
      <w:r w:rsidR="00362983" w:rsidRPr="00887A34">
        <w:rPr>
          <w:rFonts w:ascii="Times New Roman" w:hAnsi="Times New Roman"/>
          <w:sz w:val="24"/>
          <w:szCs w:val="24"/>
        </w:rPr>
        <w:t>бучающихся. У</w:t>
      </w:r>
      <w:r w:rsidRPr="00887A34">
        <w:rPr>
          <w:rFonts w:ascii="Times New Roman" w:hAnsi="Times New Roman"/>
          <w:sz w:val="24"/>
          <w:szCs w:val="24"/>
        </w:rPr>
        <w:t xml:space="preserve">довлетворенность родителей </w:t>
      </w:r>
      <w:r w:rsidR="00887A34" w:rsidRPr="00887A34">
        <w:rPr>
          <w:rFonts w:ascii="Times New Roman" w:hAnsi="Times New Roman"/>
          <w:sz w:val="24"/>
          <w:szCs w:val="24"/>
        </w:rPr>
        <w:t xml:space="preserve">организацией учебно – воспитательным процессом составляет 96,4 %. </w:t>
      </w:r>
    </w:p>
    <w:p w:rsidR="006106CF" w:rsidRPr="006A01F8" w:rsidRDefault="006106CF" w:rsidP="006106CF">
      <w:pPr>
        <w:pStyle w:val="a3"/>
        <w:jc w:val="both"/>
        <w:rPr>
          <w:rFonts w:ascii="Times New Roman" w:hAnsi="Times New Roman"/>
          <w:sz w:val="24"/>
          <w:szCs w:val="24"/>
        </w:rPr>
      </w:pPr>
      <w:r w:rsidRPr="006A01F8">
        <w:rPr>
          <w:rFonts w:ascii="Times New Roman" w:hAnsi="Times New Roman"/>
          <w:sz w:val="24"/>
          <w:szCs w:val="24"/>
        </w:rPr>
        <w:t xml:space="preserve">     Эти данные - результат совместных усилий педагогического коллектива и родителей по созданию благоприятной образовательной среды.</w:t>
      </w:r>
    </w:p>
    <w:p w:rsidR="00A0613E" w:rsidRDefault="006106CF" w:rsidP="00AC4E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3B63CA">
        <w:rPr>
          <w:rFonts w:ascii="Times New Roman" w:hAnsi="Times New Roman"/>
          <w:sz w:val="24"/>
          <w:szCs w:val="24"/>
        </w:rPr>
        <w:t xml:space="preserve">Администрация </w:t>
      </w:r>
      <w:r w:rsidR="003A69F5">
        <w:rPr>
          <w:rFonts w:ascii="Times New Roman" w:hAnsi="Times New Roman"/>
          <w:sz w:val="24"/>
          <w:szCs w:val="24"/>
        </w:rPr>
        <w:t>школы</w:t>
      </w:r>
      <w:r w:rsidRPr="003B63CA">
        <w:rPr>
          <w:rFonts w:ascii="Times New Roman" w:hAnsi="Times New Roman"/>
          <w:sz w:val="24"/>
          <w:szCs w:val="24"/>
        </w:rPr>
        <w:t xml:space="preserve"> предполагает и в дальнейшем развивать общественную составляющую управления образовательным учреждением и расширить общественную экспертизу качества образования.</w:t>
      </w:r>
      <w:r>
        <w:rPr>
          <w:rFonts w:ascii="Times New Roman" w:hAnsi="Times New Roman"/>
          <w:sz w:val="24"/>
          <w:szCs w:val="24"/>
        </w:rPr>
        <w:t xml:space="preserve"> </w:t>
      </w:r>
    </w:p>
    <w:p w:rsidR="00D16E57" w:rsidRDefault="00D16E57" w:rsidP="00AC4E47">
      <w:pPr>
        <w:spacing w:after="0" w:line="240" w:lineRule="auto"/>
        <w:jc w:val="both"/>
        <w:rPr>
          <w:rFonts w:ascii="Times New Roman" w:hAnsi="Times New Roman"/>
          <w:sz w:val="24"/>
          <w:szCs w:val="24"/>
        </w:rPr>
      </w:pPr>
    </w:p>
    <w:p w:rsidR="00D16E57" w:rsidRDefault="00D16E57" w:rsidP="00D16E57">
      <w:pPr>
        <w:spacing w:after="0" w:line="240" w:lineRule="auto"/>
        <w:jc w:val="both"/>
        <w:rPr>
          <w:rFonts w:ascii="Times New Roman" w:hAnsi="Times New Roman"/>
          <w:b/>
          <w:i/>
          <w:sz w:val="28"/>
          <w:szCs w:val="28"/>
        </w:rPr>
      </w:pPr>
      <w:r w:rsidRPr="00D16E57">
        <w:rPr>
          <w:rFonts w:ascii="Times New Roman" w:hAnsi="Times New Roman"/>
          <w:b/>
          <w:i/>
          <w:sz w:val="28"/>
          <w:szCs w:val="28"/>
        </w:rPr>
        <w:t>Выводы:</w:t>
      </w:r>
    </w:p>
    <w:p w:rsidR="00D16E57" w:rsidRDefault="00D16E57" w:rsidP="00D16E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1.С</w:t>
      </w:r>
      <w:r w:rsidR="00B321CC" w:rsidRPr="001D57D1">
        <w:rPr>
          <w:rFonts w:ascii="Times New Roman" w:hAnsi="Times New Roman" w:cs="Times New Roman"/>
          <w:sz w:val="24"/>
          <w:szCs w:val="24"/>
        </w:rPr>
        <w:t xml:space="preserve">труктура </w:t>
      </w:r>
      <w:r>
        <w:rPr>
          <w:rFonts w:ascii="Times New Roman" w:hAnsi="Times New Roman" w:cs="Times New Roman"/>
          <w:sz w:val="24"/>
          <w:szCs w:val="24"/>
        </w:rPr>
        <w:t>управления школой</w:t>
      </w:r>
      <w:r w:rsidR="00B321CC" w:rsidRPr="001D57D1">
        <w:rPr>
          <w:rFonts w:ascii="Times New Roman" w:hAnsi="Times New Roman" w:cs="Times New Roman"/>
          <w:sz w:val="24"/>
          <w:szCs w:val="24"/>
        </w:rPr>
        <w:t xml:space="preserve"> соответствует целям и задачам, отражает основные направления деятельн</w:t>
      </w:r>
      <w:r w:rsidR="008C0B03">
        <w:rPr>
          <w:rFonts w:ascii="Times New Roman" w:hAnsi="Times New Roman" w:cs="Times New Roman"/>
          <w:sz w:val="24"/>
          <w:szCs w:val="24"/>
        </w:rPr>
        <w:t>ости школы</w:t>
      </w:r>
      <w:r w:rsidR="00B321CC" w:rsidRPr="001D57D1">
        <w:rPr>
          <w:rFonts w:ascii="Times New Roman" w:hAnsi="Times New Roman" w:cs="Times New Roman"/>
          <w:sz w:val="24"/>
          <w:szCs w:val="24"/>
        </w:rPr>
        <w:t xml:space="preserve">. </w:t>
      </w:r>
    </w:p>
    <w:p w:rsidR="00C21F9C" w:rsidRPr="00D16E57" w:rsidRDefault="00D16E57" w:rsidP="00D16E57">
      <w:pPr>
        <w:spacing w:after="0" w:line="240" w:lineRule="auto"/>
        <w:jc w:val="both"/>
        <w:rPr>
          <w:rFonts w:ascii="Times New Roman" w:hAnsi="Times New Roman"/>
          <w:b/>
          <w:i/>
          <w:sz w:val="28"/>
          <w:szCs w:val="28"/>
        </w:rPr>
      </w:pPr>
      <w:r>
        <w:rPr>
          <w:rFonts w:ascii="Times New Roman" w:hAnsi="Times New Roman" w:cs="Times New Roman"/>
          <w:sz w:val="24"/>
          <w:szCs w:val="24"/>
        </w:rPr>
        <w:t>2.</w:t>
      </w:r>
      <w:r w:rsidR="00B321CC" w:rsidRPr="001D57D1">
        <w:rPr>
          <w:rFonts w:ascii="Times New Roman" w:hAnsi="Times New Roman" w:cs="Times New Roman"/>
          <w:sz w:val="24"/>
          <w:szCs w:val="24"/>
        </w:rPr>
        <w:t>Структура взаимодействия между подразделениями организована таким образом, чтобы обеспечить наибольшую эффективность функци</w:t>
      </w:r>
      <w:r w:rsidR="0083151B" w:rsidRPr="001D57D1">
        <w:rPr>
          <w:rFonts w:ascii="Times New Roman" w:hAnsi="Times New Roman" w:cs="Times New Roman"/>
          <w:sz w:val="24"/>
          <w:szCs w:val="24"/>
        </w:rPr>
        <w:t>ональных и межличностных связей.</w:t>
      </w:r>
    </w:p>
    <w:p w:rsidR="00466171" w:rsidRPr="001D57D1" w:rsidRDefault="00466171" w:rsidP="0083151B">
      <w:pPr>
        <w:pStyle w:val="a3"/>
        <w:jc w:val="both"/>
        <w:rPr>
          <w:rFonts w:ascii="Times New Roman" w:hAnsi="Times New Roman" w:cs="Times New Roman"/>
          <w:sz w:val="24"/>
          <w:szCs w:val="24"/>
        </w:rPr>
      </w:pPr>
    </w:p>
    <w:p w:rsidR="000B5E79" w:rsidRPr="00E95455" w:rsidRDefault="00433B19" w:rsidP="006A2F3C">
      <w:pPr>
        <w:pStyle w:val="a3"/>
        <w:ind w:left="1440"/>
        <w:rPr>
          <w:rFonts w:ascii="Times New Roman" w:hAnsi="Times New Roman" w:cs="Times New Roman"/>
          <w:b/>
          <w:color w:val="FF0000"/>
          <w:sz w:val="28"/>
          <w:szCs w:val="28"/>
        </w:rPr>
      </w:pPr>
      <w:r w:rsidRPr="00E95455">
        <w:rPr>
          <w:rFonts w:ascii="Times New Roman" w:hAnsi="Times New Roman" w:cs="Times New Roman"/>
          <w:b/>
          <w:color w:val="FF0000"/>
          <w:sz w:val="28"/>
          <w:szCs w:val="28"/>
        </w:rPr>
        <w:t>4.</w:t>
      </w:r>
      <w:r w:rsidR="006A2F3C" w:rsidRPr="00E95455">
        <w:rPr>
          <w:rFonts w:ascii="Times New Roman" w:hAnsi="Times New Roman" w:cs="Times New Roman"/>
          <w:b/>
          <w:color w:val="FF0000"/>
          <w:sz w:val="28"/>
          <w:szCs w:val="28"/>
        </w:rPr>
        <w:t>ОЦЕНКА СОДЕРЖАНИЯ</w:t>
      </w:r>
      <w:r w:rsidR="00E016EE" w:rsidRPr="00E95455">
        <w:rPr>
          <w:rFonts w:ascii="Times New Roman" w:hAnsi="Times New Roman" w:cs="Times New Roman"/>
          <w:b/>
          <w:color w:val="FF0000"/>
          <w:sz w:val="28"/>
          <w:szCs w:val="28"/>
        </w:rPr>
        <w:t xml:space="preserve"> </w:t>
      </w:r>
      <w:r w:rsidR="006A2F3C" w:rsidRPr="00E95455">
        <w:rPr>
          <w:rFonts w:ascii="Times New Roman" w:hAnsi="Times New Roman" w:cs="Times New Roman"/>
          <w:b/>
          <w:color w:val="FF0000"/>
          <w:sz w:val="28"/>
          <w:szCs w:val="28"/>
        </w:rPr>
        <w:t>И КАЧЕСТВА</w:t>
      </w:r>
      <w:r w:rsidR="00E016EE" w:rsidRPr="00E95455">
        <w:rPr>
          <w:rFonts w:ascii="Times New Roman" w:hAnsi="Times New Roman" w:cs="Times New Roman"/>
          <w:b/>
          <w:color w:val="FF0000"/>
          <w:sz w:val="28"/>
          <w:szCs w:val="28"/>
        </w:rPr>
        <w:t xml:space="preserve"> </w:t>
      </w:r>
      <w:r w:rsidR="006A2F3C" w:rsidRPr="00E95455">
        <w:rPr>
          <w:rFonts w:ascii="Times New Roman" w:hAnsi="Times New Roman" w:cs="Times New Roman"/>
          <w:b/>
          <w:color w:val="FF0000"/>
          <w:sz w:val="28"/>
          <w:szCs w:val="28"/>
        </w:rPr>
        <w:t xml:space="preserve">    </w:t>
      </w:r>
      <w:r w:rsidR="00E016EE" w:rsidRPr="00E95455">
        <w:rPr>
          <w:rFonts w:ascii="Times New Roman" w:hAnsi="Times New Roman" w:cs="Times New Roman"/>
          <w:b/>
          <w:color w:val="FF0000"/>
          <w:sz w:val="28"/>
          <w:szCs w:val="28"/>
        </w:rPr>
        <w:t xml:space="preserve">ПОДГОТОВКИ    </w:t>
      </w:r>
      <w:r w:rsidR="00B90147" w:rsidRPr="00E95455">
        <w:rPr>
          <w:rFonts w:ascii="Times New Roman" w:hAnsi="Times New Roman" w:cs="Times New Roman"/>
          <w:b/>
          <w:color w:val="FF0000"/>
          <w:sz w:val="28"/>
          <w:szCs w:val="28"/>
        </w:rPr>
        <w:t>ОБ</w:t>
      </w:r>
      <w:r w:rsidR="00E016EE" w:rsidRPr="00E95455">
        <w:rPr>
          <w:rFonts w:ascii="Times New Roman" w:hAnsi="Times New Roman" w:cs="Times New Roman"/>
          <w:b/>
          <w:color w:val="FF0000"/>
          <w:sz w:val="28"/>
          <w:szCs w:val="28"/>
        </w:rPr>
        <w:t>УЧА</w:t>
      </w:r>
      <w:r w:rsidR="00F62198" w:rsidRPr="00E95455">
        <w:rPr>
          <w:rFonts w:ascii="Times New Roman" w:hAnsi="Times New Roman" w:cs="Times New Roman"/>
          <w:b/>
          <w:color w:val="FF0000"/>
          <w:sz w:val="28"/>
          <w:szCs w:val="28"/>
        </w:rPr>
        <w:t>Ю</w:t>
      </w:r>
      <w:r w:rsidR="00E016EE" w:rsidRPr="00E95455">
        <w:rPr>
          <w:rFonts w:ascii="Times New Roman" w:hAnsi="Times New Roman" w:cs="Times New Roman"/>
          <w:b/>
          <w:color w:val="FF0000"/>
          <w:sz w:val="28"/>
          <w:szCs w:val="28"/>
        </w:rPr>
        <w:t>ЩИХС</w:t>
      </w:r>
      <w:r w:rsidR="0005364C" w:rsidRPr="00E95455">
        <w:rPr>
          <w:rFonts w:ascii="Times New Roman" w:hAnsi="Times New Roman" w:cs="Times New Roman"/>
          <w:b/>
          <w:color w:val="FF0000"/>
          <w:sz w:val="28"/>
          <w:szCs w:val="28"/>
        </w:rPr>
        <w:t>Я</w:t>
      </w:r>
    </w:p>
    <w:p w:rsidR="00E016EE" w:rsidRPr="00886D45" w:rsidRDefault="0005364C" w:rsidP="001F6427">
      <w:pPr>
        <w:pStyle w:val="a3"/>
        <w:jc w:val="both"/>
        <w:rPr>
          <w:rFonts w:ascii="Times New Roman" w:hAnsi="Times New Roman" w:cs="Times New Roman"/>
          <w:sz w:val="24"/>
          <w:szCs w:val="24"/>
        </w:rPr>
      </w:pPr>
      <w:r w:rsidRPr="00886D45">
        <w:rPr>
          <w:rFonts w:ascii="Times New Roman" w:hAnsi="Times New Roman" w:cs="Times New Roman"/>
          <w:sz w:val="24"/>
          <w:szCs w:val="24"/>
        </w:rPr>
        <w:t xml:space="preserve">    Основой мониторинга учебных достижений </w:t>
      </w:r>
      <w:r w:rsidR="001F5034">
        <w:rPr>
          <w:rFonts w:ascii="Times New Roman" w:hAnsi="Times New Roman" w:cs="Times New Roman"/>
          <w:sz w:val="24"/>
          <w:szCs w:val="24"/>
        </w:rPr>
        <w:t>об</w:t>
      </w:r>
      <w:r w:rsidRPr="00886D45">
        <w:rPr>
          <w:rFonts w:ascii="Times New Roman" w:hAnsi="Times New Roman" w:cs="Times New Roman"/>
          <w:sz w:val="24"/>
          <w:szCs w:val="24"/>
        </w:rPr>
        <w:t>уча</w:t>
      </w:r>
      <w:r w:rsidR="001F5034">
        <w:rPr>
          <w:rFonts w:ascii="Times New Roman" w:hAnsi="Times New Roman" w:cs="Times New Roman"/>
          <w:sz w:val="24"/>
          <w:szCs w:val="24"/>
        </w:rPr>
        <w:t>ю</w:t>
      </w:r>
      <w:r w:rsidRPr="00886D45">
        <w:rPr>
          <w:rFonts w:ascii="Times New Roman" w:hAnsi="Times New Roman" w:cs="Times New Roman"/>
          <w:sz w:val="24"/>
          <w:szCs w:val="24"/>
        </w:rPr>
        <w:t>щихся МБОУ СОШ с. Тербуны является сложившаяся система внутренней и внешней оценки результатов качества обучения.</w:t>
      </w:r>
    </w:p>
    <w:p w:rsidR="00A93758" w:rsidRPr="00886D45" w:rsidRDefault="00A93758" w:rsidP="00E016EE">
      <w:pPr>
        <w:pStyle w:val="a3"/>
        <w:jc w:val="center"/>
        <w:rPr>
          <w:rFonts w:ascii="Times New Roman" w:hAnsi="Times New Roman" w:cs="Times New Roman"/>
          <w:color w:val="FF0000"/>
          <w:sz w:val="24"/>
          <w:szCs w:val="24"/>
        </w:rPr>
      </w:pPr>
    </w:p>
    <w:p w:rsidR="00A93758" w:rsidRPr="00886D45" w:rsidRDefault="00A93758" w:rsidP="00A93758">
      <w:pPr>
        <w:pStyle w:val="a3"/>
        <w:jc w:val="both"/>
        <w:rPr>
          <w:rFonts w:ascii="Times New Roman" w:hAnsi="Times New Roman" w:cs="Times New Roman"/>
          <w:sz w:val="24"/>
          <w:szCs w:val="24"/>
        </w:rPr>
      </w:pPr>
      <w:r w:rsidRPr="00886D45">
        <w:rPr>
          <w:rFonts w:ascii="Times New Roman" w:hAnsi="Times New Roman" w:cs="Times New Roman"/>
          <w:sz w:val="24"/>
          <w:szCs w:val="24"/>
        </w:rPr>
        <w:t xml:space="preserve">Успеваемость </w:t>
      </w:r>
      <w:r w:rsidR="00413BC7" w:rsidRPr="00886D45">
        <w:rPr>
          <w:rFonts w:ascii="Times New Roman" w:hAnsi="Times New Roman" w:cs="Times New Roman"/>
          <w:sz w:val="24"/>
          <w:szCs w:val="24"/>
        </w:rPr>
        <w:t xml:space="preserve">по школе </w:t>
      </w:r>
      <w:r w:rsidR="00AC339A">
        <w:rPr>
          <w:rFonts w:ascii="Times New Roman" w:hAnsi="Times New Roman" w:cs="Times New Roman"/>
          <w:sz w:val="24"/>
          <w:szCs w:val="24"/>
        </w:rPr>
        <w:t xml:space="preserve">на конец 2018 года </w:t>
      </w:r>
      <w:r w:rsidRPr="00886D45">
        <w:rPr>
          <w:rFonts w:ascii="Times New Roman" w:hAnsi="Times New Roman" w:cs="Times New Roman"/>
          <w:sz w:val="24"/>
          <w:szCs w:val="24"/>
        </w:rPr>
        <w:t xml:space="preserve"> состави</w:t>
      </w:r>
      <w:r w:rsidR="005C74C8">
        <w:rPr>
          <w:rFonts w:ascii="Times New Roman" w:hAnsi="Times New Roman" w:cs="Times New Roman"/>
          <w:sz w:val="24"/>
          <w:szCs w:val="24"/>
        </w:rPr>
        <w:t>ла 97%, качество знаний – 40</w:t>
      </w:r>
      <w:r w:rsidR="00C11AAD">
        <w:rPr>
          <w:rFonts w:ascii="Times New Roman" w:hAnsi="Times New Roman" w:cs="Times New Roman"/>
          <w:sz w:val="24"/>
          <w:szCs w:val="24"/>
        </w:rPr>
        <w:t xml:space="preserve">,4 </w:t>
      </w:r>
      <w:r w:rsidRPr="00886D45">
        <w:rPr>
          <w:rFonts w:ascii="Times New Roman" w:hAnsi="Times New Roman" w:cs="Times New Roman"/>
          <w:sz w:val="24"/>
          <w:szCs w:val="24"/>
        </w:rPr>
        <w:t xml:space="preserve">%. </w:t>
      </w:r>
    </w:p>
    <w:p w:rsidR="00A93758" w:rsidRDefault="00AC339A" w:rsidP="00A93758">
      <w:pPr>
        <w:pStyle w:val="a3"/>
        <w:jc w:val="both"/>
        <w:rPr>
          <w:rFonts w:ascii="Times New Roman" w:hAnsi="Times New Roman" w:cs="Times New Roman"/>
          <w:sz w:val="24"/>
          <w:szCs w:val="24"/>
        </w:rPr>
      </w:pPr>
      <w:r>
        <w:rPr>
          <w:rFonts w:ascii="Times New Roman" w:hAnsi="Times New Roman" w:cs="Times New Roman"/>
          <w:sz w:val="24"/>
          <w:szCs w:val="24"/>
        </w:rPr>
        <w:t>Успевают на «</w:t>
      </w:r>
      <w:r w:rsidR="005C74C8">
        <w:rPr>
          <w:rFonts w:ascii="Times New Roman" w:hAnsi="Times New Roman" w:cs="Times New Roman"/>
          <w:sz w:val="24"/>
          <w:szCs w:val="24"/>
        </w:rPr>
        <w:t>4» и «5» - 464</w:t>
      </w:r>
      <w:r w:rsidR="00361664">
        <w:rPr>
          <w:rFonts w:ascii="Times New Roman" w:hAnsi="Times New Roman" w:cs="Times New Roman"/>
          <w:sz w:val="24"/>
          <w:szCs w:val="24"/>
        </w:rPr>
        <w:t xml:space="preserve"> </w:t>
      </w:r>
      <w:r w:rsidR="005C74C8">
        <w:rPr>
          <w:rFonts w:ascii="Times New Roman" w:hAnsi="Times New Roman" w:cs="Times New Roman"/>
          <w:sz w:val="24"/>
          <w:szCs w:val="24"/>
        </w:rPr>
        <w:t>об</w:t>
      </w:r>
      <w:r w:rsidR="00361664">
        <w:rPr>
          <w:rFonts w:ascii="Times New Roman" w:hAnsi="Times New Roman" w:cs="Times New Roman"/>
          <w:sz w:val="24"/>
          <w:szCs w:val="24"/>
        </w:rPr>
        <w:t>уча</w:t>
      </w:r>
      <w:r w:rsidR="005C74C8">
        <w:rPr>
          <w:rFonts w:ascii="Times New Roman" w:hAnsi="Times New Roman" w:cs="Times New Roman"/>
          <w:sz w:val="24"/>
          <w:szCs w:val="24"/>
        </w:rPr>
        <w:t>ю</w:t>
      </w:r>
      <w:r w:rsidR="00361664">
        <w:rPr>
          <w:rFonts w:ascii="Times New Roman" w:hAnsi="Times New Roman" w:cs="Times New Roman"/>
          <w:sz w:val="24"/>
          <w:szCs w:val="24"/>
        </w:rPr>
        <w:t>щих</w:t>
      </w:r>
      <w:r w:rsidR="001B47BA">
        <w:rPr>
          <w:rFonts w:ascii="Times New Roman" w:hAnsi="Times New Roman" w:cs="Times New Roman"/>
          <w:sz w:val="24"/>
          <w:szCs w:val="24"/>
        </w:rPr>
        <w:t>с</w:t>
      </w:r>
      <w:r w:rsidR="00361664">
        <w:rPr>
          <w:rFonts w:ascii="Times New Roman" w:hAnsi="Times New Roman" w:cs="Times New Roman"/>
          <w:sz w:val="24"/>
          <w:szCs w:val="24"/>
        </w:rPr>
        <w:t>я школы, что з</w:t>
      </w:r>
      <w:r w:rsidR="00E449D4">
        <w:rPr>
          <w:rFonts w:ascii="Times New Roman" w:hAnsi="Times New Roman" w:cs="Times New Roman"/>
          <w:sz w:val="24"/>
          <w:szCs w:val="24"/>
        </w:rPr>
        <w:t>на</w:t>
      </w:r>
      <w:r>
        <w:rPr>
          <w:rFonts w:ascii="Times New Roman" w:hAnsi="Times New Roman" w:cs="Times New Roman"/>
          <w:sz w:val="24"/>
          <w:szCs w:val="24"/>
        </w:rPr>
        <w:t xml:space="preserve">чительно ниже показателей </w:t>
      </w:r>
      <w:r w:rsidR="00E449D4">
        <w:rPr>
          <w:rFonts w:ascii="Times New Roman" w:hAnsi="Times New Roman" w:cs="Times New Roman"/>
          <w:sz w:val="24"/>
          <w:szCs w:val="24"/>
        </w:rPr>
        <w:t>2017</w:t>
      </w:r>
      <w:r>
        <w:rPr>
          <w:rFonts w:ascii="Times New Roman" w:hAnsi="Times New Roman" w:cs="Times New Roman"/>
          <w:sz w:val="24"/>
          <w:szCs w:val="24"/>
        </w:rPr>
        <w:t xml:space="preserve"> </w:t>
      </w:r>
      <w:r w:rsidR="00361664">
        <w:rPr>
          <w:rFonts w:ascii="Times New Roman" w:hAnsi="Times New Roman" w:cs="Times New Roman"/>
          <w:sz w:val="24"/>
          <w:szCs w:val="24"/>
        </w:rPr>
        <w:t xml:space="preserve"> года</w:t>
      </w:r>
      <w:r>
        <w:rPr>
          <w:rFonts w:ascii="Times New Roman" w:hAnsi="Times New Roman" w:cs="Times New Roman"/>
          <w:sz w:val="24"/>
          <w:szCs w:val="24"/>
        </w:rPr>
        <w:t xml:space="preserve"> (612 уч.)</w:t>
      </w:r>
      <w:r w:rsidR="00361664">
        <w:rPr>
          <w:rFonts w:ascii="Times New Roman" w:hAnsi="Times New Roman" w:cs="Times New Roman"/>
          <w:sz w:val="24"/>
          <w:szCs w:val="24"/>
        </w:rPr>
        <w:t>.</w:t>
      </w:r>
    </w:p>
    <w:p w:rsidR="00B90147" w:rsidRPr="006541AF" w:rsidRDefault="00AC339A" w:rsidP="006541AF">
      <w:pPr>
        <w:pStyle w:val="a3"/>
        <w:jc w:val="both"/>
        <w:rPr>
          <w:rFonts w:ascii="Times New Roman" w:hAnsi="Times New Roman" w:cs="Times New Roman"/>
          <w:sz w:val="24"/>
          <w:szCs w:val="24"/>
        </w:rPr>
      </w:pPr>
      <w:r>
        <w:rPr>
          <w:rFonts w:ascii="Times New Roman" w:hAnsi="Times New Roman" w:cs="Times New Roman"/>
          <w:sz w:val="24"/>
          <w:szCs w:val="24"/>
        </w:rPr>
        <w:t>Награждены Похвальным листом «За особые успехи в учении» - 78 обучающихся.</w:t>
      </w:r>
    </w:p>
    <w:p w:rsidR="001D1758" w:rsidRPr="001D1758" w:rsidRDefault="001D1758" w:rsidP="001D1758">
      <w:pPr>
        <w:pStyle w:val="a3"/>
        <w:jc w:val="center"/>
        <w:rPr>
          <w:rFonts w:ascii="Times New Roman" w:hAnsi="Times New Roman" w:cs="Times New Roman"/>
          <w:b/>
          <w:i/>
          <w:sz w:val="28"/>
          <w:szCs w:val="28"/>
        </w:rPr>
      </w:pPr>
      <w:r w:rsidRPr="001D1758">
        <w:rPr>
          <w:rFonts w:ascii="Times New Roman" w:hAnsi="Times New Roman" w:cs="Times New Roman"/>
          <w:b/>
          <w:i/>
          <w:sz w:val="28"/>
          <w:szCs w:val="28"/>
        </w:rPr>
        <w:lastRenderedPageBreak/>
        <w:t xml:space="preserve">Качество знаний </w:t>
      </w:r>
      <w:r w:rsidR="009030E7">
        <w:rPr>
          <w:rFonts w:ascii="Times New Roman" w:hAnsi="Times New Roman" w:cs="Times New Roman"/>
          <w:b/>
          <w:i/>
          <w:sz w:val="28"/>
          <w:szCs w:val="28"/>
        </w:rPr>
        <w:t>об</w:t>
      </w:r>
      <w:r w:rsidRPr="001D1758">
        <w:rPr>
          <w:rFonts w:ascii="Times New Roman" w:hAnsi="Times New Roman" w:cs="Times New Roman"/>
          <w:b/>
          <w:i/>
          <w:sz w:val="28"/>
          <w:szCs w:val="28"/>
        </w:rPr>
        <w:t>уча</w:t>
      </w:r>
      <w:r w:rsidR="009030E7">
        <w:rPr>
          <w:rFonts w:ascii="Times New Roman" w:hAnsi="Times New Roman" w:cs="Times New Roman"/>
          <w:b/>
          <w:i/>
          <w:sz w:val="28"/>
          <w:szCs w:val="28"/>
        </w:rPr>
        <w:t>ю</w:t>
      </w:r>
      <w:r w:rsidRPr="001D1758">
        <w:rPr>
          <w:rFonts w:ascii="Times New Roman" w:hAnsi="Times New Roman" w:cs="Times New Roman"/>
          <w:b/>
          <w:i/>
          <w:sz w:val="28"/>
          <w:szCs w:val="28"/>
        </w:rPr>
        <w:t>щихся</w:t>
      </w:r>
    </w:p>
    <w:p w:rsidR="001D1758" w:rsidRPr="001D1758" w:rsidRDefault="001D1758" w:rsidP="001D1758">
      <w:pPr>
        <w:pStyle w:val="a3"/>
        <w:jc w:val="center"/>
        <w:rPr>
          <w:rFonts w:ascii="Times New Roman" w:hAnsi="Times New Roman" w:cs="Times New Roman"/>
          <w:b/>
          <w:i/>
          <w:sz w:val="28"/>
          <w:szCs w:val="28"/>
        </w:rPr>
      </w:pPr>
      <w:r w:rsidRPr="001D1758">
        <w:rPr>
          <w:rFonts w:ascii="Times New Roman" w:hAnsi="Times New Roman" w:cs="Times New Roman"/>
          <w:b/>
          <w:i/>
          <w:sz w:val="28"/>
          <w:szCs w:val="28"/>
        </w:rPr>
        <w:t>МБОУ СОШ с углубленным изучением отдельных предметов с.Тербуны</w:t>
      </w:r>
    </w:p>
    <w:p w:rsidR="009030E7" w:rsidRDefault="001D1758" w:rsidP="009030E7">
      <w:pPr>
        <w:pStyle w:val="a3"/>
        <w:jc w:val="center"/>
        <w:rPr>
          <w:rFonts w:ascii="Times New Roman" w:hAnsi="Times New Roman" w:cs="Times New Roman"/>
          <w:b/>
          <w:i/>
          <w:sz w:val="28"/>
          <w:szCs w:val="28"/>
        </w:rPr>
      </w:pPr>
      <w:r w:rsidRPr="001D1758">
        <w:rPr>
          <w:rFonts w:ascii="Times New Roman" w:hAnsi="Times New Roman" w:cs="Times New Roman"/>
          <w:b/>
          <w:i/>
          <w:sz w:val="28"/>
          <w:szCs w:val="28"/>
        </w:rPr>
        <w:t xml:space="preserve">по учебным предметам </w:t>
      </w:r>
      <w:r w:rsidR="009030E7">
        <w:rPr>
          <w:rFonts w:ascii="Times New Roman" w:hAnsi="Times New Roman" w:cs="Times New Roman"/>
          <w:b/>
          <w:i/>
          <w:sz w:val="28"/>
          <w:szCs w:val="28"/>
        </w:rPr>
        <w:t>на конец 2018 года</w:t>
      </w:r>
    </w:p>
    <w:p w:rsidR="001D1758" w:rsidRPr="001D1758" w:rsidRDefault="009030E7" w:rsidP="009030E7">
      <w:pPr>
        <w:pStyle w:val="a3"/>
        <w:jc w:val="center"/>
        <w:rPr>
          <w:rFonts w:ascii="Times New Roman" w:hAnsi="Times New Roman" w:cs="Times New Roman"/>
          <w:b/>
          <w:i/>
          <w:sz w:val="28"/>
          <w:szCs w:val="28"/>
        </w:rPr>
      </w:pPr>
      <w:r>
        <w:rPr>
          <w:rFonts w:ascii="Times New Roman" w:hAnsi="Times New Roman" w:cs="Times New Roman"/>
          <w:b/>
          <w:i/>
          <w:sz w:val="28"/>
          <w:szCs w:val="28"/>
        </w:rPr>
        <w:t>(средний показатель качества знаний обучающихся)</w:t>
      </w:r>
      <w:r w:rsidR="001D1758" w:rsidRPr="001D1758">
        <w:rPr>
          <w:rFonts w:ascii="Times New Roman" w:hAnsi="Times New Roman" w:cs="Times New Roman"/>
          <w:b/>
          <w:i/>
          <w:sz w:val="28"/>
          <w:szCs w:val="28"/>
        </w:rPr>
        <w:t>.</w:t>
      </w:r>
    </w:p>
    <w:tbl>
      <w:tblPr>
        <w:tblStyle w:val="a7"/>
        <w:tblW w:w="9177" w:type="dxa"/>
        <w:tblInd w:w="-323" w:type="dxa"/>
        <w:tblLayout w:type="fixed"/>
        <w:tblLook w:val="01E0"/>
      </w:tblPr>
      <w:tblGrid>
        <w:gridCol w:w="594"/>
        <w:gridCol w:w="2766"/>
        <w:gridCol w:w="1990"/>
        <w:gridCol w:w="1985"/>
        <w:gridCol w:w="1842"/>
      </w:tblGrid>
      <w:tr w:rsidR="009030E7" w:rsidRPr="001D1758" w:rsidTr="006541AF">
        <w:trPr>
          <w:trHeight w:val="932"/>
        </w:trPr>
        <w:tc>
          <w:tcPr>
            <w:tcW w:w="594" w:type="dxa"/>
          </w:tcPr>
          <w:p w:rsidR="009030E7" w:rsidRPr="001D1758" w:rsidRDefault="009030E7" w:rsidP="00211AAA">
            <w:pPr>
              <w:rPr>
                <w:rFonts w:ascii="Times New Roman" w:hAnsi="Times New Roman" w:cs="Times New Roman"/>
                <w:sz w:val="24"/>
                <w:szCs w:val="24"/>
              </w:rPr>
            </w:pPr>
            <w:r w:rsidRPr="001D1758">
              <w:rPr>
                <w:rFonts w:ascii="Times New Roman" w:hAnsi="Times New Roman" w:cs="Times New Roman"/>
                <w:sz w:val="24"/>
                <w:szCs w:val="24"/>
              </w:rPr>
              <w:t>№ п/п</w:t>
            </w:r>
          </w:p>
        </w:tc>
        <w:tc>
          <w:tcPr>
            <w:tcW w:w="2766" w:type="dxa"/>
          </w:tcPr>
          <w:p w:rsidR="009030E7" w:rsidRPr="001D1758" w:rsidRDefault="009030E7" w:rsidP="00211AAA">
            <w:pPr>
              <w:rPr>
                <w:rFonts w:ascii="Times New Roman" w:hAnsi="Times New Roman" w:cs="Times New Roman"/>
                <w:sz w:val="24"/>
                <w:szCs w:val="24"/>
              </w:rPr>
            </w:pPr>
            <w:r w:rsidRPr="001D1758">
              <w:rPr>
                <w:rFonts w:ascii="Times New Roman" w:hAnsi="Times New Roman" w:cs="Times New Roman"/>
                <w:sz w:val="24"/>
                <w:szCs w:val="24"/>
              </w:rPr>
              <w:t>Предметы</w:t>
            </w:r>
          </w:p>
        </w:tc>
        <w:tc>
          <w:tcPr>
            <w:tcW w:w="1990" w:type="dxa"/>
          </w:tcPr>
          <w:p w:rsidR="009030E7" w:rsidRDefault="009030E7" w:rsidP="00211AAA">
            <w:pPr>
              <w:rPr>
                <w:rFonts w:ascii="Times New Roman" w:hAnsi="Times New Roman" w:cs="Times New Roman"/>
                <w:sz w:val="24"/>
                <w:szCs w:val="24"/>
              </w:rPr>
            </w:pPr>
            <w:r>
              <w:rPr>
                <w:rFonts w:ascii="Times New Roman" w:hAnsi="Times New Roman" w:cs="Times New Roman"/>
                <w:sz w:val="24"/>
                <w:szCs w:val="24"/>
              </w:rPr>
              <w:t>Качество знаний</w:t>
            </w:r>
          </w:p>
          <w:p w:rsidR="009030E7" w:rsidRPr="009030E7" w:rsidRDefault="009030E7" w:rsidP="009030E7">
            <w:pPr>
              <w:rPr>
                <w:rFonts w:ascii="Times New Roman" w:hAnsi="Times New Roman" w:cs="Times New Roman"/>
                <w:sz w:val="24"/>
                <w:szCs w:val="24"/>
              </w:rPr>
            </w:pPr>
            <w:r>
              <w:rPr>
                <w:rFonts w:ascii="Times New Roman" w:hAnsi="Times New Roman" w:cs="Times New Roman"/>
                <w:sz w:val="24"/>
                <w:szCs w:val="24"/>
              </w:rPr>
              <w:t xml:space="preserve">по </w:t>
            </w:r>
            <w:r w:rsidRPr="001D1758">
              <w:rPr>
                <w:rFonts w:ascii="Times New Roman" w:hAnsi="Times New Roman" w:cs="Times New Roman"/>
                <w:sz w:val="24"/>
                <w:szCs w:val="24"/>
              </w:rPr>
              <w:t xml:space="preserve">школе </w:t>
            </w:r>
            <w:r>
              <w:rPr>
                <w:rFonts w:ascii="Times New Roman" w:hAnsi="Times New Roman" w:cs="Times New Roman"/>
                <w:sz w:val="24"/>
                <w:szCs w:val="24"/>
              </w:rPr>
              <w:t>с.Тербуны</w:t>
            </w:r>
            <w:r w:rsidR="006541AF">
              <w:rPr>
                <w:rFonts w:ascii="Times New Roman" w:hAnsi="Times New Roman" w:cs="Times New Roman"/>
                <w:sz w:val="24"/>
                <w:szCs w:val="24"/>
              </w:rPr>
              <w:t xml:space="preserve"> (%)</w:t>
            </w:r>
          </w:p>
        </w:tc>
        <w:tc>
          <w:tcPr>
            <w:tcW w:w="1985" w:type="dxa"/>
          </w:tcPr>
          <w:p w:rsidR="009030E7" w:rsidRPr="001D1758" w:rsidRDefault="006541AF" w:rsidP="00211AAA">
            <w:pPr>
              <w:rPr>
                <w:rFonts w:ascii="Times New Roman" w:hAnsi="Times New Roman" w:cs="Times New Roman"/>
                <w:sz w:val="24"/>
                <w:szCs w:val="24"/>
              </w:rPr>
            </w:pPr>
            <w:r>
              <w:rPr>
                <w:rFonts w:ascii="Times New Roman" w:hAnsi="Times New Roman" w:cs="Times New Roman"/>
                <w:sz w:val="24"/>
                <w:szCs w:val="24"/>
              </w:rPr>
              <w:t>Качество знаний п</w:t>
            </w:r>
            <w:r w:rsidR="009030E7">
              <w:rPr>
                <w:rFonts w:ascii="Times New Roman" w:hAnsi="Times New Roman" w:cs="Times New Roman"/>
                <w:sz w:val="24"/>
                <w:szCs w:val="24"/>
              </w:rPr>
              <w:t>о филиалам</w:t>
            </w:r>
            <w:r>
              <w:rPr>
                <w:rFonts w:ascii="Times New Roman" w:hAnsi="Times New Roman" w:cs="Times New Roman"/>
                <w:sz w:val="24"/>
                <w:szCs w:val="24"/>
              </w:rPr>
              <w:t xml:space="preserve"> (%)</w:t>
            </w:r>
          </w:p>
        </w:tc>
        <w:tc>
          <w:tcPr>
            <w:tcW w:w="1842" w:type="dxa"/>
          </w:tcPr>
          <w:p w:rsidR="006541AF" w:rsidRDefault="006541AF" w:rsidP="00211AAA">
            <w:pPr>
              <w:rPr>
                <w:rFonts w:ascii="Times New Roman" w:hAnsi="Times New Roman" w:cs="Times New Roman"/>
                <w:sz w:val="24"/>
                <w:szCs w:val="24"/>
              </w:rPr>
            </w:pPr>
            <w:r>
              <w:rPr>
                <w:rFonts w:ascii="Times New Roman" w:hAnsi="Times New Roman" w:cs="Times New Roman"/>
                <w:sz w:val="24"/>
                <w:szCs w:val="24"/>
              </w:rPr>
              <w:t xml:space="preserve">Качество </w:t>
            </w:r>
          </w:p>
          <w:p w:rsidR="006541AF" w:rsidRDefault="006541AF" w:rsidP="00211AAA">
            <w:pPr>
              <w:rPr>
                <w:rFonts w:ascii="Times New Roman" w:hAnsi="Times New Roman" w:cs="Times New Roman"/>
                <w:sz w:val="24"/>
                <w:szCs w:val="24"/>
              </w:rPr>
            </w:pPr>
            <w:r>
              <w:rPr>
                <w:rFonts w:ascii="Times New Roman" w:hAnsi="Times New Roman" w:cs="Times New Roman"/>
                <w:sz w:val="24"/>
                <w:szCs w:val="24"/>
              </w:rPr>
              <w:t>знаний</w:t>
            </w:r>
          </w:p>
          <w:p w:rsidR="009030E7" w:rsidRDefault="006541AF" w:rsidP="00211AAA">
            <w:pPr>
              <w:rPr>
                <w:rFonts w:ascii="Times New Roman" w:hAnsi="Times New Roman" w:cs="Times New Roman"/>
                <w:sz w:val="24"/>
                <w:szCs w:val="24"/>
              </w:rPr>
            </w:pPr>
            <w:r>
              <w:rPr>
                <w:rFonts w:ascii="Times New Roman" w:hAnsi="Times New Roman" w:cs="Times New Roman"/>
                <w:sz w:val="24"/>
                <w:szCs w:val="24"/>
              </w:rPr>
              <w:t>по школе (%)</w:t>
            </w:r>
          </w:p>
        </w:tc>
      </w:tr>
      <w:tr w:rsidR="009030E7" w:rsidRPr="001D1758" w:rsidTr="006541AF">
        <w:tc>
          <w:tcPr>
            <w:tcW w:w="594" w:type="dxa"/>
            <w:tcBorders>
              <w:top w:val="single" w:sz="12" w:space="0" w:color="auto"/>
            </w:tcBorders>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w:t>
            </w:r>
          </w:p>
        </w:tc>
        <w:tc>
          <w:tcPr>
            <w:tcW w:w="2766" w:type="dxa"/>
            <w:tcBorders>
              <w:top w:val="single" w:sz="12" w:space="0" w:color="auto"/>
            </w:tcBorders>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Русский язык</w:t>
            </w:r>
          </w:p>
        </w:tc>
        <w:tc>
          <w:tcPr>
            <w:tcW w:w="1990" w:type="dxa"/>
            <w:tcBorders>
              <w:top w:val="single" w:sz="12" w:space="0" w:color="auto"/>
            </w:tcBorders>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6</w:t>
            </w:r>
            <w:r>
              <w:rPr>
                <w:rFonts w:ascii="Times New Roman" w:hAnsi="Times New Roman" w:cs="Times New Roman"/>
                <w:b/>
                <w:sz w:val="24"/>
                <w:szCs w:val="24"/>
              </w:rPr>
              <w:t>7</w:t>
            </w:r>
          </w:p>
        </w:tc>
        <w:tc>
          <w:tcPr>
            <w:tcW w:w="1985" w:type="dxa"/>
            <w:tcBorders>
              <w:top w:val="single" w:sz="12" w:space="0" w:color="auto"/>
            </w:tcBorders>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45</w:t>
            </w:r>
          </w:p>
        </w:tc>
        <w:tc>
          <w:tcPr>
            <w:tcW w:w="1842" w:type="dxa"/>
            <w:tcBorders>
              <w:top w:val="single" w:sz="12" w:space="0" w:color="auto"/>
            </w:tcBorders>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56</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2</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 xml:space="preserve"> Литература</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8</w:t>
            </w:r>
            <w:r>
              <w:rPr>
                <w:rFonts w:ascii="Times New Roman" w:hAnsi="Times New Roman" w:cs="Times New Roman"/>
                <w:b/>
                <w:sz w:val="24"/>
                <w:szCs w:val="24"/>
              </w:rPr>
              <w:t>4</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67</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72</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3</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Математика</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6</w:t>
            </w:r>
            <w:r>
              <w:rPr>
                <w:rFonts w:ascii="Times New Roman" w:hAnsi="Times New Roman" w:cs="Times New Roman"/>
                <w:b/>
                <w:sz w:val="24"/>
                <w:szCs w:val="24"/>
              </w:rPr>
              <w:t>9</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58</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64</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4</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Алгебра</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61</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47</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54</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5</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Геометрия</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62</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47</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55</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6</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Физика</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5</w:t>
            </w:r>
            <w:r>
              <w:rPr>
                <w:rFonts w:ascii="Times New Roman" w:hAnsi="Times New Roman" w:cs="Times New Roman"/>
                <w:b/>
                <w:sz w:val="24"/>
                <w:szCs w:val="24"/>
              </w:rPr>
              <w:t>2</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52</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52</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7</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 xml:space="preserve">Информатика </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8</w:t>
            </w:r>
            <w:r>
              <w:rPr>
                <w:rFonts w:ascii="Times New Roman" w:hAnsi="Times New Roman" w:cs="Times New Roman"/>
                <w:b/>
                <w:sz w:val="24"/>
                <w:szCs w:val="24"/>
              </w:rPr>
              <w:t>2</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65</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74</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8</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Химия</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58</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45</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52</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9</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Биология</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80</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70</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75</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10</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География</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8</w:t>
            </w:r>
            <w:r>
              <w:rPr>
                <w:rFonts w:ascii="Times New Roman" w:hAnsi="Times New Roman" w:cs="Times New Roman"/>
                <w:b/>
                <w:sz w:val="24"/>
                <w:szCs w:val="24"/>
              </w:rPr>
              <w:t>0</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69</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75</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11</w:t>
            </w:r>
          </w:p>
        </w:tc>
        <w:tc>
          <w:tcPr>
            <w:tcW w:w="2766" w:type="dxa"/>
          </w:tcPr>
          <w:p w:rsidR="009030E7" w:rsidRPr="001D1758" w:rsidRDefault="009030E7" w:rsidP="00211AAA">
            <w:pPr>
              <w:rPr>
                <w:rFonts w:ascii="Times New Roman" w:hAnsi="Times New Roman" w:cs="Times New Roman"/>
                <w:sz w:val="24"/>
                <w:szCs w:val="24"/>
              </w:rPr>
            </w:pPr>
            <w:r w:rsidRPr="001D1758">
              <w:rPr>
                <w:rFonts w:ascii="Times New Roman" w:hAnsi="Times New Roman" w:cs="Times New Roman"/>
                <w:sz w:val="24"/>
                <w:szCs w:val="24"/>
              </w:rPr>
              <w:t>Основы православной культуры</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100</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100</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100</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12</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Черчение</w:t>
            </w:r>
          </w:p>
        </w:tc>
        <w:tc>
          <w:tcPr>
            <w:tcW w:w="1990" w:type="dxa"/>
            <w:shd w:val="clear" w:color="auto" w:fill="CCFFCC"/>
          </w:tcPr>
          <w:p w:rsidR="009030E7" w:rsidRPr="009F745C" w:rsidRDefault="009030E7" w:rsidP="00211AAA">
            <w:pPr>
              <w:spacing w:line="360" w:lineRule="auto"/>
              <w:rPr>
                <w:rFonts w:ascii="Times New Roman" w:hAnsi="Times New Roman" w:cs="Times New Roman"/>
                <w:b/>
                <w:color w:val="FF0000"/>
                <w:sz w:val="24"/>
                <w:szCs w:val="24"/>
              </w:rPr>
            </w:pPr>
            <w:r w:rsidRPr="009F745C">
              <w:rPr>
                <w:rFonts w:ascii="Times New Roman" w:hAnsi="Times New Roman" w:cs="Times New Roman"/>
                <w:b/>
                <w:color w:val="FF0000"/>
                <w:sz w:val="24"/>
                <w:szCs w:val="24"/>
              </w:rPr>
              <w:t>48</w:t>
            </w:r>
          </w:p>
        </w:tc>
        <w:tc>
          <w:tcPr>
            <w:tcW w:w="1985" w:type="dxa"/>
            <w:shd w:val="clear" w:color="auto" w:fill="CCFFCC"/>
          </w:tcPr>
          <w:p w:rsidR="009030E7" w:rsidRPr="009F745C" w:rsidRDefault="009030E7" w:rsidP="00211AAA">
            <w:pPr>
              <w:spacing w:line="360" w:lineRule="auto"/>
              <w:rPr>
                <w:rFonts w:ascii="Times New Roman" w:hAnsi="Times New Roman" w:cs="Times New Roman"/>
                <w:b/>
                <w:color w:val="FF0000"/>
                <w:sz w:val="24"/>
                <w:szCs w:val="24"/>
              </w:rPr>
            </w:pPr>
            <w:r w:rsidRPr="009F745C">
              <w:rPr>
                <w:rFonts w:ascii="Times New Roman" w:hAnsi="Times New Roman" w:cs="Times New Roman"/>
                <w:b/>
                <w:color w:val="FF0000"/>
                <w:sz w:val="24"/>
                <w:szCs w:val="24"/>
              </w:rPr>
              <w:t>74</w:t>
            </w:r>
          </w:p>
        </w:tc>
        <w:tc>
          <w:tcPr>
            <w:tcW w:w="1842" w:type="dxa"/>
            <w:shd w:val="clear" w:color="auto" w:fill="CCFFCC"/>
          </w:tcPr>
          <w:p w:rsidR="009030E7" w:rsidRPr="009F745C" w:rsidRDefault="006541AF" w:rsidP="00211AAA">
            <w:pPr>
              <w:spacing w:line="360" w:lineRule="auto"/>
              <w:rPr>
                <w:rFonts w:ascii="Times New Roman" w:hAnsi="Times New Roman" w:cs="Times New Roman"/>
                <w:b/>
                <w:color w:val="FF0000"/>
                <w:sz w:val="24"/>
                <w:szCs w:val="24"/>
              </w:rPr>
            </w:pPr>
            <w:r w:rsidRPr="009F745C">
              <w:rPr>
                <w:rFonts w:ascii="Times New Roman" w:hAnsi="Times New Roman" w:cs="Times New Roman"/>
                <w:b/>
                <w:color w:val="FF0000"/>
                <w:sz w:val="24"/>
                <w:szCs w:val="24"/>
              </w:rPr>
              <w:t>61</w:t>
            </w:r>
          </w:p>
        </w:tc>
      </w:tr>
      <w:tr w:rsidR="009030E7" w:rsidRPr="001D1758" w:rsidTr="006541AF">
        <w:trPr>
          <w:trHeight w:val="1124"/>
        </w:trPr>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13</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Английский язык</w:t>
            </w:r>
          </w:p>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Немецкий язык</w:t>
            </w:r>
          </w:p>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Французский язык</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79</w:t>
            </w:r>
          </w:p>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w:t>
            </w:r>
            <w:r w:rsidRPr="001D1758">
              <w:rPr>
                <w:rFonts w:ascii="Times New Roman" w:hAnsi="Times New Roman" w:cs="Times New Roman"/>
                <w:b/>
                <w:sz w:val="24"/>
                <w:szCs w:val="24"/>
              </w:rPr>
              <w:t>3</w:t>
            </w:r>
          </w:p>
          <w:p w:rsidR="006541AF"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w:t>
            </w:r>
            <w:r w:rsidR="006541AF">
              <w:rPr>
                <w:rFonts w:ascii="Times New Roman" w:hAnsi="Times New Roman" w:cs="Times New Roman"/>
                <w:b/>
                <w:sz w:val="24"/>
                <w:szCs w:val="24"/>
              </w:rPr>
              <w:t>8</w:t>
            </w:r>
          </w:p>
        </w:tc>
        <w:tc>
          <w:tcPr>
            <w:tcW w:w="1985" w:type="dxa"/>
            <w:shd w:val="clear" w:color="auto" w:fill="CCFFCC"/>
          </w:tcPr>
          <w:p w:rsidR="009030E7"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52</w:t>
            </w:r>
          </w:p>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55</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66</w:t>
            </w:r>
          </w:p>
          <w:p w:rsidR="006541AF"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59</w:t>
            </w:r>
          </w:p>
          <w:p w:rsidR="006541AF"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58</w:t>
            </w:r>
          </w:p>
          <w:p w:rsidR="006541AF" w:rsidRDefault="006541AF" w:rsidP="00211AAA">
            <w:pPr>
              <w:spacing w:line="360" w:lineRule="auto"/>
              <w:rPr>
                <w:rFonts w:ascii="Times New Roman" w:hAnsi="Times New Roman" w:cs="Times New Roman"/>
                <w:b/>
                <w:sz w:val="24"/>
                <w:szCs w:val="24"/>
              </w:rPr>
            </w:pP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14</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 xml:space="preserve"> История </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7</w:t>
            </w:r>
            <w:r>
              <w:rPr>
                <w:rFonts w:ascii="Times New Roman" w:hAnsi="Times New Roman" w:cs="Times New Roman"/>
                <w:b/>
                <w:sz w:val="24"/>
                <w:szCs w:val="24"/>
              </w:rPr>
              <w:t>0</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39</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55</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15</w:t>
            </w:r>
          </w:p>
        </w:tc>
        <w:tc>
          <w:tcPr>
            <w:tcW w:w="2766" w:type="dxa"/>
          </w:tcPr>
          <w:p w:rsidR="009030E7" w:rsidRPr="001D1758" w:rsidRDefault="009030E7" w:rsidP="009030E7">
            <w:pPr>
              <w:rPr>
                <w:rFonts w:ascii="Times New Roman" w:hAnsi="Times New Roman" w:cs="Times New Roman"/>
                <w:sz w:val="24"/>
                <w:szCs w:val="24"/>
              </w:rPr>
            </w:pPr>
            <w:r w:rsidRPr="001D1758">
              <w:rPr>
                <w:rFonts w:ascii="Times New Roman" w:hAnsi="Times New Roman" w:cs="Times New Roman"/>
                <w:sz w:val="24"/>
                <w:szCs w:val="24"/>
              </w:rPr>
              <w:t>Обществознание</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7</w:t>
            </w:r>
            <w:r>
              <w:rPr>
                <w:rFonts w:ascii="Times New Roman" w:hAnsi="Times New Roman" w:cs="Times New Roman"/>
                <w:b/>
                <w:sz w:val="24"/>
                <w:szCs w:val="24"/>
              </w:rPr>
              <w:t>6</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50</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63</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16</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Окружающий мир</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87</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73</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80</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17</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Технология</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99</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98</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99</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18</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Физкультура</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99</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99</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99</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19</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Музыка</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100</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97</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99</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20</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ИЗО</w:t>
            </w:r>
          </w:p>
        </w:tc>
        <w:tc>
          <w:tcPr>
            <w:tcW w:w="1990" w:type="dxa"/>
            <w:shd w:val="clear" w:color="auto" w:fill="CCFFCC"/>
          </w:tcPr>
          <w:p w:rsidR="009030E7" w:rsidRPr="009F745C" w:rsidRDefault="009030E7" w:rsidP="00211AAA">
            <w:pPr>
              <w:spacing w:line="360" w:lineRule="auto"/>
              <w:rPr>
                <w:rFonts w:ascii="Times New Roman" w:hAnsi="Times New Roman" w:cs="Times New Roman"/>
                <w:b/>
                <w:color w:val="FF0000"/>
                <w:sz w:val="24"/>
                <w:szCs w:val="24"/>
              </w:rPr>
            </w:pPr>
            <w:r w:rsidRPr="009F745C">
              <w:rPr>
                <w:rFonts w:ascii="Times New Roman" w:hAnsi="Times New Roman" w:cs="Times New Roman"/>
                <w:b/>
                <w:color w:val="FF0000"/>
                <w:sz w:val="24"/>
                <w:szCs w:val="24"/>
              </w:rPr>
              <w:t>93</w:t>
            </w:r>
          </w:p>
        </w:tc>
        <w:tc>
          <w:tcPr>
            <w:tcW w:w="1985" w:type="dxa"/>
            <w:shd w:val="clear" w:color="auto" w:fill="CCFFCC"/>
          </w:tcPr>
          <w:p w:rsidR="009030E7" w:rsidRPr="009F745C" w:rsidRDefault="009030E7" w:rsidP="00211AAA">
            <w:pPr>
              <w:spacing w:line="360" w:lineRule="auto"/>
              <w:rPr>
                <w:rFonts w:ascii="Times New Roman" w:hAnsi="Times New Roman" w:cs="Times New Roman"/>
                <w:b/>
                <w:color w:val="FF0000"/>
                <w:sz w:val="24"/>
                <w:szCs w:val="24"/>
              </w:rPr>
            </w:pPr>
            <w:r w:rsidRPr="009F745C">
              <w:rPr>
                <w:rFonts w:ascii="Times New Roman" w:hAnsi="Times New Roman" w:cs="Times New Roman"/>
                <w:b/>
                <w:color w:val="FF0000"/>
                <w:sz w:val="24"/>
                <w:szCs w:val="24"/>
              </w:rPr>
              <w:t>94</w:t>
            </w:r>
          </w:p>
        </w:tc>
        <w:tc>
          <w:tcPr>
            <w:tcW w:w="1842" w:type="dxa"/>
            <w:shd w:val="clear" w:color="auto" w:fill="CCFFCC"/>
          </w:tcPr>
          <w:p w:rsidR="009030E7" w:rsidRPr="009F745C" w:rsidRDefault="006541AF" w:rsidP="00211AAA">
            <w:pPr>
              <w:spacing w:line="360" w:lineRule="auto"/>
              <w:rPr>
                <w:rFonts w:ascii="Times New Roman" w:hAnsi="Times New Roman" w:cs="Times New Roman"/>
                <w:b/>
                <w:color w:val="FF0000"/>
                <w:sz w:val="24"/>
                <w:szCs w:val="24"/>
              </w:rPr>
            </w:pPr>
            <w:r w:rsidRPr="009F745C">
              <w:rPr>
                <w:rFonts w:ascii="Times New Roman" w:hAnsi="Times New Roman" w:cs="Times New Roman"/>
                <w:b/>
                <w:color w:val="FF0000"/>
                <w:sz w:val="24"/>
                <w:szCs w:val="24"/>
              </w:rPr>
              <w:t>94</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21</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ОБЖ</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9</w:t>
            </w:r>
            <w:r>
              <w:rPr>
                <w:rFonts w:ascii="Times New Roman" w:hAnsi="Times New Roman" w:cs="Times New Roman"/>
                <w:b/>
                <w:sz w:val="24"/>
                <w:szCs w:val="24"/>
              </w:rPr>
              <w:t>5</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92</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94</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p>
        </w:tc>
        <w:tc>
          <w:tcPr>
            <w:tcW w:w="2766" w:type="dxa"/>
          </w:tcPr>
          <w:p w:rsidR="009030E7" w:rsidRPr="001D1758" w:rsidRDefault="009030E7" w:rsidP="00211AAA">
            <w:pPr>
              <w:spacing w:line="360" w:lineRule="auto"/>
              <w:rPr>
                <w:rFonts w:ascii="Times New Roman" w:hAnsi="Times New Roman" w:cs="Times New Roman"/>
                <w:sz w:val="24"/>
                <w:szCs w:val="24"/>
              </w:rPr>
            </w:pPr>
            <w:r>
              <w:rPr>
                <w:rFonts w:ascii="Times New Roman" w:hAnsi="Times New Roman" w:cs="Times New Roman"/>
                <w:sz w:val="24"/>
                <w:szCs w:val="24"/>
              </w:rPr>
              <w:t>Итого по школе</w:t>
            </w:r>
          </w:p>
        </w:tc>
        <w:tc>
          <w:tcPr>
            <w:tcW w:w="1990" w:type="dxa"/>
            <w:shd w:val="clear" w:color="auto" w:fill="CCFFCC"/>
          </w:tcPr>
          <w:p w:rsidR="009030E7" w:rsidRPr="001D1758" w:rsidRDefault="000B6161"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77</w:t>
            </w:r>
          </w:p>
        </w:tc>
        <w:tc>
          <w:tcPr>
            <w:tcW w:w="1985" w:type="dxa"/>
            <w:shd w:val="clear" w:color="auto" w:fill="CCFFCC"/>
          </w:tcPr>
          <w:p w:rsidR="009030E7" w:rsidRDefault="000B6161"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68</w:t>
            </w:r>
          </w:p>
        </w:tc>
        <w:tc>
          <w:tcPr>
            <w:tcW w:w="1842" w:type="dxa"/>
            <w:shd w:val="clear" w:color="auto" w:fill="CCFFCC"/>
          </w:tcPr>
          <w:p w:rsidR="009030E7" w:rsidRDefault="000B6161"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w:t>
            </w:r>
            <w:r w:rsidR="00AD098B">
              <w:rPr>
                <w:rFonts w:ascii="Times New Roman" w:hAnsi="Times New Roman" w:cs="Times New Roman"/>
                <w:b/>
                <w:sz w:val="24"/>
                <w:szCs w:val="24"/>
              </w:rPr>
              <w:t>3</w:t>
            </w:r>
          </w:p>
        </w:tc>
      </w:tr>
    </w:tbl>
    <w:p w:rsidR="00C11AAD" w:rsidRDefault="00C11AAD" w:rsidP="00C11AAD">
      <w:pPr>
        <w:pStyle w:val="a5"/>
        <w:spacing w:after="0" w:line="240" w:lineRule="auto"/>
        <w:ind w:left="0"/>
        <w:jc w:val="center"/>
        <w:rPr>
          <w:rFonts w:ascii="Times New Roman" w:hAnsi="Times New Roman" w:cs="Times New Roman"/>
          <w:b/>
          <w:i/>
          <w:sz w:val="28"/>
          <w:szCs w:val="28"/>
        </w:rPr>
      </w:pPr>
      <w:r>
        <w:rPr>
          <w:rFonts w:ascii="Times New Roman" w:hAnsi="Times New Roman" w:cs="Times New Roman"/>
          <w:b/>
          <w:i/>
          <w:sz w:val="28"/>
          <w:szCs w:val="28"/>
        </w:rPr>
        <w:tab/>
      </w:r>
    </w:p>
    <w:p w:rsidR="00C11AAD" w:rsidRDefault="00C11AAD" w:rsidP="00C11AAD">
      <w:pPr>
        <w:pStyle w:val="a5"/>
        <w:spacing w:after="0" w:line="240" w:lineRule="auto"/>
        <w:ind w:left="0"/>
        <w:jc w:val="center"/>
        <w:rPr>
          <w:rFonts w:ascii="Times New Roman" w:hAnsi="Times New Roman" w:cs="Times New Roman"/>
          <w:b/>
          <w:i/>
          <w:sz w:val="28"/>
          <w:szCs w:val="28"/>
        </w:rPr>
      </w:pPr>
    </w:p>
    <w:p w:rsidR="00C11AAD" w:rsidRDefault="00C11AAD" w:rsidP="00C11AAD">
      <w:pPr>
        <w:pStyle w:val="a5"/>
        <w:spacing w:after="0" w:line="240" w:lineRule="auto"/>
        <w:ind w:left="0"/>
        <w:jc w:val="center"/>
        <w:rPr>
          <w:rFonts w:ascii="Times New Roman" w:hAnsi="Times New Roman" w:cs="Times New Roman"/>
          <w:b/>
          <w:i/>
          <w:sz w:val="28"/>
          <w:szCs w:val="28"/>
        </w:rPr>
      </w:pPr>
    </w:p>
    <w:p w:rsidR="00C11AAD" w:rsidRDefault="00C11AAD" w:rsidP="00C11AAD">
      <w:pPr>
        <w:pStyle w:val="a5"/>
        <w:spacing w:after="0" w:line="240" w:lineRule="auto"/>
        <w:ind w:left="0"/>
        <w:jc w:val="center"/>
        <w:rPr>
          <w:rFonts w:ascii="Times New Roman" w:hAnsi="Times New Roman" w:cs="Times New Roman"/>
          <w:b/>
          <w:i/>
          <w:sz w:val="28"/>
          <w:szCs w:val="28"/>
        </w:rPr>
      </w:pPr>
    </w:p>
    <w:p w:rsidR="00C11AAD" w:rsidRDefault="00C11AAD" w:rsidP="00C11AAD">
      <w:pPr>
        <w:pStyle w:val="a5"/>
        <w:spacing w:after="0" w:line="240" w:lineRule="auto"/>
        <w:ind w:left="0"/>
        <w:jc w:val="center"/>
        <w:rPr>
          <w:rFonts w:ascii="Times New Roman" w:hAnsi="Times New Roman" w:cs="Times New Roman"/>
          <w:b/>
          <w:i/>
          <w:sz w:val="28"/>
          <w:szCs w:val="28"/>
        </w:rPr>
      </w:pPr>
    </w:p>
    <w:p w:rsidR="00C11AAD" w:rsidRPr="009C5E45" w:rsidRDefault="00C11AAD" w:rsidP="00C11AAD">
      <w:pPr>
        <w:pStyle w:val="a5"/>
        <w:spacing w:after="0" w:line="240" w:lineRule="auto"/>
        <w:ind w:left="0"/>
        <w:jc w:val="center"/>
        <w:rPr>
          <w:rFonts w:ascii="Times New Roman" w:hAnsi="Times New Roman"/>
          <w:b/>
          <w:color w:val="FF0000"/>
          <w:sz w:val="24"/>
          <w:szCs w:val="24"/>
        </w:rPr>
      </w:pPr>
      <w:r w:rsidRPr="009C5E45">
        <w:rPr>
          <w:rFonts w:ascii="Times New Roman" w:hAnsi="Times New Roman"/>
          <w:b/>
          <w:color w:val="FF0000"/>
          <w:sz w:val="24"/>
          <w:szCs w:val="24"/>
        </w:rPr>
        <w:t>Качество знаний обучающихся по классам</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4"/>
        <w:gridCol w:w="1440"/>
        <w:gridCol w:w="1418"/>
        <w:gridCol w:w="1417"/>
        <w:gridCol w:w="8"/>
        <w:gridCol w:w="1410"/>
      </w:tblGrid>
      <w:tr w:rsidR="00C11AAD" w:rsidRPr="005327B7" w:rsidTr="00C11AAD">
        <w:trPr>
          <w:trHeight w:val="255"/>
        </w:trPr>
        <w:tc>
          <w:tcPr>
            <w:tcW w:w="1254" w:type="dxa"/>
          </w:tcPr>
          <w:p w:rsidR="00C11AAD" w:rsidRPr="00BB31DF" w:rsidRDefault="00C11AAD" w:rsidP="00C11AAD">
            <w:pPr>
              <w:pStyle w:val="a5"/>
              <w:spacing w:after="0" w:line="240" w:lineRule="auto"/>
              <w:ind w:left="0"/>
              <w:jc w:val="center"/>
              <w:rPr>
                <w:rFonts w:ascii="Times New Roman" w:hAnsi="Times New Roman"/>
                <w:b/>
                <w:sz w:val="24"/>
                <w:szCs w:val="24"/>
              </w:rPr>
            </w:pPr>
            <w:r w:rsidRPr="00BB31DF">
              <w:rPr>
                <w:rFonts w:ascii="Times New Roman" w:hAnsi="Times New Roman"/>
                <w:b/>
                <w:sz w:val="24"/>
                <w:szCs w:val="24"/>
              </w:rPr>
              <w:t>Класс</w:t>
            </w:r>
          </w:p>
        </w:tc>
        <w:tc>
          <w:tcPr>
            <w:tcW w:w="1440" w:type="dxa"/>
          </w:tcPr>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успева-емость</w:t>
            </w:r>
          </w:p>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2017 год</w:t>
            </w:r>
          </w:p>
        </w:tc>
        <w:tc>
          <w:tcPr>
            <w:tcW w:w="1418" w:type="dxa"/>
          </w:tcPr>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успева-емость</w:t>
            </w:r>
          </w:p>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2018 год</w:t>
            </w:r>
          </w:p>
        </w:tc>
        <w:tc>
          <w:tcPr>
            <w:tcW w:w="1425" w:type="dxa"/>
            <w:gridSpan w:val="2"/>
          </w:tcPr>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качество</w:t>
            </w:r>
          </w:p>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знаний</w:t>
            </w:r>
          </w:p>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2017 год</w:t>
            </w:r>
          </w:p>
        </w:tc>
        <w:tc>
          <w:tcPr>
            <w:tcW w:w="1410" w:type="dxa"/>
          </w:tcPr>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качество</w:t>
            </w:r>
          </w:p>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знаний</w:t>
            </w:r>
          </w:p>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2018 год</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3</w:t>
            </w:r>
            <w:r>
              <w:rPr>
                <w:rFonts w:ascii="Times New Roman" w:hAnsi="Times New Roman"/>
                <w:sz w:val="24"/>
                <w:szCs w:val="24"/>
              </w:rPr>
              <w:t>а</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89</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82</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3</w:t>
            </w:r>
            <w:r>
              <w:rPr>
                <w:rFonts w:ascii="Times New Roman" w:hAnsi="Times New Roman"/>
                <w:sz w:val="24"/>
                <w:szCs w:val="24"/>
              </w:rPr>
              <w:t>б</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95</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49</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92</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46</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3г</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92</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88</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48</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3вв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88</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3бб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25</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3и</w:t>
            </w:r>
          </w:p>
        </w:tc>
        <w:tc>
          <w:tcPr>
            <w:tcW w:w="1440"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67</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3п</w:t>
            </w:r>
          </w:p>
        </w:tc>
        <w:tc>
          <w:tcPr>
            <w:tcW w:w="1440"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67</w:t>
            </w:r>
          </w:p>
        </w:tc>
        <w:tc>
          <w:tcPr>
            <w:tcW w:w="1418"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33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38</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3у</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17</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17</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4</w:t>
            </w:r>
            <w:r>
              <w:rPr>
                <w:rFonts w:ascii="Times New Roman" w:hAnsi="Times New Roman"/>
                <w:sz w:val="24"/>
                <w:szCs w:val="24"/>
              </w:rPr>
              <w:t>а</w:t>
            </w:r>
          </w:p>
        </w:tc>
        <w:tc>
          <w:tcPr>
            <w:tcW w:w="1440" w:type="dxa"/>
          </w:tcPr>
          <w:p w:rsidR="00C11AAD" w:rsidRPr="00BB31DF"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100</w:t>
            </w:r>
          </w:p>
        </w:tc>
        <w:tc>
          <w:tcPr>
            <w:tcW w:w="1417" w:type="dxa"/>
          </w:tcPr>
          <w:p w:rsidR="00C11AAD" w:rsidRPr="00C11AAD" w:rsidRDefault="00C11AAD" w:rsidP="00C11AAD">
            <w:pPr>
              <w:pStyle w:val="a5"/>
              <w:spacing w:after="0" w:line="240" w:lineRule="auto"/>
              <w:ind w:left="0"/>
              <w:jc w:val="center"/>
              <w:rPr>
                <w:rFonts w:ascii="Times New Roman" w:hAnsi="Times New Roman"/>
                <w:color w:val="FF0000"/>
                <w:sz w:val="24"/>
                <w:szCs w:val="24"/>
              </w:rPr>
            </w:pPr>
            <w:r w:rsidRPr="00C11AAD">
              <w:rPr>
                <w:rFonts w:ascii="Times New Roman" w:hAnsi="Times New Roman"/>
                <w:color w:val="FF0000"/>
                <w:sz w:val="24"/>
                <w:szCs w:val="24"/>
              </w:rPr>
              <w:t>66</w:t>
            </w:r>
          </w:p>
        </w:tc>
        <w:tc>
          <w:tcPr>
            <w:tcW w:w="1418" w:type="dxa"/>
            <w:gridSpan w:val="2"/>
          </w:tcPr>
          <w:p w:rsidR="00C11AAD" w:rsidRPr="00C11AAD" w:rsidRDefault="00C11AAD" w:rsidP="00C11AAD">
            <w:pPr>
              <w:pStyle w:val="a5"/>
              <w:spacing w:after="0" w:line="240" w:lineRule="auto"/>
              <w:ind w:left="0"/>
              <w:jc w:val="center"/>
              <w:rPr>
                <w:rFonts w:ascii="Times New Roman" w:hAnsi="Times New Roman"/>
                <w:color w:val="FF0000"/>
                <w:sz w:val="24"/>
                <w:szCs w:val="24"/>
              </w:rPr>
            </w:pPr>
            <w:r w:rsidRPr="00C11AAD">
              <w:rPr>
                <w:rFonts w:ascii="Times New Roman" w:hAnsi="Times New Roman"/>
                <w:color w:val="FF0000"/>
                <w:sz w:val="24"/>
                <w:szCs w:val="24"/>
              </w:rPr>
              <w:t>59</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4</w:t>
            </w:r>
            <w:r>
              <w:rPr>
                <w:rFonts w:ascii="Times New Roman" w:hAnsi="Times New Roman"/>
                <w:sz w:val="24"/>
                <w:szCs w:val="24"/>
              </w:rPr>
              <w:t>б</w:t>
            </w:r>
          </w:p>
        </w:tc>
        <w:tc>
          <w:tcPr>
            <w:tcW w:w="1440"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97</w:t>
            </w:r>
          </w:p>
        </w:tc>
        <w:tc>
          <w:tcPr>
            <w:tcW w:w="1418"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99</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58</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59</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4</w:t>
            </w:r>
            <w:r>
              <w:rPr>
                <w:rFonts w:ascii="Times New Roman" w:hAnsi="Times New Roman"/>
                <w:sz w:val="24"/>
                <w:szCs w:val="24"/>
              </w:rPr>
              <w:t>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95</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54</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36</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4г</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95</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90</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48</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49</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4вв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82</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54</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36</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4бб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59</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4и</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4п</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14</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36</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4у</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33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40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5</w:t>
            </w:r>
            <w:r>
              <w:rPr>
                <w:rFonts w:ascii="Times New Roman" w:hAnsi="Times New Roman"/>
                <w:sz w:val="24"/>
                <w:szCs w:val="24"/>
              </w:rPr>
              <w:t>а</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72</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92</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5</w:t>
            </w:r>
            <w:r>
              <w:rPr>
                <w:rFonts w:ascii="Times New Roman" w:hAnsi="Times New Roman"/>
                <w:sz w:val="24"/>
                <w:szCs w:val="24"/>
              </w:rPr>
              <w:t>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55</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5</w:t>
            </w:r>
            <w:r>
              <w:rPr>
                <w:rFonts w:ascii="Times New Roman" w:hAnsi="Times New Roman"/>
                <w:sz w:val="24"/>
                <w:szCs w:val="24"/>
              </w:rPr>
              <w:t>в</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58</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65</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5г</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54</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46</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5д</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96</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42</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5вв</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93</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87</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42</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5бб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33</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33</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5и</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67</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67</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5п</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29</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21</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5у</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33</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6а</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99</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71</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61</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6</w:t>
            </w:r>
            <w:r>
              <w:rPr>
                <w:rFonts w:ascii="Times New Roman" w:hAnsi="Times New Roman"/>
                <w:sz w:val="24"/>
                <w:szCs w:val="24"/>
              </w:rPr>
              <w:t>б</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99</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62</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47</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43</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6г</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95</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33</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6вв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6бб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6и</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6п</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67</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67</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6у</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7а</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62</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60</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44</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38</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7в</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98</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48</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35</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7г</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46</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7вв</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0</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7бб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7и</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25</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25</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7п</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0</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lastRenderedPageBreak/>
              <w:t>7у</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98</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25</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8а</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94</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36</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37</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8б</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42</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82</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45</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24</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8г</w:t>
            </w:r>
          </w:p>
        </w:tc>
        <w:tc>
          <w:tcPr>
            <w:tcW w:w="1440"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93</w:t>
            </w:r>
          </w:p>
        </w:tc>
        <w:tc>
          <w:tcPr>
            <w:tcW w:w="1418"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97</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26</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14</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8вв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95</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11</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15</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8бб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8и</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8п</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8у</w:t>
            </w:r>
          </w:p>
        </w:tc>
        <w:tc>
          <w:tcPr>
            <w:tcW w:w="1440"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38</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38</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9а</w:t>
            </w:r>
          </w:p>
        </w:tc>
        <w:tc>
          <w:tcPr>
            <w:tcW w:w="1440" w:type="dxa"/>
          </w:tcPr>
          <w:p w:rsidR="00C11AAD" w:rsidRPr="00E36EA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E36EAF" w:rsidRDefault="00C11AAD" w:rsidP="00C11AAD">
            <w:pPr>
              <w:pStyle w:val="a5"/>
              <w:spacing w:after="0" w:line="240" w:lineRule="auto"/>
              <w:ind w:left="0"/>
              <w:jc w:val="center"/>
              <w:rPr>
                <w:rFonts w:ascii="Times New Roman" w:hAnsi="Times New Roman"/>
                <w:sz w:val="24"/>
                <w:szCs w:val="24"/>
              </w:rPr>
            </w:pPr>
            <w:r w:rsidRPr="00E36EAF">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75</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63</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9б</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87</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17</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96</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42</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9г</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96</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81</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25</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12</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9вв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88</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85</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23</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9бб</w:t>
            </w:r>
          </w:p>
        </w:tc>
        <w:tc>
          <w:tcPr>
            <w:tcW w:w="1440"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25</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9и</w:t>
            </w:r>
          </w:p>
        </w:tc>
        <w:tc>
          <w:tcPr>
            <w:tcW w:w="1440"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50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9п</w:t>
            </w:r>
          </w:p>
        </w:tc>
        <w:tc>
          <w:tcPr>
            <w:tcW w:w="1440"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58</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9у</w:t>
            </w:r>
          </w:p>
        </w:tc>
        <w:tc>
          <w:tcPr>
            <w:tcW w:w="1440" w:type="dxa"/>
          </w:tcPr>
          <w:p w:rsidR="00C11AAD" w:rsidRPr="00BB31DF" w:rsidRDefault="00C11AAD" w:rsidP="00C11AAD">
            <w:pPr>
              <w:pStyle w:val="a5"/>
              <w:spacing w:after="0" w:line="240" w:lineRule="auto"/>
              <w:ind w:left="0"/>
              <w:jc w:val="center"/>
              <w:rPr>
                <w:rFonts w:ascii="Times New Roman" w:hAnsi="Times New Roman"/>
                <w:b/>
                <w:color w:val="FF0000"/>
                <w:sz w:val="24"/>
                <w:szCs w:val="24"/>
              </w:rPr>
            </w:pPr>
            <w:r>
              <w:rPr>
                <w:rFonts w:ascii="Times New Roman" w:hAnsi="Times New Roman"/>
                <w:b/>
                <w:color w:val="FF0000"/>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b/>
                <w:color w:val="FF0000"/>
                <w:sz w:val="24"/>
                <w:szCs w:val="24"/>
              </w:rPr>
            </w:pPr>
            <w:r>
              <w:rPr>
                <w:rFonts w:ascii="Times New Roman" w:hAnsi="Times New Roman"/>
                <w:b/>
                <w:color w:val="FF0000"/>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b/>
                <w:color w:val="FF0000"/>
                <w:sz w:val="24"/>
                <w:szCs w:val="24"/>
              </w:rPr>
            </w:pPr>
            <w:r>
              <w:rPr>
                <w:rFonts w:ascii="Times New Roman" w:hAnsi="Times New Roman"/>
                <w:b/>
                <w:color w:val="FF0000"/>
                <w:sz w:val="24"/>
                <w:szCs w:val="24"/>
              </w:rPr>
              <w:t>0</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b/>
                <w:color w:val="FF0000"/>
                <w:sz w:val="24"/>
                <w:szCs w:val="24"/>
              </w:rPr>
            </w:pPr>
            <w:r>
              <w:rPr>
                <w:rFonts w:ascii="Times New Roman" w:hAnsi="Times New Roman"/>
                <w:b/>
                <w:color w:val="FF0000"/>
                <w:sz w:val="24"/>
                <w:szCs w:val="24"/>
              </w:rPr>
              <w:t>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10а</w:t>
            </w:r>
          </w:p>
        </w:tc>
        <w:tc>
          <w:tcPr>
            <w:tcW w:w="1440" w:type="dxa"/>
          </w:tcPr>
          <w:p w:rsidR="00C11AAD" w:rsidRPr="00BB31DF" w:rsidRDefault="00C11AAD" w:rsidP="00C11AAD">
            <w:pPr>
              <w:pStyle w:val="a5"/>
              <w:spacing w:after="0" w:line="240" w:lineRule="auto"/>
              <w:ind w:left="0"/>
              <w:jc w:val="center"/>
              <w:rPr>
                <w:rFonts w:ascii="Times New Roman" w:hAnsi="Times New Roman"/>
                <w:b/>
                <w:color w:val="FF0000"/>
                <w:sz w:val="24"/>
                <w:szCs w:val="24"/>
              </w:rPr>
            </w:pP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sz w:val="24"/>
                <w:szCs w:val="24"/>
              </w:rPr>
            </w:pPr>
          </w:p>
        </w:tc>
        <w:tc>
          <w:tcPr>
            <w:tcW w:w="1418" w:type="dxa"/>
            <w:gridSpan w:val="2"/>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50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10б</w:t>
            </w:r>
          </w:p>
        </w:tc>
        <w:tc>
          <w:tcPr>
            <w:tcW w:w="1440" w:type="dxa"/>
          </w:tcPr>
          <w:p w:rsidR="00C11AAD" w:rsidRPr="00BB31DF" w:rsidRDefault="00C11AAD" w:rsidP="00C11AAD">
            <w:pPr>
              <w:pStyle w:val="a5"/>
              <w:spacing w:after="0" w:line="240" w:lineRule="auto"/>
              <w:ind w:left="0"/>
              <w:jc w:val="center"/>
              <w:rPr>
                <w:rFonts w:ascii="Times New Roman" w:hAnsi="Times New Roman"/>
                <w:b/>
                <w:color w:val="FF0000"/>
                <w:sz w:val="24"/>
                <w:szCs w:val="24"/>
              </w:rPr>
            </w:pP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90</w:t>
            </w:r>
          </w:p>
        </w:tc>
        <w:tc>
          <w:tcPr>
            <w:tcW w:w="1417" w:type="dxa"/>
          </w:tcPr>
          <w:p w:rsidR="00C11AAD" w:rsidRPr="00EF103D" w:rsidRDefault="00C11AAD" w:rsidP="00C11AAD">
            <w:pPr>
              <w:pStyle w:val="a5"/>
              <w:spacing w:after="0" w:line="240" w:lineRule="auto"/>
              <w:ind w:left="0"/>
              <w:jc w:val="center"/>
              <w:rPr>
                <w:rFonts w:ascii="Times New Roman" w:hAnsi="Times New Roman"/>
                <w:sz w:val="24"/>
                <w:szCs w:val="24"/>
              </w:rPr>
            </w:pPr>
          </w:p>
        </w:tc>
        <w:tc>
          <w:tcPr>
            <w:tcW w:w="1418" w:type="dxa"/>
            <w:gridSpan w:val="2"/>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50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10в</w:t>
            </w:r>
          </w:p>
        </w:tc>
        <w:tc>
          <w:tcPr>
            <w:tcW w:w="1440" w:type="dxa"/>
          </w:tcPr>
          <w:p w:rsidR="00C11AAD" w:rsidRPr="00BB31DF" w:rsidRDefault="00C11AAD" w:rsidP="00C11AAD">
            <w:pPr>
              <w:pStyle w:val="a5"/>
              <w:spacing w:after="0" w:line="240" w:lineRule="auto"/>
              <w:ind w:left="0"/>
              <w:jc w:val="center"/>
              <w:rPr>
                <w:rFonts w:ascii="Times New Roman" w:hAnsi="Times New Roman"/>
                <w:b/>
                <w:color w:val="FF0000"/>
                <w:sz w:val="24"/>
                <w:szCs w:val="24"/>
              </w:rPr>
            </w:pP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87</w:t>
            </w:r>
          </w:p>
        </w:tc>
        <w:tc>
          <w:tcPr>
            <w:tcW w:w="1417" w:type="dxa"/>
          </w:tcPr>
          <w:p w:rsidR="00C11AAD" w:rsidRPr="00EF103D" w:rsidRDefault="00C11AAD" w:rsidP="00C11AAD">
            <w:pPr>
              <w:pStyle w:val="a5"/>
              <w:spacing w:after="0" w:line="240" w:lineRule="auto"/>
              <w:ind w:left="0"/>
              <w:jc w:val="center"/>
              <w:rPr>
                <w:rFonts w:ascii="Times New Roman" w:hAnsi="Times New Roman"/>
                <w:sz w:val="24"/>
                <w:szCs w:val="24"/>
              </w:rPr>
            </w:pPr>
          </w:p>
        </w:tc>
        <w:tc>
          <w:tcPr>
            <w:tcW w:w="1418" w:type="dxa"/>
            <w:gridSpan w:val="2"/>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35</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11а</w:t>
            </w:r>
          </w:p>
        </w:tc>
        <w:tc>
          <w:tcPr>
            <w:tcW w:w="1440"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55</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44</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11б</w:t>
            </w:r>
          </w:p>
        </w:tc>
        <w:tc>
          <w:tcPr>
            <w:tcW w:w="1440"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96</w:t>
            </w:r>
          </w:p>
        </w:tc>
        <w:tc>
          <w:tcPr>
            <w:tcW w:w="1418"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25</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24</w:t>
            </w:r>
          </w:p>
        </w:tc>
      </w:tr>
    </w:tbl>
    <w:p w:rsidR="00C11AAD" w:rsidRPr="00DD2C88" w:rsidRDefault="00C11AAD" w:rsidP="009C5E45">
      <w:pPr>
        <w:pStyle w:val="a3"/>
        <w:rPr>
          <w:rFonts w:ascii="Times New Roman" w:hAnsi="Times New Roman" w:cs="Times New Roman"/>
          <w:b/>
          <w:i/>
          <w:sz w:val="28"/>
          <w:szCs w:val="28"/>
        </w:rPr>
      </w:pPr>
    </w:p>
    <w:p w:rsidR="008157D9" w:rsidRPr="006541AF" w:rsidRDefault="006541AF" w:rsidP="008157D9">
      <w:pPr>
        <w:autoSpaceDE w:val="0"/>
        <w:autoSpaceDN w:val="0"/>
        <w:adjustRightInd w:val="0"/>
        <w:spacing w:after="0" w:line="240" w:lineRule="auto"/>
        <w:rPr>
          <w:rFonts w:ascii="Times New Roman" w:hAnsi="Times New Roman" w:cs="Times New Roman"/>
          <w:b/>
          <w:bCs/>
          <w:i/>
          <w:iCs/>
          <w:sz w:val="28"/>
          <w:szCs w:val="28"/>
        </w:rPr>
      </w:pPr>
      <w:r w:rsidRPr="006541AF">
        <w:rPr>
          <w:rFonts w:ascii="Times New Roman" w:hAnsi="Times New Roman" w:cs="Times New Roman"/>
          <w:b/>
          <w:bCs/>
          <w:i/>
          <w:iCs/>
          <w:sz w:val="28"/>
          <w:szCs w:val="28"/>
        </w:rPr>
        <w:t>Выводы</w:t>
      </w:r>
      <w:r w:rsidR="008157D9" w:rsidRPr="006541AF">
        <w:rPr>
          <w:rFonts w:ascii="Times New Roman" w:hAnsi="Times New Roman" w:cs="Times New Roman"/>
          <w:b/>
          <w:bCs/>
          <w:i/>
          <w:iCs/>
          <w:sz w:val="28"/>
          <w:szCs w:val="28"/>
        </w:rPr>
        <w:t>:</w:t>
      </w:r>
    </w:p>
    <w:p w:rsidR="006A6B25" w:rsidRPr="006B54AA" w:rsidRDefault="006B54AA" w:rsidP="006B54AA">
      <w:pPr>
        <w:pStyle w:val="a3"/>
        <w:jc w:val="both"/>
        <w:rPr>
          <w:rFonts w:ascii="Times New Roman" w:hAnsi="Times New Roman" w:cs="Times New Roman"/>
          <w:sz w:val="24"/>
          <w:szCs w:val="24"/>
        </w:rPr>
      </w:pPr>
      <w:r w:rsidRPr="006B54AA">
        <w:rPr>
          <w:rFonts w:ascii="Times New Roman" w:hAnsi="Times New Roman" w:cs="Times New Roman"/>
          <w:sz w:val="24"/>
          <w:szCs w:val="24"/>
        </w:rPr>
        <w:t xml:space="preserve">Выполнив сравнительный анализ, можно сделать </w:t>
      </w:r>
      <w:r w:rsidRPr="006B54AA">
        <w:rPr>
          <w:rFonts w:ascii="Times New Roman" w:hAnsi="Times New Roman" w:cs="Times New Roman"/>
          <w:b/>
          <w:sz w:val="24"/>
          <w:szCs w:val="24"/>
        </w:rPr>
        <w:t>вывод</w:t>
      </w:r>
      <w:r w:rsidR="002C2325">
        <w:rPr>
          <w:rFonts w:ascii="Times New Roman" w:hAnsi="Times New Roman" w:cs="Times New Roman"/>
          <w:b/>
          <w:sz w:val="24"/>
          <w:szCs w:val="24"/>
        </w:rPr>
        <w:t>ы</w:t>
      </w:r>
      <w:r w:rsidRPr="006B54AA">
        <w:rPr>
          <w:rFonts w:ascii="Times New Roman" w:hAnsi="Times New Roman" w:cs="Times New Roman"/>
          <w:sz w:val="24"/>
          <w:szCs w:val="24"/>
        </w:rPr>
        <w:t>:</w:t>
      </w:r>
    </w:p>
    <w:p w:rsidR="006B54AA" w:rsidRPr="006B54AA" w:rsidRDefault="006B54AA" w:rsidP="006B54AA">
      <w:pPr>
        <w:pStyle w:val="a3"/>
        <w:jc w:val="both"/>
        <w:rPr>
          <w:rFonts w:ascii="Times New Roman" w:hAnsi="Times New Roman" w:cs="Times New Roman"/>
          <w:sz w:val="24"/>
          <w:szCs w:val="24"/>
        </w:rPr>
      </w:pPr>
      <w:r w:rsidRPr="006B54AA">
        <w:rPr>
          <w:rFonts w:ascii="Times New Roman" w:hAnsi="Times New Roman" w:cs="Times New Roman"/>
          <w:sz w:val="24"/>
          <w:szCs w:val="24"/>
        </w:rPr>
        <w:t>- по большинству предметов процент качества знаний значительно снижаетс</w:t>
      </w:r>
      <w:r w:rsidR="00361664">
        <w:rPr>
          <w:rFonts w:ascii="Times New Roman" w:hAnsi="Times New Roman" w:cs="Times New Roman"/>
          <w:sz w:val="24"/>
          <w:szCs w:val="24"/>
        </w:rPr>
        <w:t>я с учетом показателей филиалов. Но имеются положительные тенденции роста по сравнению с предыдущим учебным годом;</w:t>
      </w:r>
    </w:p>
    <w:p w:rsidR="006B54AA" w:rsidRPr="006B54AA" w:rsidRDefault="006B54AA" w:rsidP="006B54AA">
      <w:pPr>
        <w:pStyle w:val="a3"/>
        <w:jc w:val="both"/>
        <w:rPr>
          <w:rFonts w:ascii="Times New Roman" w:hAnsi="Times New Roman" w:cs="Times New Roman"/>
          <w:sz w:val="24"/>
          <w:szCs w:val="24"/>
        </w:rPr>
      </w:pPr>
      <w:r w:rsidRPr="006B54AA">
        <w:rPr>
          <w:rFonts w:ascii="Times New Roman" w:hAnsi="Times New Roman" w:cs="Times New Roman"/>
          <w:sz w:val="24"/>
          <w:szCs w:val="24"/>
        </w:rPr>
        <w:t>- руководителям филиалов необходимо скоординировать работу педагогического коллектива по повышению уровня мотивации обучающихся к изучению предметов;</w:t>
      </w:r>
    </w:p>
    <w:p w:rsidR="006B54AA" w:rsidRDefault="006B54AA" w:rsidP="006B54AA">
      <w:pPr>
        <w:pStyle w:val="a3"/>
        <w:jc w:val="both"/>
        <w:rPr>
          <w:rFonts w:ascii="Times New Roman" w:hAnsi="Times New Roman" w:cs="Times New Roman"/>
          <w:sz w:val="24"/>
          <w:szCs w:val="24"/>
        </w:rPr>
      </w:pPr>
      <w:r w:rsidRPr="006B54AA">
        <w:rPr>
          <w:rFonts w:ascii="Times New Roman" w:hAnsi="Times New Roman" w:cs="Times New Roman"/>
          <w:sz w:val="24"/>
          <w:szCs w:val="24"/>
        </w:rPr>
        <w:t xml:space="preserve">- организовать индивидуальные и дополнительные занятия с учащимися с </w:t>
      </w:r>
      <w:r w:rsidR="00C11AAD">
        <w:rPr>
          <w:rFonts w:ascii="Times New Roman" w:hAnsi="Times New Roman" w:cs="Times New Roman"/>
          <w:sz w:val="24"/>
          <w:szCs w:val="24"/>
        </w:rPr>
        <w:t>целью повышения качества знаний;</w:t>
      </w:r>
    </w:p>
    <w:p w:rsidR="00C11AAD" w:rsidRDefault="00C11AAD" w:rsidP="006B54AA">
      <w:pPr>
        <w:pStyle w:val="a3"/>
        <w:jc w:val="both"/>
        <w:rPr>
          <w:rFonts w:ascii="Times New Roman" w:hAnsi="Times New Roman" w:cs="Times New Roman"/>
          <w:sz w:val="24"/>
          <w:szCs w:val="24"/>
        </w:rPr>
      </w:pPr>
      <w:r>
        <w:rPr>
          <w:rFonts w:ascii="Times New Roman" w:hAnsi="Times New Roman" w:cs="Times New Roman"/>
          <w:sz w:val="24"/>
          <w:szCs w:val="24"/>
        </w:rPr>
        <w:t>- в 64% классах наблюдается снижение качества знаний;</w:t>
      </w:r>
    </w:p>
    <w:p w:rsidR="00C11AAD" w:rsidRDefault="00C11AAD" w:rsidP="006B54AA">
      <w:pPr>
        <w:pStyle w:val="a3"/>
        <w:jc w:val="both"/>
        <w:rPr>
          <w:rFonts w:ascii="Times New Roman" w:hAnsi="Times New Roman" w:cs="Times New Roman"/>
          <w:sz w:val="24"/>
          <w:szCs w:val="24"/>
        </w:rPr>
      </w:pPr>
      <w:r>
        <w:rPr>
          <w:rFonts w:ascii="Times New Roman" w:hAnsi="Times New Roman" w:cs="Times New Roman"/>
          <w:sz w:val="24"/>
          <w:szCs w:val="24"/>
        </w:rPr>
        <w:t>- в 13% классах наблюдается повышение качества знаний.</w:t>
      </w:r>
    </w:p>
    <w:p w:rsidR="006541AF" w:rsidRPr="006541AF" w:rsidRDefault="006541AF" w:rsidP="006541AF">
      <w:pPr>
        <w:autoSpaceDE w:val="0"/>
        <w:autoSpaceDN w:val="0"/>
        <w:adjustRightInd w:val="0"/>
        <w:spacing w:after="0" w:line="240" w:lineRule="auto"/>
        <w:jc w:val="both"/>
        <w:rPr>
          <w:rFonts w:ascii="Times New Roman" w:hAnsi="Times New Roman" w:cs="Times New Roman"/>
          <w:sz w:val="24"/>
          <w:szCs w:val="24"/>
        </w:rPr>
      </w:pPr>
      <w:r w:rsidRPr="006541AF">
        <w:rPr>
          <w:rFonts w:ascii="Times New Roman" w:hAnsi="Times New Roman" w:cs="Times New Roman"/>
          <w:sz w:val="24"/>
          <w:szCs w:val="24"/>
        </w:rPr>
        <w:t>С целью недопущения снижения уровня качества обученности детей</w:t>
      </w:r>
      <w:r>
        <w:rPr>
          <w:rFonts w:ascii="Times New Roman" w:hAnsi="Times New Roman" w:cs="Times New Roman"/>
          <w:sz w:val="24"/>
          <w:szCs w:val="24"/>
        </w:rPr>
        <w:t xml:space="preserve"> </w:t>
      </w:r>
      <w:r w:rsidRPr="006541AF">
        <w:rPr>
          <w:rFonts w:ascii="Times New Roman" w:hAnsi="Times New Roman" w:cs="Times New Roman"/>
          <w:sz w:val="24"/>
          <w:szCs w:val="24"/>
        </w:rPr>
        <w:t>повысить ответственность учителей за своевременную ликвидацию пробелов в знаниях учащихся, использовать индивидуально-дифференцированный подход на уроках, развивающие приемы и технологии обучения, работу с резервом классов.</w:t>
      </w:r>
    </w:p>
    <w:p w:rsidR="006541AF" w:rsidRDefault="006541AF" w:rsidP="002C2325">
      <w:pPr>
        <w:autoSpaceDE w:val="0"/>
        <w:autoSpaceDN w:val="0"/>
        <w:adjustRightInd w:val="0"/>
        <w:spacing w:after="0" w:line="240" w:lineRule="auto"/>
        <w:jc w:val="both"/>
        <w:rPr>
          <w:rFonts w:ascii="Times New Roman" w:hAnsi="Times New Roman" w:cs="Times New Roman"/>
          <w:sz w:val="24"/>
          <w:szCs w:val="24"/>
        </w:rPr>
      </w:pPr>
      <w:r w:rsidRPr="002C2325">
        <w:rPr>
          <w:rFonts w:ascii="Times New Roman" w:hAnsi="Times New Roman" w:cs="Times New Roman"/>
          <w:sz w:val="24"/>
          <w:szCs w:val="24"/>
        </w:rPr>
        <w:t>Держать на контроле обеспечение базового уровня планируемых</w:t>
      </w:r>
      <w:r w:rsidR="002C2325">
        <w:rPr>
          <w:rFonts w:ascii="Times New Roman" w:hAnsi="Times New Roman" w:cs="Times New Roman"/>
          <w:sz w:val="24"/>
          <w:szCs w:val="24"/>
        </w:rPr>
        <w:t xml:space="preserve"> </w:t>
      </w:r>
      <w:r w:rsidRPr="002C2325">
        <w:rPr>
          <w:rFonts w:ascii="Times New Roman" w:hAnsi="Times New Roman" w:cs="Times New Roman"/>
          <w:sz w:val="24"/>
          <w:szCs w:val="24"/>
        </w:rPr>
        <w:t>результатов освоения образовательных программ.</w:t>
      </w:r>
    </w:p>
    <w:p w:rsidR="009C5E45" w:rsidRDefault="009C5E45" w:rsidP="006B54AA">
      <w:pPr>
        <w:pStyle w:val="a3"/>
        <w:jc w:val="both"/>
        <w:rPr>
          <w:rFonts w:ascii="Times New Roman" w:hAnsi="Times New Roman" w:cs="Times New Roman"/>
          <w:sz w:val="24"/>
          <w:szCs w:val="24"/>
        </w:rPr>
      </w:pPr>
    </w:p>
    <w:p w:rsidR="00E8699D" w:rsidRPr="00E8699D" w:rsidRDefault="00E8699D" w:rsidP="00E8699D">
      <w:pPr>
        <w:pStyle w:val="af2"/>
        <w:spacing w:before="0" w:beforeAutospacing="0" w:after="0" w:afterAutospacing="0"/>
        <w:jc w:val="center"/>
        <w:rPr>
          <w:b/>
          <w:i/>
          <w:color w:val="FF0000"/>
          <w:sz w:val="28"/>
          <w:szCs w:val="28"/>
          <w:lang w:eastAsia="en-US"/>
        </w:rPr>
      </w:pPr>
      <w:r>
        <w:rPr>
          <w:b/>
          <w:i/>
          <w:color w:val="FF0000"/>
          <w:sz w:val="28"/>
          <w:szCs w:val="28"/>
          <w:lang w:eastAsia="en-US"/>
        </w:rPr>
        <w:t>Результаты независимых оценочных процедур</w:t>
      </w:r>
    </w:p>
    <w:p w:rsidR="00BF039A" w:rsidRPr="0056412A" w:rsidRDefault="00BF039A" w:rsidP="00BF039A">
      <w:pPr>
        <w:pStyle w:val="af2"/>
        <w:tabs>
          <w:tab w:val="left" w:pos="993"/>
          <w:tab w:val="left" w:pos="1560"/>
          <w:tab w:val="left" w:pos="4500"/>
          <w:tab w:val="left" w:pos="9180"/>
          <w:tab w:val="left" w:pos="9360"/>
        </w:tabs>
        <w:autoSpaceDE w:val="0"/>
        <w:autoSpaceDN w:val="0"/>
        <w:adjustRightInd w:val="0"/>
        <w:spacing w:before="0" w:beforeAutospacing="0" w:after="0" w:afterAutospacing="0"/>
        <w:ind w:firstLine="550"/>
        <w:jc w:val="center"/>
        <w:outlineLvl w:val="1"/>
        <w:rPr>
          <w:b/>
          <w:color w:val="FF0000"/>
          <w:u w:val="single"/>
          <w:lang w:eastAsia="en-US"/>
        </w:rPr>
      </w:pPr>
      <w:r w:rsidRPr="0056412A">
        <w:rPr>
          <w:b/>
          <w:color w:val="FF0000"/>
          <w:u w:val="single"/>
          <w:lang w:eastAsia="en-US"/>
        </w:rPr>
        <w:t>Всероссийские проверочные работы</w:t>
      </w: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 xml:space="preserve">Всероссийские проверочные работы (ВПР) проводились с учетом национально-культурной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 </w:t>
      </w:r>
    </w:p>
    <w:p w:rsidR="00576C42" w:rsidRPr="0056412A" w:rsidRDefault="00BF039A" w:rsidP="0056412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 xml:space="preserve">ВПР позволяют осуществить диагностику достижения предметных и метапредметных результатов, в том числе уровня сформированности универсальных </w:t>
      </w:r>
      <w:r w:rsidRPr="008B6640">
        <w:rPr>
          <w:rFonts w:ascii="Times New Roman" w:eastAsia="Calibri" w:hAnsi="Times New Roman"/>
          <w:color w:val="000000"/>
          <w:sz w:val="24"/>
          <w:szCs w:val="24"/>
        </w:rPr>
        <w:lastRenderedPageBreak/>
        <w:t>учебных действий (УУД) и овладения межпредметными понятиями. Результаты ВПР в совокупности с имеющей</w:t>
      </w:r>
      <w:r w:rsidR="00AB29BB">
        <w:rPr>
          <w:rFonts w:ascii="Times New Roman" w:eastAsia="Calibri" w:hAnsi="Times New Roman"/>
          <w:color w:val="000000"/>
          <w:sz w:val="24"/>
          <w:szCs w:val="24"/>
        </w:rPr>
        <w:t>ся в школе</w:t>
      </w:r>
      <w:r w:rsidRPr="008B6640">
        <w:rPr>
          <w:rFonts w:ascii="Times New Roman" w:eastAsia="Calibri" w:hAnsi="Times New Roman"/>
          <w:color w:val="000000"/>
          <w:sz w:val="24"/>
          <w:szCs w:val="24"/>
        </w:rPr>
        <w:t xml:space="preserve">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
    <w:p w:rsidR="00576C42" w:rsidRPr="009C3CAE" w:rsidRDefault="004B63E2" w:rsidP="00576C42">
      <w:r>
        <w:rPr>
          <w:noProof/>
          <w:lang w:eastAsia="ru-RU"/>
        </w:rPr>
        <w:drawing>
          <wp:inline distT="0" distB="0" distL="0" distR="0">
            <wp:extent cx="4762500" cy="2524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4762500" cy="2524125"/>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Анализ результатов ВПР по математике позволяет отметить высокий уровень сформированности планируемых результатов у обучающихся</w:t>
      </w:r>
      <w:r w:rsidR="004B63E2" w:rsidRPr="0056412A">
        <w:rPr>
          <w:rFonts w:ascii="Times New Roman" w:eastAsia="Calibri" w:hAnsi="Times New Roman" w:cs="Times New Roman"/>
          <w:sz w:val="24"/>
          <w:szCs w:val="24"/>
        </w:rPr>
        <w:t>:</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 xml:space="preserve">выполнение арифметических действий с числами и числовыми выражениями; </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 xml:space="preserve">работа с таблицами и диаграммами; </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 xml:space="preserve">представление, анализирование и интерпретирование данных; </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использование начальных математических знаний для описания окружающих предметов, а также для оценки их количественных и пространственных отношений.</w:t>
      </w:r>
    </w:p>
    <w:p w:rsidR="0056412A" w:rsidRPr="0056412A" w:rsidRDefault="004B63E2" w:rsidP="0056412A">
      <w:pPr>
        <w:pStyle w:val="a3"/>
        <w:jc w:val="both"/>
        <w:rPr>
          <w:rFonts w:ascii="Times New Roman" w:eastAsia="Calibri" w:hAnsi="Times New Roman" w:cs="Times New Roman"/>
          <w:sz w:val="24"/>
          <w:szCs w:val="24"/>
        </w:rPr>
      </w:pPr>
      <w:r w:rsidRPr="0056412A">
        <w:rPr>
          <w:rFonts w:ascii="Times New Roman" w:eastAsia="Calibri" w:hAnsi="Times New Roman" w:cs="Times New Roman"/>
          <w:sz w:val="24"/>
          <w:szCs w:val="24"/>
        </w:rPr>
        <w:t xml:space="preserve"> </w:t>
      </w:r>
      <w:r w:rsidR="0056412A">
        <w:rPr>
          <w:rFonts w:ascii="Times New Roman" w:eastAsia="Calibri" w:hAnsi="Times New Roman" w:cs="Times New Roman"/>
          <w:sz w:val="24"/>
          <w:szCs w:val="24"/>
        </w:rPr>
        <w:t xml:space="preserve">    </w:t>
      </w:r>
      <w:r w:rsidRPr="0056412A">
        <w:rPr>
          <w:rFonts w:ascii="Times New Roman" w:eastAsia="Calibri" w:hAnsi="Times New Roman" w:cs="Times New Roman"/>
          <w:sz w:val="24"/>
          <w:szCs w:val="24"/>
        </w:rPr>
        <w:t xml:space="preserve">Результаты исследования показали наличие ряда </w:t>
      </w:r>
      <w:r w:rsidRPr="0056412A">
        <w:rPr>
          <w:rFonts w:ascii="Times New Roman" w:eastAsia="Calibri" w:hAnsi="Times New Roman" w:cs="Times New Roman"/>
          <w:b/>
          <w:sz w:val="24"/>
          <w:szCs w:val="24"/>
        </w:rPr>
        <w:t>проблем</w:t>
      </w:r>
      <w:r w:rsidRPr="0056412A">
        <w:rPr>
          <w:rFonts w:ascii="Times New Roman" w:eastAsia="Calibri" w:hAnsi="Times New Roman" w:cs="Times New Roman"/>
          <w:sz w:val="24"/>
          <w:szCs w:val="24"/>
        </w:rPr>
        <w:t xml:space="preserve"> в математической подготовке обучающихся, в том числе:</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низкий уровень овладения основами логического и алгоритмического мышления;</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 xml:space="preserve">недостаточное развитие у обучающихся умения решать практические задачи; </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слабое развитие навыков геометрического конструирования, умения анализировать фигуру, для создания чертежа;</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 xml:space="preserve">недостаточное развитие навыков выполнения письменных действий с многозначными числами. </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Качество знаний составляет 74%, что на 5% выше результатов по району, но на 4% ниже, чем по области и стране.</w:t>
      </w:r>
    </w:p>
    <w:p w:rsidR="004B63E2" w:rsidRPr="0056412A" w:rsidRDefault="004B63E2" w:rsidP="0056412A">
      <w:pPr>
        <w:pStyle w:val="a3"/>
        <w:jc w:val="both"/>
        <w:rPr>
          <w:rFonts w:ascii="Times New Roman" w:hAnsi="Times New Roman" w:cs="Times New Roman"/>
          <w:sz w:val="24"/>
          <w:szCs w:val="24"/>
        </w:rPr>
      </w:pPr>
    </w:p>
    <w:p w:rsidR="004B63E2" w:rsidRPr="0056412A" w:rsidRDefault="004B63E2" w:rsidP="0056412A">
      <w:pPr>
        <w:pStyle w:val="a3"/>
        <w:jc w:val="both"/>
        <w:rPr>
          <w:rFonts w:ascii="Times New Roman" w:hAnsi="Times New Roman" w:cs="Times New Roman"/>
          <w:sz w:val="24"/>
          <w:szCs w:val="24"/>
        </w:rPr>
      </w:pPr>
    </w:p>
    <w:p w:rsidR="004B63E2" w:rsidRDefault="004B63E2" w:rsidP="0056412A">
      <w:pPr>
        <w:jc w:val="center"/>
      </w:pPr>
      <w:r>
        <w:rPr>
          <w:noProof/>
          <w:lang w:eastAsia="ru-RU"/>
        </w:rPr>
        <w:drawing>
          <wp:inline distT="0" distB="0" distL="0" distR="0">
            <wp:extent cx="4762500" cy="2524125"/>
            <wp:effectExtent l="0" t="0" r="0" b="0"/>
            <wp:docPr id="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4762500" cy="2524125"/>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eastAsia="Calibri" w:hAnsi="Times New Roman" w:cs="Times New Roman"/>
          <w:color w:val="000000"/>
          <w:sz w:val="24"/>
          <w:szCs w:val="24"/>
        </w:rPr>
      </w:pPr>
      <w:r>
        <w:rPr>
          <w:rFonts w:ascii="Times New Roman" w:hAnsi="Times New Roman" w:cs="Times New Roman"/>
          <w:sz w:val="24"/>
          <w:szCs w:val="24"/>
        </w:rPr>
        <w:lastRenderedPageBreak/>
        <w:t xml:space="preserve">     </w:t>
      </w:r>
      <w:r w:rsidR="004B63E2" w:rsidRPr="0056412A">
        <w:rPr>
          <w:rFonts w:ascii="Times New Roman" w:hAnsi="Times New Roman" w:cs="Times New Roman"/>
          <w:sz w:val="24"/>
          <w:szCs w:val="24"/>
        </w:rPr>
        <w:t>Анализ результатов ВПР по русскому языку позволяет отметить высокий уровень сформированности планируемых результатов у обучающихся</w:t>
      </w:r>
      <w:r w:rsidR="004B63E2" w:rsidRPr="0056412A">
        <w:rPr>
          <w:rFonts w:ascii="Times New Roman" w:eastAsia="Calibri" w:hAnsi="Times New Roman" w:cs="Times New Roman"/>
          <w:color w:val="000000"/>
          <w:sz w:val="24"/>
          <w:szCs w:val="24"/>
        </w:rPr>
        <w:t>: писать под диктовку тексты в соответствии с изученными правилами правописания; проверять предложенный текст, находить и исправлять пунктуационные ошибки, распознавать и подчеркивать однородные члены в предложении, распознавать и графически обозначать главные члены предложения и изученные части речи в предложении; соблюдать нормы речевого этикета и правила устного общения.</w:t>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 xml:space="preserve">Необходимо </w:t>
      </w:r>
      <w:r w:rsidR="004B63E2" w:rsidRPr="0056412A">
        <w:rPr>
          <w:rFonts w:ascii="Times New Roman" w:hAnsi="Times New Roman" w:cs="Times New Roman"/>
          <w:b/>
          <w:sz w:val="24"/>
          <w:szCs w:val="24"/>
        </w:rPr>
        <w:t>развивать</w:t>
      </w:r>
      <w:r w:rsidR="004B63E2" w:rsidRPr="0056412A">
        <w:rPr>
          <w:rFonts w:ascii="Times New Roman" w:hAnsi="Times New Roman" w:cs="Times New Roman"/>
          <w:sz w:val="24"/>
          <w:szCs w:val="24"/>
        </w:rPr>
        <w:t xml:space="preserve"> у детей орфографическую зоркость, умение применять правила на письме, распознавать части речи, главные члены предложения, определять морфологические признаки, подбирать синонимы, составлять план, определять основную мысль текста. Особое внимание необходимо обратить на темы: «Безударные гласные», «Работа с пословицами».</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Качество знаний составляет 63%, что на 4% выше результатов по району, но на 6% ниже, чем по области, на 7% ниже, чем по стране.</w:t>
      </w:r>
    </w:p>
    <w:p w:rsidR="004B63E2" w:rsidRDefault="004B63E2" w:rsidP="0056412A">
      <w:pPr>
        <w:jc w:val="center"/>
      </w:pPr>
      <w:r>
        <w:rPr>
          <w:noProof/>
          <w:lang w:eastAsia="ru-RU"/>
        </w:rPr>
        <w:drawing>
          <wp:inline distT="0" distB="0" distL="0" distR="0">
            <wp:extent cx="4762500" cy="2524125"/>
            <wp:effectExtent l="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4762500" cy="2524125"/>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 xml:space="preserve">Анализ результатов ВПР по окружающему миру позволяет отметить высокий уровень сформированности планируемых результатов у обучающихся: </w:t>
      </w:r>
    </w:p>
    <w:p w:rsidR="004B63E2" w:rsidRPr="0056412A" w:rsidRDefault="0056412A" w:rsidP="0056412A">
      <w:pPr>
        <w:pStyle w:val="a3"/>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 xml:space="preserve">- </w:t>
      </w:r>
      <w:r w:rsidR="004B63E2" w:rsidRPr="0056412A">
        <w:rPr>
          <w:rFonts w:ascii="Times New Roman" w:hAnsi="Times New Roman" w:cs="Times New Roman"/>
          <w:color w:val="000000"/>
          <w:sz w:val="24"/>
          <w:szCs w:val="24"/>
        </w:rPr>
        <w:t>умение анализировать изображения, узнавать изученные объекты и явления живой и неживой природы</w:t>
      </w:r>
      <w:r w:rsidR="004B63E2" w:rsidRPr="0056412A">
        <w:rPr>
          <w:rFonts w:ascii="Times New Roman" w:eastAsia="Calibri" w:hAnsi="Times New Roman" w:cs="Times New Roman"/>
          <w:color w:val="000000"/>
          <w:sz w:val="24"/>
          <w:szCs w:val="24"/>
        </w:rPr>
        <w:t xml:space="preserve">; </w:t>
      </w:r>
    </w:p>
    <w:p w:rsidR="004B63E2" w:rsidRPr="0056412A" w:rsidRDefault="0056412A" w:rsidP="0056412A">
      <w:pPr>
        <w:pStyle w:val="a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B63E2" w:rsidRPr="0056412A">
        <w:rPr>
          <w:rFonts w:ascii="Times New Roman" w:hAnsi="Times New Roman" w:cs="Times New Roman"/>
          <w:color w:val="000000"/>
          <w:sz w:val="24"/>
          <w:szCs w:val="24"/>
        </w:rPr>
        <w:t>элементарные нормы здоровьесберегающего поведения в природной и социальной среде;</w:t>
      </w:r>
    </w:p>
    <w:p w:rsidR="004B63E2" w:rsidRPr="0056412A" w:rsidRDefault="0056412A" w:rsidP="0056412A">
      <w:pPr>
        <w:pStyle w:val="a3"/>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 xml:space="preserve">- </w:t>
      </w:r>
      <w:r w:rsidR="004B63E2" w:rsidRPr="0056412A">
        <w:rPr>
          <w:rFonts w:ascii="Times New Roman" w:hAnsi="Times New Roman" w:cs="Times New Roman"/>
          <w:color w:val="000000"/>
          <w:sz w:val="24"/>
          <w:szCs w:val="24"/>
        </w:rPr>
        <w:t>знания о строении и функционировании организма человека для сохранения и укре</w:t>
      </w:r>
      <w:r>
        <w:rPr>
          <w:rFonts w:ascii="Times New Roman" w:hAnsi="Times New Roman" w:cs="Times New Roman"/>
          <w:color w:val="000000"/>
          <w:sz w:val="24"/>
          <w:szCs w:val="24"/>
        </w:rPr>
        <w:t>пления своего здоровья;</w:t>
      </w:r>
    </w:p>
    <w:p w:rsidR="004B63E2" w:rsidRPr="0056412A" w:rsidRDefault="0056412A" w:rsidP="0056412A">
      <w:pPr>
        <w:pStyle w:val="a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B63E2" w:rsidRPr="0056412A">
        <w:rPr>
          <w:rFonts w:ascii="Times New Roman" w:hAnsi="Times New Roman" w:cs="Times New Roman"/>
          <w:color w:val="000000"/>
          <w:sz w:val="24"/>
          <w:szCs w:val="24"/>
        </w:rPr>
        <w:t>сформировано уважительное отношение к родному краю.</w:t>
      </w:r>
    </w:p>
    <w:p w:rsidR="004B63E2" w:rsidRPr="0056412A" w:rsidRDefault="0056412A" w:rsidP="0056412A">
      <w:pPr>
        <w:pStyle w:val="a3"/>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 xml:space="preserve">Наибольшие  затруднения  вызвали  у обучающихся  задания, </w:t>
      </w:r>
      <w:r w:rsidR="004B63E2" w:rsidRPr="0056412A">
        <w:rPr>
          <w:rFonts w:ascii="Times New Roman" w:hAnsi="Times New Roman" w:cs="Times New Roman"/>
          <w:color w:val="000000"/>
          <w:sz w:val="24"/>
          <w:szCs w:val="24"/>
        </w:rPr>
        <w:t>направленные на создание и преобразование моделей и схем для решения задач при моделировании экспериментов (объяснять, сравнивать и обобщать данные, делать выводы и прогнозы; работа с таблицами, с картой материков Земли и с картой природных зон России.</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Качество знаний на уровне области и страны и составляет 79%, что на 3% выше результатов по району.</w:t>
      </w:r>
    </w:p>
    <w:p w:rsidR="004B63E2"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xml:space="preserve">Результативность выполнения ВПР в 4-х классах колеблется от 93% до 99%. </w:t>
      </w:r>
    </w:p>
    <w:p w:rsidR="0056412A" w:rsidRPr="0056412A" w:rsidRDefault="0056412A" w:rsidP="0056412A">
      <w:pPr>
        <w:pStyle w:val="a3"/>
        <w:jc w:val="both"/>
        <w:rPr>
          <w:rFonts w:ascii="Times New Roman" w:hAnsi="Times New Roman" w:cs="Times New Roman"/>
          <w:sz w:val="24"/>
          <w:szCs w:val="24"/>
        </w:rPr>
      </w:pPr>
    </w:p>
    <w:p w:rsidR="004B63E2" w:rsidRDefault="004B63E2" w:rsidP="0056412A">
      <w:pPr>
        <w:jc w:val="center"/>
      </w:pPr>
      <w:r>
        <w:rPr>
          <w:noProof/>
          <w:lang w:eastAsia="ru-RU"/>
        </w:rPr>
        <w:lastRenderedPageBreak/>
        <w:drawing>
          <wp:inline distT="0" distB="0" distL="0" distR="0">
            <wp:extent cx="4781550" cy="2524125"/>
            <wp:effectExtent l="0" t="0" r="0"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4781550" cy="2524125"/>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Результаты ВПР по русскому языку в МБОУ СОШ с.Тербуны на уровне страны; выше, чем по району на 2%, но ниже результатов по области на 3%.</w:t>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Анализ работы  показал, что пятиклассники неплохо списывают текст и находят в нём определённую информацию,  умеют находить слово с определённым лексическим значением  и  подбирать синоним из текста к данному  слову. Однако тип речи верно указали всего 24%  от всех выполнявших работу. Менее половины обучающихся справились с орфографическими и пунктуационными нормами на  «4» - «5». Особенно низкий процент выполнения задания, в котором нужно в словах поставить ударение (орфоэпические нормы) - 28%.</w:t>
      </w:r>
    </w:p>
    <w:p w:rsidR="004B63E2" w:rsidRPr="0056412A" w:rsidRDefault="004B63E2" w:rsidP="0056412A">
      <w:pPr>
        <w:pStyle w:val="a3"/>
        <w:jc w:val="both"/>
        <w:rPr>
          <w:rFonts w:ascii="Times New Roman" w:hAnsi="Times New Roman" w:cs="Times New Roman"/>
          <w:sz w:val="24"/>
          <w:szCs w:val="24"/>
        </w:rPr>
      </w:pPr>
    </w:p>
    <w:p w:rsidR="004B63E2" w:rsidRDefault="004B63E2" w:rsidP="005D3560">
      <w:pPr>
        <w:jc w:val="center"/>
      </w:pPr>
      <w:r>
        <w:rPr>
          <w:noProof/>
          <w:lang w:eastAsia="ru-RU"/>
        </w:rPr>
        <w:drawing>
          <wp:inline distT="0" distB="0" distL="0" distR="0">
            <wp:extent cx="4762500" cy="2524125"/>
            <wp:effectExtent l="0" t="0" r="0"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4762500" cy="2524125"/>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Результаты ВПР по математике в МБОУ СОШ с.Тербуны выше, чем по району на 3%, но несколько ниже результатов по области и стране.</w:t>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Наибольшие затруднения возникли у обучающихся при выполнении  заданий:</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-на нахождение наибольшего общего делителя, с ним учащиеся не справились, т.к. данное понятие вводится в 6 классе;</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на сокращение дроби,  не выполнили учащиеся, обучающиеся по учебнику А.Г. Мерзляка, А.Г. Мордковича, т.к. в 5 классе данная тема не изучается;</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-при выполнении задания, в котором проверяется умение находить часть числа и число по его части;</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-при решении текстовой задачи, связывающей три величины, где надо уметь выделять эти величины и отношения между ними;</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решении задачи практического характера (№7, 10);</w:t>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B63E2" w:rsidRPr="0056412A">
        <w:rPr>
          <w:rFonts w:ascii="Times New Roman" w:hAnsi="Times New Roman" w:cs="Times New Roman"/>
          <w:sz w:val="24"/>
          <w:szCs w:val="24"/>
        </w:rPr>
        <w:t>при решении задачи на проценты (№8). Учащиеся, обучающиеся по учебнику А.Г.Мерзляка тему «Проценты» не изучили до конца;</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-при решении  задания на нахождение площади поверхности, в котором проверяется развитие пространственных представлений;</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-при решении задания 14, которое является заданием повышенного уровня сложности и направлено на проверку логического мышления, умения проводить математические рассуждения.</w:t>
      </w:r>
    </w:p>
    <w:p w:rsidR="004B63E2" w:rsidRPr="00E50321" w:rsidRDefault="004B63E2" w:rsidP="004B63E2">
      <w:pPr>
        <w:ind w:firstLine="540"/>
      </w:pPr>
    </w:p>
    <w:p w:rsidR="004B63E2" w:rsidRDefault="004B63E2" w:rsidP="0056412A">
      <w:pPr>
        <w:jc w:val="center"/>
      </w:pPr>
      <w:r>
        <w:rPr>
          <w:noProof/>
          <w:lang w:eastAsia="ru-RU"/>
        </w:rPr>
        <w:drawing>
          <wp:inline distT="0" distB="0" distL="0" distR="0">
            <wp:extent cx="4772025" cy="2514600"/>
            <wp:effectExtent l="0" t="0" r="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Результаты ВПР по истории в МБОУ СОШ с.Тербуны выше районного, областного и всероссийского от 3% до 6%.</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r w:rsidR="004B63E2" w:rsidRPr="0056412A">
        <w:rPr>
          <w:rFonts w:ascii="Times New Roman" w:eastAsia="Calibri" w:hAnsi="Times New Roman" w:cs="Times New Roman"/>
          <w:color w:val="000000"/>
          <w:sz w:val="24"/>
          <w:szCs w:val="24"/>
        </w:rPr>
        <w:t>Результаты проверочной работы по истории выявили, что у</w:t>
      </w:r>
      <w:r w:rsidR="004B63E2" w:rsidRPr="0056412A">
        <w:rPr>
          <w:rFonts w:ascii="Times New Roman" w:eastAsia="Calibri" w:hAnsi="Times New Roman" w:cs="Times New Roman"/>
          <w:sz w:val="24"/>
          <w:szCs w:val="24"/>
        </w:rPr>
        <w:t xml:space="preserve">  обучающихся хорошо сформированы:</w:t>
      </w:r>
    </w:p>
    <w:p w:rsidR="004B63E2" w:rsidRPr="0056412A" w:rsidRDefault="004B63E2" w:rsidP="0056412A">
      <w:pPr>
        <w:pStyle w:val="a3"/>
        <w:jc w:val="both"/>
        <w:rPr>
          <w:rFonts w:ascii="Times New Roman" w:hAnsi="Times New Roman" w:cs="Times New Roman"/>
          <w:color w:val="000000"/>
          <w:sz w:val="24"/>
          <w:szCs w:val="24"/>
        </w:rPr>
      </w:pPr>
      <w:r w:rsidRPr="0056412A">
        <w:rPr>
          <w:rFonts w:ascii="Times New Roman" w:hAnsi="Times New Roman" w:cs="Times New Roman"/>
          <w:color w:val="000000"/>
          <w:sz w:val="24"/>
          <w:szCs w:val="24"/>
        </w:rPr>
        <w:t>-умение проводить поиск информации в отрывках исторических текстов, материальных памятниках Древнего мира;</w:t>
      </w:r>
    </w:p>
    <w:p w:rsidR="004B63E2" w:rsidRPr="0056412A" w:rsidRDefault="004B63E2" w:rsidP="0056412A">
      <w:pPr>
        <w:pStyle w:val="a3"/>
        <w:jc w:val="both"/>
        <w:rPr>
          <w:rFonts w:ascii="Times New Roman" w:hAnsi="Times New Roman" w:cs="Times New Roman"/>
          <w:color w:val="000000"/>
          <w:sz w:val="24"/>
          <w:szCs w:val="24"/>
        </w:rPr>
      </w:pPr>
      <w:r w:rsidRPr="0056412A">
        <w:rPr>
          <w:rFonts w:ascii="Times New Roman" w:hAnsi="Times New Roman" w:cs="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w:t>
      </w:r>
    </w:p>
    <w:p w:rsidR="004B63E2" w:rsidRPr="0056412A" w:rsidRDefault="004B63E2" w:rsidP="0056412A">
      <w:pPr>
        <w:pStyle w:val="a3"/>
        <w:jc w:val="both"/>
        <w:rPr>
          <w:rFonts w:ascii="Times New Roman" w:eastAsia="Calibri" w:hAnsi="Times New Roman" w:cs="Times New Roman"/>
          <w:sz w:val="24"/>
          <w:szCs w:val="24"/>
        </w:rPr>
      </w:pPr>
      <w:r w:rsidRPr="0056412A">
        <w:rPr>
          <w:rFonts w:ascii="Times New Roman" w:hAnsi="Times New Roman" w:cs="Times New Roman"/>
          <w:color w:val="000000"/>
          <w:sz w:val="24"/>
          <w:szCs w:val="24"/>
        </w:rPr>
        <w:t>-умение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p w:rsidR="004B63E2" w:rsidRPr="0056412A" w:rsidRDefault="0056412A" w:rsidP="0056412A">
      <w:pPr>
        <w:pStyle w:val="a3"/>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Наибольшие  затруднения  вызвали  у обучающихся  задания следующего характера</w:t>
      </w:r>
      <w:r w:rsidR="004B63E2" w:rsidRPr="0056412A">
        <w:rPr>
          <w:rFonts w:ascii="Times New Roman" w:hAnsi="Times New Roman" w:cs="Times New Roman"/>
          <w:color w:val="000000"/>
          <w:sz w:val="24"/>
          <w:szCs w:val="24"/>
        </w:rPr>
        <w:t>:</w:t>
      </w:r>
    </w:p>
    <w:p w:rsidR="004B63E2" w:rsidRPr="0056412A" w:rsidRDefault="004B63E2" w:rsidP="0056412A">
      <w:pPr>
        <w:pStyle w:val="a3"/>
        <w:jc w:val="both"/>
        <w:rPr>
          <w:rFonts w:ascii="Times New Roman" w:hAnsi="Times New Roman" w:cs="Times New Roman"/>
          <w:color w:val="000000"/>
          <w:sz w:val="24"/>
          <w:szCs w:val="24"/>
        </w:rPr>
      </w:pPr>
      <w:r w:rsidRPr="0056412A">
        <w:rPr>
          <w:rFonts w:ascii="Times New Roman" w:hAnsi="Times New Roman" w:cs="Times New Roman"/>
          <w:color w:val="000000"/>
          <w:sz w:val="24"/>
          <w:szCs w:val="24"/>
        </w:rPr>
        <w:t>-умение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этнонациональной,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 (34%)</w:t>
      </w:r>
      <w:r w:rsidR="0056412A">
        <w:rPr>
          <w:rFonts w:ascii="Times New Roman" w:hAnsi="Times New Roman" w:cs="Times New Roman"/>
          <w:color w:val="000000"/>
          <w:sz w:val="24"/>
          <w:szCs w:val="24"/>
        </w:rPr>
        <w:t>;</w:t>
      </w:r>
    </w:p>
    <w:p w:rsidR="004B63E2" w:rsidRPr="0056412A" w:rsidRDefault="004B63E2" w:rsidP="0056412A">
      <w:pPr>
        <w:pStyle w:val="a3"/>
        <w:jc w:val="both"/>
        <w:rPr>
          <w:rFonts w:ascii="Times New Roman" w:hAnsi="Times New Roman" w:cs="Times New Roman"/>
          <w:color w:val="000000"/>
          <w:sz w:val="24"/>
          <w:szCs w:val="24"/>
        </w:rPr>
      </w:pPr>
      <w:r w:rsidRPr="0056412A">
        <w:rPr>
          <w:rFonts w:ascii="Times New Roman" w:hAnsi="Times New Roman" w:cs="Times New Roman"/>
          <w:color w:val="000000"/>
          <w:sz w:val="24"/>
          <w:szCs w:val="24"/>
        </w:rPr>
        <w:t xml:space="preserve">-умение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w:t>
      </w:r>
      <w:r w:rsidRPr="0056412A">
        <w:rPr>
          <w:rFonts w:ascii="Times New Roman" w:hAnsi="Times New Roman" w:cs="Times New Roman"/>
          <w:color w:val="000000"/>
          <w:sz w:val="24"/>
          <w:szCs w:val="24"/>
        </w:rPr>
        <w:lastRenderedPageBreak/>
        <w:t>выбора в учебной и познавательной деятельности. Умение описывать условия существования, основные занятия, образ жизни людей в древности.(42%)</w:t>
      </w:r>
    </w:p>
    <w:p w:rsidR="004B63E2" w:rsidRPr="0056412A" w:rsidRDefault="004B63E2" w:rsidP="0056412A">
      <w:pPr>
        <w:pStyle w:val="a3"/>
        <w:jc w:val="both"/>
        <w:rPr>
          <w:rFonts w:ascii="Times New Roman" w:hAnsi="Times New Roman" w:cs="Times New Roman"/>
          <w:color w:val="000000"/>
          <w:sz w:val="24"/>
          <w:szCs w:val="24"/>
        </w:rPr>
      </w:pPr>
      <w:r w:rsidRPr="0056412A">
        <w:rPr>
          <w:rFonts w:ascii="Times New Roman" w:hAnsi="Times New Roman" w:cs="Times New Roman"/>
          <w:color w:val="000000"/>
          <w:sz w:val="24"/>
          <w:szCs w:val="24"/>
        </w:rPr>
        <w:t>-умение осознанно использовать речевые средства в соответствии с задачей коммуникации; умение рассказывать о событиях древней истории.(45%)</w:t>
      </w:r>
    </w:p>
    <w:p w:rsidR="004B63E2" w:rsidRDefault="004B63E2" w:rsidP="004B63E2">
      <w:pPr>
        <w:ind w:firstLine="540"/>
      </w:pPr>
    </w:p>
    <w:p w:rsidR="004B63E2" w:rsidRDefault="004B63E2" w:rsidP="0056412A">
      <w:pPr>
        <w:jc w:val="center"/>
      </w:pPr>
      <w:r>
        <w:rPr>
          <w:noProof/>
          <w:lang w:eastAsia="ru-RU"/>
        </w:rPr>
        <w:drawing>
          <wp:inline distT="0" distB="0" distL="0" distR="0">
            <wp:extent cx="4772025" cy="2514600"/>
            <wp:effectExtent l="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Результаты ВПР по биологии в МБОУ СОШ с.Тербуны на 3% выше районных, но ниже областного на 5% и всероссийского на 11%.</w:t>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Анализ работы по биологии показал, что наибольшие затруднения возникли у обучающихся при выполнении  заданий:</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на умение классифицировать, самостоятельно выбирать основания и критерии для классификации, выделять существенные признаки биологических объектов, различать по внешнему виду, схемам и описаниям реальные биологические объекты или их изображения;</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сравнивать биологические объекты, делать выводы на основе сравнения;</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умение систематизировать представления о биологических объектах, явлениях;</w:t>
      </w:r>
    </w:p>
    <w:p w:rsidR="004B63E2" w:rsidRPr="0056412A" w:rsidRDefault="004B63E2" w:rsidP="0056412A">
      <w:pPr>
        <w:pStyle w:val="a3"/>
        <w:jc w:val="both"/>
        <w:rPr>
          <w:rFonts w:ascii="Times New Roman" w:eastAsia="Calibri" w:hAnsi="Times New Roman" w:cs="Times New Roman"/>
          <w:color w:val="000000"/>
          <w:sz w:val="24"/>
          <w:szCs w:val="24"/>
        </w:rPr>
      </w:pPr>
      <w:r w:rsidRPr="0056412A">
        <w:rPr>
          <w:rFonts w:ascii="Times New Roman" w:hAnsi="Times New Roman" w:cs="Times New Roman"/>
          <w:sz w:val="24"/>
          <w:szCs w:val="24"/>
        </w:rPr>
        <w:t>- мение осознанно использовать речевые средства в соответствии с задачей коммуникации, раскрывать роль биологии в практической деятельности людей.</w:t>
      </w:r>
    </w:p>
    <w:p w:rsidR="004B63E2" w:rsidRPr="0056412A" w:rsidRDefault="004B63E2" w:rsidP="0056412A">
      <w:pPr>
        <w:pStyle w:val="a3"/>
        <w:jc w:val="both"/>
        <w:rPr>
          <w:rFonts w:ascii="Times New Roman" w:hAnsi="Times New Roman" w:cs="Times New Roman"/>
          <w:sz w:val="24"/>
          <w:szCs w:val="24"/>
        </w:rPr>
      </w:pP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xml:space="preserve">Результативность выполнения ВПР в 5-х классах колеблется от 80% до 98%. </w:t>
      </w:r>
    </w:p>
    <w:p w:rsidR="004B63E2" w:rsidRPr="00E50321" w:rsidRDefault="004B63E2" w:rsidP="004B63E2">
      <w:pPr>
        <w:ind w:firstLine="540"/>
      </w:pPr>
    </w:p>
    <w:p w:rsidR="004B63E2" w:rsidRDefault="004B63E2" w:rsidP="0056412A">
      <w:pPr>
        <w:jc w:val="center"/>
      </w:pPr>
      <w:r>
        <w:rPr>
          <w:noProof/>
          <w:lang w:eastAsia="ru-RU"/>
        </w:rPr>
        <w:drawing>
          <wp:inline distT="0" distB="0" distL="0" distR="0">
            <wp:extent cx="4781550" cy="2514600"/>
            <wp:effectExtent l="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4781550" cy="2514600"/>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B63E2" w:rsidRPr="0056412A">
        <w:rPr>
          <w:rFonts w:ascii="Times New Roman" w:hAnsi="Times New Roman" w:cs="Times New Roman"/>
          <w:sz w:val="24"/>
          <w:szCs w:val="24"/>
        </w:rPr>
        <w:t>Результаты ВПР по математике в МБОУ СОШ с.Тербуны выше среднерайонных, областных и страны от 2% до 7%.</w:t>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Наибольшие затруднения по математике возникли у обучающихся при выполнении следующих заданий:</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решении задачи на нахождении части числа;</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вычислении значения выражения с десятичными дробями;</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нахождении значения выражения при данном значении переменной;</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решении несложной логической задачи: находить пересечение, объединение, подмножество в простейших ситуациях;</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решении текстовой задачи на проценты;</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решении задачи на построение;</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решении логической задачи повышенного уровня сложности</w:t>
      </w:r>
      <w:r w:rsidR="0056412A">
        <w:rPr>
          <w:rFonts w:ascii="Times New Roman" w:hAnsi="Times New Roman" w:cs="Times New Roman"/>
          <w:sz w:val="24"/>
          <w:szCs w:val="24"/>
        </w:rPr>
        <w:t>.</w:t>
      </w:r>
      <w:r w:rsidRPr="0056412A">
        <w:rPr>
          <w:rFonts w:ascii="Times New Roman" w:hAnsi="Times New Roman" w:cs="Times New Roman"/>
          <w:sz w:val="24"/>
          <w:szCs w:val="24"/>
        </w:rPr>
        <w:t xml:space="preserve"> </w:t>
      </w:r>
    </w:p>
    <w:p w:rsidR="004B63E2" w:rsidRPr="0056412A" w:rsidRDefault="004B63E2" w:rsidP="0056412A">
      <w:pPr>
        <w:pStyle w:val="a3"/>
        <w:jc w:val="both"/>
        <w:rPr>
          <w:rFonts w:ascii="Times New Roman" w:eastAsia="Calibri" w:hAnsi="Times New Roman" w:cs="Times New Roman"/>
          <w:color w:val="000000"/>
          <w:sz w:val="24"/>
          <w:szCs w:val="24"/>
        </w:rPr>
      </w:pPr>
    </w:p>
    <w:p w:rsidR="004B63E2" w:rsidRDefault="004B63E2" w:rsidP="0056412A">
      <w:pPr>
        <w:jc w:val="center"/>
      </w:pPr>
      <w:r>
        <w:rPr>
          <w:noProof/>
          <w:lang w:eastAsia="ru-RU"/>
        </w:rPr>
        <w:drawing>
          <wp:inline distT="0" distB="0" distL="0" distR="0">
            <wp:extent cx="4772025" cy="2514600"/>
            <wp:effectExtent l="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Результаты ВПР по русскому языку в МБОУ СОШ с.Тербуны выше районных на 2% и всероссийских на 1%, но ниже областных на 2%.</w:t>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 xml:space="preserve">Обучающиеся хорошо и правильно списывают текст, распознают слова, в которых количество звуков и букв не совпадает, находят предложения с тире между подлежащим и сказуемым. Очень низкий процент выполнения заданий на соблюдение пунктуационных  (21%), орфоэпических (48%), грамматических (36%) норм. Обучающиеся 6в и 6г классов не смогли определить стилистическую принадлежность слова. Трудность вызывает составление предложений с фразеологизмом, использование многозначных слов в различных значениях. </w:t>
      </w:r>
    </w:p>
    <w:p w:rsidR="004B63E2" w:rsidRPr="00D250F8" w:rsidRDefault="004B63E2" w:rsidP="00D250F8">
      <w:pPr>
        <w:pStyle w:val="a3"/>
        <w:jc w:val="both"/>
        <w:rPr>
          <w:rFonts w:ascii="Times New Roman" w:hAnsi="Times New Roman" w:cs="Times New Roman"/>
          <w:sz w:val="24"/>
          <w:szCs w:val="24"/>
        </w:rPr>
      </w:pPr>
    </w:p>
    <w:p w:rsidR="004B63E2" w:rsidRDefault="004B63E2" w:rsidP="00D250F8">
      <w:pPr>
        <w:jc w:val="center"/>
      </w:pPr>
      <w:r>
        <w:rPr>
          <w:noProof/>
          <w:lang w:eastAsia="ru-RU"/>
        </w:rPr>
        <w:drawing>
          <wp:inline distT="0" distB="0" distL="0" distR="0">
            <wp:extent cx="4772025" cy="2514600"/>
            <wp:effectExtent l="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B63E2" w:rsidRPr="00D250F8">
        <w:rPr>
          <w:rFonts w:ascii="Times New Roman" w:hAnsi="Times New Roman" w:cs="Times New Roman"/>
          <w:sz w:val="24"/>
          <w:szCs w:val="24"/>
        </w:rPr>
        <w:t>Результаты ВПР по географии в МБОУ СОШ с.Тербуны выше районных на 11%, областных на 2% и на уровне страны.</w:t>
      </w:r>
    </w:p>
    <w:p w:rsidR="004B63E2" w:rsidRPr="00D250F8" w:rsidRDefault="00D250F8" w:rsidP="00D250F8">
      <w:pPr>
        <w:pStyle w:val="a3"/>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4B63E2" w:rsidRPr="00D250F8">
        <w:rPr>
          <w:rFonts w:ascii="Times New Roman" w:eastAsia="Calibri" w:hAnsi="Times New Roman" w:cs="Times New Roman"/>
          <w:sz w:val="24"/>
          <w:szCs w:val="24"/>
        </w:rPr>
        <w:t>Результаты проверочной работы по географии выявили, что у  обучающихся хорошо сформированы:</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eastAsia="Calibri" w:hAnsi="Times New Roman" w:cs="Times New Roman"/>
          <w:sz w:val="24"/>
          <w:szCs w:val="24"/>
        </w:rPr>
        <w:t>-</w:t>
      </w:r>
      <w:r w:rsidRPr="00D250F8">
        <w:rPr>
          <w:rFonts w:ascii="Times New Roman" w:hAnsi="Times New Roman" w:cs="Times New Roman"/>
          <w:sz w:val="24"/>
          <w:szCs w:val="24"/>
        </w:rPr>
        <w:t xml:space="preserve"> практические умения и навыки использования количественных и качественных характеристик компонентов географической среды(90%);</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 Умение применять географическое мышление в познавательной практике (75%);</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сформированность представлений о географических объектах, процессах, явлениях, закономерностях; владение понятийным аппаратом географии (84%);</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с 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 сформированность представлений о географических объектах, явлениях, закономерностях,  владение понятийным аппаратом географии (82%);</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применять и преобразовывать знаки и символы, модели и схемы для решения учебных и познавательных задач. Умение устанавливать причинно-следственные связи, строить логическое рассуждение, умозаключение и делать выводы (70%).</w:t>
      </w:r>
    </w:p>
    <w:p w:rsidR="004B63E2" w:rsidRPr="00D250F8" w:rsidRDefault="00D250F8" w:rsidP="00D250F8">
      <w:pPr>
        <w:pStyle w:val="a3"/>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4B63E2" w:rsidRPr="00D250F8">
        <w:rPr>
          <w:rFonts w:ascii="Times New Roman" w:eastAsia="Calibri" w:hAnsi="Times New Roman" w:cs="Times New Roman"/>
          <w:sz w:val="24"/>
          <w:szCs w:val="24"/>
        </w:rPr>
        <w:t>Наибольшие  затруднения  вызвали   задания следующего характера</w:t>
      </w:r>
      <w:r w:rsidR="004B63E2" w:rsidRPr="00D250F8">
        <w:rPr>
          <w:rFonts w:ascii="Times New Roman" w:hAnsi="Times New Roman" w:cs="Times New Roman"/>
          <w:sz w:val="24"/>
          <w:szCs w:val="24"/>
        </w:rPr>
        <w:t>:</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для выражения своих мыслей; владение письменной речью. Практические умения и навыки использования количественных и качественных характеристик компонентов географической среды;</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задания, где необходимо применить навыки использования различных источников географической информации для решения учебных задач;</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определять понятия, устанавливать аналогии, классифицировать. Умение устанавливать причинно-следственные связи;</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владение основами картографической грамотности и использования географической карты для решения разнообразных задач.</w:t>
      </w:r>
    </w:p>
    <w:p w:rsidR="004B63E2" w:rsidRDefault="004B63E2" w:rsidP="004B63E2">
      <w:pPr>
        <w:ind w:firstLine="540"/>
      </w:pPr>
    </w:p>
    <w:p w:rsidR="004B63E2" w:rsidRDefault="004B63E2" w:rsidP="00D250F8">
      <w:pPr>
        <w:jc w:val="center"/>
      </w:pPr>
      <w:r>
        <w:rPr>
          <w:noProof/>
          <w:lang w:eastAsia="ru-RU"/>
        </w:rPr>
        <w:drawing>
          <wp:inline distT="0" distB="0" distL="0" distR="0">
            <wp:extent cx="4772025" cy="2514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Результаты ВПР по биологии в МБОУ СОШ с.Тербуны составляют 82%, что выше районного, областного и всероссийского от 8% до 25%.</w:t>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B63E2" w:rsidRPr="00D250F8">
        <w:rPr>
          <w:rFonts w:ascii="Times New Roman" w:hAnsi="Times New Roman" w:cs="Times New Roman"/>
          <w:sz w:val="24"/>
          <w:szCs w:val="24"/>
        </w:rPr>
        <w:t>Наибольшие затруднения по биологии возникли у обучающихся при выполнении  следующих заданий, направленных:</w:t>
      </w:r>
    </w:p>
    <w:p w:rsidR="004B63E2" w:rsidRPr="00D250F8" w:rsidRDefault="004B63E2" w:rsidP="00D250F8">
      <w:pPr>
        <w:pStyle w:val="a3"/>
        <w:jc w:val="both"/>
        <w:rPr>
          <w:rFonts w:ascii="Times New Roman" w:hAnsi="Times New Roman" w:cs="Times New Roman"/>
          <w:color w:val="000000"/>
          <w:sz w:val="24"/>
          <w:szCs w:val="24"/>
        </w:rPr>
      </w:pPr>
      <w:r w:rsidRPr="00D250F8">
        <w:rPr>
          <w:rFonts w:ascii="Times New Roman" w:hAnsi="Times New Roman" w:cs="Times New Roman"/>
          <w:sz w:val="24"/>
          <w:szCs w:val="24"/>
        </w:rPr>
        <w:t xml:space="preserve">- на </w:t>
      </w:r>
      <w:r w:rsidRPr="00D250F8">
        <w:rPr>
          <w:rFonts w:ascii="Times New Roman" w:hAnsi="Times New Roman" w:cs="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w:t>
      </w:r>
    </w:p>
    <w:p w:rsidR="004B63E2" w:rsidRPr="00D250F8" w:rsidRDefault="004B63E2" w:rsidP="00D250F8">
      <w:pPr>
        <w:pStyle w:val="a3"/>
        <w:jc w:val="both"/>
        <w:rPr>
          <w:rFonts w:ascii="Times New Roman" w:hAnsi="Times New Roman" w:cs="Times New Roman"/>
          <w:color w:val="000000"/>
          <w:sz w:val="24"/>
          <w:szCs w:val="24"/>
        </w:rPr>
      </w:pPr>
      <w:r w:rsidRPr="00D250F8">
        <w:rPr>
          <w:rFonts w:ascii="Times New Roman" w:hAnsi="Times New Roman" w:cs="Times New Roman"/>
          <w:color w:val="000000"/>
          <w:sz w:val="24"/>
          <w:szCs w:val="24"/>
        </w:rPr>
        <w:t>- выделять существенные признаки биологических объектов (клеток и организмов растений, животных) и процессов, характерных для живых организмов;</w:t>
      </w:r>
    </w:p>
    <w:p w:rsidR="004B63E2" w:rsidRPr="00D250F8" w:rsidRDefault="004B63E2" w:rsidP="00D250F8">
      <w:pPr>
        <w:pStyle w:val="a3"/>
        <w:jc w:val="both"/>
        <w:rPr>
          <w:rFonts w:ascii="Times New Roman" w:hAnsi="Times New Roman" w:cs="Times New Roman"/>
          <w:color w:val="000000"/>
          <w:sz w:val="24"/>
          <w:szCs w:val="24"/>
        </w:rPr>
      </w:pPr>
      <w:r w:rsidRPr="00D250F8">
        <w:rPr>
          <w:rFonts w:ascii="Times New Roman" w:hAnsi="Times New Roman" w:cs="Times New Roman"/>
          <w:color w:val="000000"/>
          <w:sz w:val="24"/>
          <w:szCs w:val="24"/>
        </w:rPr>
        <w:t>- на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4B63E2" w:rsidRDefault="004B63E2" w:rsidP="00D250F8">
      <w:pPr>
        <w:jc w:val="center"/>
      </w:pPr>
      <w:r>
        <w:rPr>
          <w:noProof/>
          <w:lang w:eastAsia="ru-RU"/>
        </w:rPr>
        <w:drawing>
          <wp:inline distT="0" distB="0" distL="0" distR="0">
            <wp:extent cx="4772025" cy="2514600"/>
            <wp:effectExtent l="0" t="0" r="0"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Результаты ВПР по истории в МБОУ СОШ с.Тербуны на уровне района, но ниже областных и всероссийских показателей от 3% и до 8%.</w:t>
      </w:r>
    </w:p>
    <w:p w:rsidR="004B63E2" w:rsidRPr="00D250F8" w:rsidRDefault="00D250F8" w:rsidP="00D250F8">
      <w:pPr>
        <w:pStyle w:val="a3"/>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r w:rsidR="004B63E2" w:rsidRPr="00D250F8">
        <w:rPr>
          <w:rFonts w:ascii="Times New Roman" w:eastAsia="Calibri" w:hAnsi="Times New Roman" w:cs="Times New Roman"/>
          <w:color w:val="000000"/>
          <w:sz w:val="24"/>
          <w:szCs w:val="24"/>
        </w:rPr>
        <w:t>Результаты проверочной работы по истории выявили, что у</w:t>
      </w:r>
      <w:r w:rsidR="004B63E2" w:rsidRPr="00D250F8">
        <w:rPr>
          <w:rFonts w:ascii="Times New Roman" w:eastAsia="Calibri" w:hAnsi="Times New Roman" w:cs="Times New Roman"/>
          <w:sz w:val="24"/>
          <w:szCs w:val="24"/>
        </w:rPr>
        <w:t xml:space="preserve">  обучающихся хорошо сформированы:</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eastAsia="Calibri" w:hAnsi="Times New Roman" w:cs="Times New Roman"/>
          <w:sz w:val="24"/>
          <w:szCs w:val="24"/>
        </w:rPr>
        <w:t>-</w:t>
      </w:r>
      <w:r w:rsidRPr="00D250F8">
        <w:rPr>
          <w:rFonts w:ascii="Times New Roman" w:hAnsi="Times New Roman" w:cs="Times New Roman"/>
          <w:sz w:val="24"/>
          <w:szCs w:val="24"/>
        </w:rPr>
        <w:t xml:space="preserve"> умение работать с изобразительными историческими источниками, понимать и интерпретировать содержащуюся в них информацию;</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проводить поиск информации в исторических текстах, материальных исторических памятниках;</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объяснять смысл основных хронологических понятий, терминов;</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объединять предметы и явления в группы по определенным признакам, сравнивать, классифицировать и обобщать факты и явления;</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-умение определять понятия, создавать обобщения, устанавливать аналогии, классифицировать, локализовать во времени общие рамки и события Средневековья, этапы становления и развития Российского государства;</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-умения создавать обобщения, классифицировать, самостоятельно выбирать основания и критерии для классификации; сформированность важнейших культурно-исторических ориентиров для гражданской, этнонациональной, социальной, культурной самоидентификации личности;</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реализации историко-культурного подхода, формирующего способности к межкультурному диалогу, восприятию и бережному отношению к культурному наследию Родины</w:t>
      </w:r>
    </w:p>
    <w:p w:rsidR="004B63E2" w:rsidRPr="00D250F8" w:rsidRDefault="00D250F8" w:rsidP="00D250F8">
      <w:pPr>
        <w:pStyle w:val="a3"/>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4B63E2" w:rsidRPr="00D250F8">
        <w:rPr>
          <w:rFonts w:ascii="Times New Roman" w:eastAsia="Calibri" w:hAnsi="Times New Roman" w:cs="Times New Roman"/>
          <w:sz w:val="24"/>
          <w:szCs w:val="24"/>
        </w:rPr>
        <w:t>Наибольшие  затруднения  вызвали  у обучающихся  задания следующего характера</w:t>
      </w:r>
      <w:r w:rsidR="004B63E2" w:rsidRPr="00D250F8">
        <w:rPr>
          <w:rFonts w:ascii="Times New Roman" w:hAnsi="Times New Roman" w:cs="Times New Roman"/>
          <w:color w:val="000000"/>
          <w:sz w:val="24"/>
          <w:szCs w:val="24"/>
        </w:rPr>
        <w:t>:</w:t>
      </w:r>
    </w:p>
    <w:p w:rsidR="004B63E2" w:rsidRPr="00D250F8" w:rsidRDefault="004B63E2" w:rsidP="00D250F8">
      <w:pPr>
        <w:pStyle w:val="a3"/>
        <w:jc w:val="both"/>
        <w:rPr>
          <w:rFonts w:ascii="Times New Roman" w:hAnsi="Times New Roman" w:cs="Times New Roman"/>
          <w:color w:val="000000"/>
          <w:sz w:val="24"/>
          <w:szCs w:val="24"/>
        </w:rPr>
      </w:pPr>
      <w:r w:rsidRPr="00D250F8">
        <w:rPr>
          <w:rFonts w:ascii="Times New Roman" w:hAnsi="Times New Roman" w:cs="Times New Roman"/>
          <w:color w:val="000000"/>
          <w:sz w:val="24"/>
          <w:szCs w:val="24"/>
        </w:rPr>
        <w:lastRenderedPageBreak/>
        <w:t>-</w:t>
      </w:r>
      <w:r w:rsidRPr="00D250F8">
        <w:rPr>
          <w:rFonts w:ascii="Times New Roman" w:hAnsi="Times New Roman" w:cs="Times New Roman"/>
          <w:sz w:val="24"/>
          <w:szCs w:val="24"/>
        </w:rPr>
        <w:t>использовать речевые средства в соответствии с задачей коммуникации; давать оценку событиям и личностям отечественной и всеобщей истории Средних веков;</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color w:val="000000"/>
          <w:sz w:val="24"/>
          <w:szCs w:val="24"/>
        </w:rPr>
        <w:t>-</w:t>
      </w:r>
      <w:r w:rsidRPr="00D250F8">
        <w:rPr>
          <w:rFonts w:ascii="Times New Roman" w:hAnsi="Times New Roman" w:cs="Times New Roman"/>
          <w:sz w:val="24"/>
          <w:szCs w:val="24"/>
        </w:rPr>
        <w:t xml:space="preserve"> использовать историческую карту как источник информации;</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создавать, применять и преобразовывать знаки и символы, модели и схемы для решения учебных и  познавательных задач;</w:t>
      </w:r>
    </w:p>
    <w:p w:rsidR="004B63E2" w:rsidRPr="00D250F8" w:rsidRDefault="004B63E2" w:rsidP="00D250F8">
      <w:pPr>
        <w:pStyle w:val="a3"/>
        <w:jc w:val="both"/>
        <w:rPr>
          <w:rFonts w:ascii="Times New Roman" w:hAnsi="Times New Roman" w:cs="Times New Roman"/>
          <w:color w:val="000000"/>
          <w:sz w:val="24"/>
          <w:szCs w:val="24"/>
        </w:rPr>
      </w:pPr>
      <w:r w:rsidRPr="00D250F8">
        <w:rPr>
          <w:rFonts w:ascii="Times New Roman" w:hAnsi="Times New Roman" w:cs="Times New Roman"/>
          <w:color w:val="000000"/>
          <w:sz w:val="24"/>
          <w:szCs w:val="24"/>
        </w:rPr>
        <w:t>-</w:t>
      </w:r>
      <w:r w:rsidRPr="00D250F8">
        <w:rPr>
          <w:rFonts w:ascii="Times New Roman" w:hAnsi="Times New Roman" w:cs="Times New Roman"/>
          <w:sz w:val="24"/>
          <w:szCs w:val="24"/>
        </w:rPr>
        <w:t>умение устанавливать причинно-следственные связи, строить логическое рассуждение, умозаключение и делать выводы, объяснять причины и следствия ключевых событий отечественной и всеобщей истории Средних веков.</w:t>
      </w:r>
    </w:p>
    <w:p w:rsidR="004B63E2" w:rsidRPr="00D250F8" w:rsidRDefault="004B63E2" w:rsidP="00D250F8">
      <w:pPr>
        <w:pStyle w:val="a3"/>
        <w:jc w:val="both"/>
        <w:rPr>
          <w:rFonts w:ascii="Times New Roman" w:hAnsi="Times New Roman" w:cs="Times New Roman"/>
          <w:sz w:val="24"/>
          <w:szCs w:val="24"/>
        </w:rPr>
      </w:pPr>
    </w:p>
    <w:p w:rsidR="004B63E2" w:rsidRDefault="004B63E2" w:rsidP="00D250F8">
      <w:pPr>
        <w:jc w:val="center"/>
      </w:pPr>
      <w:r>
        <w:rPr>
          <w:noProof/>
          <w:lang w:eastAsia="ru-RU"/>
        </w:rPr>
        <w:drawing>
          <wp:inline distT="0" distB="0" distL="0" distR="0">
            <wp:extent cx="4772025" cy="2514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Результаты ВПР по обществознанию в МБОУ СОШ с.Тербуны выше районных на 1%, ниже областных на 5%, но на уровне страны.</w:t>
      </w:r>
    </w:p>
    <w:p w:rsidR="004B63E2" w:rsidRPr="00D250F8" w:rsidRDefault="00D250F8" w:rsidP="00D250F8">
      <w:pPr>
        <w:pStyle w:val="a3"/>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r w:rsidR="004B63E2" w:rsidRPr="00D250F8">
        <w:rPr>
          <w:rFonts w:ascii="Times New Roman" w:eastAsia="Calibri" w:hAnsi="Times New Roman" w:cs="Times New Roman"/>
          <w:color w:val="000000"/>
          <w:sz w:val="24"/>
          <w:szCs w:val="24"/>
        </w:rPr>
        <w:t>Результаты проверочной работы по обществознанию выявили, что у</w:t>
      </w:r>
      <w:r w:rsidR="004B63E2" w:rsidRPr="00D250F8">
        <w:rPr>
          <w:rFonts w:ascii="Times New Roman" w:eastAsia="Calibri" w:hAnsi="Times New Roman" w:cs="Times New Roman"/>
          <w:sz w:val="24"/>
          <w:szCs w:val="24"/>
        </w:rPr>
        <w:t xml:space="preserve">  обучающихся хорошо сформированы:</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eastAsia="Calibri" w:hAnsi="Times New Roman" w:cs="Times New Roman"/>
          <w:sz w:val="24"/>
          <w:szCs w:val="24"/>
        </w:rPr>
        <w:t>-</w:t>
      </w:r>
      <w:r w:rsidRPr="00D250F8">
        <w:rPr>
          <w:rFonts w:ascii="Times New Roman" w:hAnsi="Times New Roman" w:cs="Times New Roman"/>
          <w:sz w:val="24"/>
          <w:szCs w:val="24"/>
        </w:rPr>
        <w:t xml:space="preserve"> теоретические знания для определения собственной активной позиции в общественной жизни;</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работать с социально значимой информацией;  делать необходимые выводы и давать обоснованные оценки социальным событиям и процессам;</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-умение находить, извлекать и осмысливать информацию различного характера, полученную из источников, систематизировать, анализировать полученные данные;</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понимание основных принципов жизни общества, основ современных научных теорий  общественного развития;</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наблюдать и характеризовать явления и события, происходящие в различных сферах общественной жизни;</w:t>
      </w:r>
    </w:p>
    <w:p w:rsidR="004B63E2" w:rsidRPr="00D250F8" w:rsidRDefault="004B63E2" w:rsidP="00D250F8">
      <w:pPr>
        <w:pStyle w:val="a3"/>
        <w:jc w:val="both"/>
        <w:rPr>
          <w:rFonts w:ascii="Times New Roman" w:eastAsia="Calibri" w:hAnsi="Times New Roman" w:cs="Times New Roman"/>
          <w:sz w:val="24"/>
          <w:szCs w:val="24"/>
        </w:rPr>
      </w:pPr>
      <w:r w:rsidRPr="00D250F8">
        <w:rPr>
          <w:rFonts w:ascii="Times New Roman" w:hAnsi="Times New Roman" w:cs="Times New Roman"/>
          <w:sz w:val="24"/>
          <w:szCs w:val="24"/>
        </w:rPr>
        <w:t>- развитие социального кругозора и формирование познавательного интереса к изучению общественных дисциплин;</w:t>
      </w:r>
    </w:p>
    <w:p w:rsidR="004B63E2" w:rsidRPr="00D250F8" w:rsidRDefault="004B63E2" w:rsidP="00D250F8">
      <w:pPr>
        <w:pStyle w:val="a3"/>
        <w:jc w:val="both"/>
        <w:rPr>
          <w:rFonts w:ascii="Times New Roman" w:eastAsia="Calibri" w:hAnsi="Times New Roman" w:cs="Times New Roman"/>
          <w:sz w:val="24"/>
          <w:szCs w:val="24"/>
        </w:rPr>
      </w:pPr>
      <w:r w:rsidRPr="00D250F8">
        <w:rPr>
          <w:rFonts w:ascii="Times New Roman" w:eastAsia="Calibri" w:hAnsi="Times New Roman" w:cs="Times New Roman"/>
          <w:sz w:val="24"/>
          <w:szCs w:val="24"/>
        </w:rPr>
        <w:t>-</w:t>
      </w:r>
      <w:r w:rsidRPr="00D250F8">
        <w:rPr>
          <w:rFonts w:ascii="Times New Roman" w:hAnsi="Times New Roman" w:cs="Times New Roman"/>
          <w:sz w:val="24"/>
          <w:szCs w:val="24"/>
        </w:rPr>
        <w:t xml:space="preserve"> основы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4B63E2" w:rsidRPr="00D250F8" w:rsidRDefault="00D250F8" w:rsidP="00D250F8">
      <w:pPr>
        <w:pStyle w:val="a3"/>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4B63E2" w:rsidRPr="00D250F8">
        <w:rPr>
          <w:rFonts w:ascii="Times New Roman" w:eastAsia="Calibri" w:hAnsi="Times New Roman" w:cs="Times New Roman"/>
          <w:sz w:val="24"/>
          <w:szCs w:val="24"/>
        </w:rPr>
        <w:t xml:space="preserve">Наибольшие  </w:t>
      </w:r>
      <w:r w:rsidR="004B63E2" w:rsidRPr="00D250F8">
        <w:rPr>
          <w:rFonts w:ascii="Times New Roman" w:eastAsia="Calibri" w:hAnsi="Times New Roman" w:cs="Times New Roman"/>
          <w:b/>
          <w:sz w:val="24"/>
          <w:szCs w:val="24"/>
        </w:rPr>
        <w:t xml:space="preserve">затруднения </w:t>
      </w:r>
      <w:r w:rsidR="004B63E2" w:rsidRPr="00D250F8">
        <w:rPr>
          <w:rFonts w:ascii="Times New Roman" w:eastAsia="Calibri" w:hAnsi="Times New Roman" w:cs="Times New Roman"/>
          <w:sz w:val="24"/>
          <w:szCs w:val="24"/>
        </w:rPr>
        <w:t xml:space="preserve"> вызвали   задания следующего характера</w:t>
      </w:r>
      <w:r w:rsidR="004B63E2" w:rsidRPr="00D250F8">
        <w:rPr>
          <w:rFonts w:ascii="Times New Roman" w:hAnsi="Times New Roman" w:cs="Times New Roman"/>
          <w:sz w:val="24"/>
          <w:szCs w:val="24"/>
        </w:rPr>
        <w:t>:</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xml:space="preserve">- умение находить, извлекать и осмысливать информацию различного характера, полученную из доступных источников (фотоизображений), систематизировать, </w:t>
      </w:r>
      <w:r w:rsidRPr="00D250F8">
        <w:rPr>
          <w:rFonts w:ascii="Times New Roman" w:hAnsi="Times New Roman" w:cs="Times New Roman"/>
          <w:sz w:val="24"/>
          <w:szCs w:val="24"/>
        </w:rPr>
        <w:lastRenderedPageBreak/>
        <w:t>анализировать;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РФ;</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характеризовать государственное устройство Российской Федерации, называть органы  государственной  власти страны;</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раскрывать достижения российского народа; осознавать значение патриотической позиции в укреплении нашего государства.</w:t>
      </w:r>
    </w:p>
    <w:p w:rsidR="004B63E2" w:rsidRPr="00D250F8" w:rsidRDefault="004B63E2" w:rsidP="00D250F8">
      <w:pPr>
        <w:pStyle w:val="a3"/>
        <w:jc w:val="both"/>
        <w:rPr>
          <w:rFonts w:ascii="Times New Roman" w:hAnsi="Times New Roman" w:cs="Times New Roman"/>
          <w:sz w:val="24"/>
          <w:szCs w:val="24"/>
        </w:rPr>
      </w:pPr>
    </w:p>
    <w:p w:rsidR="004B63E2" w:rsidRPr="00D250F8" w:rsidRDefault="004B63E2" w:rsidP="00D250F8">
      <w:pPr>
        <w:rPr>
          <w:rFonts w:ascii="Times New Roman" w:hAnsi="Times New Roman" w:cs="Times New Roman"/>
          <w:sz w:val="24"/>
          <w:szCs w:val="24"/>
        </w:rPr>
      </w:pPr>
      <w:r w:rsidRPr="00D250F8">
        <w:rPr>
          <w:rFonts w:ascii="Times New Roman" w:hAnsi="Times New Roman" w:cs="Times New Roman"/>
          <w:sz w:val="24"/>
          <w:szCs w:val="24"/>
        </w:rPr>
        <w:t xml:space="preserve">Результативность выполнения ВПР в 6-х классах колеблется от 81% до 97%. </w:t>
      </w:r>
    </w:p>
    <w:p w:rsidR="004B63E2" w:rsidRDefault="004B63E2" w:rsidP="004B63E2">
      <w:pPr>
        <w:jc w:val="center"/>
      </w:pPr>
    </w:p>
    <w:p w:rsidR="004B63E2" w:rsidRDefault="004B63E2" w:rsidP="00D250F8">
      <w:pPr>
        <w:jc w:val="center"/>
      </w:pPr>
      <w:r>
        <w:rPr>
          <w:noProof/>
          <w:lang w:eastAsia="ru-RU"/>
        </w:rPr>
        <w:drawing>
          <wp:inline distT="0" distB="0" distL="0" distR="0">
            <wp:extent cx="4772025" cy="2514600"/>
            <wp:effectExtent l="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 xml:space="preserve">Результаты ВПР по истории в МБОУ СОШ </w:t>
      </w:r>
      <w:r w:rsidRPr="00D250F8">
        <w:rPr>
          <w:rFonts w:ascii="Times New Roman" w:hAnsi="Times New Roman" w:cs="Times New Roman"/>
          <w:sz w:val="24"/>
          <w:szCs w:val="24"/>
        </w:rPr>
        <w:t xml:space="preserve">с. Тербуны выше </w:t>
      </w:r>
      <w:r w:rsidR="004B63E2" w:rsidRPr="00D250F8">
        <w:rPr>
          <w:rFonts w:ascii="Times New Roman" w:hAnsi="Times New Roman" w:cs="Times New Roman"/>
          <w:sz w:val="24"/>
          <w:szCs w:val="24"/>
        </w:rPr>
        <w:t>районных, областных и страны от 4% до 16%.</w:t>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Результаты проверочной работы по истории выявили, что все обучающиеся справились с заданием на выявление умения работать с иллюстративным материалом. Обучающиеся хорошо знают основные исторические термины; умеют проводить поиск исторической информации в текстовых источниках, работать с иллюстративным материалом относительно знаний фактов истории культуры; устанавливать причинно-следственные связи. Небольшие  затруднения  вызвали  у обучающихся  задания на знание истории родного края, на знание исторических деятелей.</w:t>
      </w:r>
    </w:p>
    <w:p w:rsidR="004B63E2" w:rsidRPr="00D250F8" w:rsidRDefault="004B63E2" w:rsidP="00D250F8">
      <w:pPr>
        <w:pStyle w:val="a3"/>
        <w:jc w:val="both"/>
        <w:rPr>
          <w:rFonts w:ascii="Times New Roman" w:hAnsi="Times New Roman" w:cs="Times New Roman"/>
          <w:sz w:val="24"/>
          <w:szCs w:val="24"/>
        </w:rPr>
      </w:pPr>
    </w:p>
    <w:p w:rsidR="004B63E2" w:rsidRDefault="004B63E2" w:rsidP="00D250F8">
      <w:pPr>
        <w:jc w:val="center"/>
      </w:pPr>
      <w:r>
        <w:rPr>
          <w:noProof/>
          <w:lang w:eastAsia="ru-RU"/>
        </w:rPr>
        <w:lastRenderedPageBreak/>
        <w:drawing>
          <wp:inline distT="0" distB="0" distL="0" distR="0">
            <wp:extent cx="4772025" cy="2514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D250F8" w:rsidRDefault="0064355D"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 xml:space="preserve">Результаты ВПР по географии в МБОУ СОШ </w:t>
      </w:r>
      <w:r>
        <w:rPr>
          <w:rFonts w:ascii="Times New Roman" w:hAnsi="Times New Roman" w:cs="Times New Roman"/>
          <w:sz w:val="24"/>
          <w:szCs w:val="24"/>
        </w:rPr>
        <w:t xml:space="preserve">с.Тербуны выше </w:t>
      </w:r>
      <w:r w:rsidR="004B63E2" w:rsidRPr="00D250F8">
        <w:rPr>
          <w:rFonts w:ascii="Times New Roman" w:hAnsi="Times New Roman" w:cs="Times New Roman"/>
          <w:sz w:val="24"/>
          <w:szCs w:val="24"/>
        </w:rPr>
        <w:t>районных, областных и страны от 4% до 24%.</w:t>
      </w:r>
    </w:p>
    <w:p w:rsidR="004B63E2" w:rsidRPr="00D250F8" w:rsidRDefault="0064355D"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 xml:space="preserve">Результаты проверочной работы по географии выявили, что более 90% обучающихся могут анализировать информацию, необходимую для изучения географических объектов и явлений; знают географические особенности основных отраслей хозяйства России, могут выделять существенные признаки географических объектов и явлений; знают географические особенности географических районов России; знают географическую специфику отдельных стран и регионов; их различия по уровню социально-экономического развития; могут  сопоставлять географические карты различной тематики. </w:t>
      </w:r>
      <w:r w:rsidR="004B63E2" w:rsidRPr="0064355D">
        <w:rPr>
          <w:rFonts w:ascii="Times New Roman" w:hAnsi="Times New Roman" w:cs="Times New Roman"/>
          <w:b/>
          <w:sz w:val="24"/>
          <w:szCs w:val="24"/>
        </w:rPr>
        <w:t>Затруднения</w:t>
      </w:r>
      <w:r w:rsidR="004B63E2" w:rsidRPr="00D250F8">
        <w:rPr>
          <w:rFonts w:ascii="Times New Roman" w:hAnsi="Times New Roman" w:cs="Times New Roman"/>
          <w:sz w:val="24"/>
          <w:szCs w:val="24"/>
        </w:rPr>
        <w:t xml:space="preserve">  </w:t>
      </w:r>
      <w:r>
        <w:rPr>
          <w:rFonts w:ascii="Times New Roman" w:hAnsi="Times New Roman" w:cs="Times New Roman"/>
          <w:sz w:val="24"/>
          <w:szCs w:val="24"/>
        </w:rPr>
        <w:t xml:space="preserve">у обучающихся </w:t>
      </w:r>
      <w:r w:rsidR="004B63E2" w:rsidRPr="00D250F8">
        <w:rPr>
          <w:rFonts w:ascii="Times New Roman" w:hAnsi="Times New Roman" w:cs="Times New Roman"/>
          <w:sz w:val="24"/>
          <w:szCs w:val="24"/>
        </w:rPr>
        <w:t>вызвали  задания на использование знаний и умений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(36%).</w:t>
      </w:r>
    </w:p>
    <w:p w:rsidR="004B63E2" w:rsidRPr="00D250F8" w:rsidRDefault="004B63E2" w:rsidP="00D250F8">
      <w:pPr>
        <w:pStyle w:val="a3"/>
        <w:jc w:val="both"/>
        <w:rPr>
          <w:rFonts w:ascii="Times New Roman" w:hAnsi="Times New Roman" w:cs="Times New Roman"/>
          <w:sz w:val="24"/>
          <w:szCs w:val="24"/>
        </w:rPr>
      </w:pPr>
    </w:p>
    <w:p w:rsidR="004B63E2" w:rsidRDefault="004B63E2" w:rsidP="0064355D">
      <w:pPr>
        <w:jc w:val="center"/>
      </w:pPr>
      <w:r>
        <w:rPr>
          <w:noProof/>
          <w:lang w:eastAsia="ru-RU"/>
        </w:rPr>
        <w:drawing>
          <wp:inline distT="0" distB="0" distL="0" distR="0">
            <wp:extent cx="4772025" cy="2514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Результаты ВПР по биологи в МБОУ СОШ </w:t>
      </w:r>
      <w:r>
        <w:rPr>
          <w:rFonts w:ascii="Times New Roman" w:hAnsi="Times New Roman" w:cs="Times New Roman"/>
          <w:sz w:val="24"/>
          <w:szCs w:val="24"/>
        </w:rPr>
        <w:t>с.Тербуны выше средне</w:t>
      </w:r>
      <w:r w:rsidR="004B63E2" w:rsidRPr="0064355D">
        <w:rPr>
          <w:rFonts w:ascii="Times New Roman" w:hAnsi="Times New Roman" w:cs="Times New Roman"/>
          <w:sz w:val="24"/>
          <w:szCs w:val="24"/>
        </w:rPr>
        <w:t>районных, областных и страны от 5% до 23%.</w:t>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Результаты проверочной работы по биологии выявили, что все обучающиеся справились с заданиями:</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 знать и понимать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lastRenderedPageBreak/>
        <w:t>-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r w:rsidR="0064355D">
        <w:rPr>
          <w:rFonts w:ascii="Times New Roman" w:hAnsi="Times New Roman" w:cs="Times New Roman"/>
          <w:sz w:val="24"/>
          <w:szCs w:val="24"/>
        </w:rPr>
        <w:t>;</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 знать и понимать основные положения биологических теорий (клеточная, эволюционная теория Ч. Дарвина); учение В.И. Вернадского о биосфере; сущность законов Г. Мендел</w:t>
      </w:r>
      <w:r w:rsidR="0064355D">
        <w:rPr>
          <w:rFonts w:ascii="Times New Roman" w:hAnsi="Times New Roman" w:cs="Times New Roman"/>
          <w:sz w:val="24"/>
          <w:szCs w:val="24"/>
        </w:rPr>
        <w:t>я, закономерностей изменчивости;</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r w:rsidR="0064355D">
        <w:rPr>
          <w:rFonts w:ascii="Times New Roman" w:hAnsi="Times New Roman" w:cs="Times New Roman"/>
          <w:sz w:val="24"/>
          <w:szCs w:val="24"/>
        </w:rPr>
        <w:t>.</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Обучающиеся хорошо могут решать элементарные биологические задачи, составлять элементарные схемы скрещивания и схемы переноса веществ и энергии в экосистемах (цепи питания);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(курение, алкоголизм, наркомания), а также правил поведения в природной среде; для оказания первой помощи при простудных и других заболеваниях, отравлении пищевыми продуктами.</w:t>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Небольшие  </w:t>
      </w:r>
      <w:r w:rsidR="004B63E2" w:rsidRPr="0064355D">
        <w:rPr>
          <w:rFonts w:ascii="Times New Roman" w:hAnsi="Times New Roman" w:cs="Times New Roman"/>
          <w:b/>
          <w:sz w:val="24"/>
          <w:szCs w:val="24"/>
        </w:rPr>
        <w:t>затруднения</w:t>
      </w:r>
      <w:r w:rsidR="004B63E2" w:rsidRPr="0064355D">
        <w:rPr>
          <w:rFonts w:ascii="Times New Roman" w:hAnsi="Times New Roman" w:cs="Times New Roman"/>
          <w:sz w:val="24"/>
          <w:szCs w:val="24"/>
        </w:rPr>
        <w:t xml:space="preserve">  </w:t>
      </w:r>
      <w:r>
        <w:rPr>
          <w:rFonts w:ascii="Times New Roman" w:hAnsi="Times New Roman" w:cs="Times New Roman"/>
          <w:sz w:val="24"/>
          <w:szCs w:val="24"/>
        </w:rPr>
        <w:t xml:space="preserve">у обучающихся вызвали  </w:t>
      </w:r>
      <w:r w:rsidR="004B63E2" w:rsidRPr="0064355D">
        <w:rPr>
          <w:rFonts w:ascii="Times New Roman" w:hAnsi="Times New Roman" w:cs="Times New Roman"/>
          <w:sz w:val="24"/>
          <w:szCs w:val="24"/>
        </w:rPr>
        <w:t xml:space="preserve">  задания следующего характера:</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 знать и понимать строение биологических объектов: клетки, генов и хромосом, вида и экосистем (структура);</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 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w:t>
      </w:r>
    </w:p>
    <w:p w:rsidR="004B63E2" w:rsidRPr="0064355D" w:rsidRDefault="004B63E2" w:rsidP="0064355D">
      <w:pPr>
        <w:pStyle w:val="a3"/>
        <w:jc w:val="both"/>
        <w:rPr>
          <w:rFonts w:ascii="Times New Roman" w:hAnsi="Times New Roman" w:cs="Times New Roman"/>
          <w:sz w:val="24"/>
          <w:szCs w:val="24"/>
        </w:rPr>
      </w:pPr>
    </w:p>
    <w:p w:rsidR="004B63E2" w:rsidRDefault="004B63E2" w:rsidP="0064355D">
      <w:pPr>
        <w:jc w:val="center"/>
      </w:pPr>
      <w:r>
        <w:rPr>
          <w:noProof/>
          <w:lang w:eastAsia="ru-RU"/>
        </w:rPr>
        <w:drawing>
          <wp:inline distT="0" distB="0" distL="0" distR="0">
            <wp:extent cx="4772025" cy="2514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Результаты ВПР по физике в МБОУ СОШ с.Тербуны на уровне района (57%), но ниже областных на 8% и страны на 3%.</w:t>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Поэлементный анализ выполнения заданий ВПР по физике показал, что у обучающихся сформированы базовые предметные компетентности.  Более 80 % обучающихся справились с заданиями по определению смысла физических понятий, физических величин и законов, могут объяснить устройство и принцип действия технических объектов, привести пример практического использования физических знаний, могут на основе полученных знаний самостоятельно оценивать информацию. </w:t>
      </w:r>
    </w:p>
    <w:p w:rsidR="004B63E2" w:rsidRPr="0064355D" w:rsidRDefault="0064355D" w:rsidP="0064355D">
      <w:pPr>
        <w:pStyle w:val="a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4B63E2" w:rsidRPr="0064355D">
        <w:rPr>
          <w:rFonts w:ascii="Times New Roman" w:eastAsia="Times New Roman" w:hAnsi="Times New Roman" w:cs="Times New Roman"/>
          <w:b/>
          <w:sz w:val="24"/>
          <w:szCs w:val="24"/>
        </w:rPr>
        <w:t>Наибольшую трудность</w:t>
      </w:r>
      <w:r w:rsidR="004B63E2" w:rsidRPr="0064355D">
        <w:rPr>
          <w:rFonts w:ascii="Times New Roman" w:eastAsia="Times New Roman" w:hAnsi="Times New Roman" w:cs="Times New Roman"/>
          <w:sz w:val="24"/>
          <w:szCs w:val="24"/>
        </w:rPr>
        <w:t xml:space="preserve"> вызвали следующие задания по формулированию  выводов на основе графических экспериментальных данных;  изменение параметров при </w:t>
      </w:r>
      <w:r w:rsidR="004B63E2" w:rsidRPr="0064355D">
        <w:rPr>
          <w:rFonts w:ascii="Times New Roman" w:eastAsia="Times New Roman" w:hAnsi="Times New Roman" w:cs="Times New Roman"/>
          <w:sz w:val="24"/>
          <w:szCs w:val="24"/>
        </w:rPr>
        <w:lastRenderedPageBreak/>
        <w:t>изменении условий эксперимента, умение проводить опыты по исследованию изученных явлений и процессов применение информации из текста и имеющихся заданий (23% выполнения),  сложным оказалось задание по отличию гипотезы от научной теории, сделать вывод на основе экспериментальных данных.</w:t>
      </w:r>
    </w:p>
    <w:p w:rsidR="004B63E2" w:rsidRPr="0064355D" w:rsidRDefault="004B63E2" w:rsidP="0064355D">
      <w:pPr>
        <w:pStyle w:val="a3"/>
        <w:jc w:val="both"/>
        <w:rPr>
          <w:rFonts w:ascii="Times New Roman" w:hAnsi="Times New Roman" w:cs="Times New Roman"/>
          <w:sz w:val="24"/>
          <w:szCs w:val="24"/>
        </w:rPr>
      </w:pPr>
    </w:p>
    <w:p w:rsidR="004B63E2" w:rsidRDefault="004B63E2" w:rsidP="004B63E2">
      <w:pPr>
        <w:jc w:val="center"/>
      </w:pPr>
      <w:r>
        <w:rPr>
          <w:noProof/>
          <w:lang w:eastAsia="ru-RU"/>
        </w:rPr>
        <w:drawing>
          <wp:inline distT="0" distB="0" distL="0" distR="0">
            <wp:extent cx="4781550" cy="2514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srcRect/>
                    <a:stretch>
                      <a:fillRect/>
                    </a:stretch>
                  </pic:blipFill>
                  <pic:spPr bwMode="auto">
                    <a:xfrm>
                      <a:off x="0" y="0"/>
                      <a:ext cx="4781550" cy="2514600"/>
                    </a:xfrm>
                    <a:prstGeom prst="rect">
                      <a:avLst/>
                    </a:prstGeom>
                    <a:noFill/>
                    <a:ln w="9525">
                      <a:noFill/>
                      <a:miter lim="800000"/>
                      <a:headEnd/>
                      <a:tailEnd/>
                    </a:ln>
                  </pic:spPr>
                </pic:pic>
              </a:graphicData>
            </a:graphic>
          </wp:inline>
        </w:drawing>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Результаты ВПР по химии в МБОУ СОШ </w:t>
      </w:r>
      <w:r>
        <w:rPr>
          <w:rFonts w:ascii="Times New Roman" w:hAnsi="Times New Roman" w:cs="Times New Roman"/>
          <w:sz w:val="24"/>
          <w:szCs w:val="24"/>
        </w:rPr>
        <w:t>с.Тербуны выше районных</w:t>
      </w:r>
      <w:r w:rsidR="004B63E2" w:rsidRPr="0064355D">
        <w:rPr>
          <w:rFonts w:ascii="Times New Roman" w:hAnsi="Times New Roman" w:cs="Times New Roman"/>
          <w:sz w:val="24"/>
          <w:szCs w:val="24"/>
        </w:rPr>
        <w:t xml:space="preserve"> на 6%, но ниже областных на 22% и страны на 11%.</w:t>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Результаты проверочной работы по химии выявили, что более 80% обучающихся могут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 могут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Наибольшие </w:t>
      </w:r>
      <w:r w:rsidR="004B63E2" w:rsidRPr="0064355D">
        <w:rPr>
          <w:rFonts w:ascii="Times New Roman" w:hAnsi="Times New Roman" w:cs="Times New Roman"/>
          <w:b/>
          <w:sz w:val="24"/>
          <w:szCs w:val="24"/>
        </w:rPr>
        <w:t>затруднения</w:t>
      </w:r>
      <w:r w:rsidR="004B63E2" w:rsidRPr="0064355D">
        <w:rPr>
          <w:rFonts w:ascii="Times New Roman" w:hAnsi="Times New Roman" w:cs="Times New Roman"/>
          <w:sz w:val="24"/>
          <w:szCs w:val="24"/>
        </w:rPr>
        <w:t xml:space="preserve"> возникли при выполнении  следующих заданий:  на умение объяснять зависимость свойств веществ от их состава и строения; природу химической связи,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 – восстановительных  (и составлять их уравнения); проводить расчеты количества вещества, массы, объема; использовать приобретенные знания и умения в практической деятельности и повседневной жизни для экологически грамотного поведения в окружающей среде;  применять полученные знания в практической деятельности для приготовления растворов заданной концентрации в быту и на производстве.</w:t>
      </w:r>
    </w:p>
    <w:p w:rsidR="004B63E2" w:rsidRPr="0064355D" w:rsidRDefault="004B63E2" w:rsidP="0064355D">
      <w:pPr>
        <w:pStyle w:val="a3"/>
        <w:jc w:val="both"/>
        <w:rPr>
          <w:rFonts w:ascii="Times New Roman" w:hAnsi="Times New Roman" w:cs="Times New Roman"/>
          <w:sz w:val="24"/>
          <w:szCs w:val="24"/>
        </w:rPr>
      </w:pPr>
    </w:p>
    <w:p w:rsidR="004B63E2" w:rsidRDefault="004B63E2" w:rsidP="0064355D">
      <w:pPr>
        <w:jc w:val="center"/>
      </w:pPr>
      <w:r>
        <w:rPr>
          <w:noProof/>
          <w:lang w:eastAsia="ru-RU"/>
        </w:rPr>
        <w:lastRenderedPageBreak/>
        <w:drawing>
          <wp:inline distT="0" distB="0" distL="0" distR="0">
            <wp:extent cx="4781550" cy="2514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srcRect/>
                    <a:stretch>
                      <a:fillRect/>
                    </a:stretch>
                  </pic:blipFill>
                  <pic:spPr bwMode="auto">
                    <a:xfrm>
                      <a:off x="0" y="0"/>
                      <a:ext cx="4781550" cy="2514600"/>
                    </a:xfrm>
                    <a:prstGeom prst="rect">
                      <a:avLst/>
                    </a:prstGeom>
                    <a:noFill/>
                    <a:ln w="9525">
                      <a:noFill/>
                      <a:miter lim="800000"/>
                      <a:headEnd/>
                      <a:tailEnd/>
                    </a:ln>
                  </pic:spPr>
                </pic:pic>
              </a:graphicData>
            </a:graphic>
          </wp:inline>
        </w:drawing>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Результаты ВПР по английскому языку в МБОУ СОШ </w:t>
      </w:r>
      <w:r>
        <w:rPr>
          <w:rFonts w:ascii="Times New Roman" w:hAnsi="Times New Roman" w:cs="Times New Roman"/>
          <w:sz w:val="24"/>
          <w:szCs w:val="24"/>
        </w:rPr>
        <w:t>с.Тербуны ниже районных</w:t>
      </w:r>
      <w:r w:rsidR="004B63E2" w:rsidRPr="0064355D">
        <w:rPr>
          <w:rFonts w:ascii="Times New Roman" w:hAnsi="Times New Roman" w:cs="Times New Roman"/>
          <w:sz w:val="24"/>
          <w:szCs w:val="24"/>
        </w:rPr>
        <w:t xml:space="preserve"> на 4%, но выше областных на 3% и страны на 7%.</w:t>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Результаты проверочной работы по английскому языку выявили, что обучающиеся успешно справились с заданиями по аудированию.  Только один обучающийся справился с  заданиями по чтению  на 60%. Менее успешно выполнили задания по лексике и грамматике. Учителям следует уделить внимание повторению следующих тем: «Страдательный залог»,  «Степени сравнения прилагательных», «Притяжательные и объектные местоимения», а также  все времена английского языка.  В целом,  по результатам работы можно сделать вывод о хорошо сформированных навыках аудирования (89% заданий  выполнены верно), чтения (92% заданий выполнены верно) и лексико-грамматических навыках (80% заданий выполнены  верно).</w:t>
      </w:r>
    </w:p>
    <w:p w:rsidR="004B63E2" w:rsidRPr="0064355D" w:rsidRDefault="004B63E2" w:rsidP="0064355D">
      <w:pPr>
        <w:pStyle w:val="a3"/>
        <w:jc w:val="both"/>
        <w:rPr>
          <w:rFonts w:ascii="Times New Roman" w:hAnsi="Times New Roman" w:cs="Times New Roman"/>
          <w:sz w:val="24"/>
          <w:szCs w:val="24"/>
        </w:rPr>
      </w:pPr>
    </w:p>
    <w:p w:rsidR="004B63E2" w:rsidRDefault="004B63E2" w:rsidP="004B63E2">
      <w:pPr>
        <w:jc w:val="center"/>
      </w:pPr>
      <w:r>
        <w:rPr>
          <w:noProof/>
          <w:lang w:eastAsia="ru-RU"/>
        </w:rPr>
        <w:drawing>
          <wp:inline distT="0" distB="0" distL="0" distR="0">
            <wp:extent cx="4772025" cy="2514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Результаты ВПР по немецкому языку в МБОУ СОШ </w:t>
      </w:r>
      <w:r>
        <w:rPr>
          <w:rFonts w:ascii="Times New Roman" w:hAnsi="Times New Roman" w:cs="Times New Roman"/>
          <w:sz w:val="24"/>
          <w:szCs w:val="24"/>
        </w:rPr>
        <w:t>с.Тербуны выше средне</w:t>
      </w:r>
      <w:r w:rsidR="004B63E2" w:rsidRPr="0064355D">
        <w:rPr>
          <w:rFonts w:ascii="Times New Roman" w:hAnsi="Times New Roman" w:cs="Times New Roman"/>
          <w:sz w:val="24"/>
          <w:szCs w:val="24"/>
        </w:rPr>
        <w:t>районных, областных и страны от 13% до 25%.</w:t>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Особое затруднение вызвало задание на полное понимание устной речи, так как текст был представлен в очень быстром темпе и содержал незнакомую лексику. Задание по чтению вызвало небольшие затруднения у большинства учеников. С заданиями на проверку грамматических навыков ученики справились хорошо. Некоторые допустили ошибки на употребление глаголов с изменением корневой гласной в 3 лице единственном числе  настоящего времени, а также на употребление степени сравнения прилагательных.  С заданиями на установление структурно-смысловых связей в тексте все обучающиеся справились хорошо. Учителям рекомендовано работать над </w:t>
      </w:r>
      <w:r w:rsidR="004B63E2" w:rsidRPr="0064355D">
        <w:rPr>
          <w:rFonts w:ascii="Times New Roman" w:hAnsi="Times New Roman" w:cs="Times New Roman"/>
          <w:sz w:val="24"/>
          <w:szCs w:val="24"/>
        </w:rPr>
        <w:lastRenderedPageBreak/>
        <w:t>совершенствованием грамматических навыков и навыков аудирования, расширением вокабуляра обучающихся.</w:t>
      </w:r>
    </w:p>
    <w:p w:rsidR="004B63E2" w:rsidRDefault="004B63E2" w:rsidP="004B63E2">
      <w:pPr>
        <w:jc w:val="center"/>
      </w:pPr>
      <w:r>
        <w:rPr>
          <w:noProof/>
          <w:lang w:eastAsia="ru-RU"/>
        </w:rPr>
        <w:drawing>
          <wp:inline distT="0" distB="0" distL="0" distR="0">
            <wp:extent cx="4772025" cy="2514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Результаты ВПР по французскому языку в МБОУ СОШ с.Тербуны на уровне района, но ниже области на 64% и страны на 59%.</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С заданием на полное понимание устной речи обучающиеся справились удовлетворительно. Это связано с воспроизведением речи носителем языка и содержание текста не соответствовало лексическому запасу обучающихся. С заданием на понимание основного содержания текста обучающиеся справились очень хорошо. При проверке грамматических навыков были допущены ошибки на употребление прошедшего времени глаголов третьей группы и форм прилагательных. При определении структурно</w:t>
      </w:r>
      <w:r w:rsidR="005D3560">
        <w:rPr>
          <w:rFonts w:ascii="Times New Roman" w:hAnsi="Times New Roman" w:cs="Times New Roman"/>
          <w:sz w:val="24"/>
          <w:szCs w:val="24"/>
        </w:rPr>
        <w:t xml:space="preserve"> –</w:t>
      </w:r>
      <w:r w:rsidRPr="0064355D">
        <w:rPr>
          <w:rFonts w:ascii="Times New Roman" w:hAnsi="Times New Roman" w:cs="Times New Roman"/>
          <w:sz w:val="24"/>
          <w:szCs w:val="24"/>
        </w:rPr>
        <w:t xml:space="preserve"> смысловой связи в тексте затруднения вызвали сложные языковые конструкции, которые повлияли на выбор слова. Учителям необходимо уделить внимание отработке употребления прошедшего времени глаголов третьей группы и форм прилагательных, работать над совершенствованием навыков аудирования.</w:t>
      </w:r>
    </w:p>
    <w:p w:rsidR="004B63E2" w:rsidRPr="0064355D" w:rsidRDefault="004B63E2" w:rsidP="0064355D">
      <w:pPr>
        <w:jc w:val="both"/>
        <w:rPr>
          <w:rFonts w:ascii="Times New Roman" w:hAnsi="Times New Roman" w:cs="Times New Roman"/>
          <w:sz w:val="24"/>
          <w:szCs w:val="24"/>
        </w:rPr>
      </w:pPr>
      <w:r w:rsidRPr="0064355D">
        <w:rPr>
          <w:rFonts w:ascii="Times New Roman" w:hAnsi="Times New Roman" w:cs="Times New Roman"/>
          <w:sz w:val="24"/>
          <w:szCs w:val="24"/>
        </w:rPr>
        <w:t xml:space="preserve">Результативность выполнения ВПР в 11-х классах колеблется от 95% до 100%. </w:t>
      </w:r>
    </w:p>
    <w:p w:rsidR="005D3560" w:rsidRPr="009A6F56" w:rsidRDefault="00303CCD" w:rsidP="009A6F56">
      <w:pPr>
        <w:pStyle w:val="a3"/>
        <w:jc w:val="both"/>
        <w:rPr>
          <w:rFonts w:ascii="Times New Roman" w:hAnsi="Times New Roman" w:cs="Times New Roman"/>
          <w:b/>
          <w:i/>
          <w:sz w:val="28"/>
          <w:szCs w:val="28"/>
        </w:rPr>
      </w:pPr>
      <w:r>
        <w:rPr>
          <w:rFonts w:ascii="Times New Roman" w:hAnsi="Times New Roman" w:cs="Times New Roman"/>
          <w:b/>
          <w:i/>
          <w:sz w:val="28"/>
          <w:szCs w:val="28"/>
        </w:rPr>
        <w:t>ВЫВОДЫ</w:t>
      </w:r>
      <w:r w:rsidR="005D3560" w:rsidRPr="009A6F56">
        <w:rPr>
          <w:rFonts w:ascii="Times New Roman" w:hAnsi="Times New Roman" w:cs="Times New Roman"/>
          <w:b/>
          <w:i/>
          <w:sz w:val="28"/>
          <w:szCs w:val="28"/>
        </w:rPr>
        <w:t>:</w:t>
      </w:r>
    </w:p>
    <w:p w:rsidR="00576C42" w:rsidRPr="005D3560" w:rsidRDefault="005D3560" w:rsidP="009A6F56">
      <w:pPr>
        <w:pStyle w:val="a3"/>
        <w:jc w:val="both"/>
      </w:pPr>
      <w:r w:rsidRPr="009A6F56">
        <w:rPr>
          <w:rFonts w:ascii="Times New Roman" w:hAnsi="Times New Roman" w:cs="Times New Roman"/>
          <w:sz w:val="24"/>
          <w:szCs w:val="24"/>
        </w:rPr>
        <w:t xml:space="preserve">На заседаниях </w:t>
      </w:r>
      <w:r w:rsidR="009A6F56" w:rsidRPr="009A6F56">
        <w:rPr>
          <w:rFonts w:ascii="Times New Roman" w:hAnsi="Times New Roman" w:cs="Times New Roman"/>
          <w:sz w:val="24"/>
          <w:szCs w:val="24"/>
        </w:rPr>
        <w:t xml:space="preserve">школьных </w:t>
      </w:r>
      <w:r w:rsidRPr="009A6F56">
        <w:rPr>
          <w:rFonts w:ascii="Times New Roman" w:hAnsi="Times New Roman" w:cs="Times New Roman"/>
          <w:sz w:val="24"/>
          <w:szCs w:val="24"/>
        </w:rPr>
        <w:t>методических объединений</w:t>
      </w:r>
      <w:r w:rsidR="009A6F56" w:rsidRPr="009A6F56">
        <w:rPr>
          <w:rFonts w:ascii="Times New Roman" w:hAnsi="Times New Roman" w:cs="Times New Roman"/>
          <w:sz w:val="24"/>
          <w:szCs w:val="24"/>
        </w:rPr>
        <w:t xml:space="preserve"> были рассмотрены и приняты  программы коррекции знаний обучающихся по предметам по результатам Всероссийских проверочных работ. Запланированные мероприятия были реализованы и издан приказ о выполнении программ коррекции знаний.</w:t>
      </w:r>
      <w:r w:rsidR="004B63E2">
        <w:br w:type="page"/>
      </w:r>
    </w:p>
    <w:p w:rsidR="00A93758" w:rsidRPr="006D2660" w:rsidRDefault="006D2660" w:rsidP="006D2660">
      <w:pPr>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lastRenderedPageBreak/>
        <w:t>Результаты</w:t>
      </w:r>
      <w:r w:rsidR="00A93758" w:rsidRPr="00A93758">
        <w:rPr>
          <w:rFonts w:ascii="Times New Roman" w:hAnsi="Times New Roman" w:cs="Times New Roman"/>
          <w:b/>
          <w:i/>
          <w:color w:val="FF0000"/>
          <w:sz w:val="28"/>
          <w:szCs w:val="28"/>
        </w:rPr>
        <w:t xml:space="preserve"> государственной итоговой аттестации.</w:t>
      </w:r>
    </w:p>
    <w:p w:rsidR="0054009C" w:rsidRDefault="006D2660" w:rsidP="00A93758">
      <w:pPr>
        <w:rPr>
          <w:sz w:val="28"/>
          <w:szCs w:val="28"/>
        </w:rPr>
      </w:pPr>
      <w:r w:rsidRPr="006D2660">
        <w:rPr>
          <w:b/>
          <w:i/>
          <w:color w:val="FF0000"/>
        </w:rPr>
        <w:t xml:space="preserve">        </w:t>
      </w:r>
      <w:r w:rsidR="00A93758" w:rsidRPr="006D2660">
        <w:rPr>
          <w:b/>
          <w:i/>
          <w:color w:val="FF0000"/>
        </w:rPr>
        <w:t xml:space="preserve">       </w:t>
      </w:r>
      <w:r w:rsidR="00A93758" w:rsidRPr="006D2660">
        <w:rPr>
          <w:rFonts w:ascii="Times New Roman" w:hAnsi="Times New Roman" w:cs="Times New Roman"/>
          <w:b/>
          <w:i/>
          <w:color w:val="FF0000"/>
          <w:sz w:val="28"/>
          <w:szCs w:val="28"/>
        </w:rPr>
        <w:t>Результаты итоговой аттестации выпускников 11-х классов.</w:t>
      </w:r>
      <w:r w:rsidR="00A93758">
        <w:rPr>
          <w:sz w:val="28"/>
          <w:szCs w:val="28"/>
        </w:rPr>
        <w:t xml:space="preserve">   </w:t>
      </w:r>
    </w:p>
    <w:p w:rsidR="000A568A" w:rsidRPr="00CD3C55" w:rsidRDefault="00B46455" w:rsidP="00CD3C55">
      <w:pPr>
        <w:pStyle w:val="a3"/>
        <w:jc w:val="both"/>
        <w:rPr>
          <w:rFonts w:ascii="Times New Roman" w:hAnsi="Times New Roman" w:cs="Times New Roman"/>
          <w:sz w:val="24"/>
          <w:szCs w:val="24"/>
        </w:rPr>
      </w:pPr>
      <w:r>
        <w:rPr>
          <w:rFonts w:ascii="Times New Roman" w:hAnsi="Times New Roman" w:cs="Times New Roman"/>
          <w:sz w:val="24"/>
          <w:szCs w:val="24"/>
        </w:rPr>
        <w:t xml:space="preserve">В </w:t>
      </w:r>
      <w:r w:rsidR="007F32CD">
        <w:rPr>
          <w:rFonts w:ascii="Times New Roman" w:hAnsi="Times New Roman" w:cs="Times New Roman"/>
          <w:sz w:val="24"/>
          <w:szCs w:val="24"/>
        </w:rPr>
        <w:t>2018</w:t>
      </w:r>
      <w:r>
        <w:rPr>
          <w:rFonts w:ascii="Times New Roman" w:hAnsi="Times New Roman" w:cs="Times New Roman"/>
          <w:sz w:val="24"/>
          <w:szCs w:val="24"/>
        </w:rPr>
        <w:t xml:space="preserve"> </w:t>
      </w:r>
      <w:r w:rsidR="000A568A" w:rsidRPr="00CD3C55">
        <w:rPr>
          <w:rFonts w:ascii="Times New Roman" w:hAnsi="Times New Roman" w:cs="Times New Roman"/>
          <w:sz w:val="24"/>
          <w:szCs w:val="24"/>
        </w:rPr>
        <w:t xml:space="preserve"> г</w:t>
      </w:r>
      <w:r w:rsidR="009A5942">
        <w:rPr>
          <w:rFonts w:ascii="Times New Roman" w:hAnsi="Times New Roman" w:cs="Times New Roman"/>
          <w:sz w:val="24"/>
          <w:szCs w:val="24"/>
        </w:rPr>
        <w:t>оду шко</w:t>
      </w:r>
      <w:r w:rsidR="007F32CD">
        <w:rPr>
          <w:rFonts w:ascii="Times New Roman" w:hAnsi="Times New Roman" w:cs="Times New Roman"/>
          <w:sz w:val="24"/>
          <w:szCs w:val="24"/>
        </w:rPr>
        <w:t>лу окончили 46 выпускников</w:t>
      </w:r>
      <w:r w:rsidR="00372824">
        <w:rPr>
          <w:rFonts w:ascii="Times New Roman" w:hAnsi="Times New Roman" w:cs="Times New Roman"/>
          <w:sz w:val="24"/>
          <w:szCs w:val="24"/>
        </w:rPr>
        <w:t xml:space="preserve"> 11-х классов. Все выпускники </w:t>
      </w:r>
      <w:r w:rsidR="000A568A" w:rsidRPr="00CD3C55">
        <w:rPr>
          <w:rFonts w:ascii="Times New Roman" w:hAnsi="Times New Roman" w:cs="Times New Roman"/>
          <w:sz w:val="24"/>
          <w:szCs w:val="24"/>
        </w:rPr>
        <w:t xml:space="preserve"> получили атте</w:t>
      </w:r>
      <w:r w:rsidR="009A5942">
        <w:rPr>
          <w:rFonts w:ascii="Times New Roman" w:hAnsi="Times New Roman" w:cs="Times New Roman"/>
          <w:sz w:val="24"/>
          <w:szCs w:val="24"/>
        </w:rPr>
        <w:t>статы о среднем  образовании. 12</w:t>
      </w:r>
      <w:r w:rsidR="000A568A" w:rsidRPr="00CD3C55">
        <w:rPr>
          <w:rFonts w:ascii="Times New Roman" w:hAnsi="Times New Roman" w:cs="Times New Roman"/>
          <w:sz w:val="24"/>
          <w:szCs w:val="24"/>
        </w:rPr>
        <w:t xml:space="preserve"> выпускников 11 классов  награждены медалью «За особые успехи в учении»</w:t>
      </w:r>
      <w:r w:rsidR="00967632">
        <w:rPr>
          <w:rFonts w:ascii="Times New Roman" w:hAnsi="Times New Roman" w:cs="Times New Roman"/>
          <w:sz w:val="24"/>
          <w:szCs w:val="24"/>
        </w:rPr>
        <w:t xml:space="preserve">. </w:t>
      </w:r>
      <w:r w:rsidR="009A5942">
        <w:rPr>
          <w:rFonts w:ascii="Times New Roman" w:hAnsi="Times New Roman" w:cs="Times New Roman"/>
          <w:sz w:val="24"/>
          <w:szCs w:val="24"/>
        </w:rPr>
        <w:t>6</w:t>
      </w:r>
      <w:r w:rsidR="000A568A" w:rsidRPr="00CD3C55">
        <w:rPr>
          <w:rFonts w:ascii="Times New Roman" w:hAnsi="Times New Roman" w:cs="Times New Roman"/>
          <w:sz w:val="24"/>
          <w:szCs w:val="24"/>
        </w:rPr>
        <w:t xml:space="preserve"> выпускников 11 классов награждены похвальными грамотами «За особые успехи в изучении отдельных предметов».</w:t>
      </w:r>
    </w:p>
    <w:p w:rsidR="00D556AD" w:rsidRDefault="000A568A" w:rsidP="006A2DD2">
      <w:pPr>
        <w:pStyle w:val="a3"/>
        <w:jc w:val="both"/>
        <w:rPr>
          <w:rFonts w:ascii="Times New Roman" w:hAnsi="Times New Roman" w:cs="Times New Roman"/>
          <w:sz w:val="24"/>
          <w:szCs w:val="24"/>
        </w:rPr>
      </w:pPr>
      <w:r w:rsidRPr="00CD3C55">
        <w:rPr>
          <w:rFonts w:ascii="Times New Roman" w:hAnsi="Times New Roman" w:cs="Times New Roman"/>
          <w:sz w:val="24"/>
          <w:szCs w:val="24"/>
        </w:rPr>
        <w:t>Два экзамена (по русскому языку и математике) являлись обязательными, </w:t>
      </w:r>
      <w:r w:rsidRPr="00CD3C55">
        <w:rPr>
          <w:rStyle w:val="apple-converted-space"/>
          <w:rFonts w:ascii="Times New Roman" w:eastAsia="Calibri" w:hAnsi="Times New Roman" w:cs="Times New Roman"/>
          <w:color w:val="000000"/>
          <w:sz w:val="24"/>
          <w:szCs w:val="24"/>
        </w:rPr>
        <w:t> </w:t>
      </w:r>
      <w:r w:rsidRPr="00CD3C55">
        <w:rPr>
          <w:rFonts w:ascii="Times New Roman" w:hAnsi="Times New Roman" w:cs="Times New Roman"/>
          <w:sz w:val="24"/>
          <w:szCs w:val="24"/>
        </w:rPr>
        <w:t>остальные</w:t>
      </w:r>
      <w:r w:rsidRPr="00CD3C55">
        <w:rPr>
          <w:rStyle w:val="apple-converted-space"/>
          <w:rFonts w:ascii="Times New Roman" w:eastAsia="Calibri" w:hAnsi="Times New Roman" w:cs="Times New Roman"/>
          <w:color w:val="000000"/>
          <w:sz w:val="24"/>
          <w:szCs w:val="24"/>
        </w:rPr>
        <w:t> </w:t>
      </w:r>
      <w:r w:rsidRPr="00CD3C55">
        <w:rPr>
          <w:rFonts w:ascii="Times New Roman" w:hAnsi="Times New Roman" w:cs="Times New Roman"/>
          <w:sz w:val="24"/>
          <w:szCs w:val="24"/>
        </w:rPr>
        <w:t> (предмет и количество) выпускники выбирали самостоятельно по желанию.</w:t>
      </w:r>
    </w:p>
    <w:p w:rsidR="00136F5D" w:rsidRPr="006A2DD2" w:rsidRDefault="00136F5D" w:rsidP="006A2DD2">
      <w:pPr>
        <w:pStyle w:val="a3"/>
        <w:jc w:val="both"/>
        <w:rPr>
          <w:rFonts w:ascii="Times New Roman" w:hAnsi="Times New Roman" w:cs="Times New Roman"/>
          <w:sz w:val="24"/>
          <w:szCs w:val="24"/>
        </w:rPr>
      </w:pPr>
    </w:p>
    <w:p w:rsidR="00136F5D" w:rsidRPr="00136F5D" w:rsidRDefault="00136F5D" w:rsidP="00136F5D">
      <w:pPr>
        <w:pStyle w:val="a3"/>
        <w:jc w:val="center"/>
        <w:rPr>
          <w:rFonts w:ascii="Times New Roman" w:hAnsi="Times New Roman" w:cs="Times New Roman"/>
          <w:b/>
          <w:color w:val="FF0000"/>
          <w:sz w:val="28"/>
          <w:szCs w:val="28"/>
        </w:rPr>
      </w:pPr>
      <w:r w:rsidRPr="00136F5D">
        <w:rPr>
          <w:rFonts w:ascii="Times New Roman" w:hAnsi="Times New Roman" w:cs="Times New Roman"/>
          <w:b/>
          <w:color w:val="FF0000"/>
          <w:sz w:val="28"/>
          <w:szCs w:val="28"/>
        </w:rPr>
        <w:t>АНАЛИЗ ГОСУДАРСТВЕННОЙ ИТОГОВОЙ</w:t>
      </w:r>
      <w:r w:rsidR="00D556AD" w:rsidRPr="00136F5D">
        <w:rPr>
          <w:rFonts w:ascii="Times New Roman" w:hAnsi="Times New Roman" w:cs="Times New Roman"/>
          <w:b/>
          <w:color w:val="FF0000"/>
          <w:sz w:val="28"/>
          <w:szCs w:val="28"/>
        </w:rPr>
        <w:t xml:space="preserve">  АТТЕСТАЦИИ ЗА КУРС  СРЕДНЕГО  ОБЩЕГО  ОБРАЗОВАНИЯ в 11-х КЛАССАХ</w:t>
      </w:r>
    </w:p>
    <w:p w:rsidR="00D556AD" w:rsidRPr="00136F5D" w:rsidRDefault="00D556AD" w:rsidP="00136F5D">
      <w:pPr>
        <w:pStyle w:val="a3"/>
        <w:jc w:val="center"/>
        <w:rPr>
          <w:rFonts w:ascii="Times New Roman" w:hAnsi="Times New Roman" w:cs="Times New Roman"/>
          <w:b/>
          <w:color w:val="FF0000"/>
          <w:sz w:val="28"/>
          <w:szCs w:val="28"/>
        </w:rPr>
      </w:pPr>
      <w:r w:rsidRPr="00136F5D">
        <w:rPr>
          <w:rFonts w:ascii="Times New Roman" w:hAnsi="Times New Roman" w:cs="Times New Roman"/>
          <w:b/>
          <w:color w:val="FF0000"/>
          <w:sz w:val="28"/>
          <w:szCs w:val="28"/>
        </w:rPr>
        <w:t xml:space="preserve">в </w:t>
      </w:r>
      <w:r w:rsidR="00136F5D" w:rsidRPr="00136F5D">
        <w:rPr>
          <w:rFonts w:ascii="Times New Roman" w:hAnsi="Times New Roman" w:cs="Times New Roman"/>
          <w:b/>
          <w:color w:val="FF0000"/>
          <w:sz w:val="28"/>
          <w:szCs w:val="28"/>
        </w:rPr>
        <w:t>2017</w:t>
      </w:r>
      <w:r w:rsidRPr="00136F5D">
        <w:rPr>
          <w:rFonts w:ascii="Times New Roman" w:hAnsi="Times New Roman" w:cs="Times New Roman"/>
          <w:b/>
          <w:color w:val="FF0000"/>
          <w:sz w:val="28"/>
          <w:szCs w:val="28"/>
        </w:rPr>
        <w:t>-201</w:t>
      </w:r>
      <w:r w:rsidR="00136F5D" w:rsidRPr="00136F5D">
        <w:rPr>
          <w:rFonts w:ascii="Times New Roman" w:hAnsi="Times New Roman" w:cs="Times New Roman"/>
          <w:b/>
          <w:color w:val="FF0000"/>
          <w:sz w:val="28"/>
          <w:szCs w:val="28"/>
        </w:rPr>
        <w:t>8</w:t>
      </w:r>
      <w:r w:rsidR="00B46455" w:rsidRPr="00136F5D">
        <w:rPr>
          <w:rFonts w:ascii="Times New Roman" w:hAnsi="Times New Roman" w:cs="Times New Roman"/>
          <w:b/>
          <w:color w:val="FF0000"/>
          <w:sz w:val="28"/>
          <w:szCs w:val="28"/>
        </w:rPr>
        <w:t xml:space="preserve"> УЧЕБНОМ </w:t>
      </w:r>
      <w:r w:rsidRPr="00136F5D">
        <w:rPr>
          <w:rFonts w:ascii="Times New Roman" w:hAnsi="Times New Roman" w:cs="Times New Roman"/>
          <w:b/>
          <w:color w:val="FF0000"/>
          <w:sz w:val="28"/>
          <w:szCs w:val="28"/>
        </w:rPr>
        <w:t xml:space="preserve"> ГОД</w:t>
      </w:r>
      <w:r w:rsidR="00B46455" w:rsidRPr="00136F5D">
        <w:rPr>
          <w:rFonts w:ascii="Times New Roman" w:hAnsi="Times New Roman" w:cs="Times New Roman"/>
          <w:b/>
          <w:color w:val="FF0000"/>
          <w:sz w:val="28"/>
          <w:szCs w:val="28"/>
        </w:rPr>
        <w:t>У</w:t>
      </w:r>
    </w:p>
    <w:tbl>
      <w:tblPr>
        <w:tblW w:w="10207" w:type="dxa"/>
        <w:tblInd w:w="-318" w:type="dxa"/>
        <w:tblLayout w:type="fixed"/>
        <w:tblLook w:val="01E0"/>
      </w:tblPr>
      <w:tblGrid>
        <w:gridCol w:w="852"/>
        <w:gridCol w:w="850"/>
        <w:gridCol w:w="709"/>
        <w:gridCol w:w="992"/>
        <w:gridCol w:w="851"/>
        <w:gridCol w:w="708"/>
        <w:gridCol w:w="709"/>
        <w:gridCol w:w="709"/>
        <w:gridCol w:w="709"/>
        <w:gridCol w:w="708"/>
        <w:gridCol w:w="709"/>
        <w:gridCol w:w="851"/>
        <w:gridCol w:w="850"/>
      </w:tblGrid>
      <w:tr w:rsidR="006D3264" w:rsidRPr="008E35C5" w:rsidTr="0077691E">
        <w:tc>
          <w:tcPr>
            <w:tcW w:w="852" w:type="dxa"/>
            <w:vMerge w:val="restart"/>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класс</w:t>
            </w:r>
          </w:p>
        </w:tc>
        <w:tc>
          <w:tcPr>
            <w:tcW w:w="2551"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Русский</w:t>
            </w:r>
            <w:r>
              <w:rPr>
                <w:rFonts w:ascii="Times New Roman" w:hAnsi="Times New Roman" w:cs="Times New Roman"/>
                <w:b/>
                <w:sz w:val="24"/>
                <w:szCs w:val="24"/>
              </w:rPr>
              <w:t xml:space="preserve">        </w:t>
            </w:r>
            <w:r w:rsidRPr="00136F5D">
              <w:rPr>
                <w:rFonts w:ascii="Times New Roman" w:hAnsi="Times New Roman" w:cs="Times New Roman"/>
                <w:b/>
                <w:sz w:val="24"/>
                <w:szCs w:val="24"/>
              </w:rPr>
              <w:t>язык</w:t>
            </w:r>
          </w:p>
        </w:tc>
        <w:tc>
          <w:tcPr>
            <w:tcW w:w="2268"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Биология</w:t>
            </w:r>
          </w:p>
        </w:tc>
        <w:tc>
          <w:tcPr>
            <w:tcW w:w="2126"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Информатика</w:t>
            </w:r>
          </w:p>
        </w:tc>
        <w:tc>
          <w:tcPr>
            <w:tcW w:w="2410"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Химия</w:t>
            </w:r>
          </w:p>
        </w:tc>
      </w:tr>
      <w:tr w:rsidR="00D556AD" w:rsidRPr="008E35C5" w:rsidTr="0077691E">
        <w:tc>
          <w:tcPr>
            <w:tcW w:w="852" w:type="dxa"/>
            <w:vMerge/>
            <w:tcBorders>
              <w:top w:val="single" w:sz="4" w:space="0" w:color="auto"/>
              <w:left w:val="single" w:sz="4" w:space="0" w:color="auto"/>
              <w:bottom w:val="single" w:sz="4" w:space="0" w:color="auto"/>
              <w:right w:val="single" w:sz="4" w:space="0" w:color="auto"/>
            </w:tcBorders>
            <w:vAlign w:val="center"/>
          </w:tcPr>
          <w:p w:rsidR="00D556AD" w:rsidRPr="00136F5D" w:rsidRDefault="00D556AD" w:rsidP="00136F5D">
            <w:pPr>
              <w:pStyle w:val="a3"/>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556AD"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По списку</w:t>
            </w:r>
          </w:p>
        </w:tc>
        <w:tc>
          <w:tcPr>
            <w:tcW w:w="709" w:type="dxa"/>
            <w:tcBorders>
              <w:top w:val="single" w:sz="4" w:space="0" w:color="auto"/>
              <w:left w:val="single" w:sz="4" w:space="0" w:color="auto"/>
              <w:bottom w:val="single" w:sz="4" w:space="0" w:color="auto"/>
              <w:right w:val="single" w:sz="4" w:space="0" w:color="auto"/>
            </w:tcBorders>
            <w:vAlign w:val="center"/>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w:t>
            </w:r>
          </w:p>
          <w:p w:rsidR="00D556AD"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 xml:space="preserve">ло </w:t>
            </w:r>
          </w:p>
        </w:tc>
        <w:tc>
          <w:tcPr>
            <w:tcW w:w="992" w:type="dxa"/>
            <w:tcBorders>
              <w:top w:val="single" w:sz="4" w:space="0" w:color="auto"/>
              <w:left w:val="single" w:sz="4" w:space="0" w:color="auto"/>
              <w:bottom w:val="single" w:sz="4" w:space="0" w:color="auto"/>
              <w:right w:val="single" w:sz="4" w:space="0" w:color="auto"/>
            </w:tcBorders>
          </w:tcPr>
          <w:p w:rsidR="00136F5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Сред</w:t>
            </w:r>
            <w:r w:rsidR="00136F5D" w:rsidRPr="00136F5D">
              <w:rPr>
                <w:rFonts w:ascii="Times New Roman" w:hAnsi="Times New Roman" w:cs="Times New Roman"/>
                <w:sz w:val="24"/>
                <w:szCs w:val="24"/>
              </w:rPr>
              <w:t>.</w:t>
            </w:r>
          </w:p>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балл</w:t>
            </w:r>
          </w:p>
        </w:tc>
        <w:tc>
          <w:tcPr>
            <w:tcW w:w="851"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708"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709"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c>
          <w:tcPr>
            <w:tcW w:w="709"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709"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708"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c>
          <w:tcPr>
            <w:tcW w:w="709"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851"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850"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r>
      <w:tr w:rsidR="00A07241" w:rsidRPr="008E35C5" w:rsidTr="0077691E">
        <w:tc>
          <w:tcPr>
            <w:tcW w:w="852"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11 «А»</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70,5</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22,7</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6</w:t>
            </w:r>
            <w:r w:rsidR="006855B0">
              <w:rPr>
                <w:rFonts w:ascii="Times New Roman"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4</w:t>
            </w:r>
            <w:r w:rsidR="006855B0">
              <w:rPr>
                <w:rFonts w:ascii="Times New Roman" w:hAnsi="Times New Roman" w:cs="Times New Roman"/>
                <w:sz w:val="24"/>
                <w:szCs w:val="24"/>
              </w:rPr>
              <w:t>0,9</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58</w:t>
            </w:r>
          </w:p>
        </w:tc>
      </w:tr>
      <w:tr w:rsidR="00A07241" w:rsidRPr="008E35C5" w:rsidTr="0077691E">
        <w:tc>
          <w:tcPr>
            <w:tcW w:w="852"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11 «Б»</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70</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8</w:t>
            </w:r>
            <w:r w:rsidR="006855B0">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5</w:t>
            </w:r>
            <w:r w:rsidR="006855B0">
              <w:rPr>
                <w:rFonts w:ascii="Times New Roman" w:hAnsi="Times New Roman" w:cs="Times New Roman"/>
                <w:sz w:val="24"/>
                <w:szCs w:val="24"/>
              </w:rPr>
              <w:t>3,5</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E7E64" w:rsidP="00136F5D">
            <w:pPr>
              <w:pStyle w:val="a3"/>
              <w:rPr>
                <w:rFonts w:ascii="Times New Roman" w:hAnsi="Times New Roman" w:cs="Times New Roman"/>
                <w:sz w:val="24"/>
                <w:szCs w:val="24"/>
              </w:rPr>
            </w:pPr>
            <w:r w:rsidRPr="00136F5D">
              <w:rPr>
                <w:rFonts w:ascii="Times New Roman" w:hAnsi="Times New Roman" w:cs="Times New Roman"/>
                <w:sz w:val="24"/>
                <w:szCs w:val="24"/>
              </w:rPr>
              <w:t>1</w:t>
            </w:r>
            <w:r w:rsidR="006855B0">
              <w:rPr>
                <w:rFonts w:ascii="Times New Roman" w:hAnsi="Times New Roman" w:cs="Times New Roman"/>
                <w:sz w:val="24"/>
                <w:szCs w:val="24"/>
              </w:rPr>
              <w:t>6,6</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52</w:t>
            </w:r>
            <w:r w:rsidR="006855B0">
              <w:rPr>
                <w:rFonts w:ascii="Times New Roman" w:hAnsi="Times New Roman" w:cs="Times New Roman"/>
                <w:sz w:val="24"/>
                <w:szCs w:val="24"/>
              </w:rPr>
              <w:t>,2</w:t>
            </w:r>
          </w:p>
        </w:tc>
      </w:tr>
      <w:tr w:rsidR="00A07241" w:rsidRPr="008E35C5" w:rsidTr="0077691E">
        <w:tc>
          <w:tcPr>
            <w:tcW w:w="852"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46</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46</w:t>
            </w:r>
          </w:p>
        </w:tc>
        <w:tc>
          <w:tcPr>
            <w:tcW w:w="992"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70</w:t>
            </w:r>
            <w:r w:rsidR="006855B0">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15,</w:t>
            </w:r>
            <w:r w:rsidR="0077691E">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58</w:t>
            </w:r>
            <w:r w:rsidR="006855B0">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w:t>
            </w:r>
            <w:r w:rsidR="006855B0">
              <w:rPr>
                <w:rFonts w:ascii="Times New Roman" w:hAnsi="Times New Roman" w:cs="Times New Roman"/>
                <w:sz w:val="24"/>
                <w:szCs w:val="24"/>
              </w:rPr>
              <w:t>8,</w:t>
            </w:r>
            <w:r w:rsidR="0077691E">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55</w:t>
            </w:r>
            <w:r w:rsidR="006855B0">
              <w:rPr>
                <w:rFonts w:ascii="Times New Roman" w:hAnsi="Times New Roman" w:cs="Times New Roman"/>
                <w:sz w:val="24"/>
                <w:szCs w:val="24"/>
              </w:rPr>
              <w:t>,1</w:t>
            </w:r>
          </w:p>
        </w:tc>
      </w:tr>
    </w:tbl>
    <w:p w:rsidR="00D556AD" w:rsidRPr="008E35C5" w:rsidRDefault="00D556AD" w:rsidP="00D556AD">
      <w:pPr>
        <w:rPr>
          <w:rFonts w:ascii="Times New Roman" w:hAnsi="Times New Roman" w:cs="Times New Roman"/>
          <w:sz w:val="24"/>
          <w:szCs w:val="24"/>
        </w:rPr>
      </w:pPr>
    </w:p>
    <w:tbl>
      <w:tblPr>
        <w:tblW w:w="10207" w:type="dxa"/>
        <w:tblInd w:w="-318" w:type="dxa"/>
        <w:tblLayout w:type="fixed"/>
        <w:tblLook w:val="01E0"/>
      </w:tblPr>
      <w:tblGrid>
        <w:gridCol w:w="852"/>
        <w:gridCol w:w="850"/>
        <w:gridCol w:w="709"/>
        <w:gridCol w:w="992"/>
        <w:gridCol w:w="851"/>
        <w:gridCol w:w="708"/>
        <w:gridCol w:w="709"/>
        <w:gridCol w:w="709"/>
        <w:gridCol w:w="709"/>
        <w:gridCol w:w="708"/>
        <w:gridCol w:w="709"/>
        <w:gridCol w:w="851"/>
        <w:gridCol w:w="850"/>
      </w:tblGrid>
      <w:tr w:rsidR="006D3264" w:rsidRPr="008E35C5" w:rsidTr="0077691E">
        <w:tc>
          <w:tcPr>
            <w:tcW w:w="852" w:type="dxa"/>
            <w:vMerge w:val="restart"/>
            <w:tcBorders>
              <w:top w:val="single" w:sz="4" w:space="0" w:color="auto"/>
              <w:left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класс</w:t>
            </w:r>
          </w:p>
        </w:tc>
        <w:tc>
          <w:tcPr>
            <w:tcW w:w="2551"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Математи</w:t>
            </w:r>
            <w:r>
              <w:rPr>
                <w:rFonts w:ascii="Times New Roman" w:hAnsi="Times New Roman" w:cs="Times New Roman"/>
                <w:b/>
                <w:sz w:val="24"/>
                <w:szCs w:val="24"/>
              </w:rPr>
              <w:t xml:space="preserve">ка  </w:t>
            </w:r>
            <w:r w:rsidRPr="00136F5D">
              <w:rPr>
                <w:rFonts w:ascii="Times New Roman" w:hAnsi="Times New Roman" w:cs="Times New Roman"/>
                <w:b/>
                <w:sz w:val="24"/>
                <w:szCs w:val="24"/>
              </w:rPr>
              <w:t>(база)</w:t>
            </w:r>
          </w:p>
        </w:tc>
        <w:tc>
          <w:tcPr>
            <w:tcW w:w="2268"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Обществознание</w:t>
            </w:r>
          </w:p>
        </w:tc>
        <w:tc>
          <w:tcPr>
            <w:tcW w:w="2126"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Литература</w:t>
            </w:r>
          </w:p>
        </w:tc>
        <w:tc>
          <w:tcPr>
            <w:tcW w:w="2410"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География</w:t>
            </w:r>
          </w:p>
        </w:tc>
      </w:tr>
      <w:tr w:rsidR="006D3264" w:rsidRPr="008E35C5" w:rsidTr="0077691E">
        <w:tc>
          <w:tcPr>
            <w:tcW w:w="852" w:type="dxa"/>
            <w:vMerge/>
            <w:tcBorders>
              <w:left w:val="single" w:sz="4" w:space="0" w:color="auto"/>
              <w:bottom w:val="single" w:sz="4" w:space="0" w:color="auto"/>
              <w:right w:val="single" w:sz="4" w:space="0" w:color="auto"/>
            </w:tcBorders>
            <w:vAlign w:val="center"/>
          </w:tcPr>
          <w:p w:rsidR="006D3264" w:rsidRPr="00136F5D" w:rsidRDefault="006D3264" w:rsidP="00136F5D">
            <w:pPr>
              <w:pStyle w:val="a3"/>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По списку</w:t>
            </w:r>
          </w:p>
        </w:tc>
        <w:tc>
          <w:tcPr>
            <w:tcW w:w="709" w:type="dxa"/>
            <w:tcBorders>
              <w:top w:val="single" w:sz="4" w:space="0" w:color="auto"/>
              <w:left w:val="single" w:sz="4" w:space="0" w:color="auto"/>
              <w:bottom w:val="single" w:sz="4" w:space="0" w:color="auto"/>
              <w:right w:val="single" w:sz="4" w:space="0" w:color="auto"/>
            </w:tcBorders>
            <w:vAlign w:val="center"/>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w:t>
            </w:r>
          </w:p>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 xml:space="preserve">ло </w:t>
            </w:r>
          </w:p>
        </w:tc>
        <w:tc>
          <w:tcPr>
            <w:tcW w:w="992" w:type="dxa"/>
            <w:tcBorders>
              <w:top w:val="single" w:sz="4" w:space="0" w:color="auto"/>
              <w:left w:val="single" w:sz="4" w:space="0" w:color="auto"/>
              <w:bottom w:val="single" w:sz="4" w:space="0" w:color="auto"/>
              <w:right w:val="single" w:sz="4" w:space="0" w:color="auto"/>
            </w:tcBorders>
          </w:tcPr>
          <w:p w:rsidR="0077691E"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Сред.</w:t>
            </w:r>
          </w:p>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балл</w:t>
            </w:r>
          </w:p>
        </w:tc>
        <w:tc>
          <w:tcPr>
            <w:tcW w:w="851"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708"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709"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c>
          <w:tcPr>
            <w:tcW w:w="709"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709"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708"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c>
          <w:tcPr>
            <w:tcW w:w="709"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851"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850"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r>
      <w:tr w:rsidR="00A07241" w:rsidRPr="008E35C5" w:rsidTr="0077691E">
        <w:tc>
          <w:tcPr>
            <w:tcW w:w="852" w:type="dxa"/>
            <w:tcBorders>
              <w:top w:val="single" w:sz="4" w:space="0" w:color="auto"/>
              <w:left w:val="single" w:sz="4" w:space="0" w:color="auto"/>
              <w:bottom w:val="single" w:sz="4" w:space="0" w:color="auto"/>
              <w:right w:val="single" w:sz="4" w:space="0" w:color="auto"/>
            </w:tcBorders>
          </w:tcPr>
          <w:p w:rsidR="00A07241" w:rsidRPr="008E35C5" w:rsidRDefault="00A07241" w:rsidP="00DA5471">
            <w:pPr>
              <w:rPr>
                <w:rFonts w:ascii="Times New Roman" w:hAnsi="Times New Roman" w:cs="Times New Roman"/>
                <w:sz w:val="24"/>
                <w:szCs w:val="24"/>
              </w:rPr>
            </w:pPr>
            <w:r w:rsidRPr="008E35C5">
              <w:rPr>
                <w:rFonts w:ascii="Times New Roman" w:hAnsi="Times New Roman" w:cs="Times New Roman"/>
                <w:sz w:val="24"/>
                <w:szCs w:val="24"/>
              </w:rPr>
              <w:t>11 «А»</w:t>
            </w:r>
          </w:p>
        </w:tc>
        <w:tc>
          <w:tcPr>
            <w:tcW w:w="850"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4</w:t>
            </w:r>
            <w:r w:rsidR="0077691E">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45</w:t>
            </w:r>
            <w:r w:rsidR="0077691E">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6</w:t>
            </w:r>
            <w:r w:rsidR="0077691E">
              <w:rPr>
                <w:rFonts w:ascii="Times New Roman"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1</w:t>
            </w:r>
            <w:r w:rsidR="0077691E">
              <w:rPr>
                <w:rFonts w:ascii="Times New Roman" w:hAnsi="Times New Roman" w:cs="Times New Roman"/>
                <w:sz w:val="24"/>
                <w:szCs w:val="24"/>
              </w:rPr>
              <w:t>3,6</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66</w:t>
            </w:r>
            <w:r w:rsidR="0077691E">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DA5471">
            <w:pP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6D3264" w:rsidP="00DA5471">
            <w:pP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A07241" w:rsidRPr="008E35C5" w:rsidRDefault="006D3264" w:rsidP="00DA5471">
            <w:pPr>
              <w:rPr>
                <w:rFonts w:ascii="Times New Roman" w:hAnsi="Times New Roman" w:cs="Times New Roman"/>
                <w:sz w:val="24"/>
                <w:szCs w:val="24"/>
              </w:rPr>
            </w:pPr>
            <w:r>
              <w:rPr>
                <w:rFonts w:ascii="Times New Roman" w:hAnsi="Times New Roman" w:cs="Times New Roman"/>
                <w:sz w:val="24"/>
                <w:szCs w:val="24"/>
              </w:rPr>
              <w:t>-</w:t>
            </w:r>
          </w:p>
        </w:tc>
      </w:tr>
      <w:tr w:rsidR="00A07241" w:rsidRPr="008E35C5" w:rsidTr="0077691E">
        <w:tc>
          <w:tcPr>
            <w:tcW w:w="852" w:type="dxa"/>
            <w:tcBorders>
              <w:top w:val="single" w:sz="4" w:space="0" w:color="auto"/>
              <w:left w:val="single" w:sz="4" w:space="0" w:color="auto"/>
              <w:bottom w:val="single" w:sz="4" w:space="0" w:color="auto"/>
              <w:right w:val="single" w:sz="4" w:space="0" w:color="auto"/>
            </w:tcBorders>
          </w:tcPr>
          <w:p w:rsidR="00A07241" w:rsidRPr="008E35C5" w:rsidRDefault="00A07241" w:rsidP="00DA5471">
            <w:pPr>
              <w:rPr>
                <w:rFonts w:ascii="Times New Roman" w:hAnsi="Times New Roman" w:cs="Times New Roman"/>
                <w:sz w:val="24"/>
                <w:szCs w:val="24"/>
              </w:rPr>
            </w:pPr>
            <w:r w:rsidRPr="008E35C5">
              <w:rPr>
                <w:rFonts w:ascii="Times New Roman" w:hAnsi="Times New Roman" w:cs="Times New Roman"/>
                <w:sz w:val="24"/>
                <w:szCs w:val="24"/>
              </w:rPr>
              <w:t>11 «Б»</w:t>
            </w:r>
          </w:p>
        </w:tc>
        <w:tc>
          <w:tcPr>
            <w:tcW w:w="850"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16</w:t>
            </w:r>
          </w:p>
        </w:tc>
        <w:tc>
          <w:tcPr>
            <w:tcW w:w="992"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20</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83</w:t>
            </w:r>
            <w:r w:rsidR="0077691E">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59</w:t>
            </w:r>
            <w:r w:rsidR="0077691E">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4</w:t>
            </w:r>
            <w:r w:rsidR="0077691E">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77691E" w:rsidP="00FE4878">
            <w:pPr>
              <w:rPr>
                <w:rFonts w:ascii="Times New Roman" w:hAnsi="Times New Roman" w:cs="Times New Roman"/>
                <w:sz w:val="24"/>
                <w:szCs w:val="24"/>
              </w:rPr>
            </w:pPr>
            <w:r>
              <w:rPr>
                <w:rFonts w:ascii="Times New Roman" w:hAnsi="Times New Roman" w:cs="Times New Roman"/>
                <w:sz w:val="24"/>
                <w:szCs w:val="24"/>
              </w:rPr>
              <w:t>64</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77691E" w:rsidP="00DA5471">
            <w:pP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77691E" w:rsidP="00DA5471">
            <w:pPr>
              <w:rPr>
                <w:rFonts w:ascii="Times New Roman" w:hAnsi="Times New Roman" w:cs="Times New Roman"/>
                <w:sz w:val="24"/>
                <w:szCs w:val="24"/>
              </w:rPr>
            </w:pPr>
            <w:r>
              <w:rPr>
                <w:rFonts w:ascii="Times New Roman" w:hAnsi="Times New Roman" w:cs="Times New Roman"/>
                <w:sz w:val="24"/>
                <w:szCs w:val="24"/>
              </w:rPr>
              <w:t>4,1</w:t>
            </w:r>
          </w:p>
        </w:tc>
        <w:tc>
          <w:tcPr>
            <w:tcW w:w="850" w:type="dxa"/>
            <w:tcBorders>
              <w:top w:val="single" w:sz="4" w:space="0" w:color="auto"/>
              <w:left w:val="single" w:sz="4" w:space="0" w:color="auto"/>
              <w:bottom w:val="single" w:sz="4" w:space="0" w:color="auto"/>
              <w:right w:val="single" w:sz="4" w:space="0" w:color="auto"/>
            </w:tcBorders>
          </w:tcPr>
          <w:p w:rsidR="00A07241" w:rsidRPr="008E35C5" w:rsidRDefault="0077691E" w:rsidP="00DA5471">
            <w:pPr>
              <w:rPr>
                <w:rFonts w:ascii="Times New Roman" w:hAnsi="Times New Roman" w:cs="Times New Roman"/>
                <w:sz w:val="24"/>
                <w:szCs w:val="24"/>
              </w:rPr>
            </w:pPr>
            <w:r>
              <w:rPr>
                <w:rFonts w:ascii="Times New Roman" w:hAnsi="Times New Roman" w:cs="Times New Roman"/>
                <w:sz w:val="24"/>
                <w:szCs w:val="24"/>
              </w:rPr>
              <w:t>64</w:t>
            </w:r>
          </w:p>
        </w:tc>
      </w:tr>
      <w:tr w:rsidR="00A07241" w:rsidRPr="008E35C5" w:rsidTr="0077691E">
        <w:tc>
          <w:tcPr>
            <w:tcW w:w="852" w:type="dxa"/>
            <w:tcBorders>
              <w:top w:val="single" w:sz="4" w:space="0" w:color="auto"/>
              <w:left w:val="single" w:sz="4" w:space="0" w:color="auto"/>
              <w:bottom w:val="single" w:sz="4" w:space="0" w:color="auto"/>
              <w:right w:val="single" w:sz="4" w:space="0" w:color="auto"/>
            </w:tcBorders>
          </w:tcPr>
          <w:p w:rsidR="00A07241" w:rsidRPr="00136F5D" w:rsidRDefault="00A07241" w:rsidP="00DA5471">
            <w:pPr>
              <w:rPr>
                <w:rFonts w:ascii="Times New Roman" w:hAnsi="Times New Roman" w:cs="Times New Roman"/>
                <w:sz w:val="24"/>
                <w:szCs w:val="24"/>
              </w:rPr>
            </w:pPr>
            <w:r w:rsidRPr="00136F5D">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FE4878">
            <w:pPr>
              <w:rPr>
                <w:rFonts w:ascii="Times New Roman" w:hAnsi="Times New Roman" w:cs="Times New Roman"/>
                <w:sz w:val="24"/>
                <w:szCs w:val="24"/>
              </w:rPr>
            </w:pPr>
            <w:r>
              <w:rPr>
                <w:rFonts w:ascii="Times New Roman" w:hAnsi="Times New Roman" w:cs="Times New Roman"/>
                <w:sz w:val="24"/>
                <w:szCs w:val="24"/>
              </w:rPr>
              <w:t>46</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FE4878">
            <w:pPr>
              <w:rPr>
                <w:rFonts w:ascii="Times New Roman" w:hAnsi="Times New Roman" w:cs="Times New Roman"/>
                <w:sz w:val="24"/>
                <w:szCs w:val="24"/>
              </w:rPr>
            </w:pPr>
            <w:r>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A07241" w:rsidRPr="00136F5D" w:rsidRDefault="0077691E" w:rsidP="00FE4878">
            <w:pPr>
              <w:rPr>
                <w:rFonts w:ascii="Times New Roman" w:hAnsi="Times New Roman" w:cs="Times New Roman"/>
                <w:sz w:val="24"/>
                <w:szCs w:val="24"/>
              </w:rPr>
            </w:pPr>
            <w:r>
              <w:rPr>
                <w:rFonts w:ascii="Times New Roman" w:hAnsi="Times New Roman" w:cs="Times New Roman"/>
                <w:sz w:val="24"/>
                <w:szCs w:val="24"/>
              </w:rPr>
              <w:t>4,1</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FE4878">
            <w:pPr>
              <w:rPr>
                <w:rFonts w:ascii="Times New Roman" w:hAnsi="Times New Roman" w:cs="Times New Roman"/>
                <w:sz w:val="24"/>
                <w:szCs w:val="24"/>
              </w:rPr>
            </w:pPr>
            <w:r>
              <w:rPr>
                <w:rFonts w:ascii="Times New Roman" w:hAnsi="Times New Roman" w:cs="Times New Roman"/>
                <w:sz w:val="24"/>
                <w:szCs w:val="24"/>
              </w:rPr>
              <w:t>30</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77691E" w:rsidP="00FE4878">
            <w:pPr>
              <w:rPr>
                <w:rFonts w:ascii="Times New Roman" w:hAnsi="Times New Roman" w:cs="Times New Roman"/>
                <w:sz w:val="24"/>
                <w:szCs w:val="24"/>
              </w:rPr>
            </w:pPr>
            <w:r>
              <w:rPr>
                <w:rFonts w:ascii="Times New Roman" w:hAnsi="Times New Roman" w:cs="Times New Roman"/>
                <w:sz w:val="24"/>
                <w:szCs w:val="24"/>
              </w:rPr>
              <w:t>65,2</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FE4878">
            <w:pPr>
              <w:rPr>
                <w:rFonts w:ascii="Times New Roman" w:hAnsi="Times New Roman" w:cs="Times New Roman"/>
                <w:sz w:val="24"/>
                <w:szCs w:val="24"/>
              </w:rPr>
            </w:pPr>
            <w:r>
              <w:rPr>
                <w:rFonts w:ascii="Times New Roman" w:hAnsi="Times New Roman" w:cs="Times New Roman"/>
                <w:sz w:val="24"/>
                <w:szCs w:val="24"/>
              </w:rPr>
              <w:t>60,2</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DA5471">
            <w:pP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DA5471">
            <w:pPr>
              <w:rPr>
                <w:rFonts w:ascii="Times New Roman" w:hAnsi="Times New Roman" w:cs="Times New Roman"/>
                <w:sz w:val="24"/>
                <w:szCs w:val="24"/>
              </w:rPr>
            </w:pPr>
            <w:r>
              <w:rPr>
                <w:rFonts w:ascii="Times New Roman" w:hAnsi="Times New Roman" w:cs="Times New Roman"/>
                <w:sz w:val="24"/>
                <w:szCs w:val="24"/>
              </w:rPr>
              <w:t>8,6</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77691E" w:rsidP="00DA5471">
            <w:pPr>
              <w:rPr>
                <w:rFonts w:ascii="Times New Roman" w:hAnsi="Times New Roman" w:cs="Times New Roman"/>
                <w:sz w:val="24"/>
                <w:szCs w:val="24"/>
              </w:rPr>
            </w:pPr>
            <w:r>
              <w:rPr>
                <w:rFonts w:ascii="Times New Roman" w:hAnsi="Times New Roman" w:cs="Times New Roman"/>
                <w:sz w:val="24"/>
                <w:szCs w:val="24"/>
              </w:rPr>
              <w:t>65,7</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DA5471">
            <w:pP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DA5471">
            <w:pPr>
              <w:rPr>
                <w:rFonts w:ascii="Times New Roman" w:hAnsi="Times New Roman" w:cs="Times New Roman"/>
                <w:sz w:val="24"/>
                <w:szCs w:val="24"/>
              </w:rPr>
            </w:pPr>
            <w:r>
              <w:rPr>
                <w:rFonts w:ascii="Times New Roman" w:hAnsi="Times New Roman" w:cs="Times New Roman"/>
                <w:sz w:val="24"/>
                <w:szCs w:val="24"/>
              </w:rPr>
              <w:t>4,1</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DA5471">
            <w:pPr>
              <w:rPr>
                <w:rFonts w:ascii="Times New Roman" w:hAnsi="Times New Roman" w:cs="Times New Roman"/>
                <w:sz w:val="24"/>
                <w:szCs w:val="24"/>
              </w:rPr>
            </w:pPr>
            <w:r>
              <w:rPr>
                <w:rFonts w:ascii="Times New Roman" w:hAnsi="Times New Roman" w:cs="Times New Roman"/>
                <w:sz w:val="24"/>
                <w:szCs w:val="24"/>
              </w:rPr>
              <w:t>64</w:t>
            </w:r>
          </w:p>
        </w:tc>
      </w:tr>
    </w:tbl>
    <w:p w:rsidR="006D3264" w:rsidRPr="000D6BB5" w:rsidRDefault="006D3264" w:rsidP="00D556AD">
      <w:pPr>
        <w:rPr>
          <w:rFonts w:ascii="Times New Roman" w:hAnsi="Times New Roman" w:cs="Times New Roman"/>
          <w:sz w:val="20"/>
          <w:szCs w:val="20"/>
        </w:rPr>
      </w:pPr>
    </w:p>
    <w:tbl>
      <w:tblPr>
        <w:tblW w:w="10207" w:type="dxa"/>
        <w:tblInd w:w="-318" w:type="dxa"/>
        <w:tblLayout w:type="fixed"/>
        <w:tblLook w:val="01E0"/>
      </w:tblPr>
      <w:tblGrid>
        <w:gridCol w:w="852"/>
        <w:gridCol w:w="850"/>
        <w:gridCol w:w="851"/>
        <w:gridCol w:w="850"/>
        <w:gridCol w:w="851"/>
        <w:gridCol w:w="708"/>
        <w:gridCol w:w="709"/>
        <w:gridCol w:w="709"/>
        <w:gridCol w:w="709"/>
        <w:gridCol w:w="708"/>
        <w:gridCol w:w="567"/>
        <w:gridCol w:w="851"/>
        <w:gridCol w:w="992"/>
      </w:tblGrid>
      <w:tr w:rsidR="006D3264" w:rsidRPr="000D6BB5" w:rsidTr="0077691E">
        <w:tc>
          <w:tcPr>
            <w:tcW w:w="852" w:type="dxa"/>
            <w:vMerge w:val="restart"/>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класс</w:t>
            </w:r>
          </w:p>
        </w:tc>
        <w:tc>
          <w:tcPr>
            <w:tcW w:w="2551"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Математика</w:t>
            </w:r>
            <w:r>
              <w:rPr>
                <w:rFonts w:ascii="Times New Roman" w:hAnsi="Times New Roman" w:cs="Times New Roman"/>
                <w:b/>
                <w:sz w:val="24"/>
                <w:szCs w:val="24"/>
              </w:rPr>
              <w:t xml:space="preserve"> </w:t>
            </w:r>
            <w:r w:rsidRPr="00136F5D">
              <w:rPr>
                <w:rFonts w:ascii="Times New Roman" w:hAnsi="Times New Roman" w:cs="Times New Roman"/>
                <w:b/>
                <w:sz w:val="24"/>
                <w:szCs w:val="24"/>
              </w:rPr>
              <w:t>(профиль)</w:t>
            </w:r>
          </w:p>
        </w:tc>
        <w:tc>
          <w:tcPr>
            <w:tcW w:w="2268"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История</w:t>
            </w:r>
          </w:p>
        </w:tc>
        <w:tc>
          <w:tcPr>
            <w:tcW w:w="2126"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Физика</w:t>
            </w:r>
          </w:p>
        </w:tc>
        <w:tc>
          <w:tcPr>
            <w:tcW w:w="2410"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Иностранный язык</w:t>
            </w:r>
          </w:p>
        </w:tc>
      </w:tr>
      <w:tr w:rsidR="00D556AD" w:rsidRPr="000D6BB5" w:rsidTr="0077691E">
        <w:tc>
          <w:tcPr>
            <w:tcW w:w="852" w:type="dxa"/>
            <w:vMerge/>
            <w:tcBorders>
              <w:top w:val="single" w:sz="4" w:space="0" w:color="auto"/>
              <w:left w:val="single" w:sz="4" w:space="0" w:color="auto"/>
              <w:bottom w:val="single" w:sz="4" w:space="0" w:color="auto"/>
              <w:right w:val="single" w:sz="4" w:space="0" w:color="auto"/>
            </w:tcBorders>
            <w:vAlign w:val="center"/>
          </w:tcPr>
          <w:p w:rsidR="00D556AD" w:rsidRPr="00136F5D" w:rsidRDefault="00D556AD" w:rsidP="00136F5D">
            <w:pPr>
              <w:pStyle w:val="a3"/>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3264" w:rsidRDefault="006D3264" w:rsidP="00136F5D">
            <w:pPr>
              <w:pStyle w:val="a3"/>
              <w:rPr>
                <w:rFonts w:ascii="Times New Roman" w:hAnsi="Times New Roman" w:cs="Times New Roman"/>
                <w:sz w:val="24"/>
                <w:szCs w:val="24"/>
              </w:rPr>
            </w:pPr>
          </w:p>
          <w:p w:rsidR="00D556AD"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По списку</w:t>
            </w:r>
          </w:p>
        </w:tc>
        <w:tc>
          <w:tcPr>
            <w:tcW w:w="851" w:type="dxa"/>
            <w:tcBorders>
              <w:top w:val="single" w:sz="4" w:space="0" w:color="auto"/>
              <w:left w:val="single" w:sz="4" w:space="0" w:color="auto"/>
              <w:bottom w:val="single" w:sz="4" w:space="0" w:color="auto"/>
              <w:right w:val="single" w:sz="4" w:space="0" w:color="auto"/>
            </w:tcBorders>
            <w:vAlign w:val="center"/>
          </w:tcPr>
          <w:p w:rsidR="006D3264" w:rsidRDefault="006D3264" w:rsidP="00136F5D">
            <w:pPr>
              <w:pStyle w:val="a3"/>
              <w:rPr>
                <w:rFonts w:ascii="Times New Roman" w:hAnsi="Times New Roman" w:cs="Times New Roman"/>
                <w:sz w:val="24"/>
                <w:szCs w:val="24"/>
              </w:rPr>
            </w:pPr>
          </w:p>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w:t>
            </w:r>
          </w:p>
          <w:p w:rsidR="00D556AD"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 xml:space="preserve">ло </w:t>
            </w:r>
          </w:p>
        </w:tc>
        <w:tc>
          <w:tcPr>
            <w:tcW w:w="850" w:type="dxa"/>
            <w:tcBorders>
              <w:top w:val="single" w:sz="4" w:space="0" w:color="auto"/>
              <w:left w:val="single" w:sz="4" w:space="0" w:color="auto"/>
              <w:bottom w:val="single" w:sz="4" w:space="0" w:color="auto"/>
              <w:right w:val="single" w:sz="4" w:space="0" w:color="auto"/>
            </w:tcBorders>
          </w:tcPr>
          <w:p w:rsidR="0077691E"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Сред</w:t>
            </w:r>
            <w:r w:rsidR="0077691E">
              <w:rPr>
                <w:rFonts w:ascii="Times New Roman" w:hAnsi="Times New Roman" w:cs="Times New Roman"/>
                <w:sz w:val="24"/>
                <w:szCs w:val="24"/>
              </w:rPr>
              <w:t>.</w:t>
            </w:r>
          </w:p>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балл</w:t>
            </w:r>
          </w:p>
        </w:tc>
        <w:tc>
          <w:tcPr>
            <w:tcW w:w="851"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708"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709"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c>
          <w:tcPr>
            <w:tcW w:w="709"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709"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708"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c>
          <w:tcPr>
            <w:tcW w:w="567"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851"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992"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r>
      <w:tr w:rsidR="00A07241" w:rsidRPr="000D6BB5" w:rsidTr="0077691E">
        <w:tc>
          <w:tcPr>
            <w:tcW w:w="852"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11 «А»</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22</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1</w:t>
            </w:r>
            <w:r w:rsidR="00A07241" w:rsidRPr="00136F5D">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45,8</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DD668B" w:rsidP="00136F5D">
            <w:pPr>
              <w:pStyle w:val="a3"/>
              <w:rPr>
                <w:rFonts w:ascii="Times New Roman" w:hAnsi="Times New Roman" w:cs="Times New Roman"/>
                <w:sz w:val="24"/>
                <w:szCs w:val="24"/>
              </w:rPr>
            </w:pPr>
            <w:r w:rsidRPr="00136F5D">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DD668B" w:rsidP="00136F5D">
            <w:pPr>
              <w:pStyle w:val="a3"/>
              <w:rPr>
                <w:rFonts w:ascii="Times New Roman" w:hAnsi="Times New Roman" w:cs="Times New Roman"/>
                <w:sz w:val="24"/>
                <w:szCs w:val="24"/>
              </w:rPr>
            </w:pPr>
            <w:r w:rsidRPr="00136F5D">
              <w:rPr>
                <w:rFonts w:ascii="Times New Roman" w:hAnsi="Times New Roman" w:cs="Times New Roman"/>
                <w:sz w:val="24"/>
                <w:szCs w:val="24"/>
              </w:rPr>
              <w:t>1</w:t>
            </w:r>
            <w:r w:rsidR="0077691E">
              <w:rPr>
                <w:rFonts w:ascii="Times New Roman" w:hAnsi="Times New Roman" w:cs="Times New Roman"/>
                <w:sz w:val="24"/>
                <w:szCs w:val="24"/>
              </w:rPr>
              <w:t>8,1</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60,2</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18,1</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49,5</w:t>
            </w:r>
          </w:p>
        </w:tc>
        <w:tc>
          <w:tcPr>
            <w:tcW w:w="567"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4,1</w:t>
            </w:r>
          </w:p>
        </w:tc>
        <w:tc>
          <w:tcPr>
            <w:tcW w:w="992"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79</w:t>
            </w:r>
          </w:p>
        </w:tc>
      </w:tr>
      <w:tr w:rsidR="00A07241" w:rsidRPr="000D6BB5" w:rsidTr="0077691E">
        <w:tc>
          <w:tcPr>
            <w:tcW w:w="852"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11 «Б»</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24</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49,6</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12,5</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61,3</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29,1</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54,5</w:t>
            </w:r>
          </w:p>
        </w:tc>
        <w:tc>
          <w:tcPr>
            <w:tcW w:w="567"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w:t>
            </w:r>
          </w:p>
        </w:tc>
      </w:tr>
      <w:tr w:rsidR="00A07241" w:rsidRPr="000D6BB5" w:rsidTr="0077691E">
        <w:tc>
          <w:tcPr>
            <w:tcW w:w="852"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46</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48,1</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15,2</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60,7</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23</w:t>
            </w:r>
            <w:r w:rsidR="0077691E">
              <w:rPr>
                <w:rFonts w:ascii="Times New Roman" w:hAnsi="Times New Roman" w:cs="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42,7</w:t>
            </w:r>
          </w:p>
        </w:tc>
        <w:tc>
          <w:tcPr>
            <w:tcW w:w="567"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4</w:t>
            </w:r>
            <w:r w:rsidR="0077691E">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7</w:t>
            </w:r>
            <w:r w:rsidR="00DD668B" w:rsidRPr="00136F5D">
              <w:rPr>
                <w:rFonts w:ascii="Times New Roman" w:hAnsi="Times New Roman" w:cs="Times New Roman"/>
                <w:sz w:val="24"/>
                <w:szCs w:val="24"/>
              </w:rPr>
              <w:t>9</w:t>
            </w:r>
          </w:p>
        </w:tc>
      </w:tr>
    </w:tbl>
    <w:p w:rsidR="008F3CF3" w:rsidRDefault="008F3CF3" w:rsidP="00A07241">
      <w:pPr>
        <w:pStyle w:val="a3"/>
        <w:jc w:val="both"/>
        <w:rPr>
          <w:rFonts w:ascii="Times New Roman" w:hAnsi="Times New Roman" w:cs="Times New Roman"/>
          <w:sz w:val="24"/>
          <w:szCs w:val="24"/>
        </w:rPr>
      </w:pPr>
    </w:p>
    <w:p w:rsidR="00A07241" w:rsidRPr="00A07241" w:rsidRDefault="00A07241" w:rsidP="00A07241">
      <w:pPr>
        <w:pStyle w:val="a3"/>
        <w:jc w:val="both"/>
        <w:rPr>
          <w:rFonts w:ascii="Times New Roman" w:hAnsi="Times New Roman" w:cs="Times New Roman"/>
          <w:sz w:val="24"/>
          <w:szCs w:val="24"/>
        </w:rPr>
      </w:pPr>
      <w:r w:rsidRPr="00A07241">
        <w:rPr>
          <w:rFonts w:ascii="Times New Roman" w:hAnsi="Times New Roman" w:cs="Times New Roman"/>
          <w:sz w:val="24"/>
          <w:szCs w:val="24"/>
        </w:rPr>
        <w:lastRenderedPageBreak/>
        <w:t>Не перешагнули пороговый балл:</w:t>
      </w:r>
    </w:p>
    <w:p w:rsidR="00A07241" w:rsidRDefault="00A07241" w:rsidP="00A07241">
      <w:pPr>
        <w:pStyle w:val="a3"/>
        <w:jc w:val="both"/>
        <w:rPr>
          <w:rFonts w:ascii="Times New Roman" w:hAnsi="Times New Roman" w:cs="Times New Roman"/>
          <w:sz w:val="24"/>
          <w:szCs w:val="24"/>
        </w:rPr>
      </w:pPr>
      <w:r w:rsidRPr="00A07241">
        <w:rPr>
          <w:rFonts w:ascii="Times New Roman" w:hAnsi="Times New Roman" w:cs="Times New Roman"/>
          <w:b/>
          <w:sz w:val="24"/>
          <w:szCs w:val="24"/>
        </w:rPr>
        <w:t>обществознание(42):</w:t>
      </w:r>
      <w:r w:rsidR="007F32CD">
        <w:rPr>
          <w:rFonts w:ascii="Times New Roman" w:hAnsi="Times New Roman" w:cs="Times New Roman"/>
          <w:sz w:val="24"/>
          <w:szCs w:val="24"/>
        </w:rPr>
        <w:t>Карташова Олеся – 38 б., Заворотний Антон – 34 б.;</w:t>
      </w:r>
    </w:p>
    <w:p w:rsidR="007F32CD" w:rsidRDefault="007F32CD" w:rsidP="00A07241">
      <w:pPr>
        <w:pStyle w:val="a3"/>
        <w:jc w:val="both"/>
        <w:rPr>
          <w:rFonts w:ascii="Times New Roman" w:hAnsi="Times New Roman" w:cs="Times New Roman"/>
          <w:sz w:val="24"/>
          <w:szCs w:val="24"/>
        </w:rPr>
      </w:pPr>
      <w:r w:rsidRPr="007F32CD">
        <w:rPr>
          <w:rFonts w:ascii="Times New Roman" w:hAnsi="Times New Roman" w:cs="Times New Roman"/>
          <w:b/>
          <w:sz w:val="24"/>
          <w:szCs w:val="24"/>
        </w:rPr>
        <w:t>физика (36)</w:t>
      </w:r>
      <w:r>
        <w:rPr>
          <w:rFonts w:ascii="Times New Roman" w:hAnsi="Times New Roman" w:cs="Times New Roman"/>
          <w:sz w:val="24"/>
          <w:szCs w:val="24"/>
        </w:rPr>
        <w:t xml:space="preserve"> – Свирин Владимир – 31 б.;</w:t>
      </w:r>
    </w:p>
    <w:p w:rsidR="001F5034" w:rsidRPr="00E8699D" w:rsidRDefault="007F32CD" w:rsidP="00E8699D">
      <w:pPr>
        <w:pStyle w:val="a3"/>
        <w:jc w:val="both"/>
        <w:rPr>
          <w:rFonts w:ascii="Times New Roman" w:hAnsi="Times New Roman" w:cs="Times New Roman"/>
          <w:sz w:val="24"/>
          <w:szCs w:val="24"/>
        </w:rPr>
      </w:pPr>
      <w:r w:rsidRPr="007F32CD">
        <w:rPr>
          <w:rFonts w:ascii="Times New Roman" w:hAnsi="Times New Roman" w:cs="Times New Roman"/>
          <w:b/>
          <w:sz w:val="24"/>
          <w:szCs w:val="24"/>
        </w:rPr>
        <w:t>информатика (40)</w:t>
      </w:r>
      <w:r>
        <w:rPr>
          <w:rFonts w:ascii="Times New Roman" w:hAnsi="Times New Roman" w:cs="Times New Roman"/>
          <w:sz w:val="24"/>
          <w:szCs w:val="24"/>
        </w:rPr>
        <w:t xml:space="preserve"> – Карташова Олеся – 34 б.</w:t>
      </w:r>
    </w:p>
    <w:p w:rsidR="007F32CD" w:rsidRDefault="007F32CD" w:rsidP="007F32CD">
      <w:pPr>
        <w:spacing w:after="0" w:line="240" w:lineRule="auto"/>
        <w:jc w:val="center"/>
        <w:rPr>
          <w:rFonts w:ascii="Times New Roman" w:hAnsi="Times New Roman"/>
          <w:b/>
          <w:bCs/>
          <w:color w:val="FF0000"/>
          <w:sz w:val="24"/>
          <w:szCs w:val="24"/>
        </w:rPr>
      </w:pPr>
      <w:r w:rsidRPr="00616A36">
        <w:rPr>
          <w:rFonts w:ascii="Times New Roman" w:hAnsi="Times New Roman"/>
          <w:b/>
          <w:bCs/>
          <w:color w:val="FF0000"/>
          <w:sz w:val="24"/>
          <w:szCs w:val="24"/>
        </w:rPr>
        <w:t xml:space="preserve">Средний балл по результатам ЕГЭ </w:t>
      </w:r>
      <w:r>
        <w:rPr>
          <w:rFonts w:ascii="Times New Roman" w:hAnsi="Times New Roman"/>
          <w:b/>
          <w:bCs/>
          <w:color w:val="FF0000"/>
          <w:sz w:val="24"/>
          <w:szCs w:val="24"/>
        </w:rPr>
        <w:t xml:space="preserve"> 2018 </w:t>
      </w:r>
      <w:r w:rsidRPr="00616A36">
        <w:rPr>
          <w:rFonts w:ascii="Times New Roman" w:hAnsi="Times New Roman"/>
          <w:b/>
          <w:bCs/>
          <w:color w:val="FF0000"/>
          <w:sz w:val="24"/>
          <w:szCs w:val="24"/>
        </w:rPr>
        <w:t xml:space="preserve">года в сравнении </w:t>
      </w:r>
    </w:p>
    <w:p w:rsidR="007F32CD" w:rsidRDefault="007F32CD" w:rsidP="007F32CD">
      <w:pPr>
        <w:spacing w:after="0" w:line="240" w:lineRule="auto"/>
        <w:jc w:val="center"/>
        <w:rPr>
          <w:rFonts w:ascii="Times New Roman" w:hAnsi="Times New Roman"/>
          <w:b/>
          <w:bCs/>
          <w:color w:val="FF0000"/>
          <w:sz w:val="24"/>
          <w:szCs w:val="24"/>
        </w:rPr>
      </w:pPr>
      <w:r w:rsidRPr="00616A36">
        <w:rPr>
          <w:rFonts w:ascii="Times New Roman" w:hAnsi="Times New Roman"/>
          <w:b/>
          <w:bCs/>
          <w:color w:val="FF0000"/>
          <w:sz w:val="24"/>
          <w:szCs w:val="24"/>
        </w:rPr>
        <w:t>с рай</w:t>
      </w:r>
      <w:r>
        <w:rPr>
          <w:rFonts w:ascii="Times New Roman" w:hAnsi="Times New Roman"/>
          <w:b/>
          <w:bCs/>
          <w:color w:val="FF0000"/>
          <w:sz w:val="24"/>
          <w:szCs w:val="24"/>
        </w:rPr>
        <w:t xml:space="preserve">онными и  областными </w:t>
      </w:r>
      <w:r w:rsidRPr="00616A36">
        <w:rPr>
          <w:rFonts w:ascii="Times New Roman" w:hAnsi="Times New Roman"/>
          <w:b/>
          <w:bCs/>
          <w:color w:val="FF0000"/>
          <w:sz w:val="24"/>
          <w:szCs w:val="24"/>
        </w:rPr>
        <w:t xml:space="preserve"> показателями</w:t>
      </w:r>
    </w:p>
    <w:p w:rsidR="007F32CD" w:rsidRPr="00616A36" w:rsidRDefault="007F32CD" w:rsidP="007F32CD">
      <w:pPr>
        <w:spacing w:after="0" w:line="240" w:lineRule="auto"/>
        <w:jc w:val="center"/>
        <w:rPr>
          <w:rFonts w:ascii="Times New Roman" w:hAnsi="Times New Roman"/>
          <w:b/>
          <w:bCs/>
          <w:color w:val="FF0000"/>
          <w:sz w:val="24"/>
          <w:szCs w:val="24"/>
        </w:rPr>
      </w:pPr>
    </w:p>
    <w:tbl>
      <w:tblPr>
        <w:tblW w:w="83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843"/>
        <w:gridCol w:w="1701"/>
        <w:gridCol w:w="1985"/>
      </w:tblGrid>
      <w:tr w:rsidR="007F32CD" w:rsidRPr="00BF472B" w:rsidTr="007F32CD">
        <w:tc>
          <w:tcPr>
            <w:tcW w:w="2835" w:type="dxa"/>
          </w:tcPr>
          <w:p w:rsidR="007F32CD" w:rsidRPr="00F45359" w:rsidRDefault="007F32CD" w:rsidP="003E573A">
            <w:pPr>
              <w:spacing w:after="0" w:line="240" w:lineRule="auto"/>
              <w:rPr>
                <w:rFonts w:ascii="Times New Roman" w:hAnsi="Times New Roman"/>
                <w:b/>
                <w:bCs/>
                <w:i/>
                <w:iCs/>
                <w:sz w:val="24"/>
                <w:szCs w:val="24"/>
              </w:rPr>
            </w:pPr>
            <w:r w:rsidRPr="00F45359">
              <w:rPr>
                <w:rFonts w:ascii="Times New Roman" w:hAnsi="Times New Roman"/>
                <w:b/>
                <w:bCs/>
                <w:sz w:val="24"/>
                <w:szCs w:val="24"/>
              </w:rPr>
              <w:t xml:space="preserve"> </w:t>
            </w:r>
            <w:r w:rsidRPr="00F45359">
              <w:rPr>
                <w:rFonts w:ascii="Times New Roman" w:hAnsi="Times New Roman"/>
                <w:b/>
                <w:bCs/>
                <w:i/>
                <w:iCs/>
                <w:sz w:val="24"/>
                <w:szCs w:val="24"/>
              </w:rPr>
              <w:t>Предмет</w:t>
            </w:r>
          </w:p>
        </w:tc>
        <w:tc>
          <w:tcPr>
            <w:tcW w:w="1843" w:type="dxa"/>
          </w:tcPr>
          <w:p w:rsidR="007F32CD" w:rsidRDefault="007F32CD" w:rsidP="003E573A">
            <w:pPr>
              <w:spacing w:after="0" w:line="240" w:lineRule="auto"/>
              <w:jc w:val="center"/>
              <w:rPr>
                <w:rFonts w:ascii="Times New Roman" w:hAnsi="Times New Roman"/>
                <w:b/>
                <w:bCs/>
                <w:i/>
                <w:iCs/>
                <w:sz w:val="24"/>
                <w:szCs w:val="24"/>
              </w:rPr>
            </w:pPr>
            <w:r w:rsidRPr="00F45359">
              <w:rPr>
                <w:rFonts w:ascii="Times New Roman" w:hAnsi="Times New Roman"/>
                <w:b/>
                <w:bCs/>
                <w:i/>
                <w:iCs/>
                <w:sz w:val="24"/>
                <w:szCs w:val="24"/>
              </w:rPr>
              <w:t>С</w:t>
            </w:r>
            <w:r>
              <w:rPr>
                <w:rFonts w:ascii="Times New Roman" w:hAnsi="Times New Roman"/>
                <w:b/>
                <w:bCs/>
                <w:i/>
                <w:iCs/>
                <w:sz w:val="24"/>
                <w:szCs w:val="24"/>
              </w:rPr>
              <w:t xml:space="preserve">редний </w:t>
            </w:r>
            <w:r w:rsidRPr="00F45359">
              <w:rPr>
                <w:rFonts w:ascii="Times New Roman" w:hAnsi="Times New Roman"/>
                <w:b/>
                <w:bCs/>
                <w:i/>
                <w:iCs/>
                <w:sz w:val="24"/>
                <w:szCs w:val="24"/>
              </w:rPr>
              <w:t xml:space="preserve">балл </w:t>
            </w:r>
          </w:p>
          <w:p w:rsidR="007F32CD" w:rsidRPr="00F45359" w:rsidRDefault="007F32CD" w:rsidP="003E573A">
            <w:pPr>
              <w:spacing w:after="0" w:line="240" w:lineRule="auto"/>
              <w:jc w:val="center"/>
              <w:rPr>
                <w:rFonts w:ascii="Times New Roman" w:hAnsi="Times New Roman"/>
                <w:b/>
                <w:bCs/>
                <w:i/>
                <w:iCs/>
                <w:sz w:val="24"/>
                <w:szCs w:val="24"/>
              </w:rPr>
            </w:pPr>
            <w:r w:rsidRPr="00F45359">
              <w:rPr>
                <w:rFonts w:ascii="Times New Roman" w:hAnsi="Times New Roman"/>
                <w:b/>
                <w:bCs/>
                <w:i/>
                <w:iCs/>
                <w:sz w:val="24"/>
                <w:szCs w:val="24"/>
              </w:rPr>
              <w:t>по области</w:t>
            </w:r>
          </w:p>
        </w:tc>
        <w:tc>
          <w:tcPr>
            <w:tcW w:w="1701" w:type="dxa"/>
          </w:tcPr>
          <w:p w:rsidR="007F32CD" w:rsidRPr="00F45359" w:rsidRDefault="007F32CD" w:rsidP="003E573A">
            <w:pPr>
              <w:spacing w:after="0" w:line="240" w:lineRule="auto"/>
              <w:jc w:val="center"/>
              <w:rPr>
                <w:rFonts w:ascii="Times New Roman" w:hAnsi="Times New Roman"/>
                <w:b/>
                <w:bCs/>
                <w:i/>
                <w:iCs/>
                <w:sz w:val="24"/>
                <w:szCs w:val="24"/>
              </w:rPr>
            </w:pPr>
            <w:r w:rsidRPr="00F45359">
              <w:rPr>
                <w:rFonts w:ascii="Times New Roman" w:hAnsi="Times New Roman"/>
                <w:b/>
                <w:bCs/>
                <w:i/>
                <w:iCs/>
                <w:sz w:val="24"/>
                <w:szCs w:val="24"/>
              </w:rPr>
              <w:t>Ср</w:t>
            </w:r>
            <w:r>
              <w:rPr>
                <w:rFonts w:ascii="Times New Roman" w:hAnsi="Times New Roman"/>
                <w:b/>
                <w:bCs/>
                <w:i/>
                <w:iCs/>
                <w:sz w:val="24"/>
                <w:szCs w:val="24"/>
              </w:rPr>
              <w:t>едний</w:t>
            </w:r>
            <w:r w:rsidRPr="00F45359">
              <w:rPr>
                <w:rFonts w:ascii="Times New Roman" w:hAnsi="Times New Roman"/>
                <w:b/>
                <w:bCs/>
                <w:i/>
                <w:iCs/>
                <w:sz w:val="24"/>
                <w:szCs w:val="24"/>
              </w:rPr>
              <w:t xml:space="preserve"> балл</w:t>
            </w:r>
          </w:p>
          <w:p w:rsidR="007F32CD" w:rsidRPr="00F45359" w:rsidRDefault="007F32CD" w:rsidP="003E573A">
            <w:pPr>
              <w:spacing w:after="0" w:line="240" w:lineRule="auto"/>
              <w:jc w:val="center"/>
              <w:rPr>
                <w:rFonts w:ascii="Times New Roman" w:hAnsi="Times New Roman"/>
                <w:b/>
                <w:bCs/>
                <w:i/>
                <w:iCs/>
                <w:sz w:val="24"/>
                <w:szCs w:val="24"/>
              </w:rPr>
            </w:pPr>
            <w:r w:rsidRPr="00F45359">
              <w:rPr>
                <w:rFonts w:ascii="Times New Roman" w:hAnsi="Times New Roman"/>
                <w:b/>
                <w:bCs/>
                <w:i/>
                <w:iCs/>
                <w:sz w:val="24"/>
                <w:szCs w:val="24"/>
              </w:rPr>
              <w:t xml:space="preserve"> по району</w:t>
            </w:r>
          </w:p>
        </w:tc>
        <w:tc>
          <w:tcPr>
            <w:tcW w:w="1985" w:type="dxa"/>
          </w:tcPr>
          <w:p w:rsidR="007F32CD" w:rsidRPr="00F45359" w:rsidRDefault="007F32CD" w:rsidP="003E573A">
            <w:pPr>
              <w:spacing w:after="0" w:line="240" w:lineRule="auto"/>
              <w:jc w:val="center"/>
              <w:rPr>
                <w:rFonts w:ascii="Times New Roman" w:hAnsi="Times New Roman"/>
                <w:b/>
                <w:bCs/>
                <w:i/>
                <w:iCs/>
                <w:color w:val="FF0000"/>
                <w:sz w:val="24"/>
                <w:szCs w:val="24"/>
              </w:rPr>
            </w:pPr>
            <w:r w:rsidRPr="00F45359">
              <w:rPr>
                <w:rFonts w:ascii="Times New Roman" w:hAnsi="Times New Roman"/>
                <w:b/>
                <w:bCs/>
                <w:i/>
                <w:iCs/>
                <w:color w:val="FF0000"/>
                <w:sz w:val="24"/>
                <w:szCs w:val="24"/>
              </w:rPr>
              <w:t>Средний балл по школе</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Русский язык</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71,4</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69</w:t>
            </w:r>
          </w:p>
        </w:tc>
        <w:tc>
          <w:tcPr>
            <w:tcW w:w="1985" w:type="dxa"/>
          </w:tcPr>
          <w:p w:rsidR="007F32CD" w:rsidRPr="001C2314"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70,2</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Математика (профиль)</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50,5</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47</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sidRPr="007F32CD">
              <w:rPr>
                <w:rFonts w:ascii="Times New Roman" w:hAnsi="Times New Roman"/>
                <w:b/>
                <w:bCs/>
                <w:color w:val="FF0000"/>
                <w:sz w:val="24"/>
                <w:szCs w:val="24"/>
              </w:rPr>
              <w:t>48,1</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Математика (база)</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4,2</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sidRPr="007F32CD">
              <w:rPr>
                <w:rFonts w:ascii="Times New Roman" w:hAnsi="Times New Roman"/>
                <w:b/>
                <w:bCs/>
                <w:color w:val="FF0000"/>
                <w:sz w:val="24"/>
                <w:szCs w:val="24"/>
              </w:rPr>
              <w:t>4,1</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Обществознание</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60,9</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62</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60,1</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Биология</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57,6</w:t>
            </w:r>
          </w:p>
        </w:tc>
        <w:tc>
          <w:tcPr>
            <w:tcW w:w="1701" w:type="dxa"/>
          </w:tcPr>
          <w:p w:rsidR="007F32CD" w:rsidRPr="00616A36"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51</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58,2</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Химия</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63,7</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56</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56,2</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Физика</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54,2</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52</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42,7</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История</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55,6</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59</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60,7</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Литература</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62,3</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65</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65,7</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Pr>
                <w:rFonts w:ascii="Times New Roman" w:hAnsi="Times New Roman"/>
                <w:b/>
                <w:bCs/>
                <w:sz w:val="24"/>
                <w:szCs w:val="24"/>
              </w:rPr>
              <w:t>Английский язык</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68,4</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79</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79</w:t>
            </w:r>
          </w:p>
        </w:tc>
      </w:tr>
      <w:tr w:rsidR="007F32CD" w:rsidRPr="00BF472B" w:rsidTr="007F32CD">
        <w:tc>
          <w:tcPr>
            <w:tcW w:w="2835" w:type="dxa"/>
          </w:tcPr>
          <w:p w:rsidR="007F32CD" w:rsidRDefault="007F32CD" w:rsidP="003E573A">
            <w:pPr>
              <w:spacing w:after="0" w:line="240" w:lineRule="auto"/>
              <w:rPr>
                <w:rFonts w:ascii="Times New Roman" w:hAnsi="Times New Roman"/>
                <w:b/>
                <w:bCs/>
                <w:sz w:val="24"/>
                <w:szCs w:val="24"/>
              </w:rPr>
            </w:pPr>
            <w:r>
              <w:rPr>
                <w:rFonts w:ascii="Times New Roman" w:hAnsi="Times New Roman"/>
                <w:b/>
                <w:bCs/>
                <w:sz w:val="24"/>
                <w:szCs w:val="24"/>
              </w:rPr>
              <w:t>География</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61,1</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64</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64</w:t>
            </w:r>
          </w:p>
        </w:tc>
      </w:tr>
      <w:tr w:rsidR="007F32CD" w:rsidRPr="00BF472B" w:rsidTr="007F32CD">
        <w:tc>
          <w:tcPr>
            <w:tcW w:w="2835" w:type="dxa"/>
          </w:tcPr>
          <w:p w:rsidR="007F32CD" w:rsidRDefault="007F32CD" w:rsidP="003E573A">
            <w:pPr>
              <w:spacing w:after="0" w:line="240" w:lineRule="auto"/>
              <w:rPr>
                <w:rFonts w:ascii="Times New Roman" w:hAnsi="Times New Roman"/>
                <w:b/>
                <w:bCs/>
                <w:sz w:val="24"/>
                <w:szCs w:val="24"/>
              </w:rPr>
            </w:pPr>
            <w:r>
              <w:rPr>
                <w:rFonts w:ascii="Times New Roman" w:hAnsi="Times New Roman"/>
                <w:b/>
                <w:bCs/>
                <w:sz w:val="24"/>
                <w:szCs w:val="24"/>
              </w:rPr>
              <w:t>Информатика</w:t>
            </w:r>
          </w:p>
        </w:tc>
        <w:tc>
          <w:tcPr>
            <w:tcW w:w="1843" w:type="dxa"/>
          </w:tcPr>
          <w:p w:rsidR="007F32CD" w:rsidRPr="00F45359" w:rsidRDefault="00287762"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60,4</w:t>
            </w:r>
          </w:p>
        </w:tc>
        <w:tc>
          <w:tcPr>
            <w:tcW w:w="1701" w:type="dxa"/>
          </w:tcPr>
          <w:p w:rsidR="007F32CD" w:rsidRPr="00F45359" w:rsidRDefault="00287762"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34</w:t>
            </w:r>
          </w:p>
        </w:tc>
        <w:tc>
          <w:tcPr>
            <w:tcW w:w="1985" w:type="dxa"/>
          </w:tcPr>
          <w:p w:rsidR="007F32CD" w:rsidRPr="007F32CD" w:rsidRDefault="00287762"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34</w:t>
            </w:r>
          </w:p>
        </w:tc>
      </w:tr>
    </w:tbl>
    <w:p w:rsidR="00E8699D" w:rsidRDefault="00E8699D" w:rsidP="00E8699D">
      <w:pPr>
        <w:rPr>
          <w:rFonts w:ascii="Times New Roman" w:hAnsi="Times New Roman" w:cs="Times New Roman"/>
          <w:b/>
          <w:i/>
          <w:color w:val="FF0000"/>
          <w:sz w:val="28"/>
          <w:szCs w:val="28"/>
        </w:rPr>
      </w:pPr>
    </w:p>
    <w:p w:rsidR="00E8699D" w:rsidRDefault="00E8699D" w:rsidP="00E8699D">
      <w:pPr>
        <w:jc w:val="center"/>
      </w:pPr>
      <w:r>
        <w:rPr>
          <w:noProof/>
          <w:lang w:eastAsia="ru-RU"/>
        </w:rPr>
        <w:drawing>
          <wp:inline distT="0" distB="0" distL="0" distR="0">
            <wp:extent cx="5981700" cy="350367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srcRect/>
                    <a:stretch>
                      <a:fillRect/>
                    </a:stretch>
                  </pic:blipFill>
                  <pic:spPr bwMode="auto">
                    <a:xfrm>
                      <a:off x="0" y="0"/>
                      <a:ext cx="5981700" cy="3503679"/>
                    </a:xfrm>
                    <a:prstGeom prst="rect">
                      <a:avLst/>
                    </a:prstGeom>
                    <a:noFill/>
                    <a:ln w="9525">
                      <a:noFill/>
                      <a:miter lim="800000"/>
                      <a:headEnd/>
                      <a:tailEnd/>
                    </a:ln>
                  </pic:spPr>
                </pic:pic>
              </a:graphicData>
            </a:graphic>
          </wp:inline>
        </w:drawing>
      </w:r>
    </w:p>
    <w:p w:rsidR="0044370D" w:rsidRPr="00E8699D" w:rsidRDefault="00E8699D" w:rsidP="00E8699D">
      <w:pPr>
        <w:ind w:firstLine="708"/>
        <w:jc w:val="both"/>
        <w:rPr>
          <w:rFonts w:ascii="Times New Roman" w:hAnsi="Times New Roman" w:cs="Times New Roman"/>
          <w:sz w:val="24"/>
          <w:szCs w:val="24"/>
        </w:rPr>
      </w:pPr>
      <w:r w:rsidRPr="00E8699D">
        <w:rPr>
          <w:rFonts w:ascii="Times New Roman" w:hAnsi="Times New Roman" w:cs="Times New Roman"/>
          <w:sz w:val="24"/>
          <w:szCs w:val="24"/>
        </w:rPr>
        <w:t>Системный подход к подготовке к экзаменам позволил выпускникам 2018 года успешно сдать экзамены по русскому языку и математике. Средний балл школы по русскому языку и  математике выше по отношению к среднему баллу по району. Это говорит об успешной работе педколлектива по созданию возможности для подготовки к экзаменам.  По итогам сдачи ГИА среднего общего образования семь обучающихся получили аттестат с отличием и медаль «За особые успехи в обучении».</w:t>
      </w:r>
    </w:p>
    <w:p w:rsidR="007F32CD" w:rsidRPr="007F32CD" w:rsidRDefault="00A93758" w:rsidP="007F32CD">
      <w:pPr>
        <w:pStyle w:val="a3"/>
        <w:jc w:val="center"/>
        <w:rPr>
          <w:rFonts w:ascii="Times New Roman" w:hAnsi="Times New Roman" w:cs="Times New Roman"/>
          <w:b/>
          <w:i/>
          <w:color w:val="FF0000"/>
          <w:sz w:val="28"/>
          <w:szCs w:val="28"/>
        </w:rPr>
      </w:pPr>
      <w:r w:rsidRPr="007F32CD">
        <w:rPr>
          <w:rFonts w:ascii="Times New Roman" w:hAnsi="Times New Roman" w:cs="Times New Roman"/>
          <w:b/>
          <w:i/>
          <w:color w:val="FF0000"/>
          <w:sz w:val="28"/>
          <w:szCs w:val="28"/>
        </w:rPr>
        <w:lastRenderedPageBreak/>
        <w:t>Результаты государственной итоговой  аттестации</w:t>
      </w:r>
    </w:p>
    <w:p w:rsidR="00A93758" w:rsidRPr="007F32CD" w:rsidRDefault="00A93758" w:rsidP="007F32CD">
      <w:pPr>
        <w:pStyle w:val="a3"/>
        <w:jc w:val="center"/>
        <w:rPr>
          <w:rFonts w:ascii="Times New Roman" w:hAnsi="Times New Roman" w:cs="Times New Roman"/>
          <w:b/>
          <w:i/>
          <w:color w:val="FF0000"/>
          <w:sz w:val="28"/>
          <w:szCs w:val="28"/>
        </w:rPr>
      </w:pPr>
      <w:r w:rsidRPr="007F32CD">
        <w:rPr>
          <w:rFonts w:ascii="Times New Roman" w:hAnsi="Times New Roman" w:cs="Times New Roman"/>
          <w:b/>
          <w:i/>
          <w:color w:val="FF0000"/>
          <w:sz w:val="28"/>
          <w:szCs w:val="28"/>
        </w:rPr>
        <w:t>за курс основн</w:t>
      </w:r>
      <w:r w:rsidR="00F81A59" w:rsidRPr="007F32CD">
        <w:rPr>
          <w:rFonts w:ascii="Times New Roman" w:hAnsi="Times New Roman" w:cs="Times New Roman"/>
          <w:b/>
          <w:i/>
          <w:color w:val="FF0000"/>
          <w:sz w:val="28"/>
          <w:szCs w:val="28"/>
        </w:rPr>
        <w:t>ого общего образования</w:t>
      </w:r>
      <w:r w:rsidRPr="007F32CD">
        <w:rPr>
          <w:rFonts w:ascii="Times New Roman" w:hAnsi="Times New Roman" w:cs="Times New Roman"/>
          <w:b/>
          <w:i/>
          <w:color w:val="FF0000"/>
          <w:sz w:val="28"/>
          <w:szCs w:val="28"/>
        </w:rPr>
        <w:t>:</w:t>
      </w:r>
    </w:p>
    <w:tbl>
      <w:tblPr>
        <w:tblW w:w="10490"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1"/>
        <w:gridCol w:w="708"/>
        <w:gridCol w:w="718"/>
        <w:gridCol w:w="708"/>
        <w:gridCol w:w="709"/>
        <w:gridCol w:w="701"/>
        <w:gridCol w:w="567"/>
        <w:gridCol w:w="717"/>
        <w:gridCol w:w="708"/>
        <w:gridCol w:w="709"/>
        <w:gridCol w:w="709"/>
        <w:gridCol w:w="709"/>
        <w:gridCol w:w="708"/>
        <w:gridCol w:w="709"/>
        <w:gridCol w:w="709"/>
      </w:tblGrid>
      <w:tr w:rsidR="00275C8C" w:rsidRPr="00B37F7F" w:rsidTr="00275C8C">
        <w:trPr>
          <w:trHeight w:val="345"/>
        </w:trPr>
        <w:tc>
          <w:tcPr>
            <w:tcW w:w="701" w:type="dxa"/>
            <w:vMerge w:val="restart"/>
          </w:tcPr>
          <w:p w:rsidR="00275C8C" w:rsidRPr="00B37F7F" w:rsidRDefault="00275C8C" w:rsidP="00DA5471">
            <w:pPr>
              <w:rPr>
                <w:rFonts w:ascii="Times New Roman" w:hAnsi="Times New Roman"/>
                <w:sz w:val="24"/>
                <w:szCs w:val="24"/>
              </w:rPr>
            </w:pPr>
            <w:r w:rsidRPr="00B37F7F">
              <w:rPr>
                <w:rFonts w:ascii="Times New Roman" w:hAnsi="Times New Roman"/>
                <w:sz w:val="24"/>
                <w:szCs w:val="24"/>
              </w:rPr>
              <w:t>По списку</w:t>
            </w:r>
          </w:p>
        </w:tc>
        <w:tc>
          <w:tcPr>
            <w:tcW w:w="708" w:type="dxa"/>
            <w:vMerge w:val="restart"/>
          </w:tcPr>
          <w:p w:rsidR="00275C8C" w:rsidRPr="00B37F7F" w:rsidRDefault="00275C8C" w:rsidP="00DA5471">
            <w:pPr>
              <w:rPr>
                <w:rFonts w:ascii="Times New Roman" w:hAnsi="Times New Roman"/>
                <w:sz w:val="24"/>
                <w:szCs w:val="24"/>
              </w:rPr>
            </w:pPr>
            <w:r w:rsidRPr="00B37F7F">
              <w:rPr>
                <w:rFonts w:ascii="Times New Roman" w:hAnsi="Times New Roman"/>
                <w:sz w:val="24"/>
                <w:szCs w:val="24"/>
              </w:rPr>
              <w:t>Писало</w:t>
            </w:r>
          </w:p>
        </w:tc>
        <w:tc>
          <w:tcPr>
            <w:tcW w:w="718" w:type="dxa"/>
            <w:vMerge w:val="restart"/>
          </w:tcPr>
          <w:p w:rsidR="00275C8C" w:rsidRPr="00B37F7F" w:rsidRDefault="00275C8C" w:rsidP="00DA5471">
            <w:pPr>
              <w:rPr>
                <w:rFonts w:ascii="Times New Roman" w:hAnsi="Times New Roman"/>
                <w:sz w:val="24"/>
                <w:szCs w:val="24"/>
              </w:rPr>
            </w:pPr>
            <w:r>
              <w:rPr>
                <w:rFonts w:ascii="Times New Roman" w:hAnsi="Times New Roman"/>
                <w:sz w:val="24"/>
                <w:szCs w:val="24"/>
              </w:rPr>
              <w:t>ГВЭ</w:t>
            </w:r>
          </w:p>
        </w:tc>
        <w:tc>
          <w:tcPr>
            <w:tcW w:w="4110" w:type="dxa"/>
            <w:gridSpan w:val="6"/>
          </w:tcPr>
          <w:p w:rsidR="00275C8C" w:rsidRPr="00B37F7F" w:rsidRDefault="00275C8C" w:rsidP="00DA5471">
            <w:pPr>
              <w:jc w:val="center"/>
              <w:rPr>
                <w:rFonts w:ascii="Times New Roman" w:hAnsi="Times New Roman"/>
                <w:b/>
                <w:sz w:val="24"/>
                <w:szCs w:val="24"/>
              </w:rPr>
            </w:pPr>
            <w:r w:rsidRPr="00B37F7F">
              <w:rPr>
                <w:rFonts w:ascii="Times New Roman" w:hAnsi="Times New Roman"/>
                <w:b/>
                <w:sz w:val="24"/>
                <w:szCs w:val="24"/>
              </w:rPr>
              <w:t>Русский язык</w:t>
            </w:r>
          </w:p>
        </w:tc>
        <w:tc>
          <w:tcPr>
            <w:tcW w:w="3544" w:type="dxa"/>
            <w:gridSpan w:val="5"/>
            <w:tcBorders>
              <w:right w:val="nil"/>
            </w:tcBorders>
          </w:tcPr>
          <w:p w:rsidR="00275C8C" w:rsidRPr="00B37F7F" w:rsidRDefault="00275C8C" w:rsidP="00DA5471">
            <w:pPr>
              <w:jc w:val="center"/>
              <w:rPr>
                <w:rFonts w:ascii="Times New Roman" w:hAnsi="Times New Roman"/>
                <w:sz w:val="24"/>
                <w:szCs w:val="24"/>
              </w:rPr>
            </w:pPr>
            <w:r w:rsidRPr="00B37F7F">
              <w:rPr>
                <w:rFonts w:ascii="Times New Roman" w:hAnsi="Times New Roman"/>
                <w:b/>
                <w:sz w:val="24"/>
                <w:szCs w:val="24"/>
              </w:rPr>
              <w:t>Математика</w:t>
            </w:r>
          </w:p>
        </w:tc>
        <w:tc>
          <w:tcPr>
            <w:tcW w:w="709" w:type="dxa"/>
            <w:tcBorders>
              <w:left w:val="nil"/>
            </w:tcBorders>
          </w:tcPr>
          <w:p w:rsidR="00275C8C" w:rsidRPr="00B37F7F" w:rsidRDefault="00275C8C" w:rsidP="00DA5471">
            <w:pPr>
              <w:rPr>
                <w:rFonts w:ascii="Times New Roman" w:hAnsi="Times New Roman"/>
                <w:sz w:val="24"/>
                <w:szCs w:val="24"/>
              </w:rPr>
            </w:pPr>
          </w:p>
        </w:tc>
      </w:tr>
      <w:tr w:rsidR="00275C8C" w:rsidRPr="00B37F7F" w:rsidTr="00275C8C">
        <w:trPr>
          <w:trHeight w:val="517"/>
        </w:trPr>
        <w:tc>
          <w:tcPr>
            <w:tcW w:w="701" w:type="dxa"/>
            <w:vMerge/>
            <w:vAlign w:val="center"/>
          </w:tcPr>
          <w:p w:rsidR="00275C8C" w:rsidRPr="00B37F7F" w:rsidRDefault="00275C8C" w:rsidP="00DA5471">
            <w:pPr>
              <w:rPr>
                <w:rFonts w:ascii="Times New Roman" w:hAnsi="Times New Roman"/>
                <w:sz w:val="24"/>
                <w:szCs w:val="24"/>
              </w:rPr>
            </w:pPr>
          </w:p>
        </w:tc>
        <w:tc>
          <w:tcPr>
            <w:tcW w:w="708" w:type="dxa"/>
            <w:vMerge/>
            <w:vAlign w:val="center"/>
          </w:tcPr>
          <w:p w:rsidR="00275C8C" w:rsidRPr="00B37F7F" w:rsidRDefault="00275C8C" w:rsidP="00DA5471">
            <w:pPr>
              <w:rPr>
                <w:rFonts w:ascii="Times New Roman" w:hAnsi="Times New Roman"/>
                <w:sz w:val="24"/>
                <w:szCs w:val="24"/>
              </w:rPr>
            </w:pPr>
          </w:p>
        </w:tc>
        <w:tc>
          <w:tcPr>
            <w:tcW w:w="718" w:type="dxa"/>
            <w:vMerge/>
            <w:vAlign w:val="center"/>
          </w:tcPr>
          <w:p w:rsidR="00275C8C" w:rsidRPr="00B37F7F" w:rsidRDefault="00275C8C" w:rsidP="00DA5471">
            <w:pPr>
              <w:rPr>
                <w:rFonts w:ascii="Times New Roman" w:hAnsi="Times New Roman"/>
                <w:sz w:val="24"/>
                <w:szCs w:val="24"/>
              </w:rPr>
            </w:pPr>
          </w:p>
        </w:tc>
        <w:tc>
          <w:tcPr>
            <w:tcW w:w="708"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«5»</w:t>
            </w:r>
          </w:p>
        </w:tc>
        <w:tc>
          <w:tcPr>
            <w:tcW w:w="709"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«4»</w:t>
            </w:r>
          </w:p>
        </w:tc>
        <w:tc>
          <w:tcPr>
            <w:tcW w:w="701"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«3»</w:t>
            </w:r>
          </w:p>
        </w:tc>
        <w:tc>
          <w:tcPr>
            <w:tcW w:w="567"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«2»</w:t>
            </w:r>
          </w:p>
        </w:tc>
        <w:tc>
          <w:tcPr>
            <w:tcW w:w="717"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w:t>
            </w:r>
          </w:p>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усп.</w:t>
            </w:r>
          </w:p>
        </w:tc>
        <w:tc>
          <w:tcPr>
            <w:tcW w:w="708" w:type="dxa"/>
            <w:vMerge w:val="restart"/>
          </w:tcPr>
          <w:p w:rsidR="00275C8C" w:rsidRPr="00B37F7F" w:rsidRDefault="00275C8C" w:rsidP="00DA5471">
            <w:pPr>
              <w:rPr>
                <w:rFonts w:ascii="Times New Roman" w:hAnsi="Times New Roman"/>
                <w:sz w:val="24"/>
                <w:szCs w:val="24"/>
              </w:rPr>
            </w:pPr>
            <w:r w:rsidRPr="00B37F7F">
              <w:rPr>
                <w:rFonts w:ascii="Times New Roman" w:hAnsi="Times New Roman"/>
                <w:sz w:val="24"/>
                <w:szCs w:val="24"/>
              </w:rPr>
              <w:t>%</w:t>
            </w:r>
          </w:p>
          <w:p w:rsidR="00275C8C" w:rsidRPr="00B37F7F" w:rsidRDefault="00275C8C" w:rsidP="00DA5471">
            <w:pPr>
              <w:rPr>
                <w:rFonts w:ascii="Times New Roman" w:hAnsi="Times New Roman"/>
                <w:sz w:val="24"/>
                <w:szCs w:val="24"/>
              </w:rPr>
            </w:pPr>
            <w:r w:rsidRPr="00B37F7F">
              <w:rPr>
                <w:rFonts w:ascii="Times New Roman" w:hAnsi="Times New Roman"/>
                <w:sz w:val="24"/>
                <w:szCs w:val="24"/>
              </w:rPr>
              <w:t>кач.</w:t>
            </w:r>
          </w:p>
          <w:p w:rsidR="00275C8C" w:rsidRPr="00B37F7F" w:rsidRDefault="00275C8C" w:rsidP="00DA5471">
            <w:pPr>
              <w:jc w:val="center"/>
              <w:rPr>
                <w:rFonts w:ascii="Times New Roman" w:hAnsi="Times New Roman"/>
                <w:sz w:val="24"/>
                <w:szCs w:val="24"/>
              </w:rPr>
            </w:pPr>
          </w:p>
        </w:tc>
        <w:tc>
          <w:tcPr>
            <w:tcW w:w="709" w:type="dxa"/>
            <w:vMerge w:val="restart"/>
          </w:tcPr>
          <w:p w:rsidR="00275C8C" w:rsidRPr="00B37F7F" w:rsidRDefault="00275C8C" w:rsidP="00DA5471">
            <w:pPr>
              <w:rPr>
                <w:rFonts w:ascii="Times New Roman" w:hAnsi="Times New Roman"/>
                <w:sz w:val="24"/>
                <w:szCs w:val="24"/>
              </w:rPr>
            </w:pPr>
            <w:r w:rsidRPr="00B37F7F">
              <w:rPr>
                <w:rFonts w:ascii="Times New Roman" w:hAnsi="Times New Roman"/>
                <w:sz w:val="24"/>
                <w:szCs w:val="24"/>
              </w:rPr>
              <w:t>«5»</w:t>
            </w:r>
          </w:p>
        </w:tc>
        <w:tc>
          <w:tcPr>
            <w:tcW w:w="709"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«4»</w:t>
            </w:r>
          </w:p>
        </w:tc>
        <w:tc>
          <w:tcPr>
            <w:tcW w:w="709"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«3»</w:t>
            </w:r>
          </w:p>
        </w:tc>
        <w:tc>
          <w:tcPr>
            <w:tcW w:w="708" w:type="dxa"/>
            <w:vMerge w:val="restart"/>
          </w:tcPr>
          <w:p w:rsidR="00275C8C" w:rsidRPr="00B37F7F" w:rsidRDefault="00275C8C" w:rsidP="00DA5471">
            <w:pPr>
              <w:rPr>
                <w:rFonts w:ascii="Times New Roman" w:hAnsi="Times New Roman"/>
                <w:sz w:val="24"/>
                <w:szCs w:val="24"/>
              </w:rPr>
            </w:pPr>
            <w:r w:rsidRPr="00B37F7F">
              <w:rPr>
                <w:rFonts w:ascii="Times New Roman" w:hAnsi="Times New Roman"/>
                <w:sz w:val="24"/>
                <w:szCs w:val="24"/>
              </w:rPr>
              <w:t xml:space="preserve">  «2»</w:t>
            </w:r>
          </w:p>
        </w:tc>
        <w:tc>
          <w:tcPr>
            <w:tcW w:w="709"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w:t>
            </w:r>
          </w:p>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усп.</w:t>
            </w:r>
          </w:p>
        </w:tc>
        <w:tc>
          <w:tcPr>
            <w:tcW w:w="709"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w:t>
            </w:r>
          </w:p>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кач.</w:t>
            </w:r>
          </w:p>
        </w:tc>
      </w:tr>
      <w:tr w:rsidR="00275C8C" w:rsidRPr="00B37F7F" w:rsidTr="00275C8C">
        <w:trPr>
          <w:trHeight w:val="600"/>
        </w:trPr>
        <w:tc>
          <w:tcPr>
            <w:tcW w:w="701" w:type="dxa"/>
            <w:vMerge/>
            <w:vAlign w:val="center"/>
          </w:tcPr>
          <w:p w:rsidR="00275C8C" w:rsidRPr="00B37F7F" w:rsidRDefault="00275C8C" w:rsidP="00DA5471">
            <w:pPr>
              <w:rPr>
                <w:rFonts w:ascii="Times New Roman" w:hAnsi="Times New Roman"/>
                <w:sz w:val="24"/>
                <w:szCs w:val="24"/>
              </w:rPr>
            </w:pPr>
          </w:p>
        </w:tc>
        <w:tc>
          <w:tcPr>
            <w:tcW w:w="708" w:type="dxa"/>
            <w:vMerge/>
            <w:vAlign w:val="center"/>
          </w:tcPr>
          <w:p w:rsidR="00275C8C" w:rsidRPr="00B37F7F" w:rsidRDefault="00275C8C" w:rsidP="00DA5471">
            <w:pPr>
              <w:rPr>
                <w:rFonts w:ascii="Times New Roman" w:hAnsi="Times New Roman"/>
                <w:sz w:val="24"/>
                <w:szCs w:val="24"/>
              </w:rPr>
            </w:pPr>
          </w:p>
        </w:tc>
        <w:tc>
          <w:tcPr>
            <w:tcW w:w="718" w:type="dxa"/>
            <w:vMerge/>
            <w:vAlign w:val="center"/>
          </w:tcPr>
          <w:p w:rsidR="00275C8C" w:rsidRPr="00B37F7F" w:rsidRDefault="00275C8C" w:rsidP="00DA5471">
            <w:pPr>
              <w:rPr>
                <w:rFonts w:ascii="Times New Roman" w:hAnsi="Times New Roman"/>
                <w:sz w:val="24"/>
                <w:szCs w:val="24"/>
              </w:rPr>
            </w:pPr>
          </w:p>
        </w:tc>
        <w:tc>
          <w:tcPr>
            <w:tcW w:w="708" w:type="dxa"/>
            <w:vMerge/>
            <w:vAlign w:val="center"/>
          </w:tcPr>
          <w:p w:rsidR="00275C8C" w:rsidRPr="00B37F7F" w:rsidRDefault="00275C8C" w:rsidP="00DA5471">
            <w:pPr>
              <w:rPr>
                <w:rFonts w:ascii="Times New Roman" w:hAnsi="Times New Roman"/>
                <w:sz w:val="24"/>
                <w:szCs w:val="24"/>
              </w:rPr>
            </w:pPr>
          </w:p>
        </w:tc>
        <w:tc>
          <w:tcPr>
            <w:tcW w:w="709" w:type="dxa"/>
            <w:vMerge/>
            <w:vAlign w:val="center"/>
          </w:tcPr>
          <w:p w:rsidR="00275C8C" w:rsidRPr="00B37F7F" w:rsidRDefault="00275C8C" w:rsidP="00DA5471">
            <w:pPr>
              <w:rPr>
                <w:rFonts w:ascii="Times New Roman" w:hAnsi="Times New Roman"/>
                <w:sz w:val="24"/>
                <w:szCs w:val="24"/>
              </w:rPr>
            </w:pPr>
          </w:p>
        </w:tc>
        <w:tc>
          <w:tcPr>
            <w:tcW w:w="701" w:type="dxa"/>
            <w:vMerge/>
            <w:vAlign w:val="center"/>
          </w:tcPr>
          <w:p w:rsidR="00275C8C" w:rsidRPr="00B37F7F" w:rsidRDefault="00275C8C" w:rsidP="00DA5471">
            <w:pPr>
              <w:rPr>
                <w:rFonts w:ascii="Times New Roman" w:hAnsi="Times New Roman"/>
                <w:sz w:val="24"/>
                <w:szCs w:val="24"/>
              </w:rPr>
            </w:pPr>
          </w:p>
        </w:tc>
        <w:tc>
          <w:tcPr>
            <w:tcW w:w="567" w:type="dxa"/>
            <w:vMerge/>
            <w:vAlign w:val="center"/>
          </w:tcPr>
          <w:p w:rsidR="00275C8C" w:rsidRPr="00B37F7F" w:rsidRDefault="00275C8C" w:rsidP="00DA5471">
            <w:pPr>
              <w:rPr>
                <w:rFonts w:ascii="Times New Roman" w:hAnsi="Times New Roman"/>
                <w:sz w:val="24"/>
                <w:szCs w:val="24"/>
              </w:rPr>
            </w:pPr>
          </w:p>
        </w:tc>
        <w:tc>
          <w:tcPr>
            <w:tcW w:w="717" w:type="dxa"/>
            <w:vMerge/>
            <w:vAlign w:val="center"/>
          </w:tcPr>
          <w:p w:rsidR="00275C8C" w:rsidRPr="00B37F7F" w:rsidRDefault="00275C8C" w:rsidP="00DA5471">
            <w:pPr>
              <w:rPr>
                <w:rFonts w:ascii="Times New Roman" w:hAnsi="Times New Roman"/>
                <w:sz w:val="24"/>
                <w:szCs w:val="24"/>
              </w:rPr>
            </w:pPr>
          </w:p>
        </w:tc>
        <w:tc>
          <w:tcPr>
            <w:tcW w:w="708" w:type="dxa"/>
            <w:vMerge/>
            <w:vAlign w:val="center"/>
          </w:tcPr>
          <w:p w:rsidR="00275C8C" w:rsidRPr="00B37F7F" w:rsidRDefault="00275C8C" w:rsidP="00DA5471">
            <w:pPr>
              <w:rPr>
                <w:rFonts w:ascii="Times New Roman" w:hAnsi="Times New Roman"/>
                <w:sz w:val="24"/>
                <w:szCs w:val="24"/>
              </w:rPr>
            </w:pPr>
          </w:p>
        </w:tc>
        <w:tc>
          <w:tcPr>
            <w:tcW w:w="709" w:type="dxa"/>
            <w:vMerge/>
            <w:vAlign w:val="center"/>
          </w:tcPr>
          <w:p w:rsidR="00275C8C" w:rsidRPr="00B37F7F" w:rsidRDefault="00275C8C" w:rsidP="00DA5471">
            <w:pPr>
              <w:rPr>
                <w:rFonts w:ascii="Times New Roman" w:hAnsi="Times New Roman"/>
                <w:sz w:val="24"/>
                <w:szCs w:val="24"/>
              </w:rPr>
            </w:pPr>
          </w:p>
        </w:tc>
        <w:tc>
          <w:tcPr>
            <w:tcW w:w="709" w:type="dxa"/>
            <w:vMerge/>
            <w:vAlign w:val="center"/>
          </w:tcPr>
          <w:p w:rsidR="00275C8C" w:rsidRPr="00B37F7F" w:rsidRDefault="00275C8C" w:rsidP="00DA5471">
            <w:pPr>
              <w:rPr>
                <w:rFonts w:ascii="Times New Roman" w:hAnsi="Times New Roman"/>
                <w:sz w:val="24"/>
                <w:szCs w:val="24"/>
              </w:rPr>
            </w:pPr>
          </w:p>
        </w:tc>
        <w:tc>
          <w:tcPr>
            <w:tcW w:w="709" w:type="dxa"/>
            <w:vMerge/>
            <w:vAlign w:val="center"/>
          </w:tcPr>
          <w:p w:rsidR="00275C8C" w:rsidRPr="00B37F7F" w:rsidRDefault="00275C8C" w:rsidP="00DA5471">
            <w:pPr>
              <w:rPr>
                <w:rFonts w:ascii="Times New Roman" w:hAnsi="Times New Roman"/>
                <w:sz w:val="24"/>
                <w:szCs w:val="24"/>
              </w:rPr>
            </w:pPr>
          </w:p>
        </w:tc>
        <w:tc>
          <w:tcPr>
            <w:tcW w:w="708" w:type="dxa"/>
            <w:vMerge/>
            <w:vAlign w:val="center"/>
          </w:tcPr>
          <w:p w:rsidR="00275C8C" w:rsidRPr="00B37F7F" w:rsidRDefault="00275C8C" w:rsidP="00DA5471">
            <w:pPr>
              <w:rPr>
                <w:rFonts w:ascii="Times New Roman" w:hAnsi="Times New Roman"/>
                <w:sz w:val="24"/>
                <w:szCs w:val="24"/>
              </w:rPr>
            </w:pPr>
          </w:p>
        </w:tc>
        <w:tc>
          <w:tcPr>
            <w:tcW w:w="709" w:type="dxa"/>
            <w:vMerge/>
            <w:vAlign w:val="center"/>
          </w:tcPr>
          <w:p w:rsidR="00275C8C" w:rsidRPr="00B37F7F" w:rsidRDefault="00275C8C" w:rsidP="00DA5471">
            <w:pPr>
              <w:rPr>
                <w:rFonts w:ascii="Times New Roman" w:hAnsi="Times New Roman"/>
                <w:sz w:val="24"/>
                <w:szCs w:val="24"/>
              </w:rPr>
            </w:pPr>
          </w:p>
        </w:tc>
        <w:tc>
          <w:tcPr>
            <w:tcW w:w="709" w:type="dxa"/>
            <w:vMerge/>
            <w:vAlign w:val="center"/>
          </w:tcPr>
          <w:p w:rsidR="00275C8C" w:rsidRPr="00B37F7F" w:rsidRDefault="00275C8C" w:rsidP="00DA5471">
            <w:pPr>
              <w:rPr>
                <w:rFonts w:ascii="Times New Roman" w:hAnsi="Times New Roman"/>
                <w:sz w:val="24"/>
                <w:szCs w:val="24"/>
              </w:rPr>
            </w:pPr>
          </w:p>
        </w:tc>
      </w:tr>
      <w:tr w:rsidR="00275C8C" w:rsidRPr="00B37F7F" w:rsidTr="00275C8C">
        <w:tc>
          <w:tcPr>
            <w:tcW w:w="701" w:type="dxa"/>
          </w:tcPr>
          <w:p w:rsidR="00275C8C" w:rsidRPr="00483598" w:rsidRDefault="00275C8C" w:rsidP="00DA5471">
            <w:pPr>
              <w:jc w:val="center"/>
              <w:rPr>
                <w:rFonts w:ascii="Times New Roman" w:hAnsi="Times New Roman" w:cs="Times New Roman"/>
                <w:b/>
                <w:sz w:val="24"/>
                <w:szCs w:val="24"/>
              </w:rPr>
            </w:pPr>
            <w:r w:rsidRPr="00483598">
              <w:rPr>
                <w:rFonts w:ascii="Times New Roman" w:hAnsi="Times New Roman" w:cs="Times New Roman"/>
                <w:b/>
                <w:sz w:val="24"/>
                <w:szCs w:val="24"/>
              </w:rPr>
              <w:t>1</w:t>
            </w:r>
            <w:r>
              <w:rPr>
                <w:rFonts w:ascii="Times New Roman" w:hAnsi="Times New Roman" w:cs="Times New Roman"/>
                <w:b/>
                <w:sz w:val="24"/>
                <w:szCs w:val="24"/>
              </w:rPr>
              <w:t>21</w:t>
            </w:r>
          </w:p>
        </w:tc>
        <w:tc>
          <w:tcPr>
            <w:tcW w:w="708" w:type="dxa"/>
          </w:tcPr>
          <w:p w:rsidR="00275C8C" w:rsidRPr="00483598" w:rsidRDefault="00275C8C" w:rsidP="00DA5471">
            <w:pPr>
              <w:jc w:val="center"/>
              <w:rPr>
                <w:rFonts w:ascii="Times New Roman" w:hAnsi="Times New Roman" w:cs="Times New Roman"/>
                <w:b/>
                <w:sz w:val="24"/>
                <w:szCs w:val="24"/>
              </w:rPr>
            </w:pPr>
            <w:r w:rsidRPr="00483598">
              <w:rPr>
                <w:rFonts w:ascii="Times New Roman" w:hAnsi="Times New Roman" w:cs="Times New Roman"/>
                <w:b/>
                <w:sz w:val="24"/>
                <w:szCs w:val="24"/>
              </w:rPr>
              <w:t>1</w:t>
            </w:r>
            <w:r>
              <w:rPr>
                <w:rFonts w:ascii="Times New Roman" w:hAnsi="Times New Roman" w:cs="Times New Roman"/>
                <w:b/>
                <w:sz w:val="24"/>
                <w:szCs w:val="24"/>
              </w:rPr>
              <w:t>21</w:t>
            </w:r>
          </w:p>
        </w:tc>
        <w:tc>
          <w:tcPr>
            <w:tcW w:w="718"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708"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39</w:t>
            </w:r>
          </w:p>
        </w:tc>
        <w:tc>
          <w:tcPr>
            <w:tcW w:w="709"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41</w:t>
            </w:r>
          </w:p>
        </w:tc>
        <w:tc>
          <w:tcPr>
            <w:tcW w:w="701"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41</w:t>
            </w:r>
          </w:p>
        </w:tc>
        <w:tc>
          <w:tcPr>
            <w:tcW w:w="567"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717"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708" w:type="dxa"/>
          </w:tcPr>
          <w:p w:rsidR="00275C8C" w:rsidRPr="00483598" w:rsidRDefault="00275C8C" w:rsidP="00DA5471">
            <w:pPr>
              <w:jc w:val="center"/>
              <w:rPr>
                <w:rFonts w:ascii="Times New Roman" w:hAnsi="Times New Roman" w:cs="Times New Roman"/>
                <w:b/>
                <w:sz w:val="24"/>
                <w:szCs w:val="24"/>
              </w:rPr>
            </w:pPr>
            <w:r w:rsidRPr="00483598">
              <w:rPr>
                <w:rFonts w:ascii="Times New Roman" w:hAnsi="Times New Roman" w:cs="Times New Roman"/>
                <w:b/>
                <w:sz w:val="24"/>
                <w:szCs w:val="24"/>
              </w:rPr>
              <w:t>6</w:t>
            </w:r>
            <w:r>
              <w:rPr>
                <w:rFonts w:ascii="Times New Roman" w:hAnsi="Times New Roman" w:cs="Times New Roman"/>
                <w:b/>
                <w:sz w:val="24"/>
                <w:szCs w:val="24"/>
              </w:rPr>
              <w:t>6</w:t>
            </w:r>
          </w:p>
        </w:tc>
        <w:tc>
          <w:tcPr>
            <w:tcW w:w="709"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14</w:t>
            </w:r>
          </w:p>
        </w:tc>
        <w:tc>
          <w:tcPr>
            <w:tcW w:w="709"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59</w:t>
            </w:r>
          </w:p>
        </w:tc>
        <w:tc>
          <w:tcPr>
            <w:tcW w:w="709"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48</w:t>
            </w:r>
          </w:p>
        </w:tc>
        <w:tc>
          <w:tcPr>
            <w:tcW w:w="708"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709"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709"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63</w:t>
            </w:r>
          </w:p>
        </w:tc>
      </w:tr>
    </w:tbl>
    <w:p w:rsidR="00CC4673" w:rsidRPr="00E8699D" w:rsidRDefault="00CC4673" w:rsidP="00E8699D">
      <w:pPr>
        <w:rPr>
          <w:b/>
          <w:sz w:val="32"/>
          <w:szCs w:val="32"/>
        </w:rPr>
      </w:pPr>
      <w:r>
        <w:rPr>
          <w:b/>
          <w:sz w:val="32"/>
          <w:szCs w:val="32"/>
        </w:rPr>
        <w:t xml:space="preserve">                                    </w:t>
      </w:r>
      <w:r w:rsidRPr="00491797">
        <w:rPr>
          <w:rFonts w:ascii="Times New Roman" w:hAnsi="Times New Roman"/>
          <w:i/>
          <w:color w:val="FF0000"/>
          <w:sz w:val="28"/>
          <w:szCs w:val="28"/>
        </w:rPr>
        <w:t>ПРЕДМЕТЫ ПО ВЫБОРУ:</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1200"/>
        <w:gridCol w:w="784"/>
        <w:gridCol w:w="709"/>
        <w:gridCol w:w="709"/>
        <w:gridCol w:w="850"/>
        <w:gridCol w:w="1418"/>
        <w:gridCol w:w="1559"/>
      </w:tblGrid>
      <w:tr w:rsidR="00CC4673" w:rsidRPr="00B37F7F" w:rsidTr="00DB2E51">
        <w:tc>
          <w:tcPr>
            <w:tcW w:w="2411" w:type="dxa"/>
            <w:vMerge w:val="restart"/>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Предметы</w:t>
            </w:r>
          </w:p>
        </w:tc>
        <w:tc>
          <w:tcPr>
            <w:tcW w:w="1200" w:type="dxa"/>
            <w:vMerge w:val="restart"/>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 xml:space="preserve">Сдавало </w:t>
            </w:r>
          </w:p>
        </w:tc>
        <w:tc>
          <w:tcPr>
            <w:tcW w:w="3052" w:type="dxa"/>
            <w:gridSpan w:val="4"/>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Оценки</w:t>
            </w:r>
          </w:p>
        </w:tc>
        <w:tc>
          <w:tcPr>
            <w:tcW w:w="1418" w:type="dxa"/>
            <w:vMerge w:val="restart"/>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  успеваемости</w:t>
            </w:r>
          </w:p>
        </w:tc>
        <w:tc>
          <w:tcPr>
            <w:tcW w:w="1559" w:type="dxa"/>
            <w:vMerge w:val="restart"/>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 xml:space="preserve">% </w:t>
            </w:r>
          </w:p>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качества</w:t>
            </w:r>
          </w:p>
        </w:tc>
      </w:tr>
      <w:tr w:rsidR="00CC4673" w:rsidRPr="00B37F7F" w:rsidTr="00DB2E51">
        <w:tc>
          <w:tcPr>
            <w:tcW w:w="2411" w:type="dxa"/>
            <w:vMerge/>
            <w:vAlign w:val="center"/>
          </w:tcPr>
          <w:p w:rsidR="00CC4673" w:rsidRPr="00794AF2" w:rsidRDefault="00CC4673" w:rsidP="00DA5471">
            <w:pPr>
              <w:rPr>
                <w:rFonts w:ascii="Times New Roman" w:hAnsi="Times New Roman" w:cs="Times New Roman"/>
                <w:sz w:val="24"/>
                <w:szCs w:val="24"/>
              </w:rPr>
            </w:pPr>
          </w:p>
        </w:tc>
        <w:tc>
          <w:tcPr>
            <w:tcW w:w="1200" w:type="dxa"/>
            <w:vMerge/>
            <w:vAlign w:val="center"/>
          </w:tcPr>
          <w:p w:rsidR="00CC4673" w:rsidRPr="00794AF2" w:rsidRDefault="00CC4673" w:rsidP="00DA5471">
            <w:pPr>
              <w:rPr>
                <w:rFonts w:ascii="Times New Roman" w:hAnsi="Times New Roman" w:cs="Times New Roman"/>
                <w:sz w:val="24"/>
                <w:szCs w:val="24"/>
              </w:rPr>
            </w:pPr>
          </w:p>
        </w:tc>
        <w:tc>
          <w:tcPr>
            <w:tcW w:w="784" w:type="dxa"/>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«5»</w:t>
            </w:r>
          </w:p>
        </w:tc>
        <w:tc>
          <w:tcPr>
            <w:tcW w:w="709" w:type="dxa"/>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«4»</w:t>
            </w:r>
          </w:p>
        </w:tc>
        <w:tc>
          <w:tcPr>
            <w:tcW w:w="709" w:type="dxa"/>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«3»</w:t>
            </w:r>
          </w:p>
        </w:tc>
        <w:tc>
          <w:tcPr>
            <w:tcW w:w="850" w:type="dxa"/>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«2»</w:t>
            </w:r>
          </w:p>
        </w:tc>
        <w:tc>
          <w:tcPr>
            <w:tcW w:w="1418" w:type="dxa"/>
            <w:vMerge/>
            <w:vAlign w:val="center"/>
          </w:tcPr>
          <w:p w:rsidR="00CC4673" w:rsidRPr="00794AF2" w:rsidRDefault="00CC4673" w:rsidP="00DA5471">
            <w:pPr>
              <w:rPr>
                <w:rFonts w:ascii="Times New Roman" w:hAnsi="Times New Roman" w:cs="Times New Roman"/>
                <w:sz w:val="24"/>
                <w:szCs w:val="24"/>
              </w:rPr>
            </w:pPr>
          </w:p>
        </w:tc>
        <w:tc>
          <w:tcPr>
            <w:tcW w:w="1559" w:type="dxa"/>
            <w:vMerge/>
            <w:vAlign w:val="center"/>
          </w:tcPr>
          <w:p w:rsidR="00CC4673" w:rsidRPr="00794AF2" w:rsidRDefault="00CC4673" w:rsidP="00DA5471">
            <w:pPr>
              <w:rPr>
                <w:rFonts w:ascii="Times New Roman" w:hAnsi="Times New Roman" w:cs="Times New Roman"/>
                <w:sz w:val="24"/>
                <w:szCs w:val="24"/>
              </w:rPr>
            </w:pP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Обществознание</w:t>
            </w:r>
          </w:p>
        </w:tc>
        <w:tc>
          <w:tcPr>
            <w:tcW w:w="1200"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7</w:t>
            </w:r>
            <w:r w:rsidR="003C0F12">
              <w:rPr>
                <w:rFonts w:ascii="Times New Roman" w:hAnsi="Times New Roman" w:cs="Times New Roman"/>
                <w:sz w:val="24"/>
                <w:szCs w:val="24"/>
              </w:rPr>
              <w:t>9</w:t>
            </w:r>
          </w:p>
        </w:tc>
        <w:tc>
          <w:tcPr>
            <w:tcW w:w="784"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36</w:t>
            </w:r>
          </w:p>
        </w:tc>
        <w:tc>
          <w:tcPr>
            <w:tcW w:w="70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42</w:t>
            </w:r>
          </w:p>
        </w:tc>
        <w:tc>
          <w:tcPr>
            <w:tcW w:w="850"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4</w:t>
            </w:r>
            <w:r w:rsidR="00136F5D">
              <w:rPr>
                <w:rFonts w:ascii="Times New Roman" w:hAnsi="Times New Roman" w:cs="Times New Roman"/>
                <w:sz w:val="24"/>
                <w:szCs w:val="24"/>
              </w:rPr>
              <w:t>7</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Физика</w:t>
            </w:r>
          </w:p>
        </w:tc>
        <w:tc>
          <w:tcPr>
            <w:tcW w:w="1200"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24</w:t>
            </w:r>
          </w:p>
        </w:tc>
        <w:tc>
          <w:tcPr>
            <w:tcW w:w="784"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w:t>
            </w:r>
            <w:r w:rsidR="003C0F12">
              <w:rPr>
                <w:rFonts w:ascii="Times New Roman" w:hAnsi="Times New Roman" w:cs="Times New Roman"/>
                <w:sz w:val="24"/>
                <w:szCs w:val="24"/>
              </w:rPr>
              <w:t>4</w:t>
            </w:r>
          </w:p>
        </w:tc>
        <w:tc>
          <w:tcPr>
            <w:tcW w:w="70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10</w:t>
            </w:r>
          </w:p>
        </w:tc>
        <w:tc>
          <w:tcPr>
            <w:tcW w:w="850"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58</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Химия</w:t>
            </w:r>
          </w:p>
        </w:tc>
        <w:tc>
          <w:tcPr>
            <w:tcW w:w="1200"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20</w:t>
            </w:r>
          </w:p>
        </w:tc>
        <w:tc>
          <w:tcPr>
            <w:tcW w:w="784"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11</w:t>
            </w:r>
          </w:p>
        </w:tc>
        <w:tc>
          <w:tcPr>
            <w:tcW w:w="70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75</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Информатика</w:t>
            </w:r>
          </w:p>
        </w:tc>
        <w:tc>
          <w:tcPr>
            <w:tcW w:w="1200"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1</w:t>
            </w:r>
            <w:r w:rsidR="003C0F12">
              <w:rPr>
                <w:rFonts w:ascii="Times New Roman" w:hAnsi="Times New Roman" w:cs="Times New Roman"/>
                <w:sz w:val="24"/>
                <w:szCs w:val="24"/>
              </w:rPr>
              <w:t>0</w:t>
            </w:r>
          </w:p>
        </w:tc>
        <w:tc>
          <w:tcPr>
            <w:tcW w:w="784"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7</w:t>
            </w:r>
          </w:p>
        </w:tc>
        <w:tc>
          <w:tcPr>
            <w:tcW w:w="70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100</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Биология</w:t>
            </w:r>
          </w:p>
        </w:tc>
        <w:tc>
          <w:tcPr>
            <w:tcW w:w="1200"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64</w:t>
            </w:r>
          </w:p>
        </w:tc>
        <w:tc>
          <w:tcPr>
            <w:tcW w:w="784"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2</w:t>
            </w:r>
            <w:r w:rsidR="003C0F12">
              <w:rPr>
                <w:rFonts w:ascii="Times New Roman" w:hAnsi="Times New Roman" w:cs="Times New Roman"/>
                <w:sz w:val="24"/>
                <w:szCs w:val="24"/>
              </w:rPr>
              <w:t>6</w:t>
            </w:r>
          </w:p>
        </w:tc>
        <w:tc>
          <w:tcPr>
            <w:tcW w:w="70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37</w:t>
            </w:r>
          </w:p>
        </w:tc>
        <w:tc>
          <w:tcPr>
            <w:tcW w:w="850"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10</w:t>
            </w:r>
            <w:r w:rsidR="00CC4673" w:rsidRPr="00794AF2">
              <w:rPr>
                <w:rFonts w:ascii="Times New Roman" w:hAnsi="Times New Roman" w:cs="Times New Roman"/>
                <w:sz w:val="24"/>
                <w:szCs w:val="24"/>
              </w:rPr>
              <w:t>0</w:t>
            </w:r>
          </w:p>
        </w:tc>
        <w:tc>
          <w:tcPr>
            <w:tcW w:w="155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42</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География</w:t>
            </w:r>
          </w:p>
        </w:tc>
        <w:tc>
          <w:tcPr>
            <w:tcW w:w="1200"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36</w:t>
            </w:r>
          </w:p>
        </w:tc>
        <w:tc>
          <w:tcPr>
            <w:tcW w:w="784"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CC4673" w:rsidRPr="00794AF2" w:rsidRDefault="00E178E3" w:rsidP="00DA5471">
            <w:pPr>
              <w:rPr>
                <w:rFonts w:ascii="Times New Roman" w:hAnsi="Times New Roman" w:cs="Times New Roman"/>
                <w:sz w:val="24"/>
                <w:szCs w:val="24"/>
              </w:rPr>
            </w:pPr>
            <w:r>
              <w:rPr>
                <w:rFonts w:ascii="Times New Roman" w:hAnsi="Times New Roman" w:cs="Times New Roman"/>
                <w:sz w:val="24"/>
                <w:szCs w:val="24"/>
              </w:rPr>
              <w:t>1</w:t>
            </w:r>
            <w:r w:rsidR="003C0F12">
              <w:rPr>
                <w:rFonts w:ascii="Times New Roman" w:hAnsi="Times New Roman" w:cs="Times New Roman"/>
                <w:sz w:val="24"/>
                <w:szCs w:val="24"/>
              </w:rPr>
              <w:t>1</w:t>
            </w:r>
          </w:p>
        </w:tc>
        <w:tc>
          <w:tcPr>
            <w:tcW w:w="70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24</w:t>
            </w:r>
          </w:p>
        </w:tc>
        <w:tc>
          <w:tcPr>
            <w:tcW w:w="850"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3</w:t>
            </w:r>
            <w:r w:rsidR="00E178E3">
              <w:rPr>
                <w:rFonts w:ascii="Times New Roman" w:hAnsi="Times New Roman" w:cs="Times New Roman"/>
                <w:sz w:val="24"/>
                <w:szCs w:val="24"/>
              </w:rPr>
              <w:t>3</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История</w:t>
            </w:r>
          </w:p>
        </w:tc>
        <w:tc>
          <w:tcPr>
            <w:tcW w:w="1200"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6</w:t>
            </w:r>
          </w:p>
        </w:tc>
        <w:tc>
          <w:tcPr>
            <w:tcW w:w="784"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100</w:t>
            </w:r>
          </w:p>
        </w:tc>
        <w:tc>
          <w:tcPr>
            <w:tcW w:w="155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83</w:t>
            </w:r>
          </w:p>
        </w:tc>
      </w:tr>
      <w:tr w:rsidR="00AF0E69" w:rsidRPr="00B37F7F" w:rsidTr="00DB2E51">
        <w:tc>
          <w:tcPr>
            <w:tcW w:w="2411" w:type="dxa"/>
          </w:tcPr>
          <w:p w:rsidR="00AF0E69"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200" w:type="dxa"/>
          </w:tcPr>
          <w:p w:rsidR="00AF0E69" w:rsidRDefault="003C0F12" w:rsidP="00DA5471">
            <w:pPr>
              <w:rPr>
                <w:rFonts w:ascii="Times New Roman" w:hAnsi="Times New Roman" w:cs="Times New Roman"/>
                <w:sz w:val="24"/>
                <w:szCs w:val="24"/>
              </w:rPr>
            </w:pPr>
            <w:r>
              <w:rPr>
                <w:rFonts w:ascii="Times New Roman" w:hAnsi="Times New Roman" w:cs="Times New Roman"/>
                <w:sz w:val="24"/>
                <w:szCs w:val="24"/>
              </w:rPr>
              <w:t>3</w:t>
            </w:r>
          </w:p>
        </w:tc>
        <w:tc>
          <w:tcPr>
            <w:tcW w:w="784" w:type="dxa"/>
          </w:tcPr>
          <w:p w:rsidR="00AF0E69"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AF0E69" w:rsidRDefault="003C0F12" w:rsidP="00DA5471">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AF0E69"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AF0E69"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AF0E69"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AF0E69"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100</w:t>
            </w:r>
          </w:p>
        </w:tc>
      </w:tr>
    </w:tbl>
    <w:p w:rsidR="004C0E53" w:rsidRDefault="004C0E53" w:rsidP="004C0E53">
      <w:pPr>
        <w:pStyle w:val="a3"/>
        <w:rPr>
          <w:rFonts w:ascii="Times New Roman" w:hAnsi="Times New Roman" w:cs="Times New Roman"/>
          <w:sz w:val="24"/>
          <w:szCs w:val="24"/>
        </w:rPr>
      </w:pPr>
    </w:p>
    <w:p w:rsidR="00E8699D" w:rsidRDefault="00E8699D" w:rsidP="00E8699D">
      <w:pPr>
        <w:jc w:val="center"/>
      </w:pPr>
      <w:r>
        <w:rPr>
          <w:noProof/>
          <w:lang w:eastAsia="ru-RU"/>
        </w:rPr>
        <w:drawing>
          <wp:inline distT="0" distB="0" distL="0" distR="0">
            <wp:extent cx="5381625" cy="3048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srcRect/>
                    <a:stretch>
                      <a:fillRect/>
                    </a:stretch>
                  </pic:blipFill>
                  <pic:spPr bwMode="auto">
                    <a:xfrm>
                      <a:off x="0" y="0"/>
                      <a:ext cx="5381625" cy="3048000"/>
                    </a:xfrm>
                    <a:prstGeom prst="rect">
                      <a:avLst/>
                    </a:prstGeom>
                    <a:noFill/>
                    <a:ln w="9525">
                      <a:noFill/>
                      <a:miter lim="800000"/>
                      <a:headEnd/>
                      <a:tailEnd/>
                    </a:ln>
                  </pic:spPr>
                </pic:pic>
              </a:graphicData>
            </a:graphic>
          </wp:inline>
        </w:drawing>
      </w:r>
    </w:p>
    <w:p w:rsidR="00E8699D" w:rsidRPr="00436234" w:rsidRDefault="00E8699D" w:rsidP="00436234">
      <w:pPr>
        <w:ind w:firstLine="708"/>
        <w:jc w:val="both"/>
        <w:rPr>
          <w:rFonts w:ascii="Times New Roman" w:hAnsi="Times New Roman" w:cs="Times New Roman"/>
          <w:sz w:val="24"/>
          <w:szCs w:val="24"/>
        </w:rPr>
      </w:pPr>
      <w:r w:rsidRPr="00E8699D">
        <w:rPr>
          <w:rFonts w:ascii="Times New Roman" w:hAnsi="Times New Roman" w:cs="Times New Roman"/>
          <w:noProof/>
          <w:sz w:val="24"/>
          <w:szCs w:val="24"/>
        </w:rPr>
        <w:lastRenderedPageBreak/>
        <w:t>Основной государственный экзамен</w:t>
      </w:r>
      <w:r w:rsidRPr="00E8699D">
        <w:rPr>
          <w:rFonts w:ascii="Times New Roman" w:hAnsi="Times New Roman" w:cs="Times New Roman"/>
          <w:sz w:val="24"/>
          <w:szCs w:val="24"/>
        </w:rPr>
        <w:t xml:space="preserve"> включает обязательные экзамены по русскому языку и математике, экзамены по двум учебным предметам по выбору выпускника.</w:t>
      </w:r>
      <w:r w:rsidRPr="00E8699D">
        <w:rPr>
          <w:rFonts w:ascii="Times New Roman" w:hAnsi="Times New Roman" w:cs="Times New Roman"/>
          <w:b/>
          <w:bCs/>
          <w:sz w:val="24"/>
          <w:szCs w:val="24"/>
        </w:rPr>
        <w:t xml:space="preserve"> </w:t>
      </w:r>
      <w:r w:rsidRPr="00E8699D">
        <w:rPr>
          <w:rFonts w:ascii="Times New Roman" w:hAnsi="Times New Roman" w:cs="Times New Roman"/>
          <w:bCs/>
          <w:sz w:val="24"/>
          <w:szCs w:val="24"/>
        </w:rPr>
        <w:t xml:space="preserve">Анализ результатов выполнения работ по русскому языку показал, что уровень сформированности важнейших речевых умений и усвоение языковых норм соответствует минимуму обязательного содержания основного общего образования. Анализ результатов ОГЭ по математике позволяет сделать вывод, что на уровне обязательной подготовки удовлетворительный результат получен практически по всем заданиям, включенным в экзаменационную работу. </w:t>
      </w:r>
      <w:r w:rsidRPr="00E8699D">
        <w:rPr>
          <w:rFonts w:ascii="Times New Roman" w:hAnsi="Times New Roman" w:cs="Times New Roman"/>
          <w:sz w:val="24"/>
          <w:szCs w:val="24"/>
        </w:rPr>
        <w:t xml:space="preserve">По итогам сдачи государственной итоговой аттестации основного общего образования 15 обучающихся получили аттестат особого образца. </w:t>
      </w:r>
    </w:p>
    <w:p w:rsidR="00E8699D" w:rsidRDefault="00E8699D" w:rsidP="004C0E53">
      <w:pPr>
        <w:pStyle w:val="a3"/>
        <w:rPr>
          <w:rFonts w:ascii="Times New Roman" w:hAnsi="Times New Roman" w:cs="Times New Roman"/>
          <w:sz w:val="24"/>
          <w:szCs w:val="24"/>
        </w:rPr>
      </w:pPr>
    </w:p>
    <w:p w:rsidR="00C94234" w:rsidRPr="00436234" w:rsidRDefault="00436234" w:rsidP="00C94234">
      <w:pPr>
        <w:pStyle w:val="Default"/>
        <w:jc w:val="both"/>
        <w:rPr>
          <w:rFonts w:eastAsia="Calibri"/>
          <w:b/>
          <w:i/>
          <w:color w:val="auto"/>
          <w:sz w:val="28"/>
          <w:szCs w:val="28"/>
        </w:rPr>
      </w:pPr>
      <w:r w:rsidRPr="00436234">
        <w:rPr>
          <w:rFonts w:eastAsia="Calibri"/>
          <w:b/>
          <w:i/>
          <w:color w:val="auto"/>
          <w:sz w:val="28"/>
          <w:szCs w:val="28"/>
        </w:rPr>
        <w:t>ВЫВОДЫ:</w:t>
      </w:r>
    </w:p>
    <w:p w:rsidR="00DB2E51" w:rsidRDefault="0044370D" w:rsidP="0057569C">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57569C" w:rsidRPr="0057569C">
        <w:rPr>
          <w:rFonts w:ascii="Times New Roman" w:eastAsia="Calibri" w:hAnsi="Times New Roman" w:cs="Times New Roman"/>
          <w:sz w:val="24"/>
          <w:szCs w:val="24"/>
        </w:rPr>
        <w:t>. </w:t>
      </w:r>
      <w:r w:rsidR="0057569C" w:rsidRPr="0057569C">
        <w:rPr>
          <w:rStyle w:val="apple-converted-space"/>
          <w:rFonts w:ascii="Times New Roman" w:eastAsia="Calibri" w:hAnsi="Times New Roman" w:cs="Times New Roman"/>
          <w:color w:val="000000"/>
          <w:sz w:val="24"/>
          <w:szCs w:val="24"/>
        </w:rPr>
        <w:t> </w:t>
      </w:r>
      <w:r w:rsidR="0057569C" w:rsidRPr="0057569C">
        <w:rPr>
          <w:rFonts w:ascii="Times New Roman" w:eastAsia="Calibri" w:hAnsi="Times New Roman" w:cs="Times New Roman"/>
          <w:sz w:val="24"/>
          <w:szCs w:val="24"/>
        </w:rPr>
        <w:t xml:space="preserve">Продолжать целенаправленную работу по </w:t>
      </w:r>
      <w:r w:rsidR="00436234">
        <w:rPr>
          <w:rFonts w:ascii="Times New Roman" w:eastAsia="Calibri" w:hAnsi="Times New Roman" w:cs="Times New Roman"/>
          <w:sz w:val="24"/>
          <w:szCs w:val="24"/>
        </w:rPr>
        <w:t xml:space="preserve">повышению качества знаний обучающихся. </w:t>
      </w:r>
      <w:r>
        <w:rPr>
          <w:rFonts w:ascii="Times New Roman" w:eastAsia="Calibri" w:hAnsi="Times New Roman" w:cs="Times New Roman"/>
          <w:sz w:val="24"/>
          <w:szCs w:val="24"/>
        </w:rPr>
        <w:t>2</w:t>
      </w:r>
      <w:r w:rsidR="0057569C" w:rsidRPr="0057569C">
        <w:rPr>
          <w:rFonts w:ascii="Times New Roman" w:eastAsia="Calibri" w:hAnsi="Times New Roman" w:cs="Times New Roman"/>
          <w:sz w:val="24"/>
          <w:szCs w:val="24"/>
        </w:rPr>
        <w:t>. </w:t>
      </w:r>
      <w:r w:rsidR="0057569C" w:rsidRPr="0057569C">
        <w:rPr>
          <w:rStyle w:val="apple-converted-space"/>
          <w:rFonts w:ascii="Times New Roman" w:eastAsia="Calibri" w:hAnsi="Times New Roman" w:cs="Times New Roman"/>
          <w:color w:val="000000"/>
          <w:sz w:val="24"/>
          <w:szCs w:val="24"/>
        </w:rPr>
        <w:t> </w:t>
      </w:r>
      <w:r w:rsidR="0057569C" w:rsidRPr="0057569C">
        <w:rPr>
          <w:rFonts w:ascii="Times New Roman" w:eastAsia="Calibri" w:hAnsi="Times New Roman" w:cs="Times New Roman"/>
          <w:sz w:val="24"/>
          <w:szCs w:val="24"/>
        </w:rPr>
        <w:t>Руководителям М</w:t>
      </w:r>
      <w:r w:rsidR="004C0E53">
        <w:rPr>
          <w:rFonts w:ascii="Times New Roman" w:eastAsia="Calibri" w:hAnsi="Times New Roman" w:cs="Times New Roman"/>
          <w:sz w:val="24"/>
          <w:szCs w:val="24"/>
        </w:rPr>
        <w:t>О вкл</w:t>
      </w:r>
      <w:r w:rsidR="00FD45E3">
        <w:rPr>
          <w:rFonts w:ascii="Times New Roman" w:eastAsia="Calibri" w:hAnsi="Times New Roman" w:cs="Times New Roman"/>
          <w:sz w:val="24"/>
          <w:szCs w:val="24"/>
        </w:rPr>
        <w:t xml:space="preserve">ючить в план работы </w:t>
      </w:r>
      <w:r w:rsidR="00436234">
        <w:rPr>
          <w:rFonts w:ascii="Times New Roman" w:eastAsia="Calibri" w:hAnsi="Times New Roman" w:cs="Times New Roman"/>
          <w:sz w:val="24"/>
          <w:szCs w:val="24"/>
        </w:rPr>
        <w:t xml:space="preserve">мероприятия, направленные на повышение уровня подготовки обучающихся к </w:t>
      </w:r>
      <w:r w:rsidR="0057569C" w:rsidRPr="0057569C">
        <w:rPr>
          <w:rFonts w:ascii="Times New Roman" w:eastAsia="Calibri" w:hAnsi="Times New Roman" w:cs="Times New Roman"/>
          <w:sz w:val="24"/>
          <w:szCs w:val="24"/>
        </w:rPr>
        <w:t xml:space="preserve"> </w:t>
      </w:r>
      <w:r w:rsidR="00DB2E51">
        <w:rPr>
          <w:rFonts w:ascii="Times New Roman" w:eastAsia="Calibri" w:hAnsi="Times New Roman" w:cs="Times New Roman"/>
          <w:sz w:val="24"/>
          <w:szCs w:val="24"/>
        </w:rPr>
        <w:t>госу</w:t>
      </w:r>
      <w:r w:rsidR="00136187">
        <w:rPr>
          <w:rFonts w:ascii="Times New Roman" w:eastAsia="Calibri" w:hAnsi="Times New Roman" w:cs="Times New Roman"/>
          <w:sz w:val="24"/>
          <w:szCs w:val="24"/>
        </w:rPr>
        <w:t>дарственной итоговой аттестации, к всероссийским проверочным работам.</w:t>
      </w:r>
      <w:r w:rsidR="00DB2E51">
        <w:rPr>
          <w:rFonts w:ascii="Times New Roman" w:eastAsia="Calibri" w:hAnsi="Times New Roman" w:cs="Times New Roman"/>
          <w:sz w:val="24"/>
          <w:szCs w:val="24"/>
        </w:rPr>
        <w:t xml:space="preserve"> </w:t>
      </w:r>
    </w:p>
    <w:p w:rsidR="0057569C" w:rsidRPr="0057569C" w:rsidRDefault="0044370D" w:rsidP="0057569C">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57569C" w:rsidRPr="0057569C">
        <w:rPr>
          <w:rFonts w:ascii="Times New Roman" w:eastAsia="Calibri" w:hAnsi="Times New Roman" w:cs="Times New Roman"/>
          <w:sz w:val="24"/>
          <w:szCs w:val="24"/>
        </w:rPr>
        <w:t>. </w:t>
      </w:r>
      <w:r w:rsidR="0057569C" w:rsidRPr="0057569C">
        <w:rPr>
          <w:rStyle w:val="apple-converted-space"/>
          <w:rFonts w:ascii="Times New Roman" w:eastAsia="Calibri" w:hAnsi="Times New Roman" w:cs="Times New Roman"/>
          <w:color w:val="000000"/>
          <w:sz w:val="24"/>
          <w:szCs w:val="24"/>
        </w:rPr>
        <w:t> </w:t>
      </w:r>
      <w:r w:rsidR="0057569C" w:rsidRPr="0057569C">
        <w:rPr>
          <w:rFonts w:ascii="Times New Roman" w:eastAsia="Calibri" w:hAnsi="Times New Roman" w:cs="Times New Roman"/>
          <w:sz w:val="24"/>
          <w:szCs w:val="24"/>
        </w:rPr>
        <w:t>Учителям-предметникам:</w:t>
      </w:r>
      <w:r w:rsidR="0057569C" w:rsidRPr="0057569C">
        <w:rPr>
          <w:rFonts w:ascii="Times New Roman" w:hAnsi="Times New Roman" w:cs="Times New Roman"/>
          <w:sz w:val="24"/>
          <w:szCs w:val="24"/>
        </w:rPr>
        <w:tab/>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 xml:space="preserve">продолжить вести систематическую работу на уроках по подготовке к государственной (итоговой) аттестации; </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при сост</w:t>
      </w:r>
      <w:r w:rsidR="00DB2E51">
        <w:rPr>
          <w:rFonts w:ascii="Times New Roman" w:eastAsia="Calibri" w:hAnsi="Times New Roman" w:cs="Times New Roman"/>
          <w:sz w:val="24"/>
          <w:szCs w:val="24"/>
        </w:rPr>
        <w:t xml:space="preserve">авлении </w:t>
      </w:r>
      <w:r w:rsidR="004C0E53">
        <w:rPr>
          <w:rFonts w:ascii="Times New Roman" w:eastAsia="Calibri" w:hAnsi="Times New Roman" w:cs="Times New Roman"/>
          <w:sz w:val="24"/>
          <w:szCs w:val="24"/>
        </w:rPr>
        <w:t>и корректиров</w:t>
      </w:r>
      <w:r w:rsidR="00FD45E3">
        <w:rPr>
          <w:rFonts w:ascii="Times New Roman" w:eastAsia="Calibri" w:hAnsi="Times New Roman" w:cs="Times New Roman"/>
          <w:sz w:val="24"/>
          <w:szCs w:val="24"/>
        </w:rPr>
        <w:t>ке рабочих программ</w:t>
      </w:r>
      <w:r w:rsidRPr="0057569C">
        <w:rPr>
          <w:rFonts w:ascii="Times New Roman" w:eastAsia="Calibri" w:hAnsi="Times New Roman" w:cs="Times New Roman"/>
          <w:sz w:val="24"/>
          <w:szCs w:val="24"/>
        </w:rPr>
        <w:t xml:space="preserve"> по предметам уделить повышенное внимание знаниям, умениям и навыкам, показатели</w:t>
      </w:r>
      <w:r w:rsidRPr="0057569C">
        <w:rPr>
          <w:rStyle w:val="apple-converted-space"/>
          <w:rFonts w:ascii="Times New Roman" w:eastAsia="Calibri" w:hAnsi="Times New Roman" w:cs="Times New Roman"/>
          <w:color w:val="000000"/>
          <w:sz w:val="24"/>
          <w:szCs w:val="24"/>
        </w:rPr>
        <w:t> </w:t>
      </w:r>
      <w:r w:rsidRPr="0057569C">
        <w:rPr>
          <w:rStyle w:val="spelle"/>
          <w:rFonts w:ascii="Times New Roman" w:eastAsia="Calibri" w:hAnsi="Times New Roman" w:cs="Times New Roman"/>
          <w:color w:val="000000"/>
          <w:sz w:val="24"/>
          <w:szCs w:val="24"/>
        </w:rPr>
        <w:t>сформированности</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которых имеют невысокий и недостаточный уровень;</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усилить работу на уроках по отработке как базового, так и повышенного уровня знаний, умений и навыков, включить в тематическое планирование работу по</w:t>
      </w:r>
      <w:r w:rsidRPr="0057569C">
        <w:rPr>
          <w:rStyle w:val="apple-converted-space"/>
          <w:rFonts w:ascii="Times New Roman" w:eastAsia="Calibri" w:hAnsi="Times New Roman" w:cs="Times New Roman"/>
          <w:color w:val="000000"/>
          <w:sz w:val="24"/>
          <w:szCs w:val="24"/>
        </w:rPr>
        <w:t> </w:t>
      </w:r>
      <w:r w:rsidRPr="0057569C">
        <w:rPr>
          <w:rStyle w:val="spelle"/>
          <w:rFonts w:ascii="Times New Roman" w:eastAsia="Calibri" w:hAnsi="Times New Roman" w:cs="Times New Roman"/>
          <w:color w:val="000000"/>
          <w:sz w:val="24"/>
          <w:szCs w:val="24"/>
        </w:rPr>
        <w:t>разноуровневым</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заданиям;</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 xml:space="preserve">систематизировать коррекционную работу по ликвидации пробелов, западающих тем с учётом анализа выполнения </w:t>
      </w:r>
      <w:r w:rsidR="0044370D">
        <w:rPr>
          <w:rFonts w:ascii="Times New Roman" w:eastAsia="Calibri" w:hAnsi="Times New Roman" w:cs="Times New Roman"/>
          <w:sz w:val="24"/>
          <w:szCs w:val="24"/>
        </w:rPr>
        <w:t>всероссийских проверочных работ</w:t>
      </w:r>
      <w:r w:rsidRPr="0057569C">
        <w:rPr>
          <w:rFonts w:ascii="Times New Roman" w:eastAsia="Calibri" w:hAnsi="Times New Roman" w:cs="Times New Roman"/>
          <w:sz w:val="24"/>
          <w:szCs w:val="24"/>
        </w:rPr>
        <w:t>, больше времени уделять повторению ранее изученных тем;</w:t>
      </w:r>
    </w:p>
    <w:p w:rsidR="0057569C" w:rsidRPr="0057569C" w:rsidRDefault="0044370D" w:rsidP="0057569C">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57569C" w:rsidRPr="0057569C">
        <w:rPr>
          <w:rFonts w:ascii="Times New Roman" w:eastAsia="Calibri" w:hAnsi="Times New Roman" w:cs="Times New Roman"/>
          <w:sz w:val="24"/>
          <w:szCs w:val="24"/>
        </w:rPr>
        <w:t>. </w:t>
      </w:r>
      <w:r w:rsidR="0057569C" w:rsidRPr="0057569C">
        <w:rPr>
          <w:rStyle w:val="apple-converted-space"/>
          <w:rFonts w:ascii="Times New Roman" w:eastAsia="Calibri" w:hAnsi="Times New Roman" w:cs="Times New Roman"/>
          <w:color w:val="000000"/>
          <w:sz w:val="24"/>
          <w:szCs w:val="24"/>
        </w:rPr>
        <w:t> </w:t>
      </w:r>
      <w:r w:rsidR="0057569C" w:rsidRPr="0057569C">
        <w:rPr>
          <w:rStyle w:val="grame"/>
          <w:rFonts w:ascii="Times New Roman" w:eastAsia="Calibri" w:hAnsi="Times New Roman" w:cs="Times New Roman"/>
          <w:color w:val="000000"/>
          <w:sz w:val="24"/>
          <w:szCs w:val="24"/>
        </w:rPr>
        <w:t>Особое</w:t>
      </w:r>
      <w:r w:rsidR="0057569C" w:rsidRPr="0057569C">
        <w:rPr>
          <w:rStyle w:val="apple-converted-space"/>
          <w:rFonts w:ascii="Times New Roman" w:eastAsia="Calibri" w:hAnsi="Times New Roman" w:cs="Times New Roman"/>
          <w:color w:val="000000"/>
          <w:sz w:val="24"/>
          <w:szCs w:val="24"/>
        </w:rPr>
        <w:t> </w:t>
      </w:r>
      <w:r w:rsidR="00C217F9">
        <w:rPr>
          <w:rFonts w:ascii="Times New Roman" w:eastAsia="Calibri" w:hAnsi="Times New Roman" w:cs="Times New Roman"/>
          <w:sz w:val="24"/>
          <w:szCs w:val="24"/>
        </w:rPr>
        <w:t xml:space="preserve">внимание следует </w:t>
      </w:r>
      <w:r w:rsidR="0057569C" w:rsidRPr="0057569C">
        <w:rPr>
          <w:rFonts w:ascii="Times New Roman" w:eastAsia="Calibri" w:hAnsi="Times New Roman" w:cs="Times New Roman"/>
          <w:sz w:val="24"/>
          <w:szCs w:val="24"/>
        </w:rPr>
        <w:t xml:space="preserve"> уделять формированию у обучающихся</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использования полученных знаний в нестандартных, измененных ситуациях, для чего более тщательно подходить к отбору задачного материала, направленного на развитие логического и аналитического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мышления;</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внутренних логических связей между отдельными темами и разделами учебного материала;</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умения аргументировать свою точку зрения, анализировать, приводить примеры по различным вопросам общественной жизни, умению осуществлять анализ.</w:t>
      </w:r>
    </w:p>
    <w:p w:rsidR="0057569C" w:rsidRPr="0057569C" w:rsidRDefault="0044370D" w:rsidP="0057569C">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57569C" w:rsidRPr="0057569C">
        <w:rPr>
          <w:rFonts w:ascii="Times New Roman" w:eastAsia="Calibri" w:hAnsi="Times New Roman" w:cs="Times New Roman"/>
          <w:sz w:val="24"/>
          <w:szCs w:val="24"/>
        </w:rPr>
        <w:t>. </w:t>
      </w:r>
      <w:r w:rsidR="0057569C" w:rsidRPr="0057569C">
        <w:rPr>
          <w:rStyle w:val="apple-converted-space"/>
          <w:rFonts w:ascii="Times New Roman" w:eastAsia="Calibri" w:hAnsi="Times New Roman" w:cs="Times New Roman"/>
          <w:color w:val="000000"/>
          <w:sz w:val="24"/>
          <w:szCs w:val="24"/>
        </w:rPr>
        <w:t> </w:t>
      </w:r>
      <w:r w:rsidR="0057569C" w:rsidRPr="0057569C">
        <w:rPr>
          <w:rFonts w:ascii="Times New Roman" w:eastAsia="Calibri" w:hAnsi="Times New Roman" w:cs="Times New Roman"/>
          <w:sz w:val="24"/>
          <w:szCs w:val="24"/>
        </w:rPr>
        <w:t xml:space="preserve">Классным руководителям </w:t>
      </w:r>
      <w:r w:rsidR="002F6474">
        <w:rPr>
          <w:rFonts w:ascii="Times New Roman" w:hAnsi="Times New Roman" w:cs="Times New Roman"/>
          <w:sz w:val="24"/>
          <w:szCs w:val="24"/>
        </w:rPr>
        <w:t xml:space="preserve">необходимо </w:t>
      </w:r>
      <w:r w:rsidR="0057569C" w:rsidRPr="0057569C">
        <w:rPr>
          <w:rFonts w:ascii="Times New Roman" w:eastAsia="Calibri" w:hAnsi="Times New Roman" w:cs="Times New Roman"/>
          <w:sz w:val="24"/>
          <w:szCs w:val="24"/>
        </w:rPr>
        <w:t>координировать совместную работу учителей – предметников и родителей по вопросам успеваемости и посещаемости, подготовке к государственной (итоговой) </w:t>
      </w:r>
      <w:r w:rsidR="0057569C" w:rsidRPr="0057569C">
        <w:rPr>
          <w:rStyle w:val="apple-converted-space"/>
          <w:rFonts w:ascii="Times New Roman" w:eastAsia="Calibri" w:hAnsi="Times New Roman" w:cs="Times New Roman"/>
          <w:color w:val="000000"/>
          <w:sz w:val="24"/>
          <w:szCs w:val="24"/>
        </w:rPr>
        <w:t> </w:t>
      </w:r>
      <w:r w:rsidR="0057569C" w:rsidRPr="0057569C">
        <w:rPr>
          <w:rFonts w:ascii="Times New Roman" w:eastAsia="Calibri" w:hAnsi="Times New Roman" w:cs="Times New Roman"/>
          <w:sz w:val="24"/>
          <w:szCs w:val="24"/>
        </w:rPr>
        <w:t>аттестации.</w:t>
      </w:r>
    </w:p>
    <w:p w:rsidR="00DA5471" w:rsidRDefault="0044370D" w:rsidP="008546A3">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57569C" w:rsidRPr="0057569C">
        <w:rPr>
          <w:rFonts w:ascii="Times New Roman" w:eastAsia="Calibri" w:hAnsi="Times New Roman" w:cs="Times New Roman"/>
          <w:sz w:val="24"/>
          <w:szCs w:val="24"/>
        </w:rPr>
        <w:t>. </w:t>
      </w:r>
      <w:r w:rsidR="0057569C" w:rsidRPr="0057569C">
        <w:rPr>
          <w:rStyle w:val="apple-converted-space"/>
          <w:rFonts w:ascii="Times New Roman" w:eastAsia="Calibri" w:hAnsi="Times New Roman" w:cs="Times New Roman"/>
          <w:color w:val="000000"/>
          <w:sz w:val="24"/>
          <w:szCs w:val="24"/>
        </w:rPr>
        <w:t> </w:t>
      </w:r>
      <w:r w:rsidR="0057569C" w:rsidRPr="0057569C">
        <w:rPr>
          <w:rFonts w:ascii="Times New Roman" w:eastAsia="Calibri" w:hAnsi="Times New Roman" w:cs="Times New Roman"/>
          <w:sz w:val="24"/>
          <w:szCs w:val="24"/>
        </w:rPr>
        <w:t>Всем учителям-предметникам объективно подходить к оцениванию уровня</w:t>
      </w:r>
      <w:r w:rsidR="0057569C" w:rsidRPr="0057569C">
        <w:rPr>
          <w:rStyle w:val="apple-converted-space"/>
          <w:rFonts w:ascii="Times New Roman" w:eastAsia="Calibri" w:hAnsi="Times New Roman" w:cs="Times New Roman"/>
          <w:color w:val="000000"/>
          <w:sz w:val="24"/>
          <w:szCs w:val="24"/>
        </w:rPr>
        <w:t> </w:t>
      </w:r>
      <w:r w:rsidR="0057569C" w:rsidRPr="0057569C">
        <w:rPr>
          <w:rStyle w:val="spelle"/>
          <w:rFonts w:ascii="Times New Roman" w:eastAsia="Calibri" w:hAnsi="Times New Roman" w:cs="Times New Roman"/>
          <w:color w:val="000000"/>
          <w:sz w:val="24"/>
          <w:szCs w:val="24"/>
        </w:rPr>
        <w:t>обученности</w:t>
      </w:r>
      <w:r w:rsidR="0057569C" w:rsidRPr="0057569C">
        <w:rPr>
          <w:rStyle w:val="apple-converted-space"/>
          <w:rFonts w:ascii="Times New Roman" w:eastAsia="Calibri" w:hAnsi="Times New Roman" w:cs="Times New Roman"/>
          <w:color w:val="000000"/>
          <w:sz w:val="24"/>
          <w:szCs w:val="24"/>
        </w:rPr>
        <w:t> </w:t>
      </w:r>
      <w:r w:rsidR="0057569C" w:rsidRPr="0057569C">
        <w:rPr>
          <w:rFonts w:ascii="Times New Roman" w:eastAsia="Calibri" w:hAnsi="Times New Roman" w:cs="Times New Roman"/>
          <w:sz w:val="24"/>
          <w:szCs w:val="24"/>
        </w:rPr>
        <w:t>по предметам.</w:t>
      </w:r>
    </w:p>
    <w:p w:rsidR="008546A3" w:rsidRDefault="008546A3" w:rsidP="008546A3">
      <w:pPr>
        <w:pStyle w:val="a3"/>
        <w:jc w:val="both"/>
        <w:rPr>
          <w:rFonts w:ascii="Times New Roman" w:eastAsia="Calibri" w:hAnsi="Times New Roman" w:cs="Times New Roman"/>
          <w:sz w:val="24"/>
          <w:szCs w:val="24"/>
        </w:rPr>
      </w:pPr>
    </w:p>
    <w:p w:rsidR="00A47C09" w:rsidRPr="008546A3" w:rsidRDefault="00A47C09" w:rsidP="008546A3">
      <w:pPr>
        <w:pStyle w:val="a3"/>
        <w:jc w:val="both"/>
        <w:rPr>
          <w:rFonts w:ascii="Times New Roman" w:eastAsia="Calibri" w:hAnsi="Times New Roman" w:cs="Times New Roman"/>
          <w:sz w:val="24"/>
          <w:szCs w:val="24"/>
        </w:rPr>
      </w:pPr>
    </w:p>
    <w:p w:rsidR="00346BBE" w:rsidRDefault="00A93758" w:rsidP="00FD67CA">
      <w:pPr>
        <w:jc w:val="center"/>
        <w:rPr>
          <w:rFonts w:ascii="Times New Roman" w:hAnsi="Times New Roman" w:cs="Times New Roman"/>
          <w:b/>
          <w:i/>
          <w:color w:val="FF0000"/>
          <w:sz w:val="28"/>
          <w:szCs w:val="28"/>
        </w:rPr>
      </w:pPr>
      <w:r w:rsidRPr="00491797">
        <w:rPr>
          <w:rFonts w:ascii="Times New Roman" w:hAnsi="Times New Roman" w:cs="Times New Roman"/>
          <w:b/>
          <w:i/>
          <w:color w:val="FF0000"/>
          <w:sz w:val="28"/>
          <w:szCs w:val="28"/>
        </w:rPr>
        <w:t>Участие во Все</w:t>
      </w:r>
      <w:r w:rsidR="002465A8">
        <w:rPr>
          <w:rFonts w:ascii="Times New Roman" w:hAnsi="Times New Roman" w:cs="Times New Roman"/>
          <w:b/>
          <w:i/>
          <w:color w:val="FF0000"/>
          <w:sz w:val="28"/>
          <w:szCs w:val="28"/>
        </w:rPr>
        <w:t>российской олимпиаде школьников</w:t>
      </w:r>
    </w:p>
    <w:p w:rsidR="00A47C09" w:rsidRPr="004043F2" w:rsidRDefault="00A47C09" w:rsidP="00A47C09">
      <w:pPr>
        <w:pStyle w:val="a3"/>
        <w:jc w:val="center"/>
        <w:rPr>
          <w:rFonts w:ascii="Times New Roman" w:hAnsi="Times New Roman" w:cs="Times New Roman"/>
          <w:b/>
          <w:sz w:val="28"/>
          <w:szCs w:val="28"/>
          <w:u w:val="single"/>
        </w:rPr>
      </w:pPr>
      <w:r w:rsidRPr="004043F2">
        <w:rPr>
          <w:rFonts w:ascii="Times New Roman" w:hAnsi="Times New Roman" w:cs="Times New Roman"/>
          <w:b/>
          <w:sz w:val="28"/>
          <w:szCs w:val="28"/>
          <w:u w:val="single"/>
        </w:rPr>
        <w:t>Итоги</w:t>
      </w:r>
    </w:p>
    <w:p w:rsidR="00A47C09" w:rsidRPr="004043F2" w:rsidRDefault="00A47C09" w:rsidP="00A47C09">
      <w:pPr>
        <w:pStyle w:val="a3"/>
        <w:jc w:val="center"/>
        <w:rPr>
          <w:rFonts w:ascii="Times New Roman" w:hAnsi="Times New Roman" w:cs="Times New Roman"/>
          <w:b/>
          <w:sz w:val="28"/>
          <w:szCs w:val="28"/>
          <w:u w:val="single"/>
        </w:rPr>
      </w:pPr>
      <w:r>
        <w:rPr>
          <w:rFonts w:ascii="Times New Roman" w:hAnsi="Times New Roman" w:cs="Times New Roman"/>
          <w:b/>
          <w:sz w:val="28"/>
          <w:szCs w:val="28"/>
          <w:u w:val="single"/>
        </w:rPr>
        <w:t>у</w:t>
      </w:r>
      <w:r w:rsidRPr="004043F2">
        <w:rPr>
          <w:rFonts w:ascii="Times New Roman" w:hAnsi="Times New Roman" w:cs="Times New Roman"/>
          <w:b/>
          <w:sz w:val="28"/>
          <w:szCs w:val="28"/>
          <w:u w:val="single"/>
        </w:rPr>
        <w:t>частия учащихся МБОУ СОШ с. Тербуны</w:t>
      </w:r>
    </w:p>
    <w:p w:rsidR="00A47C09" w:rsidRPr="004043F2" w:rsidRDefault="00A47C09" w:rsidP="00A47C09">
      <w:pPr>
        <w:pStyle w:val="a3"/>
        <w:jc w:val="center"/>
        <w:rPr>
          <w:rFonts w:ascii="Times New Roman" w:hAnsi="Times New Roman" w:cs="Times New Roman"/>
          <w:b/>
          <w:sz w:val="28"/>
          <w:szCs w:val="28"/>
          <w:u w:val="single"/>
        </w:rPr>
      </w:pPr>
      <w:r>
        <w:rPr>
          <w:rFonts w:ascii="Times New Roman" w:hAnsi="Times New Roman" w:cs="Times New Roman"/>
          <w:b/>
          <w:sz w:val="28"/>
          <w:szCs w:val="28"/>
          <w:u w:val="single"/>
        </w:rPr>
        <w:t>в</w:t>
      </w:r>
      <w:r w:rsidRPr="004043F2">
        <w:rPr>
          <w:rFonts w:ascii="Times New Roman" w:hAnsi="Times New Roman" w:cs="Times New Roman"/>
          <w:b/>
          <w:sz w:val="28"/>
          <w:szCs w:val="28"/>
          <w:u w:val="single"/>
        </w:rPr>
        <w:t xml:space="preserve"> </w:t>
      </w:r>
      <w:r w:rsidRPr="004043F2">
        <w:rPr>
          <w:rFonts w:ascii="Times New Roman" w:hAnsi="Times New Roman" w:cs="Times New Roman"/>
          <w:b/>
          <w:sz w:val="28"/>
          <w:szCs w:val="28"/>
          <w:u w:val="single"/>
          <w:lang w:val="en-US"/>
        </w:rPr>
        <w:t>I</w:t>
      </w:r>
      <w:r w:rsidRPr="004043F2">
        <w:rPr>
          <w:rFonts w:ascii="Times New Roman" w:hAnsi="Times New Roman" w:cs="Times New Roman"/>
          <w:b/>
          <w:sz w:val="28"/>
          <w:szCs w:val="28"/>
          <w:u w:val="single"/>
        </w:rPr>
        <w:t xml:space="preserve"> (школьном) этапе Всероссийской олимпиады школьников</w:t>
      </w:r>
    </w:p>
    <w:p w:rsidR="00A47C09" w:rsidRDefault="003447C2" w:rsidP="00A47C09">
      <w:pPr>
        <w:pStyle w:val="a3"/>
        <w:jc w:val="center"/>
        <w:rPr>
          <w:rFonts w:ascii="Times New Roman" w:hAnsi="Times New Roman" w:cs="Times New Roman"/>
          <w:b/>
          <w:sz w:val="28"/>
          <w:szCs w:val="28"/>
          <w:u w:val="single"/>
        </w:rPr>
      </w:pPr>
      <w:r>
        <w:rPr>
          <w:rFonts w:ascii="Times New Roman" w:hAnsi="Times New Roman" w:cs="Times New Roman"/>
          <w:b/>
          <w:sz w:val="28"/>
          <w:szCs w:val="28"/>
          <w:u w:val="single"/>
        </w:rPr>
        <w:t>в 2018 – 2019</w:t>
      </w:r>
      <w:r w:rsidR="00A47C09" w:rsidRPr="004043F2">
        <w:rPr>
          <w:rFonts w:ascii="Times New Roman" w:hAnsi="Times New Roman" w:cs="Times New Roman"/>
          <w:b/>
          <w:sz w:val="28"/>
          <w:szCs w:val="28"/>
          <w:u w:val="single"/>
        </w:rPr>
        <w:t xml:space="preserve"> учебном году</w:t>
      </w:r>
    </w:p>
    <w:p w:rsidR="00D35033" w:rsidRDefault="00D35033" w:rsidP="00A47C09">
      <w:pPr>
        <w:pStyle w:val="a3"/>
        <w:jc w:val="center"/>
        <w:rPr>
          <w:rFonts w:ascii="Times New Roman" w:hAnsi="Times New Roman" w:cs="Times New Roman"/>
          <w:b/>
          <w:sz w:val="28"/>
          <w:szCs w:val="28"/>
          <w:u w:val="single"/>
        </w:rPr>
      </w:pP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Итоги</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участия учащихся МБОУ СОШ с. Тербуны</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 xml:space="preserve">в </w:t>
      </w:r>
      <w:r w:rsidRPr="00D35033">
        <w:rPr>
          <w:rFonts w:ascii="Times New Roman" w:hAnsi="Times New Roman" w:cs="Times New Roman"/>
          <w:b/>
          <w:sz w:val="24"/>
          <w:szCs w:val="24"/>
          <w:u w:val="single"/>
          <w:lang w:val="en-US"/>
        </w:rPr>
        <w:t>I</w:t>
      </w:r>
      <w:r w:rsidRPr="00D35033">
        <w:rPr>
          <w:rFonts w:ascii="Times New Roman" w:hAnsi="Times New Roman" w:cs="Times New Roman"/>
          <w:b/>
          <w:sz w:val="24"/>
          <w:szCs w:val="24"/>
          <w:u w:val="single"/>
        </w:rPr>
        <w:t xml:space="preserve"> (школьном) этапе Всероссийской олимпиады школьников</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в 2018 – 2019 учебном году</w:t>
      </w:r>
    </w:p>
    <w:tbl>
      <w:tblPr>
        <w:tblStyle w:val="a7"/>
        <w:tblW w:w="0" w:type="auto"/>
        <w:tblLook w:val="04A0"/>
      </w:tblPr>
      <w:tblGrid>
        <w:gridCol w:w="590"/>
        <w:gridCol w:w="3322"/>
        <w:gridCol w:w="588"/>
        <w:gridCol w:w="580"/>
        <w:gridCol w:w="577"/>
        <w:gridCol w:w="566"/>
        <w:gridCol w:w="14"/>
        <w:gridCol w:w="559"/>
        <w:gridCol w:w="559"/>
        <w:gridCol w:w="552"/>
        <w:gridCol w:w="7"/>
        <w:gridCol w:w="587"/>
        <w:gridCol w:w="929"/>
      </w:tblGrid>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п/п</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Название предмета</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585"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5</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581"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6</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585"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7</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8</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9</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562"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10</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59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11</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Итого</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Астрономия</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1"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9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Английский язык</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5</w:t>
            </w:r>
          </w:p>
        </w:tc>
        <w:tc>
          <w:tcPr>
            <w:tcW w:w="1716" w:type="dxa"/>
            <w:gridSpan w:val="4"/>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5</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14</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Биология</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8</w:t>
            </w:r>
          </w:p>
        </w:tc>
        <w:tc>
          <w:tcPr>
            <w:tcW w:w="585"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7</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9</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9</w:t>
            </w:r>
          </w:p>
        </w:tc>
        <w:tc>
          <w:tcPr>
            <w:tcW w:w="562" w:type="dxa"/>
            <w:gridSpan w:val="2"/>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92" w:type="dxa"/>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35</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География</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5</w:t>
            </w:r>
          </w:p>
        </w:tc>
        <w:tc>
          <w:tcPr>
            <w:tcW w:w="585"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555" w:type="dxa"/>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99" w:type="dxa"/>
            <w:gridSpan w:val="2"/>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17</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5</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Информатика</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716" w:type="dxa"/>
            <w:gridSpan w:val="4"/>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6</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История</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581"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585" w:type="dxa"/>
            <w:gridSpan w:val="2"/>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5</w:t>
            </w:r>
          </w:p>
        </w:tc>
        <w:tc>
          <w:tcPr>
            <w:tcW w:w="562" w:type="dxa"/>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1154"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8</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25</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7</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Литература</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12</w:t>
            </w:r>
          </w:p>
        </w:tc>
        <w:tc>
          <w:tcPr>
            <w:tcW w:w="1147" w:type="dxa"/>
            <w:gridSpan w:val="3"/>
          </w:tcPr>
          <w:p w:rsidR="00D35033" w:rsidRPr="00D35033" w:rsidRDefault="00D35033" w:rsidP="003E24A1">
            <w:pPr>
              <w:ind w:left="102"/>
              <w:jc w:val="center"/>
              <w:rPr>
                <w:rFonts w:ascii="Times New Roman" w:hAnsi="Times New Roman" w:cs="Times New Roman"/>
                <w:sz w:val="24"/>
                <w:szCs w:val="24"/>
              </w:rPr>
            </w:pPr>
            <w:r w:rsidRPr="00D35033">
              <w:rPr>
                <w:rFonts w:ascii="Times New Roman" w:hAnsi="Times New Roman" w:cs="Times New Roman"/>
                <w:sz w:val="24"/>
                <w:szCs w:val="24"/>
              </w:rPr>
              <w:t>6</w:t>
            </w:r>
          </w:p>
        </w:tc>
        <w:tc>
          <w:tcPr>
            <w:tcW w:w="1716" w:type="dxa"/>
            <w:gridSpan w:val="4"/>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21</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8</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Математика</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20</w:t>
            </w:r>
          </w:p>
        </w:tc>
        <w:tc>
          <w:tcPr>
            <w:tcW w:w="585"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17</w:t>
            </w:r>
          </w:p>
        </w:tc>
        <w:tc>
          <w:tcPr>
            <w:tcW w:w="581"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12</w:t>
            </w:r>
          </w:p>
        </w:tc>
        <w:tc>
          <w:tcPr>
            <w:tcW w:w="585" w:type="dxa"/>
            <w:gridSpan w:val="2"/>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12</w:t>
            </w:r>
          </w:p>
        </w:tc>
        <w:tc>
          <w:tcPr>
            <w:tcW w:w="562" w:type="dxa"/>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6</w:t>
            </w:r>
          </w:p>
        </w:tc>
        <w:tc>
          <w:tcPr>
            <w:tcW w:w="562" w:type="dxa"/>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16</w:t>
            </w:r>
          </w:p>
        </w:tc>
        <w:tc>
          <w:tcPr>
            <w:tcW w:w="562" w:type="dxa"/>
            <w:gridSpan w:val="2"/>
            <w:tcBorders>
              <w:left w:val="single" w:sz="4" w:space="0" w:color="auto"/>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92" w:type="dxa"/>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86</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9</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МХК</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1"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9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10</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Немецкий язык</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47" w:type="dxa"/>
            <w:gridSpan w:val="3"/>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716" w:type="dxa"/>
            <w:gridSpan w:val="4"/>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11</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ОБЖ</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47" w:type="dxa"/>
            <w:gridSpan w:val="3"/>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562" w:type="dxa"/>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20</w:t>
            </w:r>
          </w:p>
        </w:tc>
        <w:tc>
          <w:tcPr>
            <w:tcW w:w="1154"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9</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33</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12</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Обществознание</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85" w:type="dxa"/>
            <w:gridSpan w:val="2"/>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562" w:type="dxa"/>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562" w:type="dxa"/>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9</w:t>
            </w:r>
          </w:p>
        </w:tc>
        <w:tc>
          <w:tcPr>
            <w:tcW w:w="562" w:type="dxa"/>
            <w:gridSpan w:val="2"/>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10</w:t>
            </w:r>
          </w:p>
        </w:tc>
        <w:tc>
          <w:tcPr>
            <w:tcW w:w="59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936" w:type="dxa"/>
            <w:tcBorders>
              <w:top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31</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13</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Право</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1"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5</w:t>
            </w:r>
          </w:p>
        </w:tc>
        <w:tc>
          <w:tcPr>
            <w:tcW w:w="59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6</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11</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14</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Русский язык</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13</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27</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27</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17</w:t>
            </w:r>
          </w:p>
        </w:tc>
        <w:tc>
          <w:tcPr>
            <w:tcW w:w="1154"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88</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15</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Технология (тех. труд)</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581" w:type="dxa"/>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70" w:type="dxa"/>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77" w:type="dxa"/>
            <w:gridSpan w:val="2"/>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7</w:t>
            </w:r>
          </w:p>
        </w:tc>
        <w:tc>
          <w:tcPr>
            <w:tcW w:w="1154"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14</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16</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Технология (обслуж.  труд)</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1" w:type="dxa"/>
            <w:tcBorders>
              <w:left w:val="single" w:sz="4" w:space="0" w:color="auto"/>
            </w:tcBorders>
          </w:tcPr>
          <w:p w:rsidR="00D35033" w:rsidRPr="00D35033" w:rsidRDefault="00D35033" w:rsidP="003E24A1">
            <w:pPr>
              <w:ind w:left="147"/>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70" w:type="dxa"/>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77" w:type="dxa"/>
            <w:gridSpan w:val="2"/>
            <w:tcBorders>
              <w:left w:val="single" w:sz="4" w:space="0" w:color="auto"/>
            </w:tcBorders>
          </w:tcPr>
          <w:p w:rsidR="00D35033" w:rsidRPr="00D35033" w:rsidRDefault="00D35033" w:rsidP="003E24A1">
            <w:pPr>
              <w:ind w:left="57"/>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54"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p w:rsidR="00D35033" w:rsidRPr="00D35033" w:rsidRDefault="00D35033" w:rsidP="003E24A1">
            <w:pPr>
              <w:jc w:val="center"/>
              <w:rPr>
                <w:rFonts w:ascii="Times New Roman" w:hAnsi="Times New Roman" w:cs="Times New Roman"/>
                <w:sz w:val="24"/>
                <w:szCs w:val="24"/>
              </w:rPr>
            </w:pP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17</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Физика</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736"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577"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13</w:t>
            </w:r>
          </w:p>
        </w:tc>
        <w:tc>
          <w:tcPr>
            <w:tcW w:w="562"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w:t>
            </w:r>
          </w:p>
        </w:tc>
        <w:tc>
          <w:tcPr>
            <w:tcW w:w="59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23</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18</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Физическая культура (мальчики)</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7</w:t>
            </w:r>
          </w:p>
        </w:tc>
        <w:tc>
          <w:tcPr>
            <w:tcW w:w="1716" w:type="dxa"/>
            <w:gridSpan w:val="4"/>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15</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19</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Физическая культура (девочки)</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6</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9</w:t>
            </w:r>
          </w:p>
        </w:tc>
        <w:tc>
          <w:tcPr>
            <w:tcW w:w="1716" w:type="dxa"/>
            <w:gridSpan w:val="4"/>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18</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20</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Французский язык</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716" w:type="dxa"/>
            <w:gridSpan w:val="4"/>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21</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Химия</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2313" w:type="dxa"/>
            <w:gridSpan w:val="5"/>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7</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13</w:t>
            </w:r>
          </w:p>
        </w:tc>
        <w:tc>
          <w:tcPr>
            <w:tcW w:w="562"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8</w:t>
            </w:r>
          </w:p>
        </w:tc>
        <w:tc>
          <w:tcPr>
            <w:tcW w:w="59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29</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22</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Экология</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16</w:t>
            </w:r>
          </w:p>
        </w:tc>
        <w:tc>
          <w:tcPr>
            <w:tcW w:w="1154"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6</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27</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23</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Экономика</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1"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716" w:type="dxa"/>
            <w:gridSpan w:val="4"/>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r>
      <w:tr w:rsidR="00D35033" w:rsidRPr="00D35033" w:rsidTr="003E24A1">
        <w:tc>
          <w:tcPr>
            <w:tcW w:w="9571" w:type="dxa"/>
            <w:gridSpan w:val="13"/>
          </w:tcPr>
          <w:p w:rsidR="00D35033" w:rsidRPr="00D35033" w:rsidRDefault="00D35033" w:rsidP="00D35033">
            <w:pPr>
              <w:tabs>
                <w:tab w:val="right" w:pos="9355"/>
              </w:tabs>
              <w:jc w:val="right"/>
              <w:rPr>
                <w:rFonts w:ascii="Times New Roman" w:hAnsi="Times New Roman" w:cs="Times New Roman"/>
                <w:sz w:val="24"/>
                <w:szCs w:val="24"/>
              </w:rPr>
            </w:pPr>
            <w:r w:rsidRPr="00D35033">
              <w:rPr>
                <w:rFonts w:ascii="Times New Roman" w:hAnsi="Times New Roman" w:cs="Times New Roman"/>
                <w:sz w:val="24"/>
                <w:szCs w:val="24"/>
              </w:rPr>
              <w:t>Итого                                                                                                                   495</w:t>
            </w:r>
          </w:p>
        </w:tc>
      </w:tr>
    </w:tbl>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Итоги</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lang w:val="en-US"/>
        </w:rPr>
        <w:t>I</w:t>
      </w:r>
      <w:r w:rsidRPr="00D35033">
        <w:rPr>
          <w:rFonts w:ascii="Times New Roman" w:hAnsi="Times New Roman" w:cs="Times New Roman"/>
          <w:b/>
          <w:sz w:val="24"/>
          <w:szCs w:val="24"/>
          <w:u w:val="single"/>
        </w:rPr>
        <w:t xml:space="preserve"> (школьного) этапа Всероссийской олимпиады школьников</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в 2018 – 2019 учебном году</w:t>
      </w:r>
    </w:p>
    <w:p w:rsidR="00D35033" w:rsidRPr="00D35033" w:rsidRDefault="00D35033" w:rsidP="00D35033">
      <w:pPr>
        <w:pStyle w:val="a3"/>
        <w:jc w:val="center"/>
        <w:rPr>
          <w:rFonts w:ascii="Times New Roman" w:hAnsi="Times New Roman" w:cs="Times New Roman"/>
          <w:b/>
          <w:sz w:val="24"/>
          <w:szCs w:val="24"/>
          <w:u w:val="single"/>
        </w:rPr>
      </w:pPr>
    </w:p>
    <w:tbl>
      <w:tblPr>
        <w:tblStyle w:val="a7"/>
        <w:tblW w:w="0" w:type="auto"/>
        <w:tblLook w:val="04A0"/>
      </w:tblPr>
      <w:tblGrid>
        <w:gridCol w:w="1430"/>
        <w:gridCol w:w="1417"/>
        <w:gridCol w:w="2210"/>
      </w:tblGrid>
      <w:tr w:rsidR="00D35033" w:rsidRPr="00D35033" w:rsidTr="003E24A1">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Статус</w:t>
            </w:r>
          </w:p>
        </w:tc>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Количество</w:t>
            </w:r>
          </w:p>
        </w:tc>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Всего</w:t>
            </w:r>
          </w:p>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принимали участие</w:t>
            </w:r>
          </w:p>
        </w:tc>
      </w:tr>
      <w:tr w:rsidR="00D35033" w:rsidRPr="00D35033" w:rsidTr="003E24A1">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Победитель</w:t>
            </w:r>
          </w:p>
        </w:tc>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67</w:t>
            </w:r>
          </w:p>
        </w:tc>
        <w:tc>
          <w:tcPr>
            <w:tcW w:w="0" w:type="auto"/>
            <w:vMerge w:val="restart"/>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495</w:t>
            </w:r>
          </w:p>
        </w:tc>
      </w:tr>
      <w:tr w:rsidR="00D35033" w:rsidRPr="00D35033" w:rsidTr="003E24A1">
        <w:tc>
          <w:tcPr>
            <w:tcW w:w="0" w:type="auto"/>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 xml:space="preserve">Призер </w:t>
            </w:r>
          </w:p>
        </w:tc>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67</w:t>
            </w:r>
          </w:p>
        </w:tc>
        <w:tc>
          <w:tcPr>
            <w:tcW w:w="0" w:type="auto"/>
            <w:vMerge/>
          </w:tcPr>
          <w:p w:rsidR="00D35033" w:rsidRPr="00D35033" w:rsidRDefault="00D35033" w:rsidP="003E24A1">
            <w:pPr>
              <w:pStyle w:val="a3"/>
              <w:jc w:val="center"/>
              <w:rPr>
                <w:rFonts w:ascii="Times New Roman" w:hAnsi="Times New Roman" w:cs="Times New Roman"/>
                <w:sz w:val="24"/>
                <w:szCs w:val="24"/>
              </w:rPr>
            </w:pPr>
          </w:p>
        </w:tc>
      </w:tr>
    </w:tbl>
    <w:p w:rsidR="00D35033" w:rsidRPr="00D35033" w:rsidRDefault="00D35033" w:rsidP="00D35033">
      <w:pPr>
        <w:pStyle w:val="a3"/>
        <w:jc w:val="center"/>
        <w:rPr>
          <w:rFonts w:ascii="Times New Roman" w:hAnsi="Times New Roman" w:cs="Times New Roman"/>
          <w:sz w:val="24"/>
          <w:szCs w:val="24"/>
        </w:rPr>
      </w:pP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 xml:space="preserve"> Итоги </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lang w:val="en-US"/>
        </w:rPr>
        <w:t>II</w:t>
      </w:r>
      <w:r w:rsidRPr="00D35033">
        <w:rPr>
          <w:rFonts w:ascii="Times New Roman" w:hAnsi="Times New Roman" w:cs="Times New Roman"/>
          <w:b/>
          <w:sz w:val="24"/>
          <w:szCs w:val="24"/>
          <w:u w:val="single"/>
        </w:rPr>
        <w:t xml:space="preserve"> (муниципального) этапа Всероссийской олимпиады школьников</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в 2018 – 2019 учебном году</w:t>
      </w:r>
    </w:p>
    <w:p w:rsidR="00D35033" w:rsidRPr="00D35033" w:rsidRDefault="00D35033" w:rsidP="00D35033">
      <w:pPr>
        <w:pStyle w:val="a3"/>
        <w:jc w:val="center"/>
        <w:rPr>
          <w:rFonts w:ascii="Times New Roman" w:hAnsi="Times New Roman" w:cs="Times New Roman"/>
          <w:sz w:val="24"/>
          <w:szCs w:val="24"/>
        </w:rPr>
      </w:pPr>
    </w:p>
    <w:tbl>
      <w:tblPr>
        <w:tblStyle w:val="a7"/>
        <w:tblW w:w="0" w:type="auto"/>
        <w:tblLook w:val="04A0"/>
      </w:tblPr>
      <w:tblGrid>
        <w:gridCol w:w="1430"/>
        <w:gridCol w:w="1417"/>
      </w:tblGrid>
      <w:tr w:rsidR="00D35033" w:rsidRPr="00D35033" w:rsidTr="003E24A1">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Статус</w:t>
            </w:r>
          </w:p>
        </w:tc>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Количество</w:t>
            </w:r>
          </w:p>
        </w:tc>
      </w:tr>
      <w:tr w:rsidR="00D35033" w:rsidRPr="00D35033" w:rsidTr="003E24A1">
        <w:tc>
          <w:tcPr>
            <w:tcW w:w="0" w:type="auto"/>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Победитель</w:t>
            </w:r>
          </w:p>
        </w:tc>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33</w:t>
            </w:r>
          </w:p>
        </w:tc>
      </w:tr>
      <w:tr w:rsidR="00D35033" w:rsidRPr="00D35033" w:rsidTr="003E24A1">
        <w:tc>
          <w:tcPr>
            <w:tcW w:w="0" w:type="auto"/>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Призер</w:t>
            </w:r>
          </w:p>
        </w:tc>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13</w:t>
            </w:r>
          </w:p>
        </w:tc>
      </w:tr>
    </w:tbl>
    <w:p w:rsidR="00D35033" w:rsidRDefault="00D35033" w:rsidP="00D35033">
      <w:pPr>
        <w:pStyle w:val="a3"/>
        <w:jc w:val="center"/>
        <w:rPr>
          <w:rFonts w:ascii="Times New Roman" w:hAnsi="Times New Roman" w:cs="Times New Roman"/>
          <w:sz w:val="28"/>
          <w:szCs w:val="28"/>
        </w:rPr>
      </w:pPr>
    </w:p>
    <w:p w:rsidR="00D35033" w:rsidRDefault="00D35033" w:rsidP="00D35033">
      <w:pPr>
        <w:pStyle w:val="a3"/>
        <w:jc w:val="center"/>
        <w:rPr>
          <w:rFonts w:ascii="Times New Roman" w:hAnsi="Times New Roman" w:cs="Times New Roman"/>
          <w:sz w:val="28"/>
          <w:szCs w:val="28"/>
        </w:rPr>
      </w:pP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Результативность</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 xml:space="preserve">участия учащихся  МБОУ СОШ с. Тербуны во Всероссийской олимпиаде школьников </w:t>
      </w:r>
    </w:p>
    <w:tbl>
      <w:tblPr>
        <w:tblStyle w:val="a7"/>
        <w:tblW w:w="10632" w:type="dxa"/>
        <w:tblInd w:w="-1026" w:type="dxa"/>
        <w:tblLayout w:type="fixed"/>
        <w:tblLook w:val="04A0"/>
      </w:tblPr>
      <w:tblGrid>
        <w:gridCol w:w="1701"/>
        <w:gridCol w:w="1701"/>
        <w:gridCol w:w="1701"/>
        <w:gridCol w:w="1701"/>
        <w:gridCol w:w="2127"/>
        <w:gridCol w:w="1701"/>
      </w:tblGrid>
      <w:tr w:rsidR="00D35033" w:rsidRPr="00D35033" w:rsidTr="003E24A1">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Статус</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2018-2019</w:t>
            </w:r>
          </w:p>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уч.год</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2017-2018</w:t>
            </w:r>
          </w:p>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уч.год</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2016-2017</w:t>
            </w:r>
          </w:p>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уч.год</w:t>
            </w:r>
          </w:p>
        </w:tc>
        <w:tc>
          <w:tcPr>
            <w:tcW w:w="2127" w:type="dxa"/>
            <w:tcBorders>
              <w:lef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2015 – 2016</w:t>
            </w:r>
          </w:p>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уч.год</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2014 – 2015</w:t>
            </w:r>
          </w:p>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уч. год</w:t>
            </w:r>
          </w:p>
        </w:tc>
      </w:tr>
      <w:tr w:rsidR="00D35033" w:rsidRPr="00D35033" w:rsidTr="003E24A1">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p>
        </w:tc>
        <w:tc>
          <w:tcPr>
            <w:tcW w:w="8931" w:type="dxa"/>
            <w:gridSpan w:val="5"/>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b/>
                <w:sz w:val="24"/>
                <w:szCs w:val="24"/>
              </w:rPr>
              <w:t>Муниципальный этап</w:t>
            </w:r>
          </w:p>
        </w:tc>
      </w:tr>
      <w:tr w:rsidR="00D35033" w:rsidRPr="00D35033" w:rsidTr="003E24A1">
        <w:tc>
          <w:tcPr>
            <w:tcW w:w="1701" w:type="dxa"/>
            <w:tcBorders>
              <w:right w:val="single" w:sz="4" w:space="0" w:color="auto"/>
            </w:tcBorders>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Победитель</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33</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31</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42</w:t>
            </w:r>
          </w:p>
        </w:tc>
        <w:tc>
          <w:tcPr>
            <w:tcW w:w="2127" w:type="dxa"/>
            <w:tcBorders>
              <w:lef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40</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31</w:t>
            </w:r>
          </w:p>
        </w:tc>
      </w:tr>
      <w:tr w:rsidR="00D35033" w:rsidRPr="00D35033" w:rsidTr="003E24A1">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Призер</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13</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32</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66</w:t>
            </w:r>
          </w:p>
        </w:tc>
        <w:tc>
          <w:tcPr>
            <w:tcW w:w="2127"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78</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57</w:t>
            </w:r>
          </w:p>
        </w:tc>
      </w:tr>
      <w:tr w:rsidR="00D35033" w:rsidRPr="00D35033" w:rsidTr="003E24A1">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p>
        </w:tc>
        <w:tc>
          <w:tcPr>
            <w:tcW w:w="8931" w:type="dxa"/>
            <w:gridSpan w:val="5"/>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b/>
                <w:sz w:val="24"/>
                <w:szCs w:val="24"/>
              </w:rPr>
              <w:t>Региональный этап</w:t>
            </w:r>
          </w:p>
        </w:tc>
      </w:tr>
      <w:tr w:rsidR="00D35033" w:rsidRPr="00D35033" w:rsidTr="003E24A1">
        <w:tc>
          <w:tcPr>
            <w:tcW w:w="1701" w:type="dxa"/>
            <w:tcBorders>
              <w:right w:val="single" w:sz="4" w:space="0" w:color="auto"/>
            </w:tcBorders>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Регион. победитель</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1)Ельянц В. - технология</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701" w:type="dxa"/>
            <w:tcBorders>
              <w:right w:val="single" w:sz="4" w:space="0" w:color="auto"/>
            </w:tcBorders>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1) Иванов И. – физ-ра</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2) Малико-ва О. – физ-ра</w:t>
            </w:r>
          </w:p>
        </w:tc>
        <w:tc>
          <w:tcPr>
            <w:tcW w:w="2127" w:type="dxa"/>
            <w:tcBorders>
              <w:lef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1)Иванов Иван - ОБЖ</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1)Ивлева Т. - экология</w:t>
            </w:r>
          </w:p>
        </w:tc>
      </w:tr>
      <w:tr w:rsidR="00D35033" w:rsidRPr="00D35033" w:rsidTr="003E24A1">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Регион. призер</w:t>
            </w:r>
          </w:p>
        </w:tc>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2)Придчин В. - ОБЖ</w:t>
            </w:r>
          </w:p>
        </w:tc>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1)Бурцев Н.- ОБЖ</w:t>
            </w:r>
          </w:p>
        </w:tc>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1) Лопатин И. – математ.</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2)Калмыкова  А. – право</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3)Иванов И. – ОБЖ</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4)Зюбин А. – физика (олимпиада Максвел)</w:t>
            </w:r>
          </w:p>
        </w:tc>
        <w:tc>
          <w:tcPr>
            <w:tcW w:w="2127"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1)Иванов Иван – физ-ра</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2)Маликова Ольга – физ-ра</w:t>
            </w:r>
          </w:p>
        </w:tc>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1)Ивлева Т. – география</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2)Некрасова С. – химия</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3)Антонова В. – история</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4)Герасимов И. - ОБЖ</w:t>
            </w:r>
          </w:p>
        </w:tc>
      </w:tr>
      <w:tr w:rsidR="00D35033" w:rsidRPr="00D35033" w:rsidTr="003E24A1">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Регион. лауреаты</w:t>
            </w:r>
          </w:p>
        </w:tc>
        <w:tc>
          <w:tcPr>
            <w:tcW w:w="1701" w:type="dxa"/>
          </w:tcPr>
          <w:p w:rsidR="00D35033" w:rsidRPr="00D35033" w:rsidRDefault="00D35033" w:rsidP="003E24A1">
            <w:pPr>
              <w:pStyle w:val="a3"/>
              <w:jc w:val="center"/>
              <w:rPr>
                <w:rFonts w:ascii="Times New Roman" w:hAnsi="Times New Roman" w:cs="Times New Roman"/>
                <w:sz w:val="24"/>
                <w:szCs w:val="24"/>
              </w:rPr>
            </w:pP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10</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38</w:t>
            </w:r>
          </w:p>
        </w:tc>
        <w:tc>
          <w:tcPr>
            <w:tcW w:w="2127"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17</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7</w:t>
            </w:r>
          </w:p>
        </w:tc>
      </w:tr>
      <w:tr w:rsidR="00D35033" w:rsidRPr="00D35033" w:rsidTr="003E24A1">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b/>
                <w:sz w:val="24"/>
                <w:szCs w:val="24"/>
              </w:rPr>
            </w:pPr>
          </w:p>
        </w:tc>
        <w:tc>
          <w:tcPr>
            <w:tcW w:w="8931" w:type="dxa"/>
            <w:gridSpan w:val="5"/>
            <w:tcBorders>
              <w:right w:val="single" w:sz="4" w:space="0" w:color="auto"/>
            </w:tcBorders>
          </w:tcPr>
          <w:p w:rsidR="00D35033" w:rsidRPr="00D35033" w:rsidRDefault="00D35033" w:rsidP="003E24A1">
            <w:pPr>
              <w:pStyle w:val="a3"/>
              <w:jc w:val="center"/>
              <w:rPr>
                <w:rFonts w:ascii="Times New Roman" w:hAnsi="Times New Roman" w:cs="Times New Roman"/>
                <w:b/>
                <w:sz w:val="24"/>
                <w:szCs w:val="24"/>
              </w:rPr>
            </w:pPr>
            <w:r w:rsidRPr="00D35033">
              <w:rPr>
                <w:rFonts w:ascii="Times New Roman" w:hAnsi="Times New Roman" w:cs="Times New Roman"/>
                <w:b/>
                <w:sz w:val="24"/>
                <w:szCs w:val="24"/>
              </w:rPr>
              <w:t>Заключительный этап</w:t>
            </w:r>
          </w:p>
        </w:tc>
      </w:tr>
      <w:tr w:rsidR="00D35033" w:rsidRPr="00D35033" w:rsidTr="003E24A1">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Всероссий-ский уровень</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14</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 xml:space="preserve">Иванов И. -лауреат </w:t>
            </w:r>
          </w:p>
        </w:tc>
        <w:tc>
          <w:tcPr>
            <w:tcW w:w="2127"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 xml:space="preserve">Иванов И. – </w:t>
            </w:r>
          </w:p>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призер по ОБЖ</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Ивлева Т. – призер по экологии</w:t>
            </w:r>
          </w:p>
        </w:tc>
      </w:tr>
    </w:tbl>
    <w:p w:rsidR="008F4E86" w:rsidRPr="009338B5" w:rsidRDefault="008F4E86" w:rsidP="00A47C09">
      <w:pPr>
        <w:pStyle w:val="a3"/>
        <w:rPr>
          <w:rFonts w:ascii="Times New Roman" w:hAnsi="Times New Roman" w:cs="Times New Roman"/>
          <w:sz w:val="24"/>
          <w:szCs w:val="24"/>
        </w:rPr>
      </w:pPr>
    </w:p>
    <w:p w:rsidR="00D35033" w:rsidRDefault="00D35033" w:rsidP="001433EC">
      <w:pPr>
        <w:pStyle w:val="a3"/>
        <w:rPr>
          <w:rFonts w:ascii="Times New Roman" w:hAnsi="Times New Roman"/>
          <w:b/>
          <w:i/>
          <w:sz w:val="24"/>
          <w:szCs w:val="24"/>
        </w:rPr>
      </w:pPr>
      <w:r w:rsidRPr="00D35033">
        <w:rPr>
          <w:rFonts w:ascii="Times New Roman" w:hAnsi="Times New Roman"/>
          <w:b/>
          <w:i/>
          <w:sz w:val="24"/>
          <w:szCs w:val="24"/>
        </w:rPr>
        <w:t xml:space="preserve">ВЫВОДЫ: </w:t>
      </w:r>
    </w:p>
    <w:p w:rsidR="00D35033" w:rsidRPr="00D35033" w:rsidRDefault="00D35033" w:rsidP="00D35033">
      <w:pPr>
        <w:pStyle w:val="a3"/>
        <w:jc w:val="both"/>
        <w:rPr>
          <w:rFonts w:ascii="Times New Roman" w:hAnsi="Times New Roman"/>
          <w:b/>
          <w:i/>
          <w:sz w:val="24"/>
          <w:szCs w:val="24"/>
        </w:rPr>
      </w:pPr>
      <w:r>
        <w:rPr>
          <w:rFonts w:ascii="Times New Roman" w:hAnsi="Times New Roman"/>
          <w:sz w:val="24"/>
          <w:szCs w:val="24"/>
        </w:rPr>
        <w:t>Из сравнительного анализа видно:  несмотря на то, что количество участников олимпиад возрастает, результативность имеет отрицател</w:t>
      </w:r>
      <w:r w:rsidR="002643DA">
        <w:rPr>
          <w:rFonts w:ascii="Times New Roman" w:hAnsi="Times New Roman"/>
          <w:sz w:val="24"/>
          <w:szCs w:val="24"/>
        </w:rPr>
        <w:t>ь</w:t>
      </w:r>
      <w:r>
        <w:rPr>
          <w:rFonts w:ascii="Times New Roman" w:hAnsi="Times New Roman"/>
          <w:sz w:val="24"/>
          <w:szCs w:val="24"/>
        </w:rPr>
        <w:t>ную динамику.</w:t>
      </w:r>
      <w:r w:rsidRPr="00D35033">
        <w:rPr>
          <w:rFonts w:ascii="Times New Roman" w:hAnsi="Times New Roman"/>
          <w:b/>
          <w:i/>
          <w:sz w:val="24"/>
          <w:szCs w:val="24"/>
        </w:rPr>
        <w:t xml:space="preserve">  </w:t>
      </w:r>
    </w:p>
    <w:p w:rsidR="00F53117" w:rsidRPr="008546A3" w:rsidRDefault="00D35033" w:rsidP="00D35033">
      <w:pPr>
        <w:pStyle w:val="a3"/>
        <w:jc w:val="both"/>
        <w:rPr>
          <w:rFonts w:ascii="Times New Roman" w:hAnsi="Times New Roman" w:cs="Times New Roman"/>
          <w:b/>
          <w:i/>
          <w:color w:val="FF0000"/>
          <w:sz w:val="24"/>
          <w:szCs w:val="24"/>
        </w:rPr>
      </w:pPr>
      <w:r w:rsidRPr="000A0B2B">
        <w:rPr>
          <w:rFonts w:ascii="Times New Roman" w:hAnsi="Times New Roman"/>
          <w:sz w:val="24"/>
          <w:szCs w:val="24"/>
        </w:rPr>
        <w:t>Необходимо кардинальное изменение подходов в работе с одарёнными детьми по подготовке к интеллектуальным олимпиадам через р</w:t>
      </w:r>
      <w:r w:rsidRPr="000A0B2B">
        <w:rPr>
          <w:rFonts w:ascii="Times New Roman" w:hAnsi="Times New Roman"/>
          <w:bCs/>
          <w:sz w:val="24"/>
          <w:szCs w:val="24"/>
        </w:rPr>
        <w:t>азработку и реализацию технологии индивидуального сопровождения обучающихся.</w:t>
      </w:r>
    </w:p>
    <w:p w:rsidR="00FB75AC" w:rsidRPr="008A5192" w:rsidRDefault="00FB75AC" w:rsidP="008A5192">
      <w:pPr>
        <w:pStyle w:val="a3"/>
        <w:jc w:val="both"/>
        <w:rPr>
          <w:rFonts w:ascii="Times New Roman" w:hAnsi="Times New Roman" w:cs="Times New Roman"/>
          <w:b/>
          <w:sz w:val="28"/>
          <w:szCs w:val="28"/>
        </w:rPr>
      </w:pPr>
    </w:p>
    <w:p w:rsidR="00596AFD" w:rsidRPr="00E016EE" w:rsidRDefault="00596AFD" w:rsidP="00413BC7">
      <w:pPr>
        <w:pStyle w:val="a3"/>
        <w:rPr>
          <w:rFonts w:ascii="Times New Roman" w:hAnsi="Times New Roman" w:cs="Times New Roman"/>
          <w:b/>
          <w:color w:val="FF0000"/>
          <w:sz w:val="28"/>
          <w:szCs w:val="28"/>
        </w:rPr>
      </w:pPr>
    </w:p>
    <w:p w:rsidR="00BC64A2" w:rsidRPr="00651505" w:rsidRDefault="002230F1" w:rsidP="002230F1">
      <w:pPr>
        <w:pStyle w:val="a5"/>
        <w:rPr>
          <w:rFonts w:ascii="Times New Roman" w:hAnsi="Times New Roman" w:cs="Times New Roman"/>
          <w:b/>
          <w:color w:val="FF0000"/>
          <w:sz w:val="28"/>
          <w:szCs w:val="28"/>
        </w:rPr>
      </w:pPr>
      <w:r w:rsidRPr="00651505">
        <w:rPr>
          <w:rFonts w:ascii="Times New Roman" w:hAnsi="Times New Roman" w:cs="Times New Roman"/>
          <w:b/>
          <w:color w:val="FF0000"/>
          <w:sz w:val="28"/>
          <w:szCs w:val="28"/>
        </w:rPr>
        <w:t>5.ОЦЕНКА ОРГАНИЗАЦИИ</w:t>
      </w:r>
      <w:r w:rsidR="000B5E79" w:rsidRPr="00651505">
        <w:rPr>
          <w:rFonts w:ascii="Times New Roman" w:hAnsi="Times New Roman" w:cs="Times New Roman"/>
          <w:b/>
          <w:color w:val="FF0000"/>
          <w:sz w:val="28"/>
          <w:szCs w:val="28"/>
        </w:rPr>
        <w:t xml:space="preserve"> УЧЕБНОГО ПРОЦЕССА</w:t>
      </w:r>
    </w:p>
    <w:p w:rsidR="00BE4E51" w:rsidRPr="00E41D51" w:rsidRDefault="00BE4E51" w:rsidP="00BE4E51">
      <w:pPr>
        <w:pStyle w:val="a3"/>
        <w:jc w:val="both"/>
        <w:rPr>
          <w:rFonts w:ascii="Times New Roman" w:hAnsi="Times New Roman" w:cs="Times New Roman"/>
          <w:sz w:val="24"/>
          <w:szCs w:val="24"/>
        </w:rPr>
      </w:pPr>
      <w:r w:rsidRPr="00E41D51">
        <w:rPr>
          <w:rFonts w:ascii="Times New Roman" w:hAnsi="Times New Roman" w:cs="Times New Roman"/>
          <w:sz w:val="24"/>
          <w:szCs w:val="24"/>
        </w:rPr>
        <w:t>МБОУ СОШ с углубленным изучением отдел</w:t>
      </w:r>
      <w:r w:rsidR="005504FA">
        <w:rPr>
          <w:rFonts w:ascii="Times New Roman" w:hAnsi="Times New Roman" w:cs="Times New Roman"/>
          <w:sz w:val="24"/>
          <w:szCs w:val="24"/>
        </w:rPr>
        <w:t>ь</w:t>
      </w:r>
      <w:r w:rsidR="00856D32">
        <w:rPr>
          <w:rFonts w:ascii="Times New Roman" w:hAnsi="Times New Roman" w:cs="Times New Roman"/>
          <w:sz w:val="24"/>
          <w:szCs w:val="24"/>
        </w:rPr>
        <w:t xml:space="preserve">ных предметов с. Тербуны в </w:t>
      </w:r>
      <w:r w:rsidR="009A6F56">
        <w:rPr>
          <w:rFonts w:ascii="Times New Roman" w:hAnsi="Times New Roman" w:cs="Times New Roman"/>
          <w:sz w:val="24"/>
          <w:szCs w:val="24"/>
        </w:rPr>
        <w:t>2018</w:t>
      </w:r>
      <w:r w:rsidR="00856D32">
        <w:rPr>
          <w:rFonts w:ascii="Times New Roman" w:hAnsi="Times New Roman" w:cs="Times New Roman"/>
          <w:sz w:val="24"/>
          <w:szCs w:val="24"/>
        </w:rPr>
        <w:t xml:space="preserve"> </w:t>
      </w:r>
      <w:r w:rsidRPr="00E41D51">
        <w:rPr>
          <w:rFonts w:ascii="Times New Roman" w:hAnsi="Times New Roman" w:cs="Times New Roman"/>
          <w:sz w:val="24"/>
          <w:szCs w:val="24"/>
        </w:rPr>
        <w:t>году работала в режиме пя</w:t>
      </w:r>
      <w:r w:rsidR="005504FA">
        <w:rPr>
          <w:rFonts w:ascii="Times New Roman" w:hAnsi="Times New Roman" w:cs="Times New Roman"/>
          <w:sz w:val="24"/>
          <w:szCs w:val="24"/>
        </w:rPr>
        <w:t xml:space="preserve">тидневной </w:t>
      </w:r>
      <w:r w:rsidR="009A6F56">
        <w:rPr>
          <w:rFonts w:ascii="Times New Roman" w:hAnsi="Times New Roman" w:cs="Times New Roman"/>
          <w:sz w:val="24"/>
          <w:szCs w:val="24"/>
        </w:rPr>
        <w:t xml:space="preserve"> учебной недели в одну</w:t>
      </w:r>
      <w:r w:rsidRPr="00E41D51">
        <w:rPr>
          <w:rFonts w:ascii="Times New Roman" w:hAnsi="Times New Roman" w:cs="Times New Roman"/>
          <w:sz w:val="24"/>
          <w:szCs w:val="24"/>
        </w:rPr>
        <w:t xml:space="preserve"> смены согласно  календарному  учебному  графику:</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 xml:space="preserve">начало учебных занятий: </w:t>
      </w:r>
      <w:r w:rsidRPr="00E41D51">
        <w:rPr>
          <w:rFonts w:ascii="Times New Roman" w:hAnsi="Times New Roman" w:cs="Times New Roman"/>
          <w:sz w:val="24"/>
          <w:szCs w:val="24"/>
          <w:lang w:val="en-US"/>
        </w:rPr>
        <w:t>I</w:t>
      </w:r>
      <w:r w:rsidR="009A6F56">
        <w:rPr>
          <w:rFonts w:ascii="Times New Roman" w:hAnsi="Times New Roman" w:cs="Times New Roman"/>
          <w:sz w:val="24"/>
          <w:szCs w:val="24"/>
        </w:rPr>
        <w:t xml:space="preserve"> смена – 8.15</w:t>
      </w:r>
      <w:r w:rsidRPr="00E41D51">
        <w:rPr>
          <w:rFonts w:ascii="Times New Roman" w:hAnsi="Times New Roman" w:cs="Times New Roman"/>
          <w:sz w:val="24"/>
          <w:szCs w:val="24"/>
        </w:rPr>
        <w:t>;</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продолжительность урока: 1 классы- 35минут, 2-4 классы – 45 минут, 5-11 классы – 45 минут;</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продолжительность перемен: 10-20 минут;</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расписание занятий предусматривает перерыв достаточной продолжительности для питания обучающихся;</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lastRenderedPageBreak/>
        <w:t>для обучающихся начал</w:t>
      </w:r>
      <w:r w:rsidR="009A6F56">
        <w:rPr>
          <w:rFonts w:ascii="Times New Roman" w:hAnsi="Times New Roman" w:cs="Times New Roman"/>
          <w:sz w:val="24"/>
          <w:szCs w:val="24"/>
        </w:rPr>
        <w:t>ьной ступени обучения созданы 12</w:t>
      </w:r>
      <w:r w:rsidRPr="00E41D51">
        <w:rPr>
          <w:rFonts w:ascii="Times New Roman" w:hAnsi="Times New Roman" w:cs="Times New Roman"/>
          <w:sz w:val="24"/>
          <w:szCs w:val="24"/>
        </w:rPr>
        <w:t xml:space="preserve"> групп продлённого дня с наполняемостью 25 человек каждая (1, 2, 3, 4 классы);</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продолжительность каникул в течение учебного года – 30 календарных дней,</w:t>
      </w:r>
      <w:r w:rsidR="00FE5507">
        <w:rPr>
          <w:rFonts w:ascii="Times New Roman" w:hAnsi="Times New Roman" w:cs="Times New Roman"/>
          <w:sz w:val="24"/>
          <w:szCs w:val="24"/>
        </w:rPr>
        <w:t xml:space="preserve"> для обучающихся  первых классов</w:t>
      </w:r>
      <w:r w:rsidRPr="00E41D51">
        <w:rPr>
          <w:rFonts w:ascii="Times New Roman" w:hAnsi="Times New Roman" w:cs="Times New Roman"/>
          <w:sz w:val="24"/>
          <w:szCs w:val="24"/>
        </w:rPr>
        <w:t xml:space="preserve"> устанавливаются дополнительные недельные каникулы.</w:t>
      </w:r>
    </w:p>
    <w:p w:rsidR="00BE4E51" w:rsidRPr="00E41D51" w:rsidRDefault="00BE4E51" w:rsidP="00BE4E51">
      <w:pPr>
        <w:pStyle w:val="ConsPlusNormal"/>
        <w:widowControl/>
        <w:ind w:firstLine="540"/>
        <w:jc w:val="both"/>
        <w:outlineLvl w:val="0"/>
        <w:rPr>
          <w:rFonts w:ascii="Times New Roman" w:hAnsi="Times New Roman" w:cs="Times New Roman"/>
          <w:sz w:val="24"/>
          <w:szCs w:val="24"/>
        </w:rPr>
      </w:pPr>
      <w:r w:rsidRPr="00E41D51">
        <w:rPr>
          <w:rFonts w:ascii="Times New Roman" w:hAnsi="Times New Roman" w:cs="Times New Roman"/>
          <w:sz w:val="24"/>
          <w:szCs w:val="24"/>
        </w:rPr>
        <w:t>Режим работы образовательного учреждения соответствует «Гигиеническим требованиям к условиям обучения в общеобразовательных учреждениях. СанПиН 2.4.4. 2599-10» .</w:t>
      </w:r>
    </w:p>
    <w:p w:rsidR="00BE4E51" w:rsidRDefault="00BE4E51" w:rsidP="000573D2">
      <w:pPr>
        <w:pStyle w:val="aa"/>
        <w:spacing w:after="0"/>
        <w:ind w:left="0" w:firstLine="540"/>
        <w:jc w:val="both"/>
      </w:pPr>
      <w:r w:rsidRPr="00E41D51">
        <w:t>Для организации обра</w:t>
      </w:r>
      <w:r w:rsidR="00E72984">
        <w:t>зовательного процесса школа располагает: необходимым количеством учебных кабинетов</w:t>
      </w:r>
      <w:r w:rsidRPr="00E41D51">
        <w:t xml:space="preserve">, лабораториями химии и физики,  </w:t>
      </w:r>
      <w:r w:rsidR="00E72984">
        <w:t xml:space="preserve">лабораторией межпредметных технологий, </w:t>
      </w:r>
      <w:r w:rsidR="008961E1">
        <w:t xml:space="preserve">двумя </w:t>
      </w:r>
      <w:r w:rsidRPr="00E41D51">
        <w:t>компьютерным</w:t>
      </w:r>
      <w:r w:rsidR="008961E1">
        <w:t>и классами</w:t>
      </w:r>
      <w:r w:rsidRPr="00E41D51">
        <w:t>, двумя мобильными классами: для рабо</w:t>
      </w:r>
      <w:r w:rsidR="000573D2" w:rsidRPr="00E41D51">
        <w:t>ты в начальной и старшей школах;</w:t>
      </w:r>
      <w:r w:rsidRPr="00E41D51">
        <w:t xml:space="preserve"> двумя кабинетами для работы  с использованием дистанционных образовательных технологий, мастерскими обслуживающего и технического труда, спортивным и тренажерным  залами, актовым</w:t>
      </w:r>
      <w:r w:rsidR="00F53C56">
        <w:t>и зала</w:t>
      </w:r>
      <w:r w:rsidRPr="00E41D51">
        <w:t>м</w:t>
      </w:r>
      <w:r w:rsidR="00F53C56">
        <w:t>и</w:t>
      </w:r>
      <w:r w:rsidRPr="00E41D51">
        <w:t>, информационно-библи</w:t>
      </w:r>
      <w:r w:rsidR="002636EB">
        <w:t>отечным центром, столовой на 26</w:t>
      </w:r>
      <w:r w:rsidR="007E6E36">
        <w:t>2</w:t>
      </w:r>
      <w:r w:rsidRPr="00E41D51">
        <w:t xml:space="preserve"> посадочных мест</w:t>
      </w:r>
      <w:r w:rsidR="007E6E36">
        <w:t>а</w:t>
      </w:r>
      <w:r w:rsidRPr="00E41D51">
        <w:t>, медицинским кабинетом с про</w:t>
      </w:r>
      <w:r w:rsidR="00E72984">
        <w:t>цедурной, кабинетами психолога, дефектолога,</w:t>
      </w:r>
      <w:r w:rsidRPr="00E41D51">
        <w:t xml:space="preserve"> логопеда, методическим кабинетом. На террит</w:t>
      </w:r>
      <w:r w:rsidR="00F53C56">
        <w:t>ориях</w:t>
      </w:r>
      <w:r w:rsidR="00610B90">
        <w:t xml:space="preserve"> школы</w:t>
      </w:r>
      <w:r w:rsidRPr="00E41D51">
        <w:t xml:space="preserve"> </w:t>
      </w:r>
      <w:r w:rsidR="00F53C56">
        <w:t xml:space="preserve">и её филиалов </w:t>
      </w:r>
      <w:r w:rsidRPr="00E41D51">
        <w:t>расположен</w:t>
      </w:r>
      <w:r w:rsidR="00F53C56">
        <w:t>ы</w:t>
      </w:r>
      <w:r w:rsidRPr="00E41D51">
        <w:t xml:space="preserve"> спортивный комплекс, включающий футбольное поле, беговую дорожку, легкоатлетическую площадку, полосу пре</w:t>
      </w:r>
      <w:r w:rsidR="007E6E36">
        <w:t>пятствий, велосипедный городок, тренажерный комплекс, комплекс снарядов для сдачи ГТО.</w:t>
      </w:r>
    </w:p>
    <w:p w:rsidR="00704C82" w:rsidRPr="005475A8" w:rsidRDefault="00704C82" w:rsidP="00704C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МБОУ СОШ</w:t>
      </w:r>
      <w:r w:rsidRPr="005475A8">
        <w:rPr>
          <w:rFonts w:ascii="Times New Roman" w:hAnsi="Times New Roman"/>
          <w:sz w:val="24"/>
          <w:szCs w:val="24"/>
        </w:rPr>
        <w:t xml:space="preserve"> с углублённым изучением </w:t>
      </w:r>
      <w:r>
        <w:rPr>
          <w:rFonts w:ascii="Times New Roman" w:hAnsi="Times New Roman"/>
          <w:sz w:val="24"/>
          <w:szCs w:val="24"/>
        </w:rPr>
        <w:t xml:space="preserve">отдельных предметов с. Тербуны </w:t>
      </w:r>
      <w:r w:rsidRPr="005475A8">
        <w:rPr>
          <w:rFonts w:ascii="Times New Roman" w:hAnsi="Times New Roman"/>
          <w:sz w:val="24"/>
          <w:szCs w:val="24"/>
        </w:rPr>
        <w:t>осуществляет образовательную д</w:t>
      </w:r>
      <w:r>
        <w:rPr>
          <w:rFonts w:ascii="Times New Roman" w:hAnsi="Times New Roman"/>
          <w:sz w:val="24"/>
          <w:szCs w:val="24"/>
        </w:rPr>
        <w:t>е</w:t>
      </w:r>
      <w:r w:rsidRPr="005475A8">
        <w:rPr>
          <w:rFonts w:ascii="Times New Roman" w:hAnsi="Times New Roman"/>
          <w:sz w:val="24"/>
          <w:szCs w:val="24"/>
        </w:rPr>
        <w:t>яте</w:t>
      </w:r>
      <w:r>
        <w:rPr>
          <w:rFonts w:ascii="Times New Roman" w:hAnsi="Times New Roman"/>
          <w:sz w:val="24"/>
          <w:szCs w:val="24"/>
        </w:rPr>
        <w:t>льность в соответствии с уровнями</w:t>
      </w:r>
      <w:r w:rsidRPr="005475A8">
        <w:rPr>
          <w:rFonts w:ascii="Times New Roman" w:hAnsi="Times New Roman"/>
          <w:sz w:val="24"/>
          <w:szCs w:val="24"/>
        </w:rPr>
        <w:t xml:space="preserve"> общеобразова</w:t>
      </w:r>
      <w:r>
        <w:rPr>
          <w:rFonts w:ascii="Times New Roman" w:hAnsi="Times New Roman"/>
          <w:sz w:val="24"/>
          <w:szCs w:val="24"/>
        </w:rPr>
        <w:t xml:space="preserve">тельных </w:t>
      </w:r>
      <w:r w:rsidRPr="005475A8">
        <w:rPr>
          <w:rFonts w:ascii="Times New Roman" w:hAnsi="Times New Roman"/>
          <w:sz w:val="24"/>
          <w:szCs w:val="24"/>
        </w:rPr>
        <w:t xml:space="preserve"> </w:t>
      </w:r>
      <w:r>
        <w:rPr>
          <w:rFonts w:ascii="Times New Roman" w:hAnsi="Times New Roman"/>
          <w:sz w:val="24"/>
          <w:szCs w:val="24"/>
        </w:rPr>
        <w:t xml:space="preserve">программ </w:t>
      </w:r>
      <w:r w:rsidRPr="005475A8">
        <w:rPr>
          <w:rFonts w:ascii="Times New Roman" w:hAnsi="Times New Roman"/>
          <w:sz w:val="24"/>
          <w:szCs w:val="24"/>
        </w:rPr>
        <w:t>общего образования:</w:t>
      </w:r>
    </w:p>
    <w:p w:rsidR="00704C82" w:rsidRPr="005475A8" w:rsidRDefault="00704C82" w:rsidP="00704C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уровень  </w:t>
      </w:r>
      <w:r w:rsidRPr="005475A8">
        <w:rPr>
          <w:rFonts w:ascii="Times New Roman" w:hAnsi="Times New Roman"/>
          <w:sz w:val="24"/>
          <w:szCs w:val="24"/>
        </w:rPr>
        <w:t xml:space="preserve"> дошкольн</w:t>
      </w:r>
      <w:r>
        <w:rPr>
          <w:rFonts w:ascii="Times New Roman" w:hAnsi="Times New Roman"/>
          <w:sz w:val="24"/>
          <w:szCs w:val="24"/>
        </w:rPr>
        <w:t>ого образования (дошкольная группа от 2 месяцев до 8 лет)</w:t>
      </w:r>
      <w:r w:rsidRPr="005475A8">
        <w:rPr>
          <w:rFonts w:ascii="Times New Roman" w:hAnsi="Times New Roman"/>
          <w:sz w:val="24"/>
          <w:szCs w:val="24"/>
        </w:rPr>
        <w:t>;</w:t>
      </w:r>
    </w:p>
    <w:p w:rsidR="00704C82" w:rsidRPr="005475A8" w:rsidRDefault="00704C82" w:rsidP="00704C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уровень начального общего</w:t>
      </w:r>
      <w:r w:rsidRPr="005475A8">
        <w:rPr>
          <w:rFonts w:ascii="Times New Roman" w:hAnsi="Times New Roman"/>
          <w:sz w:val="24"/>
          <w:szCs w:val="24"/>
        </w:rPr>
        <w:t xml:space="preserve"> образовани</w:t>
      </w:r>
      <w:r>
        <w:rPr>
          <w:rFonts w:ascii="Times New Roman" w:hAnsi="Times New Roman"/>
          <w:sz w:val="24"/>
          <w:szCs w:val="24"/>
        </w:rPr>
        <w:t>я</w:t>
      </w:r>
      <w:r w:rsidRPr="005475A8">
        <w:rPr>
          <w:rFonts w:ascii="Times New Roman" w:hAnsi="Times New Roman"/>
          <w:sz w:val="24"/>
          <w:szCs w:val="24"/>
        </w:rPr>
        <w:t xml:space="preserve"> (1- 4 класс</w:t>
      </w:r>
      <w:r>
        <w:rPr>
          <w:rFonts w:ascii="Times New Roman" w:hAnsi="Times New Roman"/>
          <w:sz w:val="24"/>
          <w:szCs w:val="24"/>
        </w:rPr>
        <w:t>ы</w:t>
      </w:r>
      <w:r w:rsidRPr="005475A8">
        <w:rPr>
          <w:rFonts w:ascii="Times New Roman" w:hAnsi="Times New Roman"/>
          <w:sz w:val="24"/>
          <w:szCs w:val="24"/>
        </w:rPr>
        <w:t>);</w:t>
      </w:r>
    </w:p>
    <w:p w:rsidR="00704C82" w:rsidRPr="005475A8" w:rsidRDefault="00704C82" w:rsidP="00704C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уровень   основного общего образования</w:t>
      </w:r>
      <w:r w:rsidRPr="005475A8">
        <w:rPr>
          <w:rFonts w:ascii="Times New Roman" w:hAnsi="Times New Roman"/>
          <w:sz w:val="24"/>
          <w:szCs w:val="24"/>
        </w:rPr>
        <w:t xml:space="preserve"> (5-9 класс</w:t>
      </w:r>
      <w:r>
        <w:rPr>
          <w:rFonts w:ascii="Times New Roman" w:hAnsi="Times New Roman"/>
          <w:sz w:val="24"/>
          <w:szCs w:val="24"/>
        </w:rPr>
        <w:t>ы</w:t>
      </w:r>
      <w:r w:rsidRPr="005475A8">
        <w:rPr>
          <w:rFonts w:ascii="Times New Roman" w:hAnsi="Times New Roman"/>
          <w:sz w:val="24"/>
          <w:szCs w:val="24"/>
        </w:rPr>
        <w:t>);</w:t>
      </w:r>
    </w:p>
    <w:p w:rsidR="009610B0" w:rsidRDefault="00704C82" w:rsidP="00704C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уровень среднего  общего образования</w:t>
      </w:r>
      <w:r w:rsidRPr="005475A8">
        <w:rPr>
          <w:rFonts w:ascii="Times New Roman" w:hAnsi="Times New Roman"/>
          <w:sz w:val="24"/>
          <w:szCs w:val="24"/>
        </w:rPr>
        <w:t xml:space="preserve"> (10-11 класс</w:t>
      </w:r>
      <w:r>
        <w:rPr>
          <w:rFonts w:ascii="Times New Roman" w:hAnsi="Times New Roman"/>
          <w:sz w:val="24"/>
          <w:szCs w:val="24"/>
        </w:rPr>
        <w:t>ы</w:t>
      </w:r>
      <w:r w:rsidR="009610B0">
        <w:rPr>
          <w:rFonts w:ascii="Times New Roman" w:hAnsi="Times New Roman"/>
          <w:sz w:val="24"/>
          <w:szCs w:val="24"/>
        </w:rPr>
        <w:t>).</w:t>
      </w:r>
    </w:p>
    <w:p w:rsidR="00C04EA1" w:rsidRDefault="00C04EA1" w:rsidP="00704C82">
      <w:pPr>
        <w:widowControl w:val="0"/>
        <w:autoSpaceDE w:val="0"/>
        <w:autoSpaceDN w:val="0"/>
        <w:adjustRightInd w:val="0"/>
        <w:spacing w:after="0" w:line="240" w:lineRule="auto"/>
        <w:jc w:val="both"/>
        <w:rPr>
          <w:rFonts w:ascii="Times New Roman" w:hAnsi="Times New Roman"/>
          <w:sz w:val="24"/>
          <w:szCs w:val="24"/>
        </w:rPr>
      </w:pPr>
    </w:p>
    <w:p w:rsidR="00C04EA1" w:rsidRDefault="00C04EA1" w:rsidP="00C04EA1">
      <w:pPr>
        <w:pStyle w:val="a3"/>
        <w:jc w:val="both"/>
        <w:rPr>
          <w:rFonts w:ascii="Times New Roman" w:hAnsi="Times New Roman" w:cs="Times New Roman"/>
          <w:b/>
          <w:sz w:val="24"/>
          <w:szCs w:val="24"/>
        </w:rPr>
      </w:pPr>
      <w:r w:rsidRPr="00704C82">
        <w:rPr>
          <w:rFonts w:ascii="Times New Roman" w:hAnsi="Times New Roman" w:cs="Times New Roman"/>
          <w:b/>
          <w:sz w:val="24"/>
          <w:szCs w:val="24"/>
        </w:rPr>
        <w:t xml:space="preserve">В </w:t>
      </w:r>
      <w:r>
        <w:rPr>
          <w:rFonts w:ascii="Times New Roman" w:hAnsi="Times New Roman" w:cs="Times New Roman"/>
          <w:b/>
          <w:sz w:val="24"/>
          <w:szCs w:val="24"/>
        </w:rPr>
        <w:t>2018  году школа реализует</w:t>
      </w:r>
      <w:r w:rsidRPr="00704C82">
        <w:rPr>
          <w:rFonts w:ascii="Times New Roman" w:hAnsi="Times New Roman" w:cs="Times New Roman"/>
          <w:b/>
          <w:sz w:val="24"/>
          <w:szCs w:val="24"/>
        </w:rPr>
        <w:t>:</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основную образовательную программу начального общего образования МБОУ СОШ с. Тербуны;</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основную образовательную программу основного общего образования МБОУ СОШ с. Тербуны (ФГОС ООО);</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основную образовательную программу основного общего образования МБОУ СОШ с. Тербуны (ФК  ГОС);</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основную образовательную программу среднего общего образования МБОУ СОШ с. Тербуны (ФГОС СОО);</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основную образовательную программу среднего общего образования МБОУ СОШ с. Тербуны (ФК  ГОС);</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адаптированную основную общеобразовательную программу образования обучающихся с легкой умственной отсталостью (интеллектуальными нарушениями) МБОУ СОШ с. Тербуны;</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адаптированную основную общеобразовательную программу образования обучающихся с ограниченными возможностями здоровья МБОУ СОШ с. Тербуны;</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основную образовательную программу дошкольного  образования дошкольной группы филиала МБОУ СОШ с. Тербуны в д. Васильевка;</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основную образовательную программу дошкольного образования дошкольной группы филиала МБОУ СОШ с. Тербуны в с. Ивановка.</w:t>
      </w:r>
    </w:p>
    <w:p w:rsidR="009610B0" w:rsidRPr="005475A8" w:rsidRDefault="009610B0" w:rsidP="00704C82">
      <w:pPr>
        <w:widowControl w:val="0"/>
        <w:autoSpaceDE w:val="0"/>
        <w:autoSpaceDN w:val="0"/>
        <w:adjustRightInd w:val="0"/>
        <w:spacing w:after="0" w:line="240" w:lineRule="auto"/>
        <w:jc w:val="both"/>
        <w:rPr>
          <w:rFonts w:ascii="Times New Roman" w:hAnsi="Times New Roman"/>
          <w:sz w:val="24"/>
          <w:szCs w:val="24"/>
        </w:rPr>
      </w:pPr>
    </w:p>
    <w:p w:rsidR="00C04EA1" w:rsidRDefault="00704C82" w:rsidP="00704C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sz w:val="24"/>
          <w:szCs w:val="24"/>
        </w:rPr>
        <w:t xml:space="preserve">     В </w:t>
      </w:r>
      <w:r w:rsidRPr="005475A8">
        <w:rPr>
          <w:rFonts w:ascii="Times New Roman" w:hAnsi="Times New Roman"/>
          <w:sz w:val="24"/>
          <w:szCs w:val="24"/>
        </w:rPr>
        <w:t>201</w:t>
      </w:r>
      <w:r>
        <w:rPr>
          <w:rFonts w:ascii="Times New Roman" w:hAnsi="Times New Roman"/>
          <w:sz w:val="24"/>
          <w:szCs w:val="24"/>
        </w:rPr>
        <w:t>7-2018 учебном году по  стандартам второго поколения</w:t>
      </w:r>
      <w:r w:rsidRPr="005475A8">
        <w:rPr>
          <w:rFonts w:ascii="Times New Roman" w:hAnsi="Times New Roman"/>
          <w:sz w:val="24"/>
          <w:szCs w:val="24"/>
        </w:rPr>
        <w:t xml:space="preserve"> на уровне основного общего образования обучал</w:t>
      </w:r>
      <w:r>
        <w:rPr>
          <w:rFonts w:ascii="Times New Roman" w:hAnsi="Times New Roman"/>
          <w:sz w:val="24"/>
          <w:szCs w:val="24"/>
        </w:rPr>
        <w:t xml:space="preserve">ись </w:t>
      </w:r>
      <w:r w:rsidR="00C813A6">
        <w:rPr>
          <w:rFonts w:ascii="Times New Roman" w:hAnsi="Times New Roman"/>
          <w:sz w:val="24"/>
          <w:szCs w:val="24"/>
        </w:rPr>
        <w:t>об</w:t>
      </w:r>
      <w:r>
        <w:rPr>
          <w:rFonts w:ascii="Times New Roman" w:hAnsi="Times New Roman"/>
          <w:sz w:val="24"/>
          <w:szCs w:val="24"/>
        </w:rPr>
        <w:t>уча</w:t>
      </w:r>
      <w:r w:rsidR="00C813A6">
        <w:rPr>
          <w:rFonts w:ascii="Times New Roman" w:hAnsi="Times New Roman"/>
          <w:sz w:val="24"/>
          <w:szCs w:val="24"/>
        </w:rPr>
        <w:t>ю</w:t>
      </w:r>
      <w:r w:rsidR="00741776">
        <w:rPr>
          <w:rFonts w:ascii="Times New Roman" w:hAnsi="Times New Roman"/>
          <w:sz w:val="24"/>
          <w:szCs w:val="24"/>
        </w:rPr>
        <w:t>щиеся 5</w:t>
      </w:r>
      <w:r>
        <w:rPr>
          <w:rFonts w:ascii="Times New Roman" w:hAnsi="Times New Roman"/>
          <w:sz w:val="24"/>
          <w:szCs w:val="24"/>
        </w:rPr>
        <w:t xml:space="preserve"> </w:t>
      </w:r>
      <w:r w:rsidR="00741776">
        <w:rPr>
          <w:rFonts w:ascii="Times New Roman" w:hAnsi="Times New Roman"/>
          <w:sz w:val="24"/>
          <w:szCs w:val="24"/>
        </w:rPr>
        <w:t>–</w:t>
      </w:r>
      <w:r>
        <w:rPr>
          <w:rFonts w:ascii="Times New Roman" w:hAnsi="Times New Roman"/>
          <w:sz w:val="24"/>
          <w:szCs w:val="24"/>
        </w:rPr>
        <w:t xml:space="preserve"> 7</w:t>
      </w:r>
      <w:r w:rsidR="00741776">
        <w:rPr>
          <w:rFonts w:ascii="Times New Roman" w:hAnsi="Times New Roman"/>
          <w:sz w:val="24"/>
          <w:szCs w:val="24"/>
        </w:rPr>
        <w:t>, 8а</w:t>
      </w:r>
      <w:r w:rsidR="00C11AAD">
        <w:rPr>
          <w:rFonts w:ascii="Times New Roman" w:hAnsi="Times New Roman"/>
          <w:sz w:val="24"/>
          <w:szCs w:val="24"/>
        </w:rPr>
        <w:t xml:space="preserve"> и 9а</w:t>
      </w:r>
      <w:r>
        <w:rPr>
          <w:rFonts w:ascii="Times New Roman" w:hAnsi="Times New Roman"/>
          <w:sz w:val="24"/>
          <w:szCs w:val="24"/>
        </w:rPr>
        <w:t xml:space="preserve"> классов, с 1 сентября 2018 года по ФГ</w:t>
      </w:r>
      <w:r w:rsidR="00F53C56">
        <w:rPr>
          <w:rFonts w:ascii="Times New Roman" w:hAnsi="Times New Roman"/>
          <w:sz w:val="24"/>
          <w:szCs w:val="24"/>
        </w:rPr>
        <w:t>ОС обучаются   1 – 8, 9а  и 10 - е</w:t>
      </w:r>
      <w:r>
        <w:rPr>
          <w:rFonts w:ascii="Times New Roman" w:hAnsi="Times New Roman"/>
          <w:sz w:val="24"/>
          <w:szCs w:val="24"/>
        </w:rPr>
        <w:t xml:space="preserve"> классы. </w:t>
      </w:r>
      <w:r w:rsidRPr="005475A8">
        <w:rPr>
          <w:rFonts w:ascii="Times New Roman" w:hAnsi="Times New Roman"/>
          <w:sz w:val="24"/>
          <w:szCs w:val="24"/>
        </w:rPr>
        <w:t xml:space="preserve"> </w:t>
      </w:r>
    </w:p>
    <w:p w:rsidR="00704C82" w:rsidRDefault="00704C82" w:rsidP="00704C82">
      <w:pPr>
        <w:widowControl w:val="0"/>
        <w:autoSpaceDE w:val="0"/>
        <w:autoSpaceDN w:val="0"/>
        <w:adjustRightInd w:val="0"/>
        <w:spacing w:after="0" w:line="240" w:lineRule="auto"/>
        <w:jc w:val="both"/>
        <w:rPr>
          <w:rFonts w:ascii="Times New Roman" w:hAnsi="Times New Roman"/>
          <w:sz w:val="24"/>
          <w:szCs w:val="24"/>
        </w:rPr>
      </w:pPr>
      <w:r w:rsidRPr="005475A8">
        <w:rPr>
          <w:rFonts w:ascii="Times New Roman" w:hAnsi="Times New Roman"/>
          <w:sz w:val="24"/>
          <w:szCs w:val="24"/>
        </w:rPr>
        <w:t xml:space="preserve"> </w:t>
      </w:r>
    </w:p>
    <w:p w:rsidR="00C04EA1" w:rsidRPr="00616A36" w:rsidRDefault="00C04EA1" w:rsidP="00C04EA1">
      <w:pPr>
        <w:widowControl w:val="0"/>
        <w:autoSpaceDE w:val="0"/>
        <w:autoSpaceDN w:val="0"/>
        <w:adjustRightInd w:val="0"/>
        <w:spacing w:after="0" w:line="240" w:lineRule="auto"/>
        <w:jc w:val="center"/>
        <w:rPr>
          <w:rFonts w:ascii="Times New Roman" w:hAnsi="Times New Roman"/>
          <w:b/>
          <w:bCs/>
          <w:color w:val="FF0000"/>
          <w:sz w:val="24"/>
          <w:szCs w:val="24"/>
          <w:lang w:eastAsia="ru-RU"/>
        </w:rPr>
      </w:pPr>
      <w:r w:rsidRPr="00616A36">
        <w:rPr>
          <w:rFonts w:ascii="Times New Roman" w:hAnsi="Times New Roman"/>
          <w:b/>
          <w:bCs/>
          <w:color w:val="FF0000"/>
          <w:sz w:val="24"/>
          <w:szCs w:val="24"/>
          <w:lang w:eastAsia="ru-RU"/>
        </w:rPr>
        <w:lastRenderedPageBreak/>
        <w:t>Реализуемые УМК на уровне начального общего образования</w:t>
      </w:r>
    </w:p>
    <w:tbl>
      <w:tblPr>
        <w:tblW w:w="1002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5"/>
        <w:gridCol w:w="2211"/>
        <w:gridCol w:w="2228"/>
        <w:gridCol w:w="2227"/>
        <w:gridCol w:w="2228"/>
      </w:tblGrid>
      <w:tr w:rsidR="00C04EA1" w:rsidRPr="00BF5FFD" w:rsidTr="009F127E">
        <w:tc>
          <w:tcPr>
            <w:tcW w:w="1135"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Класс</w:t>
            </w:r>
          </w:p>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p>
        </w:tc>
        <w:tc>
          <w:tcPr>
            <w:tcW w:w="2211"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1 кл</w:t>
            </w:r>
          </w:p>
        </w:tc>
        <w:tc>
          <w:tcPr>
            <w:tcW w:w="2228"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2 кл</w:t>
            </w:r>
          </w:p>
        </w:tc>
        <w:tc>
          <w:tcPr>
            <w:tcW w:w="2227"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3 кл</w:t>
            </w:r>
          </w:p>
        </w:tc>
        <w:tc>
          <w:tcPr>
            <w:tcW w:w="2228"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4 кл</w:t>
            </w:r>
          </w:p>
        </w:tc>
      </w:tr>
      <w:tr w:rsidR="00C04EA1" w:rsidRPr="00552E39" w:rsidTr="009F127E">
        <w:trPr>
          <w:trHeight w:val="70"/>
        </w:trPr>
        <w:tc>
          <w:tcPr>
            <w:tcW w:w="1135"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А</w:t>
            </w:r>
          </w:p>
        </w:tc>
        <w:tc>
          <w:tcPr>
            <w:tcW w:w="2211" w:type="dxa"/>
            <w:shd w:val="clear" w:color="auto" w:fill="FDE9D9" w:themeFill="accent6" w:themeFillTint="33"/>
          </w:tcPr>
          <w:p w:rsidR="00C04EA1" w:rsidRPr="002A6B21" w:rsidRDefault="00C04EA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«Планета знаний» (ФГОС НОО)</w:t>
            </w:r>
          </w:p>
        </w:tc>
        <w:tc>
          <w:tcPr>
            <w:tcW w:w="2228" w:type="dxa"/>
            <w:shd w:val="clear" w:color="auto" w:fill="FDE9D9" w:themeFill="accent6" w:themeFillTint="33"/>
          </w:tcPr>
          <w:p w:rsidR="002A6B2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7" w:type="dxa"/>
            <w:shd w:val="clear" w:color="auto" w:fill="FDE9D9" w:themeFill="accent6" w:themeFillTint="33"/>
          </w:tcPr>
          <w:p w:rsidR="00C04EA1" w:rsidRPr="002A6B21" w:rsidRDefault="002A6B21" w:rsidP="0056506A">
            <w:pPr>
              <w:widowControl w:val="0"/>
              <w:autoSpaceDE w:val="0"/>
              <w:autoSpaceDN w:val="0"/>
              <w:adjustRightInd w:val="0"/>
              <w:spacing w:after="0"/>
              <w:rPr>
                <w:rFonts w:ascii="Times New Roman" w:hAnsi="Times New Roman"/>
                <w:b/>
                <w:bCs/>
                <w:sz w:val="24"/>
                <w:szCs w:val="24"/>
                <w:lang w:eastAsia="ru-RU"/>
              </w:rPr>
            </w:pPr>
            <w:r>
              <w:rPr>
                <w:rFonts w:ascii="Times New Roman" w:hAnsi="Times New Roman"/>
                <w:b/>
                <w:bCs/>
                <w:sz w:val="24"/>
                <w:szCs w:val="24"/>
                <w:lang w:eastAsia="ru-RU"/>
              </w:rPr>
              <w:t>Система Л.В.Занкова</w:t>
            </w:r>
            <w:r w:rsidRPr="002A6B21">
              <w:rPr>
                <w:rFonts w:ascii="Times New Roman" w:hAnsi="Times New Roman"/>
                <w:b/>
                <w:bCs/>
                <w:sz w:val="24"/>
                <w:szCs w:val="24"/>
                <w:lang w:eastAsia="ru-RU"/>
              </w:rPr>
              <w:t xml:space="preserve"> </w:t>
            </w:r>
            <w:r w:rsidR="00C04EA1"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C04EA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Pr>
                <w:rFonts w:ascii="Times New Roman" w:hAnsi="Times New Roman"/>
                <w:b/>
                <w:bCs/>
                <w:sz w:val="24"/>
                <w:szCs w:val="24"/>
                <w:lang w:eastAsia="ru-RU"/>
              </w:rPr>
              <w:t>Система Л.В.Занкова</w:t>
            </w:r>
            <w:r w:rsidRPr="002A6B21">
              <w:rPr>
                <w:rFonts w:ascii="Times New Roman" w:hAnsi="Times New Roman"/>
                <w:b/>
                <w:bCs/>
                <w:sz w:val="24"/>
                <w:szCs w:val="24"/>
                <w:lang w:eastAsia="ru-RU"/>
              </w:rPr>
              <w:t xml:space="preserve"> (ФГОС НОО)</w:t>
            </w:r>
          </w:p>
        </w:tc>
      </w:tr>
      <w:tr w:rsidR="00C04EA1" w:rsidRPr="00552E39" w:rsidTr="009F127E">
        <w:trPr>
          <w:trHeight w:val="615"/>
        </w:trPr>
        <w:tc>
          <w:tcPr>
            <w:tcW w:w="1135"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Б</w:t>
            </w:r>
          </w:p>
        </w:tc>
        <w:tc>
          <w:tcPr>
            <w:tcW w:w="2211" w:type="dxa"/>
            <w:shd w:val="clear" w:color="auto" w:fill="FDE9D9" w:themeFill="accent6" w:themeFillTint="33"/>
          </w:tcPr>
          <w:p w:rsidR="00C04EA1" w:rsidRPr="002A6B21" w:rsidRDefault="00C04EA1" w:rsidP="00C04EA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C04EA1" w:rsidP="00C04EA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2A6B2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7" w:type="dxa"/>
            <w:shd w:val="clear" w:color="auto" w:fill="FDE9D9" w:themeFill="accent6" w:themeFillTint="33"/>
          </w:tcPr>
          <w:p w:rsidR="00C04EA1" w:rsidRPr="002A6B21" w:rsidRDefault="00C04EA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C04EA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C04EA1" w:rsidRPr="002A6B21" w:rsidRDefault="00C04EA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«Планета знаний»</w:t>
            </w:r>
          </w:p>
          <w:p w:rsidR="00C04EA1" w:rsidRPr="002A6B21" w:rsidRDefault="00C04EA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r>
      <w:tr w:rsidR="00C04EA1" w:rsidRPr="00552E39" w:rsidTr="009F127E">
        <w:tc>
          <w:tcPr>
            <w:tcW w:w="1135"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В</w:t>
            </w:r>
          </w:p>
        </w:tc>
        <w:tc>
          <w:tcPr>
            <w:tcW w:w="2211" w:type="dxa"/>
            <w:shd w:val="clear" w:color="auto" w:fill="FDE9D9" w:themeFill="accent6" w:themeFillTint="33"/>
          </w:tcPr>
          <w:p w:rsidR="00C04EA1" w:rsidRPr="002A6B21" w:rsidRDefault="00C04EA1" w:rsidP="00C04EA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 xml:space="preserve"> «Школа России»</w:t>
            </w:r>
          </w:p>
          <w:p w:rsidR="00C04EA1" w:rsidRPr="002A6B21" w:rsidRDefault="00C04EA1" w:rsidP="00C04EA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2A6B2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2A6B2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7" w:type="dxa"/>
            <w:shd w:val="clear" w:color="auto" w:fill="FDE9D9" w:themeFill="accent6" w:themeFillTint="33"/>
          </w:tcPr>
          <w:p w:rsidR="002A6B2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C04EA1" w:rsidRPr="002A6B21" w:rsidRDefault="00C04EA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C04EA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r>
      <w:tr w:rsidR="00C04EA1" w:rsidRPr="00552E39" w:rsidTr="009F127E">
        <w:tc>
          <w:tcPr>
            <w:tcW w:w="1135"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Pr>
                <w:rFonts w:ascii="Times New Roman" w:hAnsi="Times New Roman"/>
                <w:b/>
                <w:bCs/>
                <w:sz w:val="24"/>
                <w:szCs w:val="24"/>
                <w:lang w:eastAsia="ru-RU"/>
              </w:rPr>
              <w:t>Г</w:t>
            </w:r>
          </w:p>
        </w:tc>
        <w:tc>
          <w:tcPr>
            <w:tcW w:w="2211" w:type="dxa"/>
            <w:shd w:val="clear" w:color="auto" w:fill="FDE9D9" w:themeFill="accent6" w:themeFillTint="33"/>
          </w:tcPr>
          <w:p w:rsidR="00C04EA1" w:rsidRPr="002A6B21" w:rsidRDefault="00C04EA1" w:rsidP="00C04EA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C04EA1" w:rsidP="00C04EA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2A6B2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7" w:type="dxa"/>
            <w:shd w:val="clear" w:color="auto" w:fill="FDE9D9" w:themeFill="accent6" w:themeFillTint="33"/>
          </w:tcPr>
          <w:p w:rsidR="002A6B2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2A6B2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r>
      <w:tr w:rsidR="00741776" w:rsidRPr="00552E39" w:rsidTr="009F127E">
        <w:tc>
          <w:tcPr>
            <w:tcW w:w="1135" w:type="dxa"/>
          </w:tcPr>
          <w:p w:rsidR="00741776" w:rsidRPr="00741776" w:rsidRDefault="00741776" w:rsidP="0056506A">
            <w:pPr>
              <w:widowControl w:val="0"/>
              <w:autoSpaceDE w:val="0"/>
              <w:autoSpaceDN w:val="0"/>
              <w:adjustRightInd w:val="0"/>
              <w:spacing w:after="0"/>
              <w:jc w:val="center"/>
              <w:rPr>
                <w:rFonts w:ascii="Times New Roman" w:hAnsi="Times New Roman"/>
                <w:b/>
                <w:bCs/>
                <w:sz w:val="20"/>
                <w:szCs w:val="20"/>
                <w:lang w:eastAsia="ru-RU"/>
              </w:rPr>
            </w:pPr>
            <w:r w:rsidRPr="00741776">
              <w:rPr>
                <w:rFonts w:ascii="Times New Roman" w:hAnsi="Times New Roman"/>
                <w:b/>
                <w:bCs/>
                <w:sz w:val="20"/>
                <w:szCs w:val="20"/>
                <w:lang w:eastAsia="ru-RU"/>
              </w:rPr>
              <w:t>филиалы</w:t>
            </w:r>
          </w:p>
        </w:tc>
        <w:tc>
          <w:tcPr>
            <w:tcW w:w="2211" w:type="dxa"/>
            <w:shd w:val="clear" w:color="auto" w:fill="FDE9D9" w:themeFill="accent6" w:themeFillTint="33"/>
          </w:tcPr>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7" w:type="dxa"/>
            <w:shd w:val="clear" w:color="auto" w:fill="FDE9D9" w:themeFill="accent6" w:themeFillTint="33"/>
          </w:tcPr>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r>
    </w:tbl>
    <w:p w:rsidR="00C04EA1" w:rsidRDefault="009F127E" w:rsidP="009F127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41D51">
        <w:rPr>
          <w:rFonts w:ascii="Times New Roman" w:hAnsi="Times New Roman" w:cs="Times New Roman"/>
          <w:sz w:val="24"/>
          <w:szCs w:val="24"/>
        </w:rPr>
        <w:t>В начальной</w:t>
      </w:r>
      <w:r>
        <w:rPr>
          <w:rFonts w:ascii="Times New Roman" w:hAnsi="Times New Roman" w:cs="Times New Roman"/>
          <w:sz w:val="24"/>
          <w:szCs w:val="24"/>
        </w:rPr>
        <w:t xml:space="preserve"> школе образование ориентирован</w:t>
      </w:r>
      <w:r w:rsidRPr="00E41D51">
        <w:rPr>
          <w:rFonts w:ascii="Times New Roman" w:hAnsi="Times New Roman" w:cs="Times New Roman"/>
          <w:sz w:val="24"/>
          <w:szCs w:val="24"/>
        </w:rPr>
        <w:t xml:space="preserve">о на развитие общих познавательных способностей учащихся, расширение их кругозора, раскрытие творческого потенциала, формирование желания и умения учиться, воспитание эмоционального отношения к себе и к окружающему миру.  ФГОС начального общего образования предъявляет новые требования к результатам обучения. </w:t>
      </w:r>
    </w:p>
    <w:p w:rsidR="00854E85" w:rsidRPr="008B6640" w:rsidRDefault="00854E85" w:rsidP="00854E85">
      <w:pPr>
        <w:pStyle w:val="af2"/>
        <w:spacing w:before="0" w:beforeAutospacing="0" w:after="0" w:afterAutospacing="0"/>
      </w:pPr>
      <w:r>
        <w:t xml:space="preserve">     </w:t>
      </w:r>
      <w:r w:rsidRPr="008B6640">
        <w:t xml:space="preserve">Обучение в первых классах в соответствии с СанПиН 2.4.2. 2821 - 10 организуется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(февраль месяц). </w:t>
      </w:r>
    </w:p>
    <w:p w:rsidR="00854E85" w:rsidRPr="008B6640" w:rsidRDefault="00854E85" w:rsidP="00854E85">
      <w:pPr>
        <w:spacing w:after="0" w:line="240" w:lineRule="auto"/>
        <w:jc w:val="both"/>
        <w:rPr>
          <w:rFonts w:ascii="Times New Roman" w:hAnsi="Times New Roman"/>
          <w:sz w:val="24"/>
          <w:szCs w:val="24"/>
        </w:rPr>
      </w:pPr>
      <w:r>
        <w:rPr>
          <w:rFonts w:ascii="Times New Roman" w:hAnsi="Times New Roman"/>
          <w:sz w:val="24"/>
          <w:szCs w:val="24"/>
        </w:rPr>
        <w:t xml:space="preserve">     </w:t>
      </w:r>
      <w:r w:rsidRPr="008B6640">
        <w:rPr>
          <w:rFonts w:ascii="Times New Roman" w:hAnsi="Times New Roman"/>
          <w:sz w:val="24"/>
          <w:szCs w:val="24"/>
        </w:rPr>
        <w:t xml:space="preserve">Образовательная недельная нагрузка распределяется равномерно в течение учебной недели, при этом объем максимальной допустимой нагрузки в течение дня не превышает для обучающихся 1-х классов 4 уроков и 1 день в неделю - не более 5 уроков, за счет урока физической культуры. Обучение проводится без балльного оценивания знаний обучающихся и домашних заданий. </w:t>
      </w:r>
    </w:p>
    <w:p w:rsidR="00854E85" w:rsidRPr="008B6640" w:rsidRDefault="00854E85" w:rsidP="00854E85">
      <w:pPr>
        <w:spacing w:after="0" w:line="240" w:lineRule="auto"/>
        <w:jc w:val="both"/>
        <w:rPr>
          <w:rFonts w:ascii="Times New Roman" w:hAnsi="Times New Roman"/>
          <w:sz w:val="24"/>
          <w:szCs w:val="24"/>
        </w:rPr>
      </w:pPr>
      <w:r>
        <w:rPr>
          <w:rFonts w:ascii="Times New Roman" w:hAnsi="Times New Roman"/>
          <w:sz w:val="24"/>
          <w:szCs w:val="24"/>
        </w:rPr>
        <w:t xml:space="preserve">     </w:t>
      </w:r>
      <w:r w:rsidRPr="008B6640">
        <w:rPr>
          <w:rFonts w:ascii="Times New Roman" w:hAnsi="Times New Roman"/>
          <w:sz w:val="24"/>
          <w:szCs w:val="24"/>
        </w:rPr>
        <w:t>Обучение в 1-м классе осуществляется с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во втором полугодии (январь - май) - по 4 урока по 40 минут каждый.</w:t>
      </w:r>
    </w:p>
    <w:p w:rsidR="00854E85" w:rsidRPr="009F127E" w:rsidRDefault="00854E85" w:rsidP="00854E85">
      <w:pPr>
        <w:pStyle w:val="23"/>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114B">
        <w:rPr>
          <w:rFonts w:ascii="Times New Roman" w:hAnsi="Times New Roman" w:cs="Times New Roman"/>
          <w:sz w:val="24"/>
          <w:szCs w:val="24"/>
        </w:rPr>
        <w:t>Во 2-4 классах – 5-дневная учебная неделя. Продолжительность урока– 45 минут.</w:t>
      </w:r>
    </w:p>
    <w:p w:rsidR="00704C82" w:rsidRPr="00115F45" w:rsidRDefault="00704C82" w:rsidP="00704C82">
      <w:pPr>
        <w:spacing w:after="0" w:line="240" w:lineRule="auto"/>
        <w:jc w:val="both"/>
        <w:rPr>
          <w:rFonts w:ascii="Times New Roman" w:hAnsi="Times New Roman"/>
          <w:sz w:val="24"/>
          <w:szCs w:val="24"/>
        </w:rPr>
      </w:pPr>
      <w:r>
        <w:rPr>
          <w:rFonts w:ascii="Times New Roman" w:hAnsi="Times New Roman"/>
          <w:sz w:val="24"/>
          <w:szCs w:val="24"/>
        </w:rPr>
        <w:t xml:space="preserve">     </w:t>
      </w:r>
      <w:r w:rsidRPr="00115F45">
        <w:rPr>
          <w:rFonts w:ascii="Times New Roman" w:hAnsi="Times New Roman"/>
          <w:sz w:val="24"/>
          <w:szCs w:val="24"/>
        </w:rPr>
        <w:t>Реализацию учебных планов обеспечивали рабочие программы, которые осваивали</w:t>
      </w:r>
      <w:r>
        <w:rPr>
          <w:rFonts w:ascii="Times New Roman" w:hAnsi="Times New Roman"/>
          <w:sz w:val="24"/>
          <w:szCs w:val="24"/>
        </w:rPr>
        <w:t xml:space="preserve">сь обучающимися </w:t>
      </w:r>
      <w:r w:rsidRPr="00115F45">
        <w:rPr>
          <w:rFonts w:ascii="Times New Roman" w:hAnsi="Times New Roman"/>
          <w:sz w:val="24"/>
          <w:szCs w:val="24"/>
        </w:rPr>
        <w:t xml:space="preserve"> согласно календарному учебному графику. Учебные планы разработаны в соответствии с ФГОС НОО</w:t>
      </w:r>
      <w:r>
        <w:rPr>
          <w:rFonts w:ascii="Times New Roman" w:hAnsi="Times New Roman"/>
          <w:sz w:val="24"/>
          <w:szCs w:val="24"/>
        </w:rPr>
        <w:t xml:space="preserve"> (1-4 классы),  ФГОС ООО  (5-8 и 9а</w:t>
      </w:r>
      <w:r w:rsidRPr="00115F45">
        <w:rPr>
          <w:rFonts w:ascii="Times New Roman" w:hAnsi="Times New Roman"/>
          <w:sz w:val="24"/>
          <w:szCs w:val="24"/>
        </w:rPr>
        <w:t xml:space="preserve"> классы)</w:t>
      </w:r>
      <w:r>
        <w:rPr>
          <w:rFonts w:ascii="Times New Roman" w:hAnsi="Times New Roman"/>
          <w:sz w:val="24"/>
          <w:szCs w:val="24"/>
        </w:rPr>
        <w:t>, ФГОС СОО (10 классы)</w:t>
      </w:r>
      <w:r w:rsidRPr="00115F45">
        <w:rPr>
          <w:rFonts w:ascii="Times New Roman" w:hAnsi="Times New Roman"/>
          <w:sz w:val="24"/>
          <w:szCs w:val="24"/>
        </w:rPr>
        <w:t xml:space="preserve"> и ФК ГОС (</w:t>
      </w:r>
      <w:r>
        <w:rPr>
          <w:rFonts w:ascii="Times New Roman" w:hAnsi="Times New Roman"/>
          <w:sz w:val="24"/>
          <w:szCs w:val="24"/>
        </w:rPr>
        <w:t xml:space="preserve">9б,9в,9г и </w:t>
      </w:r>
      <w:r w:rsidRPr="00115F45">
        <w:rPr>
          <w:rFonts w:ascii="Times New Roman" w:hAnsi="Times New Roman"/>
          <w:sz w:val="24"/>
          <w:szCs w:val="24"/>
        </w:rPr>
        <w:t>11</w:t>
      </w:r>
      <w:r>
        <w:rPr>
          <w:rFonts w:ascii="Times New Roman" w:hAnsi="Times New Roman"/>
          <w:sz w:val="24"/>
          <w:szCs w:val="24"/>
        </w:rPr>
        <w:t>- е</w:t>
      </w:r>
      <w:r w:rsidRPr="00115F45">
        <w:rPr>
          <w:rFonts w:ascii="Times New Roman" w:hAnsi="Times New Roman"/>
          <w:sz w:val="24"/>
          <w:szCs w:val="24"/>
        </w:rPr>
        <w:t xml:space="preserve"> классы</w:t>
      </w:r>
      <w:r>
        <w:rPr>
          <w:rFonts w:ascii="Times New Roman" w:hAnsi="Times New Roman"/>
          <w:sz w:val="24"/>
          <w:szCs w:val="24"/>
        </w:rPr>
        <w:t>)</w:t>
      </w:r>
      <w:r w:rsidRPr="00115F45">
        <w:rPr>
          <w:rStyle w:val="aff"/>
          <w:rFonts w:ascii="Times New Roman" w:hAnsi="Times New Roman" w:cs="Times New Roman"/>
          <w:sz w:val="24"/>
          <w:szCs w:val="24"/>
        </w:rPr>
        <w:t>.</w:t>
      </w:r>
      <w:r w:rsidRPr="00115F45">
        <w:rPr>
          <w:rFonts w:ascii="Times New Roman" w:hAnsi="Times New Roman"/>
          <w:sz w:val="24"/>
          <w:szCs w:val="24"/>
        </w:rPr>
        <w:t xml:space="preserve"> </w:t>
      </w:r>
    </w:p>
    <w:p w:rsidR="00704C82" w:rsidRPr="00365F3C" w:rsidRDefault="00704C82" w:rsidP="00704C82">
      <w:pPr>
        <w:spacing w:after="0" w:line="240" w:lineRule="auto"/>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Содержание курсов</w:t>
      </w:r>
      <w:r w:rsidRPr="00365F3C">
        <w:rPr>
          <w:rFonts w:ascii="Times New Roman" w:hAnsi="Times New Roman"/>
          <w:sz w:val="24"/>
          <w:szCs w:val="24"/>
        </w:rPr>
        <w:t xml:space="preserve"> внеурочной деятельности было организовано с учетом пожеланий обучающихся и их родителей (законных представителей) и  реализовано через различные формы организации, таких, как </w:t>
      </w:r>
      <w:r>
        <w:rPr>
          <w:rFonts w:ascii="Times New Roman" w:hAnsi="Times New Roman"/>
          <w:sz w:val="24"/>
          <w:szCs w:val="24"/>
        </w:rPr>
        <w:t xml:space="preserve">кружки, </w:t>
      </w:r>
      <w:r w:rsidRPr="00365F3C">
        <w:rPr>
          <w:rFonts w:ascii="Times New Roman" w:hAnsi="Times New Roman"/>
          <w:sz w:val="24"/>
          <w:szCs w:val="24"/>
        </w:rPr>
        <w:t>экскурсии, круглые стол</w:t>
      </w:r>
      <w:r w:rsidR="009610B0">
        <w:rPr>
          <w:rFonts w:ascii="Times New Roman" w:hAnsi="Times New Roman"/>
          <w:sz w:val="24"/>
          <w:szCs w:val="24"/>
        </w:rPr>
        <w:t>ы</w:t>
      </w:r>
      <w:r w:rsidRPr="00365F3C">
        <w:rPr>
          <w:rFonts w:ascii="Times New Roman" w:hAnsi="Times New Roman"/>
          <w:sz w:val="24"/>
          <w:szCs w:val="24"/>
        </w:rPr>
        <w:t>, диспуты, олимпиады, конкурсы, соревнования, поисковые и научные исследования, общественно полезные практики, социальное проектирование и т.д.</w:t>
      </w:r>
    </w:p>
    <w:p w:rsidR="00704C82" w:rsidRPr="00365F3C" w:rsidRDefault="00704C82" w:rsidP="00704C82">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В учебном плане 9а класса, обучающегося по</w:t>
      </w:r>
      <w:r w:rsidRPr="00365F3C">
        <w:rPr>
          <w:rFonts w:ascii="Times New Roman" w:hAnsi="Times New Roman"/>
          <w:sz w:val="24"/>
          <w:szCs w:val="24"/>
        </w:rPr>
        <w:t xml:space="preserve"> ФГОС </w:t>
      </w:r>
      <w:r>
        <w:rPr>
          <w:rFonts w:ascii="Times New Roman" w:hAnsi="Times New Roman"/>
          <w:sz w:val="24"/>
          <w:szCs w:val="24"/>
        </w:rPr>
        <w:t xml:space="preserve">ООО, </w:t>
      </w:r>
      <w:r w:rsidRPr="00365F3C">
        <w:rPr>
          <w:rFonts w:ascii="Times New Roman" w:hAnsi="Times New Roman"/>
          <w:sz w:val="24"/>
          <w:szCs w:val="24"/>
        </w:rPr>
        <w:t>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w:t>
      </w:r>
    </w:p>
    <w:p w:rsidR="00704C82" w:rsidRPr="008A074A" w:rsidRDefault="00704C82" w:rsidP="00704C82">
      <w:pPr>
        <w:suppressAutoHyphens/>
        <w:spacing w:after="0" w:line="240" w:lineRule="auto"/>
        <w:ind w:right="-1"/>
        <w:jc w:val="both"/>
        <w:rPr>
          <w:rFonts w:ascii="Times New Roman" w:hAnsi="Times New Roman"/>
          <w:sz w:val="24"/>
          <w:szCs w:val="24"/>
        </w:rPr>
      </w:pPr>
      <w:r w:rsidRPr="008A074A">
        <w:rPr>
          <w:rFonts w:ascii="Times New Roman" w:hAnsi="Times New Roman"/>
          <w:sz w:val="24"/>
          <w:szCs w:val="24"/>
        </w:rPr>
        <w:lastRenderedPageBreak/>
        <w:t xml:space="preserve">     Выполнение индивидуальной проектно</w:t>
      </w:r>
      <w:r>
        <w:rPr>
          <w:rFonts w:ascii="Times New Roman" w:hAnsi="Times New Roman"/>
          <w:sz w:val="24"/>
          <w:szCs w:val="24"/>
        </w:rPr>
        <w:t>й или учебно</w:t>
      </w:r>
      <w:r w:rsidRPr="008A074A">
        <w:rPr>
          <w:rFonts w:ascii="Times New Roman" w:hAnsi="Times New Roman"/>
          <w:sz w:val="24"/>
          <w:szCs w:val="24"/>
        </w:rPr>
        <w:t>-исследовательской работы обязательно для каждого обучающегося  9</w:t>
      </w:r>
      <w:r>
        <w:rPr>
          <w:rFonts w:ascii="Times New Roman" w:hAnsi="Times New Roman"/>
          <w:sz w:val="24"/>
          <w:szCs w:val="24"/>
        </w:rPr>
        <w:t>а класса.</w:t>
      </w:r>
      <w:r w:rsidRPr="008A074A">
        <w:rPr>
          <w:rFonts w:ascii="Times New Roman" w:hAnsi="Times New Roman"/>
          <w:sz w:val="24"/>
          <w:szCs w:val="24"/>
        </w:rPr>
        <w:t xml:space="preserve"> </w:t>
      </w:r>
    </w:p>
    <w:p w:rsidR="007E6E36" w:rsidRPr="00854E85" w:rsidRDefault="00704C82" w:rsidP="00854E85">
      <w:pPr>
        <w:widowControl w:val="0"/>
        <w:autoSpaceDE w:val="0"/>
        <w:autoSpaceDN w:val="0"/>
        <w:adjustRightInd w:val="0"/>
        <w:spacing w:after="0" w:line="240" w:lineRule="auto"/>
        <w:jc w:val="both"/>
        <w:rPr>
          <w:rFonts w:ascii="Times New Roman" w:hAnsi="Times New Roman"/>
          <w:bCs/>
          <w:sz w:val="24"/>
          <w:szCs w:val="24"/>
          <w:lang w:eastAsia="ru-RU"/>
        </w:rPr>
      </w:pPr>
      <w:r w:rsidRPr="005475A8">
        <w:rPr>
          <w:rFonts w:ascii="Times New Roman" w:hAnsi="Times New Roman"/>
          <w:sz w:val="24"/>
          <w:szCs w:val="24"/>
          <w:lang w:eastAsia="ru-RU"/>
        </w:rPr>
        <w:t xml:space="preserve">     В школе создано вариативное (дифференцированное) образовательное пространство, характеризующееся видовым разнообразием классов.</w:t>
      </w:r>
      <w:r w:rsidRPr="00C0032F">
        <w:rPr>
          <w:rFonts w:ascii="Times New Roman" w:hAnsi="Times New Roman"/>
          <w:b/>
          <w:bCs/>
          <w:color w:val="FF0000"/>
          <w:sz w:val="24"/>
          <w:szCs w:val="24"/>
          <w:lang w:eastAsia="ru-RU"/>
        </w:rPr>
        <w:t xml:space="preserve"> </w:t>
      </w:r>
      <w:r w:rsidR="009610B0">
        <w:rPr>
          <w:rFonts w:ascii="Times New Roman" w:hAnsi="Times New Roman"/>
          <w:bCs/>
          <w:sz w:val="24"/>
          <w:szCs w:val="24"/>
          <w:lang w:eastAsia="ru-RU"/>
        </w:rPr>
        <w:t>С учетом пожел</w:t>
      </w:r>
      <w:r w:rsidR="009610B0" w:rsidRPr="009610B0">
        <w:rPr>
          <w:rFonts w:ascii="Times New Roman" w:hAnsi="Times New Roman"/>
          <w:bCs/>
          <w:sz w:val="24"/>
          <w:szCs w:val="24"/>
          <w:lang w:eastAsia="ru-RU"/>
        </w:rPr>
        <w:t>аний обучающихся и их родителей (законных представителей) углубленное изучение математики реализуется в 7а, 8б, 9а классах, углубленное изучение русского языка осуществляется в 8а классе.</w:t>
      </w:r>
    </w:p>
    <w:p w:rsidR="00BE4E51" w:rsidRPr="009F127E" w:rsidRDefault="00F6596B" w:rsidP="00BE4E51">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Содержание образования определялось учебным планом, государственными общеобразовательными программами и стандартами, рабочими программами </w:t>
      </w:r>
      <w:r w:rsidR="009F127E">
        <w:rPr>
          <w:rFonts w:ascii="Times New Roman" w:hAnsi="Times New Roman" w:cs="Times New Roman"/>
          <w:sz w:val="24"/>
          <w:szCs w:val="24"/>
        </w:rPr>
        <w:t>учебных предметов, курсов внеурочной деятельности.</w:t>
      </w:r>
    </w:p>
    <w:p w:rsidR="007237E9" w:rsidRPr="00E41D51" w:rsidRDefault="009F127E" w:rsidP="00BE4E51">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237E9" w:rsidRPr="00E41D51">
        <w:rPr>
          <w:rFonts w:ascii="Times New Roman" w:hAnsi="Times New Roman" w:cs="Times New Roman"/>
          <w:sz w:val="24"/>
          <w:szCs w:val="24"/>
        </w:rPr>
        <w:t>В основу деяте</w:t>
      </w:r>
      <w:r w:rsidR="005504FA">
        <w:rPr>
          <w:rFonts w:ascii="Times New Roman" w:hAnsi="Times New Roman" w:cs="Times New Roman"/>
          <w:sz w:val="24"/>
          <w:szCs w:val="24"/>
        </w:rPr>
        <w:t>льности образовательной организации</w:t>
      </w:r>
      <w:r w:rsidR="007237E9" w:rsidRPr="00E41D51">
        <w:rPr>
          <w:rFonts w:ascii="Times New Roman" w:hAnsi="Times New Roman" w:cs="Times New Roman"/>
          <w:sz w:val="24"/>
          <w:szCs w:val="24"/>
        </w:rPr>
        <w:t xml:space="preserve"> положена идея универсального образования школьников, как показателя высокого уровня развития личности.</w:t>
      </w:r>
    </w:p>
    <w:p w:rsidR="00F50F6B" w:rsidRPr="00E41D51" w:rsidRDefault="00F50F6B" w:rsidP="00737499">
      <w:pPr>
        <w:pStyle w:val="a3"/>
        <w:jc w:val="both"/>
        <w:rPr>
          <w:rFonts w:ascii="Times New Roman" w:hAnsi="Times New Roman" w:cs="Times New Roman"/>
          <w:b/>
          <w:sz w:val="24"/>
          <w:szCs w:val="24"/>
        </w:rPr>
      </w:pPr>
      <w:r w:rsidRPr="00E41D51">
        <w:rPr>
          <w:rFonts w:ascii="Times New Roman" w:hAnsi="Times New Roman" w:cs="Times New Roman"/>
          <w:b/>
          <w:sz w:val="24"/>
          <w:szCs w:val="24"/>
        </w:rPr>
        <w:t>Целевые ори</w:t>
      </w:r>
      <w:r w:rsidR="005504FA">
        <w:rPr>
          <w:rFonts w:ascii="Times New Roman" w:hAnsi="Times New Roman" w:cs="Times New Roman"/>
          <w:b/>
          <w:sz w:val="24"/>
          <w:szCs w:val="24"/>
        </w:rPr>
        <w:t>ентиры образовательной деятельности</w:t>
      </w:r>
      <w:r w:rsidRPr="00E41D51">
        <w:rPr>
          <w:rFonts w:ascii="Times New Roman" w:hAnsi="Times New Roman" w:cs="Times New Roman"/>
          <w:b/>
          <w:sz w:val="24"/>
          <w:szCs w:val="24"/>
        </w:rPr>
        <w:t xml:space="preserve"> базовой школы: </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t>- создание сетевого школьного информационно-образовательного пространства;</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повышение качества образования за счет разработки единой логики построения общего образования, предпрофильной подготовки и профильного обучения, ориентированного на индивидуализацию обучения и социализацию учащихся; </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освоение и внедрение в учебно-воспитательный процесс новых эффективных приемов и технологии обучения и воспитания; </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создание целостной системы </w:t>
      </w:r>
      <w:r w:rsidR="002D4377">
        <w:rPr>
          <w:rFonts w:ascii="Times New Roman" w:hAnsi="Times New Roman" w:cs="Times New Roman"/>
          <w:sz w:val="24"/>
          <w:szCs w:val="24"/>
        </w:rPr>
        <w:t xml:space="preserve">развития учащихся </w:t>
      </w:r>
      <w:r w:rsidRPr="00E41D51">
        <w:rPr>
          <w:rFonts w:ascii="Times New Roman" w:hAnsi="Times New Roman" w:cs="Times New Roman"/>
          <w:sz w:val="24"/>
          <w:szCs w:val="24"/>
        </w:rPr>
        <w:t xml:space="preserve"> через развитие социально-педагогических и психологических служб помощи школьникам в их личном росте. </w:t>
      </w:r>
    </w:p>
    <w:p w:rsidR="0066114B" w:rsidRPr="009F127E" w:rsidRDefault="007237E9" w:rsidP="009F127E">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Образовательные программы учреждения  в соответствии с</w:t>
      </w:r>
      <w:r w:rsidR="009F127E">
        <w:rPr>
          <w:rFonts w:ascii="Times New Roman" w:hAnsi="Times New Roman" w:cs="Times New Roman"/>
          <w:sz w:val="24"/>
          <w:szCs w:val="24"/>
        </w:rPr>
        <w:t xml:space="preserve"> ФГОС НОО,</w:t>
      </w:r>
      <w:r w:rsidR="002D4377">
        <w:rPr>
          <w:rFonts w:ascii="Times New Roman" w:hAnsi="Times New Roman" w:cs="Times New Roman"/>
          <w:sz w:val="24"/>
          <w:szCs w:val="24"/>
        </w:rPr>
        <w:t xml:space="preserve"> ФГОС ООО</w:t>
      </w:r>
      <w:r w:rsidR="009F127E">
        <w:rPr>
          <w:rFonts w:ascii="Times New Roman" w:hAnsi="Times New Roman" w:cs="Times New Roman"/>
          <w:sz w:val="24"/>
          <w:szCs w:val="24"/>
        </w:rPr>
        <w:t>, ФГОС СОО</w:t>
      </w:r>
      <w:r w:rsidR="002D4377">
        <w:rPr>
          <w:rFonts w:ascii="Times New Roman" w:hAnsi="Times New Roman" w:cs="Times New Roman"/>
          <w:sz w:val="24"/>
          <w:szCs w:val="24"/>
        </w:rPr>
        <w:t xml:space="preserve"> обеспечиваю</w:t>
      </w:r>
      <w:r w:rsidRPr="00E41D51">
        <w:rPr>
          <w:rFonts w:ascii="Times New Roman" w:hAnsi="Times New Roman" w:cs="Times New Roman"/>
          <w:sz w:val="24"/>
          <w:szCs w:val="24"/>
        </w:rPr>
        <w:t xml:space="preserve">т гибкость и мобильность системы образования, сохранив постоянство цели работы: </w:t>
      </w:r>
      <w:r w:rsidRPr="00E41D51">
        <w:rPr>
          <w:rFonts w:ascii="Times New Roman" w:hAnsi="Times New Roman" w:cs="Times New Roman"/>
          <w:b/>
          <w:sz w:val="24"/>
          <w:szCs w:val="24"/>
        </w:rPr>
        <w:t>формирование гуманной и социально активной личности с развитым интеллектом и высоким уровнем культуры, с нравственными ориентирами</w:t>
      </w:r>
      <w:r w:rsidRPr="00E41D51">
        <w:rPr>
          <w:rFonts w:ascii="Times New Roman" w:hAnsi="Times New Roman" w:cs="Times New Roman"/>
          <w:sz w:val="24"/>
          <w:szCs w:val="24"/>
        </w:rPr>
        <w:t>. Руководящим является стремление обеспечить общедоступное образование, соответствующее государственным стандартам, удовлетворение запросов и потребностей  обучающихся и их родителей (законных представителей) на образовательные услуги, создание психологически комфортной образовательной среды для общего интеллектуального и нравственного развития личности.</w:t>
      </w:r>
    </w:p>
    <w:p w:rsidR="0066114B" w:rsidRPr="008B6640" w:rsidRDefault="0066114B" w:rsidP="0066114B">
      <w:pPr>
        <w:spacing w:after="0" w:line="240" w:lineRule="auto"/>
        <w:ind w:firstLine="360"/>
        <w:jc w:val="both"/>
        <w:rPr>
          <w:rFonts w:ascii="Times New Roman" w:hAnsi="Times New Roman"/>
          <w:sz w:val="24"/>
          <w:szCs w:val="24"/>
        </w:rPr>
      </w:pPr>
      <w:r w:rsidRPr="008B6640">
        <w:rPr>
          <w:rFonts w:ascii="Times New Roman" w:hAnsi="Times New Roman"/>
          <w:sz w:val="24"/>
          <w:szCs w:val="24"/>
        </w:rPr>
        <w:t>В соответствии с требованиями ФГ</w:t>
      </w:r>
      <w:r w:rsidR="009F127E">
        <w:rPr>
          <w:rFonts w:ascii="Times New Roman" w:hAnsi="Times New Roman"/>
          <w:sz w:val="24"/>
          <w:szCs w:val="24"/>
        </w:rPr>
        <w:t xml:space="preserve">ОС </w:t>
      </w:r>
      <w:r w:rsidRPr="008B6640">
        <w:rPr>
          <w:rFonts w:ascii="Times New Roman" w:hAnsi="Times New Roman"/>
          <w:sz w:val="24"/>
          <w:szCs w:val="24"/>
        </w:rPr>
        <w:t xml:space="preserve"> к результатам обучения в кон</w:t>
      </w:r>
      <w:r w:rsidR="009F127E">
        <w:rPr>
          <w:rFonts w:ascii="Times New Roman" w:hAnsi="Times New Roman"/>
          <w:sz w:val="24"/>
          <w:szCs w:val="24"/>
        </w:rPr>
        <w:t>це учебного года обучающиеся 1-7, 8а и 9а</w:t>
      </w:r>
      <w:r w:rsidRPr="008B6640">
        <w:rPr>
          <w:rFonts w:ascii="Times New Roman" w:hAnsi="Times New Roman"/>
          <w:sz w:val="24"/>
          <w:szCs w:val="24"/>
        </w:rPr>
        <w:t xml:space="preserve"> классов выполняют итоговую комплексную работу на межпредметной основе, которая оценивается качественно с указанием набранных баллов, успешности выполнения и сформированных универсальных учебных действий без фиксации в виде отметки.  </w:t>
      </w:r>
    </w:p>
    <w:p w:rsidR="000B5E79" w:rsidRPr="002D4377" w:rsidRDefault="000B5E79" w:rsidP="002D4377">
      <w:pPr>
        <w:pStyle w:val="af2"/>
        <w:spacing w:before="0" w:beforeAutospacing="0" w:after="0" w:afterAutospacing="0"/>
        <w:ind w:firstLine="567"/>
        <w:jc w:val="both"/>
        <w:rPr>
          <w:rFonts w:eastAsiaTheme="minorHAnsi"/>
          <w:lang w:eastAsia="en-US"/>
        </w:rPr>
      </w:pPr>
      <w:r w:rsidRPr="00E41D51">
        <w:t xml:space="preserve">На старшей ступени обучения основополагающим звеном является профильное обучение. Направленность профильной работы на реализацию личностно - ориентированного подхода к учебному процессу существенно расширяет возможности  выстраивания учеником индивидуальной образовательной  траектории  и перехода на обучение по индивидуальным учебным планам.                                                     </w:t>
      </w:r>
    </w:p>
    <w:p w:rsidR="00854E85" w:rsidRDefault="000B5E79" w:rsidP="000B5E79">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Функционируют  профильные группы, где  учащиеся выбирают для себя необходимый профиль из всего спектра предметов учебного плана. Задача таких профильных групп состоит в обеспечении углубленного уровня подготовки учащихся, максимальном удовлетворении их познавательных потребностей, развитии врожденных</w:t>
      </w:r>
      <w:r w:rsidR="00F37E3E">
        <w:rPr>
          <w:rFonts w:ascii="Times New Roman" w:hAnsi="Times New Roman" w:cs="Times New Roman"/>
          <w:sz w:val="24"/>
          <w:szCs w:val="24"/>
        </w:rPr>
        <w:t xml:space="preserve"> задатко</w:t>
      </w:r>
      <w:r w:rsidR="008961E1">
        <w:rPr>
          <w:rFonts w:ascii="Times New Roman" w:hAnsi="Times New Roman" w:cs="Times New Roman"/>
          <w:sz w:val="24"/>
          <w:szCs w:val="24"/>
        </w:rPr>
        <w:t>в и способностей.</w:t>
      </w:r>
    </w:p>
    <w:p w:rsidR="00854E85" w:rsidRPr="009610B0" w:rsidRDefault="00854E85" w:rsidP="00854E85">
      <w:pPr>
        <w:spacing w:after="0" w:line="240" w:lineRule="auto"/>
        <w:ind w:firstLine="708"/>
        <w:jc w:val="both"/>
        <w:rPr>
          <w:rFonts w:ascii="Times New Roman" w:hAnsi="Times New Roman" w:cs="Times New Roman"/>
          <w:sz w:val="24"/>
          <w:szCs w:val="24"/>
        </w:rPr>
      </w:pPr>
      <w:r w:rsidRPr="009610B0">
        <w:rPr>
          <w:rFonts w:ascii="Times New Roman" w:hAnsi="Times New Roman" w:cs="Times New Roman"/>
          <w:sz w:val="24"/>
          <w:szCs w:val="24"/>
        </w:rPr>
        <w:t>Учебные предметы, изучаемые на углубленном уровне</w:t>
      </w:r>
      <w:r>
        <w:rPr>
          <w:rFonts w:ascii="Times New Roman" w:hAnsi="Times New Roman" w:cs="Times New Roman"/>
          <w:sz w:val="24"/>
          <w:szCs w:val="24"/>
        </w:rPr>
        <w:t>,</w:t>
      </w:r>
      <w:r w:rsidRPr="009610B0">
        <w:rPr>
          <w:rFonts w:ascii="Times New Roman" w:hAnsi="Times New Roman" w:cs="Times New Roman"/>
          <w:sz w:val="24"/>
          <w:szCs w:val="24"/>
        </w:rPr>
        <w:t xml:space="preserve"> распределены следующим образом на уровне среднего общего образования:</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6"/>
        <w:gridCol w:w="3122"/>
        <w:gridCol w:w="4860"/>
      </w:tblGrid>
      <w:tr w:rsidR="00854E85" w:rsidRPr="009610B0" w:rsidTr="0056506A">
        <w:trPr>
          <w:trHeight w:val="245"/>
        </w:trPr>
        <w:tc>
          <w:tcPr>
            <w:tcW w:w="1126"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Класс </w:t>
            </w:r>
          </w:p>
        </w:tc>
        <w:tc>
          <w:tcPr>
            <w:tcW w:w="3122"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Профиль </w:t>
            </w:r>
          </w:p>
        </w:tc>
        <w:tc>
          <w:tcPr>
            <w:tcW w:w="4860"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Учебные предметы, изучающиеся на углубленном уровне </w:t>
            </w:r>
          </w:p>
        </w:tc>
      </w:tr>
      <w:tr w:rsidR="00854E85" w:rsidRPr="009610B0" w:rsidTr="0056506A">
        <w:trPr>
          <w:trHeight w:val="523"/>
        </w:trPr>
        <w:tc>
          <w:tcPr>
            <w:tcW w:w="1126"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10А </w:t>
            </w:r>
          </w:p>
        </w:tc>
        <w:tc>
          <w:tcPr>
            <w:tcW w:w="3122"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универсальный №1</w:t>
            </w:r>
          </w:p>
        </w:tc>
        <w:tc>
          <w:tcPr>
            <w:tcW w:w="4860"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Математика </w:t>
            </w:r>
          </w:p>
          <w:p w:rsidR="00854E85" w:rsidRPr="009610B0" w:rsidRDefault="00854E85" w:rsidP="0056506A">
            <w:pPr>
              <w:spacing w:after="0" w:line="240" w:lineRule="auto"/>
              <w:jc w:val="both"/>
              <w:rPr>
                <w:rFonts w:ascii="Times New Roman" w:hAnsi="Times New Roman" w:cs="Times New Roman"/>
                <w:sz w:val="24"/>
                <w:szCs w:val="24"/>
              </w:rPr>
            </w:pPr>
          </w:p>
        </w:tc>
      </w:tr>
      <w:tr w:rsidR="00854E85" w:rsidRPr="009610B0" w:rsidTr="0056506A">
        <w:trPr>
          <w:trHeight w:val="385"/>
        </w:trPr>
        <w:tc>
          <w:tcPr>
            <w:tcW w:w="1126"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10Б </w:t>
            </w:r>
          </w:p>
        </w:tc>
        <w:tc>
          <w:tcPr>
            <w:tcW w:w="3122"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универсальный №2</w:t>
            </w:r>
          </w:p>
        </w:tc>
        <w:tc>
          <w:tcPr>
            <w:tcW w:w="4860"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Русский язык </w:t>
            </w:r>
          </w:p>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lastRenderedPageBreak/>
              <w:t>Родной (русский) язык</w:t>
            </w:r>
          </w:p>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История</w:t>
            </w:r>
          </w:p>
        </w:tc>
      </w:tr>
      <w:tr w:rsidR="00854E85" w:rsidRPr="009610B0" w:rsidTr="0056506A">
        <w:trPr>
          <w:trHeight w:val="385"/>
        </w:trPr>
        <w:tc>
          <w:tcPr>
            <w:tcW w:w="1126"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lastRenderedPageBreak/>
              <w:t xml:space="preserve">10В </w:t>
            </w:r>
          </w:p>
        </w:tc>
        <w:tc>
          <w:tcPr>
            <w:tcW w:w="3122"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универсальный №3</w:t>
            </w:r>
          </w:p>
        </w:tc>
        <w:tc>
          <w:tcPr>
            <w:tcW w:w="4860"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Математика </w:t>
            </w:r>
          </w:p>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Русский язык</w:t>
            </w:r>
          </w:p>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Родной (русский) язык</w:t>
            </w:r>
          </w:p>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Химия </w:t>
            </w:r>
          </w:p>
        </w:tc>
      </w:tr>
    </w:tbl>
    <w:p w:rsidR="000B5E79" w:rsidRPr="00E41D51" w:rsidRDefault="000B5E79" w:rsidP="000B5E79">
      <w:pPr>
        <w:pStyle w:val="a3"/>
        <w:jc w:val="both"/>
        <w:rPr>
          <w:rFonts w:ascii="Times New Roman" w:hAnsi="Times New Roman" w:cs="Times New Roman"/>
          <w:sz w:val="24"/>
          <w:szCs w:val="24"/>
        </w:rPr>
      </w:pPr>
    </w:p>
    <w:p w:rsidR="00C94234" w:rsidRPr="0066114B" w:rsidRDefault="00854E85" w:rsidP="0066114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B5E79" w:rsidRPr="00E41D51">
        <w:rPr>
          <w:rFonts w:ascii="Times New Roman" w:hAnsi="Times New Roman" w:cs="Times New Roman"/>
          <w:sz w:val="24"/>
          <w:szCs w:val="24"/>
        </w:rPr>
        <w:t>Активно  продолжили работу с ВУЗа</w:t>
      </w:r>
      <w:r w:rsidR="00F37E3E">
        <w:rPr>
          <w:rFonts w:ascii="Times New Roman" w:hAnsi="Times New Roman" w:cs="Times New Roman"/>
          <w:sz w:val="24"/>
          <w:szCs w:val="24"/>
        </w:rPr>
        <w:t xml:space="preserve">ми: ЕГУ имени И.А.Бунина, </w:t>
      </w:r>
      <w:r w:rsidR="000B5E79" w:rsidRPr="00E41D51">
        <w:rPr>
          <w:rFonts w:ascii="Times New Roman" w:hAnsi="Times New Roman" w:cs="Times New Roman"/>
          <w:sz w:val="24"/>
          <w:szCs w:val="24"/>
        </w:rPr>
        <w:t xml:space="preserve"> ВГАУ и</w:t>
      </w:r>
      <w:r w:rsidR="00C11AAD">
        <w:rPr>
          <w:rFonts w:ascii="Times New Roman" w:hAnsi="Times New Roman" w:cs="Times New Roman"/>
          <w:sz w:val="24"/>
          <w:szCs w:val="24"/>
        </w:rPr>
        <w:t>мени императора Петра 1.   П</w:t>
      </w:r>
      <w:r w:rsidR="000B5E79" w:rsidRPr="00E41D51">
        <w:rPr>
          <w:rFonts w:ascii="Times New Roman" w:hAnsi="Times New Roman" w:cs="Times New Roman"/>
          <w:sz w:val="24"/>
          <w:szCs w:val="24"/>
        </w:rPr>
        <w:t>едагоги Липецкого  Политехнического  Университета  в рамках  довузовской подготовки вели специальный  курс по подготовке к ЕГЭ по физике</w:t>
      </w:r>
      <w:r w:rsidR="008961E1">
        <w:rPr>
          <w:rFonts w:ascii="Times New Roman" w:hAnsi="Times New Roman" w:cs="Times New Roman"/>
          <w:sz w:val="24"/>
          <w:szCs w:val="24"/>
        </w:rPr>
        <w:t xml:space="preserve"> и математике</w:t>
      </w:r>
      <w:r w:rsidR="000B5E79" w:rsidRPr="00E41D51">
        <w:rPr>
          <w:rFonts w:ascii="Times New Roman" w:hAnsi="Times New Roman" w:cs="Times New Roman"/>
          <w:sz w:val="24"/>
          <w:szCs w:val="24"/>
        </w:rPr>
        <w:t xml:space="preserve"> с использованием  дистанционных образовательных технологий.</w:t>
      </w:r>
    </w:p>
    <w:p w:rsidR="00C94234" w:rsidRDefault="00C94234" w:rsidP="000B5E79">
      <w:pPr>
        <w:pStyle w:val="a3"/>
        <w:jc w:val="both"/>
        <w:rPr>
          <w:rFonts w:ascii="Times New Roman" w:hAnsi="Times New Roman" w:cs="Times New Roman"/>
          <w:sz w:val="24"/>
          <w:szCs w:val="24"/>
        </w:rPr>
      </w:pPr>
    </w:p>
    <w:p w:rsidR="000B5E79" w:rsidRPr="00E41D51" w:rsidRDefault="000B5E79" w:rsidP="000B5E79">
      <w:pPr>
        <w:pStyle w:val="a3"/>
        <w:jc w:val="both"/>
        <w:rPr>
          <w:rFonts w:ascii="Times New Roman" w:hAnsi="Times New Roman" w:cs="Times New Roman"/>
          <w:sz w:val="24"/>
          <w:szCs w:val="24"/>
        </w:rPr>
      </w:pPr>
      <w:r w:rsidRPr="00E41D51">
        <w:rPr>
          <w:rFonts w:ascii="Times New Roman" w:hAnsi="Times New Roman" w:cs="Times New Roman"/>
          <w:sz w:val="24"/>
          <w:szCs w:val="24"/>
        </w:rPr>
        <w:t>Для учащихся с недостаточно выраженной познавательной активностью мы предлагаем базовый уровень образования. Основная  задача его состоит в обеспечении учащимся базового уровня образования, которое позволит его выпускникам выбрать любое по уровню и содержанию профессиональное образование, в том числе и высшее.</w:t>
      </w:r>
    </w:p>
    <w:p w:rsidR="00741776" w:rsidRDefault="00741776" w:rsidP="000B5E79">
      <w:pPr>
        <w:pStyle w:val="a3"/>
        <w:jc w:val="both"/>
        <w:rPr>
          <w:rFonts w:ascii="Times New Roman" w:hAnsi="Times New Roman" w:cs="Times New Roman"/>
          <w:sz w:val="24"/>
          <w:szCs w:val="24"/>
        </w:rPr>
      </w:pPr>
    </w:p>
    <w:p w:rsidR="00854E85" w:rsidRDefault="000B5E79" w:rsidP="000B5E79">
      <w:pPr>
        <w:pStyle w:val="a3"/>
        <w:jc w:val="both"/>
        <w:rPr>
          <w:rFonts w:ascii="Times New Roman" w:hAnsi="Times New Roman" w:cs="Times New Roman"/>
          <w:sz w:val="24"/>
          <w:szCs w:val="24"/>
        </w:rPr>
      </w:pPr>
      <w:r w:rsidRPr="00E41D51">
        <w:rPr>
          <w:rFonts w:ascii="Times New Roman" w:hAnsi="Times New Roman" w:cs="Times New Roman"/>
          <w:sz w:val="24"/>
          <w:szCs w:val="24"/>
        </w:rPr>
        <w:t>На старшей ступени обучения (10-11 классы) школа готовит</w:t>
      </w:r>
      <w:r w:rsidR="0066114B">
        <w:rPr>
          <w:rFonts w:ascii="Times New Roman" w:hAnsi="Times New Roman" w:cs="Times New Roman"/>
          <w:sz w:val="24"/>
          <w:szCs w:val="24"/>
        </w:rPr>
        <w:t xml:space="preserve"> </w:t>
      </w:r>
      <w:r w:rsidR="008961E1">
        <w:rPr>
          <w:rFonts w:ascii="Times New Roman" w:hAnsi="Times New Roman" w:cs="Times New Roman"/>
          <w:sz w:val="24"/>
          <w:szCs w:val="24"/>
        </w:rPr>
        <w:t xml:space="preserve">водителей категории «В». </w:t>
      </w:r>
    </w:p>
    <w:p w:rsidR="00854E85" w:rsidRDefault="00854E85" w:rsidP="000B5E79">
      <w:pPr>
        <w:pStyle w:val="a3"/>
        <w:jc w:val="both"/>
        <w:rPr>
          <w:rFonts w:ascii="Times New Roman" w:hAnsi="Times New Roman" w:cs="Times New Roman"/>
          <w:sz w:val="24"/>
          <w:szCs w:val="24"/>
        </w:rPr>
      </w:pPr>
    </w:p>
    <w:p w:rsidR="00F10D86" w:rsidRDefault="00F10D86" w:rsidP="00F10D86">
      <w:pPr>
        <w:spacing w:after="0" w:line="240" w:lineRule="auto"/>
        <w:ind w:left="360"/>
        <w:jc w:val="both"/>
        <w:rPr>
          <w:rFonts w:ascii="Times New Roman" w:hAnsi="Times New Roman" w:cs="Times New Roman"/>
          <w:sz w:val="24"/>
          <w:szCs w:val="24"/>
        </w:rPr>
      </w:pPr>
    </w:p>
    <w:p w:rsidR="008F7EF9" w:rsidRPr="00833A8C" w:rsidRDefault="008F7EF9" w:rsidP="00833A8C">
      <w:pPr>
        <w:pStyle w:val="a3"/>
        <w:jc w:val="both"/>
        <w:rPr>
          <w:rStyle w:val="dash041e005f0431005f044b005f0447005f043d005f044b005f0439005f005fchar1char1"/>
        </w:rPr>
      </w:pPr>
      <w:r w:rsidRPr="00833A8C">
        <w:rPr>
          <w:rFonts w:ascii="Times New Roman" w:hAnsi="Times New Roman" w:cs="Times New Roman"/>
          <w:sz w:val="24"/>
          <w:szCs w:val="24"/>
        </w:rPr>
        <w:t xml:space="preserve">           </w:t>
      </w:r>
      <w:r w:rsidR="007D0946" w:rsidRPr="00833A8C">
        <w:rPr>
          <w:rFonts w:ascii="Times New Roman" w:hAnsi="Times New Roman" w:cs="Times New Roman"/>
          <w:sz w:val="24"/>
          <w:szCs w:val="24"/>
        </w:rPr>
        <w:t xml:space="preserve">В целях обеспечения индивидуальных потребностей обучающихся в основных образовательных  программах начального и основного общего образования предусматривается </w:t>
      </w:r>
      <w:r w:rsidR="007D0946" w:rsidRPr="00854E85">
        <w:rPr>
          <w:rFonts w:ascii="Times New Roman" w:hAnsi="Times New Roman" w:cs="Times New Roman"/>
          <w:b/>
          <w:color w:val="FF0000"/>
          <w:sz w:val="24"/>
          <w:szCs w:val="24"/>
        </w:rPr>
        <w:t>внеурочная деятельность</w:t>
      </w:r>
      <w:r w:rsidR="007D0946" w:rsidRPr="00833A8C">
        <w:rPr>
          <w:rFonts w:ascii="Times New Roman" w:hAnsi="Times New Roman" w:cs="Times New Roman"/>
          <w:sz w:val="24"/>
          <w:szCs w:val="24"/>
        </w:rPr>
        <w:t>.</w:t>
      </w:r>
      <w:r w:rsidR="002D4377">
        <w:rPr>
          <w:rFonts w:ascii="Times New Roman" w:hAnsi="Times New Roman" w:cs="Times New Roman"/>
          <w:bCs/>
          <w:sz w:val="24"/>
          <w:szCs w:val="24"/>
        </w:rPr>
        <w:t xml:space="preserve">  В 5</w:t>
      </w:r>
      <w:r w:rsidR="00854E85">
        <w:rPr>
          <w:rFonts w:ascii="Times New Roman" w:hAnsi="Times New Roman" w:cs="Times New Roman"/>
          <w:bCs/>
          <w:sz w:val="24"/>
          <w:szCs w:val="24"/>
        </w:rPr>
        <w:t>-8</w:t>
      </w:r>
      <w:r w:rsidR="00012978">
        <w:rPr>
          <w:rFonts w:ascii="Times New Roman" w:hAnsi="Times New Roman" w:cs="Times New Roman"/>
          <w:bCs/>
          <w:sz w:val="24"/>
          <w:szCs w:val="24"/>
        </w:rPr>
        <w:t xml:space="preserve"> и 9</w:t>
      </w:r>
      <w:r w:rsidRPr="00833A8C">
        <w:rPr>
          <w:rFonts w:ascii="Times New Roman" w:hAnsi="Times New Roman" w:cs="Times New Roman"/>
          <w:bCs/>
          <w:sz w:val="24"/>
          <w:szCs w:val="24"/>
        </w:rPr>
        <w:t xml:space="preserve">а классах </w:t>
      </w:r>
      <w:r w:rsidRPr="00833A8C">
        <w:rPr>
          <w:rStyle w:val="dash041e005f0431005f044b005f0447005f043d005f044b005f0439005f005fchar1char1"/>
          <w:bCs/>
        </w:rPr>
        <w:t>внеурочная деятельность</w:t>
      </w:r>
      <w:r w:rsidRPr="00833A8C">
        <w:rPr>
          <w:rStyle w:val="dash041e005f0431005f044b005f0447005f043d005f044b005f0439005f005fchar1char1"/>
          <w:i/>
          <w:iCs/>
        </w:rPr>
        <w:t xml:space="preserve"> </w:t>
      </w:r>
      <w:r w:rsidRPr="00833A8C">
        <w:rPr>
          <w:rStyle w:val="dash041e005f0431005f044b005f0447005f043d005f044b005f0439005f005fchar1char1"/>
        </w:rPr>
        <w:t>организуется по направлениям развития личности (дух</w:t>
      </w:r>
      <w:r w:rsidR="00777BAC">
        <w:rPr>
          <w:rStyle w:val="dash041e005f0431005f044b005f0447005f043d005f044b005f0439005f005fchar1char1"/>
        </w:rPr>
        <w:t xml:space="preserve">овно-нравственное, спортивно - </w:t>
      </w:r>
      <w:r w:rsidRPr="00833A8C">
        <w:rPr>
          <w:rStyle w:val="dash041e005f0431005f044b005f0447005f043d005f044b005f0439005f005fchar1char1"/>
        </w:rPr>
        <w:t xml:space="preserve">оздоровительное, социальное, общеинтеллектуальное, общекультурное) в таких формах, как кружки, художественные студии, спортивные секции,  краеведческая работа, научно-практические конференции,  </w:t>
      </w:r>
      <w:r w:rsidR="004D150A" w:rsidRPr="00833A8C">
        <w:rPr>
          <w:rStyle w:val="dash041e005f0431005f044b005f0447005f043d005f044b005f0439005f005fchar1char1"/>
        </w:rPr>
        <w:t xml:space="preserve">лаборатории, </w:t>
      </w:r>
      <w:r w:rsidRPr="00833A8C">
        <w:rPr>
          <w:rStyle w:val="dash041e005f0431005f044b005f0447005f043d005f044b005f0439005f005fchar1char1"/>
        </w:rPr>
        <w:t xml:space="preserve">школьные научные общества, олимпиады, поисковые и научные исследования, общественно полезные  практики, военно-патриотические объединения и т. д. </w:t>
      </w:r>
    </w:p>
    <w:p w:rsidR="00BC0D54" w:rsidRPr="00854E85" w:rsidRDefault="008F7EF9" w:rsidP="00854E85">
      <w:pPr>
        <w:pStyle w:val="a3"/>
        <w:jc w:val="both"/>
        <w:rPr>
          <w:rFonts w:ascii="Times New Roman" w:hAnsi="Times New Roman" w:cs="Times New Roman"/>
          <w:sz w:val="24"/>
          <w:szCs w:val="24"/>
        </w:rPr>
      </w:pPr>
      <w:r w:rsidRPr="00833A8C">
        <w:rPr>
          <w:rFonts w:ascii="Times New Roman" w:hAnsi="Times New Roman" w:cs="Times New Roman"/>
          <w:sz w:val="24"/>
          <w:szCs w:val="24"/>
        </w:rPr>
        <w:t xml:space="preserve"> </w:t>
      </w:r>
      <w:r w:rsidR="00BD6ECD" w:rsidRPr="00741776">
        <w:rPr>
          <w:rFonts w:ascii="Times New Roman" w:hAnsi="Times New Roman" w:cs="Times New Roman"/>
          <w:b/>
          <w:sz w:val="24"/>
          <w:szCs w:val="24"/>
        </w:rPr>
        <w:t>100% обучающихся</w:t>
      </w:r>
      <w:r w:rsidR="00BD6ECD">
        <w:rPr>
          <w:rFonts w:ascii="Times New Roman" w:hAnsi="Times New Roman" w:cs="Times New Roman"/>
          <w:sz w:val="24"/>
          <w:szCs w:val="24"/>
        </w:rPr>
        <w:t xml:space="preserve"> школы по ФГОС охвачены внеурочной деятельностью.</w:t>
      </w:r>
    </w:p>
    <w:p w:rsidR="00381BDC" w:rsidRPr="00854E85" w:rsidRDefault="00381BDC" w:rsidP="00381BDC">
      <w:pPr>
        <w:autoSpaceDE w:val="0"/>
        <w:spacing w:after="0" w:line="240" w:lineRule="auto"/>
        <w:jc w:val="center"/>
        <w:rPr>
          <w:rFonts w:ascii="Times New Roman" w:hAnsi="Times New Roman" w:cs="Times New Roman"/>
          <w:b/>
          <w:bCs/>
          <w:color w:val="FF0000"/>
          <w:sz w:val="24"/>
          <w:szCs w:val="24"/>
        </w:rPr>
      </w:pPr>
      <w:r w:rsidRPr="00854E85">
        <w:rPr>
          <w:rFonts w:ascii="Times New Roman" w:hAnsi="Times New Roman" w:cs="Times New Roman"/>
          <w:b/>
          <w:bCs/>
          <w:color w:val="FF0000"/>
          <w:sz w:val="24"/>
          <w:szCs w:val="24"/>
        </w:rPr>
        <w:t xml:space="preserve">Перечень </w:t>
      </w:r>
    </w:p>
    <w:p w:rsidR="00381BDC" w:rsidRPr="00854E85" w:rsidRDefault="00381BDC" w:rsidP="00854E85">
      <w:pPr>
        <w:autoSpaceDE w:val="0"/>
        <w:spacing w:after="0" w:line="240" w:lineRule="auto"/>
        <w:jc w:val="center"/>
        <w:rPr>
          <w:rFonts w:ascii="Times New Roman" w:hAnsi="Times New Roman" w:cs="Times New Roman"/>
          <w:b/>
          <w:color w:val="FF0000"/>
          <w:sz w:val="24"/>
          <w:szCs w:val="24"/>
        </w:rPr>
      </w:pPr>
      <w:r w:rsidRPr="00854E85">
        <w:rPr>
          <w:rFonts w:ascii="Times New Roman" w:hAnsi="Times New Roman" w:cs="Times New Roman"/>
          <w:b/>
          <w:bCs/>
          <w:color w:val="FF0000"/>
          <w:sz w:val="24"/>
          <w:szCs w:val="24"/>
        </w:rPr>
        <w:t xml:space="preserve">программ внеурочной деятельности, </w:t>
      </w:r>
      <w:r w:rsidRPr="00854E85">
        <w:rPr>
          <w:rFonts w:ascii="Times New Roman" w:hAnsi="Times New Roman" w:cs="Times New Roman"/>
          <w:b/>
          <w:color w:val="FF0000"/>
          <w:sz w:val="24"/>
          <w:szCs w:val="24"/>
        </w:rPr>
        <w:t xml:space="preserve">реализуемых в 1-4 классах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3"/>
        <w:gridCol w:w="5785"/>
      </w:tblGrid>
      <w:tr w:rsidR="00381BDC" w:rsidRPr="008B6640" w:rsidTr="008B54DF">
        <w:tc>
          <w:tcPr>
            <w:tcW w:w="3143" w:type="dxa"/>
            <w:tcBorders>
              <w:top w:val="single" w:sz="4" w:space="0" w:color="auto"/>
              <w:left w:val="single" w:sz="4" w:space="0" w:color="auto"/>
              <w:bottom w:val="single" w:sz="4" w:space="0" w:color="auto"/>
              <w:right w:val="single" w:sz="4" w:space="0" w:color="auto"/>
            </w:tcBorders>
          </w:tcPr>
          <w:p w:rsidR="00381BDC" w:rsidRPr="008B6640" w:rsidRDefault="00381BDC" w:rsidP="006C1446">
            <w:pPr>
              <w:spacing w:after="0" w:line="240" w:lineRule="auto"/>
              <w:rPr>
                <w:rFonts w:ascii="Times New Roman" w:eastAsia="Calibri" w:hAnsi="Times New Roman" w:cs="Times New Roman"/>
                <w:b/>
                <w:sz w:val="24"/>
                <w:szCs w:val="24"/>
              </w:rPr>
            </w:pPr>
            <w:r w:rsidRPr="008B6640">
              <w:rPr>
                <w:rFonts w:ascii="Times New Roman" w:eastAsia="Calibri" w:hAnsi="Times New Roman" w:cs="Times New Roman"/>
                <w:b/>
                <w:sz w:val="24"/>
                <w:szCs w:val="24"/>
              </w:rPr>
              <w:t>Направления</w:t>
            </w:r>
          </w:p>
        </w:tc>
        <w:tc>
          <w:tcPr>
            <w:tcW w:w="5785" w:type="dxa"/>
            <w:tcBorders>
              <w:top w:val="single" w:sz="4" w:space="0" w:color="auto"/>
              <w:left w:val="single" w:sz="4" w:space="0" w:color="auto"/>
              <w:bottom w:val="single" w:sz="4" w:space="0" w:color="auto"/>
              <w:right w:val="single" w:sz="4" w:space="0" w:color="auto"/>
            </w:tcBorders>
          </w:tcPr>
          <w:p w:rsidR="00381BDC" w:rsidRPr="008B6640" w:rsidRDefault="00381BDC" w:rsidP="006C1446">
            <w:pPr>
              <w:spacing w:after="0" w:line="240" w:lineRule="auto"/>
              <w:rPr>
                <w:rFonts w:ascii="Times New Roman" w:eastAsia="Calibri" w:hAnsi="Times New Roman" w:cs="Times New Roman"/>
                <w:b/>
                <w:sz w:val="24"/>
                <w:szCs w:val="24"/>
              </w:rPr>
            </w:pPr>
            <w:r w:rsidRPr="008B6640">
              <w:rPr>
                <w:rFonts w:ascii="Times New Roman" w:eastAsia="Calibri" w:hAnsi="Times New Roman" w:cs="Times New Roman"/>
                <w:b/>
                <w:sz w:val="24"/>
                <w:szCs w:val="24"/>
              </w:rPr>
              <w:t>Названия программ внеурочной деятельности</w:t>
            </w:r>
          </w:p>
        </w:tc>
      </w:tr>
      <w:tr w:rsidR="00381BDC" w:rsidRPr="008B6640" w:rsidTr="006C1446">
        <w:trPr>
          <w:trHeight w:val="142"/>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381BDC"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Спортивно-оздоровительное</w:t>
            </w:r>
          </w:p>
        </w:tc>
        <w:tc>
          <w:tcPr>
            <w:tcW w:w="5873"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«Подвижные игры»</w:t>
            </w:r>
          </w:p>
        </w:tc>
      </w:tr>
      <w:tr w:rsidR="0056506A" w:rsidRPr="008B6640" w:rsidTr="008B54DF">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56506A" w:rsidRPr="008B6640" w:rsidRDefault="0056506A"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56506A" w:rsidRPr="00BD6ECD" w:rsidRDefault="0056506A"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«Сильные, смелые, ловкие»</w:t>
            </w:r>
          </w:p>
        </w:tc>
      </w:tr>
      <w:tr w:rsidR="0056506A" w:rsidRPr="008B6640" w:rsidTr="008B54DF">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56506A" w:rsidRPr="008B6640" w:rsidRDefault="0056506A"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56506A" w:rsidRPr="00BD6ECD" w:rsidRDefault="0056506A"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«Обучение шахматам с использованием компьютерных технологий»</w:t>
            </w:r>
          </w:p>
        </w:tc>
      </w:tr>
      <w:tr w:rsidR="003A5E8A" w:rsidRPr="008B6640" w:rsidTr="008B54DF">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3A5E8A" w:rsidRPr="008B6640" w:rsidRDefault="003A5E8A"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A5E8A" w:rsidRPr="00BD6ECD" w:rsidRDefault="003A5E8A"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«Шахматный клуб»</w:t>
            </w:r>
          </w:p>
        </w:tc>
      </w:tr>
      <w:tr w:rsidR="007E5AA6" w:rsidRPr="008B6640" w:rsidTr="008B54DF">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7E5AA6" w:rsidRPr="008B6640" w:rsidRDefault="007E5AA6"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7E5AA6" w:rsidRPr="00BD6ECD" w:rsidRDefault="007E5AA6"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«Белая ладья»</w:t>
            </w:r>
          </w:p>
        </w:tc>
      </w:tr>
      <w:tr w:rsidR="00381BDC" w:rsidRPr="008B6640" w:rsidTr="008B54DF">
        <w:trPr>
          <w:trHeight w:val="132"/>
        </w:trPr>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«Спортивные игры»</w:t>
            </w:r>
          </w:p>
        </w:tc>
      </w:tr>
      <w:tr w:rsidR="00801F01" w:rsidRPr="008B6640" w:rsidTr="008B54DF">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801F01"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Духовно-нравственное</w:t>
            </w:r>
          </w:p>
        </w:tc>
        <w:tc>
          <w:tcPr>
            <w:tcW w:w="5785" w:type="dxa"/>
            <w:tcBorders>
              <w:top w:val="single" w:sz="4" w:space="0" w:color="auto"/>
              <w:left w:val="single" w:sz="4" w:space="0" w:color="auto"/>
              <w:bottom w:val="single" w:sz="4" w:space="0" w:color="auto"/>
              <w:right w:val="single" w:sz="4" w:space="0" w:color="auto"/>
            </w:tcBorders>
          </w:tcPr>
          <w:p w:rsidR="00801F01" w:rsidRPr="00BD6ECD" w:rsidRDefault="00801F01"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«Урок вежливости»</w:t>
            </w:r>
          </w:p>
        </w:tc>
      </w:tr>
      <w:tr w:rsidR="00552BFB" w:rsidRPr="008B6640" w:rsidTr="008B54DF">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rsidR="00552BFB" w:rsidRPr="008B6640" w:rsidRDefault="00552BFB"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552BFB" w:rsidRPr="00BD6ECD" w:rsidRDefault="00552BFB"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«Книголюб»</w:t>
            </w:r>
          </w:p>
        </w:tc>
      </w:tr>
      <w:tr w:rsidR="00381BDC" w:rsidRPr="008B6640" w:rsidTr="008B54DF">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«Азбука вежливости»</w:t>
            </w:r>
          </w:p>
        </w:tc>
      </w:tr>
      <w:tr w:rsidR="00381BDC" w:rsidRPr="008B6640" w:rsidTr="008B54DF">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«Страна вежливости»</w:t>
            </w:r>
          </w:p>
        </w:tc>
      </w:tr>
      <w:tr w:rsidR="00381BDC" w:rsidRPr="008B6640" w:rsidTr="008B54DF">
        <w:trPr>
          <w:trHeight w:val="192"/>
        </w:trPr>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«Муравейное братство»</w:t>
            </w:r>
          </w:p>
        </w:tc>
      </w:tr>
      <w:tr w:rsidR="00381BDC" w:rsidRPr="008B6640" w:rsidTr="008B54DF">
        <w:trPr>
          <w:trHeight w:val="168"/>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381BDC"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Общеинтеллектуальное</w:t>
            </w: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«Занимательная математика»</w:t>
            </w:r>
          </w:p>
        </w:tc>
      </w:tr>
      <w:tr w:rsidR="00381BDC" w:rsidRPr="008B6640" w:rsidTr="008B54DF">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«Эрудит»</w:t>
            </w:r>
          </w:p>
        </w:tc>
      </w:tr>
      <w:tr w:rsidR="00801F01" w:rsidRPr="008B6640" w:rsidTr="008B54DF">
        <w:trPr>
          <w:trHeight w:val="84"/>
        </w:trPr>
        <w:tc>
          <w:tcPr>
            <w:tcW w:w="0" w:type="auto"/>
            <w:vMerge/>
            <w:tcBorders>
              <w:top w:val="single" w:sz="4" w:space="0" w:color="auto"/>
              <w:left w:val="single" w:sz="4" w:space="0" w:color="auto"/>
              <w:bottom w:val="single" w:sz="4" w:space="0" w:color="auto"/>
              <w:right w:val="single" w:sz="4" w:space="0" w:color="auto"/>
            </w:tcBorders>
            <w:vAlign w:val="center"/>
          </w:tcPr>
          <w:p w:rsidR="00801F01" w:rsidRPr="008B6640" w:rsidRDefault="00801F01"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01F01" w:rsidRPr="00BD6ECD" w:rsidRDefault="00801F01"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«Знатоки русского языка»</w:t>
            </w:r>
          </w:p>
        </w:tc>
      </w:tr>
      <w:tr w:rsidR="00801F01" w:rsidRPr="008B6640" w:rsidTr="008B54DF">
        <w:trPr>
          <w:trHeight w:val="84"/>
        </w:trPr>
        <w:tc>
          <w:tcPr>
            <w:tcW w:w="0" w:type="auto"/>
            <w:vMerge/>
            <w:tcBorders>
              <w:top w:val="single" w:sz="4" w:space="0" w:color="auto"/>
              <w:left w:val="single" w:sz="4" w:space="0" w:color="auto"/>
              <w:bottom w:val="single" w:sz="4" w:space="0" w:color="auto"/>
              <w:right w:val="single" w:sz="4" w:space="0" w:color="auto"/>
            </w:tcBorders>
            <w:vAlign w:val="center"/>
          </w:tcPr>
          <w:p w:rsidR="00801F01" w:rsidRPr="008B6640" w:rsidRDefault="00801F01"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01F01" w:rsidRPr="00BD6ECD" w:rsidRDefault="00801F01"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«Мы друзья прирроды»</w:t>
            </w:r>
          </w:p>
        </w:tc>
      </w:tr>
      <w:tr w:rsidR="006C1446" w:rsidRPr="008B6640" w:rsidTr="008B54DF">
        <w:trPr>
          <w:trHeight w:val="84"/>
        </w:trPr>
        <w:tc>
          <w:tcPr>
            <w:tcW w:w="0" w:type="auto"/>
            <w:vMerge/>
            <w:tcBorders>
              <w:top w:val="single" w:sz="4" w:space="0" w:color="auto"/>
              <w:left w:val="single" w:sz="4" w:space="0" w:color="auto"/>
              <w:bottom w:val="single" w:sz="4" w:space="0" w:color="auto"/>
              <w:right w:val="single" w:sz="4" w:space="0" w:color="auto"/>
            </w:tcBorders>
            <w:vAlign w:val="center"/>
          </w:tcPr>
          <w:p w:rsidR="006C1446" w:rsidRPr="008B6640" w:rsidRDefault="006C1446"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6C1446" w:rsidRPr="00BD6ECD" w:rsidRDefault="006C1446"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«Юный грамматей»</w:t>
            </w:r>
          </w:p>
        </w:tc>
      </w:tr>
      <w:tr w:rsidR="003A5E8A" w:rsidRPr="008B6640" w:rsidTr="008B54DF">
        <w:trPr>
          <w:trHeight w:val="84"/>
        </w:trPr>
        <w:tc>
          <w:tcPr>
            <w:tcW w:w="0" w:type="auto"/>
            <w:vMerge/>
            <w:tcBorders>
              <w:top w:val="single" w:sz="4" w:space="0" w:color="auto"/>
              <w:left w:val="single" w:sz="4" w:space="0" w:color="auto"/>
              <w:bottom w:val="single" w:sz="4" w:space="0" w:color="auto"/>
              <w:right w:val="single" w:sz="4" w:space="0" w:color="auto"/>
            </w:tcBorders>
            <w:vAlign w:val="center"/>
          </w:tcPr>
          <w:p w:rsidR="003A5E8A" w:rsidRPr="008B6640" w:rsidRDefault="003A5E8A"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A5E8A" w:rsidRPr="00BD6ECD" w:rsidRDefault="003A5E8A"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«Лаборатория естественных наук»</w:t>
            </w:r>
          </w:p>
        </w:tc>
      </w:tr>
      <w:tr w:rsidR="006C1446" w:rsidRPr="008B6640" w:rsidTr="008B54DF">
        <w:trPr>
          <w:trHeight w:val="84"/>
        </w:trPr>
        <w:tc>
          <w:tcPr>
            <w:tcW w:w="0" w:type="auto"/>
            <w:vMerge/>
            <w:tcBorders>
              <w:top w:val="single" w:sz="4" w:space="0" w:color="auto"/>
              <w:left w:val="single" w:sz="4" w:space="0" w:color="auto"/>
              <w:bottom w:val="single" w:sz="4" w:space="0" w:color="auto"/>
              <w:right w:val="single" w:sz="4" w:space="0" w:color="auto"/>
            </w:tcBorders>
            <w:vAlign w:val="center"/>
          </w:tcPr>
          <w:p w:rsidR="006C1446" w:rsidRPr="008B6640" w:rsidRDefault="006C1446"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6C1446" w:rsidRPr="00BD6ECD" w:rsidRDefault="00DE3584"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«Математика вокруг нас»</w:t>
            </w:r>
          </w:p>
        </w:tc>
      </w:tr>
      <w:tr w:rsidR="00531E31" w:rsidRPr="008B6640" w:rsidTr="008B54DF">
        <w:trPr>
          <w:trHeight w:val="84"/>
        </w:trPr>
        <w:tc>
          <w:tcPr>
            <w:tcW w:w="0" w:type="auto"/>
            <w:vMerge/>
            <w:tcBorders>
              <w:top w:val="single" w:sz="4" w:space="0" w:color="auto"/>
              <w:left w:val="single" w:sz="4" w:space="0" w:color="auto"/>
              <w:bottom w:val="single" w:sz="4" w:space="0" w:color="auto"/>
              <w:right w:val="single" w:sz="4" w:space="0" w:color="auto"/>
            </w:tcBorders>
            <w:vAlign w:val="center"/>
          </w:tcPr>
          <w:p w:rsidR="00531E31" w:rsidRPr="008B6640" w:rsidRDefault="00531E31"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531E31" w:rsidRPr="00BD6ECD" w:rsidRDefault="00531E31"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«Мыслим, творим, исследуем»</w:t>
            </w:r>
          </w:p>
        </w:tc>
      </w:tr>
      <w:tr w:rsidR="00381BDC" w:rsidRPr="008B6640" w:rsidTr="008B54DF">
        <w:trPr>
          <w:trHeight w:val="156"/>
        </w:trPr>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«Хочу все знать»</w:t>
            </w:r>
          </w:p>
        </w:tc>
      </w:tr>
      <w:tr w:rsidR="006C1446" w:rsidRPr="008B6640" w:rsidTr="008B54DF">
        <w:trPr>
          <w:trHeight w:val="156"/>
        </w:trPr>
        <w:tc>
          <w:tcPr>
            <w:tcW w:w="0" w:type="auto"/>
            <w:vMerge/>
            <w:tcBorders>
              <w:top w:val="single" w:sz="4" w:space="0" w:color="auto"/>
              <w:left w:val="single" w:sz="4" w:space="0" w:color="auto"/>
              <w:bottom w:val="single" w:sz="4" w:space="0" w:color="auto"/>
              <w:right w:val="single" w:sz="4" w:space="0" w:color="auto"/>
            </w:tcBorders>
            <w:vAlign w:val="center"/>
          </w:tcPr>
          <w:p w:rsidR="006C1446" w:rsidRPr="008B6640" w:rsidRDefault="006C1446"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6C1446" w:rsidRPr="00BD6ECD" w:rsidRDefault="00BD6ECD" w:rsidP="006C144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«Дума</w:t>
            </w:r>
            <w:r w:rsidR="006C1446" w:rsidRPr="00BD6ECD">
              <w:rPr>
                <w:rFonts w:ascii="Times New Roman" w:eastAsia="Calibri" w:hAnsi="Times New Roman" w:cs="Times New Roman"/>
                <w:sz w:val="24"/>
                <w:szCs w:val="24"/>
              </w:rPr>
              <w:t>й, смекай, решай»</w:t>
            </w:r>
          </w:p>
        </w:tc>
      </w:tr>
      <w:tr w:rsidR="00381BDC" w:rsidRPr="008B6640" w:rsidTr="008B54DF">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«Решай-ка»</w:t>
            </w:r>
          </w:p>
        </w:tc>
      </w:tr>
      <w:tr w:rsidR="00381BDC" w:rsidRPr="008B6640" w:rsidTr="008B54DF">
        <w:trPr>
          <w:trHeight w:val="90"/>
        </w:trPr>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«Занимательная грамматика»</w:t>
            </w:r>
          </w:p>
        </w:tc>
      </w:tr>
      <w:tr w:rsidR="008B54DF" w:rsidRPr="008B6640" w:rsidTr="008B54DF">
        <w:trPr>
          <w:trHeight w:val="90"/>
        </w:trPr>
        <w:tc>
          <w:tcPr>
            <w:tcW w:w="3143" w:type="dxa"/>
            <w:vMerge w:val="restart"/>
            <w:tcBorders>
              <w:top w:val="single" w:sz="4" w:space="0" w:color="auto"/>
              <w:left w:val="single" w:sz="4" w:space="0" w:color="auto"/>
              <w:bottom w:val="single" w:sz="4" w:space="0" w:color="auto"/>
              <w:right w:val="single" w:sz="4" w:space="0" w:color="auto"/>
            </w:tcBorders>
          </w:tcPr>
          <w:p w:rsidR="008B54DF"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Общекультурное</w:t>
            </w: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«Праздники и традиции»</w:t>
            </w:r>
          </w:p>
        </w:tc>
      </w:tr>
      <w:tr w:rsidR="008B54DF" w:rsidRPr="008B6640" w:rsidTr="008B54DF">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«Удивительный русский мир»</w:t>
            </w:r>
          </w:p>
        </w:tc>
      </w:tr>
      <w:tr w:rsidR="008B54DF" w:rsidRPr="008B6640" w:rsidTr="008B54DF">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«Юный эколог»</w:t>
            </w:r>
          </w:p>
        </w:tc>
      </w:tr>
      <w:tr w:rsidR="008B54DF" w:rsidRPr="008B6640" w:rsidTr="008B54DF">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«Маленький художник»</w:t>
            </w:r>
          </w:p>
        </w:tc>
      </w:tr>
      <w:tr w:rsidR="008B54DF" w:rsidRPr="008B6640" w:rsidTr="008B54DF">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«Кукольный театр»</w:t>
            </w:r>
          </w:p>
        </w:tc>
      </w:tr>
      <w:tr w:rsidR="008B54DF" w:rsidRPr="008B6640" w:rsidTr="008B54DF">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«Театр 100 лиц»</w:t>
            </w:r>
          </w:p>
        </w:tc>
      </w:tr>
      <w:tr w:rsidR="008B54DF" w:rsidRPr="008B6640" w:rsidTr="008B54DF">
        <w:trPr>
          <w:trHeight w:val="300"/>
        </w:trPr>
        <w:tc>
          <w:tcPr>
            <w:tcW w:w="3143" w:type="dxa"/>
            <w:vMerge w:val="restart"/>
            <w:tcBorders>
              <w:top w:val="single" w:sz="4" w:space="0" w:color="auto"/>
              <w:left w:val="single" w:sz="4" w:space="0" w:color="auto"/>
              <w:bottom w:val="single" w:sz="4" w:space="0" w:color="auto"/>
              <w:right w:val="single" w:sz="4" w:space="0" w:color="auto"/>
            </w:tcBorders>
          </w:tcPr>
          <w:p w:rsidR="008B54DF"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Социальное</w:t>
            </w: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«Театр юного актера»</w:t>
            </w:r>
          </w:p>
        </w:tc>
      </w:tr>
      <w:tr w:rsidR="008B54DF" w:rsidRPr="008B6640" w:rsidTr="008B54DF">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«Юные друзья природы»</w:t>
            </w:r>
          </w:p>
        </w:tc>
      </w:tr>
      <w:tr w:rsidR="008B54DF" w:rsidRPr="008B6640" w:rsidTr="008B54DF">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«Дорожная азбука»</w:t>
            </w:r>
          </w:p>
        </w:tc>
      </w:tr>
      <w:tr w:rsidR="008B54DF" w:rsidRPr="008B6640" w:rsidTr="008B54DF">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«Азбука жизни»</w:t>
            </w:r>
          </w:p>
        </w:tc>
      </w:tr>
      <w:tr w:rsidR="008B54DF" w:rsidRPr="008B6640" w:rsidTr="008B54DF">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«Мой мир»</w:t>
            </w:r>
          </w:p>
        </w:tc>
      </w:tr>
    </w:tbl>
    <w:p w:rsidR="00381BDC" w:rsidRDefault="00381BDC" w:rsidP="00381BDC">
      <w:pPr>
        <w:autoSpaceDE w:val="0"/>
        <w:spacing w:after="0" w:line="240" w:lineRule="auto"/>
        <w:jc w:val="center"/>
        <w:rPr>
          <w:rFonts w:ascii="Times New Roman" w:hAnsi="Times New Roman" w:cs="Times New Roman"/>
          <w:b/>
          <w:sz w:val="24"/>
          <w:szCs w:val="24"/>
        </w:rPr>
      </w:pPr>
    </w:p>
    <w:p w:rsidR="00381BDC" w:rsidRPr="00854E85" w:rsidRDefault="00381BDC" w:rsidP="00381BDC">
      <w:pPr>
        <w:autoSpaceDE w:val="0"/>
        <w:spacing w:after="0" w:line="240" w:lineRule="auto"/>
        <w:jc w:val="center"/>
        <w:rPr>
          <w:rFonts w:ascii="Times New Roman" w:hAnsi="Times New Roman" w:cs="Times New Roman"/>
          <w:b/>
          <w:bCs/>
          <w:color w:val="FF0000"/>
          <w:sz w:val="24"/>
          <w:szCs w:val="24"/>
        </w:rPr>
      </w:pPr>
      <w:r w:rsidRPr="00854E85">
        <w:rPr>
          <w:rFonts w:ascii="Times New Roman" w:hAnsi="Times New Roman" w:cs="Times New Roman"/>
          <w:b/>
          <w:bCs/>
          <w:color w:val="FF0000"/>
          <w:sz w:val="24"/>
          <w:szCs w:val="24"/>
        </w:rPr>
        <w:t xml:space="preserve">Перечень </w:t>
      </w:r>
    </w:p>
    <w:p w:rsidR="00381BDC" w:rsidRPr="00854E85" w:rsidRDefault="00381BDC" w:rsidP="00854E85">
      <w:pPr>
        <w:autoSpaceDE w:val="0"/>
        <w:spacing w:after="0" w:line="240" w:lineRule="auto"/>
        <w:jc w:val="center"/>
        <w:rPr>
          <w:rFonts w:ascii="Times New Roman" w:hAnsi="Times New Roman" w:cs="Times New Roman"/>
          <w:b/>
          <w:color w:val="FF0000"/>
          <w:sz w:val="24"/>
          <w:szCs w:val="24"/>
        </w:rPr>
      </w:pPr>
      <w:r w:rsidRPr="00854E85">
        <w:rPr>
          <w:rFonts w:ascii="Times New Roman" w:hAnsi="Times New Roman" w:cs="Times New Roman"/>
          <w:b/>
          <w:bCs/>
          <w:color w:val="FF0000"/>
          <w:sz w:val="24"/>
          <w:szCs w:val="24"/>
        </w:rPr>
        <w:t xml:space="preserve">программ внеурочной деятельности, </w:t>
      </w:r>
      <w:r w:rsidRPr="00854E85">
        <w:rPr>
          <w:rFonts w:ascii="Times New Roman" w:hAnsi="Times New Roman" w:cs="Times New Roman"/>
          <w:b/>
          <w:color w:val="FF0000"/>
          <w:sz w:val="24"/>
          <w:szCs w:val="24"/>
        </w:rPr>
        <w:t>реализуемых в 5-9</w:t>
      </w:r>
      <w:r w:rsidR="008B54DF">
        <w:rPr>
          <w:rFonts w:ascii="Times New Roman" w:hAnsi="Times New Roman" w:cs="Times New Roman"/>
          <w:b/>
          <w:color w:val="FF0000"/>
          <w:sz w:val="24"/>
          <w:szCs w:val="24"/>
        </w:rPr>
        <w:t>а</w:t>
      </w:r>
      <w:r w:rsidRPr="00854E85">
        <w:rPr>
          <w:rFonts w:ascii="Times New Roman" w:hAnsi="Times New Roman" w:cs="Times New Roman"/>
          <w:b/>
          <w:color w:val="FF0000"/>
          <w:sz w:val="24"/>
          <w:szCs w:val="24"/>
        </w:rPr>
        <w:t xml:space="preserve"> классах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5"/>
        <w:gridCol w:w="5873"/>
      </w:tblGrid>
      <w:tr w:rsidR="00381BDC" w:rsidRPr="008B6640" w:rsidTr="006C1446">
        <w:tc>
          <w:tcPr>
            <w:tcW w:w="3055" w:type="dxa"/>
            <w:tcBorders>
              <w:top w:val="single" w:sz="4" w:space="0" w:color="auto"/>
              <w:left w:val="single" w:sz="4" w:space="0" w:color="auto"/>
              <w:bottom w:val="single" w:sz="4" w:space="0" w:color="auto"/>
              <w:right w:val="single" w:sz="4" w:space="0" w:color="auto"/>
            </w:tcBorders>
          </w:tcPr>
          <w:p w:rsidR="00381BDC" w:rsidRPr="008B6640" w:rsidRDefault="00381BDC" w:rsidP="006C1446">
            <w:pPr>
              <w:spacing w:after="0" w:line="240" w:lineRule="auto"/>
              <w:rPr>
                <w:rFonts w:ascii="Times New Roman" w:eastAsia="Calibri" w:hAnsi="Times New Roman" w:cs="Times New Roman"/>
                <w:b/>
                <w:sz w:val="24"/>
                <w:szCs w:val="24"/>
              </w:rPr>
            </w:pPr>
            <w:r w:rsidRPr="008B6640">
              <w:rPr>
                <w:rFonts w:ascii="Times New Roman" w:eastAsia="Calibri" w:hAnsi="Times New Roman" w:cs="Times New Roman"/>
                <w:b/>
                <w:sz w:val="24"/>
                <w:szCs w:val="24"/>
              </w:rPr>
              <w:t>Направления</w:t>
            </w:r>
          </w:p>
        </w:tc>
        <w:tc>
          <w:tcPr>
            <w:tcW w:w="5873" w:type="dxa"/>
            <w:tcBorders>
              <w:top w:val="single" w:sz="4" w:space="0" w:color="auto"/>
              <w:left w:val="single" w:sz="4" w:space="0" w:color="auto"/>
              <w:bottom w:val="single" w:sz="4" w:space="0" w:color="auto"/>
              <w:right w:val="single" w:sz="4" w:space="0" w:color="auto"/>
            </w:tcBorders>
          </w:tcPr>
          <w:p w:rsidR="00381BDC" w:rsidRPr="008B6640" w:rsidRDefault="00381BDC" w:rsidP="006C1446">
            <w:pPr>
              <w:spacing w:after="0" w:line="240" w:lineRule="auto"/>
              <w:rPr>
                <w:rFonts w:ascii="Times New Roman" w:eastAsia="Calibri" w:hAnsi="Times New Roman" w:cs="Times New Roman"/>
                <w:b/>
                <w:sz w:val="24"/>
                <w:szCs w:val="24"/>
              </w:rPr>
            </w:pPr>
            <w:r w:rsidRPr="008B6640">
              <w:rPr>
                <w:rFonts w:ascii="Times New Roman" w:eastAsia="Calibri" w:hAnsi="Times New Roman" w:cs="Times New Roman"/>
                <w:b/>
                <w:sz w:val="24"/>
                <w:szCs w:val="24"/>
              </w:rPr>
              <w:t>Названия программ внеурочной деятельности</w:t>
            </w:r>
          </w:p>
        </w:tc>
      </w:tr>
      <w:tr w:rsidR="008B54DF" w:rsidRPr="008B6640" w:rsidTr="006C1446">
        <w:trPr>
          <w:trHeight w:val="168"/>
        </w:trPr>
        <w:tc>
          <w:tcPr>
            <w:tcW w:w="3055" w:type="dxa"/>
            <w:vMerge w:val="restart"/>
            <w:tcBorders>
              <w:top w:val="single" w:sz="4" w:space="0" w:color="auto"/>
              <w:left w:val="single" w:sz="4" w:space="0" w:color="auto"/>
              <w:bottom w:val="single" w:sz="4" w:space="0" w:color="auto"/>
              <w:right w:val="single" w:sz="4" w:space="0" w:color="auto"/>
            </w:tcBorders>
          </w:tcPr>
          <w:p w:rsidR="008B54DF"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Спортивно-оздоровительное</w:t>
            </w: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«Спортивный клуб «Олимпионик»»</w:t>
            </w:r>
          </w:p>
        </w:tc>
      </w:tr>
      <w:tr w:rsidR="008B54DF" w:rsidRPr="008B6640" w:rsidTr="006C1446">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«Шахматы»</w:t>
            </w:r>
          </w:p>
        </w:tc>
      </w:tr>
      <w:tr w:rsidR="008B54DF" w:rsidRPr="008B6640" w:rsidTr="006C1446">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«Волейбол»</w:t>
            </w:r>
          </w:p>
        </w:tc>
      </w:tr>
      <w:tr w:rsidR="008B54DF" w:rsidRPr="008B6640" w:rsidTr="006C1446">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«Спортивный клуб»</w:t>
            </w:r>
          </w:p>
        </w:tc>
      </w:tr>
      <w:tr w:rsidR="008B54DF" w:rsidRPr="008B6640" w:rsidTr="006C1446">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«Общефизическая подготовка»</w:t>
            </w:r>
          </w:p>
        </w:tc>
      </w:tr>
      <w:tr w:rsidR="008B54DF" w:rsidRPr="008B6640" w:rsidTr="006C1446">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«Олимпионик»</w:t>
            </w:r>
          </w:p>
        </w:tc>
      </w:tr>
      <w:tr w:rsidR="008B54DF" w:rsidRPr="008B6640" w:rsidTr="006C1446">
        <w:trPr>
          <w:trHeight w:val="336"/>
        </w:trPr>
        <w:tc>
          <w:tcPr>
            <w:tcW w:w="3055" w:type="dxa"/>
            <w:vMerge w:val="restart"/>
            <w:tcBorders>
              <w:top w:val="single" w:sz="4" w:space="0" w:color="auto"/>
              <w:left w:val="single" w:sz="4" w:space="0" w:color="auto"/>
              <w:bottom w:val="single" w:sz="4" w:space="0" w:color="auto"/>
              <w:right w:val="single" w:sz="4" w:space="0" w:color="auto"/>
            </w:tcBorders>
          </w:tcPr>
          <w:p w:rsidR="008B54DF"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Духовно-нравственное</w:t>
            </w: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«Я гражданин»</w:t>
            </w:r>
          </w:p>
        </w:tc>
      </w:tr>
      <w:tr w:rsidR="008B54DF" w:rsidRPr="008B6640" w:rsidTr="006C1446">
        <w:trPr>
          <w:trHeight w:val="324"/>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«Уроки нравственности»</w:t>
            </w:r>
          </w:p>
        </w:tc>
      </w:tr>
      <w:tr w:rsidR="008B54DF" w:rsidRPr="008B6640" w:rsidTr="006C1446">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«Литературная гостиная»</w:t>
            </w:r>
          </w:p>
        </w:tc>
      </w:tr>
      <w:tr w:rsidR="008B54DF" w:rsidRPr="008B6640" w:rsidTr="006C1446">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«Хочу все знать»</w:t>
            </w:r>
          </w:p>
        </w:tc>
      </w:tr>
      <w:tr w:rsidR="008B54DF" w:rsidRPr="008B6640" w:rsidTr="006C1446">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«Дорогой добра»</w:t>
            </w:r>
          </w:p>
        </w:tc>
      </w:tr>
      <w:tr w:rsidR="008B54DF" w:rsidRPr="008B6640" w:rsidTr="00CB42CF">
        <w:trPr>
          <w:trHeight w:val="168"/>
        </w:trPr>
        <w:tc>
          <w:tcPr>
            <w:tcW w:w="0" w:type="auto"/>
            <w:vMerge w:val="restart"/>
            <w:tcBorders>
              <w:left w:val="single" w:sz="4" w:space="0" w:color="auto"/>
              <w:right w:val="single" w:sz="4" w:space="0" w:color="auto"/>
            </w:tcBorders>
            <w:vAlign w:val="center"/>
          </w:tcPr>
          <w:p w:rsidR="008B54DF" w:rsidRDefault="008B54DF" w:rsidP="006C1446">
            <w:pPr>
              <w:spacing w:after="0" w:line="240" w:lineRule="auto"/>
              <w:rPr>
                <w:rFonts w:ascii="Times New Roman" w:eastAsia="Calibri" w:hAnsi="Times New Roman" w:cs="Times New Roman"/>
                <w:sz w:val="24"/>
                <w:szCs w:val="24"/>
              </w:rPr>
            </w:pPr>
          </w:p>
          <w:p w:rsidR="008B54DF"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Общеинтеллектуальное</w:t>
            </w: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«Занимательная математика»</w:t>
            </w:r>
          </w:p>
        </w:tc>
      </w:tr>
      <w:tr w:rsidR="008B54DF" w:rsidRPr="008B6640" w:rsidTr="00CB42CF">
        <w:trPr>
          <w:trHeight w:val="108"/>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«Занимательная математика»</w:t>
            </w:r>
          </w:p>
        </w:tc>
      </w:tr>
      <w:tr w:rsidR="008B54DF" w:rsidRPr="008B6640" w:rsidTr="00CB42CF">
        <w:trPr>
          <w:trHeight w:val="108"/>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«Многообразие живых организмов»</w:t>
            </w:r>
          </w:p>
        </w:tc>
      </w:tr>
      <w:tr w:rsidR="008B54DF" w:rsidRPr="008B6640" w:rsidTr="00CB42CF">
        <w:trPr>
          <w:trHeight w:val="108"/>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«Удивительный мир математики»</w:t>
            </w:r>
          </w:p>
        </w:tc>
      </w:tr>
      <w:tr w:rsidR="008B54DF" w:rsidRPr="008B6640" w:rsidTr="00CB42CF">
        <w:trPr>
          <w:trHeight w:val="108"/>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«Вектор успеха»</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«Умники и умницы»</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«Готовимся к ОГЭ»</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«Литературная готиная»</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«Основы проектной деятельности»</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«Загадки русского языка»</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«В царстве смекалки»</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«Я сдам ОГЭ по математике»</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«Математическая шкатулка»</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«Магия математики»</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«Реальная математика»</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«В мире растений»</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«Тайны русского языка»</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«Живое слово»</w:t>
            </w:r>
          </w:p>
        </w:tc>
      </w:tr>
      <w:tr w:rsidR="008B54DF" w:rsidRPr="008B6640" w:rsidTr="00CB42CF">
        <w:trPr>
          <w:trHeight w:val="312"/>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Занимательная география</w:t>
            </w:r>
          </w:p>
        </w:tc>
      </w:tr>
      <w:tr w:rsidR="008B54DF" w:rsidRPr="008B6640" w:rsidTr="00CB42CF">
        <w:trPr>
          <w:trHeight w:val="156"/>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«Математика для всех»</w:t>
            </w:r>
          </w:p>
        </w:tc>
      </w:tr>
      <w:tr w:rsidR="008B54DF" w:rsidRPr="008B6640" w:rsidTr="00CB42CF">
        <w:trPr>
          <w:trHeight w:val="90"/>
        </w:trPr>
        <w:tc>
          <w:tcPr>
            <w:tcW w:w="0" w:type="auto"/>
            <w:vMerge/>
            <w:tcBorders>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«Занимательная грамматика»</w:t>
            </w:r>
          </w:p>
        </w:tc>
      </w:tr>
      <w:tr w:rsidR="008B54DF" w:rsidRPr="008B6640" w:rsidTr="006C1446">
        <w:trPr>
          <w:trHeight w:val="115"/>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Общекультурное</w:t>
            </w: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«Домисолька»</w:t>
            </w:r>
          </w:p>
        </w:tc>
      </w:tr>
      <w:tr w:rsidR="008B54DF" w:rsidRPr="008B6640" w:rsidTr="006C1446">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«Культура речи»</w:t>
            </w:r>
          </w:p>
        </w:tc>
      </w:tr>
      <w:tr w:rsidR="008B54DF" w:rsidRPr="008B6640" w:rsidTr="006C1446">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«Секреты орфографии»</w:t>
            </w:r>
          </w:p>
        </w:tc>
      </w:tr>
      <w:tr w:rsidR="008B54DF" w:rsidRPr="008B6640" w:rsidTr="006C1446">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«Обучение жизненноважным навыкам»</w:t>
            </w:r>
          </w:p>
        </w:tc>
      </w:tr>
      <w:tr w:rsidR="008B54DF" w:rsidRPr="008B6640" w:rsidTr="006C1446">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«Уроки общения»</w:t>
            </w:r>
          </w:p>
        </w:tc>
      </w:tr>
      <w:tr w:rsidR="008B54DF" w:rsidRPr="008B6640" w:rsidTr="006C1446">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«Путешествуем с английским»</w:t>
            </w:r>
          </w:p>
        </w:tc>
      </w:tr>
      <w:tr w:rsidR="008B54DF" w:rsidRPr="008B6640" w:rsidTr="006C1446">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«Театр 100 лиц»</w:t>
            </w:r>
          </w:p>
        </w:tc>
      </w:tr>
      <w:tr w:rsidR="008B54DF" w:rsidRPr="008B6640" w:rsidTr="006C1446">
        <w:trPr>
          <w:trHeight w:val="168"/>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Социальное</w:t>
            </w: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«Школа добрых дел»</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«Творим чудеса»</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«Дорожная азбука»</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«Профессиональное самоопределение школьников»</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«Вектор доброты»</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«Я и здоровый образ жизни»</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«Основы здорового образа жизни»</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«Уроки здоровья»</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«На пути к профессии»</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«Юный волонтер»</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«Социальные проекты»</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«Познай себя»</w:t>
            </w:r>
          </w:p>
        </w:tc>
      </w:tr>
    </w:tbl>
    <w:p w:rsidR="00381BDC" w:rsidRDefault="00381BDC" w:rsidP="00381BDC">
      <w:pPr>
        <w:autoSpaceDE w:val="0"/>
        <w:spacing w:after="0" w:line="240" w:lineRule="auto"/>
        <w:jc w:val="center"/>
        <w:rPr>
          <w:rFonts w:ascii="Times New Roman" w:hAnsi="Times New Roman" w:cs="Times New Roman"/>
          <w:b/>
          <w:sz w:val="24"/>
          <w:szCs w:val="24"/>
        </w:rPr>
      </w:pPr>
    </w:p>
    <w:p w:rsidR="00084FBF" w:rsidRPr="00F83205" w:rsidRDefault="00084FBF" w:rsidP="00854E85">
      <w:pPr>
        <w:jc w:val="center"/>
        <w:rPr>
          <w:rFonts w:ascii="Times New Roman" w:hAnsi="Times New Roman" w:cs="Times New Roman"/>
          <w:b/>
          <w:i/>
          <w:color w:val="FF0000"/>
          <w:sz w:val="28"/>
          <w:szCs w:val="28"/>
        </w:rPr>
      </w:pPr>
      <w:r w:rsidRPr="00F83205">
        <w:rPr>
          <w:rFonts w:ascii="Times New Roman" w:hAnsi="Times New Roman" w:cs="Times New Roman"/>
          <w:b/>
          <w:i/>
          <w:color w:val="FF0000"/>
          <w:sz w:val="28"/>
          <w:szCs w:val="28"/>
        </w:rPr>
        <w:t>Организация образовательного процесса для обучающихся с ОВЗ и детей-инвалидов</w:t>
      </w:r>
    </w:p>
    <w:p w:rsidR="00084FBF" w:rsidRPr="0026330C" w:rsidRDefault="00084FBF" w:rsidP="00084FBF">
      <w:pPr>
        <w:jc w:val="both"/>
        <w:rPr>
          <w:rFonts w:ascii="Times New Roman" w:hAnsi="Times New Roman" w:cs="Times New Roman"/>
          <w:sz w:val="24"/>
          <w:szCs w:val="24"/>
        </w:rPr>
      </w:pPr>
      <w:r w:rsidRPr="0026330C">
        <w:rPr>
          <w:rFonts w:ascii="Times New Roman" w:hAnsi="Times New Roman" w:cs="Times New Roman"/>
          <w:b/>
          <w:sz w:val="24"/>
          <w:szCs w:val="24"/>
        </w:rPr>
        <w:t xml:space="preserve">        </w:t>
      </w:r>
      <w:r w:rsidRPr="0026330C">
        <w:rPr>
          <w:rFonts w:ascii="Times New Roman" w:hAnsi="Times New Roman" w:cs="Times New Roman"/>
          <w:sz w:val="24"/>
          <w:szCs w:val="24"/>
        </w:rPr>
        <w:t>В МБОУ СОШ с. Тербуны созданы специальные условия для обучения обучающихся с ОВЗ и детей-инвалидов. Обучение обучающихся с ОВЗ осуществляется на основании заключений ПМПК  по адаптированным образовательным программам в соответствии с индивидуальными учебными планами по специальным учебникам. Организация образовательного процесса строится в соответствии с Постановлением Главного государственного санитарного врача Российской Федерации от 10.07.2015 №189 ««Об утверждении СанПин 2.4.2.3286 – 15  «Санитарно – эпидемиологические требования к условиям и организации обучения и воспитания в организациях, осуществляющих образовательную деятельность по АООП для обучающихся с ОВЗ».</w:t>
      </w:r>
    </w:p>
    <w:p w:rsidR="00084FBF" w:rsidRPr="0026330C" w:rsidRDefault="00084FBF" w:rsidP="00084FBF">
      <w:pPr>
        <w:jc w:val="center"/>
        <w:rPr>
          <w:rFonts w:ascii="Times New Roman" w:hAnsi="Times New Roman" w:cs="Times New Roman"/>
          <w:b/>
          <w:sz w:val="24"/>
          <w:szCs w:val="24"/>
        </w:rPr>
      </w:pPr>
      <w:r w:rsidRPr="0026330C">
        <w:rPr>
          <w:rFonts w:ascii="Times New Roman" w:hAnsi="Times New Roman" w:cs="Times New Roman"/>
          <w:b/>
          <w:sz w:val="24"/>
          <w:szCs w:val="24"/>
        </w:rPr>
        <w:t>Список обучающихся с ОВЗ  в 2017-2018 учебном году в    МБОУ  СОШ с. Тербуны</w:t>
      </w:r>
    </w:p>
    <w:tbl>
      <w:tblPr>
        <w:tblW w:w="9765"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
        <w:gridCol w:w="2923"/>
        <w:gridCol w:w="971"/>
        <w:gridCol w:w="5320"/>
      </w:tblGrid>
      <w:tr w:rsidR="00084FBF" w:rsidRPr="0026330C" w:rsidTr="00084FBF">
        <w:trPr>
          <w:trHeight w:val="148"/>
        </w:trPr>
        <w:tc>
          <w:tcPr>
            <w:tcW w:w="551"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eastAsia="Times New Roman" w:hAnsi="Times New Roman" w:cs="Times New Roman"/>
                <w:sz w:val="24"/>
                <w:szCs w:val="24"/>
              </w:rPr>
            </w:pPr>
            <w:r w:rsidRPr="0026330C">
              <w:rPr>
                <w:rFonts w:ascii="Times New Roman" w:hAnsi="Times New Roman" w:cs="Times New Roman"/>
                <w:sz w:val="24"/>
                <w:szCs w:val="24"/>
              </w:rPr>
              <w:t>№ п/п</w:t>
            </w:r>
          </w:p>
        </w:tc>
        <w:tc>
          <w:tcPr>
            <w:tcW w:w="2923"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eastAsia="Times New Roman" w:hAnsi="Times New Roman" w:cs="Times New Roman"/>
                <w:sz w:val="24"/>
                <w:szCs w:val="24"/>
              </w:rPr>
            </w:pPr>
            <w:r w:rsidRPr="0026330C">
              <w:rPr>
                <w:rFonts w:ascii="Times New Roman" w:hAnsi="Times New Roman" w:cs="Times New Roman"/>
                <w:sz w:val="24"/>
                <w:szCs w:val="24"/>
              </w:rPr>
              <w:t xml:space="preserve">Ф.И.О. </w:t>
            </w:r>
          </w:p>
        </w:tc>
        <w:tc>
          <w:tcPr>
            <w:tcW w:w="971"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eastAsia="Times New Roman" w:hAnsi="Times New Roman" w:cs="Times New Roman"/>
                <w:sz w:val="24"/>
                <w:szCs w:val="24"/>
              </w:rPr>
            </w:pPr>
            <w:r w:rsidRPr="0026330C">
              <w:rPr>
                <w:rFonts w:ascii="Times New Roman" w:hAnsi="Times New Roman" w:cs="Times New Roman"/>
                <w:sz w:val="24"/>
                <w:szCs w:val="24"/>
              </w:rPr>
              <w:t>Класс</w:t>
            </w:r>
          </w:p>
        </w:tc>
        <w:tc>
          <w:tcPr>
            <w:tcW w:w="5320"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eastAsia="Times New Roman" w:hAnsi="Times New Roman" w:cs="Times New Roman"/>
                <w:sz w:val="24"/>
                <w:szCs w:val="24"/>
              </w:rPr>
            </w:pPr>
            <w:r w:rsidRPr="0026330C">
              <w:rPr>
                <w:rFonts w:ascii="Times New Roman" w:hAnsi="Times New Roman" w:cs="Times New Roman"/>
                <w:sz w:val="24"/>
                <w:szCs w:val="24"/>
              </w:rPr>
              <w:t>Наименование программы</w:t>
            </w:r>
          </w:p>
        </w:tc>
      </w:tr>
      <w:tr w:rsidR="00084FBF" w:rsidRPr="0026330C" w:rsidTr="00084FBF">
        <w:trPr>
          <w:trHeight w:val="148"/>
        </w:trPr>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1.</w:t>
            </w:r>
          </w:p>
        </w:tc>
        <w:tc>
          <w:tcPr>
            <w:tcW w:w="2923"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Харитонов Артем Андреевич</w:t>
            </w:r>
          </w:p>
        </w:tc>
        <w:tc>
          <w:tcPr>
            <w:tcW w:w="97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2</w:t>
            </w:r>
          </w:p>
        </w:tc>
        <w:tc>
          <w:tcPr>
            <w:tcW w:w="5320"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eastAsia="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 для детей с умственной отсталостью легкой</w:t>
            </w:r>
          </w:p>
        </w:tc>
      </w:tr>
      <w:tr w:rsidR="00084FBF" w:rsidRPr="0026330C" w:rsidTr="00084FBF">
        <w:trPr>
          <w:trHeight w:val="148"/>
        </w:trPr>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2.</w:t>
            </w:r>
          </w:p>
        </w:tc>
        <w:tc>
          <w:tcPr>
            <w:tcW w:w="2923"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Броян Армен Ишханович</w:t>
            </w:r>
          </w:p>
        </w:tc>
        <w:tc>
          <w:tcPr>
            <w:tcW w:w="97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5</w:t>
            </w:r>
          </w:p>
        </w:tc>
        <w:tc>
          <w:tcPr>
            <w:tcW w:w="5320"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eastAsia="Times New Roman" w:hAnsi="Times New Roman" w:cs="Times New Roman"/>
                <w:sz w:val="24"/>
                <w:szCs w:val="24"/>
              </w:rPr>
            </w:pPr>
            <w:r w:rsidRPr="000D4B26">
              <w:rPr>
                <w:rFonts w:ascii="Times New Roman" w:hAnsi="Times New Roman" w:cs="Times New Roman"/>
                <w:sz w:val="24"/>
                <w:szCs w:val="24"/>
              </w:rPr>
              <w:t xml:space="preserve">Адаптированная основная общеобразовательная программа </w:t>
            </w:r>
          </w:p>
        </w:tc>
      </w:tr>
      <w:tr w:rsidR="00084FBF" w:rsidRPr="0026330C" w:rsidTr="00084FBF">
        <w:trPr>
          <w:trHeight w:val="148"/>
        </w:trPr>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3.</w:t>
            </w:r>
          </w:p>
        </w:tc>
        <w:tc>
          <w:tcPr>
            <w:tcW w:w="2923"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Князькин</w:t>
            </w:r>
          </w:p>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Павел Павлович</w:t>
            </w:r>
          </w:p>
        </w:tc>
        <w:tc>
          <w:tcPr>
            <w:tcW w:w="97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6</w:t>
            </w:r>
          </w:p>
        </w:tc>
        <w:tc>
          <w:tcPr>
            <w:tcW w:w="5320"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eastAsia="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w:t>
            </w:r>
          </w:p>
        </w:tc>
      </w:tr>
      <w:tr w:rsidR="00084FBF" w:rsidRPr="0026330C" w:rsidTr="00084FBF">
        <w:trPr>
          <w:trHeight w:val="148"/>
        </w:trPr>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4.</w:t>
            </w:r>
          </w:p>
        </w:tc>
        <w:tc>
          <w:tcPr>
            <w:tcW w:w="2923"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Пашков</w:t>
            </w:r>
          </w:p>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Андрей Васильевич</w:t>
            </w:r>
          </w:p>
        </w:tc>
        <w:tc>
          <w:tcPr>
            <w:tcW w:w="97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8</w:t>
            </w:r>
          </w:p>
        </w:tc>
        <w:tc>
          <w:tcPr>
            <w:tcW w:w="5320"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eastAsia="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w:t>
            </w:r>
          </w:p>
        </w:tc>
      </w:tr>
      <w:tr w:rsidR="00084FBF" w:rsidRPr="0026330C" w:rsidTr="00084FBF">
        <w:trPr>
          <w:trHeight w:val="148"/>
        </w:trPr>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lastRenderedPageBreak/>
              <w:t>5.</w:t>
            </w:r>
          </w:p>
        </w:tc>
        <w:tc>
          <w:tcPr>
            <w:tcW w:w="2923"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Королев Михаил Сергеевич</w:t>
            </w:r>
          </w:p>
        </w:tc>
        <w:tc>
          <w:tcPr>
            <w:tcW w:w="97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8</w:t>
            </w:r>
          </w:p>
        </w:tc>
        <w:tc>
          <w:tcPr>
            <w:tcW w:w="5320"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eastAsia="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w:t>
            </w:r>
          </w:p>
        </w:tc>
      </w:tr>
      <w:tr w:rsidR="00084FBF" w:rsidRPr="0026330C" w:rsidTr="00084FBF">
        <w:trPr>
          <w:trHeight w:val="148"/>
        </w:trPr>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6.</w:t>
            </w:r>
          </w:p>
        </w:tc>
        <w:tc>
          <w:tcPr>
            <w:tcW w:w="2923"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Власова</w:t>
            </w:r>
          </w:p>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Надежда Витальевна</w:t>
            </w:r>
          </w:p>
        </w:tc>
        <w:tc>
          <w:tcPr>
            <w:tcW w:w="97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9</w:t>
            </w:r>
          </w:p>
        </w:tc>
        <w:tc>
          <w:tcPr>
            <w:tcW w:w="5320"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eastAsia="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w:t>
            </w:r>
          </w:p>
        </w:tc>
      </w:tr>
    </w:tbl>
    <w:p w:rsidR="00084FBF" w:rsidRPr="0026330C" w:rsidRDefault="00084FBF" w:rsidP="00084FBF">
      <w:pPr>
        <w:jc w:val="center"/>
        <w:rPr>
          <w:rFonts w:ascii="Times New Roman" w:hAnsi="Times New Roman" w:cs="Times New Roman"/>
          <w:b/>
          <w:sz w:val="24"/>
          <w:szCs w:val="24"/>
        </w:rPr>
      </w:pPr>
    </w:p>
    <w:p w:rsidR="00084FBF" w:rsidRPr="000D4B26" w:rsidRDefault="00084FBF" w:rsidP="00084FBF">
      <w:pPr>
        <w:pStyle w:val="a3"/>
        <w:jc w:val="center"/>
        <w:rPr>
          <w:rFonts w:ascii="Times New Roman" w:hAnsi="Times New Roman" w:cs="Times New Roman"/>
          <w:b/>
          <w:sz w:val="24"/>
          <w:szCs w:val="24"/>
        </w:rPr>
      </w:pPr>
      <w:r w:rsidRPr="000D4B26">
        <w:rPr>
          <w:rFonts w:ascii="Times New Roman" w:hAnsi="Times New Roman" w:cs="Times New Roman"/>
          <w:b/>
          <w:sz w:val="24"/>
          <w:szCs w:val="24"/>
        </w:rPr>
        <w:t>Список обучающихся с ОВЗ  в 2017-2018 учебном году</w:t>
      </w:r>
    </w:p>
    <w:p w:rsidR="00084FBF" w:rsidRPr="000D4B26" w:rsidRDefault="00084FBF" w:rsidP="00084FBF">
      <w:pPr>
        <w:pStyle w:val="a3"/>
        <w:jc w:val="center"/>
        <w:rPr>
          <w:rFonts w:ascii="Times New Roman" w:hAnsi="Times New Roman" w:cs="Times New Roman"/>
          <w:b/>
          <w:sz w:val="24"/>
          <w:szCs w:val="24"/>
        </w:rPr>
      </w:pPr>
      <w:r w:rsidRPr="000D4B26">
        <w:rPr>
          <w:rFonts w:ascii="Times New Roman" w:hAnsi="Times New Roman" w:cs="Times New Roman"/>
          <w:b/>
          <w:sz w:val="24"/>
          <w:szCs w:val="24"/>
        </w:rPr>
        <w:t>в  филиалах  МБОУ  СОШ с. Тербуны</w:t>
      </w:r>
    </w:p>
    <w:tbl>
      <w:tblPr>
        <w:tblW w:w="9765"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
        <w:gridCol w:w="1985"/>
        <w:gridCol w:w="850"/>
        <w:gridCol w:w="3828"/>
        <w:gridCol w:w="2551"/>
      </w:tblGrid>
      <w:tr w:rsidR="00084FBF" w:rsidRPr="000D4B26" w:rsidTr="00084FBF">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 п/п</w:t>
            </w:r>
          </w:p>
        </w:tc>
        <w:tc>
          <w:tcPr>
            <w:tcW w:w="1985"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 xml:space="preserve">Ф.И.О. </w:t>
            </w:r>
          </w:p>
        </w:tc>
        <w:tc>
          <w:tcPr>
            <w:tcW w:w="850"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Класс</w:t>
            </w:r>
          </w:p>
        </w:tc>
        <w:tc>
          <w:tcPr>
            <w:tcW w:w="3828"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Наименование программы</w:t>
            </w:r>
          </w:p>
        </w:tc>
        <w:tc>
          <w:tcPr>
            <w:tcW w:w="2551"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Pr>
                <w:rFonts w:ascii="Times New Roman" w:hAnsi="Times New Roman" w:cs="Times New Roman"/>
                <w:sz w:val="24"/>
                <w:szCs w:val="24"/>
              </w:rPr>
              <w:t>Филиал</w:t>
            </w:r>
          </w:p>
        </w:tc>
      </w:tr>
      <w:tr w:rsidR="00084FBF" w:rsidRPr="000D4B26" w:rsidTr="00084FBF">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Ветчинкина Елена Евгеньевна</w:t>
            </w:r>
          </w:p>
        </w:tc>
        <w:tc>
          <w:tcPr>
            <w:tcW w:w="850"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5</w:t>
            </w:r>
          </w:p>
        </w:tc>
        <w:tc>
          <w:tcPr>
            <w:tcW w:w="3828"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 для обучающихся с умственной отсталостью легкой</w:t>
            </w:r>
          </w:p>
        </w:tc>
        <w:tc>
          <w:tcPr>
            <w:tcW w:w="2551"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Филиал МБОУ СОШ  с. Тербуны в с. Урицкое</w:t>
            </w:r>
          </w:p>
        </w:tc>
      </w:tr>
      <w:tr w:rsidR="00084FBF" w:rsidRPr="000D4B26" w:rsidTr="00084FBF">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Полухина Анастасия Ивановна</w:t>
            </w:r>
          </w:p>
        </w:tc>
        <w:tc>
          <w:tcPr>
            <w:tcW w:w="850"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7</w:t>
            </w:r>
          </w:p>
        </w:tc>
        <w:tc>
          <w:tcPr>
            <w:tcW w:w="3828"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w:t>
            </w:r>
          </w:p>
        </w:tc>
        <w:tc>
          <w:tcPr>
            <w:tcW w:w="2551"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Филиал МБОУ СОШ  с. Тербуны в с. Ивановка</w:t>
            </w:r>
          </w:p>
        </w:tc>
      </w:tr>
      <w:tr w:rsidR="00084FBF" w:rsidRPr="000D4B26" w:rsidTr="00084FBF">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Яковлев Владислав Сергеевич</w:t>
            </w:r>
          </w:p>
        </w:tc>
        <w:tc>
          <w:tcPr>
            <w:tcW w:w="850"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6</w:t>
            </w:r>
          </w:p>
        </w:tc>
        <w:tc>
          <w:tcPr>
            <w:tcW w:w="3828"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w:t>
            </w:r>
          </w:p>
        </w:tc>
        <w:tc>
          <w:tcPr>
            <w:tcW w:w="2551"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Pr>
                <w:rFonts w:ascii="Times New Roman" w:hAnsi="Times New Roman" w:cs="Times New Roman"/>
                <w:sz w:val="24"/>
                <w:szCs w:val="24"/>
              </w:rPr>
              <w:t>Филиал МБОУ СОШ  с. Тербуны в д</w:t>
            </w:r>
            <w:r w:rsidRPr="000D4B26">
              <w:rPr>
                <w:rFonts w:ascii="Times New Roman" w:hAnsi="Times New Roman" w:cs="Times New Roman"/>
                <w:sz w:val="24"/>
                <w:szCs w:val="24"/>
              </w:rPr>
              <w:t>. Васильевка</w:t>
            </w:r>
          </w:p>
        </w:tc>
      </w:tr>
    </w:tbl>
    <w:p w:rsidR="00084FBF" w:rsidRPr="0026330C" w:rsidRDefault="00084FBF" w:rsidP="00084FBF">
      <w:pPr>
        <w:rPr>
          <w:rFonts w:ascii="Times New Roman" w:eastAsia="Times New Roman" w:hAnsi="Times New Roman" w:cs="Times New Roman"/>
          <w:sz w:val="24"/>
          <w:szCs w:val="24"/>
        </w:rPr>
      </w:pPr>
    </w:p>
    <w:p w:rsidR="00084FBF" w:rsidRPr="0026330C" w:rsidRDefault="00084FBF" w:rsidP="00084FBF">
      <w:pPr>
        <w:rPr>
          <w:rFonts w:ascii="Times New Roman" w:hAnsi="Times New Roman" w:cs="Times New Roman"/>
          <w:b/>
          <w:sz w:val="24"/>
          <w:szCs w:val="24"/>
        </w:rPr>
      </w:pPr>
      <w:r w:rsidRPr="0026330C">
        <w:rPr>
          <w:rFonts w:ascii="Times New Roman" w:hAnsi="Times New Roman" w:cs="Times New Roman"/>
          <w:b/>
          <w:sz w:val="24"/>
          <w:szCs w:val="24"/>
        </w:rPr>
        <w:t>Список  обучающихся с ОВЗ   в 2018-2019 учебном году в МБОУ  СОШ с. Тербуны</w:t>
      </w:r>
    </w:p>
    <w:tbl>
      <w:tblPr>
        <w:tblW w:w="9765"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
        <w:gridCol w:w="2612"/>
        <w:gridCol w:w="884"/>
        <w:gridCol w:w="5718"/>
      </w:tblGrid>
      <w:tr w:rsidR="00084FBF" w:rsidRPr="0026330C" w:rsidTr="00084FBF">
        <w:trPr>
          <w:trHeight w:val="832"/>
        </w:trPr>
        <w:tc>
          <w:tcPr>
            <w:tcW w:w="551" w:type="dxa"/>
            <w:tcBorders>
              <w:top w:val="single" w:sz="4" w:space="0" w:color="auto"/>
              <w:left w:val="single" w:sz="4" w:space="0" w:color="auto"/>
              <w:bottom w:val="single" w:sz="4" w:space="0" w:color="auto"/>
              <w:right w:val="single" w:sz="4" w:space="0" w:color="auto"/>
            </w:tcBorders>
            <w:hideMark/>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 п/п</w:t>
            </w:r>
          </w:p>
        </w:tc>
        <w:tc>
          <w:tcPr>
            <w:tcW w:w="2612" w:type="dxa"/>
            <w:tcBorders>
              <w:top w:val="single" w:sz="4" w:space="0" w:color="auto"/>
              <w:left w:val="single" w:sz="4" w:space="0" w:color="auto"/>
              <w:bottom w:val="single" w:sz="4" w:space="0" w:color="auto"/>
              <w:right w:val="single" w:sz="4" w:space="0" w:color="auto"/>
            </w:tcBorders>
            <w:hideMark/>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 xml:space="preserve">Ф.И.О. </w:t>
            </w:r>
          </w:p>
        </w:tc>
        <w:tc>
          <w:tcPr>
            <w:tcW w:w="884" w:type="dxa"/>
            <w:tcBorders>
              <w:top w:val="single" w:sz="4" w:space="0" w:color="auto"/>
              <w:left w:val="single" w:sz="4" w:space="0" w:color="auto"/>
              <w:bottom w:val="single" w:sz="4" w:space="0" w:color="auto"/>
              <w:right w:val="single" w:sz="4" w:space="0" w:color="auto"/>
            </w:tcBorders>
            <w:hideMark/>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Класс</w:t>
            </w:r>
          </w:p>
        </w:tc>
        <w:tc>
          <w:tcPr>
            <w:tcW w:w="5718" w:type="dxa"/>
            <w:tcBorders>
              <w:top w:val="single" w:sz="4" w:space="0" w:color="auto"/>
              <w:left w:val="single" w:sz="4" w:space="0" w:color="auto"/>
              <w:bottom w:val="single" w:sz="4" w:space="0" w:color="auto"/>
              <w:right w:val="single" w:sz="4" w:space="0" w:color="auto"/>
            </w:tcBorders>
            <w:hideMark/>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Наименование программы</w:t>
            </w:r>
          </w:p>
        </w:tc>
      </w:tr>
      <w:tr w:rsidR="00084FBF" w:rsidRPr="0026330C" w:rsidTr="00084FBF">
        <w:trPr>
          <w:trHeight w:val="901"/>
        </w:trPr>
        <w:tc>
          <w:tcPr>
            <w:tcW w:w="551"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1.</w:t>
            </w:r>
          </w:p>
        </w:tc>
        <w:tc>
          <w:tcPr>
            <w:tcW w:w="2612"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Харитонов Артем Андреевич</w:t>
            </w:r>
          </w:p>
        </w:tc>
        <w:tc>
          <w:tcPr>
            <w:tcW w:w="884"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3</w:t>
            </w:r>
          </w:p>
        </w:tc>
        <w:tc>
          <w:tcPr>
            <w:tcW w:w="5718"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Адаптированная основная общеобразовательная программа для детей с умственной отсталостью легкой</w:t>
            </w:r>
          </w:p>
        </w:tc>
      </w:tr>
      <w:tr w:rsidR="00084FBF" w:rsidRPr="0026330C" w:rsidTr="00084FBF">
        <w:trPr>
          <w:trHeight w:val="845"/>
        </w:trPr>
        <w:tc>
          <w:tcPr>
            <w:tcW w:w="551"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2.</w:t>
            </w:r>
          </w:p>
        </w:tc>
        <w:tc>
          <w:tcPr>
            <w:tcW w:w="2612"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Бесчетнова  Надежда Николаевна</w:t>
            </w:r>
          </w:p>
        </w:tc>
        <w:tc>
          <w:tcPr>
            <w:tcW w:w="884"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3</w:t>
            </w:r>
          </w:p>
        </w:tc>
        <w:tc>
          <w:tcPr>
            <w:tcW w:w="5718"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Адаптированная основная общеобразовательная программа для обучающихся  с умственной отсталостью легкой</w:t>
            </w:r>
          </w:p>
        </w:tc>
      </w:tr>
      <w:tr w:rsidR="00084FBF" w:rsidRPr="0026330C" w:rsidTr="00084FBF">
        <w:trPr>
          <w:trHeight w:val="817"/>
        </w:trPr>
        <w:tc>
          <w:tcPr>
            <w:tcW w:w="551"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3.</w:t>
            </w:r>
          </w:p>
        </w:tc>
        <w:tc>
          <w:tcPr>
            <w:tcW w:w="2612"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Броян Армен Ишханович</w:t>
            </w:r>
          </w:p>
        </w:tc>
        <w:tc>
          <w:tcPr>
            <w:tcW w:w="884"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6</w:t>
            </w:r>
          </w:p>
        </w:tc>
        <w:tc>
          <w:tcPr>
            <w:tcW w:w="5718"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Адаптированная основная общеобразовательная программа           (переведен на общеобразовательную программу с 07.03.19г.)</w:t>
            </w:r>
          </w:p>
        </w:tc>
      </w:tr>
      <w:tr w:rsidR="00084FBF" w:rsidRPr="0026330C" w:rsidTr="00084FBF">
        <w:trPr>
          <w:trHeight w:val="507"/>
        </w:trPr>
        <w:tc>
          <w:tcPr>
            <w:tcW w:w="551"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4.</w:t>
            </w:r>
          </w:p>
        </w:tc>
        <w:tc>
          <w:tcPr>
            <w:tcW w:w="2612"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Князькин</w:t>
            </w:r>
          </w:p>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Павел Павлович</w:t>
            </w:r>
          </w:p>
        </w:tc>
        <w:tc>
          <w:tcPr>
            <w:tcW w:w="884"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7</w:t>
            </w:r>
          </w:p>
        </w:tc>
        <w:tc>
          <w:tcPr>
            <w:tcW w:w="5718"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Адаптированная основная общеобразовательная программа</w:t>
            </w:r>
          </w:p>
        </w:tc>
      </w:tr>
      <w:tr w:rsidR="00084FBF" w:rsidRPr="0026330C" w:rsidTr="00084FBF">
        <w:trPr>
          <w:trHeight w:val="623"/>
        </w:trPr>
        <w:tc>
          <w:tcPr>
            <w:tcW w:w="551"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5.</w:t>
            </w:r>
          </w:p>
        </w:tc>
        <w:tc>
          <w:tcPr>
            <w:tcW w:w="2612"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Пашков</w:t>
            </w:r>
          </w:p>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Андрей Васильевич</w:t>
            </w:r>
          </w:p>
        </w:tc>
        <w:tc>
          <w:tcPr>
            <w:tcW w:w="884"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9</w:t>
            </w:r>
          </w:p>
        </w:tc>
        <w:tc>
          <w:tcPr>
            <w:tcW w:w="5718"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Адаптированная основная общеобразовательная программа</w:t>
            </w:r>
          </w:p>
        </w:tc>
      </w:tr>
      <w:tr w:rsidR="00084FBF" w:rsidRPr="0026330C" w:rsidTr="00084FBF">
        <w:trPr>
          <w:trHeight w:val="569"/>
        </w:trPr>
        <w:tc>
          <w:tcPr>
            <w:tcW w:w="551"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6.</w:t>
            </w:r>
          </w:p>
        </w:tc>
        <w:tc>
          <w:tcPr>
            <w:tcW w:w="2612"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Королев Михаил Сергеевич</w:t>
            </w:r>
          </w:p>
        </w:tc>
        <w:tc>
          <w:tcPr>
            <w:tcW w:w="884"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9</w:t>
            </w:r>
          </w:p>
        </w:tc>
        <w:tc>
          <w:tcPr>
            <w:tcW w:w="5718"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Адаптированная основная общеобразовательная программа</w:t>
            </w:r>
          </w:p>
        </w:tc>
      </w:tr>
      <w:tr w:rsidR="00084FBF" w:rsidRPr="0026330C" w:rsidTr="00084FBF">
        <w:trPr>
          <w:trHeight w:val="1110"/>
        </w:trPr>
        <w:tc>
          <w:tcPr>
            <w:tcW w:w="551"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7</w:t>
            </w:r>
            <w:r>
              <w:rPr>
                <w:rFonts w:ascii="Times New Roman" w:hAnsi="Times New Roman" w:cs="Times New Roman"/>
                <w:sz w:val="24"/>
                <w:szCs w:val="24"/>
              </w:rPr>
              <w:t>.</w:t>
            </w:r>
          </w:p>
        </w:tc>
        <w:tc>
          <w:tcPr>
            <w:tcW w:w="2612"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Петухова Ангелина Игоревна</w:t>
            </w:r>
          </w:p>
        </w:tc>
        <w:tc>
          <w:tcPr>
            <w:tcW w:w="884"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1 доп.</w:t>
            </w:r>
          </w:p>
        </w:tc>
        <w:tc>
          <w:tcPr>
            <w:tcW w:w="5718"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Адаптированная основная общеобразовательная программа для обучающихся с умственной отсталостью тяжелой, вариант 2 ФГОС обучающихся с УО (ИН)</w:t>
            </w:r>
          </w:p>
        </w:tc>
      </w:tr>
    </w:tbl>
    <w:p w:rsidR="00084FBF" w:rsidRPr="0026330C" w:rsidRDefault="00084FBF" w:rsidP="00084FBF">
      <w:pPr>
        <w:rPr>
          <w:rFonts w:ascii="Times New Roman" w:hAnsi="Times New Roman" w:cs="Times New Roman"/>
          <w:b/>
          <w:sz w:val="24"/>
          <w:szCs w:val="24"/>
        </w:rPr>
      </w:pPr>
    </w:p>
    <w:p w:rsidR="00084FBF" w:rsidRPr="00A84EEB" w:rsidRDefault="00084FBF" w:rsidP="00084FBF">
      <w:pPr>
        <w:jc w:val="center"/>
        <w:rPr>
          <w:rFonts w:ascii="Times New Roman" w:hAnsi="Times New Roman" w:cs="Times New Roman"/>
          <w:b/>
          <w:sz w:val="24"/>
          <w:szCs w:val="24"/>
        </w:rPr>
      </w:pPr>
      <w:r w:rsidRPr="0026330C">
        <w:rPr>
          <w:rFonts w:ascii="Times New Roman" w:hAnsi="Times New Roman" w:cs="Times New Roman"/>
          <w:b/>
          <w:sz w:val="24"/>
          <w:szCs w:val="24"/>
        </w:rPr>
        <w:t>Список обучающихся с ЗПР в 2018-19 учебном году</w:t>
      </w:r>
    </w:p>
    <w:tbl>
      <w:tblPr>
        <w:tblW w:w="9765"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4"/>
        <w:gridCol w:w="4243"/>
        <w:gridCol w:w="1276"/>
        <w:gridCol w:w="3402"/>
      </w:tblGrid>
      <w:tr w:rsidR="00084FBF" w:rsidRPr="0026330C" w:rsidTr="00084FBF">
        <w:trPr>
          <w:trHeight w:val="829"/>
        </w:trPr>
        <w:tc>
          <w:tcPr>
            <w:tcW w:w="844"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hAnsi="Times New Roman" w:cs="Times New Roman"/>
                <w:sz w:val="24"/>
                <w:szCs w:val="24"/>
              </w:rPr>
            </w:pPr>
            <w:r w:rsidRPr="0026330C">
              <w:rPr>
                <w:rFonts w:ascii="Times New Roman" w:hAnsi="Times New Roman" w:cs="Times New Roman"/>
                <w:sz w:val="24"/>
                <w:szCs w:val="24"/>
              </w:rPr>
              <w:lastRenderedPageBreak/>
              <w:t>№ п/п</w:t>
            </w:r>
          </w:p>
        </w:tc>
        <w:tc>
          <w:tcPr>
            <w:tcW w:w="4243"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hAnsi="Times New Roman" w:cs="Times New Roman"/>
                <w:sz w:val="24"/>
                <w:szCs w:val="24"/>
              </w:rPr>
            </w:pPr>
            <w:r w:rsidRPr="0026330C">
              <w:rPr>
                <w:rFonts w:ascii="Times New Roman" w:hAnsi="Times New Roman" w:cs="Times New Roman"/>
                <w:sz w:val="24"/>
                <w:szCs w:val="24"/>
              </w:rPr>
              <w:t xml:space="preserve">Ф.И.О. </w:t>
            </w:r>
          </w:p>
        </w:tc>
        <w:tc>
          <w:tcPr>
            <w:tcW w:w="1276"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hAnsi="Times New Roman" w:cs="Times New Roman"/>
                <w:sz w:val="24"/>
                <w:szCs w:val="24"/>
              </w:rPr>
            </w:pPr>
            <w:r w:rsidRPr="0026330C">
              <w:rPr>
                <w:rFonts w:ascii="Times New Roman" w:hAnsi="Times New Roman" w:cs="Times New Roman"/>
                <w:sz w:val="24"/>
                <w:szCs w:val="24"/>
              </w:rPr>
              <w:t>Класс</w:t>
            </w:r>
          </w:p>
        </w:tc>
        <w:tc>
          <w:tcPr>
            <w:tcW w:w="3402"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hAnsi="Times New Roman" w:cs="Times New Roman"/>
                <w:sz w:val="24"/>
                <w:szCs w:val="24"/>
              </w:rPr>
            </w:pPr>
          </w:p>
        </w:tc>
      </w:tr>
      <w:tr w:rsidR="00084FBF" w:rsidRPr="0026330C" w:rsidTr="00084FBF">
        <w:trPr>
          <w:trHeight w:val="325"/>
        </w:trPr>
        <w:tc>
          <w:tcPr>
            <w:tcW w:w="844"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1.</w:t>
            </w:r>
          </w:p>
        </w:tc>
        <w:tc>
          <w:tcPr>
            <w:tcW w:w="4243" w:type="dxa"/>
            <w:tcBorders>
              <w:top w:val="single" w:sz="4" w:space="0" w:color="auto"/>
              <w:left w:val="single" w:sz="4" w:space="0" w:color="auto"/>
              <w:bottom w:val="single" w:sz="4" w:space="0" w:color="auto"/>
              <w:right w:val="single" w:sz="4" w:space="0" w:color="auto"/>
            </w:tcBorders>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Батов Иван Денисович</w:t>
            </w:r>
          </w:p>
        </w:tc>
        <w:tc>
          <w:tcPr>
            <w:tcW w:w="1276" w:type="dxa"/>
            <w:tcBorders>
              <w:top w:val="single" w:sz="4" w:space="0" w:color="auto"/>
              <w:left w:val="single" w:sz="4" w:space="0" w:color="auto"/>
              <w:bottom w:val="single" w:sz="4" w:space="0" w:color="auto"/>
              <w:right w:val="single" w:sz="4" w:space="0" w:color="auto"/>
            </w:tcBorders>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rPr>
                <w:rFonts w:ascii="Times New Roman" w:hAnsi="Times New Roman" w:cs="Times New Roman"/>
                <w:sz w:val="24"/>
                <w:szCs w:val="24"/>
              </w:rPr>
            </w:pPr>
          </w:p>
        </w:tc>
      </w:tr>
      <w:tr w:rsidR="00084FBF" w:rsidRPr="0026330C" w:rsidTr="00084FBF">
        <w:trPr>
          <w:trHeight w:val="402"/>
        </w:trPr>
        <w:tc>
          <w:tcPr>
            <w:tcW w:w="844"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2.</w:t>
            </w:r>
          </w:p>
        </w:tc>
        <w:tc>
          <w:tcPr>
            <w:tcW w:w="4243" w:type="dxa"/>
            <w:tcBorders>
              <w:top w:val="single" w:sz="4" w:space="0" w:color="auto"/>
              <w:left w:val="single" w:sz="4" w:space="0" w:color="auto"/>
              <w:bottom w:val="single" w:sz="4" w:space="0" w:color="auto"/>
              <w:right w:val="single" w:sz="4" w:space="0" w:color="auto"/>
            </w:tcBorders>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Поздняков Денис Вячеславович</w:t>
            </w:r>
          </w:p>
        </w:tc>
        <w:tc>
          <w:tcPr>
            <w:tcW w:w="1276" w:type="dxa"/>
            <w:tcBorders>
              <w:top w:val="single" w:sz="4" w:space="0" w:color="auto"/>
              <w:left w:val="single" w:sz="4" w:space="0" w:color="auto"/>
              <w:bottom w:val="single" w:sz="4" w:space="0" w:color="auto"/>
              <w:right w:val="single" w:sz="4" w:space="0" w:color="auto"/>
            </w:tcBorders>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rPr>
                <w:rFonts w:ascii="Times New Roman" w:hAnsi="Times New Roman" w:cs="Times New Roman"/>
                <w:sz w:val="24"/>
                <w:szCs w:val="24"/>
              </w:rPr>
            </w:pPr>
          </w:p>
        </w:tc>
      </w:tr>
      <w:tr w:rsidR="00084FBF" w:rsidRPr="0026330C" w:rsidTr="00084FBF">
        <w:trPr>
          <w:trHeight w:val="279"/>
        </w:trPr>
        <w:tc>
          <w:tcPr>
            <w:tcW w:w="844"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3.</w:t>
            </w:r>
          </w:p>
        </w:tc>
        <w:tc>
          <w:tcPr>
            <w:tcW w:w="4243" w:type="dxa"/>
            <w:tcBorders>
              <w:top w:val="single" w:sz="4" w:space="0" w:color="auto"/>
              <w:left w:val="single" w:sz="4" w:space="0" w:color="auto"/>
              <w:bottom w:val="single" w:sz="4" w:space="0" w:color="auto"/>
              <w:right w:val="single" w:sz="4" w:space="0" w:color="auto"/>
            </w:tcBorders>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Броян Армен Ишханович</w:t>
            </w:r>
          </w:p>
        </w:tc>
        <w:tc>
          <w:tcPr>
            <w:tcW w:w="1276" w:type="dxa"/>
            <w:tcBorders>
              <w:top w:val="single" w:sz="4" w:space="0" w:color="auto"/>
              <w:left w:val="single" w:sz="4" w:space="0" w:color="auto"/>
              <w:bottom w:val="single" w:sz="4" w:space="0" w:color="auto"/>
              <w:right w:val="single" w:sz="4" w:space="0" w:color="auto"/>
            </w:tcBorders>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rPr>
                <w:rFonts w:ascii="Times New Roman" w:hAnsi="Times New Roman" w:cs="Times New Roman"/>
                <w:sz w:val="24"/>
                <w:szCs w:val="24"/>
              </w:rPr>
            </w:pPr>
            <w:r w:rsidRPr="0026330C">
              <w:rPr>
                <w:rFonts w:ascii="Times New Roman" w:hAnsi="Times New Roman" w:cs="Times New Roman"/>
                <w:sz w:val="24"/>
                <w:szCs w:val="24"/>
              </w:rPr>
              <w:t>Переведен в класс с 07.03.19г.</w:t>
            </w:r>
          </w:p>
        </w:tc>
      </w:tr>
    </w:tbl>
    <w:p w:rsidR="00084FBF" w:rsidRPr="0026330C" w:rsidRDefault="00084FBF" w:rsidP="00084FBF">
      <w:pPr>
        <w:rPr>
          <w:rFonts w:ascii="Times New Roman" w:hAnsi="Times New Roman" w:cs="Times New Roman"/>
          <w:sz w:val="24"/>
          <w:szCs w:val="24"/>
        </w:rPr>
      </w:pPr>
    </w:p>
    <w:p w:rsidR="00084FBF" w:rsidRPr="00A84EEB" w:rsidRDefault="00084FBF" w:rsidP="00084FBF">
      <w:pPr>
        <w:pStyle w:val="a3"/>
        <w:jc w:val="center"/>
        <w:rPr>
          <w:rFonts w:ascii="Times New Roman" w:hAnsi="Times New Roman" w:cs="Times New Roman"/>
          <w:b/>
          <w:sz w:val="24"/>
          <w:szCs w:val="24"/>
        </w:rPr>
      </w:pPr>
      <w:r w:rsidRPr="00A84EEB">
        <w:rPr>
          <w:rFonts w:ascii="Times New Roman" w:hAnsi="Times New Roman" w:cs="Times New Roman"/>
          <w:b/>
          <w:sz w:val="24"/>
          <w:szCs w:val="24"/>
        </w:rPr>
        <w:t>Список обучающихся с ОВЗ  в 2018-2019 учебном году</w:t>
      </w:r>
    </w:p>
    <w:p w:rsidR="00084FBF" w:rsidRPr="00A84EEB" w:rsidRDefault="00084FBF" w:rsidP="00084FBF">
      <w:pPr>
        <w:pStyle w:val="a3"/>
        <w:jc w:val="center"/>
        <w:rPr>
          <w:rFonts w:ascii="Times New Roman" w:hAnsi="Times New Roman" w:cs="Times New Roman"/>
          <w:b/>
          <w:sz w:val="24"/>
          <w:szCs w:val="24"/>
        </w:rPr>
      </w:pPr>
      <w:r w:rsidRPr="00A84EEB">
        <w:rPr>
          <w:rFonts w:ascii="Times New Roman" w:hAnsi="Times New Roman" w:cs="Times New Roman"/>
          <w:b/>
          <w:sz w:val="24"/>
          <w:szCs w:val="24"/>
        </w:rPr>
        <w:t>в  филиалах  МБОУ  СОШ с. Тербуны</w:t>
      </w:r>
    </w:p>
    <w:tbl>
      <w:tblPr>
        <w:tblW w:w="9765"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3"/>
        <w:gridCol w:w="1843"/>
        <w:gridCol w:w="851"/>
        <w:gridCol w:w="4252"/>
        <w:gridCol w:w="2126"/>
      </w:tblGrid>
      <w:tr w:rsidR="00084FBF" w:rsidRPr="0026330C" w:rsidTr="00084FBF">
        <w:tc>
          <w:tcPr>
            <w:tcW w:w="693"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 п/п</w:t>
            </w:r>
          </w:p>
        </w:tc>
        <w:tc>
          <w:tcPr>
            <w:tcW w:w="1843"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 xml:space="preserve">Ф.И.О. </w:t>
            </w:r>
          </w:p>
        </w:tc>
        <w:tc>
          <w:tcPr>
            <w:tcW w:w="851"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Класс</w:t>
            </w:r>
          </w:p>
        </w:tc>
        <w:tc>
          <w:tcPr>
            <w:tcW w:w="4252"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Наименование программы</w:t>
            </w:r>
          </w:p>
        </w:tc>
        <w:tc>
          <w:tcPr>
            <w:tcW w:w="2126"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Филиал</w:t>
            </w:r>
          </w:p>
        </w:tc>
      </w:tr>
      <w:tr w:rsidR="00084FBF" w:rsidRPr="0026330C" w:rsidTr="00084FBF">
        <w:tc>
          <w:tcPr>
            <w:tcW w:w="693"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Ветчинкина Елена Евгеньевна</w:t>
            </w:r>
          </w:p>
        </w:tc>
        <w:tc>
          <w:tcPr>
            <w:tcW w:w="851"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5</w:t>
            </w:r>
          </w:p>
        </w:tc>
        <w:tc>
          <w:tcPr>
            <w:tcW w:w="4252"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Адаптированная основная общеобразовательная программа для обучающихся с умственной отсталостью легкой</w:t>
            </w:r>
          </w:p>
        </w:tc>
        <w:tc>
          <w:tcPr>
            <w:tcW w:w="2126"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Филиал МБОУ СОШ  с. Тербуны в с. Урицкое</w:t>
            </w:r>
          </w:p>
        </w:tc>
      </w:tr>
      <w:tr w:rsidR="00084FBF" w:rsidRPr="0026330C" w:rsidTr="00084FBF">
        <w:tc>
          <w:tcPr>
            <w:tcW w:w="693"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Полухина Анастасия Ивановна</w:t>
            </w:r>
          </w:p>
        </w:tc>
        <w:tc>
          <w:tcPr>
            <w:tcW w:w="851"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7</w:t>
            </w:r>
          </w:p>
        </w:tc>
        <w:tc>
          <w:tcPr>
            <w:tcW w:w="4252"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Адаптированная основная общеобразовательная программа</w:t>
            </w:r>
          </w:p>
        </w:tc>
        <w:tc>
          <w:tcPr>
            <w:tcW w:w="2126"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Филиал МБОУ СОШ  с. Тербуны в с. Ивановка</w:t>
            </w:r>
          </w:p>
        </w:tc>
      </w:tr>
      <w:tr w:rsidR="00084FBF" w:rsidRPr="0026330C" w:rsidTr="00084FBF">
        <w:tc>
          <w:tcPr>
            <w:tcW w:w="693"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Яковлев Владислав Сергеевич</w:t>
            </w:r>
          </w:p>
        </w:tc>
        <w:tc>
          <w:tcPr>
            <w:tcW w:w="851"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6</w:t>
            </w:r>
          </w:p>
        </w:tc>
        <w:tc>
          <w:tcPr>
            <w:tcW w:w="4252"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Адаптированная основная общеобразовательная программа</w:t>
            </w:r>
          </w:p>
        </w:tc>
        <w:tc>
          <w:tcPr>
            <w:tcW w:w="2126"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Филиал МБОУ СОШ  с. Тербуны в с. Васильевка</w:t>
            </w:r>
          </w:p>
        </w:tc>
      </w:tr>
      <w:tr w:rsidR="00084FBF" w:rsidRPr="0026330C" w:rsidTr="00084FBF">
        <w:tc>
          <w:tcPr>
            <w:tcW w:w="693"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Грибанов Дмитрий Александрович</w:t>
            </w:r>
          </w:p>
        </w:tc>
        <w:tc>
          <w:tcPr>
            <w:tcW w:w="851"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3</w:t>
            </w:r>
          </w:p>
        </w:tc>
        <w:tc>
          <w:tcPr>
            <w:tcW w:w="4252"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Воспитание и обучение по адаптированной основной общеобразовательной программе для НОО обучающихс</w:t>
            </w:r>
            <w:r>
              <w:rPr>
                <w:rFonts w:ascii="Times New Roman" w:hAnsi="Times New Roman" w:cs="Times New Roman"/>
                <w:sz w:val="24"/>
                <w:szCs w:val="24"/>
              </w:rPr>
              <w:t>я слабовидящих и поздноослепших</w:t>
            </w:r>
            <w:r w:rsidRPr="00A84EEB">
              <w:rPr>
                <w:rFonts w:ascii="Times New Roman" w:hAnsi="Times New Roman" w:cs="Times New Roman"/>
                <w:sz w:val="24"/>
                <w:szCs w:val="24"/>
              </w:rPr>
              <w:t>,</w:t>
            </w:r>
            <w:r>
              <w:rPr>
                <w:rFonts w:ascii="Times New Roman" w:hAnsi="Times New Roman" w:cs="Times New Roman"/>
                <w:sz w:val="24"/>
                <w:szCs w:val="24"/>
              </w:rPr>
              <w:t xml:space="preserve"> </w:t>
            </w:r>
            <w:r w:rsidRPr="00A84EEB">
              <w:rPr>
                <w:rFonts w:ascii="Times New Roman" w:hAnsi="Times New Roman" w:cs="Times New Roman"/>
                <w:sz w:val="24"/>
                <w:szCs w:val="24"/>
              </w:rPr>
              <w:t>вариант 4.3 ФГОС НОО обучающихся с ОВЗ</w:t>
            </w:r>
          </w:p>
        </w:tc>
        <w:tc>
          <w:tcPr>
            <w:tcW w:w="2126"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Филиал МБОУ СОШ  с. Тербуны в с. Покровское</w:t>
            </w:r>
          </w:p>
        </w:tc>
      </w:tr>
    </w:tbl>
    <w:p w:rsidR="00084FBF" w:rsidRPr="00A84EEB" w:rsidRDefault="00084FBF" w:rsidP="00084FBF">
      <w:pPr>
        <w:pStyle w:val="a3"/>
        <w:jc w:val="both"/>
        <w:rPr>
          <w:rFonts w:ascii="Times New Roman" w:hAnsi="Times New Roman" w:cs="Times New Roman"/>
          <w:sz w:val="24"/>
          <w:szCs w:val="24"/>
        </w:rPr>
      </w:pPr>
      <w:r w:rsidRPr="0026330C">
        <w:t xml:space="preserve">  </w:t>
      </w:r>
      <w:r>
        <w:t xml:space="preserve">  </w:t>
      </w:r>
      <w:r w:rsidRPr="0026330C">
        <w:t xml:space="preserve"> </w:t>
      </w:r>
      <w:r w:rsidRPr="00A84EEB">
        <w:rPr>
          <w:rFonts w:ascii="Times New Roman" w:hAnsi="Times New Roman" w:cs="Times New Roman"/>
          <w:sz w:val="24"/>
          <w:szCs w:val="24"/>
        </w:rPr>
        <w:t>В соответствии с заключением ПМПК для каждого обучающегося с ОВЗ организовано психолого-педагогическое сопровождение: занятия с психологом, учителем-дефектологом, учителем-логопедом.</w:t>
      </w:r>
    </w:p>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 xml:space="preserve">     На индивидуальном обучении по общеобразовательной программе в 2017-18 учебном году находились 2 человека, в 2018-19 учебном году-2  человека</w:t>
      </w:r>
      <w:r>
        <w:rPr>
          <w:rFonts w:ascii="Times New Roman" w:hAnsi="Times New Roman" w:cs="Times New Roman"/>
          <w:sz w:val="24"/>
          <w:szCs w:val="24"/>
        </w:rPr>
        <w:t>.</w:t>
      </w:r>
    </w:p>
    <w:p w:rsidR="00084FBF" w:rsidRPr="00A84EEB" w:rsidRDefault="00084FBF" w:rsidP="00084FB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84EEB">
        <w:rPr>
          <w:rFonts w:ascii="Times New Roman" w:hAnsi="Times New Roman" w:cs="Times New Roman"/>
          <w:sz w:val="24"/>
          <w:szCs w:val="24"/>
        </w:rPr>
        <w:t xml:space="preserve">На </w:t>
      </w:r>
      <w:r>
        <w:rPr>
          <w:rFonts w:ascii="Times New Roman" w:hAnsi="Times New Roman" w:cs="Times New Roman"/>
          <w:sz w:val="24"/>
          <w:szCs w:val="24"/>
        </w:rPr>
        <w:t>0</w:t>
      </w:r>
      <w:r w:rsidRPr="00A84EEB">
        <w:rPr>
          <w:rFonts w:ascii="Times New Roman" w:hAnsi="Times New Roman" w:cs="Times New Roman"/>
          <w:sz w:val="24"/>
          <w:szCs w:val="24"/>
        </w:rPr>
        <w:t>1.01.18г. в МБОУ СОШ с. Тербуны обучалось 16 детей-инвалидов, из них 3 человека  находились на надомном обучении по  индивидуальным учебным планам, 13 человек обучались в классе со сверстниками.</w:t>
      </w:r>
    </w:p>
    <w:p w:rsidR="00084FBF" w:rsidRPr="00A84EEB" w:rsidRDefault="00084FBF" w:rsidP="00084FB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84EEB">
        <w:rPr>
          <w:rFonts w:ascii="Times New Roman" w:hAnsi="Times New Roman" w:cs="Times New Roman"/>
          <w:sz w:val="24"/>
          <w:szCs w:val="24"/>
        </w:rPr>
        <w:t xml:space="preserve">На </w:t>
      </w:r>
      <w:r>
        <w:rPr>
          <w:rFonts w:ascii="Times New Roman" w:hAnsi="Times New Roman" w:cs="Times New Roman"/>
          <w:sz w:val="24"/>
          <w:szCs w:val="24"/>
        </w:rPr>
        <w:t>31.12.18</w:t>
      </w:r>
      <w:r w:rsidRPr="00A84EEB">
        <w:rPr>
          <w:rFonts w:ascii="Times New Roman" w:hAnsi="Times New Roman" w:cs="Times New Roman"/>
          <w:sz w:val="24"/>
          <w:szCs w:val="24"/>
        </w:rPr>
        <w:t xml:space="preserve"> г. в МБОУ СОШ с. Тербуны обучаются 17 детей-инвалидов, из них 3 человека  находятся на надомном обучении по  индивидуальным учебным планам, 14 человек обучаются в классе со сверстниками.</w:t>
      </w:r>
    </w:p>
    <w:p w:rsidR="00084FBF"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84EEB">
        <w:rPr>
          <w:rFonts w:ascii="Times New Roman" w:hAnsi="Times New Roman" w:cs="Times New Roman"/>
          <w:sz w:val="24"/>
          <w:szCs w:val="24"/>
        </w:rPr>
        <w:t xml:space="preserve"> За 2017-18 учебный год все обучающиеся успешно освоили образовательные программы и по результатам переведены в следующий класс обучения.</w:t>
      </w:r>
    </w:p>
    <w:p w:rsidR="00084FBF" w:rsidRPr="001F689F" w:rsidRDefault="00084FBF" w:rsidP="00084FBF">
      <w:pPr>
        <w:pStyle w:val="a3"/>
        <w:jc w:val="both"/>
        <w:rPr>
          <w:rFonts w:ascii="Times New Roman" w:hAnsi="Times New Roman" w:cs="Times New Roman"/>
          <w:sz w:val="24"/>
          <w:szCs w:val="24"/>
        </w:rPr>
      </w:pPr>
    </w:p>
    <w:p w:rsidR="001803E3" w:rsidRPr="001F689F" w:rsidRDefault="00084FBF" w:rsidP="001803E3">
      <w:pPr>
        <w:pStyle w:val="af2"/>
        <w:spacing w:before="0" w:beforeAutospacing="0" w:after="0" w:afterAutospacing="0"/>
        <w:ind w:firstLine="567"/>
        <w:jc w:val="both"/>
      </w:pPr>
      <w:r>
        <w:t xml:space="preserve"> </w:t>
      </w:r>
      <w:r>
        <w:rPr>
          <w:sz w:val="28"/>
          <w:szCs w:val="28"/>
        </w:rPr>
        <w:t xml:space="preserve">  </w:t>
      </w:r>
      <w:r w:rsidR="001803E3" w:rsidRPr="001F689F">
        <w:t xml:space="preserve">В школе действует </w:t>
      </w:r>
      <w:r w:rsidR="001803E3" w:rsidRPr="00F83205">
        <w:rPr>
          <w:b/>
          <w:color w:val="FF0000"/>
        </w:rPr>
        <w:t>психолого - педагогическая  служба</w:t>
      </w:r>
      <w:r w:rsidR="001803E3" w:rsidRPr="001F689F">
        <w:t>. Все виды психодиагностической работы (тестирование, анкетирование, опросы, беседы и т.д.) направлены на то, чтобы помочь ученику поверить в свои возможности, стимулировать у него стремление к самовоспитанию и преодолению негативных проявлений характера.  Практическая и теоретическая деятельность пе</w:t>
      </w:r>
      <w:r w:rsidR="001803E3">
        <w:t>дагога-психолога</w:t>
      </w:r>
      <w:r w:rsidR="001803E3" w:rsidRPr="001F689F">
        <w:t xml:space="preserve"> Хрущевой С.А. </w:t>
      </w:r>
      <w:r w:rsidR="001803E3">
        <w:t xml:space="preserve"> </w:t>
      </w:r>
      <w:r w:rsidR="001803E3" w:rsidRPr="001F689F">
        <w:t xml:space="preserve">была направлена  на обеспечение эффективного отражения состояния развития ребенка, аналитическое отражение результатов деятельности, разработке  прогноза ее обеспечения и развития.   </w:t>
      </w:r>
    </w:p>
    <w:p w:rsidR="001803E3" w:rsidRPr="000C6800" w:rsidRDefault="001803E3" w:rsidP="001803E3">
      <w:pPr>
        <w:spacing w:line="240" w:lineRule="auto"/>
        <w:jc w:val="both"/>
        <w:rPr>
          <w:rFonts w:ascii="Times New Roman" w:hAnsi="Times New Roman" w:cs="Times New Roman"/>
          <w:sz w:val="24"/>
          <w:szCs w:val="24"/>
        </w:rPr>
      </w:pPr>
      <w:r w:rsidRPr="00B11914">
        <w:rPr>
          <w:rFonts w:ascii="Times New Roman" w:hAnsi="Times New Roman" w:cs="Times New Roman"/>
          <w:b/>
          <w:sz w:val="24"/>
          <w:szCs w:val="24"/>
        </w:rPr>
        <w:lastRenderedPageBreak/>
        <w:t>Цель:</w:t>
      </w:r>
      <w:r w:rsidRPr="000C6800">
        <w:rPr>
          <w:rFonts w:ascii="Times New Roman" w:hAnsi="Times New Roman" w:cs="Times New Roman"/>
          <w:sz w:val="24"/>
          <w:szCs w:val="24"/>
        </w:rPr>
        <w:t xml:space="preserve"> Формирование развивающего образа жизни детей и подростков – развитие спо-собностей, склонностей, интересов, укрепление и сохранение психофизического здоровья, сохранение позитивной мотивации к учению, формирование культуры здорового образа жизни, а также определение психологических причин нарушений личностного и социального развития и профилактика условий возникновения подобных нарушений, оказание психолого-педагогической помощи всем участникам образовательного процесса. Практиче</w:t>
      </w:r>
      <w:r>
        <w:rPr>
          <w:rFonts w:ascii="Times New Roman" w:hAnsi="Times New Roman" w:cs="Times New Roman"/>
          <w:sz w:val="24"/>
          <w:szCs w:val="24"/>
        </w:rPr>
        <w:t>ское содействие образовательной организации</w:t>
      </w:r>
      <w:r w:rsidRPr="000C6800">
        <w:rPr>
          <w:rFonts w:ascii="Times New Roman" w:hAnsi="Times New Roman" w:cs="Times New Roman"/>
          <w:sz w:val="24"/>
          <w:szCs w:val="24"/>
        </w:rPr>
        <w:t xml:space="preserve"> в переходе на Федеральный государственный образовательный стандарт.</w:t>
      </w:r>
    </w:p>
    <w:p w:rsidR="001803E3" w:rsidRPr="000C6800" w:rsidRDefault="001803E3" w:rsidP="009C1746">
      <w:pPr>
        <w:pStyle w:val="a5"/>
        <w:numPr>
          <w:ilvl w:val="0"/>
          <w:numId w:val="9"/>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t>Все учащиеся, имеющие проблемы в обучении и развитии получили комплексную помощь – дополнительные индивидуальные занятия с учителями-предметниками, диагностическую и консультативную помощь родителям педагогом-психологом.</w:t>
      </w:r>
    </w:p>
    <w:p w:rsidR="001803E3" w:rsidRPr="000C6800" w:rsidRDefault="001803E3" w:rsidP="009C1746">
      <w:pPr>
        <w:pStyle w:val="a5"/>
        <w:numPr>
          <w:ilvl w:val="0"/>
          <w:numId w:val="9"/>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t>Была проделана серьезная работа, направленная на сохранение и укрепление здоровья обучающихся и педагогов.</w:t>
      </w:r>
    </w:p>
    <w:p w:rsidR="001803E3" w:rsidRPr="000C6800" w:rsidRDefault="001803E3" w:rsidP="009C1746">
      <w:pPr>
        <w:pStyle w:val="a5"/>
        <w:numPr>
          <w:ilvl w:val="0"/>
          <w:numId w:val="9"/>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t>Для ранней профилактики девиантного поведения, различного рода зависимостей действует «Программа профилактики асоциальных форм поведения несовершеннолетних МБОУ СОШ с. Тербуны», проведено 9 Советов профилактики, расс</w:t>
      </w:r>
      <w:r>
        <w:rPr>
          <w:rFonts w:ascii="Times New Roman" w:hAnsi="Times New Roman" w:cs="Times New Roman"/>
          <w:sz w:val="24"/>
          <w:szCs w:val="24"/>
        </w:rPr>
        <w:t>мотрены материалы в отношении  53 учащихся (некоторые из них рассматривались неоднократно)</w:t>
      </w:r>
    </w:p>
    <w:p w:rsidR="001803E3" w:rsidRPr="000C6800" w:rsidRDefault="001803E3" w:rsidP="009C1746">
      <w:pPr>
        <w:pStyle w:val="a5"/>
        <w:numPr>
          <w:ilvl w:val="0"/>
          <w:numId w:val="9"/>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t>В ходе индивидуальных консультаций по результатам диагностики интеллектуальной сферы учащихся основное внимание уделялось формированию направленности учащихся к личностному и интеллектуальному развитию, формированию способности к саморазвитию и осознанию ответственности за собственное благополучие.</w:t>
      </w:r>
    </w:p>
    <w:p w:rsidR="001803E3" w:rsidRPr="000C6800" w:rsidRDefault="001803E3" w:rsidP="009C1746">
      <w:pPr>
        <w:pStyle w:val="a5"/>
        <w:numPr>
          <w:ilvl w:val="0"/>
          <w:numId w:val="9"/>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t>Консультативные формы сопровождения реализовывались по запросам педагогов и родителей. В данном направлении необходимо активизировать работу, так как  родители часто игнорируют проблемы в обучении и развитии учащихся на ранних этапах обучения или полностью перекладывают ответственнос</w:t>
      </w:r>
      <w:r>
        <w:rPr>
          <w:rFonts w:ascii="Times New Roman" w:hAnsi="Times New Roman" w:cs="Times New Roman"/>
          <w:sz w:val="24"/>
          <w:szCs w:val="24"/>
        </w:rPr>
        <w:t>ть на школу</w:t>
      </w:r>
      <w:r w:rsidRPr="000C6800">
        <w:rPr>
          <w:rFonts w:ascii="Times New Roman" w:hAnsi="Times New Roman" w:cs="Times New Roman"/>
          <w:sz w:val="24"/>
          <w:szCs w:val="24"/>
        </w:rPr>
        <w:t xml:space="preserve">. </w:t>
      </w:r>
    </w:p>
    <w:p w:rsidR="001803E3" w:rsidRPr="00FD45E3" w:rsidRDefault="001803E3" w:rsidP="001803E3">
      <w:pPr>
        <w:rPr>
          <w:rFonts w:ascii="Times New Roman" w:hAnsi="Times New Roman" w:cs="Times New Roman"/>
          <w:sz w:val="24"/>
          <w:szCs w:val="24"/>
        </w:rPr>
      </w:pPr>
      <w:r w:rsidRPr="00FD45E3">
        <w:rPr>
          <w:rFonts w:ascii="Times New Roman" w:hAnsi="Times New Roman" w:cs="Times New Roman"/>
          <w:b/>
          <w:sz w:val="24"/>
          <w:szCs w:val="24"/>
        </w:rPr>
        <w:t>Анализ диагностической работы, проводимой педагогом-психологом</w:t>
      </w:r>
      <w:r w:rsidRPr="00FD45E3">
        <w:rPr>
          <w:rFonts w:ascii="Times New Roman" w:hAnsi="Times New Roman" w:cs="Times New Roman"/>
          <w:sz w:val="24"/>
          <w:szCs w:val="24"/>
        </w:rPr>
        <w:t>.</w:t>
      </w:r>
    </w:p>
    <w:p w:rsidR="001803E3" w:rsidRPr="00FD45E3" w:rsidRDefault="001803E3" w:rsidP="001803E3">
      <w:pPr>
        <w:jc w:val="both"/>
        <w:rPr>
          <w:rFonts w:ascii="Times New Roman" w:hAnsi="Times New Roman" w:cs="Times New Roman"/>
          <w:sz w:val="24"/>
          <w:szCs w:val="24"/>
        </w:rPr>
      </w:pPr>
      <w:r w:rsidRPr="00FD45E3">
        <w:rPr>
          <w:rFonts w:ascii="Times New Roman" w:hAnsi="Times New Roman" w:cs="Times New Roman"/>
          <w:sz w:val="24"/>
          <w:szCs w:val="24"/>
        </w:rPr>
        <w:t xml:space="preserve">      В ходе диагностической работы прод</w:t>
      </w:r>
      <w:r>
        <w:rPr>
          <w:rFonts w:ascii="Times New Roman" w:hAnsi="Times New Roman" w:cs="Times New Roman"/>
          <w:sz w:val="24"/>
          <w:szCs w:val="24"/>
        </w:rPr>
        <w:t>иагностировано индивидуально 23</w:t>
      </w:r>
      <w:r w:rsidRPr="00FD45E3">
        <w:rPr>
          <w:rFonts w:ascii="Times New Roman" w:hAnsi="Times New Roman" w:cs="Times New Roman"/>
          <w:sz w:val="24"/>
          <w:szCs w:val="24"/>
        </w:rPr>
        <w:t xml:space="preserve">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ющихся. Проведено - 152 занятия</w:t>
      </w:r>
      <w:r w:rsidRPr="00FD45E3">
        <w:rPr>
          <w:rFonts w:ascii="Times New Roman" w:hAnsi="Times New Roman" w:cs="Times New Roman"/>
          <w:sz w:val="24"/>
          <w:szCs w:val="24"/>
        </w:rPr>
        <w:t>, группово</w:t>
      </w:r>
      <w:r>
        <w:rPr>
          <w:rFonts w:ascii="Times New Roman" w:hAnsi="Times New Roman" w:cs="Times New Roman"/>
          <w:sz w:val="24"/>
          <w:szCs w:val="24"/>
        </w:rPr>
        <w:t>й диагностикой были охвачены  26 классов,  608</w:t>
      </w:r>
      <w:r w:rsidRPr="00FD45E3">
        <w:rPr>
          <w:rFonts w:ascii="Times New Roman" w:hAnsi="Times New Roman" w:cs="Times New Roman"/>
          <w:sz w:val="24"/>
          <w:szCs w:val="24"/>
        </w:rPr>
        <w:t xml:space="preserve">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w:t>
      </w:r>
      <w:r w:rsidRPr="00FD45E3">
        <w:rPr>
          <w:rFonts w:ascii="Times New Roman" w:hAnsi="Times New Roman" w:cs="Times New Roman"/>
          <w:sz w:val="24"/>
          <w:szCs w:val="24"/>
        </w:rPr>
        <w:t>щихся.</w:t>
      </w:r>
    </w:p>
    <w:p w:rsidR="001803E3" w:rsidRPr="00FD45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 xml:space="preserve">         Индивидуальная диагностика была направлена на анализ актуального уровня развития и причин сложностей усвоения программного матер</w:t>
      </w:r>
      <w:r>
        <w:rPr>
          <w:rFonts w:ascii="Times New Roman" w:hAnsi="Times New Roman" w:cs="Times New Roman"/>
          <w:sz w:val="24"/>
          <w:szCs w:val="24"/>
        </w:rPr>
        <w:t>иала, выработку рекомендаций -23</w:t>
      </w:r>
      <w:r w:rsidRPr="00FD45E3">
        <w:rPr>
          <w:rFonts w:ascii="Times New Roman" w:hAnsi="Times New Roman" w:cs="Times New Roman"/>
          <w:sz w:val="24"/>
          <w:szCs w:val="24"/>
        </w:rPr>
        <w:t xml:space="preserve">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 xml:space="preserve">ющихся. </w:t>
      </w:r>
    </w:p>
    <w:p w:rsidR="001803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5а , 5б, 5в, 5г «Методика диагностики мотивации учения и эмоционального отношения к учению» Прихожан М.А.,     «Методика готовности к саморазвитию», Амтхауэр (</w:t>
      </w:r>
      <w:r w:rsidRPr="00FD45E3">
        <w:rPr>
          <w:rFonts w:ascii="Times New Roman" w:hAnsi="Times New Roman" w:cs="Times New Roman"/>
          <w:sz w:val="24"/>
          <w:szCs w:val="24"/>
          <w:lang w:val="en-US"/>
        </w:rPr>
        <w:t>I</w:t>
      </w:r>
      <w:r w:rsidRPr="00FD45E3">
        <w:rPr>
          <w:rFonts w:ascii="Times New Roman" w:hAnsi="Times New Roman" w:cs="Times New Roman"/>
          <w:sz w:val="24"/>
          <w:szCs w:val="24"/>
        </w:rPr>
        <w:t>-</w:t>
      </w:r>
      <w:r w:rsidRPr="00FD45E3">
        <w:rPr>
          <w:rFonts w:ascii="Times New Roman" w:hAnsi="Times New Roman" w:cs="Times New Roman"/>
          <w:sz w:val="24"/>
          <w:szCs w:val="24"/>
          <w:lang w:val="en-US"/>
        </w:rPr>
        <w:t>IV</w:t>
      </w:r>
      <w:r w:rsidRPr="00FD45E3">
        <w:rPr>
          <w:rFonts w:ascii="Times New Roman" w:hAnsi="Times New Roman" w:cs="Times New Roman"/>
          <w:sz w:val="24"/>
          <w:szCs w:val="24"/>
        </w:rPr>
        <w:t xml:space="preserve"> субтесты), «Методика диагностики личностного роста школьников» Степановой          (по 2 часа диагностики на класс)</w:t>
      </w:r>
      <w:r>
        <w:rPr>
          <w:rFonts w:ascii="Times New Roman" w:hAnsi="Times New Roman" w:cs="Times New Roman"/>
          <w:sz w:val="24"/>
          <w:szCs w:val="24"/>
        </w:rPr>
        <w:t>.</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По методике Ясюковой в рамках школьной системы оценки качества образования 4д – 1 час; 5а, 5б, 5в, 5г, 6а, 6б, 6в, 6г, 7а, 7б, 7в, 7г, 8а, 8б, 8в, 8г – по 2 часа;</w:t>
      </w:r>
      <w:r w:rsidRPr="00FD45E3">
        <w:rPr>
          <w:rFonts w:ascii="Times New Roman" w:hAnsi="Times New Roman" w:cs="Times New Roman"/>
          <w:sz w:val="24"/>
          <w:szCs w:val="24"/>
        </w:rPr>
        <w:t xml:space="preserve"> </w:t>
      </w:r>
      <w:r>
        <w:rPr>
          <w:rFonts w:ascii="Times New Roman" w:hAnsi="Times New Roman" w:cs="Times New Roman"/>
          <w:sz w:val="24"/>
          <w:szCs w:val="24"/>
        </w:rPr>
        <w:t>9в, 9г, 10а – по 1 часу. Работа будет продолжена и в следующем году.</w:t>
      </w:r>
      <w:r w:rsidRPr="00FD45E3">
        <w:rPr>
          <w:rFonts w:ascii="Times New Roman" w:hAnsi="Times New Roman" w:cs="Times New Roman"/>
          <w:sz w:val="24"/>
          <w:szCs w:val="24"/>
        </w:rPr>
        <w:t xml:space="preserve">     </w:t>
      </w:r>
    </w:p>
    <w:p w:rsidR="001803E3" w:rsidRPr="00FD45E3" w:rsidRDefault="001803E3" w:rsidP="009C1746">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7-11 класс (29</w:t>
      </w:r>
      <w:r w:rsidRPr="00FD45E3">
        <w:rPr>
          <w:rFonts w:ascii="Times New Roman" w:hAnsi="Times New Roman" w:cs="Times New Roman"/>
          <w:sz w:val="24"/>
          <w:szCs w:val="24"/>
        </w:rPr>
        <w:t xml:space="preserve">6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w:t>
      </w:r>
      <w:r w:rsidRPr="00FD45E3">
        <w:rPr>
          <w:rFonts w:ascii="Times New Roman" w:hAnsi="Times New Roman" w:cs="Times New Roman"/>
          <w:sz w:val="24"/>
          <w:szCs w:val="24"/>
        </w:rPr>
        <w:t xml:space="preserve">щихся)  -  выявление вероятностных предикторов возможного вовлечения обучающихся в потребление наркотиков. </w:t>
      </w:r>
    </w:p>
    <w:p w:rsidR="001803E3" w:rsidRPr="00FD45E3" w:rsidRDefault="001803E3" w:rsidP="009C1746">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8-11 класс (278</w:t>
      </w:r>
      <w:r w:rsidRPr="00FD45E3">
        <w:rPr>
          <w:rFonts w:ascii="Times New Roman" w:hAnsi="Times New Roman" w:cs="Times New Roman"/>
          <w:sz w:val="24"/>
          <w:szCs w:val="24"/>
        </w:rPr>
        <w:t xml:space="preserve">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w:t>
      </w:r>
      <w:r w:rsidRPr="00FD45E3">
        <w:rPr>
          <w:rFonts w:ascii="Times New Roman" w:hAnsi="Times New Roman" w:cs="Times New Roman"/>
          <w:sz w:val="24"/>
          <w:szCs w:val="24"/>
        </w:rPr>
        <w:t xml:space="preserve">щихся)  - анкетирование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w:t>
      </w:r>
      <w:r w:rsidRPr="00FD45E3">
        <w:rPr>
          <w:rFonts w:ascii="Times New Roman" w:hAnsi="Times New Roman" w:cs="Times New Roman"/>
          <w:sz w:val="24"/>
          <w:szCs w:val="24"/>
        </w:rPr>
        <w:t>щихся по профилактике ПАВ.</w:t>
      </w:r>
    </w:p>
    <w:p w:rsidR="001803E3" w:rsidRDefault="001803E3" w:rsidP="009C1746">
      <w:pPr>
        <w:pStyle w:val="a3"/>
        <w:numPr>
          <w:ilvl w:val="0"/>
          <w:numId w:val="10"/>
        </w:numPr>
        <w:jc w:val="both"/>
        <w:rPr>
          <w:rFonts w:ascii="Times New Roman" w:hAnsi="Times New Roman" w:cs="Times New Roman"/>
          <w:sz w:val="24"/>
          <w:szCs w:val="24"/>
        </w:rPr>
      </w:pPr>
      <w:r w:rsidRPr="00FD45E3">
        <w:rPr>
          <w:rFonts w:ascii="Times New Roman" w:hAnsi="Times New Roman" w:cs="Times New Roman"/>
          <w:sz w:val="24"/>
          <w:szCs w:val="24"/>
        </w:rPr>
        <w:t xml:space="preserve">9а, 9б, 9в, </w:t>
      </w:r>
      <w:r>
        <w:rPr>
          <w:rFonts w:ascii="Times New Roman" w:hAnsi="Times New Roman" w:cs="Times New Roman"/>
          <w:sz w:val="24"/>
          <w:szCs w:val="24"/>
        </w:rPr>
        <w:t xml:space="preserve">9г, </w:t>
      </w:r>
      <w:r w:rsidRPr="00FD45E3">
        <w:rPr>
          <w:rFonts w:ascii="Times New Roman" w:hAnsi="Times New Roman" w:cs="Times New Roman"/>
          <w:sz w:val="24"/>
          <w:szCs w:val="24"/>
        </w:rPr>
        <w:t>11а, 1</w:t>
      </w:r>
      <w:r>
        <w:rPr>
          <w:rFonts w:ascii="Times New Roman" w:hAnsi="Times New Roman" w:cs="Times New Roman"/>
          <w:sz w:val="24"/>
          <w:szCs w:val="24"/>
        </w:rPr>
        <w:t>1б (130 обучающихся)</w:t>
      </w:r>
      <w:r w:rsidRPr="00FD45E3">
        <w:rPr>
          <w:rFonts w:ascii="Times New Roman" w:hAnsi="Times New Roman" w:cs="Times New Roman"/>
          <w:sz w:val="24"/>
          <w:szCs w:val="24"/>
        </w:rPr>
        <w:t xml:space="preserve">  – анкетирование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w:t>
      </w:r>
      <w:r w:rsidRPr="00FD45E3">
        <w:rPr>
          <w:rFonts w:ascii="Times New Roman" w:hAnsi="Times New Roman" w:cs="Times New Roman"/>
          <w:sz w:val="24"/>
          <w:szCs w:val="24"/>
        </w:rPr>
        <w:t xml:space="preserve">щихся по вопросам «Психологическая подготовка к ЕГЭ» - выявление проблем, связанных с подготовкой к ЕГЭ. </w:t>
      </w:r>
      <w:r>
        <w:rPr>
          <w:rFonts w:ascii="Times New Roman" w:hAnsi="Times New Roman" w:cs="Times New Roman"/>
          <w:sz w:val="24"/>
          <w:szCs w:val="24"/>
        </w:rPr>
        <w:t>А также 37 обучающихся из филиалов.</w:t>
      </w:r>
    </w:p>
    <w:p w:rsidR="001803E3" w:rsidRPr="00AD4945" w:rsidRDefault="001803E3" w:rsidP="009C1746">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lastRenderedPageBreak/>
        <w:t>9а, 9б, 9в, 9г (83 обучающихся) – использование информационных сетевых диагностик для построения индивидуального плана самоопределения.</w:t>
      </w:r>
    </w:p>
    <w:p w:rsidR="001803E3" w:rsidRPr="00FD45E3" w:rsidRDefault="001803E3" w:rsidP="001803E3">
      <w:pPr>
        <w:pStyle w:val="a3"/>
        <w:rPr>
          <w:rFonts w:ascii="Times New Roman" w:hAnsi="Times New Roman" w:cs="Times New Roman"/>
          <w:sz w:val="24"/>
          <w:szCs w:val="24"/>
        </w:rPr>
      </w:pPr>
    </w:p>
    <w:p w:rsidR="001803E3" w:rsidRPr="00FD45E3" w:rsidRDefault="001803E3" w:rsidP="001803E3">
      <w:pPr>
        <w:rPr>
          <w:rFonts w:ascii="Times New Roman" w:hAnsi="Times New Roman" w:cs="Times New Roman"/>
          <w:b/>
          <w:sz w:val="24"/>
          <w:szCs w:val="24"/>
        </w:rPr>
      </w:pPr>
      <w:r w:rsidRPr="00FD45E3">
        <w:rPr>
          <w:rFonts w:ascii="Times New Roman" w:hAnsi="Times New Roman" w:cs="Times New Roman"/>
          <w:b/>
          <w:sz w:val="24"/>
          <w:szCs w:val="24"/>
        </w:rPr>
        <w:t xml:space="preserve"> Анализ коррекционно-развивающей работы</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Индивидуально проведено 219</w:t>
      </w:r>
      <w:r w:rsidRPr="00FD45E3">
        <w:rPr>
          <w:rFonts w:ascii="Times New Roman" w:hAnsi="Times New Roman" w:cs="Times New Roman"/>
          <w:sz w:val="24"/>
          <w:szCs w:val="24"/>
        </w:rPr>
        <w:t xml:space="preserve"> заняти</w:t>
      </w:r>
      <w:r>
        <w:rPr>
          <w:rFonts w:ascii="Times New Roman" w:hAnsi="Times New Roman" w:cs="Times New Roman"/>
          <w:sz w:val="24"/>
          <w:szCs w:val="24"/>
        </w:rPr>
        <w:t>й. Из них с учащимися с ОВЗ – 12</w:t>
      </w:r>
      <w:r w:rsidRPr="00FD45E3">
        <w:rPr>
          <w:rFonts w:ascii="Times New Roman" w:hAnsi="Times New Roman" w:cs="Times New Roman"/>
          <w:sz w:val="24"/>
          <w:szCs w:val="24"/>
        </w:rPr>
        <w:t>5 занятий.</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Групповых – 54</w:t>
      </w:r>
      <w:r w:rsidRPr="00FD45E3">
        <w:rPr>
          <w:rFonts w:ascii="Times New Roman" w:hAnsi="Times New Roman" w:cs="Times New Roman"/>
          <w:sz w:val="24"/>
          <w:szCs w:val="24"/>
        </w:rPr>
        <w:t>.</w:t>
      </w:r>
    </w:p>
    <w:p w:rsidR="001803E3" w:rsidRPr="00FD45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Индивидуальные к/р занятия были направлены н</w:t>
      </w:r>
      <w:r>
        <w:rPr>
          <w:rFonts w:ascii="Times New Roman" w:hAnsi="Times New Roman" w:cs="Times New Roman"/>
          <w:sz w:val="24"/>
          <w:szCs w:val="24"/>
        </w:rPr>
        <w:t>а коррекцию нарушений поведения, агрессивного поведения</w:t>
      </w:r>
      <w:r w:rsidRPr="00FD45E3">
        <w:rPr>
          <w:rFonts w:ascii="Times New Roman" w:hAnsi="Times New Roman" w:cs="Times New Roman"/>
          <w:sz w:val="24"/>
          <w:szCs w:val="24"/>
        </w:rPr>
        <w:t>,  ра</w:t>
      </w:r>
      <w:r>
        <w:rPr>
          <w:rFonts w:ascii="Times New Roman" w:hAnsi="Times New Roman" w:cs="Times New Roman"/>
          <w:sz w:val="24"/>
          <w:szCs w:val="24"/>
        </w:rPr>
        <w:t>звитие познавательных процессов, учебной мотивации, навыков саморегуляции, развитие личности</w:t>
      </w:r>
      <w:r w:rsidRPr="00FD45E3">
        <w:rPr>
          <w:rFonts w:ascii="Times New Roman" w:hAnsi="Times New Roman" w:cs="Times New Roman"/>
          <w:sz w:val="24"/>
          <w:szCs w:val="24"/>
        </w:rPr>
        <w:t xml:space="preserve">, отказ от </w:t>
      </w:r>
      <w:r>
        <w:rPr>
          <w:rFonts w:ascii="Times New Roman" w:hAnsi="Times New Roman" w:cs="Times New Roman"/>
          <w:sz w:val="24"/>
          <w:szCs w:val="24"/>
        </w:rPr>
        <w:t>курения, УСН , формирование УУД</w:t>
      </w:r>
      <w:r w:rsidRPr="00FD45E3">
        <w:rPr>
          <w:rFonts w:ascii="Times New Roman" w:hAnsi="Times New Roman" w:cs="Times New Roman"/>
          <w:sz w:val="24"/>
          <w:szCs w:val="24"/>
        </w:rPr>
        <w:t xml:space="preserve">, коррекцию страха несоответствия , нецензурные выражения . </w:t>
      </w:r>
    </w:p>
    <w:p w:rsidR="001803E3" w:rsidRPr="00FD45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Групповые к/р занятия были направлены н</w:t>
      </w:r>
      <w:r>
        <w:rPr>
          <w:rFonts w:ascii="Times New Roman" w:hAnsi="Times New Roman" w:cs="Times New Roman"/>
          <w:sz w:val="24"/>
          <w:szCs w:val="24"/>
        </w:rPr>
        <w:t>а профориентацию – 30 занятий</w:t>
      </w:r>
      <w:r w:rsidRPr="00FD45E3">
        <w:rPr>
          <w:rFonts w:ascii="Times New Roman" w:hAnsi="Times New Roman" w:cs="Times New Roman"/>
          <w:sz w:val="24"/>
          <w:szCs w:val="24"/>
        </w:rPr>
        <w:t>.</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Группа 4б класса – «Психологический микроклимат в коллективе»</w:t>
      </w:r>
      <w:r w:rsidRPr="00FD45E3">
        <w:rPr>
          <w:rFonts w:ascii="Times New Roman" w:hAnsi="Times New Roman" w:cs="Times New Roman"/>
          <w:sz w:val="24"/>
          <w:szCs w:val="24"/>
        </w:rPr>
        <w:t>.</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 xml:space="preserve">5а, </w:t>
      </w:r>
      <w:r w:rsidRPr="00FD45E3">
        <w:rPr>
          <w:rFonts w:ascii="Times New Roman" w:hAnsi="Times New Roman" w:cs="Times New Roman"/>
          <w:sz w:val="24"/>
          <w:szCs w:val="24"/>
        </w:rPr>
        <w:t>5б,</w:t>
      </w:r>
      <w:r>
        <w:rPr>
          <w:rFonts w:ascii="Times New Roman" w:hAnsi="Times New Roman" w:cs="Times New Roman"/>
          <w:sz w:val="24"/>
          <w:szCs w:val="24"/>
        </w:rPr>
        <w:t xml:space="preserve"> 5в, 6а,</w:t>
      </w:r>
      <w:r w:rsidRPr="00FD45E3">
        <w:rPr>
          <w:rFonts w:ascii="Times New Roman" w:hAnsi="Times New Roman" w:cs="Times New Roman"/>
          <w:sz w:val="24"/>
          <w:szCs w:val="24"/>
        </w:rPr>
        <w:t xml:space="preserve"> 7а,</w:t>
      </w:r>
      <w:r>
        <w:rPr>
          <w:rFonts w:ascii="Times New Roman" w:hAnsi="Times New Roman" w:cs="Times New Roman"/>
          <w:sz w:val="24"/>
          <w:szCs w:val="24"/>
        </w:rPr>
        <w:t xml:space="preserve"> 7г, 6а</w:t>
      </w:r>
      <w:r w:rsidRPr="00FD45E3">
        <w:rPr>
          <w:rFonts w:ascii="Times New Roman" w:hAnsi="Times New Roman" w:cs="Times New Roman"/>
          <w:sz w:val="24"/>
          <w:szCs w:val="24"/>
        </w:rPr>
        <w:t xml:space="preserve"> – «Формирование нравственно-ценностных ориентаций».</w:t>
      </w:r>
    </w:p>
    <w:p w:rsidR="001803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 xml:space="preserve">8г - </w:t>
      </w:r>
      <w:r w:rsidRPr="00FD45E3">
        <w:rPr>
          <w:rFonts w:ascii="Times New Roman" w:hAnsi="Times New Roman" w:cs="Times New Roman"/>
          <w:sz w:val="24"/>
          <w:szCs w:val="24"/>
        </w:rPr>
        <w:t xml:space="preserve"> «Социальный интеллект»</w:t>
      </w:r>
      <w:r>
        <w:rPr>
          <w:rFonts w:ascii="Times New Roman" w:hAnsi="Times New Roman" w:cs="Times New Roman"/>
          <w:sz w:val="24"/>
          <w:szCs w:val="24"/>
        </w:rPr>
        <w:t>.</w:t>
      </w:r>
    </w:p>
    <w:p w:rsidR="001803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7г – «Факторы рискованного поведения»</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7а – «Правила дружбы».</w:t>
      </w:r>
    </w:p>
    <w:p w:rsidR="001803E3" w:rsidRPr="00FD45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 xml:space="preserve">С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w:t>
      </w:r>
      <w:r w:rsidRPr="00FD45E3">
        <w:rPr>
          <w:rFonts w:ascii="Times New Roman" w:hAnsi="Times New Roman" w:cs="Times New Roman"/>
          <w:sz w:val="24"/>
          <w:szCs w:val="24"/>
        </w:rPr>
        <w:t>щимися, состоящими на ВШУ было проведе</w:t>
      </w:r>
      <w:r>
        <w:rPr>
          <w:rFonts w:ascii="Times New Roman" w:hAnsi="Times New Roman" w:cs="Times New Roman"/>
          <w:sz w:val="24"/>
          <w:szCs w:val="24"/>
        </w:rPr>
        <w:t>но 5</w:t>
      </w:r>
      <w:r w:rsidRPr="00FD45E3">
        <w:rPr>
          <w:rFonts w:ascii="Times New Roman" w:hAnsi="Times New Roman" w:cs="Times New Roman"/>
          <w:sz w:val="24"/>
          <w:szCs w:val="24"/>
        </w:rPr>
        <w:t xml:space="preserve">  занятий. </w:t>
      </w:r>
    </w:p>
    <w:p w:rsidR="001803E3" w:rsidRPr="00FD45E3" w:rsidRDefault="001803E3" w:rsidP="001803E3">
      <w:pPr>
        <w:pStyle w:val="a3"/>
        <w:jc w:val="both"/>
        <w:rPr>
          <w:rFonts w:ascii="Times New Roman" w:hAnsi="Times New Roman" w:cs="Times New Roman"/>
          <w:sz w:val="24"/>
          <w:szCs w:val="24"/>
        </w:rPr>
      </w:pPr>
    </w:p>
    <w:p w:rsidR="001803E3" w:rsidRPr="00FD45E3" w:rsidRDefault="001803E3" w:rsidP="001803E3">
      <w:pPr>
        <w:rPr>
          <w:rFonts w:ascii="Times New Roman" w:hAnsi="Times New Roman" w:cs="Times New Roman"/>
          <w:b/>
          <w:sz w:val="24"/>
          <w:szCs w:val="24"/>
        </w:rPr>
      </w:pPr>
      <w:r w:rsidRPr="00FD45E3">
        <w:rPr>
          <w:rFonts w:ascii="Times New Roman" w:hAnsi="Times New Roman" w:cs="Times New Roman"/>
          <w:b/>
          <w:sz w:val="24"/>
          <w:szCs w:val="24"/>
        </w:rPr>
        <w:t xml:space="preserve"> Анализ консультативной деятельности.</w:t>
      </w:r>
    </w:p>
    <w:p w:rsidR="001803E3" w:rsidRPr="00215F96" w:rsidRDefault="001803E3" w:rsidP="001803E3">
      <w:pPr>
        <w:pStyle w:val="a3"/>
        <w:jc w:val="both"/>
        <w:rPr>
          <w:rFonts w:ascii="Times New Roman" w:hAnsi="Times New Roman" w:cs="Times New Roman"/>
          <w:sz w:val="24"/>
          <w:szCs w:val="24"/>
        </w:rPr>
      </w:pPr>
      <w:r w:rsidRPr="00215F96">
        <w:rPr>
          <w:rFonts w:ascii="Times New Roman" w:hAnsi="Times New Roman" w:cs="Times New Roman"/>
          <w:sz w:val="24"/>
          <w:szCs w:val="24"/>
        </w:rPr>
        <w:t>Проведено 90 индивидуальных консультаций, групповых – 30.</w:t>
      </w:r>
    </w:p>
    <w:p w:rsidR="001803E3" w:rsidRDefault="001803E3" w:rsidP="001803E3">
      <w:pPr>
        <w:pStyle w:val="a3"/>
        <w:jc w:val="both"/>
        <w:rPr>
          <w:rFonts w:ascii="Times New Roman" w:hAnsi="Times New Roman" w:cs="Times New Roman"/>
          <w:sz w:val="24"/>
          <w:szCs w:val="24"/>
        </w:rPr>
      </w:pPr>
      <w:r w:rsidRPr="00215F96">
        <w:rPr>
          <w:rFonts w:ascii="Times New Roman" w:hAnsi="Times New Roman" w:cs="Times New Roman"/>
          <w:sz w:val="24"/>
          <w:szCs w:val="24"/>
        </w:rPr>
        <w:t xml:space="preserve">Проведено 24 консультации обучающихся. Из них по личностным проблемам – 20, по результатам диагностических обследований - 4 обучающихся. С родителями – 48 консультаций. По вопросам связанным с обучением - 12 , с поведением – 15, воспитанием – 2, эмоциональные проблемы у обучающихся – 4, определение уровня актуального развития – 3, детско – родительских отношений – 4, определение дальнейшего образовательного маршрута – 8, педагогов – 29 консультаций. По вопросам связанным с поведением – 17, с обучением – 12. </w:t>
      </w:r>
    </w:p>
    <w:p w:rsidR="001803E3" w:rsidRPr="00215F96" w:rsidRDefault="001803E3" w:rsidP="001803E3">
      <w:pPr>
        <w:pStyle w:val="a3"/>
        <w:jc w:val="both"/>
        <w:rPr>
          <w:rFonts w:ascii="Times New Roman" w:hAnsi="Times New Roman" w:cs="Times New Roman"/>
          <w:sz w:val="24"/>
          <w:szCs w:val="24"/>
        </w:rPr>
      </w:pPr>
    </w:p>
    <w:p w:rsidR="001803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 xml:space="preserve">Групповые: Родители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w:t>
      </w:r>
      <w:r w:rsidRPr="00FD45E3">
        <w:rPr>
          <w:rFonts w:ascii="Times New Roman" w:hAnsi="Times New Roman" w:cs="Times New Roman"/>
          <w:sz w:val="24"/>
          <w:szCs w:val="24"/>
        </w:rPr>
        <w:t>щихся выпускных классов  (районное родительское собрание) -</w:t>
      </w:r>
      <w:r>
        <w:rPr>
          <w:rFonts w:ascii="Times New Roman" w:hAnsi="Times New Roman" w:cs="Times New Roman"/>
          <w:sz w:val="24"/>
          <w:szCs w:val="24"/>
        </w:rPr>
        <w:t xml:space="preserve"> «</w:t>
      </w:r>
      <w:r w:rsidRPr="00FD45E3">
        <w:rPr>
          <w:rFonts w:ascii="Times New Roman" w:hAnsi="Times New Roman" w:cs="Times New Roman"/>
          <w:sz w:val="24"/>
          <w:szCs w:val="24"/>
        </w:rPr>
        <w:t xml:space="preserve">Психологическая подготовка к ЕГЭ» (9кл, 11кл). </w:t>
      </w:r>
    </w:p>
    <w:p w:rsidR="001803E3" w:rsidRPr="00FD45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Консультация учащихся выпускных</w:t>
      </w:r>
      <w:r>
        <w:rPr>
          <w:rFonts w:ascii="Times New Roman" w:hAnsi="Times New Roman" w:cs="Times New Roman"/>
          <w:sz w:val="24"/>
          <w:szCs w:val="24"/>
        </w:rPr>
        <w:t xml:space="preserve"> классов: МБОУ СОШ с Тербуны – 6</w:t>
      </w:r>
      <w:r w:rsidRPr="00FD45E3">
        <w:rPr>
          <w:rFonts w:ascii="Times New Roman" w:hAnsi="Times New Roman" w:cs="Times New Roman"/>
          <w:sz w:val="24"/>
          <w:szCs w:val="24"/>
        </w:rPr>
        <w:t xml:space="preserve"> классов,  5 филиалов «Психологическая подготовка к ОГЭ»</w:t>
      </w:r>
    </w:p>
    <w:p w:rsidR="001803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Групповые консультации учащихся:</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5а, 5б, 5в, 5г, 6а, 6б, 6в, 6г – «Петарды как фактор физических и психологических травм»</w:t>
      </w:r>
    </w:p>
    <w:p w:rsidR="001803E3" w:rsidRPr="00FD45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5в, 5б, 5г – «Правила поведения»;</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7в, 8а</w:t>
      </w:r>
      <w:r w:rsidRPr="00FD45E3">
        <w:rPr>
          <w:rFonts w:ascii="Times New Roman" w:hAnsi="Times New Roman" w:cs="Times New Roman"/>
          <w:sz w:val="24"/>
          <w:szCs w:val="24"/>
        </w:rPr>
        <w:t>, 8б – «Факторы рискованного поведения»;</w:t>
      </w:r>
    </w:p>
    <w:p w:rsidR="001803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5б – «Толерантность. Принятие новенького».</w:t>
      </w:r>
    </w:p>
    <w:p w:rsidR="001803E3" w:rsidRPr="00FD45E3" w:rsidRDefault="001803E3" w:rsidP="001803E3">
      <w:pPr>
        <w:pStyle w:val="a3"/>
        <w:jc w:val="both"/>
        <w:rPr>
          <w:rFonts w:ascii="Times New Roman" w:hAnsi="Times New Roman" w:cs="Times New Roman"/>
          <w:sz w:val="24"/>
          <w:szCs w:val="24"/>
        </w:rPr>
      </w:pPr>
    </w:p>
    <w:p w:rsidR="001803E3" w:rsidRPr="00FD45E3" w:rsidRDefault="001803E3" w:rsidP="001803E3">
      <w:pPr>
        <w:rPr>
          <w:rFonts w:ascii="Times New Roman" w:hAnsi="Times New Roman" w:cs="Times New Roman"/>
          <w:b/>
          <w:sz w:val="24"/>
          <w:szCs w:val="24"/>
        </w:rPr>
      </w:pPr>
      <w:r w:rsidRPr="00FD45E3">
        <w:rPr>
          <w:rFonts w:ascii="Times New Roman" w:hAnsi="Times New Roman" w:cs="Times New Roman"/>
          <w:b/>
          <w:sz w:val="24"/>
          <w:szCs w:val="24"/>
        </w:rPr>
        <w:t xml:space="preserve"> Анализ просветительской и профилактической работы.</w:t>
      </w:r>
    </w:p>
    <w:p w:rsidR="001803E3" w:rsidRPr="007C350C" w:rsidRDefault="001803E3" w:rsidP="001803E3">
      <w:pPr>
        <w:pStyle w:val="a3"/>
        <w:jc w:val="both"/>
        <w:rPr>
          <w:rFonts w:ascii="Times New Roman" w:hAnsi="Times New Roman" w:cs="Times New Roman"/>
          <w:sz w:val="24"/>
          <w:szCs w:val="24"/>
        </w:rPr>
      </w:pPr>
      <w:r w:rsidRPr="007C350C">
        <w:rPr>
          <w:rFonts w:ascii="Times New Roman" w:hAnsi="Times New Roman" w:cs="Times New Roman"/>
          <w:sz w:val="24"/>
          <w:szCs w:val="24"/>
        </w:rPr>
        <w:t xml:space="preserve">       Наблюдение за ходом адаптации учащихся 1х, 5х, 10х классов. По просьбе педагога-психолога кл. руководители заполнили анкеты адаптации обучающихся класса для своевременного выявления обучающихся, нуждающихся в комплексной помощи специалистов школы..</w:t>
      </w:r>
    </w:p>
    <w:p w:rsidR="001803E3" w:rsidRPr="007C350C" w:rsidRDefault="001803E3" w:rsidP="001803E3">
      <w:pPr>
        <w:pStyle w:val="a3"/>
        <w:jc w:val="both"/>
        <w:rPr>
          <w:rFonts w:ascii="Times New Roman" w:hAnsi="Times New Roman" w:cs="Times New Roman"/>
          <w:sz w:val="24"/>
          <w:szCs w:val="24"/>
        </w:rPr>
      </w:pPr>
      <w:r w:rsidRPr="007C350C">
        <w:rPr>
          <w:rFonts w:ascii="Times New Roman" w:hAnsi="Times New Roman" w:cs="Times New Roman"/>
          <w:sz w:val="24"/>
          <w:szCs w:val="24"/>
        </w:rPr>
        <w:t xml:space="preserve">       Психологическая диагностика учащихся 5х классов преследовала цель оценки уровня сформированности личностных, регулятивных, познавательных и коммуникативных  УУД. В ходе индивидуальных консультаций обучающиеся получили направляющую помощь для устранения выявленных проблем, а также была подготовлена справка, содержащая рекомендации работающим в классе педагогам.</w:t>
      </w:r>
    </w:p>
    <w:p w:rsidR="001803E3" w:rsidRPr="007C350C" w:rsidRDefault="001803E3" w:rsidP="001803E3">
      <w:pPr>
        <w:pStyle w:val="a3"/>
        <w:jc w:val="both"/>
        <w:rPr>
          <w:rFonts w:ascii="Times New Roman" w:hAnsi="Times New Roman" w:cs="Times New Roman"/>
          <w:sz w:val="24"/>
          <w:szCs w:val="24"/>
        </w:rPr>
      </w:pPr>
      <w:r w:rsidRPr="007C350C">
        <w:rPr>
          <w:rFonts w:ascii="Times New Roman" w:hAnsi="Times New Roman" w:cs="Times New Roman"/>
          <w:sz w:val="24"/>
          <w:szCs w:val="24"/>
        </w:rPr>
        <w:t xml:space="preserve">      Для сохранения и укрепления здоровья обучающихся   проведены два мониторинга, направленных на изучение факторов риска употребления ПАВ.</w:t>
      </w:r>
    </w:p>
    <w:p w:rsidR="001803E3" w:rsidRPr="007C350C" w:rsidRDefault="001803E3" w:rsidP="001803E3">
      <w:pPr>
        <w:pStyle w:val="a3"/>
        <w:jc w:val="both"/>
        <w:rPr>
          <w:rFonts w:ascii="Times New Roman" w:hAnsi="Times New Roman" w:cs="Times New Roman"/>
          <w:sz w:val="24"/>
          <w:szCs w:val="24"/>
        </w:rPr>
      </w:pPr>
      <w:r w:rsidRPr="007C350C">
        <w:rPr>
          <w:rFonts w:ascii="Times New Roman" w:hAnsi="Times New Roman" w:cs="Times New Roman"/>
          <w:sz w:val="24"/>
          <w:szCs w:val="24"/>
        </w:rPr>
        <w:lastRenderedPageBreak/>
        <w:t xml:space="preserve">       Проведено 9 заседаний Совета профилактики, где рассматривались вопросы по отношению к 49 обучаю</w:t>
      </w:r>
      <w:r>
        <w:rPr>
          <w:rFonts w:ascii="Times New Roman" w:hAnsi="Times New Roman" w:cs="Times New Roman"/>
          <w:sz w:val="24"/>
          <w:szCs w:val="24"/>
        </w:rPr>
        <w:t>щимся. Н</w:t>
      </w:r>
      <w:r w:rsidRPr="007C350C">
        <w:rPr>
          <w:rFonts w:ascii="Times New Roman" w:hAnsi="Times New Roman" w:cs="Times New Roman"/>
          <w:sz w:val="24"/>
          <w:szCs w:val="24"/>
        </w:rPr>
        <w:t>екоторые обучающиеся рассматривались неоднократно.  9 обучающихся школы были  обследованы специалистами школьного консилиума, родителям были даны профессиональные рекомендации, направленные на устранение проблем в обучении.</w:t>
      </w:r>
    </w:p>
    <w:p w:rsidR="001803E3" w:rsidRPr="00FD45E3" w:rsidRDefault="001803E3" w:rsidP="001803E3">
      <w:pPr>
        <w:pStyle w:val="a3"/>
        <w:rPr>
          <w:rFonts w:ascii="Times New Roman" w:hAnsi="Times New Roman" w:cs="Times New Roman"/>
          <w:sz w:val="24"/>
          <w:szCs w:val="24"/>
        </w:rPr>
      </w:pPr>
      <w:r w:rsidRPr="00FD45E3">
        <w:rPr>
          <w:rFonts w:ascii="Times New Roman" w:hAnsi="Times New Roman" w:cs="Times New Roman"/>
          <w:sz w:val="24"/>
          <w:szCs w:val="24"/>
        </w:rPr>
        <w:t xml:space="preserve">        </w:t>
      </w:r>
    </w:p>
    <w:p w:rsidR="001803E3" w:rsidRDefault="001803E3" w:rsidP="001803E3">
      <w:pPr>
        <w:rPr>
          <w:rFonts w:ascii="Times New Roman" w:hAnsi="Times New Roman" w:cs="Times New Roman"/>
          <w:b/>
          <w:sz w:val="24"/>
          <w:szCs w:val="24"/>
        </w:rPr>
      </w:pPr>
      <w:r w:rsidRPr="00FD45E3">
        <w:rPr>
          <w:rFonts w:ascii="Times New Roman" w:hAnsi="Times New Roman" w:cs="Times New Roman"/>
          <w:b/>
          <w:sz w:val="24"/>
          <w:szCs w:val="24"/>
        </w:rPr>
        <w:t xml:space="preserve"> Анализ экспертной и организационно-методической работы.</w:t>
      </w:r>
    </w:p>
    <w:p w:rsidR="001803E3" w:rsidRPr="00F83205" w:rsidRDefault="001803E3" w:rsidP="001803E3">
      <w:pPr>
        <w:pStyle w:val="a3"/>
        <w:jc w:val="both"/>
        <w:rPr>
          <w:rFonts w:ascii="Times New Roman" w:hAnsi="Times New Roman" w:cs="Times New Roman"/>
          <w:sz w:val="24"/>
          <w:szCs w:val="24"/>
        </w:rPr>
      </w:pPr>
      <w:r w:rsidRPr="00F83205">
        <w:rPr>
          <w:rFonts w:ascii="Times New Roman" w:hAnsi="Times New Roman" w:cs="Times New Roman"/>
          <w:b/>
          <w:sz w:val="24"/>
          <w:szCs w:val="24"/>
        </w:rPr>
        <w:t xml:space="preserve">        </w:t>
      </w:r>
      <w:r w:rsidRPr="00F83205">
        <w:rPr>
          <w:rFonts w:ascii="Times New Roman" w:hAnsi="Times New Roman" w:cs="Times New Roman"/>
          <w:sz w:val="24"/>
          <w:szCs w:val="24"/>
        </w:rPr>
        <w:t xml:space="preserve"> Подготовлен и проведен вебинар «Технологии психологической подготовки обучающихся к самоопределению с целью построения оптимального профессионального выбора».</w:t>
      </w:r>
    </w:p>
    <w:p w:rsidR="001803E3" w:rsidRPr="00F83205" w:rsidRDefault="001803E3" w:rsidP="001803E3">
      <w:pPr>
        <w:pStyle w:val="a3"/>
        <w:jc w:val="both"/>
        <w:rPr>
          <w:rFonts w:ascii="Times New Roman" w:hAnsi="Times New Roman" w:cs="Times New Roman"/>
          <w:sz w:val="24"/>
          <w:szCs w:val="24"/>
        </w:rPr>
      </w:pPr>
      <w:r w:rsidRPr="00F83205">
        <w:rPr>
          <w:rFonts w:ascii="Times New Roman" w:hAnsi="Times New Roman" w:cs="Times New Roman"/>
          <w:sz w:val="24"/>
          <w:szCs w:val="24"/>
        </w:rPr>
        <w:t xml:space="preserve">        Подготовлен и проведен мастер – класс «Использование информационных сетевых диагностик (психологической и профессиональной) для построения индивидуального плана профессионального самоопределения».</w:t>
      </w:r>
    </w:p>
    <w:p w:rsidR="001803E3" w:rsidRPr="00F83205" w:rsidRDefault="001803E3" w:rsidP="001803E3">
      <w:pPr>
        <w:pStyle w:val="a3"/>
        <w:jc w:val="both"/>
        <w:rPr>
          <w:rFonts w:ascii="Times New Roman" w:hAnsi="Times New Roman" w:cs="Times New Roman"/>
          <w:sz w:val="24"/>
          <w:szCs w:val="24"/>
        </w:rPr>
      </w:pPr>
      <w:r w:rsidRPr="00F83205">
        <w:rPr>
          <w:rFonts w:ascii="Times New Roman" w:hAnsi="Times New Roman" w:cs="Times New Roman"/>
          <w:sz w:val="24"/>
          <w:szCs w:val="24"/>
        </w:rPr>
        <w:t xml:space="preserve">         Разработана программа профориентационной направленности «Профессиональное самоопределение» для обучающихся 9 – х классов. Совместно с</w:t>
      </w:r>
      <w:r>
        <w:rPr>
          <w:rFonts w:ascii="Times New Roman" w:hAnsi="Times New Roman" w:cs="Times New Roman"/>
          <w:sz w:val="24"/>
          <w:szCs w:val="24"/>
        </w:rPr>
        <w:t xml:space="preserve"> учителем технологии Емельяново</w:t>
      </w:r>
      <w:r w:rsidRPr="00F83205">
        <w:rPr>
          <w:rFonts w:ascii="Times New Roman" w:hAnsi="Times New Roman" w:cs="Times New Roman"/>
          <w:sz w:val="24"/>
          <w:szCs w:val="24"/>
        </w:rPr>
        <w:t>й Е.А. проведена апробация сетевой диагностики «ПРОФИ - 2».</w:t>
      </w:r>
    </w:p>
    <w:p w:rsidR="001803E3" w:rsidRPr="00F83205" w:rsidRDefault="001803E3" w:rsidP="001803E3">
      <w:pPr>
        <w:pStyle w:val="a3"/>
        <w:jc w:val="both"/>
        <w:rPr>
          <w:rFonts w:ascii="Times New Roman" w:hAnsi="Times New Roman" w:cs="Times New Roman"/>
          <w:sz w:val="24"/>
          <w:szCs w:val="24"/>
        </w:rPr>
      </w:pPr>
      <w:r w:rsidRPr="00F83205">
        <w:rPr>
          <w:rFonts w:ascii="Times New Roman" w:hAnsi="Times New Roman" w:cs="Times New Roman"/>
          <w:sz w:val="24"/>
          <w:szCs w:val="24"/>
        </w:rPr>
        <w:t xml:space="preserve">         В рамках экспертной и организационно-методической деятельности посещала уроки (23 урока).       </w:t>
      </w:r>
    </w:p>
    <w:p w:rsidR="001803E3" w:rsidRPr="00F83205" w:rsidRDefault="001803E3" w:rsidP="001803E3">
      <w:pPr>
        <w:pStyle w:val="a3"/>
        <w:jc w:val="both"/>
        <w:rPr>
          <w:rFonts w:ascii="Times New Roman" w:hAnsi="Times New Roman" w:cs="Times New Roman"/>
          <w:sz w:val="24"/>
          <w:szCs w:val="24"/>
        </w:rPr>
      </w:pPr>
      <w:r w:rsidRPr="00F83205">
        <w:rPr>
          <w:rFonts w:ascii="Times New Roman" w:hAnsi="Times New Roman" w:cs="Times New Roman"/>
          <w:sz w:val="24"/>
          <w:szCs w:val="24"/>
        </w:rPr>
        <w:t xml:space="preserve">         Размещение на сайте школы статьи для родителей « Детский суицид – проблема взрослых».</w:t>
      </w:r>
    </w:p>
    <w:p w:rsidR="001803E3" w:rsidRPr="00F83205" w:rsidRDefault="001803E3" w:rsidP="001803E3">
      <w:pPr>
        <w:pStyle w:val="a3"/>
        <w:jc w:val="both"/>
        <w:rPr>
          <w:rFonts w:ascii="Times New Roman" w:hAnsi="Times New Roman" w:cs="Times New Roman"/>
          <w:sz w:val="24"/>
          <w:szCs w:val="24"/>
        </w:rPr>
      </w:pPr>
      <w:r w:rsidRPr="00F83205">
        <w:rPr>
          <w:rFonts w:ascii="Times New Roman" w:hAnsi="Times New Roman" w:cs="Times New Roman"/>
          <w:sz w:val="24"/>
          <w:szCs w:val="24"/>
        </w:rPr>
        <w:t xml:space="preserve">         Присутствие в ОВД при опросе несовершеннолетних (5 запросов).</w:t>
      </w:r>
    </w:p>
    <w:p w:rsidR="001803E3" w:rsidRPr="00F83205" w:rsidRDefault="001803E3" w:rsidP="001803E3">
      <w:pPr>
        <w:spacing w:after="0"/>
        <w:jc w:val="both"/>
        <w:rPr>
          <w:rFonts w:ascii="Times New Roman" w:hAnsi="Times New Roman" w:cs="Times New Roman"/>
          <w:sz w:val="24"/>
          <w:szCs w:val="24"/>
        </w:rPr>
      </w:pPr>
    </w:p>
    <w:p w:rsidR="001803E3" w:rsidRPr="00FD45E3" w:rsidRDefault="001803E3" w:rsidP="001803E3">
      <w:pPr>
        <w:jc w:val="center"/>
        <w:rPr>
          <w:rFonts w:ascii="Times New Roman" w:hAnsi="Times New Roman" w:cs="Times New Roman"/>
          <w:b/>
          <w:sz w:val="24"/>
          <w:szCs w:val="24"/>
        </w:rPr>
      </w:pPr>
      <w:r w:rsidRPr="00FD45E3">
        <w:rPr>
          <w:rFonts w:ascii="Times New Roman" w:hAnsi="Times New Roman" w:cs="Times New Roman"/>
          <w:b/>
          <w:sz w:val="24"/>
          <w:szCs w:val="24"/>
        </w:rPr>
        <w:t>Статистическая справка по всем направлениям и формам психолого-педагогического сопровождения участников образовательного процесса</w:t>
      </w:r>
    </w:p>
    <w:tbl>
      <w:tblPr>
        <w:tblW w:w="0" w:type="auto"/>
        <w:tblInd w:w="-885" w:type="dxa"/>
        <w:tblLayout w:type="fixed"/>
        <w:tblLook w:val="04A0"/>
      </w:tblPr>
      <w:tblGrid>
        <w:gridCol w:w="1230"/>
        <w:gridCol w:w="1020"/>
        <w:gridCol w:w="1072"/>
        <w:gridCol w:w="1640"/>
        <w:gridCol w:w="1843"/>
        <w:gridCol w:w="1559"/>
        <w:gridCol w:w="993"/>
        <w:gridCol w:w="1099"/>
      </w:tblGrid>
      <w:tr w:rsidR="001803E3" w:rsidRPr="00FD45E3" w:rsidTr="00FB63D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Направление</w:t>
            </w:r>
          </w:p>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 xml:space="preserve">деятельности </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Консульта</w:t>
            </w:r>
          </w:p>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ивное</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Психопросветительское и психопрофилактическое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Диагностическое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Коррекционно-развивающее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Методическое</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Экспертное</w:t>
            </w:r>
          </w:p>
        </w:tc>
      </w:tr>
      <w:tr w:rsidR="001803E3" w:rsidRPr="00FD45E3" w:rsidTr="00FB63DC">
        <w:tc>
          <w:tcPr>
            <w:tcW w:w="12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Форма проведения индивидуальная</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Дети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24</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105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20</w:t>
            </w: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Из нихс ОВЗ</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1</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125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4</w:t>
            </w: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Из них с ООП</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Родители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48</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34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Педагоги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29</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40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3</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r w:rsidR="001803E3" w:rsidRPr="00FD45E3" w:rsidTr="00FB63DC">
        <w:tc>
          <w:tcPr>
            <w:tcW w:w="12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Форма проведения групповая</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Дети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28</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608 учащихся</w:t>
            </w:r>
          </w:p>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26  классов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54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с ОВЗ</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с ООП</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Родители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1</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Педагоги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1</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bl>
    <w:p w:rsidR="00084FBF" w:rsidRPr="00E623EB" w:rsidRDefault="00084FBF" w:rsidP="00084FBF">
      <w:pPr>
        <w:pStyle w:val="a3"/>
        <w:jc w:val="both"/>
        <w:rPr>
          <w:rFonts w:ascii="Times New Roman" w:hAnsi="Times New Roman" w:cs="Times New Roman"/>
          <w:sz w:val="28"/>
          <w:szCs w:val="28"/>
        </w:rPr>
      </w:pPr>
    </w:p>
    <w:p w:rsidR="00346C96" w:rsidRPr="00741776" w:rsidRDefault="00346C96" w:rsidP="001240F3">
      <w:pPr>
        <w:pStyle w:val="a3"/>
        <w:jc w:val="center"/>
        <w:rPr>
          <w:rFonts w:ascii="Times New Roman" w:hAnsi="Times New Roman" w:cs="Times New Roman"/>
          <w:b/>
          <w:i/>
          <w:color w:val="FF0000"/>
          <w:sz w:val="28"/>
          <w:szCs w:val="28"/>
        </w:rPr>
      </w:pPr>
      <w:r w:rsidRPr="00741776">
        <w:rPr>
          <w:rFonts w:ascii="Times New Roman" w:hAnsi="Times New Roman" w:cs="Times New Roman"/>
          <w:b/>
          <w:i/>
          <w:color w:val="FF0000"/>
          <w:sz w:val="28"/>
          <w:szCs w:val="28"/>
        </w:rPr>
        <w:t>Организация работы</w:t>
      </w:r>
      <w:r w:rsidR="001240F3" w:rsidRPr="00741776">
        <w:rPr>
          <w:rFonts w:ascii="Times New Roman" w:hAnsi="Times New Roman" w:cs="Times New Roman"/>
          <w:b/>
          <w:i/>
          <w:color w:val="FF0000"/>
          <w:sz w:val="28"/>
          <w:szCs w:val="28"/>
        </w:rPr>
        <w:t xml:space="preserve"> с учащимися, </w:t>
      </w:r>
    </w:p>
    <w:p w:rsidR="001240F3" w:rsidRPr="00741776" w:rsidRDefault="001240F3" w:rsidP="001240F3">
      <w:pPr>
        <w:pStyle w:val="a3"/>
        <w:jc w:val="center"/>
        <w:rPr>
          <w:rFonts w:ascii="Times New Roman" w:hAnsi="Times New Roman" w:cs="Times New Roman"/>
          <w:b/>
          <w:i/>
          <w:color w:val="FF0000"/>
          <w:sz w:val="28"/>
          <w:szCs w:val="28"/>
        </w:rPr>
      </w:pPr>
      <w:r w:rsidRPr="00741776">
        <w:rPr>
          <w:rFonts w:ascii="Times New Roman" w:hAnsi="Times New Roman" w:cs="Times New Roman"/>
          <w:b/>
          <w:i/>
          <w:color w:val="FF0000"/>
          <w:sz w:val="28"/>
          <w:szCs w:val="28"/>
        </w:rPr>
        <w:t>проявляющими выдающиеся способности</w:t>
      </w:r>
    </w:p>
    <w:p w:rsidR="00626EEF" w:rsidRDefault="00346C96" w:rsidP="00626E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Необходимость выявления и поддержки детей, проявляющих выдающиеся способности, отражена в статье 77 </w:t>
      </w:r>
      <w:r w:rsidR="00626EEF">
        <w:rPr>
          <w:rFonts w:ascii="Times New Roman" w:hAnsi="Times New Roman" w:cs="Times New Roman"/>
          <w:sz w:val="24"/>
          <w:szCs w:val="24"/>
        </w:rPr>
        <w:t>Федеральным законом от 29.12.2012 № 273-ФЗ «Об образовании в Российской Федерации».</w:t>
      </w:r>
    </w:p>
    <w:p w:rsidR="00346C96" w:rsidRPr="00112E3F" w:rsidRDefault="00626EEF" w:rsidP="00346C96">
      <w:pPr>
        <w:pStyle w:val="a3"/>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346C96" w:rsidRPr="00112E3F">
        <w:rPr>
          <w:rFonts w:ascii="Times New Roman" w:eastAsia="Calibri" w:hAnsi="Times New Roman" w:cs="Times New Roman"/>
          <w:sz w:val="24"/>
          <w:szCs w:val="24"/>
        </w:rPr>
        <w:t xml:space="preserve">Одним из приоритетных направлений работы школы является - </w:t>
      </w:r>
      <w:r w:rsidR="00346C96" w:rsidRPr="00112E3F">
        <w:rPr>
          <w:rFonts w:ascii="Times New Roman" w:eastAsia="Calibri" w:hAnsi="Times New Roman" w:cs="Times New Roman"/>
          <w:b/>
          <w:sz w:val="24"/>
          <w:szCs w:val="24"/>
        </w:rPr>
        <w:t>создан</w:t>
      </w:r>
      <w:r w:rsidR="00346C96">
        <w:rPr>
          <w:rFonts w:ascii="Times New Roman" w:eastAsia="Calibri" w:hAnsi="Times New Roman" w:cs="Times New Roman"/>
          <w:b/>
          <w:sz w:val="24"/>
          <w:szCs w:val="24"/>
        </w:rPr>
        <w:t>ие системы поддержки  детей, проявляющих выдающиеся способности.</w:t>
      </w:r>
      <w:r w:rsidR="00346C96" w:rsidRPr="00112E3F">
        <w:rPr>
          <w:rFonts w:ascii="Times New Roman" w:eastAsia="Calibri" w:hAnsi="Times New Roman" w:cs="Times New Roman"/>
          <w:b/>
          <w:sz w:val="24"/>
          <w:szCs w:val="24"/>
        </w:rPr>
        <w:t xml:space="preserve"> </w:t>
      </w:r>
    </w:p>
    <w:p w:rsidR="00346C96" w:rsidRDefault="00346C96" w:rsidP="00346C96">
      <w:pPr>
        <w:pStyle w:val="a3"/>
        <w:jc w:val="both"/>
        <w:rPr>
          <w:rFonts w:ascii="Times New Roman" w:hAnsi="Times New Roman" w:cs="Times New Roman"/>
          <w:sz w:val="24"/>
          <w:szCs w:val="24"/>
        </w:rPr>
      </w:pPr>
      <w:r w:rsidRPr="00112E3F">
        <w:rPr>
          <w:rFonts w:ascii="Times New Roman" w:eastAsia="Calibri" w:hAnsi="Times New Roman" w:cs="Times New Roman"/>
          <w:sz w:val="24"/>
          <w:szCs w:val="24"/>
        </w:rPr>
        <w:t>Педагогический коллектив школы продолжает работу по реализации программы «Одаренные дети»</w:t>
      </w:r>
      <w:r>
        <w:rPr>
          <w:rFonts w:ascii="Times New Roman" w:hAnsi="Times New Roman" w:cs="Times New Roman"/>
          <w:sz w:val="24"/>
          <w:szCs w:val="24"/>
        </w:rPr>
        <w:t>.</w:t>
      </w:r>
    </w:p>
    <w:p w:rsidR="00346C96" w:rsidRDefault="00346C96" w:rsidP="00346C96">
      <w:pPr>
        <w:pStyle w:val="a3"/>
        <w:jc w:val="both"/>
        <w:rPr>
          <w:rFonts w:ascii="Times New Roman" w:hAnsi="Times New Roman" w:cs="Times New Roman"/>
          <w:sz w:val="24"/>
          <w:szCs w:val="24"/>
        </w:rPr>
      </w:pPr>
      <w:r>
        <w:rPr>
          <w:rFonts w:ascii="Times New Roman" w:hAnsi="Times New Roman" w:cs="Times New Roman"/>
          <w:sz w:val="24"/>
          <w:szCs w:val="24"/>
        </w:rPr>
        <w:t>Создание образовательной среды для развития одаренных детей в истекшем году включало:</w:t>
      </w:r>
    </w:p>
    <w:p w:rsidR="00346C96" w:rsidRDefault="00346C96" w:rsidP="00346C96">
      <w:pPr>
        <w:pStyle w:val="a3"/>
        <w:jc w:val="both"/>
        <w:rPr>
          <w:rFonts w:ascii="Times New Roman" w:hAnsi="Times New Roman" w:cs="Times New Roman"/>
          <w:sz w:val="24"/>
          <w:szCs w:val="24"/>
        </w:rPr>
      </w:pPr>
      <w:r>
        <w:rPr>
          <w:rFonts w:ascii="Times New Roman" w:hAnsi="Times New Roman" w:cs="Times New Roman"/>
          <w:sz w:val="24"/>
          <w:szCs w:val="24"/>
        </w:rPr>
        <w:t>- олимпиадное движение, в т.ч. всероссийскую олимпиаду школьников; интернет – олимпиады для школьников;</w:t>
      </w:r>
    </w:p>
    <w:p w:rsidR="00346C96" w:rsidRDefault="00346C96" w:rsidP="00346C96">
      <w:pPr>
        <w:pStyle w:val="a3"/>
        <w:jc w:val="both"/>
        <w:rPr>
          <w:rFonts w:ascii="Times New Roman" w:hAnsi="Times New Roman" w:cs="Times New Roman"/>
          <w:sz w:val="24"/>
          <w:szCs w:val="24"/>
        </w:rPr>
      </w:pPr>
      <w:r>
        <w:rPr>
          <w:rFonts w:ascii="Times New Roman" w:hAnsi="Times New Roman" w:cs="Times New Roman"/>
          <w:sz w:val="24"/>
          <w:szCs w:val="24"/>
        </w:rPr>
        <w:t>- конкурсную деятельность, включающую региональные, муниципальные, школьные  конкурсы интеллектуального, творческого и спортивного направления;</w:t>
      </w:r>
    </w:p>
    <w:p w:rsidR="00346C96" w:rsidRDefault="00346C96" w:rsidP="00346C96">
      <w:pPr>
        <w:pStyle w:val="a3"/>
        <w:jc w:val="both"/>
        <w:rPr>
          <w:rFonts w:ascii="Times New Roman" w:hAnsi="Times New Roman" w:cs="Times New Roman"/>
          <w:sz w:val="24"/>
          <w:szCs w:val="24"/>
        </w:rPr>
      </w:pPr>
      <w:r>
        <w:rPr>
          <w:rFonts w:ascii="Times New Roman" w:hAnsi="Times New Roman" w:cs="Times New Roman"/>
          <w:sz w:val="24"/>
          <w:szCs w:val="24"/>
        </w:rPr>
        <w:t>- научно – практические и научно – исследовательские конференции школьников;</w:t>
      </w:r>
    </w:p>
    <w:p w:rsidR="00346C96" w:rsidRDefault="00346C96" w:rsidP="00346C96">
      <w:pPr>
        <w:pStyle w:val="a3"/>
        <w:jc w:val="both"/>
        <w:rPr>
          <w:rFonts w:ascii="Times New Roman" w:hAnsi="Times New Roman" w:cs="Times New Roman"/>
          <w:sz w:val="24"/>
          <w:szCs w:val="24"/>
        </w:rPr>
      </w:pPr>
      <w:r>
        <w:rPr>
          <w:rFonts w:ascii="Times New Roman" w:hAnsi="Times New Roman" w:cs="Times New Roman"/>
          <w:sz w:val="24"/>
          <w:szCs w:val="24"/>
        </w:rPr>
        <w:t>- социально – значимые программы и проекты;</w:t>
      </w:r>
    </w:p>
    <w:p w:rsidR="00346C96" w:rsidRPr="00346C96" w:rsidRDefault="00346C96" w:rsidP="00346C96">
      <w:pPr>
        <w:pStyle w:val="a3"/>
        <w:jc w:val="both"/>
        <w:rPr>
          <w:rFonts w:ascii="Times New Roman" w:hAnsi="Times New Roman" w:cs="Times New Roman"/>
          <w:sz w:val="24"/>
          <w:szCs w:val="24"/>
        </w:rPr>
      </w:pPr>
      <w:r>
        <w:rPr>
          <w:rFonts w:ascii="Times New Roman" w:hAnsi="Times New Roman" w:cs="Times New Roman"/>
          <w:sz w:val="24"/>
          <w:szCs w:val="24"/>
        </w:rPr>
        <w:t>- фестивали детского творчества.</w:t>
      </w:r>
    </w:p>
    <w:p w:rsidR="001240F3" w:rsidRDefault="00346C96" w:rsidP="00346C96">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1240F3" w:rsidRPr="0023285B">
        <w:rPr>
          <w:rFonts w:ascii="Times New Roman" w:eastAsia="Calibri" w:hAnsi="Times New Roman" w:cs="Times New Roman"/>
          <w:sz w:val="24"/>
          <w:szCs w:val="24"/>
          <w:lang w:eastAsia="ru-RU"/>
        </w:rPr>
        <w:t>За</w:t>
      </w:r>
      <w:r>
        <w:rPr>
          <w:rFonts w:ascii="Times New Roman" w:eastAsia="Calibri" w:hAnsi="Times New Roman" w:cs="Times New Roman"/>
          <w:sz w:val="24"/>
          <w:szCs w:val="24"/>
          <w:lang w:eastAsia="ru-RU"/>
        </w:rPr>
        <w:t>местителями директора</w:t>
      </w:r>
      <w:r w:rsidR="001240F3" w:rsidRPr="0023285B">
        <w:rPr>
          <w:rFonts w:ascii="Times New Roman" w:eastAsia="Calibri" w:hAnsi="Times New Roman" w:cs="Times New Roman"/>
          <w:sz w:val="24"/>
          <w:szCs w:val="24"/>
          <w:lang w:eastAsia="ru-RU"/>
        </w:rPr>
        <w:t>, учителями-предметниками, руководителями МО, классными руководителями, руководителями кружков ведется  работа по</w:t>
      </w:r>
      <w:r>
        <w:rPr>
          <w:rFonts w:ascii="Times New Roman" w:eastAsia="Calibri" w:hAnsi="Times New Roman" w:cs="Times New Roman"/>
          <w:sz w:val="24"/>
          <w:szCs w:val="24"/>
          <w:lang w:eastAsia="ru-RU"/>
        </w:rPr>
        <w:t xml:space="preserve"> программе «Одаренный ребенок».</w:t>
      </w:r>
      <w:r w:rsidR="001240F3" w:rsidRPr="0023285B">
        <w:rPr>
          <w:rFonts w:ascii="Times New Roman" w:eastAsia="Calibri" w:hAnsi="Times New Roman" w:cs="Times New Roman"/>
          <w:sz w:val="24"/>
          <w:szCs w:val="24"/>
          <w:lang w:eastAsia="ru-RU"/>
        </w:rPr>
        <w:t xml:space="preserve">  Это </w:t>
      </w:r>
      <w:r>
        <w:rPr>
          <w:rFonts w:ascii="Times New Roman" w:eastAsia="Calibri" w:hAnsi="Times New Roman" w:cs="Times New Roman"/>
          <w:sz w:val="24"/>
          <w:szCs w:val="24"/>
          <w:lang w:eastAsia="ru-RU"/>
        </w:rPr>
        <w:t xml:space="preserve">- </w:t>
      </w:r>
      <w:r w:rsidR="001240F3" w:rsidRPr="0023285B">
        <w:rPr>
          <w:rFonts w:ascii="Times New Roman" w:eastAsia="Calibri" w:hAnsi="Times New Roman" w:cs="Times New Roman"/>
          <w:sz w:val="24"/>
          <w:szCs w:val="24"/>
          <w:lang w:eastAsia="ru-RU"/>
        </w:rPr>
        <w:t>широкое привлечение учащихся 2-11 классов к участию в школьных олимпиадах, конкурсах, конференциях; организация консультативной помощи для учащихся, направленной на творческую самореализацию школьников; привлечение педагогов и других специалистов для общения с одаренными детьми, пропаганды новейших достижений в различных областях науки; обеспечение высокого уровня компьютерной грамотности, информационной культуры, использование информационно</w:t>
      </w:r>
      <w:r w:rsidR="001240F3">
        <w:rPr>
          <w:rFonts w:ascii="Times New Roman" w:eastAsia="Calibri" w:hAnsi="Times New Roman" w:cs="Times New Roman"/>
          <w:sz w:val="24"/>
          <w:szCs w:val="24"/>
          <w:lang w:eastAsia="ru-RU"/>
        </w:rPr>
        <w:t xml:space="preserve"> </w:t>
      </w:r>
      <w:r w:rsidR="001240F3" w:rsidRPr="0023285B">
        <w:rPr>
          <w:rFonts w:ascii="Times New Roman" w:eastAsia="Calibri" w:hAnsi="Times New Roman" w:cs="Times New Roman"/>
          <w:sz w:val="24"/>
          <w:szCs w:val="24"/>
          <w:lang w:eastAsia="ru-RU"/>
        </w:rPr>
        <w:t xml:space="preserve">– коммуникативных технологий на различных учебных предметах; укрепление сотворчества, создание условий для диалога в учебном процессе, развитие исследовательской среды. Реализация программы позволяет совершенствовать существующую в школе систему работы с одаренными детьми: </w:t>
      </w:r>
      <w:r>
        <w:rPr>
          <w:rFonts w:ascii="Times New Roman" w:eastAsia="Calibri" w:hAnsi="Times New Roman" w:cs="Times New Roman"/>
          <w:sz w:val="24"/>
          <w:szCs w:val="24"/>
          <w:lang w:eastAsia="ru-RU"/>
        </w:rPr>
        <w:t xml:space="preserve">участие в научно – практических, научно – исследовательских конференциях, </w:t>
      </w:r>
      <w:r w:rsidR="001240F3" w:rsidRPr="0023285B">
        <w:rPr>
          <w:rFonts w:ascii="Times New Roman" w:eastAsia="Calibri" w:hAnsi="Times New Roman" w:cs="Times New Roman"/>
          <w:sz w:val="24"/>
          <w:szCs w:val="24"/>
          <w:lang w:eastAsia="ru-RU"/>
        </w:rPr>
        <w:t>разработаны элективные курсы по математике, биологии, русскому языку, истории, обществознанию информатике в рамках подготовки к ЕГЭ и ОГЭ,  определена индивидуальная учебная траектория каждого учащегося  -    занятия по индивидуальным учебным планам, участие обучающихся во Всероссийской предметной олимпиаде школьников (школьный, муниципальный, регион</w:t>
      </w:r>
      <w:r>
        <w:rPr>
          <w:rFonts w:ascii="Times New Roman" w:eastAsia="Calibri" w:hAnsi="Times New Roman" w:cs="Times New Roman"/>
          <w:sz w:val="24"/>
          <w:szCs w:val="24"/>
          <w:lang w:eastAsia="ru-RU"/>
        </w:rPr>
        <w:t>альный, заключительный этапы) (1 победитель</w:t>
      </w:r>
      <w:r w:rsidR="001240F3" w:rsidRPr="0023285B">
        <w:rPr>
          <w:rFonts w:ascii="Times New Roman" w:eastAsia="Calibri" w:hAnsi="Times New Roman" w:cs="Times New Roman"/>
          <w:sz w:val="24"/>
          <w:szCs w:val="24"/>
          <w:lang w:eastAsia="ru-RU"/>
        </w:rPr>
        <w:t xml:space="preserve"> и </w:t>
      </w:r>
      <w:r>
        <w:rPr>
          <w:rFonts w:ascii="Times New Roman" w:eastAsia="Calibri" w:hAnsi="Times New Roman" w:cs="Times New Roman"/>
          <w:sz w:val="24"/>
          <w:szCs w:val="24"/>
          <w:lang w:eastAsia="ru-RU"/>
        </w:rPr>
        <w:t>1 призер</w:t>
      </w:r>
      <w:r w:rsidR="001240F3" w:rsidRPr="0023285B">
        <w:rPr>
          <w:rFonts w:ascii="Times New Roman" w:eastAsia="Calibri" w:hAnsi="Times New Roman" w:cs="Times New Roman"/>
          <w:sz w:val="24"/>
          <w:szCs w:val="24"/>
          <w:lang w:eastAsia="ru-RU"/>
        </w:rPr>
        <w:t xml:space="preserve"> регионального э</w:t>
      </w:r>
      <w:r>
        <w:rPr>
          <w:rFonts w:ascii="Times New Roman" w:eastAsia="Calibri" w:hAnsi="Times New Roman" w:cs="Times New Roman"/>
          <w:sz w:val="24"/>
          <w:szCs w:val="24"/>
          <w:lang w:eastAsia="ru-RU"/>
        </w:rPr>
        <w:t>тапа</w:t>
      </w:r>
      <w:r w:rsidR="001240F3" w:rsidRPr="0023285B">
        <w:rPr>
          <w:rFonts w:ascii="Times New Roman" w:eastAsia="Calibri" w:hAnsi="Times New Roman" w:cs="Times New Roman"/>
          <w:sz w:val="24"/>
          <w:szCs w:val="24"/>
          <w:lang w:eastAsia="ru-RU"/>
        </w:rPr>
        <w:t>), а также участие в дистанционных олимпиадах и конкурсах «Олимпус», «Отличник», «Пятёрочка», «Инфоурок», «Клевер», «Видеоурок», в предметных Всероссийских молодёжных чемпионатах; в начальной школе  участие в сетевых проектах «Русский медвежонок», «Зимние интеллектуальные игры</w:t>
      </w:r>
      <w:r>
        <w:rPr>
          <w:rFonts w:ascii="Times New Roman" w:eastAsia="Calibri" w:hAnsi="Times New Roman" w:cs="Times New Roman"/>
          <w:sz w:val="24"/>
          <w:szCs w:val="24"/>
          <w:lang w:eastAsia="ru-RU"/>
        </w:rPr>
        <w:t>»</w:t>
      </w:r>
      <w:r w:rsidR="001240F3" w:rsidRPr="0023285B">
        <w:rPr>
          <w:rFonts w:ascii="Times New Roman" w:eastAsia="Calibri" w:hAnsi="Times New Roman" w:cs="Times New Roman"/>
          <w:sz w:val="24"/>
          <w:szCs w:val="24"/>
          <w:lang w:eastAsia="ru-RU"/>
        </w:rPr>
        <w:t xml:space="preserve">, «ЭМУ», «Кенгуру», «Совенок),  интеллектуальных марафонах учеников–занковцев. Школа сотрудничает с Малой академией наук «Интеллект будущего» (г. Обнинск). Формы стимулирования – это поддержка юных дарований через систему </w:t>
      </w:r>
      <w:r>
        <w:rPr>
          <w:rFonts w:ascii="Times New Roman" w:eastAsia="Calibri" w:hAnsi="Times New Roman" w:cs="Times New Roman"/>
          <w:sz w:val="24"/>
          <w:szCs w:val="24"/>
          <w:lang w:eastAsia="ru-RU"/>
        </w:rPr>
        <w:t xml:space="preserve">поощрений, </w:t>
      </w:r>
      <w:r w:rsidR="001240F3" w:rsidRPr="0023285B">
        <w:rPr>
          <w:rFonts w:ascii="Times New Roman" w:eastAsia="Calibri" w:hAnsi="Times New Roman" w:cs="Times New Roman"/>
          <w:sz w:val="24"/>
          <w:szCs w:val="24"/>
          <w:lang w:eastAsia="ru-RU"/>
        </w:rPr>
        <w:t xml:space="preserve">премий; ходатайство в вышестоящие органы о предоставлении путевок в оздоровительные лагеря Краснодарского края, республики Крым и Липецкой области; о занесении лучших учащихся на Доску Почета «Гордость Тербунского района»; сообщение о заслугах детей, родителей на классных, общешкольных родительских собраниях; торжественное вручение паспортов в администрации района, области лучшим учащимся. За </w:t>
      </w:r>
      <w:r w:rsidR="001240F3">
        <w:rPr>
          <w:rFonts w:ascii="Times New Roman" w:eastAsia="Calibri" w:hAnsi="Times New Roman" w:cs="Times New Roman"/>
          <w:sz w:val="24"/>
          <w:szCs w:val="24"/>
          <w:lang w:eastAsia="ru-RU"/>
        </w:rPr>
        <w:t>2018</w:t>
      </w:r>
      <w:r w:rsidR="001240F3" w:rsidRPr="0023285B">
        <w:rPr>
          <w:rFonts w:ascii="Times New Roman" w:eastAsia="Calibri" w:hAnsi="Times New Roman" w:cs="Times New Roman"/>
          <w:sz w:val="24"/>
          <w:szCs w:val="24"/>
          <w:lang w:eastAsia="ru-RU"/>
        </w:rPr>
        <w:t xml:space="preserve"> учебный год  </w:t>
      </w:r>
      <w:r w:rsidR="001240F3">
        <w:rPr>
          <w:rFonts w:ascii="Times New Roman" w:eastAsia="Calibri" w:hAnsi="Times New Roman" w:cs="Times New Roman"/>
          <w:sz w:val="24"/>
          <w:szCs w:val="24"/>
          <w:lang w:eastAsia="ru-RU"/>
        </w:rPr>
        <w:t>60</w:t>
      </w:r>
      <w:r w:rsidR="001240F3" w:rsidRPr="0023285B">
        <w:rPr>
          <w:rFonts w:ascii="Times New Roman" w:eastAsia="Calibri" w:hAnsi="Times New Roman" w:cs="Times New Roman"/>
          <w:sz w:val="24"/>
          <w:szCs w:val="24"/>
          <w:lang w:eastAsia="ru-RU"/>
        </w:rPr>
        <w:t xml:space="preserve"> учащимся оказана материальная поддержка, более </w:t>
      </w:r>
      <w:r w:rsidR="001240F3">
        <w:rPr>
          <w:rFonts w:ascii="Times New Roman" w:eastAsia="Calibri" w:hAnsi="Times New Roman" w:cs="Times New Roman"/>
          <w:sz w:val="24"/>
          <w:szCs w:val="24"/>
          <w:lang w:eastAsia="ru-RU"/>
        </w:rPr>
        <w:t>450</w:t>
      </w:r>
      <w:r w:rsidR="001240F3" w:rsidRPr="0023285B">
        <w:rPr>
          <w:rFonts w:ascii="Times New Roman" w:eastAsia="Calibri" w:hAnsi="Times New Roman" w:cs="Times New Roman"/>
          <w:sz w:val="24"/>
          <w:szCs w:val="24"/>
          <w:lang w:eastAsia="ru-RU"/>
        </w:rPr>
        <w:t xml:space="preserve"> обучающихся получили грамоты, дипломы, сертификаты об участии, победе в олимпиадах, творческих  конкурсах, спортивных состязаниях. </w:t>
      </w:r>
      <w:r w:rsidR="001240F3">
        <w:rPr>
          <w:rFonts w:ascii="Times New Roman" w:eastAsia="Calibri" w:hAnsi="Times New Roman" w:cs="Times New Roman"/>
          <w:sz w:val="24"/>
          <w:szCs w:val="24"/>
          <w:lang w:eastAsia="ru-RU"/>
        </w:rPr>
        <w:t>25</w:t>
      </w:r>
      <w:r w:rsidR="001240F3" w:rsidRPr="0023285B">
        <w:rPr>
          <w:rFonts w:ascii="Times New Roman" w:eastAsia="Calibri" w:hAnsi="Times New Roman" w:cs="Times New Roman"/>
          <w:sz w:val="24"/>
          <w:szCs w:val="24"/>
          <w:lang w:eastAsia="ru-RU"/>
        </w:rPr>
        <w:t xml:space="preserve"> обучающихся награждены поездкой в Москву на Кремлевскую елку. </w:t>
      </w:r>
      <w:r w:rsidR="001240F3">
        <w:rPr>
          <w:rFonts w:ascii="Times New Roman" w:eastAsia="Calibri" w:hAnsi="Times New Roman" w:cs="Times New Roman"/>
          <w:sz w:val="24"/>
          <w:szCs w:val="24"/>
          <w:lang w:eastAsia="ru-RU"/>
        </w:rPr>
        <w:t>4</w:t>
      </w:r>
      <w:r w:rsidR="001240F3" w:rsidRPr="0023285B">
        <w:rPr>
          <w:rFonts w:ascii="Times New Roman" w:eastAsia="Calibri" w:hAnsi="Times New Roman" w:cs="Times New Roman"/>
          <w:sz w:val="24"/>
          <w:szCs w:val="24"/>
          <w:lang w:eastAsia="ru-RU"/>
        </w:rPr>
        <w:t xml:space="preserve"> учащихся занесены на районную Доску Почета «Гордость Тербунского района».</w:t>
      </w:r>
    </w:p>
    <w:p w:rsidR="00885B6C" w:rsidRPr="00EB13AE" w:rsidRDefault="00EB13AE" w:rsidP="00EB13AE">
      <w:pPr>
        <w:pStyle w:val="a3"/>
        <w:jc w:val="both"/>
        <w:rPr>
          <w:rFonts w:ascii="Times New Roman" w:hAnsi="Times New Roman" w:cs="Times New Roman"/>
          <w:sz w:val="24"/>
          <w:szCs w:val="24"/>
        </w:rPr>
      </w:pPr>
      <w:r>
        <w:rPr>
          <w:rFonts w:ascii="Times New Roman" w:hAnsi="Times New Roman"/>
          <w:sz w:val="24"/>
          <w:szCs w:val="24"/>
        </w:rPr>
        <w:lastRenderedPageBreak/>
        <w:t xml:space="preserve">     </w:t>
      </w:r>
      <w:r w:rsidR="00885B6C" w:rsidRPr="00D325DD">
        <w:rPr>
          <w:rFonts w:ascii="Times New Roman" w:hAnsi="Times New Roman"/>
          <w:sz w:val="24"/>
          <w:szCs w:val="24"/>
        </w:rPr>
        <w:t>В течение двух последних лет используе</w:t>
      </w:r>
      <w:r w:rsidR="00885B6C">
        <w:rPr>
          <w:rFonts w:ascii="Times New Roman" w:hAnsi="Times New Roman"/>
          <w:sz w:val="24"/>
          <w:szCs w:val="24"/>
        </w:rPr>
        <w:t>тся</w:t>
      </w:r>
      <w:r w:rsidR="00885B6C" w:rsidRPr="00D325DD">
        <w:rPr>
          <w:rFonts w:ascii="Times New Roman" w:hAnsi="Times New Roman"/>
          <w:sz w:val="24"/>
          <w:szCs w:val="24"/>
        </w:rPr>
        <w:t xml:space="preserve"> каникулярн</w:t>
      </w:r>
      <w:r w:rsidR="00885B6C">
        <w:rPr>
          <w:rFonts w:ascii="Times New Roman" w:hAnsi="Times New Roman"/>
          <w:sz w:val="24"/>
          <w:szCs w:val="24"/>
        </w:rPr>
        <w:t>ая форма</w:t>
      </w:r>
      <w:r w:rsidR="00885B6C" w:rsidRPr="00D325DD">
        <w:rPr>
          <w:rFonts w:ascii="Times New Roman" w:hAnsi="Times New Roman"/>
          <w:sz w:val="24"/>
          <w:szCs w:val="24"/>
        </w:rPr>
        <w:t xml:space="preserve"> работы с детьми по индивидуальн</w:t>
      </w:r>
      <w:r w:rsidR="00885B6C">
        <w:rPr>
          <w:rFonts w:ascii="Times New Roman" w:hAnsi="Times New Roman"/>
          <w:sz w:val="24"/>
          <w:szCs w:val="24"/>
        </w:rPr>
        <w:t xml:space="preserve">ым программам. </w:t>
      </w:r>
      <w:r w:rsidR="00885B6C" w:rsidRPr="00D325DD">
        <w:rPr>
          <w:rFonts w:ascii="Times New Roman" w:hAnsi="Times New Roman"/>
          <w:sz w:val="24"/>
          <w:szCs w:val="24"/>
        </w:rPr>
        <w:t xml:space="preserve">Учителя </w:t>
      </w:r>
      <w:r w:rsidR="00885B6C">
        <w:rPr>
          <w:rFonts w:ascii="Times New Roman" w:hAnsi="Times New Roman"/>
          <w:sz w:val="24"/>
          <w:szCs w:val="24"/>
        </w:rPr>
        <w:t xml:space="preserve"> </w:t>
      </w:r>
      <w:r w:rsidR="00885B6C" w:rsidRPr="00D325DD">
        <w:rPr>
          <w:rFonts w:ascii="Times New Roman" w:hAnsi="Times New Roman"/>
          <w:sz w:val="24"/>
          <w:szCs w:val="24"/>
        </w:rPr>
        <w:t xml:space="preserve">школы уверены, что добиться успеха в работе с одарёнными </w:t>
      </w:r>
      <w:r w:rsidR="00885B6C">
        <w:rPr>
          <w:rFonts w:ascii="Times New Roman" w:hAnsi="Times New Roman"/>
          <w:sz w:val="24"/>
          <w:szCs w:val="24"/>
        </w:rPr>
        <w:t>детьми</w:t>
      </w:r>
      <w:r w:rsidR="00885B6C" w:rsidRPr="00D325DD">
        <w:rPr>
          <w:rFonts w:ascii="Times New Roman" w:hAnsi="Times New Roman"/>
          <w:sz w:val="24"/>
          <w:szCs w:val="24"/>
        </w:rPr>
        <w:t xml:space="preserve"> можно при условии не только максимального углубления их знаний,  но и обязательного выхода за пределы школьной программы.</w:t>
      </w:r>
      <w:r>
        <w:rPr>
          <w:rFonts w:ascii="Times New Roman" w:hAnsi="Times New Roman"/>
          <w:sz w:val="24"/>
          <w:szCs w:val="24"/>
        </w:rPr>
        <w:t xml:space="preserve"> Так, </w:t>
      </w:r>
      <w:r>
        <w:rPr>
          <w:rFonts w:ascii="Times New Roman" w:hAnsi="Times New Roman" w:cs="Times New Roman"/>
          <w:sz w:val="24"/>
          <w:szCs w:val="24"/>
        </w:rPr>
        <w:t>Лопатин И. (10 класс, математика) стал победителем, Кузнецова Я. (11 класс, математика и химия) стала призером регионального этапа Инженерной олимпиады.</w:t>
      </w:r>
    </w:p>
    <w:p w:rsidR="00885B6C" w:rsidRPr="00077277" w:rsidRDefault="00885B6C" w:rsidP="00AF2B65">
      <w:pPr>
        <w:pStyle w:val="a5"/>
        <w:spacing w:after="0" w:line="240" w:lineRule="auto"/>
        <w:ind w:left="0"/>
        <w:jc w:val="both"/>
        <w:rPr>
          <w:rFonts w:ascii="Times New Roman" w:hAnsi="Times New Roman"/>
          <w:sz w:val="24"/>
          <w:szCs w:val="24"/>
        </w:rPr>
      </w:pPr>
      <w:r w:rsidRPr="00D325DD">
        <w:rPr>
          <w:rFonts w:ascii="Times New Roman" w:hAnsi="Times New Roman"/>
          <w:b/>
          <w:sz w:val="24"/>
          <w:szCs w:val="24"/>
        </w:rPr>
        <w:t xml:space="preserve"> </w:t>
      </w:r>
      <w:r w:rsidRPr="00D325DD">
        <w:rPr>
          <w:rFonts w:ascii="Times New Roman" w:hAnsi="Times New Roman"/>
          <w:sz w:val="24"/>
          <w:szCs w:val="24"/>
        </w:rPr>
        <w:t xml:space="preserve">    Углублённое изучение отдельных предметов естественно-математического и социально-гуманитарного направлений   и высокое  профессиональное мастерство</w:t>
      </w:r>
      <w:r w:rsidR="00457108">
        <w:rPr>
          <w:rFonts w:ascii="Times New Roman" w:hAnsi="Times New Roman"/>
          <w:sz w:val="24"/>
          <w:szCs w:val="24"/>
        </w:rPr>
        <w:t xml:space="preserve"> </w:t>
      </w:r>
      <w:r w:rsidRPr="00D325DD">
        <w:rPr>
          <w:rFonts w:ascii="Times New Roman" w:hAnsi="Times New Roman"/>
          <w:sz w:val="24"/>
          <w:szCs w:val="24"/>
        </w:rPr>
        <w:t>учителей обеспечивают постоянно высокий рейтинг нашей школы по количеств</w:t>
      </w:r>
      <w:r>
        <w:rPr>
          <w:rFonts w:ascii="Times New Roman" w:hAnsi="Times New Roman"/>
          <w:sz w:val="24"/>
          <w:szCs w:val="24"/>
        </w:rPr>
        <w:t xml:space="preserve">у победителей и призёров муниципального этапа всероссийской  </w:t>
      </w:r>
      <w:r w:rsidRPr="00D325DD">
        <w:rPr>
          <w:rFonts w:ascii="Times New Roman" w:hAnsi="Times New Roman"/>
          <w:sz w:val="24"/>
          <w:szCs w:val="24"/>
        </w:rPr>
        <w:t>олимпиад</w:t>
      </w:r>
      <w:r>
        <w:rPr>
          <w:rFonts w:ascii="Times New Roman" w:hAnsi="Times New Roman"/>
          <w:sz w:val="24"/>
          <w:szCs w:val="24"/>
        </w:rPr>
        <w:t>ы школьников</w:t>
      </w:r>
      <w:r w:rsidRPr="00D325DD">
        <w:rPr>
          <w:rFonts w:ascii="Times New Roman" w:hAnsi="Times New Roman"/>
          <w:sz w:val="24"/>
          <w:szCs w:val="24"/>
        </w:rPr>
        <w:t>. По количеству призовых мест в олимпиадах различно</w:t>
      </w:r>
      <w:r>
        <w:rPr>
          <w:rFonts w:ascii="Times New Roman" w:hAnsi="Times New Roman"/>
          <w:sz w:val="24"/>
          <w:szCs w:val="24"/>
        </w:rPr>
        <w:t>го уровня школа</w:t>
      </w:r>
      <w:r w:rsidRPr="00D325DD">
        <w:rPr>
          <w:rFonts w:ascii="Times New Roman" w:hAnsi="Times New Roman"/>
          <w:sz w:val="24"/>
          <w:szCs w:val="24"/>
        </w:rPr>
        <w:t xml:space="preserve"> занимает одну из лидирующих позици</w:t>
      </w:r>
      <w:r w:rsidR="00AF2B65">
        <w:rPr>
          <w:rFonts w:ascii="Times New Roman" w:hAnsi="Times New Roman"/>
          <w:sz w:val="24"/>
          <w:szCs w:val="24"/>
        </w:rPr>
        <w:t>й в районе в течение многих лет</w:t>
      </w:r>
      <w:r w:rsidRPr="00D325DD">
        <w:rPr>
          <w:rFonts w:ascii="Times New Roman" w:hAnsi="Times New Roman"/>
          <w:sz w:val="24"/>
          <w:szCs w:val="24"/>
        </w:rPr>
        <w:t xml:space="preserve"> </w:t>
      </w:r>
      <w:r>
        <w:rPr>
          <w:rFonts w:ascii="Times New Roman" w:hAnsi="Times New Roman"/>
          <w:sz w:val="24"/>
          <w:szCs w:val="24"/>
        </w:rPr>
        <w:t>(см. стр.</w:t>
      </w:r>
      <w:r w:rsidR="00AF2B65">
        <w:rPr>
          <w:rFonts w:ascii="Times New Roman" w:hAnsi="Times New Roman"/>
          <w:sz w:val="24"/>
          <w:szCs w:val="24"/>
        </w:rPr>
        <w:t xml:space="preserve"> </w:t>
      </w:r>
      <w:r>
        <w:rPr>
          <w:rFonts w:ascii="Times New Roman" w:hAnsi="Times New Roman"/>
          <w:sz w:val="24"/>
          <w:szCs w:val="24"/>
        </w:rPr>
        <w:t>67 – 69 данного отчета)</w:t>
      </w:r>
      <w:r>
        <w:rPr>
          <w:rFonts w:cs="Calibri"/>
        </w:rPr>
        <w:t xml:space="preserve"> . </w:t>
      </w:r>
      <w:r w:rsidRPr="003F3DB9">
        <w:rPr>
          <w:rFonts w:ascii="Times New Roman" w:hAnsi="Times New Roman"/>
          <w:sz w:val="24"/>
          <w:szCs w:val="24"/>
        </w:rPr>
        <w:t>Результаты участия обучающихся на различных этапах</w:t>
      </w:r>
      <w:r>
        <w:rPr>
          <w:rFonts w:ascii="Times New Roman" w:hAnsi="Times New Roman"/>
          <w:sz w:val="24"/>
          <w:szCs w:val="24"/>
        </w:rPr>
        <w:t xml:space="preserve"> </w:t>
      </w:r>
      <w:r w:rsidRPr="003F3DB9">
        <w:rPr>
          <w:rFonts w:ascii="Times New Roman" w:hAnsi="Times New Roman"/>
          <w:sz w:val="24"/>
          <w:szCs w:val="24"/>
        </w:rPr>
        <w:t>всероссийской олимпиады школьников учитываются при комплектовании</w:t>
      </w:r>
      <w:r>
        <w:rPr>
          <w:rFonts w:ascii="Times New Roman" w:hAnsi="Times New Roman"/>
          <w:sz w:val="24"/>
          <w:szCs w:val="24"/>
        </w:rPr>
        <w:t xml:space="preserve"> </w:t>
      </w:r>
      <w:r w:rsidRPr="003F3DB9">
        <w:rPr>
          <w:rFonts w:ascii="Times New Roman" w:hAnsi="Times New Roman"/>
          <w:sz w:val="24"/>
          <w:szCs w:val="24"/>
        </w:rPr>
        <w:t xml:space="preserve">профильных классов и </w:t>
      </w:r>
      <w:r>
        <w:rPr>
          <w:rFonts w:ascii="Times New Roman" w:hAnsi="Times New Roman"/>
          <w:sz w:val="24"/>
          <w:szCs w:val="24"/>
        </w:rPr>
        <w:t>классов с углублённым изучением отдельных предметов.</w:t>
      </w:r>
      <w:r w:rsidRPr="00F842B2">
        <w:rPr>
          <w:rFonts w:ascii="Times New Roman" w:hAnsi="Times New Roman"/>
          <w:b/>
          <w:color w:val="FF0000"/>
          <w:sz w:val="24"/>
          <w:szCs w:val="24"/>
        </w:rPr>
        <w:t xml:space="preserve">                                          </w:t>
      </w:r>
      <w:r>
        <w:rPr>
          <w:rFonts w:cs="Calibri"/>
        </w:rPr>
        <w:t xml:space="preserve">    </w:t>
      </w:r>
      <w:r w:rsidRPr="00F842B2">
        <w:rPr>
          <w:rFonts w:ascii="Times New Roman" w:hAnsi="Times New Roman"/>
          <w:b/>
          <w:color w:val="FF0000"/>
          <w:sz w:val="24"/>
          <w:szCs w:val="24"/>
        </w:rPr>
        <w:t xml:space="preserve">                        </w:t>
      </w:r>
    </w:p>
    <w:p w:rsidR="00AF2B65" w:rsidRDefault="00885B6C" w:rsidP="00885B6C">
      <w:pPr>
        <w:pStyle w:val="a5"/>
        <w:spacing w:after="0" w:line="240" w:lineRule="auto"/>
        <w:ind w:left="0"/>
        <w:jc w:val="both"/>
        <w:rPr>
          <w:rFonts w:ascii="Times New Roman" w:hAnsi="Times New Roman"/>
          <w:sz w:val="24"/>
          <w:szCs w:val="24"/>
        </w:rPr>
      </w:pPr>
      <w:r w:rsidRPr="00F842B2">
        <w:rPr>
          <w:rFonts w:ascii="Times New Roman" w:hAnsi="Times New Roman"/>
          <w:b/>
          <w:color w:val="FF0000"/>
          <w:sz w:val="24"/>
          <w:szCs w:val="24"/>
        </w:rPr>
        <w:t xml:space="preserve">     </w:t>
      </w:r>
      <w:r w:rsidRPr="005C7D66">
        <w:rPr>
          <w:rFonts w:ascii="Times New Roman" w:hAnsi="Times New Roman"/>
          <w:sz w:val="24"/>
          <w:szCs w:val="24"/>
        </w:rPr>
        <w:t xml:space="preserve">В развитии интеллектуального и творческого потенциала школьников важную роль играет привлечение их к </w:t>
      </w:r>
      <w:r>
        <w:rPr>
          <w:rFonts w:ascii="Times New Roman" w:hAnsi="Times New Roman"/>
          <w:sz w:val="24"/>
          <w:szCs w:val="24"/>
        </w:rPr>
        <w:t xml:space="preserve">учебно - </w:t>
      </w:r>
      <w:r w:rsidRPr="005C7D66">
        <w:rPr>
          <w:rFonts w:ascii="Times New Roman" w:hAnsi="Times New Roman"/>
          <w:sz w:val="24"/>
          <w:szCs w:val="24"/>
        </w:rPr>
        <w:t xml:space="preserve">исследовательской деятельности. В  школе сложилась </w:t>
      </w:r>
      <w:r w:rsidR="00AF2B65">
        <w:rPr>
          <w:rFonts w:ascii="Times New Roman" w:hAnsi="Times New Roman"/>
          <w:sz w:val="24"/>
          <w:szCs w:val="24"/>
        </w:rPr>
        <w:t>традиция проведения ежегодной научно – практической конференции «В науку первые шаги».</w:t>
      </w:r>
      <w:r w:rsidRPr="005C7D66">
        <w:rPr>
          <w:rFonts w:ascii="Times New Roman" w:hAnsi="Times New Roman"/>
          <w:sz w:val="24"/>
          <w:szCs w:val="24"/>
        </w:rPr>
        <w:t xml:space="preserve">  Исследовательская работа планомерно ведётся  в течение всего года. Для исследования выбираются актуальные темы практической направленност</w:t>
      </w:r>
      <w:r w:rsidR="00AF2B65">
        <w:rPr>
          <w:rFonts w:ascii="Times New Roman" w:hAnsi="Times New Roman"/>
          <w:sz w:val="24"/>
          <w:szCs w:val="24"/>
        </w:rPr>
        <w:t>и. Итоги подводятся в марте</w:t>
      </w:r>
      <w:r w:rsidRPr="005C7D66">
        <w:rPr>
          <w:rFonts w:ascii="Times New Roman" w:hAnsi="Times New Roman"/>
          <w:sz w:val="24"/>
          <w:szCs w:val="24"/>
        </w:rPr>
        <w:t xml:space="preserve"> на научно-практической конференции.</w:t>
      </w:r>
    </w:p>
    <w:p w:rsidR="00457108" w:rsidRDefault="00457108" w:rsidP="00885B6C">
      <w:pPr>
        <w:pStyle w:val="a5"/>
        <w:spacing w:after="0" w:line="240" w:lineRule="auto"/>
        <w:ind w:left="0"/>
        <w:jc w:val="both"/>
        <w:rPr>
          <w:rFonts w:ascii="Times New Roman" w:hAnsi="Times New Roman"/>
          <w:sz w:val="24"/>
          <w:szCs w:val="24"/>
        </w:rPr>
      </w:pPr>
    </w:p>
    <w:p w:rsidR="00AF2B65" w:rsidRDefault="00AF2B65" w:rsidP="00AF2B65">
      <w:pPr>
        <w:rPr>
          <w:rFonts w:ascii="Times New Roman" w:eastAsia="Calibri" w:hAnsi="Times New Roman" w:cs="Times New Roman"/>
          <w:b/>
          <w:bCs/>
          <w:sz w:val="24"/>
          <w:szCs w:val="24"/>
        </w:rPr>
      </w:pPr>
      <w:r w:rsidRPr="00AF2B65">
        <w:rPr>
          <w:rFonts w:ascii="Times New Roman" w:hAnsi="Times New Roman" w:cs="Times New Roman"/>
          <w:sz w:val="24"/>
          <w:szCs w:val="24"/>
        </w:rPr>
        <w:t xml:space="preserve">     </w:t>
      </w:r>
      <w:r w:rsidR="00885B6C" w:rsidRPr="00AF2B65">
        <w:rPr>
          <w:rFonts w:ascii="Times New Roman" w:hAnsi="Times New Roman" w:cs="Times New Roman"/>
          <w:b/>
          <w:sz w:val="24"/>
          <w:szCs w:val="24"/>
        </w:rPr>
        <w:t xml:space="preserve"> </w:t>
      </w:r>
      <w:r w:rsidR="00885B6C" w:rsidRPr="00AF2B65">
        <w:rPr>
          <w:rFonts w:ascii="Times New Roman" w:hAnsi="Times New Roman" w:cs="Times New Roman"/>
          <w:sz w:val="24"/>
          <w:szCs w:val="24"/>
        </w:rPr>
        <w:t xml:space="preserve"> </w:t>
      </w:r>
      <w:r w:rsidRPr="00AF2B65">
        <w:rPr>
          <w:rFonts w:ascii="Times New Roman" w:eastAsia="Calibri" w:hAnsi="Times New Roman" w:cs="Times New Roman"/>
          <w:b/>
          <w:bCs/>
          <w:sz w:val="24"/>
          <w:szCs w:val="24"/>
        </w:rPr>
        <w:t>Результаты   научно-практической конференции школьников «В науку первые шаги»:</w:t>
      </w:r>
    </w:p>
    <w:p w:rsidR="00457108" w:rsidRDefault="00457108" w:rsidP="00AF2B65">
      <w:pPr>
        <w:rPr>
          <w:rFonts w:ascii="Times New Roman" w:eastAsia="Calibri"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2"/>
        <w:gridCol w:w="946"/>
        <w:gridCol w:w="1026"/>
        <w:gridCol w:w="1106"/>
        <w:gridCol w:w="1205"/>
      </w:tblGrid>
      <w:tr w:rsidR="00865A37" w:rsidRPr="00007163" w:rsidTr="00CB42CF">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CB42CF">
            <w:pPr>
              <w:pStyle w:val="a3"/>
              <w:jc w:val="both"/>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CB42CF">
            <w:pPr>
              <w:pStyle w:val="a3"/>
              <w:jc w:val="both"/>
              <w:rPr>
                <w:rFonts w:ascii="Times New Roman" w:hAnsi="Times New Roman" w:cs="Times New Roman"/>
                <w:sz w:val="24"/>
                <w:szCs w:val="24"/>
              </w:rPr>
            </w:pPr>
            <w:r w:rsidRPr="00007163">
              <w:rPr>
                <w:rFonts w:ascii="Times New Roman" w:hAnsi="Times New Roman" w:cs="Times New Roman"/>
                <w:sz w:val="24"/>
                <w:szCs w:val="24"/>
                <w:lang w:val="en-US"/>
              </w:rPr>
              <w:t xml:space="preserve">I </w:t>
            </w:r>
            <w:r w:rsidRPr="00007163">
              <w:rPr>
                <w:rFonts w:ascii="Times New Roman" w:hAnsi="Times New Roman" w:cs="Times New Roman"/>
                <w:sz w:val="24"/>
                <w:szCs w:val="24"/>
              </w:rPr>
              <w:t>место</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CB42CF">
            <w:pPr>
              <w:pStyle w:val="a3"/>
              <w:jc w:val="both"/>
              <w:rPr>
                <w:rFonts w:ascii="Times New Roman" w:hAnsi="Times New Roman" w:cs="Times New Roman"/>
                <w:sz w:val="24"/>
                <w:szCs w:val="24"/>
              </w:rPr>
            </w:pPr>
            <w:r w:rsidRPr="00007163">
              <w:rPr>
                <w:rFonts w:ascii="Times New Roman" w:hAnsi="Times New Roman" w:cs="Times New Roman"/>
                <w:sz w:val="24"/>
                <w:szCs w:val="24"/>
                <w:lang w:val="en-US"/>
              </w:rPr>
              <w:t>II</w:t>
            </w:r>
            <w:r w:rsidRPr="00007163">
              <w:rPr>
                <w:rFonts w:ascii="Times New Roman" w:hAnsi="Times New Roman" w:cs="Times New Roman"/>
                <w:sz w:val="24"/>
                <w:szCs w:val="24"/>
              </w:rPr>
              <w:t xml:space="preserve"> место</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CB42CF">
            <w:pPr>
              <w:pStyle w:val="a3"/>
              <w:jc w:val="both"/>
              <w:rPr>
                <w:rFonts w:ascii="Times New Roman" w:hAnsi="Times New Roman" w:cs="Times New Roman"/>
                <w:sz w:val="24"/>
                <w:szCs w:val="24"/>
              </w:rPr>
            </w:pPr>
            <w:r w:rsidRPr="00007163">
              <w:rPr>
                <w:rFonts w:ascii="Times New Roman" w:hAnsi="Times New Roman" w:cs="Times New Roman"/>
                <w:sz w:val="24"/>
                <w:szCs w:val="24"/>
                <w:lang w:val="en-US"/>
              </w:rPr>
              <w:t>III</w:t>
            </w:r>
            <w:r w:rsidRPr="00007163">
              <w:rPr>
                <w:rFonts w:ascii="Times New Roman" w:hAnsi="Times New Roman" w:cs="Times New Roman"/>
                <w:sz w:val="24"/>
                <w:szCs w:val="24"/>
              </w:rPr>
              <w:t xml:space="preserve"> место</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CB42CF">
            <w:pPr>
              <w:pStyle w:val="a3"/>
              <w:jc w:val="both"/>
              <w:rPr>
                <w:rFonts w:ascii="Times New Roman" w:hAnsi="Times New Roman" w:cs="Times New Roman"/>
                <w:sz w:val="24"/>
                <w:szCs w:val="24"/>
              </w:rPr>
            </w:pPr>
            <w:r w:rsidRPr="00007163">
              <w:rPr>
                <w:rFonts w:ascii="Times New Roman" w:hAnsi="Times New Roman" w:cs="Times New Roman"/>
                <w:sz w:val="24"/>
                <w:szCs w:val="24"/>
              </w:rPr>
              <w:t>Лауреаты</w:t>
            </w:r>
          </w:p>
        </w:tc>
      </w:tr>
      <w:tr w:rsidR="00865A37" w:rsidRPr="00007163" w:rsidTr="00CB42CF">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865A37">
            <w:pPr>
              <w:pStyle w:val="a3"/>
              <w:jc w:val="center"/>
              <w:rPr>
                <w:rFonts w:ascii="Times New Roman" w:hAnsi="Times New Roman" w:cs="Times New Roman"/>
                <w:sz w:val="24"/>
                <w:szCs w:val="24"/>
              </w:rPr>
            </w:pPr>
            <w:r>
              <w:rPr>
                <w:rFonts w:ascii="Times New Roman" w:hAnsi="Times New Roman" w:cs="Times New Roman"/>
                <w:sz w:val="24"/>
                <w:szCs w:val="24"/>
              </w:rPr>
              <w:t>31</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865A37">
            <w:pPr>
              <w:pStyle w:val="a3"/>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865A37">
            <w:pPr>
              <w:pStyle w:val="a3"/>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865A37">
            <w:pPr>
              <w:pStyle w:val="a3"/>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865A37">
            <w:pPr>
              <w:pStyle w:val="a3"/>
              <w:jc w:val="center"/>
              <w:rPr>
                <w:rFonts w:ascii="Times New Roman" w:hAnsi="Times New Roman" w:cs="Times New Roman"/>
                <w:sz w:val="24"/>
                <w:szCs w:val="24"/>
              </w:rPr>
            </w:pPr>
            <w:r>
              <w:rPr>
                <w:rFonts w:ascii="Times New Roman" w:hAnsi="Times New Roman" w:cs="Times New Roman"/>
                <w:sz w:val="24"/>
                <w:szCs w:val="24"/>
              </w:rPr>
              <w:t>3</w:t>
            </w:r>
          </w:p>
        </w:tc>
      </w:tr>
    </w:tbl>
    <w:p w:rsidR="00457108" w:rsidRDefault="00457108" w:rsidP="00EB13AE">
      <w:pPr>
        <w:rPr>
          <w:rFonts w:ascii="Times New Roman" w:eastAsia="Calibri" w:hAnsi="Times New Roman" w:cs="Times New Roman"/>
          <w:sz w:val="24"/>
          <w:szCs w:val="24"/>
        </w:rPr>
      </w:pPr>
    </w:p>
    <w:p w:rsidR="0022563D" w:rsidRDefault="00AF2B65" w:rsidP="00EB13AE">
      <w:pPr>
        <w:rPr>
          <w:rFonts w:ascii="Times New Roman" w:eastAsia="Calibri" w:hAnsi="Times New Roman" w:cs="Times New Roman"/>
          <w:bCs/>
          <w:sz w:val="24"/>
          <w:szCs w:val="24"/>
        </w:rPr>
      </w:pPr>
      <w:r w:rsidRPr="00AF2B65">
        <w:rPr>
          <w:rFonts w:ascii="Times New Roman" w:eastAsia="Calibri" w:hAnsi="Times New Roman" w:cs="Times New Roman"/>
          <w:sz w:val="24"/>
          <w:szCs w:val="24"/>
        </w:rPr>
        <w:t xml:space="preserve">На основании протоколов и решения жюри  </w:t>
      </w:r>
      <w:r w:rsidR="00865A37">
        <w:rPr>
          <w:rFonts w:ascii="Times New Roman" w:eastAsia="Calibri" w:hAnsi="Times New Roman" w:cs="Times New Roman"/>
          <w:sz w:val="24"/>
          <w:szCs w:val="24"/>
        </w:rPr>
        <w:t xml:space="preserve">все участники </w:t>
      </w:r>
      <w:r w:rsidRPr="00AF2B65">
        <w:rPr>
          <w:rFonts w:ascii="Times New Roman" w:eastAsia="Calibri" w:hAnsi="Times New Roman" w:cs="Times New Roman"/>
          <w:bCs/>
          <w:sz w:val="24"/>
          <w:szCs w:val="24"/>
        </w:rPr>
        <w:t>награждены Грамотами</w:t>
      </w:r>
      <w:r w:rsidR="00865A37">
        <w:rPr>
          <w:rFonts w:ascii="Times New Roman" w:eastAsia="Calibri" w:hAnsi="Times New Roman" w:cs="Times New Roman"/>
          <w:bCs/>
          <w:sz w:val="24"/>
          <w:szCs w:val="24"/>
        </w:rPr>
        <w:t xml:space="preserve">. </w:t>
      </w:r>
    </w:p>
    <w:p w:rsidR="00865A37" w:rsidRDefault="00AF2B65" w:rsidP="00EB13AE">
      <w:pPr>
        <w:rPr>
          <w:rFonts w:ascii="Times New Roman" w:eastAsia="Calibri" w:hAnsi="Times New Roman" w:cs="Times New Roman"/>
          <w:bCs/>
          <w:sz w:val="24"/>
          <w:szCs w:val="24"/>
        </w:rPr>
      </w:pPr>
      <w:r w:rsidRPr="00AF2B65">
        <w:rPr>
          <w:rFonts w:ascii="Times New Roman" w:eastAsia="Calibri" w:hAnsi="Times New Roman" w:cs="Times New Roman"/>
          <w:bCs/>
          <w:sz w:val="24"/>
          <w:szCs w:val="24"/>
        </w:rPr>
        <w:t xml:space="preserve"> </w:t>
      </w:r>
    </w:p>
    <w:p w:rsidR="00CB42CF" w:rsidRDefault="00CB42CF" w:rsidP="00CB42CF">
      <w:pPr>
        <w:jc w:val="center"/>
        <w:rPr>
          <w:rFonts w:ascii="Times New Roman" w:eastAsia="Calibri" w:hAnsi="Times New Roman" w:cs="Times New Roman"/>
          <w:b/>
          <w:bCs/>
          <w:color w:val="FF0000"/>
          <w:sz w:val="28"/>
          <w:szCs w:val="28"/>
        </w:rPr>
      </w:pPr>
      <w:r w:rsidRPr="00CB42CF">
        <w:rPr>
          <w:rFonts w:ascii="Times New Roman" w:eastAsia="Calibri" w:hAnsi="Times New Roman" w:cs="Times New Roman"/>
          <w:b/>
          <w:bCs/>
          <w:color w:val="FF0000"/>
          <w:sz w:val="28"/>
          <w:szCs w:val="28"/>
        </w:rPr>
        <w:t>Участие в конференциях различных уровней</w:t>
      </w:r>
    </w:p>
    <w:p w:rsidR="00457108" w:rsidRDefault="00457108" w:rsidP="00CB42CF">
      <w:pPr>
        <w:jc w:val="center"/>
        <w:rPr>
          <w:rFonts w:ascii="Times New Roman" w:eastAsia="Calibri" w:hAnsi="Times New Roman" w:cs="Times New Roman"/>
          <w:b/>
          <w:bCs/>
          <w:color w:val="FF0000"/>
          <w:sz w:val="28"/>
          <w:szCs w:val="28"/>
        </w:rPr>
      </w:pPr>
    </w:p>
    <w:p w:rsidR="00457108" w:rsidRDefault="00457108" w:rsidP="00CB42CF">
      <w:pPr>
        <w:jc w:val="center"/>
        <w:rPr>
          <w:rFonts w:ascii="Times New Roman" w:eastAsia="Calibri" w:hAnsi="Times New Roman" w:cs="Times New Roman"/>
          <w:b/>
          <w:bCs/>
          <w:color w:val="FF0000"/>
          <w:sz w:val="28"/>
          <w:szCs w:val="28"/>
        </w:rPr>
      </w:pPr>
    </w:p>
    <w:p w:rsidR="00457108" w:rsidRDefault="00457108" w:rsidP="00CB42CF">
      <w:pPr>
        <w:jc w:val="center"/>
        <w:rPr>
          <w:rFonts w:ascii="Times New Roman" w:eastAsia="Calibri" w:hAnsi="Times New Roman" w:cs="Times New Roman"/>
          <w:b/>
          <w:bCs/>
          <w:color w:val="FF0000"/>
          <w:sz w:val="28"/>
          <w:szCs w:val="28"/>
        </w:rPr>
      </w:pPr>
    </w:p>
    <w:p w:rsidR="00457108" w:rsidRDefault="00457108" w:rsidP="00CB42CF">
      <w:pPr>
        <w:jc w:val="center"/>
        <w:rPr>
          <w:rFonts w:ascii="Times New Roman" w:eastAsia="Calibri" w:hAnsi="Times New Roman" w:cs="Times New Roman"/>
          <w:b/>
          <w:bCs/>
          <w:color w:val="FF0000"/>
          <w:sz w:val="28"/>
          <w:szCs w:val="28"/>
        </w:rPr>
      </w:pPr>
    </w:p>
    <w:p w:rsidR="00457108" w:rsidRDefault="00457108" w:rsidP="00CB42CF">
      <w:pPr>
        <w:jc w:val="center"/>
        <w:rPr>
          <w:rFonts w:ascii="Times New Roman" w:eastAsia="Calibri" w:hAnsi="Times New Roman" w:cs="Times New Roman"/>
          <w:b/>
          <w:bCs/>
          <w:color w:val="FF0000"/>
          <w:sz w:val="28"/>
          <w:szCs w:val="28"/>
        </w:rPr>
      </w:pPr>
    </w:p>
    <w:p w:rsidR="00457108" w:rsidRDefault="00457108" w:rsidP="00CB42CF">
      <w:pPr>
        <w:jc w:val="center"/>
        <w:rPr>
          <w:rFonts w:ascii="Times New Roman" w:eastAsia="Calibri" w:hAnsi="Times New Roman" w:cs="Times New Roman"/>
          <w:b/>
          <w:bCs/>
          <w:color w:val="FF0000"/>
          <w:sz w:val="28"/>
          <w:szCs w:val="28"/>
        </w:rPr>
      </w:pPr>
    </w:p>
    <w:p w:rsidR="00457108" w:rsidRDefault="00457108" w:rsidP="00CB42CF">
      <w:pPr>
        <w:jc w:val="center"/>
        <w:rPr>
          <w:rFonts w:ascii="Times New Roman" w:eastAsia="Calibri" w:hAnsi="Times New Roman" w:cs="Times New Roman"/>
          <w:b/>
          <w:bCs/>
          <w:color w:val="FF0000"/>
          <w:sz w:val="28"/>
          <w:szCs w:val="28"/>
        </w:rPr>
      </w:pPr>
    </w:p>
    <w:p w:rsidR="00457108" w:rsidRPr="00CB42CF" w:rsidRDefault="00457108" w:rsidP="00CB42CF">
      <w:pPr>
        <w:jc w:val="center"/>
        <w:rPr>
          <w:rFonts w:ascii="Times New Roman" w:eastAsia="Calibri" w:hAnsi="Times New Roman" w:cs="Times New Roman"/>
          <w:b/>
          <w:bCs/>
          <w:color w:val="FF0000"/>
          <w:sz w:val="28"/>
          <w:szCs w:val="28"/>
        </w:rPr>
      </w:pPr>
    </w:p>
    <w:tbl>
      <w:tblPr>
        <w:tblStyle w:val="a7"/>
        <w:tblpPr w:leftFromText="180" w:rightFromText="180" w:vertAnchor="page" w:horzAnchor="margin" w:tblpXSpec="center" w:tblpY="1231"/>
        <w:tblW w:w="10456" w:type="dxa"/>
        <w:tblLayout w:type="fixed"/>
        <w:tblLook w:val="04A0"/>
      </w:tblPr>
      <w:tblGrid>
        <w:gridCol w:w="534"/>
        <w:gridCol w:w="2126"/>
        <w:gridCol w:w="3260"/>
        <w:gridCol w:w="1559"/>
        <w:gridCol w:w="1276"/>
        <w:gridCol w:w="1701"/>
      </w:tblGrid>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lastRenderedPageBreak/>
              <w:t>№</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п/п</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Научно-практические конференции,</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конкурсы</w:t>
            </w:r>
          </w:p>
        </w:tc>
        <w:tc>
          <w:tcPr>
            <w:tcW w:w="3260"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Фамилия, имя уч-ся</w:t>
            </w:r>
          </w:p>
        </w:tc>
        <w:tc>
          <w:tcPr>
            <w:tcW w:w="1559"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Муниципаль</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ные</w:t>
            </w:r>
          </w:p>
        </w:tc>
        <w:tc>
          <w:tcPr>
            <w:tcW w:w="127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Региональные</w:t>
            </w:r>
          </w:p>
        </w:tc>
        <w:tc>
          <w:tcPr>
            <w:tcW w:w="1701"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Всероссийские</w:t>
            </w:r>
          </w:p>
        </w:tc>
      </w:tr>
      <w:tr w:rsidR="00CB42CF" w:rsidRPr="00EC4ACA" w:rsidTr="00457108">
        <w:trPr>
          <w:trHeight w:val="1415"/>
        </w:trPr>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Научно-практическая межрайонная конференция в селе Долгоруково  (март 2018):</w:t>
            </w:r>
          </w:p>
        </w:tc>
        <w:tc>
          <w:tcPr>
            <w:tcW w:w="3260"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b/>
                <w:sz w:val="24"/>
                <w:szCs w:val="24"/>
              </w:rPr>
              <w:t>Идиятуллина Ангелина</w:t>
            </w:r>
            <w:r w:rsidRPr="00EC4ACA">
              <w:rPr>
                <w:rFonts w:ascii="Times New Roman" w:hAnsi="Times New Roman" w:cs="Times New Roman"/>
                <w:sz w:val="24"/>
                <w:szCs w:val="24"/>
              </w:rPr>
              <w:t xml:space="preserve"> – 11 а</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 О творчестве поэтессы Римме Казаковой</w:t>
            </w:r>
          </w:p>
        </w:tc>
        <w:tc>
          <w:tcPr>
            <w:tcW w:w="1559" w:type="dxa"/>
          </w:tcPr>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1 место  </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rPr>
          <w:trHeight w:val="2746"/>
        </w:trPr>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2.</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Конкурс «Шедевры из Чернильницы»</w:t>
            </w:r>
          </w:p>
        </w:tc>
        <w:tc>
          <w:tcPr>
            <w:tcW w:w="3260"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b/>
                <w:sz w:val="24"/>
                <w:szCs w:val="24"/>
              </w:rPr>
              <w:t>Кононова Дарья</w:t>
            </w:r>
            <w:r w:rsidRPr="00EC4ACA">
              <w:rPr>
                <w:rFonts w:ascii="Times New Roman" w:hAnsi="Times New Roman" w:cs="Times New Roman"/>
                <w:sz w:val="24"/>
                <w:szCs w:val="24"/>
              </w:rPr>
              <w:t xml:space="preserve"> (11а) –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в  номинации «Исследовательские работы» - «Павел Шубин – поэт-фронтовик »</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Идиятуллина Ангелина</w:t>
            </w:r>
            <w:r w:rsidRPr="00EC4ACA">
              <w:rPr>
                <w:rFonts w:ascii="Times New Roman" w:hAnsi="Times New Roman" w:cs="Times New Roman"/>
                <w:sz w:val="24"/>
                <w:szCs w:val="24"/>
              </w:rPr>
              <w:t xml:space="preserve"> (11 а) в номинации «Проза» - эссе</w:t>
            </w:r>
            <w:r w:rsidRPr="00EC4ACA">
              <w:rPr>
                <w:rFonts w:ascii="Times New Roman" w:hAnsi="Times New Roman" w:cs="Times New Roman"/>
                <w:b/>
                <w:sz w:val="24"/>
                <w:szCs w:val="24"/>
              </w:rPr>
              <w:t xml:space="preserve">  «Размышления у книжной полки», </w:t>
            </w:r>
          </w:p>
          <w:p w:rsidR="00CB42CF" w:rsidRPr="00CB42CF" w:rsidRDefault="00CB42CF" w:rsidP="00457108">
            <w:pPr>
              <w:pStyle w:val="a3"/>
              <w:rPr>
                <w:rFonts w:ascii="Times New Roman" w:hAnsi="Times New Roman" w:cs="Times New Roman"/>
                <w:sz w:val="24"/>
                <w:szCs w:val="24"/>
              </w:rPr>
            </w:pPr>
            <w:r w:rsidRPr="00EC4ACA">
              <w:rPr>
                <w:rFonts w:ascii="Times New Roman" w:hAnsi="Times New Roman" w:cs="Times New Roman"/>
                <w:b/>
                <w:sz w:val="24"/>
                <w:szCs w:val="24"/>
              </w:rPr>
              <w:t>«Берегите русский язык»</w:t>
            </w:r>
          </w:p>
        </w:tc>
        <w:tc>
          <w:tcPr>
            <w:tcW w:w="1559"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tc>
        <w:tc>
          <w:tcPr>
            <w:tcW w:w="127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3 место  </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Приглашение на Всероссийский этап конкурса в годе Алушта (июль 2018)</w:t>
            </w:r>
          </w:p>
        </w:tc>
      </w:tr>
      <w:tr w:rsidR="00CB42CF" w:rsidRPr="00EC4ACA" w:rsidTr="00457108">
        <w:trPr>
          <w:trHeight w:val="2264"/>
        </w:trPr>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3.</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Научно-практическая конференция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«В науку первые шаги»</w:t>
            </w:r>
          </w:p>
        </w:tc>
        <w:tc>
          <w:tcPr>
            <w:tcW w:w="3260" w:type="dxa"/>
          </w:tcPr>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Терехов Дмитрий (5 б)</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«Он освобождал Тербунский край от фашистов» (О Колошенко Владимире Петровиче -  уроженце Крыма, связавшего свою жизнь с Тербунским районом))</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Золотухин Павел (5 б)</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 xml:space="preserve"> Пчельникова Алина (5 б)</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«Сестрички милосердия»</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(об уроженкахТербунского района Колошенко Татьяне Лукиничне и Амещенковой Валентине Гавриловне, работавших в годы войны в прифронтовом госпитале на станции Тербуны)</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Проект «Подвиг учителя»:</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Исследовательские  работы</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 xml:space="preserve">Баркова Дарья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«Он освобождал Прибалтику» (об  А.А. Голубеве);</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b/>
                <w:sz w:val="24"/>
                <w:szCs w:val="24"/>
              </w:rPr>
              <w:t>Нетсева Полина</w:t>
            </w:r>
            <w:r w:rsidRPr="00EC4ACA">
              <w:rPr>
                <w:rFonts w:ascii="Times New Roman" w:hAnsi="Times New Roman" w:cs="Times New Roman"/>
                <w:sz w:val="24"/>
                <w:szCs w:val="24"/>
              </w:rPr>
              <w:t xml:space="preserve"> «Она связала свою жизнь с Тербунским краем»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(о К. Т. Смирновой);</w:t>
            </w:r>
          </w:p>
          <w:p w:rsidR="00CB42CF" w:rsidRDefault="00CB42CF" w:rsidP="00457108">
            <w:pPr>
              <w:pStyle w:val="a3"/>
              <w:rPr>
                <w:rFonts w:ascii="Times New Roman" w:hAnsi="Times New Roman" w:cs="Times New Roman"/>
                <w:b/>
                <w:sz w:val="24"/>
                <w:szCs w:val="24"/>
              </w:rPr>
            </w:pPr>
            <w:r w:rsidRPr="00EC4ACA">
              <w:rPr>
                <w:rFonts w:ascii="Times New Roman" w:hAnsi="Times New Roman" w:cs="Times New Roman"/>
                <w:sz w:val="24"/>
                <w:szCs w:val="24"/>
              </w:rPr>
              <w:t>3.</w:t>
            </w:r>
            <w:r w:rsidRPr="00EC4ACA">
              <w:rPr>
                <w:rFonts w:ascii="Times New Roman" w:hAnsi="Times New Roman" w:cs="Times New Roman"/>
                <w:b/>
                <w:sz w:val="24"/>
                <w:szCs w:val="24"/>
              </w:rPr>
              <w:t>Караваева Ульяна,       Леонова  Алёна</w:t>
            </w:r>
          </w:p>
          <w:p w:rsidR="00CB42CF" w:rsidRPr="0022563D" w:rsidRDefault="00CB42CF" w:rsidP="00457108">
            <w:pPr>
              <w:pStyle w:val="a3"/>
              <w:rPr>
                <w:rFonts w:ascii="Times New Roman" w:hAnsi="Times New Roman" w:cs="Times New Roman"/>
                <w:b/>
                <w:sz w:val="24"/>
                <w:szCs w:val="24"/>
              </w:rPr>
            </w:pPr>
            <w:r w:rsidRPr="00EC4ACA">
              <w:rPr>
                <w:rFonts w:ascii="Times New Roman" w:hAnsi="Times New Roman" w:cs="Times New Roman"/>
                <w:sz w:val="24"/>
                <w:szCs w:val="24"/>
              </w:rPr>
              <w:lastRenderedPageBreak/>
              <w:t>«Он дошёл до      Берлина» (о М.М. Митрофанове)</w:t>
            </w:r>
          </w:p>
        </w:tc>
        <w:tc>
          <w:tcPr>
            <w:tcW w:w="1559"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lastRenderedPageBreak/>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Default="00CB42CF" w:rsidP="00457108">
            <w:pPr>
              <w:pStyle w:val="a3"/>
              <w:rPr>
                <w:rFonts w:ascii="Times New Roman" w:hAnsi="Times New Roman" w:cs="Times New Roman"/>
                <w:sz w:val="24"/>
                <w:szCs w:val="24"/>
              </w:rPr>
            </w:pPr>
          </w:p>
          <w:p w:rsidR="00CB42CF" w:rsidRDefault="00CB42CF" w:rsidP="00457108">
            <w:pPr>
              <w:pStyle w:val="a3"/>
              <w:rPr>
                <w:rFonts w:ascii="Times New Roman" w:hAnsi="Times New Roman" w:cs="Times New Roman"/>
                <w:sz w:val="24"/>
                <w:szCs w:val="24"/>
              </w:rPr>
            </w:pPr>
          </w:p>
          <w:p w:rsidR="00CB42CF" w:rsidRDefault="00CB42CF" w:rsidP="00457108">
            <w:pPr>
              <w:pStyle w:val="a3"/>
              <w:rPr>
                <w:rFonts w:ascii="Times New Roman" w:hAnsi="Times New Roman" w:cs="Times New Roman"/>
                <w:sz w:val="24"/>
                <w:szCs w:val="24"/>
              </w:rPr>
            </w:pPr>
          </w:p>
          <w:p w:rsidR="00CB42CF"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rPr>
          <w:trHeight w:val="1386"/>
        </w:trPr>
        <w:tc>
          <w:tcPr>
            <w:tcW w:w="534" w:type="dxa"/>
            <w:tcBorders>
              <w:bottom w:val="single" w:sz="4" w:space="0" w:color="auto"/>
            </w:tcBorders>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lastRenderedPageBreak/>
              <w:t>4.</w:t>
            </w:r>
          </w:p>
        </w:tc>
        <w:tc>
          <w:tcPr>
            <w:tcW w:w="2126" w:type="dxa"/>
            <w:tcBorders>
              <w:bottom w:val="single" w:sz="4" w:space="0" w:color="auto"/>
            </w:tcBorders>
          </w:tcPr>
          <w:p w:rsidR="00CB42CF" w:rsidRPr="00EC4ACA" w:rsidRDefault="00CB42CF" w:rsidP="00457108">
            <w:pPr>
              <w:pStyle w:val="a3"/>
              <w:rPr>
                <w:rFonts w:ascii="Times New Roman" w:hAnsi="Times New Roman" w:cs="Times New Roman"/>
                <w:b/>
                <w:sz w:val="24"/>
                <w:szCs w:val="24"/>
              </w:rPr>
            </w:pPr>
            <w:r w:rsidRPr="00EC4ACA">
              <w:rPr>
                <w:rStyle w:val="af8"/>
                <w:rFonts w:ascii="Times New Roman" w:hAnsi="Times New Roman" w:cs="Times New Roman"/>
                <w:b w:val="0"/>
                <w:sz w:val="24"/>
                <w:szCs w:val="24"/>
              </w:rPr>
              <w:t>Всероссийский конкурс  учебных и методических материалов</w:t>
            </w:r>
          </w:p>
          <w:p w:rsidR="00CB42CF" w:rsidRPr="00EC4ACA" w:rsidRDefault="00CB42CF" w:rsidP="00457108">
            <w:pPr>
              <w:pStyle w:val="a3"/>
              <w:rPr>
                <w:rFonts w:ascii="Times New Roman" w:hAnsi="Times New Roman" w:cs="Times New Roman"/>
                <w:sz w:val="24"/>
                <w:szCs w:val="24"/>
              </w:rPr>
            </w:pPr>
          </w:p>
        </w:tc>
        <w:tc>
          <w:tcPr>
            <w:tcW w:w="3260" w:type="dxa"/>
            <w:tcBorders>
              <w:bottom w:val="single" w:sz="4" w:space="0" w:color="auto"/>
            </w:tcBorders>
          </w:tcPr>
          <w:p w:rsidR="00CB42CF" w:rsidRPr="00CB42CF" w:rsidRDefault="00CB42CF" w:rsidP="00457108">
            <w:pPr>
              <w:pStyle w:val="a3"/>
            </w:pPr>
            <w:r w:rsidRPr="00EC4ACA">
              <w:rPr>
                <w:rStyle w:val="af8"/>
                <w:rFonts w:ascii="Times New Roman" w:hAnsi="Times New Roman" w:cs="Times New Roman"/>
                <w:sz w:val="24"/>
                <w:szCs w:val="24"/>
              </w:rPr>
              <w:t>Номинация «Методическое пособие»</w:t>
            </w:r>
            <w:r w:rsidRPr="00EC4ACA">
              <w:rPr>
                <w:rFonts w:ascii="Times New Roman" w:hAnsi="Times New Roman" w:cs="Times New Roman"/>
                <w:sz w:val="24"/>
                <w:szCs w:val="24"/>
              </w:rPr>
              <w:br/>
              <w:t xml:space="preserve">  Седых Татьяна Анатольевна, учитель русского языка и литературы </w:t>
            </w:r>
          </w:p>
        </w:tc>
        <w:tc>
          <w:tcPr>
            <w:tcW w:w="1559" w:type="dxa"/>
            <w:tcBorders>
              <w:bottom w:val="single" w:sz="4" w:space="0" w:color="auto"/>
            </w:tcBorders>
          </w:tcPr>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tc>
        <w:tc>
          <w:tcPr>
            <w:tcW w:w="1276" w:type="dxa"/>
            <w:tcBorders>
              <w:bottom w:val="single" w:sz="4" w:space="0" w:color="auto"/>
            </w:tcBorders>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Дипломант</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color w:val="FF0000"/>
                <w:sz w:val="24"/>
                <w:szCs w:val="24"/>
              </w:rPr>
            </w:pPr>
          </w:p>
        </w:tc>
        <w:tc>
          <w:tcPr>
            <w:tcW w:w="1701" w:type="dxa"/>
            <w:tcBorders>
              <w:bottom w:val="single" w:sz="4" w:space="0" w:color="auto"/>
            </w:tcBorders>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5.</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Областной литературно-патриотический конкурс «Русские рифмы  2018»</w:t>
            </w:r>
          </w:p>
        </w:tc>
        <w:tc>
          <w:tcPr>
            <w:tcW w:w="3260"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b/>
                <w:sz w:val="24"/>
                <w:szCs w:val="24"/>
              </w:rPr>
              <w:t>Седых Татьяна Анатольевна</w:t>
            </w:r>
            <w:r w:rsidRPr="00EC4ACA">
              <w:rPr>
                <w:rFonts w:ascii="Times New Roman" w:hAnsi="Times New Roman" w:cs="Times New Roman"/>
                <w:sz w:val="24"/>
                <w:szCs w:val="24"/>
              </w:rPr>
              <w:t>, учитель русского языка и литературы</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Номинация «Педагогическая»</w:t>
            </w:r>
          </w:p>
        </w:tc>
        <w:tc>
          <w:tcPr>
            <w:tcW w:w="1559" w:type="dxa"/>
          </w:tcPr>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3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6.</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Пушкинский фестиваль «Мой Пушкин»</w:t>
            </w:r>
          </w:p>
        </w:tc>
        <w:tc>
          <w:tcPr>
            <w:tcW w:w="3260" w:type="dxa"/>
          </w:tcPr>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Леонова Алёна (5 б класс)</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Номинация «Медиапрект»</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 «Быстрый карандаш»</w:t>
            </w:r>
          </w:p>
          <w:p w:rsidR="00CB42CF" w:rsidRPr="00EC4ACA" w:rsidRDefault="00CB42CF" w:rsidP="00457108">
            <w:pPr>
              <w:pStyle w:val="a3"/>
              <w:rPr>
                <w:rFonts w:ascii="Times New Roman" w:hAnsi="Times New Roman" w:cs="Times New Roman"/>
                <w:b/>
                <w:sz w:val="24"/>
                <w:szCs w:val="24"/>
              </w:rPr>
            </w:pP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Нетсева Полина (5 б класс)</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 xml:space="preserve">Номинация «Проза» - </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эссе «Солнце русской поэзии»;</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Идиятуллина Ангелина  (11 а класс)</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Номинация «Медиапрект»</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«Москва – город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А.С. Пушкина»;</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Идиятуллина Ангелина</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Номинация «Исследовательская работа «Отечество нам Царское Село»;</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Седых Татьяна Анатольевна</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Номинация «Педагогическая»</w:t>
            </w:r>
          </w:p>
          <w:p w:rsidR="00CB42CF" w:rsidRPr="00EC4ACA" w:rsidRDefault="00CB42CF" w:rsidP="00457108">
            <w:pPr>
              <w:pStyle w:val="a3"/>
              <w:rPr>
                <w:rFonts w:ascii="Times New Roman" w:hAnsi="Times New Roman" w:cs="Times New Roman"/>
                <w:bCs/>
                <w:sz w:val="24"/>
                <w:szCs w:val="24"/>
              </w:rPr>
            </w:pPr>
            <w:r w:rsidRPr="00EC4ACA">
              <w:rPr>
                <w:rFonts w:ascii="Times New Roman" w:hAnsi="Times New Roman" w:cs="Times New Roman"/>
                <w:bCs/>
                <w:sz w:val="24"/>
                <w:szCs w:val="24"/>
              </w:rPr>
              <w:t>Литературная гостиная</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«А.С. Пушкин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великий поэт русского народа»</w:t>
            </w:r>
          </w:p>
          <w:p w:rsidR="00CB42CF" w:rsidRPr="00EC4ACA" w:rsidRDefault="00CB42CF" w:rsidP="00457108">
            <w:pPr>
              <w:pStyle w:val="a3"/>
              <w:rPr>
                <w:rFonts w:ascii="Times New Roman" w:hAnsi="Times New Roman" w:cs="Times New Roman"/>
                <w:bCs/>
                <w:sz w:val="24"/>
                <w:szCs w:val="24"/>
              </w:rPr>
            </w:pPr>
            <w:r w:rsidRPr="00EC4ACA">
              <w:rPr>
                <w:rFonts w:ascii="Times New Roman" w:hAnsi="Times New Roman" w:cs="Times New Roman"/>
                <w:bCs/>
                <w:sz w:val="24"/>
                <w:szCs w:val="24"/>
              </w:rPr>
              <w:t xml:space="preserve">(посвящено </w:t>
            </w:r>
          </w:p>
          <w:p w:rsidR="00CB42CF" w:rsidRPr="0022563D" w:rsidRDefault="00CB42CF" w:rsidP="00457108">
            <w:pPr>
              <w:pStyle w:val="a3"/>
              <w:rPr>
                <w:rFonts w:ascii="Times New Roman" w:hAnsi="Times New Roman" w:cs="Times New Roman"/>
                <w:bCs/>
                <w:sz w:val="24"/>
                <w:szCs w:val="24"/>
              </w:rPr>
            </w:pPr>
            <w:r w:rsidRPr="00EC4ACA">
              <w:rPr>
                <w:rFonts w:ascii="Times New Roman" w:hAnsi="Times New Roman" w:cs="Times New Roman"/>
                <w:bCs/>
                <w:sz w:val="24"/>
                <w:szCs w:val="24"/>
              </w:rPr>
              <w:t>220-й годовщине со дня рождения поэта)</w:t>
            </w:r>
          </w:p>
        </w:tc>
        <w:tc>
          <w:tcPr>
            <w:tcW w:w="1559"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2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22563D" w:rsidRDefault="0022563D"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tc>
        <w:tc>
          <w:tcPr>
            <w:tcW w:w="1276" w:type="dxa"/>
          </w:tcPr>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2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7.</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lang w:val="en-US"/>
              </w:rPr>
              <w:t>III</w:t>
            </w:r>
            <w:r w:rsidRPr="00EC4ACA">
              <w:rPr>
                <w:rFonts w:ascii="Times New Roman" w:hAnsi="Times New Roman" w:cs="Times New Roman"/>
                <w:sz w:val="24"/>
                <w:szCs w:val="24"/>
              </w:rPr>
              <w:t xml:space="preserve"> Всероссийский конкурс «Базовые национальные ценности» </w:t>
            </w:r>
            <w:r w:rsidRPr="00EC4ACA">
              <w:rPr>
                <w:rFonts w:ascii="Times New Roman" w:hAnsi="Times New Roman" w:cs="Times New Roman"/>
                <w:sz w:val="24"/>
                <w:szCs w:val="24"/>
              </w:rPr>
              <w:lastRenderedPageBreak/>
              <w:t>(Региональный этап)</w:t>
            </w:r>
          </w:p>
        </w:tc>
        <w:tc>
          <w:tcPr>
            <w:tcW w:w="3260" w:type="dxa"/>
          </w:tcPr>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lastRenderedPageBreak/>
              <w:t xml:space="preserve">Идиятуллина Ангелина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(11 а) Номинация «Стихотворение»  - «Тербуны – моя родина </w:t>
            </w:r>
            <w:r w:rsidRPr="00EC4ACA">
              <w:rPr>
                <w:rFonts w:ascii="Times New Roman" w:hAnsi="Times New Roman" w:cs="Times New Roman"/>
                <w:sz w:val="24"/>
                <w:szCs w:val="24"/>
              </w:rPr>
              <w:lastRenderedPageBreak/>
              <w:t>малая»</w:t>
            </w:r>
          </w:p>
        </w:tc>
        <w:tc>
          <w:tcPr>
            <w:tcW w:w="1559" w:type="dxa"/>
          </w:tcPr>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3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lastRenderedPageBreak/>
              <w:t>8.</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Федеральное государственное бюджетное учреждение культуры  «Государственный мемориальный  и природный заповедник «Музей-усадьба  Л.Н. Толстого  «Ясная Поляна»</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Участие в яснополянских детских чтениях «Юность думает о будущем»</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(март 2018)</w:t>
            </w:r>
          </w:p>
        </w:tc>
        <w:tc>
          <w:tcPr>
            <w:tcW w:w="3260" w:type="dxa"/>
          </w:tcPr>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Фролова Мария (10 б класс)</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Исследоватиельская работа «Лев Толстой и Липецкий край»</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Седых Татьяна Анатольевна</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Система уроков по творчеству Л.Н. Толстого</w:t>
            </w:r>
          </w:p>
        </w:tc>
        <w:tc>
          <w:tcPr>
            <w:tcW w:w="1559" w:type="dxa"/>
          </w:tcPr>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Благодарственное письмо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Благодарственное письмо</w:t>
            </w: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9</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Конкурс литературно-художественного творчества «Но помнит мир спасённый, мир вечный мир живой…», посвящённый 73-й годовщине Победы в Великой Отечественной войне</w:t>
            </w:r>
          </w:p>
        </w:tc>
        <w:tc>
          <w:tcPr>
            <w:tcW w:w="3260" w:type="dxa"/>
          </w:tcPr>
          <w:p w:rsidR="00CB42CF" w:rsidRPr="00EC4ACA" w:rsidRDefault="00CB42CF" w:rsidP="00457108">
            <w:pPr>
              <w:pStyle w:val="a3"/>
              <w:rPr>
                <w:rFonts w:ascii="Times New Roman" w:eastAsia="Times New Roman" w:hAnsi="Times New Roman" w:cs="Times New Roman"/>
                <w:b/>
                <w:sz w:val="24"/>
                <w:szCs w:val="24"/>
              </w:rPr>
            </w:pPr>
            <w:r w:rsidRPr="00EC4ACA">
              <w:rPr>
                <w:rFonts w:ascii="Times New Roman" w:eastAsia="Times New Roman" w:hAnsi="Times New Roman" w:cs="Times New Roman"/>
                <w:b/>
                <w:sz w:val="24"/>
                <w:szCs w:val="24"/>
              </w:rPr>
              <w:t xml:space="preserve">Идиятуллина Ангелина </w:t>
            </w:r>
          </w:p>
          <w:p w:rsidR="00CB42CF" w:rsidRPr="00EC4ACA" w:rsidRDefault="00CB42CF" w:rsidP="00457108">
            <w:pPr>
              <w:pStyle w:val="a3"/>
              <w:rPr>
                <w:rFonts w:ascii="Times New Roman" w:eastAsia="Times New Roman" w:hAnsi="Times New Roman" w:cs="Times New Roman"/>
                <w:sz w:val="24"/>
                <w:szCs w:val="24"/>
              </w:rPr>
            </w:pPr>
            <w:r w:rsidRPr="00EC4ACA">
              <w:rPr>
                <w:rFonts w:ascii="Times New Roman" w:eastAsia="Times New Roman" w:hAnsi="Times New Roman" w:cs="Times New Roman"/>
                <w:sz w:val="24"/>
                <w:szCs w:val="24"/>
              </w:rPr>
              <w:t>(11 а)</w:t>
            </w:r>
          </w:p>
          <w:p w:rsidR="00CB42CF" w:rsidRPr="00EC4ACA" w:rsidRDefault="00CB42CF" w:rsidP="00457108">
            <w:pPr>
              <w:pStyle w:val="a3"/>
              <w:rPr>
                <w:rFonts w:ascii="Times New Roman" w:eastAsia="Times New Roman" w:hAnsi="Times New Roman" w:cs="Times New Roman"/>
                <w:sz w:val="24"/>
                <w:szCs w:val="24"/>
              </w:rPr>
            </w:pPr>
            <w:r w:rsidRPr="00EC4ACA">
              <w:rPr>
                <w:rFonts w:ascii="Times New Roman" w:eastAsia="Times New Roman" w:hAnsi="Times New Roman" w:cs="Times New Roman"/>
                <w:sz w:val="24"/>
                <w:szCs w:val="24"/>
              </w:rPr>
              <w:t>«Медиапроект» </w:t>
            </w:r>
          </w:p>
          <w:p w:rsidR="00CB42CF" w:rsidRPr="00EC4ACA" w:rsidRDefault="00CB42CF" w:rsidP="00457108">
            <w:pPr>
              <w:pStyle w:val="a3"/>
              <w:rPr>
                <w:rFonts w:ascii="Times New Roman" w:eastAsia="Times New Roman" w:hAnsi="Times New Roman" w:cs="Times New Roman"/>
                <w:sz w:val="24"/>
                <w:szCs w:val="24"/>
              </w:rPr>
            </w:pPr>
            <w:r w:rsidRPr="00EC4ACA">
              <w:rPr>
                <w:rFonts w:ascii="Times New Roman" w:eastAsia="Times New Roman" w:hAnsi="Times New Roman" w:cs="Times New Roman"/>
                <w:b/>
                <w:sz w:val="24"/>
                <w:szCs w:val="24"/>
              </w:rPr>
              <w:t>Нетсева Полина</w:t>
            </w:r>
            <w:r w:rsidRPr="00EC4ACA">
              <w:rPr>
                <w:rFonts w:ascii="Times New Roman" w:eastAsia="Times New Roman" w:hAnsi="Times New Roman" w:cs="Times New Roman"/>
                <w:sz w:val="24"/>
                <w:szCs w:val="24"/>
              </w:rPr>
              <w:t xml:space="preserve"> (5 б)</w:t>
            </w:r>
          </w:p>
          <w:p w:rsidR="00CB42CF" w:rsidRPr="00EC4ACA" w:rsidRDefault="00CB42CF" w:rsidP="00457108">
            <w:pPr>
              <w:pStyle w:val="a3"/>
              <w:rPr>
                <w:rFonts w:ascii="Times New Roman" w:eastAsia="Times New Roman" w:hAnsi="Times New Roman" w:cs="Times New Roman"/>
                <w:sz w:val="24"/>
                <w:szCs w:val="24"/>
              </w:rPr>
            </w:pPr>
            <w:r w:rsidRPr="00EC4ACA">
              <w:rPr>
                <w:rFonts w:ascii="Times New Roman" w:eastAsia="Times New Roman" w:hAnsi="Times New Roman" w:cs="Times New Roman"/>
                <w:sz w:val="24"/>
                <w:szCs w:val="24"/>
              </w:rPr>
              <w:t>«Медиапроект»</w:t>
            </w:r>
          </w:p>
          <w:p w:rsidR="00CB42CF" w:rsidRPr="00EC4ACA" w:rsidRDefault="00CB42CF" w:rsidP="00457108">
            <w:pPr>
              <w:pStyle w:val="a3"/>
              <w:rPr>
                <w:rFonts w:ascii="Times New Roman" w:hAnsi="Times New Roman" w:cs="Times New Roman"/>
                <w:sz w:val="24"/>
                <w:szCs w:val="24"/>
              </w:rPr>
            </w:pPr>
          </w:p>
        </w:tc>
        <w:tc>
          <w:tcPr>
            <w:tcW w:w="1559"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2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10</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Статья в районную газету «Маяк»  о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Г.А. Бударине «У доброй славы большие крылья»</w:t>
            </w:r>
          </w:p>
        </w:tc>
        <w:tc>
          <w:tcPr>
            <w:tcW w:w="3260" w:type="dxa"/>
          </w:tcPr>
          <w:p w:rsidR="00CB42CF" w:rsidRPr="00EC4ACA" w:rsidRDefault="00CB42CF" w:rsidP="00457108">
            <w:pPr>
              <w:pStyle w:val="a3"/>
              <w:rPr>
                <w:rFonts w:ascii="Times New Roman" w:eastAsia="Times New Roman" w:hAnsi="Times New Roman" w:cs="Times New Roman"/>
                <w:b/>
                <w:sz w:val="24"/>
                <w:szCs w:val="24"/>
              </w:rPr>
            </w:pPr>
            <w:r w:rsidRPr="00EC4ACA">
              <w:rPr>
                <w:rFonts w:ascii="Times New Roman" w:eastAsia="Times New Roman" w:hAnsi="Times New Roman" w:cs="Times New Roman"/>
                <w:b/>
                <w:sz w:val="24"/>
                <w:szCs w:val="24"/>
              </w:rPr>
              <w:t>От  24 июля  2018 № 22-23</w:t>
            </w:r>
          </w:p>
        </w:tc>
        <w:tc>
          <w:tcPr>
            <w:tcW w:w="1559" w:type="dxa"/>
          </w:tcPr>
          <w:p w:rsidR="00CB42CF" w:rsidRPr="00EC4ACA" w:rsidRDefault="00CB42CF" w:rsidP="00457108">
            <w:pPr>
              <w:pStyle w:val="a3"/>
              <w:rPr>
                <w:rFonts w:ascii="Times New Roman" w:hAnsi="Times New Roman" w:cs="Times New Roman"/>
                <w:b/>
                <w:sz w:val="24"/>
                <w:szCs w:val="24"/>
              </w:rPr>
            </w:pPr>
          </w:p>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11</w:t>
            </w:r>
          </w:p>
        </w:tc>
        <w:tc>
          <w:tcPr>
            <w:tcW w:w="2126" w:type="dxa"/>
          </w:tcPr>
          <w:p w:rsidR="00CB42CF" w:rsidRPr="00EC4ACA" w:rsidRDefault="00CB42CF" w:rsidP="00457108">
            <w:pPr>
              <w:pStyle w:val="a3"/>
              <w:rPr>
                <w:rFonts w:ascii="Times New Roman" w:hAnsi="Times New Roman" w:cs="Times New Roman"/>
                <w:b/>
                <w:sz w:val="24"/>
                <w:szCs w:val="24"/>
                <w:u w:val="single"/>
              </w:rPr>
            </w:pPr>
            <w:r w:rsidRPr="00EC4ACA">
              <w:rPr>
                <w:rFonts w:ascii="Times New Roman" w:hAnsi="Times New Roman" w:cs="Times New Roman"/>
                <w:b/>
                <w:sz w:val="24"/>
                <w:szCs w:val="24"/>
                <w:u w:val="single"/>
              </w:rPr>
              <w:t>21 ноября  2018  -  муниципальная  краеведческая конференция «Отечество»:</w:t>
            </w:r>
          </w:p>
          <w:p w:rsidR="00CB42CF" w:rsidRPr="00EC4ACA" w:rsidRDefault="00CB42CF" w:rsidP="00457108">
            <w:pPr>
              <w:pStyle w:val="a3"/>
              <w:rPr>
                <w:rFonts w:ascii="Times New Roman" w:hAnsi="Times New Roman" w:cs="Times New Roman"/>
                <w:sz w:val="24"/>
                <w:szCs w:val="24"/>
              </w:rPr>
            </w:pPr>
          </w:p>
        </w:tc>
        <w:tc>
          <w:tcPr>
            <w:tcW w:w="3260"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Кузьмина Ангелина (10 а) - </w:t>
            </w:r>
            <w:r w:rsidRPr="00EC4ACA">
              <w:rPr>
                <w:rFonts w:ascii="Times New Roman" w:hAnsi="Times New Roman" w:cs="Times New Roman"/>
                <w:bCs/>
                <w:sz w:val="24"/>
                <w:szCs w:val="24"/>
              </w:rPr>
              <w:t>номинация «Земляки»,  Исследовательская работа</w:t>
            </w:r>
            <w:r w:rsidRPr="00EC4ACA">
              <w:rPr>
                <w:rFonts w:ascii="Times New Roman" w:hAnsi="Times New Roman" w:cs="Times New Roman"/>
                <w:sz w:val="24"/>
                <w:szCs w:val="24"/>
              </w:rPr>
              <w:t xml:space="preserve"> «Отечество нам Царское Село» </w:t>
            </w:r>
          </w:p>
          <w:p w:rsidR="00CB42CF" w:rsidRPr="00EC4ACA" w:rsidRDefault="00CB42CF" w:rsidP="00457108">
            <w:pPr>
              <w:pStyle w:val="a3"/>
              <w:rPr>
                <w:rFonts w:ascii="Times New Roman" w:hAnsi="Times New Roman" w:cs="Times New Roman"/>
                <w:b/>
                <w:bCs/>
                <w:sz w:val="24"/>
                <w:szCs w:val="24"/>
                <w:u w:val="single"/>
              </w:rPr>
            </w:pPr>
            <w:r w:rsidRPr="00EC4ACA">
              <w:rPr>
                <w:rFonts w:ascii="Times New Roman" w:hAnsi="Times New Roman" w:cs="Times New Roman"/>
                <w:sz w:val="24"/>
                <w:szCs w:val="24"/>
              </w:rPr>
              <w:t xml:space="preserve"> Баркова Дарья (6</w:t>
            </w:r>
            <w:r w:rsidR="0022563D">
              <w:rPr>
                <w:rFonts w:ascii="Times New Roman" w:hAnsi="Times New Roman" w:cs="Times New Roman"/>
                <w:sz w:val="24"/>
                <w:szCs w:val="24"/>
              </w:rPr>
              <w:t>б</w:t>
            </w:r>
            <w:r w:rsidRPr="00EC4ACA">
              <w:rPr>
                <w:rFonts w:ascii="Times New Roman" w:hAnsi="Times New Roman" w:cs="Times New Roman"/>
                <w:sz w:val="24"/>
                <w:szCs w:val="24"/>
              </w:rPr>
              <w:t xml:space="preserve"> ) -  </w:t>
            </w:r>
            <w:r w:rsidRPr="00EC4ACA">
              <w:rPr>
                <w:rFonts w:ascii="Times New Roman" w:hAnsi="Times New Roman" w:cs="Times New Roman"/>
                <w:bCs/>
                <w:sz w:val="24"/>
                <w:szCs w:val="24"/>
              </w:rPr>
              <w:t xml:space="preserve">номинация «Культурное наследие»,  </w:t>
            </w:r>
            <w:r w:rsidRPr="00EC4ACA">
              <w:rPr>
                <w:rFonts w:ascii="Times New Roman" w:hAnsi="Times New Roman" w:cs="Times New Roman"/>
                <w:sz w:val="24"/>
                <w:szCs w:val="24"/>
              </w:rPr>
              <w:t xml:space="preserve">Великий  молитвенник  земли Русской ( об Амвросии Оптинском) </w:t>
            </w:r>
          </w:p>
          <w:p w:rsidR="00CB42CF" w:rsidRPr="0022563D" w:rsidRDefault="00CB42CF" w:rsidP="00457108">
            <w:pPr>
              <w:pStyle w:val="a3"/>
              <w:rPr>
                <w:rFonts w:ascii="Times New Roman" w:hAnsi="Times New Roman" w:cs="Times New Roman"/>
                <w:b/>
                <w:bCs/>
                <w:sz w:val="24"/>
                <w:szCs w:val="24"/>
                <w:u w:val="single"/>
              </w:rPr>
            </w:pPr>
            <w:r w:rsidRPr="00EC4ACA">
              <w:rPr>
                <w:rFonts w:ascii="Times New Roman" w:hAnsi="Times New Roman" w:cs="Times New Roman"/>
                <w:sz w:val="24"/>
                <w:szCs w:val="24"/>
              </w:rPr>
              <w:t xml:space="preserve">–Нетсева  Полина </w:t>
            </w:r>
            <w:r w:rsidRPr="00EC4ACA">
              <w:rPr>
                <w:rFonts w:ascii="Times New Roman" w:hAnsi="Times New Roman" w:cs="Times New Roman"/>
                <w:bCs/>
                <w:sz w:val="24"/>
                <w:szCs w:val="24"/>
              </w:rPr>
              <w:t>(</w:t>
            </w:r>
            <w:r w:rsidRPr="00EC4ACA">
              <w:rPr>
                <w:rFonts w:ascii="Times New Roman" w:hAnsi="Times New Roman" w:cs="Times New Roman"/>
                <w:sz w:val="24"/>
                <w:szCs w:val="24"/>
              </w:rPr>
              <w:t xml:space="preserve">6 )  - </w:t>
            </w:r>
            <w:r w:rsidRPr="00EC4ACA">
              <w:rPr>
                <w:rFonts w:ascii="Times New Roman" w:hAnsi="Times New Roman" w:cs="Times New Roman"/>
                <w:bCs/>
                <w:sz w:val="24"/>
                <w:szCs w:val="24"/>
              </w:rPr>
              <w:t xml:space="preserve">номинация «Литературное краеведение», исследовательская работа  Павел Шубин  - поэт-фронтовик </w:t>
            </w:r>
          </w:p>
          <w:p w:rsidR="00CB42CF" w:rsidRPr="00EC4ACA" w:rsidRDefault="00CB42CF" w:rsidP="00457108">
            <w:pPr>
              <w:pStyle w:val="a3"/>
              <w:rPr>
                <w:rFonts w:ascii="Times New Roman" w:eastAsia="Times New Roman" w:hAnsi="Times New Roman" w:cs="Times New Roman"/>
                <w:b/>
                <w:sz w:val="24"/>
                <w:szCs w:val="24"/>
              </w:rPr>
            </w:pPr>
            <w:r w:rsidRPr="00EC4ACA">
              <w:rPr>
                <w:rFonts w:ascii="Times New Roman" w:hAnsi="Times New Roman" w:cs="Times New Roman"/>
                <w:bCs/>
                <w:sz w:val="24"/>
                <w:szCs w:val="24"/>
              </w:rPr>
              <w:t>Понарьин  Илья (5 б) – номинация «Великая отечественная война»,  проект «Подвиг учителя», исследовательская работа «Он дошёл до Берлина</w:t>
            </w:r>
          </w:p>
        </w:tc>
        <w:tc>
          <w:tcPr>
            <w:tcW w:w="1559"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22563D" w:rsidRDefault="0022563D" w:rsidP="00457108">
            <w:pPr>
              <w:pStyle w:val="a3"/>
              <w:rPr>
                <w:rFonts w:ascii="Times New Roman" w:hAnsi="Times New Roman" w:cs="Times New Roman"/>
                <w:sz w:val="24"/>
                <w:szCs w:val="24"/>
              </w:rPr>
            </w:pPr>
          </w:p>
          <w:p w:rsidR="0022563D" w:rsidRDefault="0022563D"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2 место</w:t>
            </w:r>
          </w:p>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p>
        </w:tc>
        <w:tc>
          <w:tcPr>
            <w:tcW w:w="2126" w:type="dxa"/>
          </w:tcPr>
          <w:p w:rsidR="00CB42CF" w:rsidRPr="0022563D" w:rsidRDefault="00CB42CF" w:rsidP="00457108">
            <w:pPr>
              <w:pStyle w:val="a3"/>
              <w:rPr>
                <w:rFonts w:ascii="Times New Roman" w:hAnsi="Times New Roman" w:cs="Times New Roman"/>
                <w:b/>
                <w:sz w:val="24"/>
                <w:szCs w:val="24"/>
              </w:rPr>
            </w:pPr>
            <w:r w:rsidRPr="00EC4ACA">
              <w:rPr>
                <w:rFonts w:ascii="Times New Roman" w:hAnsi="Times New Roman" w:cs="Times New Roman"/>
                <w:sz w:val="24"/>
                <w:szCs w:val="24"/>
                <w:u w:val="single"/>
              </w:rPr>
              <w:t>Ноябрь</w:t>
            </w:r>
            <w:r w:rsidRPr="00EC4ACA">
              <w:rPr>
                <w:rFonts w:ascii="Times New Roman" w:hAnsi="Times New Roman" w:cs="Times New Roman"/>
                <w:b/>
                <w:sz w:val="24"/>
                <w:szCs w:val="24"/>
              </w:rPr>
              <w:t xml:space="preserve"> Всероссийский конкурс детского и юношеского творчества «Базовые национальные ценности»</w:t>
            </w:r>
            <w:r w:rsidRPr="00EC4ACA">
              <w:rPr>
                <w:rFonts w:ascii="Times New Roman" w:hAnsi="Times New Roman" w:cs="Times New Roman"/>
                <w:sz w:val="24"/>
                <w:szCs w:val="24"/>
              </w:rPr>
              <w:t xml:space="preserve"> :                                                                                                                                        </w:t>
            </w:r>
          </w:p>
        </w:tc>
        <w:tc>
          <w:tcPr>
            <w:tcW w:w="3260"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Максимова Елизавета –  1 место  (муниципальный конкурс)</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Понарьин Илья – 1 место  (муниципальный конкурс)</w:t>
            </w:r>
          </w:p>
          <w:p w:rsidR="00CB42CF" w:rsidRPr="00EC4ACA" w:rsidRDefault="00CB42CF" w:rsidP="00457108">
            <w:pPr>
              <w:pStyle w:val="a3"/>
              <w:rPr>
                <w:rFonts w:ascii="Times New Roman" w:eastAsia="Times New Roman" w:hAnsi="Times New Roman" w:cs="Times New Roman"/>
                <w:b/>
                <w:sz w:val="24"/>
                <w:szCs w:val="24"/>
              </w:rPr>
            </w:pPr>
          </w:p>
        </w:tc>
        <w:tc>
          <w:tcPr>
            <w:tcW w:w="1559"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tc>
        <w:tc>
          <w:tcPr>
            <w:tcW w:w="1276" w:type="dxa"/>
          </w:tcPr>
          <w:p w:rsidR="00CB42CF" w:rsidRPr="00EC4ACA" w:rsidRDefault="00CB42CF" w:rsidP="00457108">
            <w:pPr>
              <w:pStyle w:val="a3"/>
              <w:rPr>
                <w:rFonts w:ascii="Times New Roman" w:hAnsi="Times New Roman" w:cs="Times New Roman"/>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p>
        </w:tc>
        <w:tc>
          <w:tcPr>
            <w:tcW w:w="2126" w:type="dxa"/>
          </w:tcPr>
          <w:p w:rsidR="00CB42CF" w:rsidRPr="00EC4ACA" w:rsidRDefault="00CB42CF" w:rsidP="00457108">
            <w:pPr>
              <w:pStyle w:val="a3"/>
              <w:rPr>
                <w:rFonts w:ascii="Times New Roman" w:hAnsi="Times New Roman" w:cs="Times New Roman"/>
                <w:sz w:val="24"/>
                <w:szCs w:val="24"/>
                <w:u w:val="single"/>
              </w:rPr>
            </w:pPr>
            <w:r w:rsidRPr="00EC4ACA">
              <w:rPr>
                <w:rFonts w:ascii="Times New Roman" w:hAnsi="Times New Roman" w:cs="Times New Roman"/>
                <w:sz w:val="24"/>
                <w:szCs w:val="24"/>
              </w:rPr>
              <w:t xml:space="preserve">. </w:t>
            </w:r>
            <w:r w:rsidRPr="00EC4ACA">
              <w:rPr>
                <w:rFonts w:ascii="Times New Roman" w:hAnsi="Times New Roman" w:cs="Times New Roman"/>
                <w:sz w:val="24"/>
                <w:szCs w:val="24"/>
                <w:u w:val="single"/>
              </w:rPr>
              <w:t>Конкурс методических разработок (ноябрь-декабрь)</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Муниципальный этап:</w:t>
            </w:r>
          </w:p>
          <w:p w:rsidR="00CB42CF" w:rsidRPr="00EC4ACA" w:rsidRDefault="00CB42CF" w:rsidP="00457108">
            <w:pPr>
              <w:pStyle w:val="a3"/>
              <w:rPr>
                <w:rFonts w:ascii="Times New Roman" w:hAnsi="Times New Roman" w:cs="Times New Roman"/>
                <w:b/>
                <w:sz w:val="24"/>
                <w:szCs w:val="24"/>
                <w:u w:val="single"/>
              </w:rPr>
            </w:pPr>
          </w:p>
        </w:tc>
        <w:tc>
          <w:tcPr>
            <w:tcW w:w="3260" w:type="dxa"/>
          </w:tcPr>
          <w:p w:rsidR="00CB42CF" w:rsidRPr="00EC4ACA" w:rsidRDefault="00CB42CF" w:rsidP="00457108">
            <w:pPr>
              <w:pStyle w:val="a3"/>
              <w:rPr>
                <w:rFonts w:ascii="Times New Roman" w:eastAsia="Times New Roman" w:hAnsi="Times New Roman" w:cs="Times New Roman"/>
                <w:b/>
                <w:sz w:val="24"/>
                <w:szCs w:val="24"/>
                <w:u w:val="single"/>
                <w:lang w:eastAsia="ru-RU"/>
              </w:rPr>
            </w:pPr>
            <w:r w:rsidRPr="00EC4ACA">
              <w:rPr>
                <w:rFonts w:ascii="Times New Roman" w:eastAsia="Times New Roman" w:hAnsi="Times New Roman" w:cs="Times New Roman"/>
                <w:b/>
                <w:sz w:val="24"/>
                <w:szCs w:val="24"/>
                <w:u w:val="single"/>
                <w:lang w:eastAsia="ru-RU"/>
              </w:rPr>
              <w:t>Номинация «Информационно – методические  материалы»</w:t>
            </w:r>
          </w:p>
          <w:p w:rsidR="00CB42CF" w:rsidRPr="0022563D" w:rsidRDefault="00CB42CF" w:rsidP="00457108">
            <w:pPr>
              <w:pStyle w:val="a3"/>
              <w:rPr>
                <w:rFonts w:ascii="Times New Roman" w:eastAsia="Times New Roman" w:hAnsi="Times New Roman" w:cs="Times New Roman"/>
                <w:sz w:val="24"/>
                <w:szCs w:val="24"/>
                <w:lang w:eastAsia="ru-RU"/>
              </w:rPr>
            </w:pPr>
            <w:r w:rsidRPr="00EC4ACA">
              <w:rPr>
                <w:rFonts w:ascii="Times New Roman" w:eastAsia="Times New Roman" w:hAnsi="Times New Roman" w:cs="Times New Roman"/>
                <w:b/>
                <w:sz w:val="24"/>
                <w:szCs w:val="24"/>
                <w:lang w:eastAsia="ru-RU"/>
              </w:rPr>
              <w:t xml:space="preserve">I место   </w:t>
            </w:r>
            <w:r w:rsidRPr="00EC4ACA">
              <w:rPr>
                <w:rFonts w:ascii="Times New Roman" w:eastAsia="Times New Roman" w:hAnsi="Times New Roman" w:cs="Times New Roman"/>
                <w:sz w:val="24"/>
                <w:szCs w:val="24"/>
                <w:lang w:eastAsia="ru-RU"/>
              </w:rPr>
              <w:t>–</w:t>
            </w:r>
            <w:r w:rsidRPr="00EC4ACA">
              <w:rPr>
                <w:rFonts w:ascii="Times New Roman" w:eastAsia="Times New Roman" w:hAnsi="Times New Roman" w:cs="Times New Roman"/>
                <w:b/>
                <w:sz w:val="24"/>
                <w:szCs w:val="24"/>
                <w:lang w:eastAsia="ru-RU"/>
              </w:rPr>
              <w:t xml:space="preserve">  </w:t>
            </w:r>
            <w:r w:rsidRPr="00EC4ACA">
              <w:rPr>
                <w:rFonts w:ascii="Times New Roman" w:eastAsia="Times New Roman" w:hAnsi="Times New Roman" w:cs="Times New Roman"/>
                <w:sz w:val="24"/>
                <w:szCs w:val="24"/>
                <w:lang w:eastAsia="ru-RU"/>
              </w:rPr>
              <w:t>Седых</w:t>
            </w:r>
            <w:r w:rsidRPr="00EC4ACA">
              <w:rPr>
                <w:rFonts w:ascii="Times New Roman" w:eastAsia="Times New Roman" w:hAnsi="Times New Roman" w:cs="Times New Roman"/>
                <w:b/>
                <w:sz w:val="24"/>
                <w:szCs w:val="24"/>
                <w:lang w:eastAsia="ru-RU"/>
              </w:rPr>
              <w:t xml:space="preserve">  </w:t>
            </w:r>
            <w:r w:rsidRPr="00EC4ACA">
              <w:rPr>
                <w:rFonts w:ascii="Times New Roman" w:eastAsia="Times New Roman" w:hAnsi="Times New Roman" w:cs="Times New Roman"/>
                <w:sz w:val="24"/>
                <w:szCs w:val="24"/>
                <w:lang w:eastAsia="ru-RU"/>
              </w:rPr>
              <w:t>Татьяна Анатольевна, учитель русского языка и литературы МБОУ СОШ с.Тербуны  (</w:t>
            </w:r>
            <w:r w:rsidRPr="00EC4ACA">
              <w:rPr>
                <w:rStyle w:val="51"/>
                <w:rFonts w:eastAsiaTheme="minorHAnsi"/>
                <w:sz w:val="24"/>
                <w:szCs w:val="24"/>
              </w:rPr>
              <w:t xml:space="preserve">Информационно-методические  материалы. Направление: «Музеи образовательных организаций (школьные музеи)  </w:t>
            </w:r>
            <w:r w:rsidRPr="00EC4ACA">
              <w:rPr>
                <w:rFonts w:ascii="Times New Roman" w:eastAsia="Times New Roman" w:hAnsi="Times New Roman" w:cs="Times New Roman"/>
                <w:sz w:val="24"/>
                <w:szCs w:val="24"/>
                <w:lang w:eastAsia="ru-RU"/>
              </w:rPr>
              <w:t>ПРОГРАММА  кружка «Времён связующая нить» для 5 классов  на 2018-2019 учебный год);</w:t>
            </w:r>
          </w:p>
          <w:p w:rsidR="00CB42CF" w:rsidRPr="0022563D" w:rsidRDefault="00CB42CF" w:rsidP="00457108">
            <w:pPr>
              <w:pStyle w:val="a3"/>
              <w:rPr>
                <w:rFonts w:ascii="Times New Roman" w:eastAsia="Times New Roman" w:hAnsi="Times New Roman" w:cs="Times New Roman"/>
                <w:b/>
                <w:sz w:val="24"/>
                <w:szCs w:val="24"/>
                <w:u w:val="single"/>
                <w:lang w:eastAsia="ru-RU"/>
              </w:rPr>
            </w:pPr>
            <w:r w:rsidRPr="00EC4ACA">
              <w:rPr>
                <w:rFonts w:ascii="Times New Roman" w:eastAsia="Times New Roman" w:hAnsi="Times New Roman" w:cs="Times New Roman"/>
                <w:b/>
                <w:sz w:val="24"/>
                <w:szCs w:val="24"/>
                <w:u w:val="single"/>
                <w:lang w:eastAsia="ru-RU"/>
              </w:rPr>
              <w:t>Номинация «Дидактический материал»</w:t>
            </w:r>
          </w:p>
          <w:p w:rsidR="00CB42CF" w:rsidRPr="00EC4ACA" w:rsidRDefault="00CB42CF" w:rsidP="00457108">
            <w:pPr>
              <w:pStyle w:val="a3"/>
              <w:rPr>
                <w:rFonts w:ascii="Times New Roman" w:eastAsia="Times New Roman" w:hAnsi="Times New Roman" w:cs="Times New Roman"/>
                <w:sz w:val="24"/>
                <w:szCs w:val="24"/>
                <w:lang w:eastAsia="ru-RU"/>
              </w:rPr>
            </w:pPr>
            <w:r w:rsidRPr="00EC4ACA">
              <w:rPr>
                <w:rFonts w:ascii="Times New Roman" w:eastAsia="Times New Roman" w:hAnsi="Times New Roman" w:cs="Times New Roman"/>
                <w:b/>
                <w:sz w:val="24"/>
                <w:szCs w:val="24"/>
                <w:lang w:eastAsia="ru-RU"/>
              </w:rPr>
              <w:t>I место</w:t>
            </w:r>
            <w:r w:rsidRPr="00EC4ACA">
              <w:rPr>
                <w:rFonts w:ascii="Times New Roman" w:eastAsia="Times New Roman" w:hAnsi="Times New Roman" w:cs="Times New Roman"/>
                <w:sz w:val="24"/>
                <w:szCs w:val="24"/>
                <w:lang w:eastAsia="ru-RU"/>
              </w:rPr>
              <w:t xml:space="preserve">  –  Седых  Татьяна Анатольевна, учитель русского языка и литературы </w:t>
            </w:r>
          </w:p>
          <w:p w:rsidR="00CB42CF" w:rsidRPr="00EC4ACA" w:rsidRDefault="00CB42CF" w:rsidP="00457108">
            <w:pPr>
              <w:pStyle w:val="a3"/>
              <w:rPr>
                <w:rFonts w:ascii="Times New Roman" w:eastAsia="Times New Roman" w:hAnsi="Times New Roman" w:cs="Times New Roman"/>
                <w:sz w:val="24"/>
                <w:szCs w:val="24"/>
                <w:lang w:eastAsia="ru-RU"/>
              </w:rPr>
            </w:pPr>
            <w:r w:rsidRPr="00EC4ACA">
              <w:rPr>
                <w:rFonts w:ascii="Times New Roman" w:eastAsia="Times New Roman" w:hAnsi="Times New Roman" w:cs="Times New Roman"/>
                <w:sz w:val="24"/>
                <w:szCs w:val="24"/>
                <w:lang w:eastAsia="ru-RU"/>
              </w:rPr>
              <w:t>МБОУ СОШ с.Тербуны</w:t>
            </w:r>
            <w:r w:rsidRPr="00EC4ACA">
              <w:rPr>
                <w:rFonts w:ascii="Times New Roman" w:hAnsi="Times New Roman" w:cs="Times New Roman"/>
                <w:sz w:val="24"/>
                <w:szCs w:val="24"/>
              </w:rPr>
              <w:t xml:space="preserve">  (</w:t>
            </w:r>
            <w:r w:rsidRPr="00EC4ACA">
              <w:rPr>
                <w:rFonts w:ascii="Times New Roman" w:eastAsia="Times New Roman" w:hAnsi="Times New Roman" w:cs="Times New Roman"/>
                <w:sz w:val="24"/>
                <w:szCs w:val="24"/>
                <w:lang w:eastAsia="ru-RU"/>
              </w:rPr>
              <w:t>Сценарии мероприятий, посвящённых Дням воинской славы России – Битве под Москвой, Бородинскому сражению);</w:t>
            </w:r>
          </w:p>
          <w:p w:rsidR="00CB42CF" w:rsidRPr="00EC4ACA" w:rsidRDefault="00CB42CF" w:rsidP="00457108">
            <w:pPr>
              <w:pStyle w:val="a3"/>
              <w:rPr>
                <w:rFonts w:ascii="Times New Roman" w:eastAsia="Times New Roman" w:hAnsi="Times New Roman" w:cs="Times New Roman"/>
                <w:b/>
                <w:sz w:val="24"/>
                <w:szCs w:val="24"/>
                <w:u w:val="single"/>
                <w:lang w:eastAsia="ru-RU"/>
              </w:rPr>
            </w:pPr>
            <w:r w:rsidRPr="00EC4ACA">
              <w:rPr>
                <w:rFonts w:ascii="Times New Roman" w:eastAsia="Times New Roman" w:hAnsi="Times New Roman" w:cs="Times New Roman"/>
                <w:b/>
                <w:sz w:val="24"/>
                <w:szCs w:val="24"/>
                <w:u w:val="single"/>
                <w:lang w:eastAsia="ru-RU"/>
              </w:rPr>
              <w:t xml:space="preserve">Номинация «Информационные технологии в учебно - воспитательном </w:t>
            </w:r>
          </w:p>
          <w:p w:rsidR="00CB42CF" w:rsidRPr="0022563D" w:rsidRDefault="00CB42CF" w:rsidP="00457108">
            <w:pPr>
              <w:pStyle w:val="a3"/>
              <w:rPr>
                <w:rFonts w:ascii="Times New Roman" w:eastAsia="Times New Roman" w:hAnsi="Times New Roman" w:cs="Times New Roman"/>
                <w:b/>
                <w:sz w:val="24"/>
                <w:szCs w:val="24"/>
                <w:u w:val="single"/>
                <w:lang w:eastAsia="ru-RU"/>
              </w:rPr>
            </w:pPr>
            <w:r w:rsidRPr="00EC4ACA">
              <w:rPr>
                <w:rFonts w:ascii="Times New Roman" w:eastAsia="Times New Roman" w:hAnsi="Times New Roman" w:cs="Times New Roman"/>
                <w:b/>
                <w:sz w:val="24"/>
                <w:szCs w:val="24"/>
                <w:u w:val="single"/>
                <w:lang w:eastAsia="ru-RU"/>
              </w:rPr>
              <w:t xml:space="preserve">процессе» </w:t>
            </w:r>
          </w:p>
          <w:p w:rsidR="00CB42CF" w:rsidRPr="00EC4ACA" w:rsidRDefault="00CB42CF" w:rsidP="00457108">
            <w:pPr>
              <w:pStyle w:val="a3"/>
              <w:rPr>
                <w:rFonts w:ascii="Times New Roman" w:eastAsia="Times New Roman" w:hAnsi="Times New Roman" w:cs="Times New Roman"/>
                <w:sz w:val="24"/>
                <w:szCs w:val="24"/>
                <w:lang w:eastAsia="ru-RU"/>
              </w:rPr>
            </w:pPr>
            <w:r w:rsidRPr="00EC4ACA">
              <w:rPr>
                <w:rFonts w:ascii="Times New Roman" w:eastAsia="Times New Roman" w:hAnsi="Times New Roman" w:cs="Times New Roman"/>
                <w:b/>
                <w:sz w:val="24"/>
                <w:szCs w:val="24"/>
                <w:lang w:eastAsia="ru-RU"/>
              </w:rPr>
              <w:t>I место</w:t>
            </w:r>
            <w:r w:rsidRPr="00EC4ACA">
              <w:rPr>
                <w:rFonts w:ascii="Times New Roman" w:eastAsia="Times New Roman" w:hAnsi="Times New Roman" w:cs="Times New Roman"/>
                <w:sz w:val="24"/>
                <w:szCs w:val="24"/>
                <w:lang w:eastAsia="ru-RU"/>
              </w:rPr>
              <w:t xml:space="preserve"> – Седых Татьяна Анатольевна, учитель русского языка и литературы </w:t>
            </w:r>
          </w:p>
          <w:p w:rsidR="00CB42CF" w:rsidRPr="0022563D" w:rsidRDefault="00CB42CF" w:rsidP="00457108">
            <w:pPr>
              <w:pStyle w:val="a3"/>
              <w:rPr>
                <w:rFonts w:ascii="Times New Roman" w:hAnsi="Times New Roman" w:cs="Times New Roman"/>
                <w:sz w:val="24"/>
                <w:szCs w:val="24"/>
              </w:rPr>
            </w:pPr>
            <w:r w:rsidRPr="00EC4ACA">
              <w:rPr>
                <w:rFonts w:ascii="Times New Roman" w:eastAsia="Times New Roman" w:hAnsi="Times New Roman" w:cs="Times New Roman"/>
                <w:sz w:val="24"/>
                <w:szCs w:val="24"/>
                <w:lang w:eastAsia="ru-RU"/>
              </w:rPr>
              <w:t>МБОУ СОШ с.Тербуны  (</w:t>
            </w:r>
            <w:r w:rsidRPr="00EC4ACA">
              <w:rPr>
                <w:rFonts w:ascii="Times New Roman" w:hAnsi="Times New Roman" w:cs="Times New Roman"/>
                <w:sz w:val="24"/>
                <w:szCs w:val="24"/>
              </w:rPr>
              <w:t>Использование ИКТ технологий во внеурочной воспитательной деятельности и влияние на развитие интеллектуального и духовно-нравственного развития).</w:t>
            </w:r>
          </w:p>
          <w:p w:rsidR="00CB42CF" w:rsidRPr="00EC4ACA" w:rsidRDefault="00CB42CF" w:rsidP="00457108">
            <w:pPr>
              <w:pStyle w:val="a3"/>
              <w:rPr>
                <w:rFonts w:ascii="Times New Roman" w:eastAsia="Times New Roman" w:hAnsi="Times New Roman" w:cs="Times New Roman"/>
                <w:b/>
                <w:sz w:val="24"/>
                <w:szCs w:val="24"/>
                <w:u w:val="single"/>
                <w:lang w:eastAsia="ru-RU"/>
              </w:rPr>
            </w:pPr>
            <w:r w:rsidRPr="00EC4ACA">
              <w:rPr>
                <w:rFonts w:ascii="Times New Roman" w:eastAsia="Times New Roman" w:hAnsi="Times New Roman" w:cs="Times New Roman"/>
                <w:b/>
                <w:sz w:val="24"/>
                <w:szCs w:val="24"/>
                <w:u w:val="single"/>
                <w:lang w:eastAsia="ru-RU"/>
              </w:rPr>
              <w:t>Номинация «Дополнительные общеразвивающие программы»</w:t>
            </w:r>
          </w:p>
          <w:p w:rsidR="00CB42CF" w:rsidRPr="0022563D" w:rsidRDefault="00CB42CF" w:rsidP="00457108">
            <w:pPr>
              <w:pStyle w:val="a3"/>
              <w:rPr>
                <w:rFonts w:ascii="Times New Roman" w:eastAsia="Times New Roman" w:hAnsi="Times New Roman" w:cs="Times New Roman"/>
                <w:sz w:val="24"/>
                <w:szCs w:val="24"/>
                <w:lang w:eastAsia="ru-RU"/>
              </w:rPr>
            </w:pPr>
            <w:r w:rsidRPr="00EC4ACA">
              <w:rPr>
                <w:rFonts w:ascii="Times New Roman" w:eastAsia="Times New Roman" w:hAnsi="Times New Roman" w:cs="Times New Roman"/>
                <w:b/>
                <w:sz w:val="24"/>
                <w:szCs w:val="24"/>
                <w:lang w:eastAsia="ru-RU"/>
              </w:rPr>
              <w:t>I место</w:t>
            </w:r>
            <w:r w:rsidRPr="00EC4ACA">
              <w:rPr>
                <w:rFonts w:ascii="Times New Roman" w:eastAsia="Times New Roman" w:hAnsi="Times New Roman" w:cs="Times New Roman"/>
                <w:sz w:val="24"/>
                <w:szCs w:val="24"/>
                <w:lang w:eastAsia="ru-RU"/>
              </w:rPr>
              <w:t xml:space="preserve"> –Седых Татьяна Анатольевна, учитель русского языка и литературы МБОУ СОШ с.Тербуны.</w:t>
            </w:r>
          </w:p>
        </w:tc>
        <w:tc>
          <w:tcPr>
            <w:tcW w:w="1559" w:type="dxa"/>
          </w:tcPr>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Диплом</w:t>
            </w:r>
          </w:p>
        </w:tc>
        <w:tc>
          <w:tcPr>
            <w:tcW w:w="1701" w:type="dxa"/>
          </w:tcPr>
          <w:p w:rsidR="00CB42CF" w:rsidRPr="00EC4ACA" w:rsidRDefault="00CB42CF" w:rsidP="00457108">
            <w:pPr>
              <w:pStyle w:val="a3"/>
              <w:rPr>
                <w:rFonts w:ascii="Times New Roman" w:hAnsi="Times New Roman" w:cs="Times New Roman"/>
                <w:sz w:val="24"/>
                <w:szCs w:val="24"/>
              </w:rPr>
            </w:pPr>
          </w:p>
        </w:tc>
      </w:tr>
    </w:tbl>
    <w:p w:rsidR="00CB42CF" w:rsidRPr="00865A37" w:rsidRDefault="00CB42CF" w:rsidP="00EB13AE">
      <w:pPr>
        <w:rPr>
          <w:rFonts w:ascii="Times New Roman" w:hAnsi="Times New Roman" w:cs="Times New Roman"/>
          <w:sz w:val="24"/>
          <w:szCs w:val="24"/>
        </w:rPr>
      </w:pPr>
    </w:p>
    <w:p w:rsidR="001240F3" w:rsidRPr="004845F8" w:rsidRDefault="00346C96" w:rsidP="001240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240F3">
        <w:rPr>
          <w:rFonts w:ascii="Times New Roman" w:hAnsi="Times New Roman" w:cs="Times New Roman"/>
          <w:sz w:val="24"/>
          <w:szCs w:val="24"/>
        </w:rPr>
        <w:t>МБОУ СОШ с.Тербуны продолжает взаимодействовать с очно – заочной школой «Одаренн</w:t>
      </w:r>
      <w:r w:rsidR="00865A37">
        <w:rPr>
          <w:rFonts w:ascii="Times New Roman" w:hAnsi="Times New Roman" w:cs="Times New Roman"/>
          <w:sz w:val="24"/>
          <w:szCs w:val="24"/>
        </w:rPr>
        <w:t>ый ребенок». Дистанционно обучались</w:t>
      </w:r>
      <w:r w:rsidR="001240F3">
        <w:rPr>
          <w:rFonts w:ascii="Times New Roman" w:hAnsi="Times New Roman" w:cs="Times New Roman"/>
          <w:sz w:val="24"/>
          <w:szCs w:val="24"/>
        </w:rPr>
        <w:t xml:space="preserve"> следующие школьники:</w:t>
      </w:r>
    </w:p>
    <w:p w:rsidR="001240F3" w:rsidRPr="00666399" w:rsidRDefault="001240F3" w:rsidP="001240F3">
      <w:pPr>
        <w:pStyle w:val="a3"/>
        <w:jc w:val="center"/>
        <w:rPr>
          <w:rFonts w:ascii="Times New Roman" w:hAnsi="Times New Roman" w:cs="Times New Roman"/>
          <w:b/>
          <w:i/>
          <w:color w:val="FF0000"/>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98"/>
        <w:gridCol w:w="2430"/>
        <w:gridCol w:w="2139"/>
      </w:tblGrid>
      <w:tr w:rsidR="001240F3" w:rsidTr="006541AF">
        <w:tc>
          <w:tcPr>
            <w:tcW w:w="0" w:type="auto"/>
            <w:tcBorders>
              <w:top w:val="single" w:sz="4" w:space="0" w:color="000000"/>
              <w:left w:val="single" w:sz="4" w:space="0" w:color="000000"/>
              <w:bottom w:val="single" w:sz="4" w:space="0" w:color="auto"/>
              <w:right w:val="single" w:sz="4" w:space="0" w:color="000000"/>
            </w:tcBorders>
          </w:tcPr>
          <w:p w:rsidR="001240F3" w:rsidRPr="00BD7CEA" w:rsidRDefault="001240F3" w:rsidP="006541AF">
            <w:pPr>
              <w:pStyle w:val="a3"/>
              <w:rPr>
                <w:rFonts w:ascii="Times New Roman" w:hAnsi="Times New Roman" w:cs="Times New Roman"/>
                <w:sz w:val="24"/>
                <w:szCs w:val="24"/>
              </w:rPr>
            </w:pPr>
            <w:r w:rsidRPr="00BD7CEA">
              <w:rPr>
                <w:rFonts w:ascii="Times New Roman" w:hAnsi="Times New Roman" w:cs="Times New Roman"/>
                <w:sz w:val="24"/>
                <w:szCs w:val="24"/>
              </w:rPr>
              <w:t>Вид деятельности</w:t>
            </w:r>
          </w:p>
        </w:tc>
        <w:tc>
          <w:tcPr>
            <w:tcW w:w="2430" w:type="dxa"/>
            <w:tcBorders>
              <w:top w:val="single" w:sz="4" w:space="0" w:color="000000"/>
              <w:left w:val="single" w:sz="4" w:space="0" w:color="000000"/>
              <w:bottom w:val="single" w:sz="4" w:space="0" w:color="000000"/>
              <w:right w:val="single" w:sz="4" w:space="0" w:color="auto"/>
            </w:tcBorders>
          </w:tcPr>
          <w:p w:rsidR="001240F3" w:rsidRPr="00BD7CEA" w:rsidRDefault="001240F3" w:rsidP="006541AF">
            <w:pPr>
              <w:pStyle w:val="a3"/>
              <w:rPr>
                <w:rFonts w:ascii="Times New Roman" w:hAnsi="Times New Roman" w:cs="Times New Roman"/>
                <w:sz w:val="24"/>
                <w:szCs w:val="24"/>
              </w:rPr>
            </w:pPr>
            <w:r>
              <w:rPr>
                <w:rFonts w:ascii="Times New Roman" w:hAnsi="Times New Roman" w:cs="Times New Roman"/>
                <w:sz w:val="24"/>
                <w:szCs w:val="24"/>
              </w:rPr>
              <w:t>Ф.И. учащегося</w:t>
            </w:r>
          </w:p>
        </w:tc>
        <w:tc>
          <w:tcPr>
            <w:tcW w:w="2139" w:type="dxa"/>
            <w:tcBorders>
              <w:top w:val="single" w:sz="4" w:space="0" w:color="000000"/>
              <w:left w:val="single" w:sz="4" w:space="0" w:color="auto"/>
              <w:bottom w:val="single" w:sz="4" w:space="0" w:color="000000"/>
              <w:right w:val="single" w:sz="4" w:space="0" w:color="000000"/>
            </w:tcBorders>
          </w:tcPr>
          <w:p w:rsidR="001240F3" w:rsidRPr="00BD7CEA" w:rsidRDefault="001240F3" w:rsidP="006541AF">
            <w:pPr>
              <w:pStyle w:val="a3"/>
              <w:rPr>
                <w:rFonts w:ascii="Times New Roman" w:hAnsi="Times New Roman" w:cs="Times New Roman"/>
                <w:sz w:val="24"/>
                <w:szCs w:val="24"/>
              </w:rPr>
            </w:pPr>
            <w:r>
              <w:rPr>
                <w:rFonts w:ascii="Times New Roman" w:hAnsi="Times New Roman" w:cs="Times New Roman"/>
                <w:sz w:val="24"/>
                <w:szCs w:val="24"/>
              </w:rPr>
              <w:t>Предмет</w:t>
            </w:r>
          </w:p>
        </w:tc>
      </w:tr>
      <w:tr w:rsidR="00865A37" w:rsidTr="006541AF">
        <w:tc>
          <w:tcPr>
            <w:tcW w:w="0" w:type="auto"/>
            <w:vMerge w:val="restart"/>
            <w:tcBorders>
              <w:top w:val="single" w:sz="4" w:space="0" w:color="auto"/>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r w:rsidRPr="00BD7CEA">
              <w:rPr>
                <w:rFonts w:ascii="Times New Roman" w:hAnsi="Times New Roman" w:cs="Times New Roman"/>
                <w:sz w:val="24"/>
                <w:szCs w:val="24"/>
              </w:rPr>
              <w:t>обучение в очно-заочной школе</w:t>
            </w:r>
          </w:p>
          <w:p w:rsidR="00865A37" w:rsidRPr="00BD7CEA" w:rsidRDefault="00865A37" w:rsidP="006541AF">
            <w:pPr>
              <w:pStyle w:val="a3"/>
              <w:rPr>
                <w:rFonts w:ascii="Times New Roman" w:hAnsi="Times New Roman" w:cs="Times New Roman"/>
                <w:sz w:val="24"/>
                <w:szCs w:val="24"/>
              </w:rPr>
            </w:pPr>
            <w:r w:rsidRPr="00BD7CEA">
              <w:rPr>
                <w:rFonts w:ascii="Times New Roman" w:hAnsi="Times New Roman" w:cs="Times New Roman"/>
                <w:sz w:val="24"/>
                <w:szCs w:val="24"/>
              </w:rPr>
              <w:t>«Одаренный ребенок»</w:t>
            </w:r>
          </w:p>
        </w:tc>
        <w:tc>
          <w:tcPr>
            <w:tcW w:w="2430" w:type="dxa"/>
            <w:tcBorders>
              <w:top w:val="single" w:sz="4" w:space="0" w:color="000000"/>
              <w:left w:val="single" w:sz="4" w:space="0" w:color="000000"/>
              <w:bottom w:val="single" w:sz="4" w:space="0" w:color="000000"/>
              <w:right w:val="single" w:sz="4" w:space="0" w:color="auto"/>
            </w:tcBorders>
          </w:tcPr>
          <w:p w:rsidR="00865A37" w:rsidRPr="001433EC" w:rsidRDefault="00865A37" w:rsidP="006541AF">
            <w:pPr>
              <w:rPr>
                <w:rFonts w:ascii="Times New Roman" w:hAnsi="Times New Roman" w:cs="Times New Roman"/>
                <w:sz w:val="24"/>
                <w:szCs w:val="24"/>
              </w:rPr>
            </w:pPr>
            <w:r w:rsidRPr="001433EC">
              <w:rPr>
                <w:rFonts w:ascii="Times New Roman" w:hAnsi="Times New Roman" w:cs="Times New Roman"/>
                <w:sz w:val="24"/>
                <w:szCs w:val="24"/>
              </w:rPr>
              <w:t>Булачев Иван</w:t>
            </w:r>
          </w:p>
        </w:tc>
        <w:tc>
          <w:tcPr>
            <w:tcW w:w="2139" w:type="dxa"/>
            <w:tcBorders>
              <w:top w:val="single" w:sz="4" w:space="0" w:color="000000"/>
              <w:left w:val="single" w:sz="4" w:space="0" w:color="auto"/>
              <w:bottom w:val="single" w:sz="4" w:space="0" w:color="000000"/>
              <w:right w:val="single" w:sz="4" w:space="0" w:color="000000"/>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Физика</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Петухова Ирина</w:t>
            </w:r>
          </w:p>
        </w:tc>
        <w:tc>
          <w:tcPr>
            <w:tcW w:w="2139" w:type="dxa"/>
            <w:tcBorders>
              <w:top w:val="single" w:sz="4" w:space="0" w:color="000000"/>
              <w:left w:val="single" w:sz="4" w:space="0" w:color="auto"/>
              <w:bottom w:val="single" w:sz="4" w:space="0" w:color="000000"/>
              <w:right w:val="single" w:sz="4" w:space="0" w:color="000000"/>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Биология</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Гудилина Евгения</w:t>
            </w:r>
          </w:p>
        </w:tc>
        <w:tc>
          <w:tcPr>
            <w:tcW w:w="2139" w:type="dxa"/>
            <w:tcBorders>
              <w:top w:val="single" w:sz="4" w:space="0" w:color="000000"/>
              <w:left w:val="single" w:sz="4" w:space="0" w:color="auto"/>
              <w:bottom w:val="single" w:sz="4" w:space="0" w:color="000000"/>
              <w:right w:val="single" w:sz="4" w:space="0" w:color="000000"/>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Искусство</w:t>
            </w:r>
          </w:p>
        </w:tc>
      </w:tr>
      <w:tr w:rsidR="00865A37" w:rsidTr="006541AF">
        <w:trPr>
          <w:trHeight w:val="213"/>
        </w:trPr>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right w:val="single" w:sz="4" w:space="0" w:color="auto"/>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Максимова Татьяна</w:t>
            </w:r>
          </w:p>
        </w:tc>
        <w:tc>
          <w:tcPr>
            <w:tcW w:w="2139" w:type="dxa"/>
            <w:tcBorders>
              <w:top w:val="single" w:sz="4" w:space="0" w:color="000000"/>
              <w:left w:val="single" w:sz="4" w:space="0" w:color="auto"/>
              <w:right w:val="single" w:sz="4" w:space="0" w:color="000000"/>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Биология</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Лопатин Илья</w:t>
            </w:r>
          </w:p>
        </w:tc>
        <w:tc>
          <w:tcPr>
            <w:tcW w:w="2139" w:type="dxa"/>
            <w:tcBorders>
              <w:top w:val="single" w:sz="4" w:space="0" w:color="000000"/>
              <w:left w:val="single" w:sz="4" w:space="0" w:color="auto"/>
              <w:bottom w:val="single" w:sz="4" w:space="0" w:color="000000"/>
              <w:right w:val="single" w:sz="4" w:space="0" w:color="000000"/>
            </w:tcBorders>
          </w:tcPr>
          <w:p w:rsidR="00865A37" w:rsidRPr="005310D2" w:rsidRDefault="00865A37" w:rsidP="006541AF">
            <w:pPr>
              <w:pStyle w:val="a3"/>
              <w:rPr>
                <w:rFonts w:ascii="Times New Roman" w:hAnsi="Times New Roman" w:cs="Times New Roman"/>
                <w:sz w:val="24"/>
                <w:szCs w:val="24"/>
              </w:rPr>
            </w:pPr>
            <w:r w:rsidRPr="005310D2">
              <w:rPr>
                <w:rFonts w:ascii="Times New Roman" w:hAnsi="Times New Roman" w:cs="Times New Roman"/>
                <w:sz w:val="24"/>
                <w:szCs w:val="24"/>
              </w:rPr>
              <w:t>Математика</w:t>
            </w:r>
          </w:p>
          <w:p w:rsidR="00865A37" w:rsidRDefault="00865A37" w:rsidP="006541AF">
            <w:pPr>
              <w:pStyle w:val="a3"/>
              <w:rPr>
                <w:rFonts w:ascii="Times New Roman" w:hAnsi="Times New Roman" w:cs="Times New Roman"/>
                <w:sz w:val="24"/>
                <w:szCs w:val="24"/>
              </w:rPr>
            </w:pPr>
            <w:r w:rsidRPr="005310D2">
              <w:rPr>
                <w:rFonts w:ascii="Times New Roman" w:hAnsi="Times New Roman" w:cs="Times New Roman"/>
                <w:sz w:val="24"/>
                <w:szCs w:val="24"/>
              </w:rPr>
              <w:t>Информатика</w:t>
            </w:r>
          </w:p>
          <w:p w:rsidR="00865A37" w:rsidRPr="001433EC" w:rsidRDefault="00865A37" w:rsidP="006541AF">
            <w:pPr>
              <w:pStyle w:val="a3"/>
            </w:pPr>
            <w:r>
              <w:rPr>
                <w:rFonts w:ascii="Times New Roman" w:hAnsi="Times New Roman" w:cs="Times New Roman"/>
                <w:sz w:val="24"/>
                <w:szCs w:val="24"/>
              </w:rPr>
              <w:t>Физика</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Петрова Виолетта</w:t>
            </w:r>
          </w:p>
        </w:tc>
        <w:tc>
          <w:tcPr>
            <w:tcW w:w="2139" w:type="dxa"/>
            <w:tcBorders>
              <w:top w:val="single" w:sz="4" w:space="0" w:color="000000"/>
              <w:left w:val="single" w:sz="4" w:space="0" w:color="auto"/>
              <w:bottom w:val="single" w:sz="4" w:space="0" w:color="000000"/>
              <w:right w:val="single" w:sz="4" w:space="0" w:color="000000"/>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Английский язык</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Пахарева Дарья</w:t>
            </w:r>
          </w:p>
        </w:tc>
        <w:tc>
          <w:tcPr>
            <w:tcW w:w="2139" w:type="dxa"/>
            <w:tcBorders>
              <w:top w:val="single" w:sz="4" w:space="0" w:color="000000"/>
              <w:left w:val="single" w:sz="4" w:space="0" w:color="auto"/>
              <w:bottom w:val="single" w:sz="4" w:space="0" w:color="000000"/>
              <w:right w:val="single" w:sz="4" w:space="0" w:color="000000"/>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Английский язык</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Пахарева Дрья</w:t>
            </w:r>
          </w:p>
        </w:tc>
        <w:tc>
          <w:tcPr>
            <w:tcW w:w="2139" w:type="dxa"/>
            <w:tcBorders>
              <w:top w:val="single" w:sz="4" w:space="0" w:color="000000"/>
              <w:left w:val="single" w:sz="4" w:space="0" w:color="auto"/>
              <w:bottom w:val="single" w:sz="4" w:space="0" w:color="000000"/>
              <w:right w:val="single" w:sz="4" w:space="0" w:color="000000"/>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Математика</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Болгова Юлия</w:t>
            </w:r>
          </w:p>
        </w:tc>
        <w:tc>
          <w:tcPr>
            <w:tcW w:w="2139" w:type="dxa"/>
            <w:tcBorders>
              <w:top w:val="single" w:sz="4" w:space="0" w:color="000000"/>
              <w:left w:val="single" w:sz="4" w:space="0" w:color="auto"/>
              <w:bottom w:val="single" w:sz="4" w:space="0" w:color="000000"/>
              <w:right w:val="single" w:sz="4" w:space="0" w:color="000000"/>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Обшествознание</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Разинкова Анастасия</w:t>
            </w:r>
          </w:p>
        </w:tc>
        <w:tc>
          <w:tcPr>
            <w:tcW w:w="2139" w:type="dxa"/>
            <w:tcBorders>
              <w:top w:val="single" w:sz="4" w:space="0" w:color="000000"/>
              <w:left w:val="single" w:sz="4" w:space="0" w:color="auto"/>
              <w:bottom w:val="single" w:sz="4" w:space="0" w:color="000000"/>
              <w:right w:val="single" w:sz="4" w:space="0" w:color="000000"/>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Обшествознание</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Ядрицева Елизавета</w:t>
            </w:r>
          </w:p>
        </w:tc>
        <w:tc>
          <w:tcPr>
            <w:tcW w:w="2139" w:type="dxa"/>
            <w:tcBorders>
              <w:top w:val="single" w:sz="4" w:space="0" w:color="000000"/>
              <w:left w:val="single" w:sz="4" w:space="0" w:color="auto"/>
              <w:bottom w:val="single" w:sz="4" w:space="0" w:color="000000"/>
              <w:right w:val="single" w:sz="4" w:space="0" w:color="000000"/>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Обшествознание</w:t>
            </w:r>
          </w:p>
        </w:tc>
      </w:tr>
    </w:tbl>
    <w:p w:rsidR="00865A37" w:rsidRDefault="00865A37" w:rsidP="001240F3">
      <w:pPr>
        <w:pStyle w:val="a3"/>
        <w:jc w:val="both"/>
        <w:rPr>
          <w:rFonts w:ascii="Times New Roman" w:hAnsi="Times New Roman" w:cs="Times New Roman"/>
          <w:sz w:val="24"/>
          <w:szCs w:val="24"/>
        </w:rPr>
      </w:pPr>
    </w:p>
    <w:p w:rsidR="001240F3" w:rsidRDefault="00865A37" w:rsidP="001240F3">
      <w:pPr>
        <w:pStyle w:val="a3"/>
        <w:jc w:val="both"/>
        <w:rPr>
          <w:rFonts w:ascii="Times New Roman" w:hAnsi="Times New Roman" w:cs="Times New Roman"/>
          <w:sz w:val="24"/>
          <w:szCs w:val="24"/>
        </w:rPr>
      </w:pPr>
      <w:r>
        <w:rPr>
          <w:rFonts w:ascii="Times New Roman" w:hAnsi="Times New Roman" w:cs="Times New Roman"/>
          <w:sz w:val="24"/>
          <w:szCs w:val="24"/>
        </w:rPr>
        <w:t>В 2018</w:t>
      </w:r>
      <w:r w:rsidR="001240F3">
        <w:rPr>
          <w:rFonts w:ascii="Times New Roman" w:hAnsi="Times New Roman" w:cs="Times New Roman"/>
          <w:sz w:val="24"/>
          <w:szCs w:val="24"/>
        </w:rPr>
        <w:t xml:space="preserve"> году выездные профильные смены посетили следующие учащиеся:</w:t>
      </w:r>
    </w:p>
    <w:p w:rsidR="001240F3" w:rsidRDefault="001240F3" w:rsidP="001240F3">
      <w:pPr>
        <w:pStyle w:val="a3"/>
        <w:jc w:val="both"/>
        <w:rPr>
          <w:rFonts w:ascii="Times New Roman" w:hAnsi="Times New Roman" w:cs="Times New Roman"/>
          <w:sz w:val="24"/>
          <w:szCs w:val="24"/>
        </w:rPr>
      </w:pPr>
    </w:p>
    <w:tbl>
      <w:tblPr>
        <w:tblStyle w:val="a7"/>
        <w:tblW w:w="0" w:type="auto"/>
        <w:tblLook w:val="04A0"/>
      </w:tblPr>
      <w:tblGrid>
        <w:gridCol w:w="445"/>
        <w:gridCol w:w="2253"/>
        <w:gridCol w:w="1586"/>
      </w:tblGrid>
      <w:tr w:rsidR="001240F3" w:rsidTr="006541AF">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Ф.И. учащегося</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Предмет</w:t>
            </w:r>
          </w:p>
        </w:tc>
      </w:tr>
      <w:tr w:rsidR="001240F3" w:rsidTr="006541AF">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Лопатин Илья</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математика</w:t>
            </w:r>
          </w:p>
        </w:tc>
      </w:tr>
      <w:tr w:rsidR="001240F3" w:rsidTr="006541AF">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Лопатин Илья</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информатика</w:t>
            </w:r>
          </w:p>
        </w:tc>
      </w:tr>
      <w:tr w:rsidR="001240F3" w:rsidTr="006541AF">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Москвин Дмитрий</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история</w:t>
            </w:r>
          </w:p>
        </w:tc>
      </w:tr>
      <w:tr w:rsidR="001240F3" w:rsidTr="006541AF">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Гудилина Евгения</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литература</w:t>
            </w:r>
          </w:p>
        </w:tc>
      </w:tr>
      <w:tr w:rsidR="001240F3" w:rsidTr="006541AF">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Гудилина Евгения</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русский язык</w:t>
            </w:r>
          </w:p>
        </w:tc>
      </w:tr>
      <w:tr w:rsidR="001240F3" w:rsidTr="006541AF">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 xml:space="preserve">Максимова Татьяна </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биология</w:t>
            </w:r>
          </w:p>
        </w:tc>
      </w:tr>
    </w:tbl>
    <w:p w:rsidR="001240F3" w:rsidRPr="00007163" w:rsidRDefault="001240F3" w:rsidP="00865A37">
      <w:pPr>
        <w:pStyle w:val="a3"/>
        <w:jc w:val="both"/>
        <w:rPr>
          <w:rFonts w:ascii="Times New Roman" w:hAnsi="Times New Roman" w:cs="Times New Roman"/>
          <w:sz w:val="24"/>
          <w:szCs w:val="24"/>
        </w:rPr>
      </w:pPr>
    </w:p>
    <w:p w:rsidR="001240F3" w:rsidRDefault="001240F3" w:rsidP="001240F3">
      <w:pPr>
        <w:pStyle w:val="a3"/>
        <w:jc w:val="both"/>
        <w:rPr>
          <w:rFonts w:ascii="Times New Roman" w:hAnsi="Times New Roman" w:cs="Times New Roman"/>
          <w:sz w:val="24"/>
          <w:szCs w:val="24"/>
        </w:rPr>
      </w:pPr>
      <w:r w:rsidRPr="00007163">
        <w:rPr>
          <w:rFonts w:ascii="Times New Roman" w:hAnsi="Times New Roman" w:cs="Times New Roman"/>
          <w:sz w:val="24"/>
          <w:szCs w:val="24"/>
        </w:rPr>
        <w:t xml:space="preserve"> </w:t>
      </w:r>
      <w:r w:rsidR="00EB13AE">
        <w:rPr>
          <w:rFonts w:ascii="Times New Roman" w:hAnsi="Times New Roman" w:cs="Times New Roman"/>
          <w:sz w:val="24"/>
          <w:szCs w:val="24"/>
        </w:rPr>
        <w:t xml:space="preserve">         Пятеро</w:t>
      </w:r>
      <w:r w:rsidRPr="00007163">
        <w:rPr>
          <w:rFonts w:ascii="Times New Roman" w:hAnsi="Times New Roman" w:cs="Times New Roman"/>
          <w:sz w:val="24"/>
          <w:szCs w:val="24"/>
        </w:rPr>
        <w:t xml:space="preserve"> </w:t>
      </w:r>
      <w:r w:rsidR="00EB13AE">
        <w:rPr>
          <w:rFonts w:ascii="Times New Roman" w:hAnsi="Times New Roman" w:cs="Times New Roman"/>
          <w:sz w:val="24"/>
          <w:szCs w:val="24"/>
        </w:rPr>
        <w:t>об</w:t>
      </w:r>
      <w:r w:rsidRPr="00007163">
        <w:rPr>
          <w:rFonts w:ascii="Times New Roman" w:hAnsi="Times New Roman" w:cs="Times New Roman"/>
          <w:sz w:val="24"/>
          <w:szCs w:val="24"/>
        </w:rPr>
        <w:t>уча</w:t>
      </w:r>
      <w:r w:rsidR="00EB13AE">
        <w:rPr>
          <w:rFonts w:ascii="Times New Roman" w:hAnsi="Times New Roman" w:cs="Times New Roman"/>
          <w:sz w:val="24"/>
          <w:szCs w:val="24"/>
        </w:rPr>
        <w:t>ю</w:t>
      </w:r>
      <w:r w:rsidRPr="00007163">
        <w:rPr>
          <w:rFonts w:ascii="Times New Roman" w:hAnsi="Times New Roman" w:cs="Times New Roman"/>
          <w:sz w:val="24"/>
          <w:szCs w:val="24"/>
        </w:rPr>
        <w:t>щихся нашей школы участвовали в научно – пра</w:t>
      </w:r>
      <w:r w:rsidR="00EB13AE">
        <w:rPr>
          <w:rFonts w:ascii="Times New Roman" w:hAnsi="Times New Roman" w:cs="Times New Roman"/>
          <w:sz w:val="24"/>
          <w:szCs w:val="24"/>
        </w:rPr>
        <w:t>ктической конференции в лицее</w:t>
      </w:r>
      <w:r w:rsidRPr="00007163">
        <w:rPr>
          <w:rFonts w:ascii="Times New Roman" w:hAnsi="Times New Roman" w:cs="Times New Roman"/>
          <w:sz w:val="24"/>
          <w:szCs w:val="24"/>
        </w:rPr>
        <w:t xml:space="preserve"> с. Долгоруково.  На этой конференции были представлены работы – победители муниципального этапа.</w:t>
      </w:r>
      <w:r>
        <w:rPr>
          <w:rFonts w:ascii="Times New Roman" w:hAnsi="Times New Roman" w:cs="Times New Roman"/>
          <w:sz w:val="24"/>
          <w:szCs w:val="24"/>
        </w:rPr>
        <w:t xml:space="preserve"> Четверо обучающихся нашей школы стали лауреатами региональной конференции к «Вершинам знаний».</w:t>
      </w:r>
    </w:p>
    <w:p w:rsidR="001240F3" w:rsidRDefault="001240F3" w:rsidP="00EB13AE">
      <w:pPr>
        <w:pStyle w:val="a3"/>
        <w:jc w:val="both"/>
        <w:rPr>
          <w:rFonts w:ascii="Times New Roman" w:hAnsi="Times New Roman" w:cs="Times New Roman"/>
          <w:b/>
          <w:sz w:val="28"/>
          <w:szCs w:val="28"/>
        </w:rPr>
      </w:pPr>
      <w:r w:rsidRPr="009933CC">
        <w:rPr>
          <w:rFonts w:ascii="Times New Roman" w:hAnsi="Times New Roman" w:cs="Times New Roman"/>
          <w:b/>
          <w:i/>
          <w:sz w:val="24"/>
          <w:szCs w:val="24"/>
        </w:rPr>
        <w:t xml:space="preserve">        </w:t>
      </w:r>
    </w:p>
    <w:p w:rsidR="007E5AA6" w:rsidRDefault="007E5AA6" w:rsidP="007E5AA6">
      <w:pPr>
        <w:spacing w:after="0" w:line="240" w:lineRule="auto"/>
        <w:jc w:val="center"/>
        <w:rPr>
          <w:rFonts w:ascii="Times New Roman" w:hAnsi="Times New Roman"/>
          <w:b/>
          <w:sz w:val="24"/>
          <w:szCs w:val="24"/>
        </w:rPr>
      </w:pPr>
      <w:r w:rsidRPr="00487D84">
        <w:rPr>
          <w:rFonts w:ascii="Times New Roman" w:hAnsi="Times New Roman"/>
          <w:b/>
          <w:sz w:val="24"/>
          <w:szCs w:val="24"/>
        </w:rPr>
        <w:t>Профилактика безнадзорности и правонарушений</w:t>
      </w:r>
      <w:r>
        <w:rPr>
          <w:rFonts w:ascii="Times New Roman" w:hAnsi="Times New Roman"/>
          <w:b/>
          <w:sz w:val="24"/>
          <w:szCs w:val="24"/>
        </w:rPr>
        <w:t>.</w:t>
      </w:r>
    </w:p>
    <w:p w:rsidR="002636EB" w:rsidRDefault="007E5AA6" w:rsidP="007E5AA6">
      <w:pPr>
        <w:spacing w:after="0" w:line="240" w:lineRule="auto"/>
        <w:jc w:val="both"/>
        <w:rPr>
          <w:rFonts w:ascii="Times New Roman" w:hAnsi="Times New Roman"/>
          <w:sz w:val="24"/>
          <w:szCs w:val="24"/>
        </w:rPr>
      </w:pPr>
      <w:r w:rsidRPr="00487D84">
        <w:rPr>
          <w:rFonts w:ascii="Times New Roman" w:hAnsi="Times New Roman"/>
          <w:sz w:val="24"/>
          <w:szCs w:val="24"/>
        </w:rPr>
        <w:t xml:space="preserve"> </w:t>
      </w:r>
      <w:r>
        <w:rPr>
          <w:rFonts w:ascii="Times New Roman" w:hAnsi="Times New Roman"/>
          <w:sz w:val="24"/>
          <w:szCs w:val="24"/>
        </w:rPr>
        <w:t xml:space="preserve">     </w:t>
      </w:r>
      <w:r w:rsidRPr="0089510E">
        <w:rPr>
          <w:rFonts w:ascii="Times New Roman" w:hAnsi="Times New Roman"/>
          <w:sz w:val="24"/>
          <w:szCs w:val="24"/>
        </w:rPr>
        <w:t>Профилактика безнадзорности и правонарушений</w:t>
      </w:r>
      <w:r w:rsidRPr="00487D84">
        <w:rPr>
          <w:rFonts w:ascii="Times New Roman" w:hAnsi="Times New Roman"/>
          <w:sz w:val="24"/>
          <w:szCs w:val="24"/>
        </w:rPr>
        <w:t xml:space="preserve"> </w:t>
      </w:r>
      <w:r>
        <w:rPr>
          <w:rFonts w:ascii="Times New Roman" w:hAnsi="Times New Roman"/>
          <w:sz w:val="24"/>
          <w:szCs w:val="24"/>
        </w:rPr>
        <w:t>остаётся одним из основных вопросов</w:t>
      </w:r>
      <w:r w:rsidRPr="00487D84">
        <w:rPr>
          <w:rFonts w:ascii="Times New Roman" w:hAnsi="Times New Roman"/>
          <w:sz w:val="24"/>
          <w:szCs w:val="24"/>
        </w:rPr>
        <w:t>, над которым работает школьный коллектив.  На основании ст. 14 п. 2  ФЗ №120 РФ, № 87 – ОЗ  в школе осуществляется работа по вопросам охраны прав детства</w:t>
      </w:r>
      <w:r w:rsidR="002636EB">
        <w:rPr>
          <w:rFonts w:ascii="Times New Roman" w:hAnsi="Times New Roman"/>
          <w:sz w:val="24"/>
          <w:szCs w:val="24"/>
        </w:rPr>
        <w:t xml:space="preserve">: в системе выявляются </w:t>
      </w:r>
      <w:r w:rsidRPr="00487D84">
        <w:rPr>
          <w:rFonts w:ascii="Times New Roman" w:hAnsi="Times New Roman"/>
          <w:sz w:val="24"/>
          <w:szCs w:val="24"/>
        </w:rPr>
        <w:t xml:space="preserve">  неблагополучные</w:t>
      </w:r>
      <w:r w:rsidR="002636EB">
        <w:rPr>
          <w:rFonts w:ascii="Times New Roman" w:hAnsi="Times New Roman"/>
          <w:sz w:val="24"/>
          <w:szCs w:val="24"/>
        </w:rPr>
        <w:t xml:space="preserve"> семьи, дети группы «риска». В школе</w:t>
      </w:r>
      <w:r w:rsidRPr="00487D84">
        <w:rPr>
          <w:rFonts w:ascii="Times New Roman" w:hAnsi="Times New Roman"/>
          <w:sz w:val="24"/>
          <w:szCs w:val="24"/>
        </w:rPr>
        <w:t xml:space="preserve"> сформирована нормативно – правовая база.</w:t>
      </w:r>
    </w:p>
    <w:p w:rsidR="007E5AA6" w:rsidRPr="00263D64" w:rsidRDefault="007E5AA6" w:rsidP="002636EB">
      <w:pPr>
        <w:spacing w:after="0" w:line="240" w:lineRule="auto"/>
        <w:jc w:val="both"/>
        <w:rPr>
          <w:rFonts w:ascii="Times New Roman" w:hAnsi="Times New Roman"/>
          <w:sz w:val="24"/>
          <w:szCs w:val="24"/>
        </w:rPr>
      </w:pPr>
      <w:r w:rsidRPr="00487D84">
        <w:rPr>
          <w:rFonts w:ascii="Times New Roman" w:hAnsi="Times New Roman"/>
          <w:sz w:val="24"/>
          <w:szCs w:val="24"/>
        </w:rPr>
        <w:t xml:space="preserve">      На начало учебного года  классные руководители совместно с администрацией школы, психологом  посещают  семьи  обучающихся и  выявляют существующие в них проблемы. Данные  мероприятия фиксируются</w:t>
      </w:r>
      <w:r w:rsidR="002636EB">
        <w:rPr>
          <w:rFonts w:ascii="Times New Roman" w:hAnsi="Times New Roman"/>
          <w:sz w:val="24"/>
          <w:szCs w:val="24"/>
        </w:rPr>
        <w:t>.</w:t>
      </w:r>
      <w:r w:rsidRPr="00487D84">
        <w:rPr>
          <w:rFonts w:ascii="Times New Roman" w:hAnsi="Times New Roman"/>
          <w:sz w:val="24"/>
          <w:szCs w:val="24"/>
        </w:rPr>
        <w:t xml:space="preserve"> </w:t>
      </w:r>
      <w:r w:rsidRPr="00263D64">
        <w:rPr>
          <w:rFonts w:ascii="Times New Roman" w:hAnsi="Times New Roman"/>
          <w:sz w:val="24"/>
          <w:szCs w:val="24"/>
        </w:rPr>
        <w:t xml:space="preserve"> Классными руководителями и администрацией школы ведется  надлежащий контроль за данной категорией обучающихся. </w:t>
      </w:r>
    </w:p>
    <w:p w:rsidR="00D47D4E" w:rsidRDefault="007E5AA6" w:rsidP="007E5AA6">
      <w:pPr>
        <w:pStyle w:val="a3"/>
        <w:jc w:val="both"/>
        <w:rPr>
          <w:rFonts w:ascii="Times New Roman" w:hAnsi="Times New Roman"/>
          <w:sz w:val="24"/>
          <w:szCs w:val="24"/>
        </w:rPr>
      </w:pPr>
      <w:r w:rsidRPr="00263D64">
        <w:rPr>
          <w:rFonts w:ascii="Times New Roman" w:hAnsi="Times New Roman"/>
          <w:sz w:val="24"/>
          <w:szCs w:val="24"/>
        </w:rPr>
        <w:t xml:space="preserve">     Педагогический коллектив школы работает в тесном сотрудничестве с</w:t>
      </w:r>
      <w:r w:rsidR="002636EB">
        <w:rPr>
          <w:rFonts w:ascii="Times New Roman" w:hAnsi="Times New Roman"/>
          <w:sz w:val="24"/>
          <w:szCs w:val="24"/>
        </w:rPr>
        <w:t xml:space="preserve"> правоохранительными органами. </w:t>
      </w:r>
      <w:r w:rsidRPr="00263D64">
        <w:rPr>
          <w:rFonts w:ascii="Times New Roman" w:hAnsi="Times New Roman"/>
          <w:sz w:val="24"/>
          <w:szCs w:val="24"/>
        </w:rPr>
        <w:t xml:space="preserve"> На классные и школьные мероприятия приглашались сотрудники правоохранительных органо</w:t>
      </w:r>
      <w:r w:rsidR="002636EB">
        <w:rPr>
          <w:rFonts w:ascii="Times New Roman" w:hAnsi="Times New Roman"/>
          <w:sz w:val="24"/>
          <w:szCs w:val="24"/>
        </w:rPr>
        <w:t>в, специалисты МУЗ «Тербунская М</w:t>
      </w:r>
      <w:r w:rsidRPr="00263D64">
        <w:rPr>
          <w:rFonts w:ascii="Times New Roman" w:hAnsi="Times New Roman"/>
          <w:sz w:val="24"/>
          <w:szCs w:val="24"/>
        </w:rPr>
        <w:t xml:space="preserve">РБ»,    служители церкви.  </w:t>
      </w:r>
      <w:r w:rsidR="002636EB">
        <w:rPr>
          <w:rFonts w:ascii="Times New Roman" w:hAnsi="Times New Roman"/>
          <w:sz w:val="24"/>
          <w:szCs w:val="24"/>
        </w:rPr>
        <w:t>Директором, зам. директора</w:t>
      </w:r>
      <w:r w:rsidRPr="00263D64">
        <w:rPr>
          <w:rFonts w:ascii="Times New Roman" w:hAnsi="Times New Roman"/>
          <w:sz w:val="24"/>
          <w:szCs w:val="24"/>
        </w:rPr>
        <w:t>, социальным педагогом, психологом, классными руководителями проводятся  систематические индивидуальные беседы с детьми «группы риска».</w:t>
      </w:r>
    </w:p>
    <w:p w:rsidR="007E5AA6" w:rsidRPr="00263D64" w:rsidRDefault="007E5AA6" w:rsidP="007E5AA6">
      <w:pPr>
        <w:pStyle w:val="a3"/>
        <w:jc w:val="both"/>
        <w:rPr>
          <w:rFonts w:ascii="Times New Roman" w:hAnsi="Times New Roman"/>
          <w:sz w:val="24"/>
          <w:szCs w:val="24"/>
        </w:rPr>
      </w:pPr>
      <w:r w:rsidRPr="00263D64">
        <w:rPr>
          <w:rFonts w:ascii="Times New Roman" w:hAnsi="Times New Roman"/>
          <w:sz w:val="24"/>
          <w:szCs w:val="24"/>
        </w:rPr>
        <w:t xml:space="preserve">     </w:t>
      </w:r>
      <w:r w:rsidRPr="00263D64">
        <w:rPr>
          <w:rFonts w:ascii="Times New Roman" w:hAnsi="Times New Roman"/>
          <w:sz w:val="24"/>
          <w:szCs w:val="24"/>
          <w:shd w:val="clear" w:color="auto" w:fill="FFFFFF"/>
        </w:rPr>
        <w:t xml:space="preserve">За годы работы в школе накоплен достаточный опыт создания системы профилактики правонарушений.   К числу проводимых  мероприятий  можно отнести:   беседы коллективные и индивидуальные с детьми и родителями, посещения педагогическими работниками детей на дому, родительские  собрания,  как  классные,  так и общешкольные, а также </w:t>
      </w:r>
      <w:r w:rsidRPr="00263D64">
        <w:rPr>
          <w:rFonts w:ascii="Times New Roman" w:hAnsi="Times New Roman"/>
          <w:sz w:val="24"/>
          <w:szCs w:val="24"/>
        </w:rPr>
        <w:t xml:space="preserve"> организацию целого ряда  общешкольных мероприятий:   конкурсов,  выставок, тематических и православных  недель, конференций, «круглых» столов,   праздников, линеек, сборов,  дежурств по школе, добровольческую,  экскурсионную,  проектную, спо</w:t>
      </w:r>
      <w:r w:rsidR="002636EB">
        <w:rPr>
          <w:rFonts w:ascii="Times New Roman" w:hAnsi="Times New Roman"/>
          <w:sz w:val="24"/>
          <w:szCs w:val="24"/>
        </w:rPr>
        <w:t xml:space="preserve">ртивную  деятельность, </w:t>
      </w:r>
      <w:r w:rsidRPr="00263D64">
        <w:rPr>
          <w:rFonts w:ascii="Times New Roman" w:hAnsi="Times New Roman"/>
          <w:sz w:val="24"/>
          <w:szCs w:val="24"/>
        </w:rPr>
        <w:t xml:space="preserve"> работу ученического самоуправления с вовлечением в них как можно большего количества участников.</w:t>
      </w:r>
    </w:p>
    <w:p w:rsidR="007E5AA6" w:rsidRPr="00263D64" w:rsidRDefault="002636EB" w:rsidP="007E5AA6">
      <w:pPr>
        <w:pStyle w:val="a3"/>
        <w:jc w:val="both"/>
        <w:rPr>
          <w:rFonts w:ascii="Times New Roman" w:hAnsi="Times New Roman"/>
          <w:sz w:val="24"/>
          <w:szCs w:val="24"/>
        </w:rPr>
      </w:pPr>
      <w:r>
        <w:rPr>
          <w:rFonts w:ascii="Times New Roman" w:hAnsi="Times New Roman"/>
          <w:sz w:val="24"/>
          <w:szCs w:val="24"/>
        </w:rPr>
        <w:t xml:space="preserve">     Во исполнение ФЗ № 120 и </w:t>
      </w:r>
      <w:r w:rsidR="007E5AA6" w:rsidRPr="00263D64">
        <w:rPr>
          <w:rFonts w:ascii="Times New Roman" w:hAnsi="Times New Roman"/>
          <w:sz w:val="24"/>
          <w:szCs w:val="24"/>
        </w:rPr>
        <w:t xml:space="preserve"> № 87</w:t>
      </w:r>
      <w:r>
        <w:rPr>
          <w:rFonts w:ascii="Times New Roman" w:hAnsi="Times New Roman"/>
          <w:sz w:val="24"/>
          <w:szCs w:val="24"/>
        </w:rPr>
        <w:t xml:space="preserve"> - ОЗ в 2018</w:t>
      </w:r>
      <w:r w:rsidR="007E5AA6" w:rsidRPr="00263D64">
        <w:rPr>
          <w:rFonts w:ascii="Times New Roman" w:hAnsi="Times New Roman"/>
          <w:sz w:val="24"/>
          <w:szCs w:val="24"/>
        </w:rPr>
        <w:t xml:space="preserve"> году в школе проведены следующие мероприятия:</w:t>
      </w:r>
    </w:p>
    <w:p w:rsidR="007E5AA6" w:rsidRPr="00D27CE4" w:rsidRDefault="007E5AA6" w:rsidP="009C1746">
      <w:pPr>
        <w:pStyle w:val="a3"/>
        <w:numPr>
          <w:ilvl w:val="0"/>
          <w:numId w:val="14"/>
        </w:numPr>
        <w:rPr>
          <w:rFonts w:ascii="Times New Roman" w:hAnsi="Times New Roman"/>
          <w:sz w:val="24"/>
          <w:szCs w:val="24"/>
        </w:rPr>
      </w:pPr>
      <w:r w:rsidRPr="00263D64">
        <w:rPr>
          <w:rFonts w:ascii="Times New Roman" w:hAnsi="Times New Roman"/>
          <w:sz w:val="24"/>
          <w:szCs w:val="24"/>
        </w:rPr>
        <w:t>Классные часы: «Совесть как гражданск</w:t>
      </w:r>
      <w:r w:rsidR="00D47D4E">
        <w:rPr>
          <w:rFonts w:ascii="Times New Roman" w:hAnsi="Times New Roman"/>
          <w:sz w:val="24"/>
          <w:szCs w:val="24"/>
        </w:rPr>
        <w:t>ая ответственность» (Уютнова О.С.</w:t>
      </w:r>
      <w:r w:rsidRPr="00263D64">
        <w:rPr>
          <w:rFonts w:ascii="Times New Roman" w:hAnsi="Times New Roman"/>
          <w:sz w:val="24"/>
          <w:szCs w:val="24"/>
        </w:rPr>
        <w:t>), «Дисциплина и порядок – н</w:t>
      </w:r>
      <w:r w:rsidR="00D47D4E">
        <w:rPr>
          <w:rFonts w:ascii="Times New Roman" w:hAnsi="Times New Roman"/>
          <w:sz w:val="24"/>
          <w:szCs w:val="24"/>
        </w:rPr>
        <w:t>аши верные друзья» (Майдуров О.Ю.</w:t>
      </w:r>
      <w:r w:rsidRPr="00263D64">
        <w:rPr>
          <w:rFonts w:ascii="Times New Roman" w:hAnsi="Times New Roman"/>
          <w:sz w:val="24"/>
          <w:szCs w:val="24"/>
        </w:rPr>
        <w:t xml:space="preserve">) </w:t>
      </w:r>
      <w:r w:rsidRPr="00D27CE4">
        <w:rPr>
          <w:rFonts w:ascii="Times New Roman" w:hAnsi="Times New Roman"/>
          <w:sz w:val="24"/>
          <w:szCs w:val="24"/>
        </w:rPr>
        <w:t xml:space="preserve">«Вооружен, </w:t>
      </w:r>
      <w:r w:rsidR="00D47D4E">
        <w:rPr>
          <w:rFonts w:ascii="Times New Roman" w:hAnsi="Times New Roman"/>
          <w:sz w:val="24"/>
          <w:szCs w:val="24"/>
        </w:rPr>
        <w:t>значит защищен»» (Черникова Е.В.</w:t>
      </w:r>
      <w:r w:rsidRPr="00D27CE4">
        <w:rPr>
          <w:rFonts w:ascii="Times New Roman" w:hAnsi="Times New Roman"/>
          <w:sz w:val="24"/>
          <w:szCs w:val="24"/>
        </w:rPr>
        <w:t xml:space="preserve">),  «Закон. </w:t>
      </w:r>
      <w:r w:rsidR="00D47D4E">
        <w:rPr>
          <w:rFonts w:ascii="Times New Roman" w:hAnsi="Times New Roman"/>
          <w:sz w:val="24"/>
          <w:szCs w:val="24"/>
        </w:rPr>
        <w:t>А нужен ли он?» (Булатова И.Г</w:t>
      </w:r>
      <w:r w:rsidRPr="00263D64">
        <w:rPr>
          <w:rFonts w:ascii="Times New Roman" w:hAnsi="Times New Roman"/>
          <w:sz w:val="24"/>
          <w:szCs w:val="24"/>
        </w:rPr>
        <w:t xml:space="preserve">.),  «Что такое хорошо и </w:t>
      </w:r>
      <w:r w:rsidR="00D47D4E">
        <w:rPr>
          <w:rFonts w:ascii="Times New Roman" w:hAnsi="Times New Roman"/>
          <w:sz w:val="24"/>
          <w:szCs w:val="24"/>
        </w:rPr>
        <w:t>что такое плохо» (Чибисова Л.Н.</w:t>
      </w:r>
      <w:r w:rsidRPr="00263D64">
        <w:rPr>
          <w:rFonts w:ascii="Times New Roman" w:hAnsi="Times New Roman"/>
          <w:sz w:val="24"/>
          <w:szCs w:val="24"/>
        </w:rPr>
        <w:t xml:space="preserve">)  </w:t>
      </w:r>
      <w:r w:rsidRPr="00D27CE4">
        <w:rPr>
          <w:rFonts w:ascii="Times New Roman" w:hAnsi="Times New Roman"/>
          <w:sz w:val="24"/>
          <w:szCs w:val="24"/>
        </w:rPr>
        <w:t>и многие другие .</w:t>
      </w:r>
    </w:p>
    <w:p w:rsidR="007E5AA6" w:rsidRPr="00263D64" w:rsidRDefault="00D47D4E" w:rsidP="009C1746">
      <w:pPr>
        <w:pStyle w:val="a3"/>
        <w:numPr>
          <w:ilvl w:val="0"/>
          <w:numId w:val="14"/>
        </w:numPr>
        <w:rPr>
          <w:rFonts w:ascii="Times New Roman" w:hAnsi="Times New Roman"/>
          <w:sz w:val="24"/>
          <w:szCs w:val="24"/>
        </w:rPr>
      </w:pPr>
      <w:r>
        <w:rPr>
          <w:rFonts w:ascii="Times New Roman" w:hAnsi="Times New Roman"/>
          <w:sz w:val="24"/>
          <w:szCs w:val="24"/>
        </w:rPr>
        <w:t xml:space="preserve">Организовано  35 </w:t>
      </w:r>
      <w:r w:rsidR="007E5AA6" w:rsidRPr="00263D64">
        <w:rPr>
          <w:rFonts w:ascii="Times New Roman" w:hAnsi="Times New Roman"/>
          <w:sz w:val="24"/>
          <w:szCs w:val="24"/>
        </w:rPr>
        <w:t xml:space="preserve"> рейдов в семьи обучающихся.</w:t>
      </w:r>
    </w:p>
    <w:p w:rsidR="007E5AA6" w:rsidRPr="00D27CE4" w:rsidRDefault="007E5AA6" w:rsidP="009C1746">
      <w:pPr>
        <w:pStyle w:val="a3"/>
        <w:numPr>
          <w:ilvl w:val="0"/>
          <w:numId w:val="14"/>
        </w:numPr>
        <w:rPr>
          <w:rFonts w:ascii="Times New Roman" w:hAnsi="Times New Roman"/>
          <w:sz w:val="24"/>
          <w:szCs w:val="24"/>
        </w:rPr>
      </w:pPr>
      <w:r w:rsidRPr="00D27CE4">
        <w:rPr>
          <w:rFonts w:ascii="Times New Roman" w:hAnsi="Times New Roman"/>
          <w:sz w:val="24"/>
          <w:szCs w:val="24"/>
        </w:rPr>
        <w:t>Регулярные индивидуальные беседы.</w:t>
      </w:r>
    </w:p>
    <w:p w:rsidR="007E5AA6" w:rsidRPr="00263D64" w:rsidRDefault="007E5AA6" w:rsidP="009C1746">
      <w:pPr>
        <w:pStyle w:val="a3"/>
        <w:numPr>
          <w:ilvl w:val="0"/>
          <w:numId w:val="14"/>
        </w:numPr>
        <w:rPr>
          <w:rFonts w:ascii="Times New Roman" w:hAnsi="Times New Roman"/>
          <w:sz w:val="24"/>
          <w:szCs w:val="24"/>
        </w:rPr>
      </w:pPr>
      <w:r w:rsidRPr="00263D64">
        <w:rPr>
          <w:rFonts w:ascii="Times New Roman" w:hAnsi="Times New Roman"/>
          <w:sz w:val="24"/>
          <w:szCs w:val="24"/>
        </w:rPr>
        <w:t>Организация досуговых мероприятий с вовлечением как можно большего количества обучающихся.</w:t>
      </w:r>
    </w:p>
    <w:p w:rsidR="007E5AA6" w:rsidRPr="00263D64" w:rsidRDefault="007E5AA6" w:rsidP="009C1746">
      <w:pPr>
        <w:pStyle w:val="a3"/>
        <w:numPr>
          <w:ilvl w:val="0"/>
          <w:numId w:val="14"/>
        </w:numPr>
        <w:rPr>
          <w:rFonts w:ascii="Times New Roman" w:hAnsi="Times New Roman"/>
          <w:sz w:val="24"/>
          <w:szCs w:val="24"/>
        </w:rPr>
      </w:pPr>
      <w:r w:rsidRPr="00263D64">
        <w:rPr>
          <w:rFonts w:ascii="Times New Roman" w:hAnsi="Times New Roman"/>
          <w:sz w:val="24"/>
          <w:szCs w:val="24"/>
        </w:rPr>
        <w:t>Систематический контроль в вечернее время</w:t>
      </w:r>
      <w:r w:rsidR="002636EB">
        <w:rPr>
          <w:rFonts w:ascii="Times New Roman" w:hAnsi="Times New Roman"/>
          <w:sz w:val="24"/>
          <w:szCs w:val="24"/>
        </w:rPr>
        <w:t xml:space="preserve"> (учительско – родительский патруль)</w:t>
      </w:r>
      <w:r w:rsidRPr="00263D64">
        <w:rPr>
          <w:rFonts w:ascii="Times New Roman" w:hAnsi="Times New Roman"/>
          <w:sz w:val="24"/>
          <w:szCs w:val="24"/>
        </w:rPr>
        <w:t>.</w:t>
      </w:r>
    </w:p>
    <w:p w:rsidR="007E5AA6" w:rsidRPr="00D27CE4" w:rsidRDefault="007E5AA6" w:rsidP="009C1746">
      <w:pPr>
        <w:pStyle w:val="a3"/>
        <w:numPr>
          <w:ilvl w:val="0"/>
          <w:numId w:val="14"/>
        </w:numPr>
        <w:rPr>
          <w:rFonts w:ascii="Times New Roman" w:hAnsi="Times New Roman"/>
          <w:sz w:val="24"/>
          <w:szCs w:val="24"/>
        </w:rPr>
      </w:pPr>
      <w:r w:rsidRPr="00D27CE4">
        <w:rPr>
          <w:rFonts w:ascii="Times New Roman" w:hAnsi="Times New Roman"/>
          <w:sz w:val="24"/>
          <w:szCs w:val="24"/>
        </w:rPr>
        <w:t>Постоянная связь с родителями.</w:t>
      </w:r>
    </w:p>
    <w:p w:rsidR="007E5AA6" w:rsidRPr="00263D64" w:rsidRDefault="007E5AA6" w:rsidP="009C1746">
      <w:pPr>
        <w:pStyle w:val="a3"/>
        <w:numPr>
          <w:ilvl w:val="0"/>
          <w:numId w:val="14"/>
        </w:numPr>
        <w:rPr>
          <w:rFonts w:ascii="Times New Roman" w:hAnsi="Times New Roman"/>
          <w:sz w:val="24"/>
          <w:szCs w:val="24"/>
        </w:rPr>
      </w:pPr>
      <w:r w:rsidRPr="00263D64">
        <w:rPr>
          <w:rFonts w:ascii="Times New Roman" w:hAnsi="Times New Roman"/>
          <w:sz w:val="24"/>
          <w:szCs w:val="24"/>
        </w:rPr>
        <w:t>Родительские собрания  «Как научиться быть ответственным з</w:t>
      </w:r>
      <w:r w:rsidR="00D47D4E">
        <w:rPr>
          <w:rFonts w:ascii="Times New Roman" w:hAnsi="Times New Roman"/>
          <w:sz w:val="24"/>
          <w:szCs w:val="24"/>
        </w:rPr>
        <w:t>а свои поступки» (Карташов А.Б.</w:t>
      </w:r>
      <w:r w:rsidRPr="00263D64">
        <w:rPr>
          <w:rFonts w:ascii="Times New Roman" w:hAnsi="Times New Roman"/>
          <w:sz w:val="24"/>
          <w:szCs w:val="24"/>
        </w:rPr>
        <w:t>), «Воля и пути её формиро</w:t>
      </w:r>
      <w:r w:rsidR="00D47D4E">
        <w:rPr>
          <w:rFonts w:ascii="Times New Roman" w:hAnsi="Times New Roman"/>
          <w:sz w:val="24"/>
          <w:szCs w:val="24"/>
        </w:rPr>
        <w:t>вания у учащихся»  (Хрущева С.А.</w:t>
      </w:r>
      <w:r w:rsidRPr="00263D64">
        <w:rPr>
          <w:rFonts w:ascii="Times New Roman" w:hAnsi="Times New Roman"/>
          <w:sz w:val="24"/>
          <w:szCs w:val="24"/>
        </w:rPr>
        <w:t xml:space="preserve">),  «Ребенок и окружающая его </w:t>
      </w:r>
      <w:r w:rsidR="00D47D4E">
        <w:rPr>
          <w:rFonts w:ascii="Times New Roman" w:hAnsi="Times New Roman"/>
          <w:sz w:val="24"/>
          <w:szCs w:val="24"/>
        </w:rPr>
        <w:t>действительность»  (Гераськина Г.С.</w:t>
      </w:r>
      <w:r w:rsidRPr="00263D64">
        <w:rPr>
          <w:rFonts w:ascii="Times New Roman" w:hAnsi="Times New Roman"/>
          <w:sz w:val="24"/>
          <w:szCs w:val="24"/>
        </w:rPr>
        <w:t>) и другие.</w:t>
      </w:r>
    </w:p>
    <w:p w:rsidR="007E5AA6" w:rsidRDefault="007E5AA6" w:rsidP="00E95455">
      <w:pPr>
        <w:pStyle w:val="a3"/>
        <w:jc w:val="both"/>
        <w:rPr>
          <w:rFonts w:ascii="Times New Roman" w:hAnsi="Times New Roman"/>
          <w:sz w:val="24"/>
          <w:szCs w:val="24"/>
        </w:rPr>
      </w:pPr>
      <w:r w:rsidRPr="00263D64">
        <w:rPr>
          <w:rFonts w:ascii="Times New Roman" w:hAnsi="Times New Roman"/>
          <w:sz w:val="24"/>
          <w:szCs w:val="24"/>
        </w:rPr>
        <w:t xml:space="preserve">      Особое внимание уделялось занятости детей группы «риска», 100 %   из них  посещали кружки и секции.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6561"/>
        <w:gridCol w:w="1245"/>
        <w:gridCol w:w="1228"/>
      </w:tblGrid>
      <w:tr w:rsidR="00D47D4E" w:rsidRPr="007E5533" w:rsidTr="00D47D4E">
        <w:tc>
          <w:tcPr>
            <w:tcW w:w="396" w:type="dxa"/>
          </w:tcPr>
          <w:p w:rsidR="00D47D4E" w:rsidRPr="007E5533" w:rsidRDefault="00D47D4E" w:rsidP="00161075">
            <w:pPr>
              <w:pStyle w:val="a3"/>
              <w:rPr>
                <w:rFonts w:ascii="Times New Roman" w:hAnsi="Times New Roman" w:cs="Times New Roman"/>
                <w:b/>
                <w:sz w:val="24"/>
                <w:szCs w:val="24"/>
              </w:rPr>
            </w:pPr>
          </w:p>
        </w:tc>
        <w:tc>
          <w:tcPr>
            <w:tcW w:w="6561" w:type="dxa"/>
          </w:tcPr>
          <w:p w:rsidR="00D47D4E" w:rsidRPr="007E5533" w:rsidRDefault="00D47D4E" w:rsidP="00161075">
            <w:pPr>
              <w:pStyle w:val="a3"/>
              <w:jc w:val="center"/>
              <w:rPr>
                <w:rFonts w:ascii="Times New Roman" w:hAnsi="Times New Roman" w:cs="Times New Roman"/>
                <w:b/>
                <w:sz w:val="24"/>
                <w:szCs w:val="24"/>
              </w:rPr>
            </w:pPr>
            <w:r w:rsidRPr="007E5533">
              <w:rPr>
                <w:rFonts w:ascii="Times New Roman" w:hAnsi="Times New Roman" w:cs="Times New Roman"/>
                <w:b/>
                <w:sz w:val="24"/>
                <w:szCs w:val="24"/>
              </w:rPr>
              <w:t>Категории семей, детей</w:t>
            </w:r>
          </w:p>
          <w:p w:rsidR="00D47D4E" w:rsidRPr="007E5533" w:rsidRDefault="00D47D4E" w:rsidP="00161075">
            <w:pPr>
              <w:pStyle w:val="a3"/>
              <w:rPr>
                <w:rFonts w:ascii="Times New Roman" w:hAnsi="Times New Roman" w:cs="Times New Roman"/>
                <w:b/>
                <w:sz w:val="24"/>
                <w:szCs w:val="24"/>
              </w:rPr>
            </w:pPr>
          </w:p>
        </w:tc>
        <w:tc>
          <w:tcPr>
            <w:tcW w:w="1245" w:type="dxa"/>
            <w:shd w:val="clear" w:color="auto" w:fill="EEECE1" w:themeFill="background2"/>
          </w:tcPr>
          <w:p w:rsidR="00D47D4E" w:rsidRDefault="00D47D4E" w:rsidP="00161075">
            <w:pPr>
              <w:pStyle w:val="a3"/>
              <w:rPr>
                <w:rFonts w:ascii="Times New Roman" w:hAnsi="Times New Roman" w:cs="Times New Roman"/>
                <w:b/>
                <w:sz w:val="24"/>
                <w:szCs w:val="24"/>
              </w:rPr>
            </w:pPr>
            <w:r w:rsidRPr="007E5533">
              <w:rPr>
                <w:rFonts w:ascii="Times New Roman" w:hAnsi="Times New Roman" w:cs="Times New Roman"/>
                <w:b/>
                <w:sz w:val="24"/>
                <w:szCs w:val="24"/>
              </w:rPr>
              <w:t>всего по школе</w:t>
            </w:r>
            <w:r>
              <w:rPr>
                <w:rFonts w:ascii="Times New Roman" w:hAnsi="Times New Roman" w:cs="Times New Roman"/>
                <w:b/>
                <w:sz w:val="24"/>
                <w:szCs w:val="24"/>
              </w:rPr>
              <w:t xml:space="preserve"> на конец</w:t>
            </w:r>
          </w:p>
          <w:p w:rsidR="00D47D4E" w:rsidRPr="007E5533" w:rsidRDefault="00D47D4E" w:rsidP="00161075">
            <w:pPr>
              <w:pStyle w:val="a3"/>
              <w:rPr>
                <w:rFonts w:ascii="Times New Roman" w:hAnsi="Times New Roman" w:cs="Times New Roman"/>
                <w:b/>
                <w:sz w:val="24"/>
                <w:szCs w:val="24"/>
              </w:rPr>
            </w:pPr>
            <w:r>
              <w:rPr>
                <w:rFonts w:ascii="Times New Roman" w:hAnsi="Times New Roman" w:cs="Times New Roman"/>
                <w:b/>
                <w:sz w:val="24"/>
                <w:szCs w:val="24"/>
              </w:rPr>
              <w:t>2018 года</w:t>
            </w:r>
          </w:p>
        </w:tc>
        <w:tc>
          <w:tcPr>
            <w:tcW w:w="1228" w:type="dxa"/>
            <w:shd w:val="clear" w:color="auto" w:fill="EEECE1" w:themeFill="background2"/>
          </w:tcPr>
          <w:p w:rsidR="00D47D4E" w:rsidRDefault="00D47D4E" w:rsidP="00D47D4E">
            <w:pPr>
              <w:pStyle w:val="a3"/>
              <w:rPr>
                <w:rFonts w:ascii="Times New Roman" w:hAnsi="Times New Roman" w:cs="Times New Roman"/>
                <w:b/>
                <w:sz w:val="24"/>
                <w:szCs w:val="24"/>
              </w:rPr>
            </w:pPr>
            <w:r w:rsidRPr="007E5533">
              <w:rPr>
                <w:rFonts w:ascii="Times New Roman" w:hAnsi="Times New Roman" w:cs="Times New Roman"/>
                <w:b/>
                <w:sz w:val="24"/>
                <w:szCs w:val="24"/>
              </w:rPr>
              <w:t>всего по школе</w:t>
            </w:r>
            <w:r>
              <w:rPr>
                <w:rFonts w:ascii="Times New Roman" w:hAnsi="Times New Roman" w:cs="Times New Roman"/>
                <w:b/>
                <w:sz w:val="24"/>
                <w:szCs w:val="24"/>
              </w:rPr>
              <w:t xml:space="preserve"> на конец</w:t>
            </w:r>
          </w:p>
          <w:p w:rsidR="00D47D4E" w:rsidRPr="007E5533" w:rsidRDefault="00D47D4E" w:rsidP="00D47D4E">
            <w:pPr>
              <w:pStyle w:val="a3"/>
              <w:rPr>
                <w:rFonts w:ascii="Times New Roman" w:hAnsi="Times New Roman" w:cs="Times New Roman"/>
                <w:b/>
                <w:sz w:val="24"/>
                <w:szCs w:val="24"/>
              </w:rPr>
            </w:pPr>
            <w:r>
              <w:rPr>
                <w:rFonts w:ascii="Times New Roman" w:hAnsi="Times New Roman" w:cs="Times New Roman"/>
                <w:b/>
                <w:sz w:val="24"/>
                <w:szCs w:val="24"/>
              </w:rPr>
              <w:t>2017 года</w:t>
            </w:r>
          </w:p>
        </w:tc>
      </w:tr>
      <w:tr w:rsidR="00D47D4E" w:rsidRPr="000509D1" w:rsidTr="00D47D4E">
        <w:tc>
          <w:tcPr>
            <w:tcW w:w="396" w:type="dxa"/>
          </w:tcPr>
          <w:p w:rsidR="00D47D4E" w:rsidRPr="000509D1" w:rsidRDefault="00D47D4E" w:rsidP="00161075">
            <w:pPr>
              <w:pStyle w:val="a3"/>
              <w:rPr>
                <w:rFonts w:ascii="Times New Roman" w:hAnsi="Times New Roman" w:cs="Times New Roman"/>
                <w:sz w:val="24"/>
                <w:szCs w:val="24"/>
              </w:rPr>
            </w:pPr>
            <w:r>
              <w:rPr>
                <w:rFonts w:ascii="Times New Roman" w:hAnsi="Times New Roman" w:cs="Times New Roman"/>
                <w:sz w:val="24"/>
                <w:szCs w:val="24"/>
              </w:rPr>
              <w:t>1</w:t>
            </w:r>
            <w:r w:rsidRPr="000509D1">
              <w:rPr>
                <w:rFonts w:ascii="Times New Roman" w:hAnsi="Times New Roman" w:cs="Times New Roman"/>
                <w:sz w:val="24"/>
                <w:szCs w:val="24"/>
              </w:rPr>
              <w:t>.</w:t>
            </w:r>
          </w:p>
        </w:tc>
        <w:tc>
          <w:tcPr>
            <w:tcW w:w="6561" w:type="dxa"/>
          </w:tcPr>
          <w:p w:rsidR="00D47D4E" w:rsidRPr="000509D1" w:rsidRDefault="00D47D4E" w:rsidP="00161075">
            <w:pPr>
              <w:pStyle w:val="a3"/>
              <w:rPr>
                <w:rFonts w:ascii="Times New Roman" w:hAnsi="Times New Roman" w:cs="Times New Roman"/>
                <w:sz w:val="24"/>
                <w:szCs w:val="24"/>
              </w:rPr>
            </w:pPr>
            <w:r w:rsidRPr="000509D1">
              <w:rPr>
                <w:rFonts w:ascii="Times New Roman" w:hAnsi="Times New Roman" w:cs="Times New Roman"/>
                <w:sz w:val="24"/>
                <w:szCs w:val="24"/>
              </w:rPr>
              <w:t>Дети, состоящие</w:t>
            </w:r>
          </w:p>
          <w:p w:rsidR="00D47D4E" w:rsidRPr="000509D1" w:rsidRDefault="00D47D4E" w:rsidP="00161075">
            <w:pPr>
              <w:pStyle w:val="a3"/>
              <w:rPr>
                <w:rFonts w:ascii="Times New Roman" w:hAnsi="Times New Roman" w:cs="Times New Roman"/>
                <w:sz w:val="24"/>
                <w:szCs w:val="24"/>
              </w:rPr>
            </w:pPr>
            <w:r w:rsidRPr="000509D1">
              <w:rPr>
                <w:rFonts w:ascii="Times New Roman" w:hAnsi="Times New Roman" w:cs="Times New Roman"/>
                <w:sz w:val="24"/>
                <w:szCs w:val="24"/>
              </w:rPr>
              <w:t>на внутришкольном учете</w:t>
            </w:r>
          </w:p>
        </w:tc>
        <w:tc>
          <w:tcPr>
            <w:tcW w:w="1245" w:type="dxa"/>
            <w:shd w:val="clear" w:color="auto" w:fill="EEECE1" w:themeFill="background2"/>
          </w:tcPr>
          <w:p w:rsidR="00D47D4E" w:rsidRPr="000509D1" w:rsidRDefault="00D47D4E" w:rsidP="00161075">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1228" w:type="dxa"/>
            <w:shd w:val="clear" w:color="auto" w:fill="EEECE1" w:themeFill="background2"/>
          </w:tcPr>
          <w:p w:rsidR="00D47D4E" w:rsidRDefault="00804501" w:rsidP="00161075">
            <w:pPr>
              <w:pStyle w:val="a3"/>
              <w:jc w:val="center"/>
              <w:rPr>
                <w:rFonts w:ascii="Times New Roman" w:hAnsi="Times New Roman" w:cs="Times New Roman"/>
                <w:sz w:val="24"/>
                <w:szCs w:val="24"/>
              </w:rPr>
            </w:pPr>
            <w:r>
              <w:rPr>
                <w:rFonts w:ascii="Times New Roman" w:hAnsi="Times New Roman" w:cs="Times New Roman"/>
                <w:sz w:val="24"/>
                <w:szCs w:val="24"/>
              </w:rPr>
              <w:t>8</w:t>
            </w:r>
          </w:p>
        </w:tc>
      </w:tr>
      <w:tr w:rsidR="00D47D4E" w:rsidRPr="000509D1" w:rsidTr="00D47D4E">
        <w:tc>
          <w:tcPr>
            <w:tcW w:w="396" w:type="dxa"/>
          </w:tcPr>
          <w:p w:rsidR="00D47D4E" w:rsidRPr="000509D1" w:rsidRDefault="00D47D4E" w:rsidP="00161075">
            <w:pPr>
              <w:pStyle w:val="a3"/>
              <w:rPr>
                <w:rFonts w:ascii="Times New Roman" w:hAnsi="Times New Roman" w:cs="Times New Roman"/>
                <w:sz w:val="24"/>
                <w:szCs w:val="24"/>
              </w:rPr>
            </w:pPr>
            <w:r>
              <w:rPr>
                <w:rFonts w:ascii="Times New Roman" w:hAnsi="Times New Roman" w:cs="Times New Roman"/>
                <w:sz w:val="24"/>
                <w:szCs w:val="24"/>
              </w:rPr>
              <w:t>2</w:t>
            </w:r>
            <w:r w:rsidRPr="000509D1">
              <w:rPr>
                <w:rFonts w:ascii="Times New Roman" w:hAnsi="Times New Roman" w:cs="Times New Roman"/>
                <w:sz w:val="24"/>
                <w:szCs w:val="24"/>
              </w:rPr>
              <w:t>.</w:t>
            </w:r>
          </w:p>
        </w:tc>
        <w:tc>
          <w:tcPr>
            <w:tcW w:w="6561" w:type="dxa"/>
          </w:tcPr>
          <w:p w:rsidR="00D47D4E" w:rsidRPr="000509D1" w:rsidRDefault="00D47D4E" w:rsidP="00161075">
            <w:pPr>
              <w:pStyle w:val="a3"/>
              <w:rPr>
                <w:rFonts w:ascii="Times New Roman" w:hAnsi="Times New Roman" w:cs="Times New Roman"/>
                <w:sz w:val="24"/>
                <w:szCs w:val="24"/>
              </w:rPr>
            </w:pPr>
            <w:r w:rsidRPr="000509D1">
              <w:rPr>
                <w:rFonts w:ascii="Times New Roman" w:hAnsi="Times New Roman" w:cs="Times New Roman"/>
                <w:sz w:val="24"/>
                <w:szCs w:val="24"/>
              </w:rPr>
              <w:t xml:space="preserve">Семьи, состоящие на </w:t>
            </w:r>
          </w:p>
          <w:p w:rsidR="00D47D4E" w:rsidRPr="000509D1" w:rsidRDefault="00D47D4E" w:rsidP="00161075">
            <w:pPr>
              <w:pStyle w:val="a3"/>
              <w:rPr>
                <w:rFonts w:ascii="Times New Roman" w:hAnsi="Times New Roman" w:cs="Times New Roman"/>
                <w:sz w:val="24"/>
                <w:szCs w:val="24"/>
              </w:rPr>
            </w:pPr>
            <w:r w:rsidRPr="000509D1">
              <w:rPr>
                <w:rFonts w:ascii="Times New Roman" w:hAnsi="Times New Roman" w:cs="Times New Roman"/>
                <w:sz w:val="24"/>
                <w:szCs w:val="24"/>
              </w:rPr>
              <w:t>внутришкольном учете</w:t>
            </w:r>
          </w:p>
        </w:tc>
        <w:tc>
          <w:tcPr>
            <w:tcW w:w="1245" w:type="dxa"/>
            <w:shd w:val="clear" w:color="auto" w:fill="EEECE1" w:themeFill="background2"/>
          </w:tcPr>
          <w:p w:rsidR="00D47D4E" w:rsidRPr="000509D1" w:rsidRDefault="00D47D4E" w:rsidP="00161075">
            <w:pPr>
              <w:pStyle w:val="a3"/>
              <w:jc w:val="center"/>
              <w:rPr>
                <w:rFonts w:ascii="Times New Roman" w:hAnsi="Times New Roman" w:cs="Times New Roman"/>
                <w:sz w:val="24"/>
                <w:szCs w:val="24"/>
              </w:rPr>
            </w:pPr>
            <w:r>
              <w:rPr>
                <w:rFonts w:ascii="Times New Roman" w:hAnsi="Times New Roman" w:cs="Times New Roman"/>
                <w:sz w:val="24"/>
                <w:szCs w:val="24"/>
              </w:rPr>
              <w:t>8</w:t>
            </w:r>
          </w:p>
        </w:tc>
        <w:tc>
          <w:tcPr>
            <w:tcW w:w="1228" w:type="dxa"/>
            <w:shd w:val="clear" w:color="auto" w:fill="EEECE1" w:themeFill="background2"/>
          </w:tcPr>
          <w:p w:rsidR="00D47D4E" w:rsidRDefault="00804501" w:rsidP="00161075">
            <w:pPr>
              <w:pStyle w:val="a3"/>
              <w:jc w:val="center"/>
              <w:rPr>
                <w:rFonts w:ascii="Times New Roman" w:hAnsi="Times New Roman" w:cs="Times New Roman"/>
                <w:sz w:val="24"/>
                <w:szCs w:val="24"/>
              </w:rPr>
            </w:pPr>
            <w:r>
              <w:rPr>
                <w:rFonts w:ascii="Times New Roman" w:hAnsi="Times New Roman" w:cs="Times New Roman"/>
                <w:sz w:val="24"/>
                <w:szCs w:val="24"/>
              </w:rPr>
              <w:t>8</w:t>
            </w:r>
          </w:p>
        </w:tc>
      </w:tr>
      <w:tr w:rsidR="00D47D4E" w:rsidRPr="000509D1" w:rsidTr="00D47D4E">
        <w:tc>
          <w:tcPr>
            <w:tcW w:w="396" w:type="dxa"/>
          </w:tcPr>
          <w:p w:rsidR="00D47D4E" w:rsidRPr="000509D1" w:rsidRDefault="00D47D4E" w:rsidP="00161075">
            <w:pPr>
              <w:pStyle w:val="a3"/>
              <w:rPr>
                <w:rFonts w:ascii="Times New Roman" w:hAnsi="Times New Roman" w:cs="Times New Roman"/>
                <w:sz w:val="24"/>
                <w:szCs w:val="24"/>
              </w:rPr>
            </w:pPr>
            <w:r>
              <w:rPr>
                <w:rFonts w:ascii="Times New Roman" w:hAnsi="Times New Roman" w:cs="Times New Roman"/>
                <w:sz w:val="24"/>
                <w:szCs w:val="24"/>
              </w:rPr>
              <w:t>3</w:t>
            </w:r>
            <w:r w:rsidRPr="000509D1">
              <w:rPr>
                <w:rFonts w:ascii="Times New Roman" w:hAnsi="Times New Roman" w:cs="Times New Roman"/>
                <w:sz w:val="24"/>
                <w:szCs w:val="24"/>
              </w:rPr>
              <w:t>.</w:t>
            </w:r>
          </w:p>
        </w:tc>
        <w:tc>
          <w:tcPr>
            <w:tcW w:w="6561" w:type="dxa"/>
          </w:tcPr>
          <w:p w:rsidR="00D47D4E" w:rsidRPr="000509D1" w:rsidRDefault="00D47D4E" w:rsidP="00161075">
            <w:pPr>
              <w:pStyle w:val="a3"/>
              <w:rPr>
                <w:rFonts w:ascii="Times New Roman" w:hAnsi="Times New Roman" w:cs="Times New Roman"/>
                <w:sz w:val="24"/>
                <w:szCs w:val="24"/>
              </w:rPr>
            </w:pPr>
            <w:r w:rsidRPr="000509D1">
              <w:rPr>
                <w:rFonts w:ascii="Times New Roman" w:hAnsi="Times New Roman" w:cs="Times New Roman"/>
                <w:sz w:val="24"/>
                <w:szCs w:val="24"/>
              </w:rPr>
              <w:t>Дети, состоящие на учете в ИПДН</w:t>
            </w:r>
          </w:p>
        </w:tc>
        <w:tc>
          <w:tcPr>
            <w:tcW w:w="1245" w:type="dxa"/>
            <w:shd w:val="clear" w:color="auto" w:fill="EEECE1" w:themeFill="background2"/>
          </w:tcPr>
          <w:p w:rsidR="00D47D4E" w:rsidRPr="000509D1" w:rsidRDefault="00D47D4E" w:rsidP="00161075">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1228" w:type="dxa"/>
            <w:shd w:val="clear" w:color="auto" w:fill="EEECE1" w:themeFill="background2"/>
          </w:tcPr>
          <w:p w:rsidR="00D47D4E" w:rsidRDefault="00804501" w:rsidP="00161075">
            <w:pPr>
              <w:pStyle w:val="a3"/>
              <w:jc w:val="center"/>
              <w:rPr>
                <w:rFonts w:ascii="Times New Roman" w:hAnsi="Times New Roman" w:cs="Times New Roman"/>
                <w:sz w:val="24"/>
                <w:szCs w:val="24"/>
              </w:rPr>
            </w:pPr>
            <w:r>
              <w:rPr>
                <w:rFonts w:ascii="Times New Roman" w:hAnsi="Times New Roman" w:cs="Times New Roman"/>
                <w:sz w:val="24"/>
                <w:szCs w:val="24"/>
              </w:rPr>
              <w:t>7</w:t>
            </w:r>
          </w:p>
        </w:tc>
      </w:tr>
    </w:tbl>
    <w:p w:rsidR="007E5AA6" w:rsidRDefault="007E5AA6" w:rsidP="00D47D4E">
      <w:pPr>
        <w:spacing w:after="0" w:line="240" w:lineRule="auto"/>
        <w:jc w:val="both"/>
        <w:rPr>
          <w:rFonts w:ascii="Times New Roman" w:hAnsi="Times New Roman"/>
          <w:sz w:val="24"/>
          <w:szCs w:val="24"/>
        </w:rPr>
      </w:pPr>
      <w:r>
        <w:rPr>
          <w:rFonts w:ascii="Times New Roman" w:hAnsi="Times New Roman"/>
          <w:sz w:val="24"/>
          <w:szCs w:val="24"/>
        </w:rPr>
        <w:t xml:space="preserve"> </w:t>
      </w:r>
    </w:p>
    <w:p w:rsidR="007E5AA6" w:rsidRPr="00A0530C" w:rsidRDefault="007E5AA6" w:rsidP="007E5AA6">
      <w:pPr>
        <w:spacing w:after="0" w:line="240" w:lineRule="auto"/>
        <w:jc w:val="both"/>
        <w:rPr>
          <w:rFonts w:ascii="Times New Roman" w:hAnsi="Times New Roman"/>
          <w:noProof/>
          <w:sz w:val="24"/>
          <w:szCs w:val="24"/>
          <w:lang w:eastAsia="ru-RU"/>
        </w:rPr>
      </w:pPr>
      <w:r>
        <w:rPr>
          <w:rFonts w:ascii="Times New Roman" w:hAnsi="Times New Roman"/>
          <w:sz w:val="24"/>
          <w:szCs w:val="24"/>
        </w:rPr>
        <w:t xml:space="preserve">     </w:t>
      </w:r>
      <w:r w:rsidRPr="00871CE6">
        <w:rPr>
          <w:rFonts w:ascii="Times New Roman" w:hAnsi="Times New Roman"/>
          <w:sz w:val="24"/>
          <w:szCs w:val="24"/>
        </w:rPr>
        <w:t>Работа по профилакт</w:t>
      </w:r>
      <w:r w:rsidR="00804501">
        <w:rPr>
          <w:rFonts w:ascii="Times New Roman" w:hAnsi="Times New Roman"/>
          <w:sz w:val="24"/>
          <w:szCs w:val="24"/>
        </w:rPr>
        <w:t>ике правонарушений на конец 2018</w:t>
      </w:r>
      <w:r w:rsidRPr="00871CE6">
        <w:rPr>
          <w:rFonts w:ascii="Times New Roman" w:hAnsi="Times New Roman"/>
          <w:sz w:val="24"/>
          <w:szCs w:val="24"/>
        </w:rPr>
        <w:t xml:space="preserve"> года дала положительные результаты: сократилось количество детей, состоящих</w:t>
      </w:r>
      <w:r w:rsidRPr="00D81624">
        <w:rPr>
          <w:rFonts w:ascii="Times New Roman" w:hAnsi="Times New Roman"/>
          <w:sz w:val="24"/>
          <w:szCs w:val="24"/>
        </w:rPr>
        <w:t xml:space="preserve"> на различных видах профилактического </w:t>
      </w:r>
      <w:r w:rsidR="00E95455">
        <w:rPr>
          <w:rFonts w:ascii="Times New Roman" w:hAnsi="Times New Roman"/>
          <w:sz w:val="24"/>
          <w:szCs w:val="24"/>
        </w:rPr>
        <w:t xml:space="preserve">учета. </w:t>
      </w:r>
      <w:r w:rsidRPr="00A0530C">
        <w:rPr>
          <w:rFonts w:ascii="Times New Roman" w:hAnsi="Times New Roman"/>
          <w:sz w:val="24"/>
          <w:szCs w:val="24"/>
        </w:rPr>
        <w:t xml:space="preserve"> Анализ противоправных действий подростков показывает, что все они были совершены во второй </w:t>
      </w:r>
      <w:r w:rsidRPr="00A0530C">
        <w:rPr>
          <w:rFonts w:ascii="Times New Roman" w:hAnsi="Times New Roman"/>
          <w:sz w:val="24"/>
          <w:szCs w:val="24"/>
          <w:shd w:val="clear" w:color="auto" w:fill="FFFFFF"/>
        </w:rPr>
        <w:t>половине дня. К основным причинам такого поведения детей</w:t>
      </w:r>
      <w:r>
        <w:rPr>
          <w:rFonts w:ascii="Times New Roman" w:hAnsi="Times New Roman"/>
          <w:sz w:val="24"/>
          <w:szCs w:val="24"/>
          <w:shd w:val="clear" w:color="auto" w:fill="FFFFFF"/>
        </w:rPr>
        <w:t xml:space="preserve"> </w:t>
      </w:r>
      <w:r w:rsidRPr="00A0530C">
        <w:rPr>
          <w:rFonts w:ascii="Times New Roman" w:hAnsi="Times New Roman"/>
          <w:sz w:val="24"/>
          <w:szCs w:val="24"/>
          <w:shd w:val="clear" w:color="auto" w:fill="FFFFFF"/>
        </w:rPr>
        <w:t>относятся следующие: обострение проблем семейного неблагополучия  (злоупотребление спиртным обеих родителей) и, как следствие,  недостаточный контроль и свобода действий, генетический фактор и плохой пример со стороны близких людей.</w:t>
      </w:r>
      <w:r w:rsidRPr="00A0530C">
        <w:rPr>
          <w:rFonts w:ascii="Times New Roman" w:hAnsi="Times New Roman"/>
          <w:noProof/>
          <w:sz w:val="24"/>
          <w:szCs w:val="24"/>
          <w:lang w:eastAsia="ru-RU"/>
        </w:rPr>
        <w:t xml:space="preserve">     </w:t>
      </w:r>
    </w:p>
    <w:p w:rsidR="001240F3" w:rsidRDefault="001240F3" w:rsidP="00084FBF">
      <w:pPr>
        <w:widowControl w:val="0"/>
        <w:autoSpaceDE w:val="0"/>
        <w:autoSpaceDN w:val="0"/>
        <w:adjustRightInd w:val="0"/>
        <w:spacing w:after="0" w:line="240" w:lineRule="auto"/>
        <w:jc w:val="center"/>
        <w:rPr>
          <w:rFonts w:ascii="Times New Roman" w:eastAsia="Gungsuh" w:hAnsi="Times New Roman"/>
          <w:b/>
          <w:color w:val="FF0000"/>
          <w:sz w:val="28"/>
          <w:szCs w:val="28"/>
        </w:rPr>
      </w:pPr>
    </w:p>
    <w:p w:rsidR="00084FBF" w:rsidRDefault="00084FBF" w:rsidP="00084FBF">
      <w:pPr>
        <w:widowControl w:val="0"/>
        <w:autoSpaceDE w:val="0"/>
        <w:autoSpaceDN w:val="0"/>
        <w:adjustRightInd w:val="0"/>
        <w:spacing w:after="0" w:line="240" w:lineRule="auto"/>
        <w:jc w:val="center"/>
        <w:rPr>
          <w:rFonts w:ascii="Times New Roman" w:eastAsia="Gungsuh" w:hAnsi="Times New Roman"/>
          <w:b/>
          <w:color w:val="FF0000"/>
          <w:sz w:val="28"/>
          <w:szCs w:val="28"/>
        </w:rPr>
      </w:pPr>
      <w:r w:rsidRPr="0028069A">
        <w:rPr>
          <w:rFonts w:ascii="Times New Roman" w:eastAsia="Gungsuh" w:hAnsi="Times New Roman"/>
          <w:b/>
          <w:color w:val="FF0000"/>
          <w:sz w:val="28"/>
          <w:szCs w:val="28"/>
        </w:rPr>
        <w:t xml:space="preserve">Оценка организации воспитательной работы, </w:t>
      </w:r>
    </w:p>
    <w:p w:rsidR="00084FBF" w:rsidRDefault="00084FBF" w:rsidP="00084FBF">
      <w:pPr>
        <w:widowControl w:val="0"/>
        <w:autoSpaceDE w:val="0"/>
        <w:autoSpaceDN w:val="0"/>
        <w:adjustRightInd w:val="0"/>
        <w:spacing w:after="0" w:line="240" w:lineRule="auto"/>
        <w:jc w:val="center"/>
        <w:rPr>
          <w:rFonts w:ascii="Times New Roman" w:eastAsia="Gungsuh" w:hAnsi="Times New Roman"/>
          <w:b/>
          <w:color w:val="FF0000"/>
          <w:sz w:val="28"/>
          <w:szCs w:val="28"/>
        </w:rPr>
      </w:pPr>
      <w:r w:rsidRPr="0028069A">
        <w:rPr>
          <w:rFonts w:ascii="Times New Roman" w:eastAsia="Gungsuh" w:hAnsi="Times New Roman"/>
          <w:b/>
          <w:color w:val="FF0000"/>
          <w:sz w:val="28"/>
          <w:szCs w:val="28"/>
        </w:rPr>
        <w:t>дополнительного образования</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u w:val="single"/>
          <w:lang w:eastAsia="ru-RU"/>
        </w:rPr>
        <w:t>Цель воспитательной работы</w:t>
      </w:r>
      <w:r w:rsidRPr="0023285B">
        <w:rPr>
          <w:rFonts w:ascii="Times New Roman" w:eastAsia="Calibri" w:hAnsi="Times New Roman" w:cs="Times New Roman"/>
          <w:b/>
          <w:sz w:val="24"/>
          <w:szCs w:val="24"/>
          <w:lang w:eastAsia="ru-RU"/>
        </w:rPr>
        <w:t xml:space="preserve"> -</w:t>
      </w:r>
      <w:r w:rsidRPr="0023285B">
        <w:rPr>
          <w:rFonts w:ascii="Times New Roman" w:eastAsia="Calibri" w:hAnsi="Times New Roman" w:cs="Times New Roman"/>
          <w:sz w:val="24"/>
          <w:szCs w:val="24"/>
          <w:lang w:eastAsia="ru-RU"/>
        </w:rPr>
        <w:t xml:space="preserve"> создание в школе единого воспитательного пространства, главной ценностью которого является развитие жизнеспособной, духовно развитой, творческой, нравственно и физически здоровой личности каждого ребенка.</w:t>
      </w:r>
    </w:p>
    <w:p w:rsidR="00084FBF" w:rsidRPr="0023285B" w:rsidRDefault="00084FBF" w:rsidP="00084FBF">
      <w:pPr>
        <w:spacing w:after="0" w:line="240" w:lineRule="auto"/>
        <w:jc w:val="both"/>
        <w:rPr>
          <w:rFonts w:ascii="Times New Roman" w:eastAsia="Calibri" w:hAnsi="Times New Roman" w:cs="Times New Roman"/>
          <w:b/>
          <w:sz w:val="24"/>
          <w:szCs w:val="24"/>
          <w:u w:val="single"/>
          <w:lang w:eastAsia="ru-RU"/>
        </w:rPr>
      </w:pPr>
      <w:r>
        <w:rPr>
          <w:rFonts w:ascii="Times New Roman" w:eastAsia="Calibri" w:hAnsi="Times New Roman" w:cs="Times New Roman"/>
          <w:sz w:val="24"/>
          <w:szCs w:val="24"/>
          <w:u w:val="single"/>
          <w:lang w:eastAsia="ru-RU"/>
        </w:rPr>
        <w:t xml:space="preserve">Для достижения цели реализовывались следующие задачи: </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-формировать гуманистические отношения к окружающему миру, приобщать к общечеловеческим ценностям, помогать осваивать и усваивать эти ценности;</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-формировать гражданское самосознание и активную жизненную позицию, ответственность за судьбу Родины;</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-формировать потребность в здоровом образе жизни;</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-координировать деятельность основного и дополнительного образования, школы и семьи, школы и социума;</w:t>
      </w:r>
    </w:p>
    <w:p w:rsidR="00084FBF"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-развивать и упрочивать детскую организацию как основу ученического самоуправления и социализации школьников.</w:t>
      </w:r>
    </w:p>
    <w:p w:rsidR="00084FBF" w:rsidRPr="000643CD" w:rsidRDefault="00084FBF" w:rsidP="00084FB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Воспитательный процесс осуществлялся по следующим направлениям:</w:t>
      </w:r>
    </w:p>
    <w:p w:rsidR="00084FBF" w:rsidRDefault="00084FBF" w:rsidP="00084FBF">
      <w:pPr>
        <w:spacing w:after="0" w:line="240" w:lineRule="auto"/>
        <w:jc w:val="center"/>
        <w:rPr>
          <w:rFonts w:ascii="Times New Roman" w:eastAsia="Calibri" w:hAnsi="Times New Roman" w:cs="Times New Roman"/>
          <w:b/>
          <w:color w:val="FF0000"/>
          <w:sz w:val="24"/>
          <w:szCs w:val="24"/>
          <w:lang w:eastAsia="ru-RU"/>
        </w:rPr>
      </w:pPr>
    </w:p>
    <w:p w:rsidR="00084FBF" w:rsidRPr="00584A1B" w:rsidRDefault="00084FBF" w:rsidP="00084FBF">
      <w:pPr>
        <w:spacing w:after="0" w:line="240" w:lineRule="auto"/>
        <w:jc w:val="center"/>
        <w:rPr>
          <w:rFonts w:ascii="Times New Roman" w:eastAsia="Calibri" w:hAnsi="Times New Roman" w:cs="Times New Roman"/>
          <w:b/>
          <w:color w:val="FF0000"/>
          <w:sz w:val="24"/>
          <w:szCs w:val="24"/>
          <w:lang w:eastAsia="ru-RU"/>
        </w:rPr>
      </w:pPr>
      <w:r w:rsidRPr="00584A1B">
        <w:rPr>
          <w:rFonts w:ascii="Times New Roman" w:eastAsia="Calibri" w:hAnsi="Times New Roman" w:cs="Times New Roman"/>
          <w:b/>
          <w:color w:val="FF0000"/>
          <w:sz w:val="24"/>
          <w:szCs w:val="24"/>
          <w:lang w:eastAsia="ru-RU"/>
        </w:rPr>
        <w:t>Гражданско-патриотическое</w:t>
      </w:r>
      <w:r>
        <w:rPr>
          <w:rFonts w:ascii="Times New Roman" w:eastAsia="Calibri" w:hAnsi="Times New Roman" w:cs="Times New Roman"/>
          <w:b/>
          <w:color w:val="FF0000"/>
          <w:sz w:val="24"/>
          <w:szCs w:val="24"/>
          <w:lang w:eastAsia="ru-RU"/>
        </w:rPr>
        <w:t xml:space="preserve"> воспитание</w:t>
      </w:r>
      <w:r w:rsidRPr="00584A1B">
        <w:rPr>
          <w:rFonts w:ascii="Times New Roman" w:eastAsia="Calibri" w:hAnsi="Times New Roman" w:cs="Times New Roman"/>
          <w:b/>
          <w:color w:val="FF0000"/>
          <w:sz w:val="24"/>
          <w:szCs w:val="24"/>
          <w:lang w:eastAsia="ru-RU"/>
        </w:rPr>
        <w:t>.</w:t>
      </w:r>
    </w:p>
    <w:p w:rsidR="00084FBF" w:rsidRPr="000643CD"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Традиционно в Дни воинской славы РФ, установленные Законом РФ проходят викторины, классные часы, киноуроки, спортивные соревнования. Организованы два нахимовских класса.</w:t>
      </w:r>
      <w:r>
        <w:rPr>
          <w:rFonts w:ascii="Times New Roman" w:eastAsia="Calibri" w:hAnsi="Times New Roman" w:cs="Times New Roman"/>
          <w:sz w:val="24"/>
          <w:szCs w:val="24"/>
          <w:lang w:eastAsia="ru-RU"/>
        </w:rPr>
        <w:t xml:space="preserve"> К 73</w:t>
      </w:r>
      <w:r w:rsidRPr="0023285B">
        <w:rPr>
          <w:rFonts w:ascii="Times New Roman" w:eastAsia="Calibri" w:hAnsi="Times New Roman" w:cs="Times New Roman"/>
          <w:sz w:val="24"/>
          <w:szCs w:val="24"/>
          <w:lang w:eastAsia="ru-RU"/>
        </w:rPr>
        <w:t xml:space="preserve">-й годовщине Победы в школе прошли: встречи с труженицей тыла Гришиной Натальей Дмитриевной и Полевым Тихоном Александровичем, операции «Мемориал» (уход за территорией мемориального комплекса), «Ветеран живёт рядом» (помощь ветерану педагогического труда </w:t>
      </w:r>
      <w:r>
        <w:rPr>
          <w:rFonts w:ascii="Times New Roman" w:eastAsia="Calibri" w:hAnsi="Times New Roman" w:cs="Times New Roman"/>
          <w:sz w:val="24"/>
          <w:szCs w:val="24"/>
          <w:lang w:eastAsia="ru-RU"/>
        </w:rPr>
        <w:t>Плуталовой О.Г.</w:t>
      </w:r>
      <w:r w:rsidRPr="0023285B">
        <w:rPr>
          <w:rFonts w:ascii="Times New Roman" w:eastAsia="Calibri" w:hAnsi="Times New Roman" w:cs="Times New Roman"/>
          <w:sz w:val="24"/>
          <w:szCs w:val="24"/>
          <w:lang w:eastAsia="ru-RU"/>
        </w:rPr>
        <w:t xml:space="preserve">), акции «Андреевских флаг», «Цветы ветерану», «Письмо ветерану», «Помним!», «Георгиевская ленточка», «Бессмертный полк», «Песни Победы», «Полотно Победы», «Свеча памяти» исторические викторины, концертная программа «Мы помним!», экскурсии на МК «Тербунский  рубеж», фестиваль патриотической песни «Споемте, друзья!». </w:t>
      </w:r>
      <w:r w:rsidRPr="0023285B">
        <w:rPr>
          <w:rFonts w:ascii="Times New Roman" w:eastAsia="Calibri" w:hAnsi="Times New Roman" w:cs="Times New Roman"/>
          <w:bCs/>
          <w:color w:val="000000"/>
          <w:spacing w:val="-4"/>
          <w:sz w:val="24"/>
          <w:szCs w:val="24"/>
          <w:shd w:val="clear" w:color="auto" w:fill="FFFFFF"/>
        </w:rPr>
        <w:t>С 23 января по 23 февраля проведен месячник оборонно</w:t>
      </w:r>
      <w:r>
        <w:rPr>
          <w:rFonts w:ascii="Times New Roman" w:eastAsia="Calibri" w:hAnsi="Times New Roman" w:cs="Times New Roman"/>
          <w:bCs/>
          <w:color w:val="000000"/>
          <w:spacing w:val="-4"/>
          <w:sz w:val="24"/>
          <w:szCs w:val="24"/>
          <w:shd w:val="clear" w:color="auto" w:fill="FFFFFF"/>
        </w:rPr>
        <w:t>-массовой работы, посвящённый 75</w:t>
      </w:r>
      <w:r w:rsidRPr="0023285B">
        <w:rPr>
          <w:rFonts w:ascii="Times New Roman" w:eastAsia="Calibri" w:hAnsi="Times New Roman" w:cs="Times New Roman"/>
          <w:bCs/>
          <w:color w:val="000000"/>
          <w:spacing w:val="-4"/>
          <w:sz w:val="24"/>
          <w:szCs w:val="24"/>
          <w:shd w:val="clear" w:color="auto" w:fill="FFFFFF"/>
        </w:rPr>
        <w:t>-й годовщине освобождения района от немецко-фашистской оккупации. В плане месячника – спортивные соревнования по зимним видам спорта, волейболу, баскетболу, лыжный поход по местам боёв (Тербуны – д. Васильевка), смотр строя и песни. Учащиеся встретились с работниками военкомата, курсантами военных заведений. Также прошли просмотры фильмов военной тематики с последующим обсуждением. С</w:t>
      </w:r>
      <w:r w:rsidRPr="0023285B">
        <w:rPr>
          <w:rFonts w:ascii="Times New Roman" w:eastAsia="Calibri" w:hAnsi="Times New Roman" w:cs="Times New Roman"/>
          <w:color w:val="000000"/>
          <w:spacing w:val="-4"/>
          <w:sz w:val="24"/>
          <w:szCs w:val="24"/>
          <w:shd w:val="clear" w:color="auto" w:fill="FFFFFF"/>
        </w:rPr>
        <w:t xml:space="preserve"> 1 по 11 класс проведены Уроки Мужества, посвящённ</w:t>
      </w:r>
      <w:r>
        <w:rPr>
          <w:rFonts w:ascii="Times New Roman" w:eastAsia="Calibri" w:hAnsi="Times New Roman" w:cs="Times New Roman"/>
          <w:color w:val="000000"/>
          <w:spacing w:val="-4"/>
          <w:sz w:val="24"/>
          <w:szCs w:val="24"/>
          <w:shd w:val="clear" w:color="auto" w:fill="FFFFFF"/>
        </w:rPr>
        <w:t>ые 73</w:t>
      </w:r>
      <w:r w:rsidRPr="0023285B">
        <w:rPr>
          <w:rFonts w:ascii="Times New Roman" w:eastAsia="Calibri" w:hAnsi="Times New Roman" w:cs="Times New Roman"/>
          <w:color w:val="000000"/>
          <w:spacing w:val="-4"/>
          <w:sz w:val="24"/>
          <w:szCs w:val="24"/>
          <w:shd w:val="clear" w:color="auto" w:fill="FFFFFF"/>
        </w:rPr>
        <w:t xml:space="preserve"> годовщине Победы (всего 40). 22 февраля состоялся концерт, посвященный Дню Защитника Отечества. </w:t>
      </w:r>
      <w:r w:rsidRPr="0023285B">
        <w:rPr>
          <w:rFonts w:ascii="Times New Roman" w:eastAsia="Calibri" w:hAnsi="Times New Roman" w:cs="Times New Roman"/>
          <w:sz w:val="24"/>
          <w:szCs w:val="24"/>
          <w:lang w:eastAsia="ru-RU"/>
        </w:rPr>
        <w:t>Традиционно учащиеся 5-7 классов приняли участие в районной (победители) и зональной военно-патриотической игре «Вперёд, мал</w:t>
      </w:r>
      <w:r>
        <w:rPr>
          <w:rFonts w:ascii="Times New Roman" w:eastAsia="Calibri" w:hAnsi="Times New Roman" w:cs="Times New Roman"/>
          <w:sz w:val="24"/>
          <w:szCs w:val="24"/>
          <w:lang w:eastAsia="ru-RU"/>
        </w:rPr>
        <w:t>ьчишки-2018</w:t>
      </w:r>
      <w:r w:rsidRPr="0023285B">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w:t>
      </w:r>
      <w:r w:rsidRPr="0023285B">
        <w:rPr>
          <w:rFonts w:ascii="Times New Roman" w:eastAsia="Calibri" w:hAnsi="Times New Roman" w:cs="Times New Roman"/>
          <w:sz w:val="24"/>
          <w:szCs w:val="24"/>
          <w:lang w:eastAsia="ru-RU"/>
        </w:rPr>
        <w:t>Учащиеся 3,4 классов приняли участие в районной военно-патриотической игре «Патриот» (победители). Состоялись соревнования юношей по стрельбе из пневматической винтовки, разборке и сборке автомата. В школьном музее учащиеся активно проводят поисковую и исследовательскую работу, разрабатывают проекты.</w:t>
      </w:r>
      <w:r w:rsidRPr="0023285B">
        <w:rPr>
          <w:rFonts w:ascii="Times New Roman" w:eastAsia="Calibri" w:hAnsi="Times New Roman" w:cs="Times New Roman"/>
          <w:bCs/>
          <w:color w:val="000000"/>
          <w:spacing w:val="-4"/>
          <w:sz w:val="24"/>
          <w:szCs w:val="24"/>
          <w:shd w:val="clear" w:color="auto" w:fill="FFFFFF"/>
        </w:rPr>
        <w:t>Работниками школьной библиотеки проведены тематические классные часы о Великой Победе  совместно с районной библиотекой проведены мероприятия патриотической направленности: читательские конференции, встречи с ветеранами. Продолжает работу военно-патриотический клуб «Патриот»</w:t>
      </w:r>
      <w:r>
        <w:rPr>
          <w:rFonts w:ascii="Times New Roman" w:eastAsia="Calibri" w:hAnsi="Times New Roman" w:cs="Times New Roman"/>
          <w:bCs/>
          <w:color w:val="000000"/>
          <w:spacing w:val="-4"/>
          <w:sz w:val="24"/>
          <w:szCs w:val="24"/>
          <w:shd w:val="clear" w:color="auto" w:fill="FFFFFF"/>
        </w:rPr>
        <w:t>, «Юнармия».</w:t>
      </w:r>
    </w:p>
    <w:p w:rsidR="00084FBF" w:rsidRDefault="00084FBF" w:rsidP="00084FBF">
      <w:pPr>
        <w:spacing w:after="0" w:line="240" w:lineRule="auto"/>
        <w:jc w:val="center"/>
        <w:rPr>
          <w:rFonts w:ascii="Times New Roman" w:eastAsia="Calibri" w:hAnsi="Times New Roman" w:cs="Times New Roman"/>
          <w:b/>
          <w:color w:val="FF0000"/>
          <w:sz w:val="24"/>
          <w:szCs w:val="24"/>
          <w:lang w:eastAsia="ru-RU"/>
        </w:rPr>
      </w:pPr>
    </w:p>
    <w:p w:rsidR="00084FBF" w:rsidRPr="00584A1B" w:rsidRDefault="00084FBF" w:rsidP="00084FBF">
      <w:pPr>
        <w:spacing w:after="0" w:line="240" w:lineRule="auto"/>
        <w:jc w:val="center"/>
        <w:rPr>
          <w:rFonts w:ascii="Times New Roman" w:eastAsia="Calibri" w:hAnsi="Times New Roman" w:cs="Times New Roman"/>
          <w:b/>
          <w:color w:val="FF0000"/>
          <w:sz w:val="24"/>
          <w:szCs w:val="24"/>
          <w:lang w:eastAsia="ru-RU"/>
        </w:rPr>
      </w:pPr>
      <w:r w:rsidRPr="00584A1B">
        <w:rPr>
          <w:rFonts w:ascii="Times New Roman" w:eastAsia="Calibri" w:hAnsi="Times New Roman" w:cs="Times New Roman"/>
          <w:b/>
          <w:color w:val="FF0000"/>
          <w:sz w:val="24"/>
          <w:szCs w:val="24"/>
          <w:lang w:eastAsia="ru-RU"/>
        </w:rPr>
        <w:t>Духовно-нравственное</w:t>
      </w:r>
      <w:r>
        <w:rPr>
          <w:rFonts w:ascii="Times New Roman" w:eastAsia="Calibri" w:hAnsi="Times New Roman" w:cs="Times New Roman"/>
          <w:b/>
          <w:color w:val="FF0000"/>
          <w:sz w:val="24"/>
          <w:szCs w:val="24"/>
          <w:lang w:eastAsia="ru-RU"/>
        </w:rPr>
        <w:t xml:space="preserve"> воспитание</w:t>
      </w:r>
      <w:r w:rsidRPr="00584A1B">
        <w:rPr>
          <w:rFonts w:ascii="Times New Roman" w:eastAsia="Calibri" w:hAnsi="Times New Roman" w:cs="Times New Roman"/>
          <w:b/>
          <w:color w:val="FF0000"/>
          <w:sz w:val="24"/>
          <w:szCs w:val="24"/>
          <w:lang w:eastAsia="ru-RU"/>
        </w:rPr>
        <w:t>.</w:t>
      </w:r>
    </w:p>
    <w:p w:rsidR="00084FBF" w:rsidRPr="0023285B" w:rsidRDefault="00084FBF" w:rsidP="00084FBF">
      <w:pPr>
        <w:spacing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В День знаний прошли классные часы, виртуальные экскурсии, посвящённые Уроку </w:t>
      </w:r>
      <w:r>
        <w:rPr>
          <w:rFonts w:ascii="Times New Roman" w:eastAsia="Calibri" w:hAnsi="Times New Roman" w:cs="Times New Roman"/>
          <w:sz w:val="24"/>
          <w:szCs w:val="24"/>
          <w:lang w:eastAsia="ru-RU"/>
        </w:rPr>
        <w:t>«Моя теория успеха!»</w:t>
      </w:r>
      <w:r w:rsidRPr="0023285B">
        <w:rPr>
          <w:rFonts w:ascii="Times New Roman" w:eastAsia="Calibri" w:hAnsi="Times New Roman" w:cs="Times New Roman"/>
          <w:sz w:val="24"/>
          <w:szCs w:val="24"/>
          <w:lang w:eastAsia="ru-RU"/>
        </w:rPr>
        <w:t xml:space="preserve"> Осуществляется сотрудничество  со школой искусств:  совместные концерты,  Всемирный День музыки.</w:t>
      </w:r>
      <w:r>
        <w:rPr>
          <w:rFonts w:ascii="Times New Roman" w:eastAsia="Calibri" w:hAnsi="Times New Roman" w:cs="Times New Roman"/>
          <w:sz w:val="24"/>
          <w:szCs w:val="24"/>
          <w:lang w:eastAsia="ru-RU"/>
        </w:rPr>
        <w:t xml:space="preserve"> </w:t>
      </w:r>
      <w:r w:rsidRPr="0023285B">
        <w:rPr>
          <w:rFonts w:ascii="Times New Roman" w:eastAsia="Calibri" w:hAnsi="Times New Roman" w:cs="Times New Roman"/>
          <w:sz w:val="24"/>
          <w:szCs w:val="24"/>
          <w:lang w:eastAsia="ru-RU"/>
        </w:rPr>
        <w:t>Школа сотрудничает с филармонией г. Липецка. В течение  учебного года состоялись поездки учащихся  в театры, музеи, океанариум г. Липецка и  г. Воронежа.</w:t>
      </w:r>
      <w:r w:rsidRPr="0023285B">
        <w:rPr>
          <w:rFonts w:ascii="Times New Roman" w:eastAsia="Calibri" w:hAnsi="Times New Roman" w:cs="Times New Roman"/>
          <w:bCs/>
          <w:color w:val="000000"/>
          <w:spacing w:val="-4"/>
          <w:sz w:val="24"/>
          <w:szCs w:val="24"/>
          <w:shd w:val="clear" w:color="auto" w:fill="FFFFFF"/>
        </w:rPr>
        <w:t xml:space="preserve">   В течение учебного года  подготовлены и проведены концерты, посвящённые  красным дням календаря (День учителя «От всей души», День матери, День Отца,  8 марта).  По инициативе детей проведены конкурсные концертные программы  «Золотая пара», «Осенние дискотеки», новогодние мероприятия. Школьники приняли участие в школьном, районном конкурсах  чтецов «Живая классика», «И мы сохраним тебя, русская речь, великое русское слово», «Читаем любимые стихи». В завершении года состоялись традиционные мероприятия:» Последний звонок», «Линейка, посвященная окончанию учебного года», Выпускные вечера».</w:t>
      </w:r>
      <w:r>
        <w:rPr>
          <w:rFonts w:ascii="Times New Roman" w:eastAsia="Calibri" w:hAnsi="Times New Roman" w:cs="Times New Roman"/>
          <w:bCs/>
          <w:color w:val="000000"/>
          <w:spacing w:val="-4"/>
          <w:sz w:val="24"/>
          <w:szCs w:val="24"/>
          <w:shd w:val="clear" w:color="auto" w:fill="FFFFFF"/>
        </w:rPr>
        <w:t xml:space="preserve"> Ряды РДШ пополнили 356 обучающихся.</w:t>
      </w:r>
    </w:p>
    <w:p w:rsidR="00084FBF" w:rsidRPr="00584A1B" w:rsidRDefault="00084FBF" w:rsidP="00084FBF">
      <w:pPr>
        <w:widowControl w:val="0"/>
        <w:spacing w:after="0" w:line="240" w:lineRule="exact"/>
        <w:jc w:val="center"/>
        <w:rPr>
          <w:rFonts w:ascii="Times New Roman" w:eastAsia="Times New Roman" w:hAnsi="Times New Roman" w:cs="Times New Roman"/>
          <w:color w:val="000000"/>
          <w:spacing w:val="-4"/>
          <w:sz w:val="24"/>
          <w:szCs w:val="24"/>
          <w:shd w:val="clear" w:color="auto" w:fill="FFFFFF"/>
          <w:lang w:eastAsia="ru-RU"/>
        </w:rPr>
      </w:pPr>
      <w:r w:rsidRPr="00584A1B">
        <w:rPr>
          <w:rFonts w:ascii="Times New Roman" w:eastAsia="Times New Roman" w:hAnsi="Times New Roman" w:cs="Times New Roman"/>
          <w:b/>
          <w:bCs/>
          <w:color w:val="FF0000"/>
          <w:spacing w:val="-8"/>
          <w:sz w:val="24"/>
          <w:szCs w:val="24"/>
          <w:shd w:val="clear" w:color="auto" w:fill="FFFFFF"/>
          <w:lang w:eastAsia="ru-RU"/>
        </w:rPr>
        <w:t>Экологическое</w:t>
      </w:r>
      <w:r>
        <w:rPr>
          <w:rFonts w:ascii="Times New Roman" w:eastAsia="Times New Roman" w:hAnsi="Times New Roman" w:cs="Times New Roman"/>
          <w:b/>
          <w:bCs/>
          <w:color w:val="FF0000"/>
          <w:spacing w:val="-8"/>
          <w:sz w:val="24"/>
          <w:szCs w:val="24"/>
          <w:shd w:val="clear" w:color="auto" w:fill="FFFFFF"/>
          <w:lang w:eastAsia="ru-RU"/>
        </w:rPr>
        <w:t xml:space="preserve"> воспитание</w:t>
      </w:r>
      <w:r w:rsidRPr="00584A1B">
        <w:rPr>
          <w:rFonts w:ascii="Times New Roman" w:eastAsia="Times New Roman" w:hAnsi="Times New Roman" w:cs="Times New Roman"/>
          <w:bCs/>
          <w:spacing w:val="-8"/>
          <w:sz w:val="24"/>
          <w:szCs w:val="24"/>
          <w:shd w:val="clear" w:color="auto" w:fill="FFFFFF"/>
          <w:lang w:eastAsia="ru-RU"/>
        </w:rPr>
        <w:t>.</w:t>
      </w:r>
    </w:p>
    <w:p w:rsidR="00084FBF" w:rsidRPr="00C47037" w:rsidRDefault="00084FBF" w:rsidP="00084FB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47037">
        <w:rPr>
          <w:rFonts w:ascii="Times New Roman" w:hAnsi="Times New Roman" w:cs="Times New Roman"/>
          <w:sz w:val="24"/>
          <w:szCs w:val="24"/>
          <w:lang w:eastAsia="ru-RU"/>
        </w:rPr>
        <w:t>Традиционно весной проходит благоустройство парков, озеленения территории школы и села, уход за цветниками на территории школы, центра села, акция «Цвети, Земля!» (озеленение классов, кабинетов и рекреаций школы комнатными растениями). Общешкольные мероприятия: Всемирный День воды, День птиц, День Земли, Зелёные субботники, конкурсы рисунков, кроссвордов, творческих работ по охране природы.</w:t>
      </w:r>
    </w:p>
    <w:p w:rsidR="00084FBF" w:rsidRPr="00C47037" w:rsidRDefault="00084FBF" w:rsidP="00084FB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47037">
        <w:rPr>
          <w:rFonts w:ascii="Times New Roman" w:hAnsi="Times New Roman" w:cs="Times New Roman"/>
          <w:sz w:val="24"/>
          <w:szCs w:val="24"/>
        </w:rPr>
        <w:t xml:space="preserve">Школа    не оставляет без внимания  и  </w:t>
      </w:r>
      <w:r w:rsidRPr="00C47037">
        <w:rPr>
          <w:rFonts w:ascii="Times New Roman" w:hAnsi="Times New Roman" w:cs="Times New Roman"/>
          <w:b/>
          <w:sz w:val="24"/>
          <w:szCs w:val="24"/>
        </w:rPr>
        <w:t xml:space="preserve">экологическое воспитание </w:t>
      </w:r>
      <w:r w:rsidRPr="00C47037">
        <w:rPr>
          <w:rFonts w:ascii="Times New Roman" w:hAnsi="Times New Roman" w:cs="Times New Roman"/>
          <w:sz w:val="24"/>
          <w:szCs w:val="24"/>
        </w:rPr>
        <w:t xml:space="preserve">учащихся,  и стремится </w:t>
      </w:r>
      <w:r w:rsidRPr="00C47037">
        <w:rPr>
          <w:rFonts w:ascii="Times New Roman" w:hAnsi="Times New Roman" w:cs="Times New Roman"/>
          <w:b/>
          <w:sz w:val="24"/>
          <w:szCs w:val="24"/>
        </w:rPr>
        <w:t xml:space="preserve"> </w:t>
      </w:r>
      <w:r w:rsidRPr="00C47037">
        <w:rPr>
          <w:rFonts w:ascii="Times New Roman" w:hAnsi="Times New Roman" w:cs="Times New Roman"/>
          <w:sz w:val="24"/>
          <w:szCs w:val="24"/>
        </w:rPr>
        <w:t>воспитывать  у учащихся бережное отношение к природе,  повышать  уровень  экологической культуры детей, считает, что без воспитания  экологической культуры личности,  невозможно полное становление  гражданина.   В  работе с детьми  педагоги  используют  разнообразные  формы работы: экологический десант; операции «Чистый край»,  «Уют», «Родник»; тематические дни: День Земли, День воды,  День птиц, месячник по Дню  защиты от экологической опасности.  Значимыми по своему воспитательному  значению, можно считать следующие мероприятия: «Не обидь живое существо!», «Сохраним красоту родной природы» (кл. рук. Кузьмина В. Н.), «Здравствуй, осень!» (Юрьева Л. Н.), «Берегите  всё живое», «Как помочь птицам зимой» ( Кузнецова Л. Н.), «Я  эту Землю, как и Родину люблю!», «Чернобыль» ( Калмыкова Т.А. ), «Наедине с природой», «В защиту родной природы»  ( Кузнецова  Л. Н.) Проблеме сбережения ресурсов  были  посвящены  классные часы:  «Экономим коммунальные ресурсы»   (кл. рук. Мишина Т. А.), «На пороге экологической катастрофы», «Урок чистой воды»  (кл. рук. Кузнецова Е. Н.), «Маленькие следопыты: ищем недочеты в доме» (кл. рук. Клейменова Ю. Н.).  К практическим  результатам работы  экологической  направленности  можно отнести: благоустройство территории школы (</w:t>
      </w:r>
      <w:smartTag w:uri="urn:schemas-microsoft-com:office:smarttags" w:element="metricconverter">
        <w:smartTagPr>
          <w:attr w:name="ProductID" w:val="3 га"/>
        </w:smartTagPr>
        <w:r w:rsidRPr="00C47037">
          <w:rPr>
            <w:rFonts w:ascii="Times New Roman" w:hAnsi="Times New Roman" w:cs="Times New Roman"/>
            <w:sz w:val="24"/>
            <w:szCs w:val="24"/>
          </w:rPr>
          <w:t>3 га</w:t>
        </w:r>
      </w:smartTag>
      <w:r w:rsidRPr="00C47037">
        <w:rPr>
          <w:rFonts w:ascii="Times New Roman" w:hAnsi="Times New Roman" w:cs="Times New Roman"/>
          <w:sz w:val="24"/>
          <w:szCs w:val="24"/>
        </w:rPr>
        <w:t>), разбивка клумб, уход за саженцами туи, можжевельника, соснового питомника), участие  в уборке «Аллея памяти», работа на УОУ, участие и победы  в  конкурсах различных уровней:</w:t>
      </w:r>
    </w:p>
    <w:p w:rsidR="00084FBF" w:rsidRPr="00C47037" w:rsidRDefault="00084FBF" w:rsidP="00084FBF">
      <w:pPr>
        <w:pStyle w:val="a3"/>
        <w:jc w:val="both"/>
        <w:rPr>
          <w:rFonts w:ascii="Times New Roman" w:hAnsi="Times New Roman" w:cs="Times New Roman"/>
          <w:bCs/>
          <w:sz w:val="24"/>
          <w:szCs w:val="24"/>
        </w:rPr>
      </w:pPr>
      <w:r>
        <w:rPr>
          <w:rFonts w:ascii="Times New Roman" w:hAnsi="Times New Roman" w:cs="Times New Roman"/>
          <w:sz w:val="24"/>
          <w:szCs w:val="24"/>
        </w:rPr>
        <w:t xml:space="preserve">      </w:t>
      </w:r>
      <w:r w:rsidRPr="00C47037">
        <w:rPr>
          <w:rFonts w:ascii="Times New Roman" w:hAnsi="Times New Roman" w:cs="Times New Roman"/>
          <w:sz w:val="24"/>
          <w:szCs w:val="24"/>
        </w:rPr>
        <w:t>Всероссийский конкурс детского творчества «Накормили птиц зимой», «Наши малые друзья», «Жалобная книга природы»,</w:t>
      </w:r>
      <w:r w:rsidRPr="00C47037">
        <w:rPr>
          <w:rFonts w:ascii="Times New Roman" w:hAnsi="Times New Roman" w:cs="Times New Roman"/>
          <w:bCs/>
          <w:sz w:val="24"/>
          <w:szCs w:val="24"/>
        </w:rPr>
        <w:t xml:space="preserve"> "Красота природы. Времена года","Золотая осень"</w:t>
      </w:r>
    </w:p>
    <w:p w:rsidR="00084FBF" w:rsidRPr="00C47037" w:rsidRDefault="00084FBF" w:rsidP="00084FBF">
      <w:pPr>
        <w:pStyle w:val="a3"/>
        <w:jc w:val="both"/>
        <w:rPr>
          <w:rFonts w:ascii="Times New Roman" w:hAnsi="Times New Roman" w:cs="Times New Roman"/>
          <w:sz w:val="24"/>
          <w:szCs w:val="24"/>
        </w:rPr>
      </w:pPr>
      <w:r w:rsidRPr="00C47037">
        <w:rPr>
          <w:rFonts w:ascii="Times New Roman" w:hAnsi="Times New Roman" w:cs="Times New Roman"/>
          <w:sz w:val="24"/>
          <w:szCs w:val="24"/>
        </w:rPr>
        <w:t>Всероссийская экологическая акция «Помоги птицам зимой» (Кузнецова Л.Н и учащиеся 1-4 класса)</w:t>
      </w:r>
    </w:p>
    <w:p w:rsidR="00084FBF" w:rsidRPr="00584A1B" w:rsidRDefault="00084FBF" w:rsidP="00084FBF">
      <w:pPr>
        <w:spacing w:after="0" w:line="240" w:lineRule="auto"/>
        <w:jc w:val="both"/>
        <w:rPr>
          <w:rFonts w:ascii="Times New Roman" w:eastAsia="Calibri" w:hAnsi="Times New Roman" w:cs="Times New Roman"/>
          <w:sz w:val="24"/>
          <w:szCs w:val="24"/>
          <w:lang w:eastAsia="ru-RU"/>
        </w:rPr>
      </w:pPr>
    </w:p>
    <w:p w:rsidR="00084FBF" w:rsidRPr="00584A1B" w:rsidRDefault="00084FBF" w:rsidP="00084FBF">
      <w:pPr>
        <w:spacing w:after="0" w:line="240" w:lineRule="auto"/>
        <w:jc w:val="center"/>
        <w:rPr>
          <w:rFonts w:ascii="Times New Roman" w:eastAsia="Calibri" w:hAnsi="Times New Roman" w:cs="Times New Roman"/>
          <w:b/>
          <w:color w:val="FF0000"/>
          <w:sz w:val="24"/>
          <w:szCs w:val="24"/>
          <w:lang w:eastAsia="ru-RU"/>
        </w:rPr>
      </w:pPr>
      <w:r w:rsidRPr="00584A1B">
        <w:rPr>
          <w:rFonts w:ascii="Times New Roman" w:eastAsia="Calibri" w:hAnsi="Times New Roman" w:cs="Times New Roman"/>
          <w:b/>
          <w:color w:val="FF0000"/>
          <w:sz w:val="24"/>
          <w:szCs w:val="24"/>
          <w:lang w:eastAsia="ru-RU"/>
        </w:rPr>
        <w:t>Правовое</w:t>
      </w:r>
      <w:r>
        <w:rPr>
          <w:rFonts w:ascii="Times New Roman" w:eastAsia="Calibri" w:hAnsi="Times New Roman" w:cs="Times New Roman"/>
          <w:b/>
          <w:color w:val="FF0000"/>
          <w:sz w:val="24"/>
          <w:szCs w:val="24"/>
          <w:lang w:eastAsia="ru-RU"/>
        </w:rPr>
        <w:t xml:space="preserve"> воспитание</w:t>
      </w:r>
      <w:r w:rsidRPr="00584A1B">
        <w:rPr>
          <w:rFonts w:ascii="Times New Roman" w:eastAsia="Calibri" w:hAnsi="Times New Roman" w:cs="Times New Roman"/>
          <w:b/>
          <w:color w:val="FF0000"/>
          <w:sz w:val="24"/>
          <w:szCs w:val="24"/>
          <w:lang w:eastAsia="ru-RU"/>
        </w:rPr>
        <w:t>.</w:t>
      </w:r>
    </w:p>
    <w:p w:rsidR="00084FBF" w:rsidRPr="00584A1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Проведен цикл лекцийи бесед, направленных на предупреждение правонарушений со стороны несовершеннолетних. </w:t>
      </w:r>
      <w:r w:rsidRPr="0023285B">
        <w:rPr>
          <w:rFonts w:ascii="Times New Roman" w:eastAsia="Calibri" w:hAnsi="Times New Roman" w:cs="Times New Roman"/>
          <w:bCs/>
          <w:iCs/>
          <w:color w:val="000000"/>
          <w:sz w:val="24"/>
          <w:szCs w:val="24"/>
          <w:shd w:val="clear" w:color="auto" w:fill="FFFFFF"/>
          <w:lang w:eastAsia="ru-RU"/>
        </w:rPr>
        <w:t xml:space="preserve">20 ноября во Всероссийский день правовой помощи детям в МБОУ СОШ с. Тербуны прошли классные часы по правовому просвещению: «Право на имя», «Конвенция по правам ребёнка», «Я ребёнок, я имею право».  Также в рамках этого дня в МБОУ СОШ с. Тербуны с 10.00 до 13.00 работал консультативный пункт для детей и их родителей, где всем желающим оказывалась помощь в вопросах образования. В рамках двухмесячника «Вместе ради детей» (01.04-01.06) прошёл цикл мероприятий по правовому воспитанию. Одним из значимых мероприятий «круглый стол» с представителями ЦСЗН, Прокуратуры, правоохранительных органов и др. </w:t>
      </w:r>
      <w:r w:rsidRPr="0023285B">
        <w:rPr>
          <w:rFonts w:ascii="Times New Roman" w:eastAsia="Calibri" w:hAnsi="Times New Roman" w:cs="Times New Roman"/>
          <w:sz w:val="24"/>
          <w:szCs w:val="24"/>
          <w:lang w:eastAsia="ru-RU"/>
        </w:rPr>
        <w:t>Родительские и ученические собрания (один из вопросов – информирование учащихся и их родителей о действующих в области «Телефонов доверия».Также обновлена картотека учащихся «группы риска».Проведён Мониторинг состояния криминогенной ситуации в молодёжной среде посёлка.</w:t>
      </w:r>
      <w:r>
        <w:rPr>
          <w:rFonts w:ascii="Times New Roman" w:eastAsia="Calibri" w:hAnsi="Times New Roman" w:cs="Times New Roman"/>
          <w:sz w:val="24"/>
          <w:szCs w:val="24"/>
          <w:lang w:eastAsia="ru-RU"/>
        </w:rPr>
        <w:t xml:space="preserve"> </w:t>
      </w:r>
      <w:r w:rsidRPr="0023285B">
        <w:rPr>
          <w:rFonts w:ascii="Times New Roman" w:eastAsia="Calibri" w:hAnsi="Times New Roman" w:cs="Times New Roman"/>
          <w:sz w:val="24"/>
          <w:szCs w:val="24"/>
          <w:lang w:eastAsia="ru-RU"/>
        </w:rPr>
        <w:t>Составлен план совместной работы с сотрудниками ГПДН.Проводятся индивидуальные беседы с учащимися «группы риска», состоящими на учете в ГПДН и их родителями.</w:t>
      </w:r>
      <w:r>
        <w:rPr>
          <w:rFonts w:ascii="Times New Roman" w:eastAsia="Calibri" w:hAnsi="Times New Roman" w:cs="Times New Roman"/>
          <w:sz w:val="24"/>
          <w:szCs w:val="24"/>
          <w:lang w:eastAsia="ru-RU"/>
        </w:rPr>
        <w:t xml:space="preserve"> </w:t>
      </w:r>
      <w:r w:rsidRPr="0023285B">
        <w:rPr>
          <w:rFonts w:ascii="Times New Roman" w:eastAsia="Calibri" w:hAnsi="Times New Roman" w:cs="Times New Roman"/>
          <w:sz w:val="24"/>
          <w:szCs w:val="24"/>
          <w:lang w:eastAsia="ru-RU"/>
        </w:rPr>
        <w:t>На классных родительских собраниях рассматривались такие вопросы, как знакомство с Уставом школы, соблюдение внутреннего распорядка.</w:t>
      </w:r>
      <w:r>
        <w:rPr>
          <w:rFonts w:ascii="Times New Roman" w:eastAsia="Calibri" w:hAnsi="Times New Roman" w:cs="Times New Roman"/>
          <w:sz w:val="24"/>
          <w:szCs w:val="24"/>
          <w:lang w:eastAsia="ru-RU"/>
        </w:rPr>
        <w:t xml:space="preserve"> </w:t>
      </w:r>
      <w:r w:rsidRPr="0023285B">
        <w:rPr>
          <w:rFonts w:ascii="Times New Roman" w:eastAsia="Calibri" w:hAnsi="Times New Roman" w:cs="Times New Roman"/>
          <w:sz w:val="24"/>
          <w:szCs w:val="24"/>
          <w:lang w:eastAsia="ru-RU"/>
        </w:rPr>
        <w:t>Классные руководители, работники социально-психологической школы привлекали «трудных» детей к занятиям в творческих объединениях, спортивных секциях.</w:t>
      </w:r>
    </w:p>
    <w:p w:rsidR="00084FBF" w:rsidRDefault="00084FBF" w:rsidP="00084FBF">
      <w:pPr>
        <w:spacing w:after="0" w:line="240" w:lineRule="auto"/>
        <w:jc w:val="center"/>
        <w:rPr>
          <w:rFonts w:ascii="Times New Roman" w:eastAsia="Calibri" w:hAnsi="Times New Roman" w:cs="Times New Roman"/>
          <w:b/>
          <w:color w:val="FF0000"/>
          <w:sz w:val="24"/>
          <w:szCs w:val="24"/>
          <w:lang w:eastAsia="ru-RU"/>
        </w:rPr>
      </w:pPr>
    </w:p>
    <w:p w:rsidR="00084FBF" w:rsidRPr="00584A1B" w:rsidRDefault="00084FBF" w:rsidP="00084FBF">
      <w:pPr>
        <w:spacing w:after="0" w:line="240" w:lineRule="auto"/>
        <w:jc w:val="center"/>
        <w:rPr>
          <w:rFonts w:ascii="Times New Roman" w:eastAsia="Calibri" w:hAnsi="Times New Roman" w:cs="Times New Roman"/>
          <w:b/>
          <w:color w:val="FF0000"/>
          <w:sz w:val="24"/>
          <w:szCs w:val="24"/>
          <w:lang w:eastAsia="ru-RU"/>
        </w:rPr>
      </w:pPr>
      <w:r w:rsidRPr="00584A1B">
        <w:rPr>
          <w:rFonts w:ascii="Times New Roman" w:eastAsia="Calibri" w:hAnsi="Times New Roman" w:cs="Times New Roman"/>
          <w:b/>
          <w:color w:val="FF0000"/>
          <w:sz w:val="24"/>
          <w:szCs w:val="24"/>
          <w:lang w:eastAsia="ru-RU"/>
        </w:rPr>
        <w:t xml:space="preserve"> Трудовое</w:t>
      </w:r>
      <w:r>
        <w:rPr>
          <w:rFonts w:ascii="Times New Roman" w:eastAsia="Calibri" w:hAnsi="Times New Roman" w:cs="Times New Roman"/>
          <w:b/>
          <w:color w:val="FF0000"/>
          <w:sz w:val="24"/>
          <w:szCs w:val="24"/>
          <w:lang w:eastAsia="ru-RU"/>
        </w:rPr>
        <w:t xml:space="preserve"> воспитание</w:t>
      </w:r>
      <w:r w:rsidRPr="00584A1B">
        <w:rPr>
          <w:rFonts w:ascii="Times New Roman" w:eastAsia="Calibri" w:hAnsi="Times New Roman" w:cs="Times New Roman"/>
          <w:b/>
          <w:color w:val="FF0000"/>
          <w:sz w:val="24"/>
          <w:szCs w:val="24"/>
          <w:lang w:eastAsia="ru-RU"/>
        </w:rPr>
        <w:t>.</w:t>
      </w:r>
    </w:p>
    <w:p w:rsidR="00084FBF" w:rsidRPr="00584A1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   Субботники, акции по благоустройству пришкольной территории, улиц села «Мы не боремся за чистоту, мы просто наводим порядок!», «Улицам села – нашу заботу!», «Чистый берег!». На базе школы свою работу осуществляет производственный кооператив «Тербунскаяберегиня», который занимается выращиванием цветочной рассады в школьной теплице с последующей высадкой на клумбы, уходом за ней. Весенняя очистка парков и скверов от опавшей листвы, уход за территорией Мемориала. Работа летнего лагеря труда и отдыха «Энергия будущего» (40 уч-ся 10-х классов) с оплатой труда от Центра занятости населения и работодателя (школы). Дежурство по школе, в школьной столовой, помощь ветеранам войны и труда.</w:t>
      </w:r>
    </w:p>
    <w:p w:rsidR="00084FBF" w:rsidRDefault="00084FBF" w:rsidP="00084FBF">
      <w:pPr>
        <w:spacing w:after="0" w:line="240" w:lineRule="auto"/>
        <w:jc w:val="center"/>
        <w:rPr>
          <w:rFonts w:ascii="Times New Roman" w:eastAsia="Calibri" w:hAnsi="Times New Roman" w:cs="Times New Roman"/>
          <w:b/>
          <w:color w:val="FF0000"/>
          <w:sz w:val="24"/>
          <w:szCs w:val="24"/>
          <w:lang w:eastAsia="ru-RU"/>
        </w:rPr>
      </w:pPr>
    </w:p>
    <w:p w:rsidR="00084FBF" w:rsidRPr="00584A1B" w:rsidRDefault="00084FBF" w:rsidP="00084FBF">
      <w:pPr>
        <w:spacing w:after="0" w:line="240" w:lineRule="auto"/>
        <w:jc w:val="center"/>
        <w:rPr>
          <w:rFonts w:ascii="Times New Roman" w:eastAsia="Calibri" w:hAnsi="Times New Roman" w:cs="Times New Roman"/>
          <w:b/>
          <w:color w:val="FF0000"/>
          <w:sz w:val="24"/>
          <w:szCs w:val="24"/>
          <w:lang w:eastAsia="ru-RU"/>
        </w:rPr>
      </w:pPr>
      <w:r w:rsidRPr="00584A1B">
        <w:rPr>
          <w:rFonts w:ascii="Times New Roman" w:eastAsia="Calibri" w:hAnsi="Times New Roman" w:cs="Times New Roman"/>
          <w:b/>
          <w:color w:val="FF0000"/>
          <w:sz w:val="24"/>
          <w:szCs w:val="24"/>
          <w:lang w:eastAsia="ru-RU"/>
        </w:rPr>
        <w:t xml:space="preserve">  Физкультурно </w:t>
      </w:r>
      <w:r>
        <w:rPr>
          <w:rFonts w:ascii="Times New Roman" w:eastAsia="Calibri" w:hAnsi="Times New Roman" w:cs="Times New Roman"/>
          <w:b/>
          <w:color w:val="FF0000"/>
          <w:sz w:val="24"/>
          <w:szCs w:val="24"/>
          <w:lang w:eastAsia="ru-RU"/>
        </w:rPr>
        <w:t>–</w:t>
      </w:r>
      <w:r w:rsidRPr="00584A1B">
        <w:rPr>
          <w:rFonts w:ascii="Times New Roman" w:eastAsia="Calibri" w:hAnsi="Times New Roman" w:cs="Times New Roman"/>
          <w:b/>
          <w:color w:val="FF0000"/>
          <w:sz w:val="24"/>
          <w:szCs w:val="24"/>
          <w:lang w:eastAsia="ru-RU"/>
        </w:rPr>
        <w:t xml:space="preserve"> спортивное</w:t>
      </w:r>
      <w:r>
        <w:rPr>
          <w:rFonts w:ascii="Times New Roman" w:eastAsia="Calibri" w:hAnsi="Times New Roman" w:cs="Times New Roman"/>
          <w:b/>
          <w:color w:val="FF0000"/>
          <w:sz w:val="24"/>
          <w:szCs w:val="24"/>
          <w:lang w:eastAsia="ru-RU"/>
        </w:rPr>
        <w:t xml:space="preserve"> воспитание</w:t>
      </w:r>
      <w:r w:rsidRPr="00584A1B">
        <w:rPr>
          <w:rFonts w:ascii="Times New Roman" w:eastAsia="Calibri" w:hAnsi="Times New Roman" w:cs="Times New Roman"/>
          <w:b/>
          <w:color w:val="FF0000"/>
          <w:sz w:val="24"/>
          <w:szCs w:val="24"/>
          <w:lang w:eastAsia="ru-RU"/>
        </w:rPr>
        <w:t>.</w:t>
      </w:r>
    </w:p>
    <w:p w:rsidR="00084FBF" w:rsidRPr="000643CD"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В школе действуют спортивные клубы «Олимпионик» и «Белая ладья». В плане работы клуба – еженедельные спортивные мероприятия: «Весёлые старты», «Осенний кросс», соревнования по параллелям по волейболу, баскетболу, мини-футболу, футболу, хоккею, теннису, лыжам, плаванию.  Проведены Президентские соревнования. В мероприятиях принимают участие выпускники школы (дружеские встречи по волейболу между командами учащихся и выпускников), соревнования по волейболу между командой учителей и командой  учащихся старших классов). На базе шахматно-шашечного клуба «Белая ладья» прошли соревнования по шахматам. Классные руководители провели цикл уроков «Готов к труду и обороне», продолжается внедрения комплекса ГТО на уроках физической культуры. Большое число школьников уже получили </w:t>
      </w:r>
      <w:r>
        <w:rPr>
          <w:rFonts w:ascii="Times New Roman" w:eastAsia="Calibri" w:hAnsi="Times New Roman" w:cs="Times New Roman"/>
          <w:sz w:val="24"/>
          <w:szCs w:val="24"/>
          <w:lang w:eastAsia="ru-RU"/>
        </w:rPr>
        <w:t xml:space="preserve">различные </w:t>
      </w:r>
      <w:r w:rsidRPr="0023285B">
        <w:rPr>
          <w:rFonts w:ascii="Times New Roman" w:eastAsia="Calibri" w:hAnsi="Times New Roman" w:cs="Times New Roman"/>
          <w:sz w:val="24"/>
          <w:szCs w:val="24"/>
          <w:lang w:eastAsia="ru-RU"/>
        </w:rPr>
        <w:t>значки ГТО.</w:t>
      </w:r>
    </w:p>
    <w:p w:rsidR="00084FBF" w:rsidRPr="00584A1B" w:rsidRDefault="00084FBF" w:rsidP="00084FBF">
      <w:pPr>
        <w:spacing w:after="0" w:line="240" w:lineRule="auto"/>
        <w:jc w:val="center"/>
        <w:rPr>
          <w:rFonts w:ascii="Times New Roman" w:eastAsia="Calibri" w:hAnsi="Times New Roman" w:cs="Times New Roman"/>
          <w:b/>
          <w:color w:val="FF0000"/>
          <w:sz w:val="24"/>
          <w:szCs w:val="24"/>
          <w:lang w:eastAsia="ru-RU"/>
        </w:rPr>
      </w:pPr>
      <w:r w:rsidRPr="00584A1B">
        <w:rPr>
          <w:rFonts w:ascii="Times New Roman" w:eastAsia="Calibri" w:hAnsi="Times New Roman" w:cs="Times New Roman"/>
          <w:b/>
          <w:color w:val="FF0000"/>
          <w:sz w:val="24"/>
          <w:szCs w:val="24"/>
          <w:lang w:eastAsia="ru-RU"/>
        </w:rPr>
        <w:t>Самоуправление.</w:t>
      </w:r>
    </w:p>
    <w:p w:rsidR="00084FBF" w:rsidRPr="00584A1B" w:rsidRDefault="00084FBF" w:rsidP="00084FBF">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 xml:space="preserve">    В сентябре</w:t>
      </w:r>
      <w:r w:rsidRPr="0023285B">
        <w:rPr>
          <w:rFonts w:ascii="Times New Roman" w:eastAsia="Calibri" w:hAnsi="Times New Roman" w:cs="Times New Roman"/>
          <w:sz w:val="24"/>
          <w:szCs w:val="24"/>
          <w:lang w:eastAsia="ru-RU"/>
        </w:rPr>
        <w:t xml:space="preserve"> прошли выборы президента школьной республики «Утро». Наибольшее количество голосов было отдано за </w:t>
      </w:r>
      <w:r>
        <w:rPr>
          <w:rFonts w:ascii="Times New Roman" w:eastAsia="Calibri" w:hAnsi="Times New Roman" w:cs="Times New Roman"/>
          <w:sz w:val="24"/>
          <w:szCs w:val="24"/>
          <w:lang w:eastAsia="ru-RU"/>
        </w:rPr>
        <w:t>Кузьмину Ангелину</w:t>
      </w:r>
      <w:r w:rsidRPr="0023285B">
        <w:rPr>
          <w:rFonts w:ascii="Times New Roman" w:eastAsia="Calibri" w:hAnsi="Times New Roman" w:cs="Times New Roman"/>
          <w:sz w:val="24"/>
          <w:szCs w:val="24"/>
          <w:lang w:eastAsia="ru-RU"/>
        </w:rPr>
        <w:t>, обучающ</w:t>
      </w:r>
      <w:r>
        <w:rPr>
          <w:rFonts w:ascii="Times New Roman" w:eastAsia="Calibri" w:hAnsi="Times New Roman" w:cs="Times New Roman"/>
          <w:sz w:val="24"/>
          <w:szCs w:val="24"/>
          <w:lang w:eastAsia="ru-RU"/>
        </w:rPr>
        <w:t>уюся 10 а</w:t>
      </w:r>
      <w:r w:rsidRPr="0023285B">
        <w:rPr>
          <w:rFonts w:ascii="Times New Roman" w:eastAsia="Calibri" w:hAnsi="Times New Roman" w:cs="Times New Roman"/>
          <w:sz w:val="24"/>
          <w:szCs w:val="24"/>
          <w:lang w:eastAsia="ru-RU"/>
        </w:rPr>
        <w:t xml:space="preserve"> класса. Были обновлены председатели Министерств. Члены правительства разработали план работы, решили активизировать самоуправление в классах. В течение учебного года активистами республики организованы мероприятия по благоустройству пришкольной территории, акции патриотической направленности, экологические десанты, спортивные состязания между классами, также осуществляли контроль за дисциплиной и порядком в школе.</w:t>
      </w:r>
      <w:r>
        <w:rPr>
          <w:rFonts w:ascii="Times New Roman" w:eastAsia="Calibri" w:hAnsi="Times New Roman" w:cs="Times New Roman"/>
          <w:sz w:val="24"/>
          <w:szCs w:val="24"/>
          <w:lang w:eastAsia="ru-RU"/>
        </w:rPr>
        <w:t xml:space="preserve"> </w:t>
      </w:r>
      <w:r w:rsidRPr="0023285B">
        <w:rPr>
          <w:rFonts w:ascii="Times New Roman" w:eastAsia="Calibri" w:hAnsi="Times New Roman" w:cs="Times New Roman"/>
          <w:sz w:val="24"/>
          <w:szCs w:val="24"/>
          <w:lang w:eastAsia="ru-RU"/>
        </w:rPr>
        <w:t>Новое правительство приобретает опыт работы при поддержке взрослых, проявляет инициативу. Ребята составили план работы на следующий учебный год.</w:t>
      </w:r>
    </w:p>
    <w:p w:rsidR="00084FBF" w:rsidRDefault="00084FBF" w:rsidP="00084FBF">
      <w:pPr>
        <w:spacing w:after="0" w:line="240" w:lineRule="auto"/>
        <w:jc w:val="center"/>
        <w:rPr>
          <w:rFonts w:ascii="Times New Roman" w:eastAsia="Calibri" w:hAnsi="Times New Roman" w:cs="Times New Roman"/>
          <w:b/>
          <w:color w:val="FF0000"/>
          <w:sz w:val="24"/>
          <w:szCs w:val="24"/>
          <w:lang w:eastAsia="ru-RU"/>
        </w:rPr>
      </w:pPr>
    </w:p>
    <w:p w:rsidR="00084FBF" w:rsidRPr="00584A1B" w:rsidRDefault="00084FBF" w:rsidP="00084FBF">
      <w:pPr>
        <w:spacing w:after="0" w:line="240" w:lineRule="auto"/>
        <w:jc w:val="center"/>
        <w:rPr>
          <w:rFonts w:ascii="Times New Roman" w:eastAsia="Calibri" w:hAnsi="Times New Roman" w:cs="Times New Roman"/>
          <w:b/>
          <w:color w:val="FF0000"/>
          <w:sz w:val="24"/>
          <w:szCs w:val="24"/>
          <w:lang w:eastAsia="ru-RU"/>
        </w:rPr>
      </w:pPr>
      <w:r w:rsidRPr="00584A1B">
        <w:rPr>
          <w:rFonts w:ascii="Times New Roman" w:eastAsia="Calibri" w:hAnsi="Times New Roman" w:cs="Times New Roman"/>
          <w:b/>
          <w:color w:val="FF0000"/>
          <w:sz w:val="24"/>
          <w:szCs w:val="24"/>
          <w:lang w:eastAsia="ru-RU"/>
        </w:rPr>
        <w:t>Здоровый образ жизни и профилактика ПАВ.</w:t>
      </w:r>
    </w:p>
    <w:p w:rsidR="00084FBF" w:rsidRPr="00F929F5" w:rsidRDefault="00084FBF" w:rsidP="00084FBF">
      <w:pPr>
        <w:pStyle w:val="a3"/>
        <w:jc w:val="both"/>
        <w:rPr>
          <w:rFonts w:ascii="Times New Roman" w:hAnsi="Times New Roman" w:cs="Times New Roman"/>
          <w:sz w:val="24"/>
          <w:szCs w:val="24"/>
          <w:lang w:eastAsia="ru-RU"/>
        </w:rPr>
      </w:pPr>
      <w:r w:rsidRPr="00F929F5">
        <w:rPr>
          <w:rFonts w:ascii="Times New Roman" w:hAnsi="Times New Roman" w:cs="Times New Roman"/>
          <w:sz w:val="24"/>
          <w:szCs w:val="24"/>
        </w:rPr>
        <w:t xml:space="preserve">              </w:t>
      </w:r>
      <w:r w:rsidRPr="00F929F5">
        <w:rPr>
          <w:rFonts w:ascii="Times New Roman" w:hAnsi="Times New Roman" w:cs="Times New Roman"/>
          <w:b/>
          <w:sz w:val="24"/>
          <w:szCs w:val="24"/>
        </w:rPr>
        <w:t>ЗОЖ и профилактика вредных привычек</w:t>
      </w:r>
      <w:r w:rsidRPr="00F929F5">
        <w:rPr>
          <w:rFonts w:ascii="Times New Roman" w:hAnsi="Times New Roman" w:cs="Times New Roman"/>
          <w:sz w:val="24"/>
          <w:szCs w:val="24"/>
        </w:rPr>
        <w:t xml:space="preserve"> являются приоритетными направлениями  воспитательной работы школы.</w:t>
      </w:r>
      <w:r w:rsidRPr="00F929F5">
        <w:rPr>
          <w:rFonts w:ascii="Times New Roman" w:eastAsia="Calibri" w:hAnsi="Times New Roman" w:cs="Times New Roman"/>
          <w:sz w:val="24"/>
          <w:szCs w:val="24"/>
          <w:lang w:eastAsia="ru-RU"/>
        </w:rPr>
        <w:t xml:space="preserve"> </w:t>
      </w:r>
      <w:r w:rsidRPr="00F929F5">
        <w:rPr>
          <w:rFonts w:ascii="Times New Roman" w:hAnsi="Times New Roman" w:cs="Times New Roman"/>
          <w:sz w:val="24"/>
          <w:szCs w:val="24"/>
        </w:rPr>
        <w:t xml:space="preserve">В соответствии с  общешкольным планом работы по пропаганде ЗОЖ, каждым классным руководителем разработан и реализован комплекс мер по охране и укреплению здоровья детей, профилактике детского дорожно-транспортного травматизма, профилактике наркомании, токсикомании, табакокурения, употребления ПАВ, туберкулеза, СПИДа.  Планы  работы классных руководителей включают в себя организацию и проведение каникулярного отдыха детей, проведение инструктажей по правилам  поведения и технике  безопасности, встречи  родителей и детей с представителями правоохранительных органов, медработниками, проведение ежедневной зарядки, организацию экскурсий и походов, участие коллектива класса в  спортивных, общешкольных мероприятиях.     Большую  профилактическую работу педколлектив школы проводил с целью  противодействия наркотикам, употребления ПАВ.  Согласно плану работы,  с учащимися  были   проведены  ежеквартальные мониторинги  по противодействию употребления наркотиков  и ПАВ;  тематические классные часы, беседы, открытые мероприятия.  С обучающимися школы (достигшими 13 лет) было проведено социально-психологическое тестирование </w:t>
      </w:r>
      <w:r w:rsidRPr="00F929F5">
        <w:rPr>
          <w:rFonts w:ascii="Times New Roman" w:hAnsi="Times New Roman" w:cs="Times New Roman"/>
          <w:sz w:val="24"/>
          <w:szCs w:val="24"/>
          <w:lang w:eastAsia="ru-RU"/>
        </w:rPr>
        <w:t xml:space="preserve">обучающихся на предмет </w:t>
      </w:r>
      <w:r w:rsidRPr="00F929F5">
        <w:rPr>
          <w:rFonts w:ascii="Times New Roman" w:hAnsi="Times New Roman" w:cs="Times New Roman"/>
          <w:sz w:val="24"/>
          <w:szCs w:val="24"/>
        </w:rPr>
        <w:t>распространенности факторов риска немедицинского потребления наркотических средств, психотропных веществ, токсических веществ</w:t>
      </w:r>
      <w:r w:rsidRPr="00F929F5">
        <w:rPr>
          <w:rFonts w:ascii="Times New Roman" w:hAnsi="Times New Roman" w:cs="Times New Roman"/>
          <w:sz w:val="24"/>
          <w:szCs w:val="24"/>
          <w:lang w:eastAsia="ru-RU"/>
        </w:rPr>
        <w:t xml:space="preserve">. </w:t>
      </w:r>
    </w:p>
    <w:p w:rsidR="00084FBF" w:rsidRPr="00F929F5" w:rsidRDefault="00084FBF" w:rsidP="00084FBF">
      <w:pPr>
        <w:pStyle w:val="a3"/>
        <w:jc w:val="both"/>
        <w:rPr>
          <w:rFonts w:ascii="Times New Roman" w:hAnsi="Times New Roman" w:cs="Times New Roman"/>
          <w:sz w:val="24"/>
          <w:szCs w:val="24"/>
        </w:rPr>
      </w:pPr>
      <w:r w:rsidRPr="00F929F5">
        <w:rPr>
          <w:rFonts w:ascii="Times New Roman" w:hAnsi="Times New Roman" w:cs="Times New Roman"/>
          <w:sz w:val="24"/>
          <w:szCs w:val="24"/>
          <w:lang w:eastAsia="ru-RU"/>
        </w:rPr>
        <w:t xml:space="preserve">     </w:t>
      </w:r>
      <w:r w:rsidRPr="00F929F5">
        <w:rPr>
          <w:rFonts w:ascii="Times New Roman" w:hAnsi="Times New Roman" w:cs="Times New Roman"/>
          <w:sz w:val="24"/>
          <w:szCs w:val="24"/>
        </w:rPr>
        <w:t xml:space="preserve">   Месячник «Вместе – против наркотиков!» включил  в себя разнообразные формы профилактической работы: беседы, просмотр видеофильмов с сайта ФСКН,  встречи с медработниками, родительские собрания «Профилактика вредных привычек школьников», «Безопасность наших детей»,  «Подросток в мире вредных привычек», </w:t>
      </w:r>
    </w:p>
    <w:p w:rsidR="00084FBF" w:rsidRPr="00F929F5" w:rsidRDefault="00084FBF" w:rsidP="00084FBF">
      <w:pPr>
        <w:pStyle w:val="a3"/>
        <w:jc w:val="both"/>
        <w:rPr>
          <w:rFonts w:ascii="Times New Roman" w:eastAsia="Calibri" w:hAnsi="Times New Roman" w:cs="Times New Roman"/>
          <w:sz w:val="24"/>
          <w:szCs w:val="24"/>
          <w:lang w:eastAsia="ru-RU"/>
        </w:rPr>
      </w:pPr>
      <w:r w:rsidRPr="00F929F5">
        <w:rPr>
          <w:rFonts w:ascii="Times New Roman" w:eastAsia="Calibri" w:hAnsi="Times New Roman" w:cs="Times New Roman"/>
          <w:sz w:val="24"/>
          <w:szCs w:val="24"/>
          <w:lang w:eastAsia="ru-RU"/>
        </w:rPr>
        <w:t>Ежегодно проходят углублённые медицинские осмотры школьников. Работа по профилактике употребления ПАВ. Заместителями директора, классными руководителями, социальным педагогом, педагогом-психологом, учителями-предметниками, работниками школьной библиотеки, школьным фельдшером   проведены  мероприятия по охране здоровья учащихся, формированию здорового образа жизни, профилактике ВИЧ/СПИДа, употребления ПАВ среди несовершеннолетних  обучающихся. Регулярно проводились встречи с медицинскими работниками по вопросам спидопрофилактики,  употребления ПАВ, проведено тестирование обучающихся «группы риска» на выявление употребления  ПАВ, организована индивидуальная  работа с детьми, склонными к табакокурению, употреблению спиртных напитков, наркотических веществ. С 01.12 по 15.12 и  15.05 по 21.05 прошли Акции «СТОП/ВИЧ/СПИД», посвященные памяти жертв и борьбы против СПИДа: спортивные состязания, беседы, классные часы, конкурс плакатов. 100% обучающихся в начале учебного года были привиты вакциной против гриппа.</w:t>
      </w:r>
    </w:p>
    <w:p w:rsidR="00084FBF" w:rsidRPr="00584A1B" w:rsidRDefault="00084FBF" w:rsidP="00084FBF">
      <w:pPr>
        <w:spacing w:after="0" w:line="240" w:lineRule="auto"/>
        <w:jc w:val="both"/>
        <w:rPr>
          <w:rFonts w:ascii="Times New Roman" w:eastAsia="Calibri" w:hAnsi="Times New Roman" w:cs="Times New Roman"/>
          <w:sz w:val="24"/>
          <w:szCs w:val="24"/>
          <w:lang w:eastAsia="ru-RU"/>
        </w:rPr>
      </w:pPr>
    </w:p>
    <w:p w:rsidR="00084FBF" w:rsidRPr="00584A1B" w:rsidRDefault="00084FBF" w:rsidP="00084FBF">
      <w:pPr>
        <w:spacing w:after="0" w:line="240" w:lineRule="auto"/>
        <w:jc w:val="center"/>
        <w:rPr>
          <w:rFonts w:ascii="Times New Roman" w:eastAsia="Calibri" w:hAnsi="Times New Roman" w:cs="Times New Roman"/>
          <w:sz w:val="24"/>
          <w:szCs w:val="24"/>
          <w:lang w:eastAsia="ru-RU"/>
        </w:rPr>
      </w:pPr>
      <w:r w:rsidRPr="00584A1B">
        <w:rPr>
          <w:rFonts w:ascii="Times New Roman" w:eastAsia="Calibri" w:hAnsi="Times New Roman" w:cs="Times New Roman"/>
          <w:b/>
          <w:color w:val="FF0000"/>
          <w:sz w:val="24"/>
          <w:szCs w:val="24"/>
          <w:lang w:eastAsia="ru-RU"/>
        </w:rPr>
        <w:t>Профилактика детского травматизма</w:t>
      </w:r>
      <w:r w:rsidRPr="00584A1B">
        <w:rPr>
          <w:rFonts w:ascii="Times New Roman" w:eastAsia="Calibri" w:hAnsi="Times New Roman" w:cs="Times New Roman"/>
          <w:color w:val="FF0000"/>
          <w:sz w:val="24"/>
          <w:szCs w:val="24"/>
          <w:lang w:eastAsia="ru-RU"/>
        </w:rPr>
        <w:t>.</w:t>
      </w:r>
    </w:p>
    <w:p w:rsidR="00084FBF" w:rsidRPr="00584A1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 В течение года в преддверии школьных каникул проводится инструктаж учащихся и родителей о поведении детей и подростков во время каникул, поездок, походов, экскурсий, во время трудовых дел, общешкольных мероприятий, спортивных праздников, во время паводка, при купании в водоёмах, проводятся занятия ученическо-родительского всеобуча «Правила поведения на дороге – залог безопасности жизни» (встреча учащихся родителей с представителями ГИБДД). Проведены общешкольные мероприятия «Неделя безопасности дорожного движ</w:t>
      </w:r>
      <w:r>
        <w:rPr>
          <w:rFonts w:ascii="Times New Roman" w:eastAsia="Calibri" w:hAnsi="Times New Roman" w:cs="Times New Roman"/>
          <w:sz w:val="24"/>
          <w:szCs w:val="24"/>
          <w:lang w:eastAsia="ru-RU"/>
        </w:rPr>
        <w:t>ения», викторины, классные часы с приглашение представителей</w:t>
      </w:r>
      <w:r w:rsidRPr="0023285B">
        <w:rPr>
          <w:rFonts w:ascii="Times New Roman" w:eastAsia="Calibri" w:hAnsi="Times New Roman" w:cs="Times New Roman"/>
          <w:sz w:val="24"/>
          <w:szCs w:val="24"/>
          <w:lang w:eastAsia="ru-RU"/>
        </w:rPr>
        <w:t xml:space="preserve"> ГИБДД по Тербунскому району</w:t>
      </w:r>
      <w:r>
        <w:rPr>
          <w:rFonts w:ascii="Times New Roman" w:eastAsia="Calibri" w:hAnsi="Times New Roman" w:cs="Times New Roman"/>
          <w:sz w:val="24"/>
          <w:szCs w:val="24"/>
          <w:lang w:eastAsia="ru-RU"/>
        </w:rPr>
        <w:t>.</w:t>
      </w:r>
    </w:p>
    <w:p w:rsidR="00084FBF" w:rsidRDefault="00084FBF" w:rsidP="00084FBF">
      <w:pPr>
        <w:spacing w:after="0" w:line="240" w:lineRule="auto"/>
        <w:jc w:val="center"/>
        <w:rPr>
          <w:rFonts w:ascii="Times New Roman" w:eastAsia="Calibri" w:hAnsi="Times New Roman" w:cs="Times New Roman"/>
          <w:b/>
          <w:color w:val="FF0000"/>
          <w:sz w:val="24"/>
          <w:szCs w:val="24"/>
          <w:lang w:eastAsia="ru-RU"/>
        </w:rPr>
      </w:pPr>
    </w:p>
    <w:p w:rsidR="00084FBF" w:rsidRPr="000643CD" w:rsidRDefault="00084FBF" w:rsidP="00084FBF">
      <w:pPr>
        <w:spacing w:after="0" w:line="240" w:lineRule="auto"/>
        <w:jc w:val="center"/>
        <w:rPr>
          <w:rFonts w:ascii="Times New Roman" w:eastAsia="Calibri" w:hAnsi="Times New Roman" w:cs="Times New Roman"/>
          <w:b/>
          <w:color w:val="FF0000"/>
          <w:sz w:val="28"/>
          <w:szCs w:val="28"/>
          <w:lang w:eastAsia="ru-RU"/>
        </w:rPr>
      </w:pPr>
      <w:r w:rsidRPr="00584A1B">
        <w:rPr>
          <w:rFonts w:ascii="Times New Roman" w:eastAsia="Calibri" w:hAnsi="Times New Roman" w:cs="Times New Roman"/>
          <w:b/>
          <w:color w:val="FF0000"/>
          <w:sz w:val="24"/>
          <w:szCs w:val="24"/>
          <w:lang w:eastAsia="ru-RU"/>
        </w:rPr>
        <w:t>Добровольчество</w:t>
      </w:r>
      <w:r w:rsidRPr="000643CD">
        <w:rPr>
          <w:rFonts w:ascii="Times New Roman" w:eastAsia="Calibri" w:hAnsi="Times New Roman" w:cs="Times New Roman"/>
          <w:b/>
          <w:color w:val="FF0000"/>
          <w:sz w:val="28"/>
          <w:szCs w:val="28"/>
          <w:lang w:eastAsia="ru-RU"/>
        </w:rPr>
        <w:t>.</w:t>
      </w:r>
    </w:p>
    <w:p w:rsidR="00084FBF" w:rsidRPr="00C47037" w:rsidRDefault="00084FBF" w:rsidP="00084FB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Торжественное открытие Года добровольца состоялось на традиционном мероприятии школы Дне открытых дверей. В этот же день прошла акция «Ярмарка добрых дней», на которой были собраны средства для оказания помощи двум обучающимся школы, находящимся на длительном лечении. </w:t>
      </w:r>
      <w:r w:rsidRPr="0023285B">
        <w:rPr>
          <w:rFonts w:ascii="Times New Roman" w:eastAsia="Calibri" w:hAnsi="Times New Roman" w:cs="Times New Roman"/>
          <w:sz w:val="24"/>
          <w:szCs w:val="24"/>
          <w:lang w:eastAsia="ru-RU"/>
        </w:rPr>
        <w:t>В течение учебного года активно работал добровольческий отряд «Данко»: экологические десанты, озеленение родного села, участие в акциях «Мы не боремся за чистоту, мы просто убираем мусор!», «Чистый берег», «Улицам села – нашу заботу!», помощь ветеранам войны и труда, участие в акциях «Помним!», «Мемориал»,  посещение детских садов села с кукольным театром «Петрушка». Устройство благотворительного новогоднего утренника для детей-инвалидов Тербунского района. За активную работу добровольческий отряд «Данко» отмечен благодарственным письмом Центра добровольчества Липецкой области.</w:t>
      </w:r>
    </w:p>
    <w:p w:rsidR="00084FBF" w:rsidRDefault="00084FBF" w:rsidP="00084FBF">
      <w:pPr>
        <w:spacing w:after="0" w:line="240" w:lineRule="auto"/>
        <w:jc w:val="center"/>
        <w:rPr>
          <w:rFonts w:ascii="Times New Roman" w:eastAsia="Calibri" w:hAnsi="Times New Roman" w:cs="Times New Roman"/>
          <w:b/>
          <w:color w:val="FF0000"/>
          <w:sz w:val="24"/>
          <w:szCs w:val="24"/>
          <w:lang w:eastAsia="ru-RU"/>
        </w:rPr>
      </w:pPr>
    </w:p>
    <w:p w:rsidR="00084FBF" w:rsidRPr="00C47037" w:rsidRDefault="00084FBF" w:rsidP="00084FBF">
      <w:pPr>
        <w:spacing w:after="0" w:line="240" w:lineRule="auto"/>
        <w:jc w:val="center"/>
        <w:rPr>
          <w:rFonts w:ascii="Times New Roman" w:eastAsia="Calibri" w:hAnsi="Times New Roman" w:cs="Times New Roman"/>
          <w:b/>
          <w:color w:val="FF0000"/>
          <w:sz w:val="24"/>
          <w:szCs w:val="24"/>
          <w:lang w:eastAsia="ru-RU"/>
        </w:rPr>
      </w:pPr>
      <w:r w:rsidRPr="00C47037">
        <w:rPr>
          <w:rFonts w:ascii="Times New Roman" w:eastAsia="Calibri" w:hAnsi="Times New Roman" w:cs="Times New Roman"/>
          <w:b/>
          <w:color w:val="FF0000"/>
          <w:sz w:val="24"/>
          <w:szCs w:val="24"/>
          <w:lang w:eastAsia="ru-RU"/>
        </w:rPr>
        <w:t>Внеурочная занятость</w:t>
      </w:r>
    </w:p>
    <w:p w:rsidR="00084FBF" w:rsidRPr="000643CD"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     В течение учебного года   человек   занимались в кружках и секциях:</w:t>
      </w:r>
      <w:r>
        <w:rPr>
          <w:rFonts w:ascii="Times New Roman" w:eastAsia="Calibri" w:hAnsi="Times New Roman" w:cs="Times New Roman"/>
          <w:sz w:val="24"/>
          <w:szCs w:val="24"/>
          <w:lang w:eastAsia="ru-RU"/>
        </w:rPr>
        <w:t xml:space="preserve"> </w:t>
      </w:r>
      <w:r w:rsidRPr="0023285B">
        <w:rPr>
          <w:rFonts w:ascii="Times New Roman" w:eastAsia="Calibri" w:hAnsi="Times New Roman" w:cs="Times New Roman"/>
          <w:sz w:val="24"/>
          <w:szCs w:val="24"/>
          <w:lang w:eastAsia="ru-RU"/>
        </w:rPr>
        <w:t xml:space="preserve">МБУ ДО ЦВР – 156 (фитнес - аэробика, плавание). МБУ ДО ТДЮСШ - 87 (дзюдо, капоэйра, настольный теннис, футбол). 305 учащихся занимаются в МАОУ ДОД «Школа искусств» на различных отделениях: инструментальное, вокальное, хореографическое, художественное.   В начальных классах 436 учащихся (100%) охвачены внеурочной деятельностью. В клубе «Русь» боксом занимаются 21 учащийся.   В секциях КСК «Олимпийский» занимаются плаванием, волейболом, футболом, атлетической гимнастикой, гиревым спортом, водным поло, хоккеем, капоэйра, черлидингом. 186 учащихся школы. В кружках и секциях МБОУ СОШ с. Тербуны занимаются </w:t>
      </w:r>
      <w:r>
        <w:rPr>
          <w:rFonts w:ascii="Times New Roman" w:eastAsia="Calibri" w:hAnsi="Times New Roman" w:cs="Times New Roman"/>
          <w:sz w:val="24"/>
          <w:szCs w:val="24"/>
          <w:lang w:eastAsia="ru-RU"/>
        </w:rPr>
        <w:t>947</w:t>
      </w:r>
      <w:r w:rsidRPr="0023285B">
        <w:rPr>
          <w:rFonts w:ascii="Times New Roman" w:eastAsia="Calibri" w:hAnsi="Times New Roman" w:cs="Times New Roman"/>
          <w:sz w:val="24"/>
          <w:szCs w:val="24"/>
          <w:lang w:eastAsia="ru-RU"/>
        </w:rPr>
        <w:t xml:space="preserve"> обучающихся.</w:t>
      </w:r>
    </w:p>
    <w:p w:rsidR="00084FBF" w:rsidRPr="00C47037" w:rsidRDefault="00084FBF" w:rsidP="00084FBF">
      <w:pPr>
        <w:spacing w:after="0" w:line="240" w:lineRule="auto"/>
        <w:jc w:val="center"/>
        <w:rPr>
          <w:rFonts w:ascii="Times New Roman" w:eastAsia="Calibri" w:hAnsi="Times New Roman" w:cs="Times New Roman"/>
          <w:b/>
          <w:color w:val="FF0000"/>
          <w:sz w:val="24"/>
          <w:szCs w:val="24"/>
          <w:lang w:eastAsia="ru-RU"/>
        </w:rPr>
      </w:pPr>
      <w:r w:rsidRPr="00C47037">
        <w:rPr>
          <w:rFonts w:ascii="Times New Roman" w:eastAsia="Calibri" w:hAnsi="Times New Roman" w:cs="Times New Roman"/>
          <w:b/>
          <w:color w:val="FF0000"/>
          <w:sz w:val="24"/>
          <w:szCs w:val="24"/>
          <w:lang w:eastAsia="ru-RU"/>
        </w:rPr>
        <w:t>Оздоровление  обучающихся</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   В течение учебного года оздоравливались школьники из малообеспеченных семей и семей, находящихся в трудной жизненной ситуации, в дни осенних, весенних каникул в пришкольном оздоровительном лагере «Маленькая страна». </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 С 09.06 по 16.06. работал лагерь труда и отдыха, в котором оздоровлено 40 учащихся 10-х классов (сотрудничество с ГОУ «Тербунский районный центр занятости населения»). </w:t>
      </w:r>
    </w:p>
    <w:p w:rsidR="00084FBF" w:rsidRPr="00C47037"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   С 17.06 по 23.06   30 школьников оздоравливались в оборонно-спортивном лагере «Патриот» палаточного типа на базе филиала МБОУ СОШ с. Тербуны в с. Покровское.</w:t>
      </w:r>
    </w:p>
    <w:p w:rsidR="00084FBF" w:rsidRDefault="00084FBF" w:rsidP="00084FBF">
      <w:pPr>
        <w:spacing w:after="0" w:line="240" w:lineRule="auto"/>
        <w:jc w:val="both"/>
        <w:rPr>
          <w:rFonts w:ascii="Times New Roman" w:eastAsia="Calibri" w:hAnsi="Times New Roman" w:cs="Times New Roman"/>
          <w:b/>
          <w:color w:val="FF0000"/>
          <w:sz w:val="24"/>
          <w:szCs w:val="24"/>
          <w:lang w:eastAsia="ru-RU"/>
        </w:rPr>
      </w:pPr>
      <w:r w:rsidRPr="00C47037">
        <w:rPr>
          <w:rFonts w:ascii="Times New Roman" w:eastAsia="Calibri" w:hAnsi="Times New Roman" w:cs="Times New Roman"/>
          <w:b/>
          <w:color w:val="FF0000"/>
          <w:sz w:val="24"/>
          <w:szCs w:val="24"/>
          <w:lang w:eastAsia="ru-RU"/>
        </w:rPr>
        <w:t xml:space="preserve">                                           </w:t>
      </w:r>
      <w:r>
        <w:rPr>
          <w:rFonts w:ascii="Times New Roman" w:eastAsia="Calibri" w:hAnsi="Times New Roman" w:cs="Times New Roman"/>
          <w:b/>
          <w:color w:val="FF0000"/>
          <w:sz w:val="24"/>
          <w:szCs w:val="24"/>
          <w:lang w:eastAsia="ru-RU"/>
        </w:rPr>
        <w:t xml:space="preserve">      </w:t>
      </w:r>
    </w:p>
    <w:p w:rsidR="00084FBF" w:rsidRPr="00C47037" w:rsidRDefault="00084FBF" w:rsidP="00084FBF">
      <w:pPr>
        <w:spacing w:after="0" w:line="240" w:lineRule="auto"/>
        <w:jc w:val="center"/>
        <w:rPr>
          <w:rFonts w:ascii="Times New Roman" w:eastAsia="Calibri" w:hAnsi="Times New Roman" w:cs="Times New Roman"/>
          <w:b/>
          <w:color w:val="FF0000"/>
          <w:sz w:val="24"/>
          <w:szCs w:val="24"/>
          <w:lang w:eastAsia="ru-RU"/>
        </w:rPr>
      </w:pPr>
      <w:r w:rsidRPr="00C47037">
        <w:rPr>
          <w:rFonts w:ascii="Times New Roman" w:eastAsia="Calibri" w:hAnsi="Times New Roman" w:cs="Times New Roman"/>
          <w:b/>
          <w:color w:val="FF0000"/>
          <w:sz w:val="24"/>
          <w:szCs w:val="24"/>
          <w:lang w:eastAsia="ru-RU"/>
        </w:rPr>
        <w:t xml:space="preserve"> Работа с родителями</w:t>
      </w:r>
    </w:p>
    <w:p w:rsidR="00084FBF" w:rsidRPr="000643CD" w:rsidRDefault="00084FBF" w:rsidP="00084FB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r w:rsidRPr="0023285B">
        <w:rPr>
          <w:rFonts w:ascii="Times New Roman" w:eastAsia="Calibri" w:hAnsi="Times New Roman" w:cs="Times New Roman"/>
          <w:sz w:val="24"/>
          <w:szCs w:val="24"/>
          <w:lang w:eastAsia="ru-RU"/>
        </w:rPr>
        <w:t xml:space="preserve"> февраля состоялся День открытых дверей для родителей школы. Родители посетили уроки и мероприятие, посвященное Году </w:t>
      </w:r>
      <w:r>
        <w:rPr>
          <w:rFonts w:ascii="Times New Roman" w:eastAsia="Calibri" w:hAnsi="Times New Roman" w:cs="Times New Roman"/>
          <w:sz w:val="24"/>
          <w:szCs w:val="24"/>
          <w:lang w:eastAsia="ru-RU"/>
        </w:rPr>
        <w:t>добровольчества</w:t>
      </w:r>
      <w:r w:rsidRPr="0023285B">
        <w:rPr>
          <w:rFonts w:ascii="Times New Roman" w:eastAsia="Calibri" w:hAnsi="Times New Roman" w:cs="Times New Roman"/>
          <w:sz w:val="24"/>
          <w:szCs w:val="24"/>
          <w:lang w:eastAsia="ru-RU"/>
        </w:rPr>
        <w:t>. В школе организована работа   родительского лектория, в работе которого принимают участие администрация школы, классные руководители, учителя - предметники, социально - психологическая служба школы, инженер по охране труда и технике безопасности, медицинские работники, работники правоохранительных органов, представители МОУ ДОД «Центр внешкольной работы», «Школы искусств». Проведены общешкольные и классные родительские собрания, на которых рассмотрены такие вопросы, как предпрофильное и профильное обучение; инновационные программы, режим работы школы; исполнение Закона Липецкой области №87-ОЗ от 22.08.2007г. «О профилактике безнадзорности и правонарушений несовершеннолетних в Липецкой области»; горячее питание школьников; нормативно-правовая база ЕГЭ и ГИА (9,11 классы); исполнение Устава школы: успеваемость, пропуски занятий, ведение дневников, форма учащихся; занятость учащихся во внеурочное время, вопросы нравственного воспитания «Азбука нравственности»; летний отдых детей; «Родители за безопасность дорожного движения». Также прошли общешкольные и классные собрания, объединенные общей темой «Родители против наркотиков». Представители родительских комитетов 1-11 классов принимают участие в   районных форумах, посвященных воспитанию физически и нравственно здорового поколения, а также представляют родительскую общественность на областных форумах. 9 родителей являются членами Управляющего совета МБОУ СОШ с. Тербуны.</w:t>
      </w:r>
    </w:p>
    <w:p w:rsidR="00084FBF" w:rsidRPr="00C47037" w:rsidRDefault="00084FBF" w:rsidP="00084FBF">
      <w:pPr>
        <w:spacing w:after="0" w:line="240" w:lineRule="auto"/>
        <w:jc w:val="center"/>
        <w:rPr>
          <w:rFonts w:ascii="Times New Roman" w:eastAsia="Calibri" w:hAnsi="Times New Roman" w:cs="Times New Roman"/>
          <w:b/>
          <w:color w:val="FF0000"/>
          <w:sz w:val="24"/>
          <w:szCs w:val="24"/>
          <w:lang w:eastAsia="ru-RU"/>
        </w:rPr>
      </w:pPr>
      <w:r w:rsidRPr="00C47037">
        <w:rPr>
          <w:rFonts w:ascii="Times New Roman" w:eastAsia="Calibri" w:hAnsi="Times New Roman" w:cs="Times New Roman"/>
          <w:b/>
          <w:color w:val="FF0000"/>
          <w:sz w:val="24"/>
          <w:szCs w:val="24"/>
          <w:lang w:eastAsia="ru-RU"/>
        </w:rPr>
        <w:t xml:space="preserve">Профориентационная работа. </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    С сентября по май прошли следующие мероприятия: встречи с представителями ведущих учебных заведений Липецкой и Воронежской областей (Воронежский аграрный  университет    им.  Петра Первого, Воронежский архитектурно-строительный университет, Елецкий университет им. И.А. Бунина, Липецкий государственный технический  университет). В День открытых дверей  учащиеся  посетили ВУЗы г.г. Липецка, Ельца, Воронежа (ЛГПУ, ЕГУ, ВГАУ, ВГАСУ). Проведено тестирование учащихся 9,11 классов «</w:t>
      </w:r>
      <w:r w:rsidRPr="0023285B">
        <w:rPr>
          <w:rFonts w:ascii="Times New Roman" w:eastAsia="Calibri" w:hAnsi="Times New Roman" w:cs="Times New Roman"/>
          <w:sz w:val="24"/>
          <w:szCs w:val="24"/>
          <w:lang w:val="en-US" w:eastAsia="ru-RU"/>
        </w:rPr>
        <w:t>Z</w:t>
      </w:r>
      <w:r w:rsidRPr="0023285B">
        <w:rPr>
          <w:rFonts w:ascii="Times New Roman" w:eastAsia="Calibri" w:hAnsi="Times New Roman" w:cs="Times New Roman"/>
          <w:sz w:val="24"/>
          <w:szCs w:val="24"/>
          <w:lang w:eastAsia="ru-RU"/>
        </w:rPr>
        <w:t>асобой», Состоялись встречи с работниками Сбербанка, отдела внутренних дел, автошколы, МЧС.  Обучающиеся посетили крупные предприятия области  ООО «Трио», ОАО «Рафарма», ОАО «Тербунский гончар», ООО «Мегамикс». Учителя   автодела  готовят шоферов категории «В». Классными руководителями  1-11 классов проведены классные час</w:t>
      </w:r>
      <w:r>
        <w:rPr>
          <w:rFonts w:ascii="Times New Roman" w:eastAsia="Calibri" w:hAnsi="Times New Roman" w:cs="Times New Roman"/>
          <w:sz w:val="24"/>
          <w:szCs w:val="24"/>
          <w:lang w:eastAsia="ru-RU"/>
        </w:rPr>
        <w:t xml:space="preserve">ы по профориентации. </w:t>
      </w:r>
      <w:r w:rsidRPr="0023285B">
        <w:rPr>
          <w:rFonts w:ascii="Times New Roman" w:eastAsia="Calibri" w:hAnsi="Times New Roman" w:cs="Times New Roman"/>
          <w:sz w:val="24"/>
          <w:szCs w:val="24"/>
          <w:lang w:eastAsia="ru-RU"/>
        </w:rPr>
        <w:t xml:space="preserve"> 21 апреля обучающиеся приняли участие в конкурсах п</w:t>
      </w:r>
      <w:r>
        <w:rPr>
          <w:rFonts w:ascii="Times New Roman" w:eastAsia="Calibri" w:hAnsi="Times New Roman" w:cs="Times New Roman"/>
          <w:sz w:val="24"/>
          <w:szCs w:val="24"/>
          <w:lang w:eastAsia="ru-RU"/>
        </w:rPr>
        <w:t>о профориентации, организованных ГОУ «Тербунский аграрно - технологический</w:t>
      </w:r>
      <w:r w:rsidRPr="0023285B">
        <w:rPr>
          <w:rFonts w:ascii="Times New Roman" w:eastAsia="Calibri" w:hAnsi="Times New Roman" w:cs="Times New Roman"/>
          <w:sz w:val="24"/>
          <w:szCs w:val="24"/>
          <w:lang w:eastAsia="ru-RU"/>
        </w:rPr>
        <w:t xml:space="preserve"> техникум».</w:t>
      </w:r>
      <w:r>
        <w:rPr>
          <w:rFonts w:ascii="Times New Roman" w:eastAsia="Calibri" w:hAnsi="Times New Roman" w:cs="Times New Roman"/>
          <w:sz w:val="24"/>
          <w:szCs w:val="24"/>
          <w:lang w:eastAsia="ru-RU"/>
        </w:rPr>
        <w:t xml:space="preserve"> В школе функционирует лаборатория межпредметных технологи, где каждый обучающийся может пройти диагностику на выявление различных склонностей к профессиям технической направленности.</w:t>
      </w:r>
    </w:p>
    <w:p w:rsidR="006B12D8" w:rsidRDefault="006B12D8" w:rsidP="006B12D8">
      <w:pPr>
        <w:spacing w:after="0" w:line="240" w:lineRule="auto"/>
        <w:jc w:val="center"/>
        <w:rPr>
          <w:rFonts w:ascii="Times New Roman" w:eastAsia="Calibri" w:hAnsi="Times New Roman" w:cs="Times New Roman"/>
          <w:b/>
          <w:color w:val="FF0000"/>
          <w:sz w:val="24"/>
          <w:szCs w:val="24"/>
          <w:lang w:eastAsia="ru-RU"/>
        </w:rPr>
      </w:pPr>
    </w:p>
    <w:p w:rsidR="006B12D8" w:rsidRPr="000736DD" w:rsidRDefault="006B12D8" w:rsidP="006B12D8">
      <w:pPr>
        <w:spacing w:after="0" w:line="240" w:lineRule="auto"/>
        <w:jc w:val="center"/>
        <w:rPr>
          <w:rFonts w:ascii="Times New Roman" w:eastAsia="Calibri" w:hAnsi="Times New Roman" w:cs="Times New Roman"/>
          <w:b/>
          <w:color w:val="FF0000"/>
          <w:sz w:val="24"/>
          <w:szCs w:val="24"/>
          <w:lang w:eastAsia="ru-RU"/>
        </w:rPr>
      </w:pPr>
      <w:r w:rsidRPr="000736DD">
        <w:rPr>
          <w:rFonts w:ascii="Times New Roman" w:eastAsia="Calibri" w:hAnsi="Times New Roman" w:cs="Times New Roman"/>
          <w:b/>
          <w:color w:val="FF0000"/>
          <w:sz w:val="24"/>
          <w:szCs w:val="24"/>
          <w:lang w:eastAsia="ru-RU"/>
        </w:rPr>
        <w:t>Дополнительное образование</w:t>
      </w:r>
    </w:p>
    <w:p w:rsidR="006B12D8" w:rsidRPr="007C30CF" w:rsidRDefault="006B12D8" w:rsidP="006B12D8">
      <w:pPr>
        <w:pStyle w:val="a3"/>
        <w:jc w:val="both"/>
        <w:rPr>
          <w:rFonts w:ascii="Times New Roman" w:hAnsi="Times New Roman" w:cs="Times New Roman"/>
          <w:sz w:val="24"/>
          <w:szCs w:val="24"/>
        </w:rPr>
      </w:pPr>
      <w:r w:rsidRPr="007C30CF">
        <w:rPr>
          <w:rFonts w:ascii="Times New Roman" w:hAnsi="Times New Roman" w:cs="Times New Roman"/>
          <w:sz w:val="24"/>
          <w:szCs w:val="24"/>
        </w:rPr>
        <w:t xml:space="preserve">       Система дополнительного образования МБОУ СОШ с. Тербуны обеспечивала мотивацию обучающихся к познанию и творчеству, развитию их способностей в различных видах деятельности. Она направлена на создание условий для развития личности каждого школьника и формирования и укрепления общешкольных традиций.</w:t>
      </w:r>
    </w:p>
    <w:p w:rsidR="006B12D8" w:rsidRPr="007C30CF" w:rsidRDefault="006B12D8" w:rsidP="006B12D8">
      <w:pPr>
        <w:pStyle w:val="a3"/>
        <w:jc w:val="both"/>
        <w:rPr>
          <w:rFonts w:ascii="Times New Roman" w:hAnsi="Times New Roman" w:cs="Times New Roman"/>
          <w:sz w:val="24"/>
          <w:szCs w:val="24"/>
        </w:rPr>
      </w:pPr>
      <w:r w:rsidRPr="007C30CF">
        <w:rPr>
          <w:rFonts w:ascii="Times New Roman" w:hAnsi="Times New Roman" w:cs="Times New Roman"/>
          <w:sz w:val="24"/>
          <w:szCs w:val="24"/>
        </w:rPr>
        <w:t xml:space="preserve">      Дополнительное образование детей в МБОУ СОШ с. Тербуны обеспечивает их адаптацию к жизни в обществе, профессиональную ориентацию, а также выявление и поддержку детей, проявивших выдающиеся способности. Это </w:t>
      </w:r>
      <w:r w:rsidRPr="007C30CF">
        <w:rPr>
          <w:rFonts w:ascii="Times New Roman" w:hAnsi="Times New Roman" w:cs="Times New Roman"/>
          <w:bCs/>
          <w:sz w:val="24"/>
          <w:szCs w:val="24"/>
        </w:rPr>
        <w:t>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информационно-образовательной деятельности за пределами основных образовательных программ в интересах человека, государства.</w:t>
      </w:r>
    </w:p>
    <w:p w:rsidR="006B12D8" w:rsidRPr="007C30CF" w:rsidRDefault="006B12D8" w:rsidP="006B12D8">
      <w:pPr>
        <w:pStyle w:val="a3"/>
        <w:jc w:val="both"/>
        <w:rPr>
          <w:rFonts w:ascii="Times New Roman" w:hAnsi="Times New Roman" w:cs="Times New Roman"/>
          <w:sz w:val="24"/>
          <w:szCs w:val="24"/>
        </w:rPr>
      </w:pPr>
      <w:r w:rsidRPr="007C30C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C30CF">
        <w:rPr>
          <w:rFonts w:ascii="Times New Roman" w:hAnsi="Times New Roman" w:cs="Times New Roman"/>
          <w:sz w:val="24"/>
          <w:szCs w:val="24"/>
        </w:rPr>
        <w:t xml:space="preserve">В МБОУ СОШ с. Тербуны организовано несколько направлений: физкультурно-спортивное, военно-патриотическое, художественно-эстетическое, общекультурное, профориентационное, интеллектуальное и эколого-биологическое. </w:t>
      </w:r>
    </w:p>
    <w:p w:rsidR="006B12D8" w:rsidRPr="007C30CF" w:rsidRDefault="006B12D8" w:rsidP="006B12D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C30CF">
        <w:rPr>
          <w:rFonts w:ascii="Times New Roman" w:hAnsi="Times New Roman" w:cs="Times New Roman"/>
          <w:sz w:val="24"/>
          <w:szCs w:val="24"/>
        </w:rPr>
        <w:t xml:space="preserve">По физкультурно-спортивному направлению организованы секции: легкой атлетики, баскетбола, ОФП, шахмат и шашек. Данные программы ориентированы на гармоничное </w:t>
      </w:r>
      <w:r w:rsidRPr="007C30CF">
        <w:rPr>
          <w:rFonts w:ascii="Times New Roman" w:hAnsi="Times New Roman" w:cs="Times New Roman"/>
          <w:spacing w:val="-10"/>
          <w:sz w:val="24"/>
          <w:szCs w:val="24"/>
        </w:rPr>
        <w:t xml:space="preserve">развитие воспитанников, их всестороннюю физическую подготовку и укрепление </w:t>
      </w:r>
      <w:r w:rsidRPr="007C30CF">
        <w:rPr>
          <w:rFonts w:ascii="Times New Roman" w:hAnsi="Times New Roman" w:cs="Times New Roman"/>
          <w:sz w:val="24"/>
          <w:szCs w:val="24"/>
        </w:rPr>
        <w:t>здоровья.</w:t>
      </w:r>
      <w:r>
        <w:rPr>
          <w:rFonts w:ascii="Times New Roman" w:hAnsi="Times New Roman" w:cs="Times New Roman"/>
          <w:sz w:val="24"/>
          <w:szCs w:val="24"/>
        </w:rPr>
        <w:t xml:space="preserve"> </w:t>
      </w:r>
      <w:r w:rsidRPr="007C30CF">
        <w:rPr>
          <w:rFonts w:ascii="Times New Roman" w:hAnsi="Times New Roman" w:cs="Times New Roman"/>
          <w:sz w:val="24"/>
          <w:szCs w:val="24"/>
        </w:rPr>
        <w:t>Для двух нахимовских классов организованы занятия по строевой подготовке, стрельбе и военному танцу.</w:t>
      </w:r>
    </w:p>
    <w:p w:rsidR="006B12D8" w:rsidRPr="007C30CF" w:rsidRDefault="006B12D8" w:rsidP="006B12D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C30CF">
        <w:rPr>
          <w:rFonts w:ascii="Times New Roman" w:hAnsi="Times New Roman" w:cs="Times New Roman"/>
          <w:sz w:val="24"/>
          <w:szCs w:val="24"/>
        </w:rPr>
        <w:t>По художественно-эстетическому направлению в школе действуют кружки «Самоцветы», «Школа мастеров», которые направлены на развитие творчества детей, в том числе работы с подручными материалами, которая включает в себя различные виды создания образов предметов из ткани и бисера. По музыкальному направлению - кружок «Домисолька». Также в школе организован театральный кружок и кукольный театр. Для тех, кто увлекается фотографией</w:t>
      </w:r>
      <w:r>
        <w:rPr>
          <w:rFonts w:ascii="Times New Roman" w:hAnsi="Times New Roman" w:cs="Times New Roman"/>
          <w:sz w:val="24"/>
          <w:szCs w:val="24"/>
        </w:rPr>
        <w:t>,</w:t>
      </w:r>
      <w:r w:rsidRPr="007C30CF">
        <w:rPr>
          <w:rFonts w:ascii="Times New Roman" w:hAnsi="Times New Roman" w:cs="Times New Roman"/>
          <w:sz w:val="24"/>
          <w:szCs w:val="24"/>
        </w:rPr>
        <w:t xml:space="preserve"> на базе школы функционирует кружок «Фотолюбитель».</w:t>
      </w:r>
    </w:p>
    <w:p w:rsidR="006B12D8" w:rsidRDefault="006B12D8" w:rsidP="006B12D8">
      <w:pPr>
        <w:pStyle w:val="a3"/>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7C30CF">
        <w:rPr>
          <w:rFonts w:ascii="Times New Roman" w:hAnsi="Times New Roman" w:cs="Times New Roman"/>
          <w:color w:val="000000"/>
          <w:sz w:val="24"/>
          <w:szCs w:val="24"/>
          <w:shd w:val="clear" w:color="auto" w:fill="FFFFFF"/>
        </w:rPr>
        <w:t>В настоящее время наблюдается повышенный интерес к изучению родного края.  Изучение краеведения в школе является одним из основных источников обогащения учащихся знаниями о родном крае, воспитания любви к нему, формирование гражданских позиций и навыков. Поэтому на базе школы организован кружок по краеведению «Времен связующая нить…»</w:t>
      </w:r>
      <w:r>
        <w:rPr>
          <w:rFonts w:ascii="Times New Roman" w:hAnsi="Times New Roman" w:cs="Times New Roman"/>
          <w:color w:val="000000"/>
          <w:sz w:val="24"/>
          <w:szCs w:val="24"/>
          <w:shd w:val="clear" w:color="auto" w:fill="FFFFFF"/>
        </w:rPr>
        <w:t>.</w:t>
      </w:r>
      <w:r w:rsidRPr="007C30CF">
        <w:rPr>
          <w:rFonts w:ascii="Times New Roman" w:hAnsi="Times New Roman" w:cs="Times New Roman"/>
          <w:color w:val="000000"/>
          <w:sz w:val="24"/>
          <w:szCs w:val="24"/>
          <w:shd w:val="clear" w:color="auto" w:fill="FFFFFF"/>
        </w:rPr>
        <w:t xml:space="preserve"> </w:t>
      </w:r>
    </w:p>
    <w:p w:rsidR="006B12D8" w:rsidRDefault="006B12D8" w:rsidP="006B12D8">
      <w:pPr>
        <w:pStyle w:val="a3"/>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      </w:t>
      </w:r>
      <w:r w:rsidRPr="007C30CF">
        <w:rPr>
          <w:rFonts w:ascii="Times New Roman" w:hAnsi="Times New Roman" w:cs="Times New Roman"/>
          <w:color w:val="000000"/>
          <w:sz w:val="24"/>
          <w:szCs w:val="24"/>
          <w:shd w:val="clear" w:color="auto" w:fill="FFFFFF"/>
        </w:rPr>
        <w:t>Большое внимание уделяется профориентации обучающихся. Поэтому были открыты кружки по самоопределению будущих выпускников.</w:t>
      </w:r>
      <w:r w:rsidRPr="007C30CF">
        <w:rPr>
          <w:rFonts w:ascii="Times New Roman" w:hAnsi="Times New Roman" w:cs="Times New Roman"/>
          <w:color w:val="000000"/>
          <w:sz w:val="24"/>
          <w:szCs w:val="24"/>
        </w:rPr>
        <w:t xml:space="preserve"> Цель кружков - создание системы сопровождения профессионального самоопределения обучающихся для осознанного принятия решения при выборе профиля дальнейшего обучения и сферы профессиональной деятельности, удовлетворяющего как личные интересы, так и общественные потребности, и запросы рынка. </w:t>
      </w:r>
    </w:p>
    <w:p w:rsidR="006B12D8" w:rsidRPr="007C30CF" w:rsidRDefault="006B12D8" w:rsidP="006B12D8">
      <w:pPr>
        <w:pStyle w:val="a3"/>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7C30CF">
        <w:rPr>
          <w:rFonts w:ascii="Times New Roman" w:hAnsi="Times New Roman" w:cs="Times New Roman"/>
          <w:color w:val="000000"/>
          <w:sz w:val="24"/>
          <w:szCs w:val="24"/>
        </w:rPr>
        <w:t xml:space="preserve">Для </w:t>
      </w:r>
      <w:r w:rsidRPr="007C30CF">
        <w:rPr>
          <w:rFonts w:ascii="Times New Roman" w:hAnsi="Times New Roman" w:cs="Times New Roman"/>
          <w:sz w:val="24"/>
          <w:szCs w:val="24"/>
        </w:rPr>
        <w:t>содействия развитию интеллектуального и физического потенциала обучающихся, профилактики детского дорожного травматизма и приобретение практических навыков в оказании первой медицинской помощи пострадавшим при ДТП был организован кружок «ЮИД».</w:t>
      </w:r>
    </w:p>
    <w:p w:rsidR="006B12D8" w:rsidRPr="007C30CF" w:rsidRDefault="006B12D8" w:rsidP="006B12D8">
      <w:pPr>
        <w:pStyle w:val="a3"/>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7C30CF">
        <w:rPr>
          <w:rFonts w:ascii="Times New Roman" w:hAnsi="Times New Roman" w:cs="Times New Roman"/>
          <w:sz w:val="24"/>
          <w:szCs w:val="24"/>
        </w:rPr>
        <w:t>Для приобщения детей младшего и среднего школьного возраста к экологической культуре, любви к природе в школе создан отряд «Муравейное братство» и одноименный кружок по эколого-биологическому направлению.</w:t>
      </w:r>
      <w:r w:rsidRPr="007C30CF">
        <w:rPr>
          <w:rFonts w:ascii="Times New Roman" w:hAnsi="Times New Roman" w:cs="Times New Roman"/>
          <w:color w:val="000000"/>
          <w:sz w:val="24"/>
          <w:szCs w:val="24"/>
        </w:rPr>
        <w:t xml:space="preserve"> Для изучения основ алгоритмизации и программирования с использованием робота Lego Mindstorms NXT, WEDO развития научно-технического и творческого потенциала личности ребёнка путём организации его деятельности в процессе интеграции начального инженерно-технического конструирования и основ робототехники в школе организован кружок «Robochess».</w:t>
      </w:r>
    </w:p>
    <w:p w:rsidR="006B12D8" w:rsidRPr="007C30CF" w:rsidRDefault="006B12D8" w:rsidP="006B12D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C30CF">
        <w:rPr>
          <w:rFonts w:ascii="Times New Roman" w:hAnsi="Times New Roman" w:cs="Times New Roman"/>
          <w:sz w:val="24"/>
          <w:szCs w:val="24"/>
        </w:rPr>
        <w:t xml:space="preserve">Педагогический коллектив МБОУ СОШ с. Тербуны предлагает обучающимся свободный выбор дополнительных образовательных программ, в соответствии с их интересами, склонностями и способностями. </w:t>
      </w:r>
    </w:p>
    <w:p w:rsidR="006B12D8" w:rsidRPr="007C30CF" w:rsidRDefault="006B12D8" w:rsidP="006B12D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C30CF">
        <w:rPr>
          <w:rFonts w:ascii="Times New Roman" w:hAnsi="Times New Roman" w:cs="Times New Roman"/>
          <w:sz w:val="24"/>
          <w:szCs w:val="24"/>
        </w:rPr>
        <w:t>Образовательный процесс строится с учётом индивидуального развития личности ребёнка. В ходе образовательного процесса реализуются принципы педагогики сотрудничества и сотворчества, что позволяет достаточно рано выявить природные наклонности и способности конкретного ребёнка и создать условие для развития личности.</w:t>
      </w:r>
    </w:p>
    <w:p w:rsidR="006B12D8" w:rsidRPr="007C30CF" w:rsidRDefault="006B12D8" w:rsidP="006B12D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C30CF">
        <w:rPr>
          <w:rFonts w:ascii="Times New Roman" w:hAnsi="Times New Roman" w:cs="Times New Roman"/>
          <w:sz w:val="24"/>
          <w:szCs w:val="24"/>
        </w:rPr>
        <w:t xml:space="preserve">Образовательная деятельность в дополнительном образовании осуществляется через различные объединения детей </w:t>
      </w:r>
      <w:r w:rsidRPr="007C30CF">
        <w:rPr>
          <w:rFonts w:ascii="Times New Roman" w:hAnsi="Times New Roman" w:cs="Times New Roman"/>
          <w:snapToGrid w:val="0"/>
          <w:sz w:val="24"/>
          <w:szCs w:val="24"/>
        </w:rPr>
        <w:t xml:space="preserve">по интересам. </w:t>
      </w:r>
    </w:p>
    <w:p w:rsidR="006B12D8" w:rsidRDefault="006B12D8" w:rsidP="006B12D8">
      <w:pPr>
        <w:spacing w:after="0" w:line="240" w:lineRule="auto"/>
        <w:jc w:val="both"/>
        <w:rPr>
          <w:rFonts w:ascii="Times New Roman" w:hAnsi="Times New Roman"/>
          <w:sz w:val="24"/>
          <w:szCs w:val="24"/>
        </w:rPr>
      </w:pPr>
      <w:r>
        <w:rPr>
          <w:rFonts w:ascii="Times New Roman" w:hAnsi="Times New Roman" w:cs="Times New Roman"/>
          <w:sz w:val="28"/>
          <w:szCs w:val="28"/>
        </w:rPr>
        <w:t xml:space="preserve">     </w:t>
      </w:r>
      <w:r>
        <w:rPr>
          <w:rFonts w:ascii="Times New Roman" w:hAnsi="Times New Roman"/>
          <w:sz w:val="24"/>
          <w:szCs w:val="24"/>
        </w:rPr>
        <w:t>В 2018</w:t>
      </w:r>
      <w:r w:rsidRPr="00340B1D">
        <w:rPr>
          <w:rFonts w:ascii="Times New Roman" w:hAnsi="Times New Roman"/>
          <w:sz w:val="24"/>
          <w:szCs w:val="24"/>
        </w:rPr>
        <w:t xml:space="preserve"> году в школе</w:t>
      </w:r>
      <w:r>
        <w:rPr>
          <w:rFonts w:ascii="Times New Roman" w:hAnsi="Times New Roman"/>
          <w:sz w:val="24"/>
          <w:szCs w:val="24"/>
        </w:rPr>
        <w:t xml:space="preserve"> функционировало  </w:t>
      </w:r>
      <w:r>
        <w:rPr>
          <w:rFonts w:ascii="Times New Roman" w:hAnsi="Times New Roman"/>
          <w:b/>
          <w:sz w:val="24"/>
          <w:szCs w:val="24"/>
        </w:rPr>
        <w:t>23</w:t>
      </w:r>
      <w:r>
        <w:rPr>
          <w:rFonts w:ascii="Times New Roman" w:hAnsi="Times New Roman"/>
          <w:sz w:val="24"/>
          <w:szCs w:val="24"/>
        </w:rPr>
        <w:t xml:space="preserve"> объединения</w:t>
      </w:r>
      <w:r w:rsidRPr="00340B1D">
        <w:rPr>
          <w:rFonts w:ascii="Times New Roman" w:hAnsi="Times New Roman"/>
          <w:sz w:val="24"/>
          <w:szCs w:val="24"/>
        </w:rPr>
        <w:t xml:space="preserve"> дополнительного образования.  </w:t>
      </w:r>
      <w:r w:rsidRPr="00340B1D">
        <w:rPr>
          <w:rFonts w:ascii="Times New Roman" w:hAnsi="Times New Roman"/>
          <w:bCs/>
          <w:sz w:val="24"/>
          <w:szCs w:val="24"/>
        </w:rPr>
        <w:t>Значимость дополнительного образования</w:t>
      </w:r>
      <w:r w:rsidRPr="00340B1D">
        <w:rPr>
          <w:rFonts w:ascii="Times New Roman" w:hAnsi="Times New Roman"/>
          <w:sz w:val="24"/>
          <w:szCs w:val="24"/>
        </w:rPr>
        <w:t xml:space="preserve"> в образовательно</w:t>
      </w:r>
      <w:r>
        <w:rPr>
          <w:rFonts w:ascii="Times New Roman" w:hAnsi="Times New Roman"/>
          <w:sz w:val="24"/>
          <w:szCs w:val="24"/>
        </w:rPr>
        <w:t xml:space="preserve">й деятельности </w:t>
      </w:r>
      <w:r w:rsidRPr="00340B1D">
        <w:rPr>
          <w:rFonts w:ascii="Times New Roman" w:hAnsi="Times New Roman"/>
          <w:sz w:val="24"/>
          <w:szCs w:val="24"/>
        </w:rPr>
        <w:t>школы сегодня возрастает. Оно выполняет целый ряд функций: образовательные, коррекционно-развивающие, воспи</w:t>
      </w:r>
      <w:r>
        <w:rPr>
          <w:rFonts w:ascii="Times New Roman" w:hAnsi="Times New Roman"/>
          <w:sz w:val="24"/>
          <w:szCs w:val="24"/>
        </w:rPr>
        <w:t>тательные, социально-адаптивные</w:t>
      </w:r>
      <w:r w:rsidRPr="00340B1D">
        <w:rPr>
          <w:rFonts w:ascii="Times New Roman" w:hAnsi="Times New Roman"/>
          <w:sz w:val="24"/>
          <w:szCs w:val="24"/>
        </w:rPr>
        <w:t>. Охват детей системой дополни</w:t>
      </w:r>
      <w:r>
        <w:rPr>
          <w:rFonts w:ascii="Times New Roman" w:hAnsi="Times New Roman"/>
          <w:sz w:val="24"/>
          <w:szCs w:val="24"/>
        </w:rPr>
        <w:t xml:space="preserve">тельного образования составил 89%. </w:t>
      </w:r>
    </w:p>
    <w:p w:rsidR="006B12D8" w:rsidRDefault="006B12D8" w:rsidP="006B12D8">
      <w:pPr>
        <w:spacing w:after="0" w:line="240" w:lineRule="auto"/>
        <w:jc w:val="both"/>
        <w:rPr>
          <w:rFonts w:ascii="Times New Roman" w:hAnsi="Times New Roman"/>
          <w:sz w:val="24"/>
          <w:szCs w:val="24"/>
        </w:rPr>
      </w:pPr>
    </w:p>
    <w:tbl>
      <w:tblPr>
        <w:tblStyle w:val="a7"/>
        <w:tblW w:w="0" w:type="auto"/>
        <w:tblLook w:val="04A0"/>
      </w:tblPr>
      <w:tblGrid>
        <w:gridCol w:w="4644"/>
        <w:gridCol w:w="2410"/>
        <w:gridCol w:w="2376"/>
      </w:tblGrid>
      <w:tr w:rsidR="006B12D8" w:rsidTr="005D3560">
        <w:tc>
          <w:tcPr>
            <w:tcW w:w="0" w:type="auto"/>
            <w:gridSpan w:val="3"/>
          </w:tcPr>
          <w:p w:rsidR="006B12D8" w:rsidRDefault="006B12D8" w:rsidP="005D3560">
            <w:pPr>
              <w:jc w:val="center"/>
              <w:rPr>
                <w:rFonts w:ascii="Times New Roman" w:hAnsi="Times New Roman"/>
                <w:b/>
                <w:sz w:val="24"/>
                <w:szCs w:val="24"/>
              </w:rPr>
            </w:pPr>
            <w:r>
              <w:rPr>
                <w:rFonts w:ascii="Times New Roman" w:hAnsi="Times New Roman"/>
                <w:b/>
                <w:sz w:val="24"/>
                <w:szCs w:val="24"/>
              </w:rPr>
              <w:t>ДОПОЛНИТЕЛЬНОЕ ОБРАЗОВАНИЕ</w:t>
            </w:r>
          </w:p>
        </w:tc>
      </w:tr>
      <w:tr w:rsidR="006B12D8" w:rsidRPr="0078102E" w:rsidTr="005D3560">
        <w:tc>
          <w:tcPr>
            <w:tcW w:w="4644" w:type="dxa"/>
          </w:tcPr>
          <w:p w:rsidR="006B12D8" w:rsidRPr="0078102E" w:rsidRDefault="006B12D8" w:rsidP="005D3560">
            <w:pPr>
              <w:jc w:val="center"/>
              <w:rPr>
                <w:rFonts w:ascii="Times New Roman" w:hAnsi="Times New Roman" w:cs="Times New Roman"/>
                <w:sz w:val="24"/>
                <w:szCs w:val="24"/>
              </w:rPr>
            </w:pPr>
            <w:r w:rsidRPr="0078102E">
              <w:rPr>
                <w:rFonts w:ascii="Times New Roman" w:hAnsi="Times New Roman" w:cs="Times New Roman"/>
                <w:sz w:val="24"/>
                <w:szCs w:val="24"/>
              </w:rPr>
              <w:t>Название кружка, секции</w:t>
            </w:r>
          </w:p>
        </w:tc>
        <w:tc>
          <w:tcPr>
            <w:tcW w:w="2410" w:type="dxa"/>
          </w:tcPr>
          <w:p w:rsidR="006B12D8" w:rsidRPr="0078102E" w:rsidRDefault="006B12D8" w:rsidP="005D3560">
            <w:pPr>
              <w:jc w:val="center"/>
              <w:rPr>
                <w:rFonts w:ascii="Times New Roman" w:hAnsi="Times New Roman" w:cs="Times New Roman"/>
                <w:sz w:val="24"/>
                <w:szCs w:val="24"/>
              </w:rPr>
            </w:pPr>
            <w:r w:rsidRPr="0078102E">
              <w:rPr>
                <w:rFonts w:ascii="Times New Roman" w:hAnsi="Times New Roman" w:cs="Times New Roman"/>
                <w:sz w:val="24"/>
                <w:szCs w:val="24"/>
              </w:rPr>
              <w:t>Количество детей</w:t>
            </w:r>
          </w:p>
        </w:tc>
        <w:tc>
          <w:tcPr>
            <w:tcW w:w="2376" w:type="dxa"/>
          </w:tcPr>
          <w:p w:rsidR="006B12D8" w:rsidRPr="0078102E" w:rsidRDefault="006B12D8" w:rsidP="005D3560">
            <w:pPr>
              <w:jc w:val="center"/>
              <w:rPr>
                <w:rFonts w:ascii="Times New Roman" w:hAnsi="Times New Roman" w:cs="Times New Roman"/>
                <w:sz w:val="24"/>
                <w:szCs w:val="24"/>
              </w:rPr>
            </w:pPr>
            <w:r w:rsidRPr="0078102E">
              <w:rPr>
                <w:rFonts w:ascii="Times New Roman" w:hAnsi="Times New Roman" w:cs="Times New Roman"/>
                <w:sz w:val="24"/>
                <w:szCs w:val="24"/>
              </w:rPr>
              <w:t>Руководитель</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sidRPr="0078102E">
              <w:rPr>
                <w:rFonts w:ascii="Times New Roman" w:hAnsi="Times New Roman" w:cs="Times New Roman"/>
                <w:sz w:val="24"/>
                <w:szCs w:val="24"/>
              </w:rPr>
              <w:t>Театр «100лиц»</w:t>
            </w:r>
          </w:p>
        </w:tc>
        <w:tc>
          <w:tcPr>
            <w:tcW w:w="2410" w:type="dxa"/>
          </w:tcPr>
          <w:p w:rsidR="006B12D8" w:rsidRPr="0078102E" w:rsidRDefault="006B12D8" w:rsidP="005D3560">
            <w:pPr>
              <w:jc w:val="center"/>
              <w:rPr>
                <w:rFonts w:ascii="Times New Roman" w:hAnsi="Times New Roman" w:cs="Times New Roman"/>
                <w:sz w:val="24"/>
                <w:szCs w:val="24"/>
              </w:rPr>
            </w:pPr>
            <w:r w:rsidRPr="0078102E">
              <w:rPr>
                <w:rFonts w:ascii="Times New Roman" w:hAnsi="Times New Roman" w:cs="Times New Roman"/>
                <w:sz w:val="24"/>
                <w:szCs w:val="24"/>
              </w:rPr>
              <w:t>20</w:t>
            </w:r>
          </w:p>
        </w:tc>
        <w:tc>
          <w:tcPr>
            <w:tcW w:w="2376" w:type="dxa"/>
          </w:tcPr>
          <w:p w:rsidR="006B12D8" w:rsidRPr="0078102E" w:rsidRDefault="006B12D8" w:rsidP="005D3560">
            <w:pPr>
              <w:jc w:val="center"/>
              <w:rPr>
                <w:rFonts w:ascii="Times New Roman" w:hAnsi="Times New Roman" w:cs="Times New Roman"/>
                <w:sz w:val="24"/>
                <w:szCs w:val="24"/>
              </w:rPr>
            </w:pPr>
            <w:r w:rsidRPr="0078102E">
              <w:rPr>
                <w:rFonts w:ascii="Times New Roman" w:hAnsi="Times New Roman" w:cs="Times New Roman"/>
                <w:sz w:val="24"/>
                <w:szCs w:val="24"/>
              </w:rPr>
              <w:t>Москвина Н.Н.</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lang w:val="en-US"/>
              </w:rPr>
            </w:pPr>
            <w:r>
              <w:rPr>
                <w:rFonts w:ascii="Times New Roman" w:hAnsi="Times New Roman" w:cs="Times New Roman"/>
                <w:sz w:val="24"/>
                <w:szCs w:val="24"/>
                <w:lang w:val="en-US"/>
              </w:rPr>
              <w:t>Robochess</w:t>
            </w:r>
          </w:p>
        </w:tc>
        <w:tc>
          <w:tcPr>
            <w:tcW w:w="2410" w:type="dxa"/>
          </w:tcPr>
          <w:p w:rsidR="006B12D8" w:rsidRPr="0078102E" w:rsidRDefault="006B12D8" w:rsidP="005D3560">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Майдуров О.Ю.</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Атлант</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11</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Шашков Р.В.</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Баскетбол</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12</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Машук В.В.</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Безопасное колесо</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12</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Болгов Р.В.</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Белая ладья</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19</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Майдуров О.Ю.</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Военный танец</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26</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Миронов А.О.</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Времен связующая нить</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12</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Седых Т.А.</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Домисолька</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18</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Болгова Т.И.</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 xml:space="preserve">Капельки </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20</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Болгова Т.И.</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Легкая атлетика</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12</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Полухин А.Г.</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Муравейное братство</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17</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Павлова Г.С.</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Олимпионик</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843</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Бурцев А.В.</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ОФП</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15</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Бурцев А.В.</w:t>
            </w:r>
          </w:p>
        </w:tc>
      </w:tr>
      <w:tr w:rsidR="006B12D8" w:rsidRPr="008B7714" w:rsidTr="005D3560">
        <w:tc>
          <w:tcPr>
            <w:tcW w:w="4644" w:type="dxa"/>
          </w:tcPr>
          <w:p w:rsidR="006B12D8" w:rsidRPr="008B7714" w:rsidRDefault="006B12D8" w:rsidP="005D3560">
            <w:pPr>
              <w:rPr>
                <w:rFonts w:ascii="Times New Roman" w:hAnsi="Times New Roman" w:cs="Times New Roman"/>
                <w:sz w:val="24"/>
                <w:szCs w:val="24"/>
              </w:rPr>
            </w:pPr>
            <w:r w:rsidRPr="008B7714">
              <w:rPr>
                <w:rFonts w:ascii="Times New Roman" w:hAnsi="Times New Roman" w:cs="Times New Roman"/>
                <w:sz w:val="24"/>
                <w:szCs w:val="24"/>
              </w:rPr>
              <w:t>Петрушка</w:t>
            </w:r>
          </w:p>
        </w:tc>
        <w:tc>
          <w:tcPr>
            <w:tcW w:w="2410" w:type="dxa"/>
          </w:tcPr>
          <w:p w:rsidR="006B12D8" w:rsidRPr="008B7714" w:rsidRDefault="006B12D8" w:rsidP="005D3560">
            <w:pPr>
              <w:jc w:val="center"/>
              <w:rPr>
                <w:rFonts w:ascii="Times New Roman" w:hAnsi="Times New Roman" w:cs="Times New Roman"/>
                <w:sz w:val="24"/>
                <w:szCs w:val="24"/>
              </w:rPr>
            </w:pPr>
            <w:r w:rsidRPr="008B7714">
              <w:rPr>
                <w:rFonts w:ascii="Times New Roman" w:hAnsi="Times New Roman" w:cs="Times New Roman"/>
                <w:sz w:val="24"/>
                <w:szCs w:val="24"/>
              </w:rPr>
              <w:t>19</w:t>
            </w:r>
          </w:p>
        </w:tc>
        <w:tc>
          <w:tcPr>
            <w:tcW w:w="2376" w:type="dxa"/>
          </w:tcPr>
          <w:p w:rsidR="006B12D8" w:rsidRPr="008B7714" w:rsidRDefault="006B12D8" w:rsidP="005D3560">
            <w:pPr>
              <w:jc w:val="center"/>
              <w:rPr>
                <w:rFonts w:ascii="Times New Roman" w:hAnsi="Times New Roman" w:cs="Times New Roman"/>
                <w:sz w:val="24"/>
                <w:szCs w:val="24"/>
              </w:rPr>
            </w:pPr>
            <w:r w:rsidRPr="008B7714">
              <w:rPr>
                <w:rFonts w:ascii="Times New Roman" w:hAnsi="Times New Roman" w:cs="Times New Roman"/>
                <w:sz w:val="24"/>
                <w:szCs w:val="24"/>
              </w:rPr>
              <w:t>Перекрестова Г.И.</w:t>
            </w:r>
          </w:p>
        </w:tc>
      </w:tr>
      <w:tr w:rsidR="006B12D8" w:rsidRPr="008B7714" w:rsidTr="005D3560">
        <w:tc>
          <w:tcPr>
            <w:tcW w:w="4644" w:type="dxa"/>
          </w:tcPr>
          <w:p w:rsidR="006B12D8" w:rsidRPr="008B7714" w:rsidRDefault="006B12D8" w:rsidP="005D3560">
            <w:pPr>
              <w:rPr>
                <w:rFonts w:ascii="Times New Roman" w:hAnsi="Times New Roman" w:cs="Times New Roman"/>
                <w:sz w:val="24"/>
                <w:szCs w:val="24"/>
              </w:rPr>
            </w:pPr>
            <w:r>
              <w:rPr>
                <w:rFonts w:ascii="Times New Roman" w:hAnsi="Times New Roman" w:cs="Times New Roman"/>
                <w:sz w:val="24"/>
                <w:szCs w:val="24"/>
              </w:rPr>
              <w:t>Природа и фантазия</w:t>
            </w:r>
          </w:p>
        </w:tc>
        <w:tc>
          <w:tcPr>
            <w:tcW w:w="2410"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22</w:t>
            </w:r>
          </w:p>
        </w:tc>
        <w:tc>
          <w:tcPr>
            <w:tcW w:w="2376"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Болгова Т.М.</w:t>
            </w:r>
          </w:p>
        </w:tc>
      </w:tr>
      <w:tr w:rsidR="006B12D8" w:rsidRPr="008B7714" w:rsidTr="005D3560">
        <w:tc>
          <w:tcPr>
            <w:tcW w:w="4644" w:type="dxa"/>
          </w:tcPr>
          <w:p w:rsidR="006B12D8" w:rsidRPr="008B7714" w:rsidRDefault="006B12D8" w:rsidP="005D3560">
            <w:pPr>
              <w:rPr>
                <w:rFonts w:ascii="Times New Roman" w:hAnsi="Times New Roman" w:cs="Times New Roman"/>
                <w:sz w:val="24"/>
                <w:szCs w:val="24"/>
              </w:rPr>
            </w:pPr>
            <w:r>
              <w:rPr>
                <w:rFonts w:ascii="Times New Roman" w:hAnsi="Times New Roman" w:cs="Times New Roman"/>
                <w:sz w:val="24"/>
                <w:szCs w:val="24"/>
              </w:rPr>
              <w:t>Профессиональное самоопределение обучающихся</w:t>
            </w:r>
          </w:p>
        </w:tc>
        <w:tc>
          <w:tcPr>
            <w:tcW w:w="2410"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17</w:t>
            </w:r>
          </w:p>
        </w:tc>
        <w:tc>
          <w:tcPr>
            <w:tcW w:w="2376"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Емельянова Е.А.</w:t>
            </w:r>
          </w:p>
        </w:tc>
      </w:tr>
      <w:tr w:rsidR="006B12D8" w:rsidRPr="008B7714" w:rsidTr="005D3560">
        <w:tc>
          <w:tcPr>
            <w:tcW w:w="4644" w:type="dxa"/>
          </w:tcPr>
          <w:p w:rsidR="006B12D8" w:rsidRPr="008B7714" w:rsidRDefault="006B12D8" w:rsidP="005D3560">
            <w:pPr>
              <w:rPr>
                <w:rFonts w:ascii="Times New Roman" w:hAnsi="Times New Roman" w:cs="Times New Roman"/>
                <w:sz w:val="24"/>
                <w:szCs w:val="24"/>
              </w:rPr>
            </w:pPr>
            <w:r>
              <w:rPr>
                <w:rFonts w:ascii="Times New Roman" w:hAnsi="Times New Roman" w:cs="Times New Roman"/>
                <w:sz w:val="24"/>
                <w:szCs w:val="24"/>
              </w:rPr>
              <w:t>Психологические аспекты профориентации обучающихся</w:t>
            </w:r>
          </w:p>
        </w:tc>
        <w:tc>
          <w:tcPr>
            <w:tcW w:w="2410"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16</w:t>
            </w:r>
          </w:p>
        </w:tc>
        <w:tc>
          <w:tcPr>
            <w:tcW w:w="2376"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Хрущева С.А.</w:t>
            </w:r>
          </w:p>
        </w:tc>
      </w:tr>
      <w:tr w:rsidR="006B12D8" w:rsidRPr="008B7714" w:rsidTr="005D3560">
        <w:tc>
          <w:tcPr>
            <w:tcW w:w="4644" w:type="dxa"/>
          </w:tcPr>
          <w:p w:rsidR="006B12D8" w:rsidRPr="008B7714" w:rsidRDefault="006B12D8" w:rsidP="005D3560">
            <w:pPr>
              <w:rPr>
                <w:rFonts w:ascii="Times New Roman" w:hAnsi="Times New Roman" w:cs="Times New Roman"/>
                <w:sz w:val="24"/>
                <w:szCs w:val="24"/>
              </w:rPr>
            </w:pPr>
            <w:r>
              <w:rPr>
                <w:rFonts w:ascii="Times New Roman" w:hAnsi="Times New Roman" w:cs="Times New Roman"/>
                <w:sz w:val="24"/>
                <w:szCs w:val="24"/>
              </w:rPr>
              <w:t>Самоцветы</w:t>
            </w:r>
          </w:p>
        </w:tc>
        <w:tc>
          <w:tcPr>
            <w:tcW w:w="2410"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23</w:t>
            </w:r>
          </w:p>
        </w:tc>
        <w:tc>
          <w:tcPr>
            <w:tcW w:w="2376"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Кувшинчикова Н.Н.</w:t>
            </w:r>
          </w:p>
        </w:tc>
      </w:tr>
      <w:tr w:rsidR="006B12D8" w:rsidRPr="008B7714" w:rsidTr="005D3560">
        <w:tc>
          <w:tcPr>
            <w:tcW w:w="4644" w:type="dxa"/>
          </w:tcPr>
          <w:p w:rsidR="006B12D8" w:rsidRPr="008B7714" w:rsidRDefault="006B12D8" w:rsidP="005D3560">
            <w:pPr>
              <w:rPr>
                <w:rFonts w:ascii="Times New Roman" w:hAnsi="Times New Roman" w:cs="Times New Roman"/>
                <w:sz w:val="24"/>
                <w:szCs w:val="24"/>
              </w:rPr>
            </w:pPr>
            <w:r>
              <w:rPr>
                <w:rFonts w:ascii="Times New Roman" w:hAnsi="Times New Roman" w:cs="Times New Roman"/>
                <w:sz w:val="24"/>
                <w:szCs w:val="24"/>
              </w:rPr>
              <w:t>Строевая подготовка</w:t>
            </w:r>
          </w:p>
        </w:tc>
        <w:tc>
          <w:tcPr>
            <w:tcW w:w="2410"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26</w:t>
            </w:r>
          </w:p>
        </w:tc>
        <w:tc>
          <w:tcPr>
            <w:tcW w:w="2376"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Семендяев Н.В.</w:t>
            </w:r>
          </w:p>
        </w:tc>
      </w:tr>
      <w:tr w:rsidR="006B12D8" w:rsidRPr="008B7714" w:rsidTr="005D3560">
        <w:tc>
          <w:tcPr>
            <w:tcW w:w="4644" w:type="dxa"/>
          </w:tcPr>
          <w:p w:rsidR="006B12D8" w:rsidRPr="008B7714" w:rsidRDefault="006B12D8" w:rsidP="005D3560">
            <w:pPr>
              <w:rPr>
                <w:rFonts w:ascii="Times New Roman" w:hAnsi="Times New Roman" w:cs="Times New Roman"/>
                <w:sz w:val="24"/>
                <w:szCs w:val="24"/>
              </w:rPr>
            </w:pPr>
            <w:r>
              <w:rPr>
                <w:rFonts w:ascii="Times New Roman" w:hAnsi="Times New Roman" w:cs="Times New Roman"/>
                <w:sz w:val="24"/>
                <w:szCs w:val="24"/>
              </w:rPr>
              <w:t>Фотолюбитель</w:t>
            </w:r>
          </w:p>
        </w:tc>
        <w:tc>
          <w:tcPr>
            <w:tcW w:w="2410"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15</w:t>
            </w:r>
          </w:p>
        </w:tc>
        <w:tc>
          <w:tcPr>
            <w:tcW w:w="2376"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Сафонов А.И.</w:t>
            </w:r>
          </w:p>
        </w:tc>
      </w:tr>
      <w:tr w:rsidR="006B12D8" w:rsidRPr="008B7714" w:rsidTr="005D3560">
        <w:tc>
          <w:tcPr>
            <w:tcW w:w="4644" w:type="dxa"/>
          </w:tcPr>
          <w:p w:rsidR="006B12D8" w:rsidRDefault="006B12D8" w:rsidP="005D3560">
            <w:pPr>
              <w:rPr>
                <w:rFonts w:ascii="Times New Roman" w:hAnsi="Times New Roman" w:cs="Times New Roman"/>
                <w:sz w:val="24"/>
                <w:szCs w:val="24"/>
              </w:rPr>
            </w:pPr>
            <w:r>
              <w:rPr>
                <w:rFonts w:ascii="Times New Roman" w:hAnsi="Times New Roman" w:cs="Times New Roman"/>
                <w:sz w:val="24"/>
                <w:szCs w:val="24"/>
              </w:rPr>
              <w:t>Юнармия</w:t>
            </w:r>
          </w:p>
        </w:tc>
        <w:tc>
          <w:tcPr>
            <w:tcW w:w="2410" w:type="dxa"/>
          </w:tcPr>
          <w:p w:rsidR="006B12D8" w:rsidRDefault="006B12D8" w:rsidP="005D3560">
            <w:pPr>
              <w:jc w:val="center"/>
              <w:rPr>
                <w:rFonts w:ascii="Times New Roman" w:hAnsi="Times New Roman" w:cs="Times New Roman"/>
                <w:sz w:val="24"/>
                <w:szCs w:val="24"/>
              </w:rPr>
            </w:pPr>
            <w:r>
              <w:rPr>
                <w:rFonts w:ascii="Times New Roman" w:hAnsi="Times New Roman" w:cs="Times New Roman"/>
                <w:sz w:val="24"/>
                <w:szCs w:val="24"/>
              </w:rPr>
              <w:t>12</w:t>
            </w:r>
          </w:p>
        </w:tc>
        <w:tc>
          <w:tcPr>
            <w:tcW w:w="2376" w:type="dxa"/>
          </w:tcPr>
          <w:p w:rsidR="006B12D8" w:rsidRDefault="006B12D8" w:rsidP="005D3560">
            <w:pPr>
              <w:jc w:val="center"/>
              <w:rPr>
                <w:rFonts w:ascii="Times New Roman" w:hAnsi="Times New Roman" w:cs="Times New Roman"/>
                <w:sz w:val="24"/>
                <w:szCs w:val="24"/>
              </w:rPr>
            </w:pPr>
            <w:r>
              <w:rPr>
                <w:rFonts w:ascii="Times New Roman" w:hAnsi="Times New Roman" w:cs="Times New Roman"/>
                <w:sz w:val="24"/>
                <w:szCs w:val="24"/>
              </w:rPr>
              <w:t>Семендяев Н.В.</w:t>
            </w:r>
          </w:p>
        </w:tc>
      </w:tr>
      <w:tr w:rsidR="006B12D8" w:rsidRPr="008B7714" w:rsidTr="005D3560">
        <w:tc>
          <w:tcPr>
            <w:tcW w:w="4644" w:type="dxa"/>
          </w:tcPr>
          <w:p w:rsidR="006B12D8" w:rsidRDefault="006B12D8" w:rsidP="005D3560">
            <w:pPr>
              <w:rPr>
                <w:rFonts w:ascii="Times New Roman" w:hAnsi="Times New Roman" w:cs="Times New Roman"/>
                <w:sz w:val="24"/>
                <w:szCs w:val="24"/>
              </w:rPr>
            </w:pPr>
            <w:r>
              <w:rPr>
                <w:rFonts w:ascii="Times New Roman" w:hAnsi="Times New Roman" w:cs="Times New Roman"/>
                <w:sz w:val="24"/>
                <w:szCs w:val="24"/>
              </w:rPr>
              <w:t>Юный стрелок</w:t>
            </w:r>
          </w:p>
        </w:tc>
        <w:tc>
          <w:tcPr>
            <w:tcW w:w="2410" w:type="dxa"/>
          </w:tcPr>
          <w:p w:rsidR="006B12D8" w:rsidRDefault="006B12D8" w:rsidP="005D3560">
            <w:pPr>
              <w:jc w:val="center"/>
              <w:rPr>
                <w:rFonts w:ascii="Times New Roman" w:hAnsi="Times New Roman" w:cs="Times New Roman"/>
                <w:sz w:val="24"/>
                <w:szCs w:val="24"/>
              </w:rPr>
            </w:pPr>
            <w:r>
              <w:rPr>
                <w:rFonts w:ascii="Times New Roman" w:hAnsi="Times New Roman" w:cs="Times New Roman"/>
                <w:sz w:val="24"/>
                <w:szCs w:val="24"/>
              </w:rPr>
              <w:t>26</w:t>
            </w:r>
          </w:p>
        </w:tc>
        <w:tc>
          <w:tcPr>
            <w:tcW w:w="2376" w:type="dxa"/>
          </w:tcPr>
          <w:p w:rsidR="006B12D8" w:rsidRDefault="006B12D8" w:rsidP="005D3560">
            <w:pPr>
              <w:jc w:val="center"/>
              <w:rPr>
                <w:rFonts w:ascii="Times New Roman" w:hAnsi="Times New Roman" w:cs="Times New Roman"/>
                <w:sz w:val="24"/>
                <w:szCs w:val="24"/>
              </w:rPr>
            </w:pPr>
            <w:r>
              <w:rPr>
                <w:rFonts w:ascii="Times New Roman" w:hAnsi="Times New Roman" w:cs="Times New Roman"/>
                <w:sz w:val="24"/>
                <w:szCs w:val="24"/>
              </w:rPr>
              <w:t>Семендяев Н.В.</w:t>
            </w:r>
          </w:p>
        </w:tc>
      </w:tr>
    </w:tbl>
    <w:p w:rsidR="006B12D8" w:rsidRDefault="006B12D8" w:rsidP="006B12D8">
      <w:pPr>
        <w:pStyle w:val="a3"/>
        <w:jc w:val="both"/>
        <w:rPr>
          <w:rFonts w:ascii="Times New Roman" w:hAnsi="Times New Roman" w:cs="Times New Roman"/>
          <w:sz w:val="28"/>
          <w:szCs w:val="28"/>
        </w:rPr>
      </w:pPr>
    </w:p>
    <w:p w:rsidR="006B12D8" w:rsidRDefault="006B12D8" w:rsidP="006B12D8">
      <w:pPr>
        <w:autoSpaceDE w:val="0"/>
        <w:autoSpaceDN w:val="0"/>
        <w:adjustRightInd w:val="0"/>
        <w:spacing w:after="0" w:line="240" w:lineRule="auto"/>
        <w:jc w:val="both"/>
        <w:rPr>
          <w:rFonts w:ascii="Times New Roman" w:hAnsi="Times New Roman" w:cs="Times New Roman"/>
          <w:b/>
          <w:bCs/>
          <w:i/>
          <w:sz w:val="28"/>
          <w:szCs w:val="28"/>
        </w:rPr>
      </w:pPr>
      <w:r w:rsidRPr="00477AFA">
        <w:rPr>
          <w:rFonts w:ascii="Times New Roman" w:hAnsi="Times New Roman" w:cs="Times New Roman"/>
          <w:b/>
          <w:bCs/>
          <w:i/>
          <w:sz w:val="28"/>
          <w:szCs w:val="28"/>
        </w:rPr>
        <w:t>Выводы:</w:t>
      </w:r>
    </w:p>
    <w:p w:rsidR="00741776" w:rsidRDefault="00741776" w:rsidP="00741776">
      <w:pPr>
        <w:pStyle w:val="a3"/>
        <w:jc w:val="both"/>
        <w:rPr>
          <w:rFonts w:ascii="Times New Roman" w:hAnsi="Times New Roman" w:cs="Times New Roman"/>
        </w:rPr>
      </w:pPr>
      <w:r>
        <w:rPr>
          <w:rFonts w:ascii="Times New Roman" w:hAnsi="Times New Roman" w:cs="Times New Roman"/>
        </w:rPr>
        <w:t>В школе сложилась эффективная воспитательная система, которая помогает предоставлять доступное, качественное образование в условиях, адаптированных  к возможностям и способностям каждого ребенка.</w:t>
      </w:r>
    </w:p>
    <w:p w:rsidR="00741776" w:rsidRDefault="00741776" w:rsidP="00741776">
      <w:pPr>
        <w:pStyle w:val="a3"/>
        <w:jc w:val="both"/>
        <w:rPr>
          <w:rFonts w:ascii="Times New Roman" w:hAnsi="Times New Roman" w:cs="Times New Roman"/>
        </w:rPr>
      </w:pPr>
      <w:r>
        <w:rPr>
          <w:rFonts w:ascii="Times New Roman" w:hAnsi="Times New Roman" w:cs="Times New Roman"/>
        </w:rPr>
        <w:t xml:space="preserve"> Состояние работы по предупреждению асоциального поведения  обучающихся в школе находится на оптимальном уровне.</w:t>
      </w:r>
    </w:p>
    <w:p w:rsidR="00741776" w:rsidRPr="00741776" w:rsidRDefault="00741776" w:rsidP="00741776">
      <w:pPr>
        <w:pStyle w:val="a3"/>
        <w:jc w:val="both"/>
        <w:rPr>
          <w:rFonts w:ascii="Times New Roman" w:hAnsi="Times New Roman" w:cs="Times New Roman"/>
          <w:b/>
          <w:color w:val="FF0000"/>
          <w:sz w:val="28"/>
          <w:szCs w:val="28"/>
        </w:rPr>
      </w:pPr>
      <w:r>
        <w:rPr>
          <w:rFonts w:ascii="Times New Roman" w:hAnsi="Times New Roman" w:cs="Times New Roman"/>
        </w:rPr>
        <w:t>Дополнительное образование в школе удовлетворяет  постоянно изменяющиеся  индивидуальные социокультурные  и образовательные потребности детей.</w:t>
      </w:r>
    </w:p>
    <w:p w:rsidR="00084FBF" w:rsidRPr="00741776" w:rsidRDefault="006B12D8" w:rsidP="00741776">
      <w:pPr>
        <w:pStyle w:val="a3"/>
        <w:jc w:val="both"/>
        <w:rPr>
          <w:rFonts w:ascii="Times New Roman" w:hAnsi="Times New Roman" w:cs="Times New Roman"/>
          <w:b/>
          <w:color w:val="FF0000"/>
          <w:sz w:val="28"/>
          <w:szCs w:val="28"/>
        </w:rPr>
      </w:pPr>
      <w:r>
        <w:rPr>
          <w:rFonts w:ascii="Times New Roman" w:hAnsi="Times New Roman" w:cs="Times New Roman"/>
          <w:sz w:val="24"/>
          <w:szCs w:val="24"/>
        </w:rPr>
        <w:t xml:space="preserve">Благодаря организованной работе объединений дополнительного образования, </w:t>
      </w:r>
      <w:r w:rsidRPr="00477AFA">
        <w:rPr>
          <w:rFonts w:ascii="Times New Roman" w:hAnsi="Times New Roman" w:cs="Times New Roman"/>
          <w:sz w:val="24"/>
          <w:szCs w:val="24"/>
        </w:rPr>
        <w:t>школьники могут развивать свою</w:t>
      </w:r>
      <w:r>
        <w:rPr>
          <w:rFonts w:ascii="Times New Roman" w:hAnsi="Times New Roman" w:cs="Times New Roman"/>
          <w:sz w:val="24"/>
          <w:szCs w:val="24"/>
        </w:rPr>
        <w:t xml:space="preserve"> </w:t>
      </w:r>
      <w:r w:rsidRPr="00477AFA">
        <w:rPr>
          <w:rFonts w:ascii="Times New Roman" w:hAnsi="Times New Roman" w:cs="Times New Roman"/>
          <w:sz w:val="24"/>
          <w:szCs w:val="24"/>
        </w:rPr>
        <w:t>творческую и познавательную активность, реализовывать свои личностные</w:t>
      </w:r>
      <w:r>
        <w:rPr>
          <w:rFonts w:ascii="Times New Roman" w:hAnsi="Times New Roman" w:cs="Times New Roman"/>
          <w:sz w:val="24"/>
          <w:szCs w:val="24"/>
        </w:rPr>
        <w:t xml:space="preserve"> </w:t>
      </w:r>
      <w:r w:rsidRPr="00477AFA">
        <w:rPr>
          <w:rFonts w:ascii="Times New Roman" w:hAnsi="Times New Roman" w:cs="Times New Roman"/>
          <w:sz w:val="24"/>
          <w:szCs w:val="24"/>
        </w:rPr>
        <w:t>качества</w:t>
      </w:r>
      <w:r>
        <w:rPr>
          <w:rFonts w:ascii="Times New Roman" w:hAnsi="Times New Roman" w:cs="Times New Roman"/>
          <w:sz w:val="24"/>
          <w:szCs w:val="24"/>
        </w:rPr>
        <w:t>.</w:t>
      </w:r>
      <w:r w:rsidRPr="00FB2101">
        <w:rPr>
          <w:rFonts w:ascii="Times New Roman" w:hAnsi="Times New Roman" w:cs="Times New Roman"/>
        </w:rPr>
        <w:t xml:space="preserve"> </w:t>
      </w:r>
      <w:r>
        <w:rPr>
          <w:rFonts w:ascii="Times New Roman" w:hAnsi="Times New Roman" w:cs="Times New Roman"/>
        </w:rPr>
        <w:t>Дополнительное образование в школе удовлетворяет  постоянно изменяющиеся  индивидуальные социокультурные  и образовательные потребности детей.</w:t>
      </w:r>
    </w:p>
    <w:p w:rsidR="00084FBF" w:rsidRDefault="00084FBF" w:rsidP="00841BBD">
      <w:pPr>
        <w:pStyle w:val="af2"/>
        <w:shd w:val="clear" w:color="auto" w:fill="FFFFFF"/>
        <w:spacing w:before="0" w:beforeAutospacing="0" w:after="0" w:afterAutospacing="0"/>
        <w:jc w:val="center"/>
        <w:rPr>
          <w:b/>
          <w:color w:val="FF0000"/>
          <w:sz w:val="28"/>
          <w:szCs w:val="28"/>
        </w:rPr>
      </w:pPr>
    </w:p>
    <w:p w:rsidR="00841BBD" w:rsidRPr="00001B8B" w:rsidRDefault="00841BBD" w:rsidP="00841BBD">
      <w:pPr>
        <w:pStyle w:val="af2"/>
        <w:shd w:val="clear" w:color="auto" w:fill="FFFFFF"/>
        <w:spacing w:before="0" w:beforeAutospacing="0" w:after="0" w:afterAutospacing="0"/>
        <w:jc w:val="center"/>
        <w:rPr>
          <w:b/>
          <w:color w:val="FF0000"/>
          <w:sz w:val="28"/>
          <w:szCs w:val="28"/>
        </w:rPr>
      </w:pPr>
      <w:r w:rsidRPr="00001B8B">
        <w:rPr>
          <w:b/>
          <w:color w:val="FF0000"/>
          <w:sz w:val="28"/>
          <w:szCs w:val="28"/>
        </w:rPr>
        <w:t>Работа школьного информационно – библиотечного центра</w:t>
      </w:r>
    </w:p>
    <w:p w:rsidR="00841BBD" w:rsidRPr="007F0BD9" w:rsidRDefault="00841BBD" w:rsidP="00841BBD">
      <w:pPr>
        <w:pStyle w:val="af2"/>
        <w:shd w:val="clear" w:color="auto" w:fill="FFFFFF"/>
        <w:spacing w:before="0" w:beforeAutospacing="0" w:after="0" w:afterAutospacing="0"/>
        <w:jc w:val="both"/>
        <w:rPr>
          <w:color w:val="333333"/>
        </w:rPr>
      </w:pPr>
      <w:r>
        <w:rPr>
          <w:color w:val="333333"/>
        </w:rPr>
        <w:t xml:space="preserve">В 2018  году работа школьного информационно - </w:t>
      </w:r>
      <w:r w:rsidRPr="007F0BD9">
        <w:rPr>
          <w:color w:val="333333"/>
        </w:rPr>
        <w:t xml:space="preserve"> библиоте</w:t>
      </w:r>
      <w:r>
        <w:rPr>
          <w:color w:val="333333"/>
        </w:rPr>
        <w:t xml:space="preserve">чного центра </w:t>
      </w:r>
      <w:r w:rsidRPr="007F0BD9">
        <w:rPr>
          <w:color w:val="333333"/>
        </w:rPr>
        <w:t xml:space="preserve"> была направлена на достижение </w:t>
      </w:r>
      <w:r w:rsidRPr="007F0BD9">
        <w:rPr>
          <w:rStyle w:val="af8"/>
          <w:color w:val="333333"/>
          <w:bdr w:val="none" w:sz="0" w:space="0" w:color="auto" w:frame="1"/>
        </w:rPr>
        <w:t>следующих задач:</w:t>
      </w:r>
    </w:p>
    <w:p w:rsidR="00841BBD" w:rsidRPr="007F0BD9" w:rsidRDefault="00841BBD" w:rsidP="00841BBD">
      <w:pPr>
        <w:pStyle w:val="af2"/>
        <w:shd w:val="clear" w:color="auto" w:fill="FFFFFF"/>
        <w:spacing w:before="173" w:beforeAutospacing="0" w:after="173" w:afterAutospacing="0"/>
        <w:jc w:val="both"/>
        <w:rPr>
          <w:color w:val="333333"/>
        </w:rPr>
      </w:pPr>
      <w:r w:rsidRPr="007F0BD9">
        <w:rPr>
          <w:color w:val="333333"/>
        </w:rPr>
        <w:t xml:space="preserve">1. Работа по привитию навыков культуры чтения </w:t>
      </w:r>
      <w:r>
        <w:rPr>
          <w:color w:val="333333"/>
        </w:rPr>
        <w:t xml:space="preserve">обучающихся </w:t>
      </w:r>
      <w:r w:rsidRPr="007F0BD9">
        <w:rPr>
          <w:color w:val="333333"/>
        </w:rPr>
        <w:t>через уроки библиотечно-информационной грамотности.</w:t>
      </w:r>
    </w:p>
    <w:p w:rsidR="00841BBD" w:rsidRPr="007F0BD9" w:rsidRDefault="00841BBD" w:rsidP="00841BBD">
      <w:pPr>
        <w:pStyle w:val="af2"/>
        <w:shd w:val="clear" w:color="auto" w:fill="FFFFFF"/>
        <w:spacing w:before="173" w:beforeAutospacing="0" w:after="173" w:afterAutospacing="0"/>
        <w:jc w:val="both"/>
        <w:rPr>
          <w:color w:val="333333"/>
        </w:rPr>
      </w:pPr>
      <w:r w:rsidRPr="007F0BD9">
        <w:rPr>
          <w:color w:val="333333"/>
        </w:rPr>
        <w:t>2. Выявление информационных потребностей и удовлетворение запросов педагогов.</w:t>
      </w:r>
    </w:p>
    <w:p w:rsidR="00841BBD" w:rsidRPr="007F0BD9" w:rsidRDefault="00841BBD" w:rsidP="00841BBD">
      <w:pPr>
        <w:pStyle w:val="af2"/>
        <w:shd w:val="clear" w:color="auto" w:fill="FFFFFF"/>
        <w:spacing w:before="173" w:beforeAutospacing="0" w:after="173" w:afterAutospacing="0"/>
        <w:jc w:val="both"/>
        <w:rPr>
          <w:color w:val="333333"/>
        </w:rPr>
      </w:pPr>
      <w:r w:rsidRPr="007F0BD9">
        <w:rPr>
          <w:color w:val="333333"/>
        </w:rPr>
        <w:t>3. Накопление собственного банка методических разработок.</w:t>
      </w:r>
    </w:p>
    <w:p w:rsidR="00841BBD" w:rsidRPr="007F0BD9" w:rsidRDefault="00841BBD" w:rsidP="00841BBD">
      <w:pPr>
        <w:pStyle w:val="af2"/>
        <w:shd w:val="clear" w:color="auto" w:fill="FFFFFF"/>
        <w:spacing w:before="173" w:beforeAutospacing="0" w:after="173" w:afterAutospacing="0"/>
        <w:jc w:val="both"/>
        <w:rPr>
          <w:color w:val="333333"/>
        </w:rPr>
      </w:pPr>
      <w:r>
        <w:rPr>
          <w:color w:val="333333"/>
        </w:rPr>
        <w:t xml:space="preserve">В течение </w:t>
      </w:r>
      <w:r w:rsidRPr="007F0BD9">
        <w:rPr>
          <w:color w:val="333333"/>
        </w:rPr>
        <w:t xml:space="preserve"> года библиотека пропагандировала чтение, применяя различные виды работы (выставки, викторины, беседы, конкурсы, библиотечные плакаты, рекомендательные списки литературы, громкие чтения, выдача художественной литературы, изданий периодической печати учащимся и педагогам). Библиотекой применялись разл</w:t>
      </w:r>
      <w:r>
        <w:rPr>
          <w:color w:val="333333"/>
        </w:rPr>
        <w:t>ичные формы работы с читателями.</w:t>
      </w:r>
    </w:p>
    <w:p w:rsidR="00841BBD" w:rsidRPr="007F0BD9" w:rsidRDefault="00841BBD" w:rsidP="00841BBD">
      <w:pPr>
        <w:pStyle w:val="af2"/>
        <w:shd w:val="clear" w:color="auto" w:fill="FFFFFF"/>
        <w:spacing w:before="0" w:beforeAutospacing="0" w:after="0" w:afterAutospacing="0"/>
        <w:jc w:val="both"/>
      </w:pPr>
      <w:r w:rsidRPr="007F0BD9">
        <w:rPr>
          <w:rStyle w:val="af8"/>
          <w:bdr w:val="none" w:sz="0" w:space="0" w:color="auto" w:frame="1"/>
        </w:rPr>
        <w:t>Главная задача работы библиотеки</w:t>
      </w:r>
      <w:r w:rsidRPr="007F0BD9">
        <w:t>: научить детей рациональным приемам работы с книгой, поиску, анализу материала, привить учения и навыки информационного обеспечения учебной деятельности. Научиться быстро, реагировать на изменения, критически мыслить, искать и перерабатывать не</w:t>
      </w:r>
      <w:r>
        <w:t>обходимую информацию. В течение</w:t>
      </w:r>
      <w:r w:rsidRPr="007F0BD9">
        <w:t xml:space="preserve"> </w:t>
      </w:r>
      <w:r>
        <w:t xml:space="preserve">года </w:t>
      </w:r>
      <w:r w:rsidRPr="007F0BD9">
        <w:t xml:space="preserve"> в соответствии с планом работы уделялось внимание к проведению уроков с элементами библиотечно-информационной грамотности.</w:t>
      </w:r>
      <w:r w:rsidRPr="007F0BD9">
        <w:rPr>
          <w:rStyle w:val="apple-converted-space"/>
        </w:rPr>
        <w:t> </w:t>
      </w:r>
      <w:r w:rsidRPr="007F0BD9">
        <w:rPr>
          <w:rStyle w:val="af8"/>
          <w:bdr w:val="none" w:sz="0" w:space="0" w:color="auto" w:frame="1"/>
        </w:rPr>
        <w:t>Проведены библиотечные уроки.</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 «Первое посещение библиотеки» 1-2 класс. Экскурсия по библиотеке.</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 «Знакомство с элементами книги» 1-2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3. «Правила и умения обращаться с книгой. Формирование у детей бережного обращения с книгой» 3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4. «Роль и назначение библиотеки» 3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5. «Знакомство с книгой. Структура книги. Правила и умения обращаться с книгой. 4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6. «Читателю о книге. Обращение с книгой» 5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7. «Из чего состоит книга» 6а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8. Серия «Хочу все знать» (стеклянное чудо-история возникновения елочной игрушки) 6-е  кл.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9. «Выбор книг в библиотеке» 7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10. «Информация вокруг нас» 7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11. «Книга, как предмет искусства 8-х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12. «Справочная литература. Типы справочной литературы 9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13. «Поиск литературы в фонде» 10-11 классах.</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14. «Моя первая книжка. Путешествие по русским народным сказкам». 1-2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15. «Как читать книгу (произведения Э. Успенского). Урок  с использованием ИКТ. 4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16. «Как читать книгу (произведения С. К. Козлова). Урок  с использованием ИКТ. 3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17. Книги о животных. Автор + художник. 5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18. Художники – иллюстраторы детских книг. 7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19. Периодические издания в школьной библиотеке.  Медиаурок. 6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20. «Детские периодические издания» 6 «б»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21. «Книги о природе и технике. 8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22. «Словари» 9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23. «Книга, как предмет искусства» 10-11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24. «Книги об искусстве» 6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25. «Возникновение письменности» 7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26. «Книжку нам найти помог «Алфавитный каталог» 8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27. «Выбор книг в библиотеке» 9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28. «Поиск информации в универсальных энциклопедиях» 10-11 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29. «Бережное отношение к книге. Как почитать книгу. 4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Библиотека развивала и поддерживала в детях привычку и радость чтения и учения, а также потребность пользоваться библиотекой через Беседы у книжной полки:</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 «Учитель – профессия вечная». 5-7 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 Обзор новой литературы.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3. «Заповедник сказок»  по книгам Кира Булычёва 9-11классы.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4. «Он оборвал на взлете голос свой… » к     дню рождению М. Ю. Лермонтова. 7 «а» -11 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4. «Юные герои антифашисты» 2-11 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5.  По  произведениям А. П. Чехова «Жил на свете обыкновенный доктор» 5 - 11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6. «Солдаты Отечества» 2-11 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7. «Женщины всей планеты» стихи о маме 2-5 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8. К международному дню земли.</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9. «Великий сказочник»  по  сказкам Х. К. Андерсен 2-11 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10. «Тайна старой сказки» к     дню рождения П. П. Ершова 2-11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11. «Дети – герои Великой Отечественной войны» 2-7 класс</w:t>
      </w:r>
    </w:p>
    <w:p w:rsidR="00841BBD" w:rsidRPr="000B0149" w:rsidRDefault="00841BBD" w:rsidP="00841BBD">
      <w:pPr>
        <w:pStyle w:val="a3"/>
        <w:jc w:val="both"/>
        <w:rPr>
          <w:rFonts w:ascii="Times New Roman" w:hAnsi="Times New Roman" w:cs="Times New Roman"/>
          <w:b/>
          <w:sz w:val="24"/>
          <w:szCs w:val="24"/>
        </w:rPr>
      </w:pPr>
      <w:r w:rsidRPr="000B0149">
        <w:rPr>
          <w:rFonts w:ascii="Times New Roman" w:hAnsi="Times New Roman" w:cs="Times New Roman"/>
          <w:sz w:val="24"/>
          <w:szCs w:val="24"/>
        </w:rPr>
        <w:t>Большое внимание уделялось массовым мероприятиям, на которых осуществлялось живое общение с ребятами</w:t>
      </w:r>
      <w:r w:rsidRPr="000B0149">
        <w:rPr>
          <w:rFonts w:ascii="Times New Roman" w:hAnsi="Times New Roman" w:cs="Times New Roman"/>
          <w:b/>
          <w:sz w:val="24"/>
          <w:szCs w:val="24"/>
        </w:rPr>
        <w:t>.     Проведены  литературные   тематические вечера:</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 xml:space="preserve"> 1.Экскурсия  первокласников в школьную библиотеку: «Сюда приходят дети узнать про  все на свете»  с 3 б  кл.   учитель Ковынёва  Т.Н. – провела  Черникова М.И.- сентябрь </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2.  Посвященный творчеству М. И. Цветаевой.  Вечер-диалог  «</w:t>
      </w:r>
      <w:r w:rsidRPr="000B0149">
        <w:rPr>
          <w:rFonts w:ascii="Times New Roman" w:hAnsi="Times New Roman" w:cs="Times New Roman"/>
          <w:sz w:val="24"/>
          <w:szCs w:val="24"/>
          <w:shd w:val="clear" w:color="auto" w:fill="FFFFFF"/>
        </w:rPr>
        <w:t>Красною кистью рябина зажглась</w:t>
      </w:r>
      <w:r w:rsidRPr="000B0149">
        <w:rPr>
          <w:rFonts w:ascii="Times New Roman" w:hAnsi="Times New Roman" w:cs="Times New Roman"/>
          <w:sz w:val="24"/>
          <w:szCs w:val="24"/>
        </w:rPr>
        <w:t>»  подготовил  и провел  в 11 б педагог-библиотекарь    Карасев С.В.- октябрь</w:t>
      </w:r>
    </w:p>
    <w:p w:rsidR="00841BBD" w:rsidRPr="000B0149" w:rsidRDefault="00841BBD" w:rsidP="00841BBD">
      <w:pPr>
        <w:pStyle w:val="a3"/>
        <w:jc w:val="both"/>
        <w:rPr>
          <w:rFonts w:ascii="Times New Roman" w:hAnsi="Times New Roman" w:cs="Times New Roman"/>
          <w:sz w:val="24"/>
          <w:szCs w:val="24"/>
        </w:rPr>
      </w:pPr>
      <w:r>
        <w:rPr>
          <w:rFonts w:ascii="Times New Roman" w:hAnsi="Times New Roman" w:cs="Times New Roman"/>
          <w:sz w:val="24"/>
          <w:szCs w:val="24"/>
        </w:rPr>
        <w:t>3. Урок мужества  с  3</w:t>
      </w:r>
      <w:r w:rsidRPr="000B0149">
        <w:rPr>
          <w:rFonts w:ascii="Times New Roman" w:hAnsi="Times New Roman" w:cs="Times New Roman"/>
          <w:sz w:val="24"/>
          <w:szCs w:val="24"/>
        </w:rPr>
        <w:t>а  кл. Герои Советского  Союза Тербунского района – подготовил   и провёл  педагог-библиотекарь  Карасёв  С.В.</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 xml:space="preserve">4.Внеклассное занятие  с   3  «г »    « </w:t>
      </w:r>
      <w:r>
        <w:rPr>
          <w:rFonts w:ascii="Times New Roman" w:hAnsi="Times New Roman" w:cs="Times New Roman"/>
          <w:sz w:val="24"/>
          <w:szCs w:val="24"/>
        </w:rPr>
        <w:t xml:space="preserve"> Книга – лучший друг  человека», </w:t>
      </w:r>
      <w:r w:rsidRPr="000B0149">
        <w:rPr>
          <w:rFonts w:ascii="Times New Roman" w:hAnsi="Times New Roman" w:cs="Times New Roman"/>
          <w:sz w:val="24"/>
          <w:szCs w:val="24"/>
        </w:rPr>
        <w:t xml:space="preserve">подготовила    </w:t>
      </w:r>
      <w:r>
        <w:rPr>
          <w:rFonts w:ascii="Times New Roman" w:hAnsi="Times New Roman" w:cs="Times New Roman"/>
          <w:sz w:val="24"/>
          <w:szCs w:val="24"/>
        </w:rPr>
        <w:t xml:space="preserve">И </w:t>
      </w:r>
      <w:r w:rsidRPr="000B0149">
        <w:rPr>
          <w:rFonts w:ascii="Times New Roman" w:hAnsi="Times New Roman" w:cs="Times New Roman"/>
          <w:sz w:val="24"/>
          <w:szCs w:val="24"/>
        </w:rPr>
        <w:t>провела библиотекарь  Черникова  М.И. – октябрь</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5.  Литературный  вечер     по  книге  Н. В. Гоголя «Вечера на хуторе близ Диканьки     с 6 б  кл- подготовил  и провел педагог-библиотекарь  Карасев С.В. -ноябрь</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 xml:space="preserve">6. Литературная композиция   «Любимых  детских  книг  творец   А.Гайдар» по книге  «Тимур  и  его команда» </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7.К</w:t>
      </w:r>
      <w:r>
        <w:rPr>
          <w:rFonts w:ascii="Times New Roman" w:hAnsi="Times New Roman" w:cs="Times New Roman"/>
          <w:sz w:val="24"/>
          <w:szCs w:val="24"/>
        </w:rPr>
        <w:t>о</w:t>
      </w:r>
      <w:r w:rsidRPr="000B0149">
        <w:rPr>
          <w:rFonts w:ascii="Times New Roman" w:hAnsi="Times New Roman" w:cs="Times New Roman"/>
          <w:sz w:val="24"/>
          <w:szCs w:val="24"/>
        </w:rPr>
        <w:t xml:space="preserve"> дню защиты  животных:  Игра-путешествие «  В  мир  домашних животных «Гав и  мяу» подготовила  и провела библиотекарь  Черникова М.И.  с  учениками ГПД 1б  кл. воспитатель  Волобуева Т.А. -  октябрь</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8.   «Память  хранят  обелиски»    -</w:t>
      </w:r>
      <w:r>
        <w:rPr>
          <w:rFonts w:ascii="Times New Roman" w:hAnsi="Times New Roman" w:cs="Times New Roman"/>
          <w:sz w:val="24"/>
          <w:szCs w:val="24"/>
        </w:rPr>
        <w:t xml:space="preserve"> литературный  вечер     с 9</w:t>
      </w:r>
      <w:r w:rsidRPr="000B0149">
        <w:rPr>
          <w:rFonts w:ascii="Times New Roman" w:hAnsi="Times New Roman" w:cs="Times New Roman"/>
          <w:sz w:val="24"/>
          <w:szCs w:val="24"/>
        </w:rPr>
        <w:t xml:space="preserve">а  и </w:t>
      </w:r>
      <w:r>
        <w:rPr>
          <w:rFonts w:ascii="Times New Roman" w:hAnsi="Times New Roman" w:cs="Times New Roman"/>
          <w:sz w:val="24"/>
          <w:szCs w:val="24"/>
        </w:rPr>
        <w:t>9</w:t>
      </w:r>
      <w:r w:rsidRPr="000B0149">
        <w:rPr>
          <w:rFonts w:ascii="Times New Roman" w:hAnsi="Times New Roman" w:cs="Times New Roman"/>
          <w:sz w:val="24"/>
          <w:szCs w:val="24"/>
        </w:rPr>
        <w:t>б     к  75-годовщине  освобождения  Тербунского  района.   Подготовила  Черникова М.И.-  январь</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9.Литературный  вечер посвященный  святка</w:t>
      </w:r>
      <w:r>
        <w:rPr>
          <w:rFonts w:ascii="Times New Roman" w:hAnsi="Times New Roman" w:cs="Times New Roman"/>
          <w:sz w:val="24"/>
          <w:szCs w:val="24"/>
        </w:rPr>
        <w:t>м :  «Святочные посиделки»- с 5а,  5</w:t>
      </w:r>
      <w:r w:rsidRPr="000B0149">
        <w:rPr>
          <w:rFonts w:ascii="Times New Roman" w:hAnsi="Times New Roman" w:cs="Times New Roman"/>
          <w:sz w:val="24"/>
          <w:szCs w:val="24"/>
        </w:rPr>
        <w:t>б  подготовил  Карасев С.В.  -  январь</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10.К  75 –й  годовщине  освобождения Тербунского  района     ВОВ    с учениками ГПД    подготовила   Урок  мужества Дети</w:t>
      </w:r>
      <w:r>
        <w:rPr>
          <w:rFonts w:ascii="Times New Roman" w:hAnsi="Times New Roman" w:cs="Times New Roman"/>
          <w:sz w:val="24"/>
          <w:szCs w:val="24"/>
        </w:rPr>
        <w:t xml:space="preserve"> </w:t>
      </w:r>
      <w:r w:rsidRPr="000B0149">
        <w:rPr>
          <w:rFonts w:ascii="Times New Roman" w:hAnsi="Times New Roman" w:cs="Times New Roman"/>
          <w:sz w:val="24"/>
          <w:szCs w:val="24"/>
        </w:rPr>
        <w:t>- герои  ВОВ и провела  Черникова М.И.- февраль</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 xml:space="preserve">11. </w:t>
      </w:r>
      <w:r w:rsidRPr="000B0149">
        <w:rPr>
          <w:rFonts w:ascii="Times New Roman" w:hAnsi="Times New Roman" w:cs="Times New Roman"/>
          <w:sz w:val="24"/>
          <w:szCs w:val="24"/>
          <w:shd w:val="clear" w:color="auto" w:fill="FFFFFF"/>
        </w:rPr>
        <w:t>Урок мужества,</w:t>
      </w:r>
      <w:r w:rsidRPr="000B0149">
        <w:rPr>
          <w:rStyle w:val="apple-converted-space"/>
          <w:rFonts w:ascii="Times New Roman" w:hAnsi="Times New Roman" w:cs="Times New Roman"/>
          <w:sz w:val="24"/>
          <w:szCs w:val="24"/>
          <w:shd w:val="clear" w:color="auto" w:fill="FFFFFF"/>
        </w:rPr>
        <w:t> </w:t>
      </w:r>
      <w:r w:rsidRPr="000B0149">
        <w:rPr>
          <w:rFonts w:ascii="Times New Roman" w:hAnsi="Times New Roman" w:cs="Times New Roman"/>
          <w:bCs/>
          <w:sz w:val="24"/>
          <w:szCs w:val="24"/>
          <w:shd w:val="clear" w:color="auto" w:fill="FFFFFF"/>
        </w:rPr>
        <w:t>посвященный</w:t>
      </w:r>
      <w:r w:rsidRPr="000B0149">
        <w:rPr>
          <w:rStyle w:val="apple-converted-space"/>
          <w:rFonts w:ascii="Times New Roman" w:hAnsi="Times New Roman" w:cs="Times New Roman"/>
          <w:sz w:val="24"/>
          <w:szCs w:val="24"/>
          <w:shd w:val="clear" w:color="auto" w:fill="FFFFFF"/>
        </w:rPr>
        <w:t> </w:t>
      </w:r>
      <w:r w:rsidRPr="000B0149">
        <w:rPr>
          <w:rFonts w:ascii="Times New Roman" w:hAnsi="Times New Roman" w:cs="Times New Roman"/>
          <w:b/>
          <w:bCs/>
          <w:sz w:val="24"/>
          <w:szCs w:val="24"/>
          <w:shd w:val="clear" w:color="auto" w:fill="FFFFFF"/>
        </w:rPr>
        <w:t>75</w:t>
      </w:r>
      <w:r w:rsidRPr="000B0149">
        <w:rPr>
          <w:rFonts w:ascii="Times New Roman" w:hAnsi="Times New Roman" w:cs="Times New Roman"/>
          <w:sz w:val="24"/>
          <w:szCs w:val="24"/>
          <w:shd w:val="clear" w:color="auto" w:fill="FFFFFF"/>
        </w:rPr>
        <w:t xml:space="preserve">-ти летней </w:t>
      </w:r>
      <w:r w:rsidRPr="000B0149">
        <w:rPr>
          <w:rFonts w:ascii="Times New Roman" w:hAnsi="Times New Roman" w:cs="Times New Roman"/>
          <w:bCs/>
          <w:sz w:val="24"/>
          <w:szCs w:val="24"/>
          <w:shd w:val="clear" w:color="auto" w:fill="FFFFFF"/>
        </w:rPr>
        <w:t>годовщине</w:t>
      </w:r>
      <w:r w:rsidRPr="000B0149">
        <w:rPr>
          <w:rStyle w:val="apple-converted-space"/>
          <w:rFonts w:ascii="Times New Roman" w:hAnsi="Times New Roman" w:cs="Times New Roman"/>
          <w:sz w:val="24"/>
          <w:szCs w:val="24"/>
          <w:shd w:val="clear" w:color="auto" w:fill="FFFFFF"/>
        </w:rPr>
        <w:t> </w:t>
      </w:r>
      <w:r w:rsidRPr="000B0149">
        <w:rPr>
          <w:rFonts w:ascii="Times New Roman" w:hAnsi="Times New Roman" w:cs="Times New Roman"/>
          <w:bCs/>
          <w:sz w:val="24"/>
          <w:szCs w:val="24"/>
          <w:shd w:val="clear" w:color="auto" w:fill="FFFFFF"/>
        </w:rPr>
        <w:t>Сталинградской</w:t>
      </w:r>
      <w:r w:rsidRPr="000B0149">
        <w:rPr>
          <w:rStyle w:val="apple-converted-space"/>
          <w:rFonts w:ascii="Times New Roman" w:hAnsi="Times New Roman" w:cs="Times New Roman"/>
          <w:sz w:val="24"/>
          <w:szCs w:val="24"/>
          <w:shd w:val="clear" w:color="auto" w:fill="FFFFFF"/>
        </w:rPr>
        <w:t> </w:t>
      </w:r>
      <w:r w:rsidRPr="000B0149">
        <w:rPr>
          <w:rFonts w:ascii="Times New Roman" w:hAnsi="Times New Roman" w:cs="Times New Roman"/>
          <w:bCs/>
          <w:sz w:val="24"/>
          <w:szCs w:val="24"/>
          <w:shd w:val="clear" w:color="auto" w:fill="FFFFFF"/>
        </w:rPr>
        <w:t>битвы</w:t>
      </w:r>
      <w:r>
        <w:rPr>
          <w:rFonts w:ascii="Times New Roman" w:hAnsi="Times New Roman" w:cs="Times New Roman"/>
          <w:sz w:val="24"/>
          <w:szCs w:val="24"/>
        </w:rPr>
        <w:t xml:space="preserve">  </w:t>
      </w:r>
      <w:r w:rsidRPr="000B0149">
        <w:rPr>
          <w:rFonts w:ascii="Times New Roman" w:hAnsi="Times New Roman" w:cs="Times New Roman"/>
          <w:sz w:val="24"/>
          <w:szCs w:val="24"/>
        </w:rPr>
        <w:t xml:space="preserve">  с 8б Подготовил  и провел  Карасев  С.В.-  февраль</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12. Проведена  акция  подари  книгу  школе.  Оформлены книги.- февраль</w:t>
      </w:r>
    </w:p>
    <w:p w:rsidR="00841BBD" w:rsidRPr="000B0149" w:rsidRDefault="00841BBD" w:rsidP="00841BBD">
      <w:pPr>
        <w:pStyle w:val="a3"/>
        <w:jc w:val="both"/>
        <w:rPr>
          <w:rFonts w:ascii="Times New Roman" w:hAnsi="Times New Roman" w:cs="Times New Roman"/>
          <w:sz w:val="24"/>
          <w:szCs w:val="24"/>
        </w:rPr>
      </w:pPr>
      <w:r>
        <w:rPr>
          <w:rFonts w:ascii="Times New Roman" w:hAnsi="Times New Roman" w:cs="Times New Roman"/>
          <w:sz w:val="24"/>
          <w:szCs w:val="24"/>
        </w:rPr>
        <w:t>13</w:t>
      </w:r>
      <w:r w:rsidRPr="000B0149">
        <w:rPr>
          <w:rFonts w:ascii="Times New Roman" w:hAnsi="Times New Roman" w:cs="Times New Roman"/>
          <w:sz w:val="24"/>
          <w:szCs w:val="24"/>
        </w:rPr>
        <w:t>. Библионочь. В гостях у сказочных героев для учащихся 4-5 кл -апрель</w:t>
      </w:r>
    </w:p>
    <w:p w:rsidR="00841BBD" w:rsidRPr="000B0149" w:rsidRDefault="00841BBD" w:rsidP="00841BBD">
      <w:pPr>
        <w:pStyle w:val="a3"/>
        <w:jc w:val="both"/>
        <w:rPr>
          <w:rFonts w:ascii="Times New Roman" w:hAnsi="Times New Roman" w:cs="Times New Roman"/>
          <w:sz w:val="24"/>
          <w:szCs w:val="24"/>
        </w:rPr>
      </w:pPr>
      <w:r>
        <w:rPr>
          <w:rFonts w:ascii="Times New Roman" w:hAnsi="Times New Roman" w:cs="Times New Roman"/>
          <w:sz w:val="24"/>
          <w:szCs w:val="24"/>
        </w:rPr>
        <w:t>14.Книжкина больница</w:t>
      </w:r>
      <w:r w:rsidRPr="000B0149">
        <w:rPr>
          <w:rFonts w:ascii="Times New Roman" w:hAnsi="Times New Roman" w:cs="Times New Roman"/>
          <w:sz w:val="24"/>
          <w:szCs w:val="24"/>
        </w:rPr>
        <w:t>:  «Лечим   книжки для   1-4 кл.» -  с  учениками ГПД  1-х  кл.  восп. Батурина Н.Ф.  подготовила  и провела Черникова М.И.-  апрель</w:t>
      </w:r>
    </w:p>
    <w:p w:rsidR="00841BBD" w:rsidRPr="000B0149" w:rsidRDefault="00841BBD" w:rsidP="00841BBD">
      <w:pPr>
        <w:pStyle w:val="a3"/>
        <w:jc w:val="both"/>
        <w:rPr>
          <w:rFonts w:ascii="Times New Roman" w:hAnsi="Times New Roman" w:cs="Times New Roman"/>
          <w:sz w:val="24"/>
          <w:szCs w:val="24"/>
        </w:rPr>
      </w:pPr>
      <w:r>
        <w:rPr>
          <w:rFonts w:ascii="Times New Roman" w:hAnsi="Times New Roman" w:cs="Times New Roman"/>
          <w:sz w:val="24"/>
          <w:szCs w:val="24"/>
        </w:rPr>
        <w:t>15</w:t>
      </w:r>
      <w:r w:rsidRPr="000B0149">
        <w:rPr>
          <w:rFonts w:ascii="Times New Roman" w:hAnsi="Times New Roman" w:cs="Times New Roman"/>
          <w:sz w:val="24"/>
          <w:szCs w:val="24"/>
        </w:rPr>
        <w:t>. Первомай шагает по планете. История праздника 1 мая. с 7 кл -</w:t>
      </w:r>
      <w:r>
        <w:rPr>
          <w:rFonts w:ascii="Times New Roman" w:hAnsi="Times New Roman" w:cs="Times New Roman"/>
          <w:sz w:val="24"/>
          <w:szCs w:val="24"/>
        </w:rPr>
        <w:t xml:space="preserve"> </w:t>
      </w:r>
      <w:r w:rsidRPr="000B0149">
        <w:rPr>
          <w:rFonts w:ascii="Times New Roman" w:hAnsi="Times New Roman" w:cs="Times New Roman"/>
          <w:sz w:val="24"/>
          <w:szCs w:val="24"/>
        </w:rPr>
        <w:t>май</w:t>
      </w:r>
    </w:p>
    <w:p w:rsidR="00841BBD" w:rsidRPr="000B0149" w:rsidRDefault="00841BBD" w:rsidP="00841BBD">
      <w:pPr>
        <w:pStyle w:val="a3"/>
        <w:jc w:val="both"/>
        <w:rPr>
          <w:rFonts w:ascii="Times New Roman" w:hAnsi="Times New Roman" w:cs="Times New Roman"/>
          <w:sz w:val="24"/>
          <w:szCs w:val="24"/>
        </w:rPr>
      </w:pPr>
      <w:r>
        <w:rPr>
          <w:rFonts w:ascii="Times New Roman" w:hAnsi="Times New Roman" w:cs="Times New Roman"/>
          <w:sz w:val="24"/>
          <w:szCs w:val="24"/>
        </w:rPr>
        <w:t>16</w:t>
      </w:r>
      <w:r w:rsidRPr="000B0149">
        <w:rPr>
          <w:rFonts w:ascii="Times New Roman" w:hAnsi="Times New Roman" w:cs="Times New Roman"/>
          <w:sz w:val="24"/>
          <w:szCs w:val="24"/>
        </w:rPr>
        <w:t>.Мероприятия    посвященные     Победы  в ВОВ.</w:t>
      </w:r>
    </w:p>
    <w:p w:rsidR="00841BBD" w:rsidRPr="000B0149" w:rsidRDefault="00841BBD" w:rsidP="00841BBD">
      <w:pPr>
        <w:pStyle w:val="a3"/>
        <w:jc w:val="both"/>
        <w:rPr>
          <w:rFonts w:ascii="Times New Roman" w:hAnsi="Times New Roman" w:cs="Times New Roman"/>
          <w:sz w:val="24"/>
          <w:szCs w:val="24"/>
        </w:rPr>
      </w:pPr>
      <w:r>
        <w:rPr>
          <w:rFonts w:ascii="Times New Roman" w:hAnsi="Times New Roman" w:cs="Times New Roman"/>
          <w:sz w:val="24"/>
          <w:szCs w:val="24"/>
        </w:rPr>
        <w:t>Литературный  вечер</w:t>
      </w:r>
      <w:r w:rsidRPr="000B0149">
        <w:rPr>
          <w:rFonts w:ascii="Times New Roman" w:hAnsi="Times New Roman" w:cs="Times New Roman"/>
          <w:sz w:val="24"/>
          <w:szCs w:val="24"/>
        </w:rPr>
        <w:t xml:space="preserve">:  Поклонимся   великим </w:t>
      </w:r>
      <w:r>
        <w:rPr>
          <w:rFonts w:ascii="Times New Roman" w:hAnsi="Times New Roman" w:cs="Times New Roman"/>
          <w:sz w:val="24"/>
          <w:szCs w:val="24"/>
        </w:rPr>
        <w:t xml:space="preserve"> тем годам»     с 8</w:t>
      </w:r>
      <w:r w:rsidRPr="000B0149">
        <w:rPr>
          <w:rFonts w:ascii="Times New Roman" w:hAnsi="Times New Roman" w:cs="Times New Roman"/>
          <w:sz w:val="24"/>
          <w:szCs w:val="24"/>
        </w:rPr>
        <w:t>в  кл. Подготовила  и провела  Черникова  М.И.-</w:t>
      </w:r>
      <w:r>
        <w:rPr>
          <w:rFonts w:ascii="Times New Roman" w:hAnsi="Times New Roman" w:cs="Times New Roman"/>
          <w:sz w:val="24"/>
          <w:szCs w:val="24"/>
        </w:rPr>
        <w:t xml:space="preserve"> </w:t>
      </w:r>
      <w:r w:rsidRPr="000B0149">
        <w:rPr>
          <w:rFonts w:ascii="Times New Roman" w:hAnsi="Times New Roman" w:cs="Times New Roman"/>
          <w:sz w:val="24"/>
          <w:szCs w:val="24"/>
        </w:rPr>
        <w:t>май</w:t>
      </w:r>
    </w:p>
    <w:p w:rsidR="00841BBD" w:rsidRPr="000B0149" w:rsidRDefault="00841BBD" w:rsidP="00841BBD">
      <w:pPr>
        <w:pStyle w:val="a3"/>
        <w:jc w:val="both"/>
        <w:rPr>
          <w:rFonts w:ascii="Times New Roman" w:hAnsi="Times New Roman" w:cs="Times New Roman"/>
          <w:sz w:val="24"/>
          <w:szCs w:val="24"/>
        </w:rPr>
      </w:pPr>
      <w:r>
        <w:rPr>
          <w:rFonts w:ascii="Times New Roman" w:hAnsi="Times New Roman" w:cs="Times New Roman"/>
          <w:sz w:val="24"/>
          <w:szCs w:val="24"/>
        </w:rPr>
        <w:t>17</w:t>
      </w:r>
      <w:r w:rsidRPr="000B0149">
        <w:rPr>
          <w:rFonts w:ascii="Times New Roman" w:hAnsi="Times New Roman" w:cs="Times New Roman"/>
          <w:sz w:val="24"/>
          <w:szCs w:val="24"/>
        </w:rPr>
        <w:t>.Час  мужества    «О героях ВОВ</w:t>
      </w:r>
      <w:r>
        <w:rPr>
          <w:rFonts w:ascii="Times New Roman" w:hAnsi="Times New Roman" w:cs="Times New Roman"/>
          <w:sz w:val="24"/>
          <w:szCs w:val="24"/>
        </w:rPr>
        <w:t xml:space="preserve">     Тербунского  района   с  8</w:t>
      </w:r>
      <w:r w:rsidRPr="000B0149">
        <w:rPr>
          <w:rFonts w:ascii="Times New Roman" w:hAnsi="Times New Roman" w:cs="Times New Roman"/>
          <w:sz w:val="24"/>
          <w:szCs w:val="24"/>
        </w:rPr>
        <w:t>а   кл.  Подготовила  и провела  Черникова  М.И.-</w:t>
      </w:r>
      <w:r>
        <w:rPr>
          <w:rFonts w:ascii="Times New Roman" w:hAnsi="Times New Roman" w:cs="Times New Roman"/>
          <w:sz w:val="24"/>
          <w:szCs w:val="24"/>
        </w:rPr>
        <w:t xml:space="preserve"> </w:t>
      </w:r>
      <w:r w:rsidRPr="000B0149">
        <w:rPr>
          <w:rFonts w:ascii="Times New Roman" w:hAnsi="Times New Roman" w:cs="Times New Roman"/>
          <w:sz w:val="24"/>
          <w:szCs w:val="24"/>
        </w:rPr>
        <w:t>май</w:t>
      </w:r>
    </w:p>
    <w:p w:rsidR="00841BBD" w:rsidRPr="000B0149" w:rsidRDefault="00841BBD" w:rsidP="00841BBD">
      <w:pPr>
        <w:pStyle w:val="a3"/>
        <w:jc w:val="both"/>
        <w:rPr>
          <w:rFonts w:ascii="Times New Roman" w:hAnsi="Times New Roman" w:cs="Times New Roman"/>
          <w:sz w:val="24"/>
          <w:szCs w:val="24"/>
        </w:rPr>
      </w:pPr>
    </w:p>
    <w:p w:rsidR="00841BBD" w:rsidRPr="007F0BD9" w:rsidRDefault="00841BBD" w:rsidP="00841BBD">
      <w:pPr>
        <w:pStyle w:val="af2"/>
        <w:shd w:val="clear" w:color="auto" w:fill="FFFFFF"/>
        <w:spacing w:before="0" w:beforeAutospacing="0" w:after="0" w:afterAutospacing="0"/>
        <w:jc w:val="both"/>
      </w:pPr>
      <w:r w:rsidRPr="007F0BD9">
        <w:rPr>
          <w:rStyle w:val="af8"/>
          <w:bdr w:val="none" w:sz="0" w:space="0" w:color="auto" w:frame="1"/>
        </w:rPr>
        <w:t>Важнейшим направлением деятельности</w:t>
      </w:r>
      <w:r w:rsidRPr="007F0BD9">
        <w:rPr>
          <w:rStyle w:val="apple-converted-space"/>
        </w:rPr>
        <w:t> </w:t>
      </w:r>
      <w:r w:rsidRPr="007F0BD9">
        <w:t>библиотеки являлось раскрытие фонда через выставки. В библиотеке оформлялись разнообразные выставки как к юбилейным и знаменательным датам, так и тематические выставки. Подбирая материал к выставкам, библиотека старалась раскрыть не только историю праздника, сообщить интересные факты, но и предложить литературу с выставки и побеседовать с читателями.</w:t>
      </w:r>
    </w:p>
    <w:p w:rsidR="00841BBD" w:rsidRPr="007F0BD9" w:rsidRDefault="00841BBD" w:rsidP="00841BBD">
      <w:pPr>
        <w:pStyle w:val="af2"/>
        <w:shd w:val="clear" w:color="auto" w:fill="FFFFFF"/>
        <w:spacing w:before="173" w:beforeAutospacing="0" w:after="173" w:afterAutospacing="0"/>
        <w:jc w:val="both"/>
      </w:pPr>
      <w:r w:rsidRPr="007F0BD9">
        <w:t xml:space="preserve">Особое внимание уделялось выставкам, посвященным писателям - юбилярам. Читателям предлагается краткая биография писателя, выставлялись его книги, проводились мини-викторины. Оформлена выставка «Книги – юбиляры». Стенды, оформленные в библиотеке и при входе в библиотеку, дополняют информацию о книжном фонде, о жизни библиотеки. Были </w:t>
      </w:r>
      <w:r w:rsidRPr="007F0BD9">
        <w:rPr>
          <w:b/>
        </w:rPr>
        <w:t>оформлены книжные  тематические выставки</w:t>
      </w:r>
      <w:r w:rsidRPr="007F0BD9">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 «Стихи об осени» - книжная выставка.</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 xml:space="preserve">2.  со дня  начала Московской битвы   « О мужестве  и долге «  </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3. «Учитель – профессия вечная» книжно-тематическая выставка (книги о школе) .</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 xml:space="preserve"> </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4. Ко дню Матери «Самая милая, родная, любимая» - книжно-тематическая выставка (книги о маме) .</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5. «Новинки 2018» - новые поступления художественной и познавательной литературы.</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6. «Зимняя сказка» книги на тему зимы.</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7. «Юбилейные книги» - 2018.</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8. «Он оборвал на взлёте голос свой… »  к дню  рождения  М. Ю. Лермонтова.</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9. «Юные герои антифашисты»</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10.   По  произведениям А. П. Чехова «Жил на свете обыкновенный доктор»</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11. «Солдаты Отечества»</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12. «Женщины всей планеты»</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13. К международному дню земли: тематическая выставка.</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14. «Великий сказочник»    к дню рождения Х. К. Андерсена</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15. «Чудеса старой сказки»  по произведениям П. П. Ершова</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16. «Города герои» тематическая выставка</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17. «Живые строки войны»</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18. «Я верю, что вернусь. Поэты всегда возвращаются… »  к   дню рождению И. А. Бродского</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19. «Дети Великой Отечественной войны» к 73-годовщине Победы</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20. «Ради жизни на земле… »   к дню рождению А. Т. Твардовского: книжно-тематическая выставка</w:t>
      </w:r>
      <w:r>
        <w:rPr>
          <w:rFonts w:ascii="Times New Roman" w:hAnsi="Times New Roman" w:cs="Times New Roman"/>
          <w:sz w:val="24"/>
          <w:szCs w:val="24"/>
        </w:rPr>
        <w:t>.</w:t>
      </w:r>
    </w:p>
    <w:p w:rsidR="00841BBD" w:rsidRDefault="00841BBD" w:rsidP="00CE13E7">
      <w:pPr>
        <w:spacing w:after="0" w:line="240" w:lineRule="auto"/>
        <w:jc w:val="center"/>
        <w:rPr>
          <w:rFonts w:ascii="Times New Roman" w:hAnsi="Times New Roman"/>
          <w:b/>
          <w:bCs/>
          <w:color w:val="FF0000"/>
          <w:sz w:val="28"/>
          <w:szCs w:val="28"/>
        </w:rPr>
      </w:pPr>
    </w:p>
    <w:p w:rsidR="00CE13E7" w:rsidRPr="00CE13E7" w:rsidRDefault="00CE13E7" w:rsidP="00CE13E7">
      <w:pPr>
        <w:spacing w:after="0" w:line="240" w:lineRule="auto"/>
        <w:jc w:val="center"/>
        <w:rPr>
          <w:rFonts w:ascii="Times New Roman" w:hAnsi="Times New Roman"/>
          <w:b/>
          <w:bCs/>
          <w:color w:val="FF0000"/>
          <w:sz w:val="28"/>
          <w:szCs w:val="28"/>
        </w:rPr>
      </w:pPr>
      <w:r w:rsidRPr="00CE13E7">
        <w:rPr>
          <w:rFonts w:ascii="Times New Roman" w:hAnsi="Times New Roman"/>
          <w:b/>
          <w:bCs/>
          <w:color w:val="FF0000"/>
          <w:sz w:val="28"/>
          <w:szCs w:val="28"/>
        </w:rPr>
        <w:t>Оценка качества организации питания</w:t>
      </w:r>
    </w:p>
    <w:p w:rsidR="00CE13E7" w:rsidRPr="003461FF" w:rsidRDefault="00CE13E7" w:rsidP="00CE13E7">
      <w:pPr>
        <w:spacing w:after="0" w:line="240" w:lineRule="auto"/>
        <w:jc w:val="both"/>
        <w:rPr>
          <w:rFonts w:ascii="Times New Roman" w:hAnsi="Times New Roman"/>
          <w:sz w:val="24"/>
          <w:szCs w:val="24"/>
        </w:rPr>
      </w:pPr>
      <w:r>
        <w:rPr>
          <w:rFonts w:ascii="Times New Roman" w:hAnsi="Times New Roman"/>
          <w:sz w:val="24"/>
          <w:szCs w:val="24"/>
        </w:rPr>
        <w:t xml:space="preserve">     Для укрепления здоровья детей немаловажную роль играет организация здорового питания. </w:t>
      </w:r>
      <w:r>
        <w:rPr>
          <w:rFonts w:ascii="Times New Roman" w:hAnsi="Times New Roman"/>
          <w:color w:val="00B050"/>
          <w:sz w:val="24"/>
          <w:szCs w:val="24"/>
        </w:rPr>
        <w:t xml:space="preserve">  </w:t>
      </w:r>
      <w:r>
        <w:rPr>
          <w:rFonts w:ascii="Times New Roman" w:hAnsi="Times New Roman"/>
          <w:sz w:val="24"/>
          <w:szCs w:val="24"/>
        </w:rPr>
        <w:t>А</w:t>
      </w:r>
      <w:r w:rsidR="006063CE">
        <w:rPr>
          <w:rFonts w:ascii="Times New Roman" w:hAnsi="Times New Roman"/>
          <w:sz w:val="24"/>
          <w:szCs w:val="24"/>
        </w:rPr>
        <w:t xml:space="preserve">дминистрация школы </w:t>
      </w:r>
      <w:r w:rsidRPr="0070350F">
        <w:rPr>
          <w:rFonts w:ascii="Times New Roman" w:hAnsi="Times New Roman"/>
          <w:sz w:val="24"/>
          <w:szCs w:val="24"/>
        </w:rPr>
        <w:t xml:space="preserve"> и  педагогический коллектив постоянно работают над </w:t>
      </w:r>
      <w:r>
        <w:rPr>
          <w:rFonts w:ascii="Times New Roman" w:hAnsi="Times New Roman"/>
          <w:sz w:val="24"/>
          <w:szCs w:val="24"/>
        </w:rPr>
        <w:t xml:space="preserve">улучшением его качества. В </w:t>
      </w:r>
      <w:r w:rsidR="006063CE">
        <w:rPr>
          <w:rFonts w:ascii="Times New Roman" w:hAnsi="Times New Roman"/>
          <w:sz w:val="24"/>
          <w:szCs w:val="24"/>
        </w:rPr>
        <w:t>2018</w:t>
      </w:r>
      <w:r w:rsidRPr="0070350F">
        <w:rPr>
          <w:rFonts w:ascii="Times New Roman" w:hAnsi="Times New Roman"/>
          <w:sz w:val="24"/>
          <w:szCs w:val="24"/>
        </w:rPr>
        <w:t xml:space="preserve"> учебном году в школе было  орга</w:t>
      </w:r>
      <w:r w:rsidR="006063CE">
        <w:rPr>
          <w:rFonts w:ascii="Times New Roman" w:hAnsi="Times New Roman"/>
          <w:sz w:val="24"/>
          <w:szCs w:val="24"/>
        </w:rPr>
        <w:t>ни</w:t>
      </w:r>
      <w:r w:rsidR="009551FA">
        <w:rPr>
          <w:rFonts w:ascii="Times New Roman" w:hAnsi="Times New Roman"/>
          <w:sz w:val="24"/>
          <w:szCs w:val="24"/>
        </w:rPr>
        <w:t>зовано горячее питание  для 1256 обучающихся. О</w:t>
      </w:r>
      <w:r w:rsidRPr="0070350F">
        <w:rPr>
          <w:rFonts w:ascii="Times New Roman" w:hAnsi="Times New Roman"/>
          <w:sz w:val="24"/>
          <w:szCs w:val="24"/>
        </w:rPr>
        <w:t>хв</w:t>
      </w:r>
      <w:r w:rsidR="009551FA">
        <w:rPr>
          <w:rFonts w:ascii="Times New Roman" w:hAnsi="Times New Roman"/>
          <w:sz w:val="24"/>
          <w:szCs w:val="24"/>
        </w:rPr>
        <w:t>ат горячим питанием составил 92</w:t>
      </w:r>
      <w:r w:rsidRPr="0070350F">
        <w:rPr>
          <w:rFonts w:ascii="Times New Roman" w:hAnsi="Times New Roman"/>
          <w:sz w:val="24"/>
          <w:szCs w:val="24"/>
        </w:rPr>
        <w:t>%</w:t>
      </w:r>
      <w:r w:rsidR="009551FA">
        <w:rPr>
          <w:rFonts w:ascii="Times New Roman" w:hAnsi="Times New Roman"/>
          <w:sz w:val="24"/>
          <w:szCs w:val="24"/>
        </w:rPr>
        <w:t xml:space="preserve"> обучающихся, что на 1</w:t>
      </w:r>
      <w:r w:rsidRPr="0070350F">
        <w:rPr>
          <w:rFonts w:ascii="Times New Roman" w:hAnsi="Times New Roman"/>
          <w:sz w:val="24"/>
          <w:szCs w:val="24"/>
        </w:rPr>
        <w:t xml:space="preserve">% выше прошлогоднего. </w:t>
      </w:r>
    </w:p>
    <w:tbl>
      <w:tblPr>
        <w:tblpPr w:leftFromText="180" w:rightFromText="180" w:vertAnchor="text" w:horzAnchor="margin" w:tblpXSpec="center" w:tblpY="31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559"/>
        <w:gridCol w:w="709"/>
        <w:gridCol w:w="1843"/>
        <w:gridCol w:w="636"/>
        <w:gridCol w:w="3333"/>
      </w:tblGrid>
      <w:tr w:rsidR="00CE13E7" w:rsidRPr="0070350F" w:rsidTr="006063CE">
        <w:trPr>
          <w:trHeight w:val="562"/>
        </w:trPr>
        <w:tc>
          <w:tcPr>
            <w:tcW w:w="1526" w:type="dxa"/>
          </w:tcPr>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Учебный год</w:t>
            </w:r>
          </w:p>
        </w:tc>
        <w:tc>
          <w:tcPr>
            <w:tcW w:w="1559" w:type="dxa"/>
          </w:tcPr>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1 разовое питание</w:t>
            </w:r>
          </w:p>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(кол-во детей)</w:t>
            </w:r>
          </w:p>
        </w:tc>
        <w:tc>
          <w:tcPr>
            <w:tcW w:w="709" w:type="dxa"/>
          </w:tcPr>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w:t>
            </w:r>
          </w:p>
        </w:tc>
        <w:tc>
          <w:tcPr>
            <w:tcW w:w="1843" w:type="dxa"/>
          </w:tcPr>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2 разовое питание</w:t>
            </w:r>
          </w:p>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(кол-во детей)</w:t>
            </w:r>
          </w:p>
        </w:tc>
        <w:tc>
          <w:tcPr>
            <w:tcW w:w="636" w:type="dxa"/>
          </w:tcPr>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w:t>
            </w:r>
          </w:p>
        </w:tc>
        <w:tc>
          <w:tcPr>
            <w:tcW w:w="3333" w:type="dxa"/>
          </w:tcPr>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Категория детей</w:t>
            </w:r>
          </w:p>
        </w:tc>
      </w:tr>
      <w:tr w:rsidR="00CE13E7" w:rsidRPr="007A11B2" w:rsidTr="006063CE">
        <w:trPr>
          <w:trHeight w:val="281"/>
        </w:trPr>
        <w:tc>
          <w:tcPr>
            <w:tcW w:w="1526" w:type="dxa"/>
          </w:tcPr>
          <w:p w:rsidR="00CE13E7" w:rsidRPr="00546A24" w:rsidRDefault="006063CE" w:rsidP="00084FBF">
            <w:pPr>
              <w:spacing w:after="0" w:line="240" w:lineRule="auto"/>
              <w:jc w:val="center"/>
              <w:rPr>
                <w:rFonts w:ascii="Times New Roman" w:hAnsi="Times New Roman"/>
              </w:rPr>
            </w:pPr>
            <w:r>
              <w:rPr>
                <w:rFonts w:ascii="Times New Roman" w:hAnsi="Times New Roman"/>
              </w:rPr>
              <w:t>2017</w:t>
            </w:r>
            <w:r w:rsidR="00CE13E7" w:rsidRPr="00546A24">
              <w:rPr>
                <w:rFonts w:ascii="Times New Roman" w:hAnsi="Times New Roman"/>
              </w:rPr>
              <w:t xml:space="preserve"> – 201</w:t>
            </w:r>
            <w:r>
              <w:rPr>
                <w:rFonts w:ascii="Times New Roman" w:hAnsi="Times New Roman"/>
              </w:rPr>
              <w:t>8</w:t>
            </w:r>
          </w:p>
        </w:tc>
        <w:tc>
          <w:tcPr>
            <w:tcW w:w="1559" w:type="dxa"/>
          </w:tcPr>
          <w:p w:rsidR="00CE13E7" w:rsidRPr="00546A24" w:rsidRDefault="006063CE" w:rsidP="00084FBF">
            <w:pPr>
              <w:spacing w:after="0" w:line="240" w:lineRule="auto"/>
              <w:jc w:val="center"/>
              <w:rPr>
                <w:rFonts w:ascii="Times New Roman" w:hAnsi="Times New Roman"/>
              </w:rPr>
            </w:pPr>
            <w:r>
              <w:rPr>
                <w:rFonts w:ascii="Times New Roman" w:hAnsi="Times New Roman"/>
              </w:rPr>
              <w:t>1</w:t>
            </w:r>
            <w:r w:rsidR="00FD7168">
              <w:rPr>
                <w:rFonts w:ascii="Times New Roman" w:hAnsi="Times New Roman"/>
              </w:rPr>
              <w:t>319</w:t>
            </w:r>
          </w:p>
        </w:tc>
        <w:tc>
          <w:tcPr>
            <w:tcW w:w="709" w:type="dxa"/>
          </w:tcPr>
          <w:p w:rsidR="00CE13E7" w:rsidRPr="00546A24" w:rsidRDefault="006063CE" w:rsidP="00084FBF">
            <w:pPr>
              <w:spacing w:after="0" w:line="240" w:lineRule="auto"/>
              <w:jc w:val="center"/>
              <w:rPr>
                <w:rFonts w:ascii="Times New Roman" w:hAnsi="Times New Roman"/>
              </w:rPr>
            </w:pPr>
            <w:r>
              <w:rPr>
                <w:rFonts w:ascii="Times New Roman" w:hAnsi="Times New Roman"/>
              </w:rPr>
              <w:t>100</w:t>
            </w:r>
          </w:p>
        </w:tc>
        <w:tc>
          <w:tcPr>
            <w:tcW w:w="1843" w:type="dxa"/>
          </w:tcPr>
          <w:p w:rsidR="00CE13E7" w:rsidRPr="00546A24" w:rsidRDefault="00FD7168" w:rsidP="00084FBF">
            <w:pPr>
              <w:spacing w:after="0" w:line="240" w:lineRule="auto"/>
              <w:jc w:val="center"/>
              <w:rPr>
                <w:rFonts w:ascii="Times New Roman" w:hAnsi="Times New Roman"/>
              </w:rPr>
            </w:pPr>
            <w:r>
              <w:rPr>
                <w:rFonts w:ascii="Times New Roman" w:hAnsi="Times New Roman"/>
              </w:rPr>
              <w:t>1206</w:t>
            </w:r>
          </w:p>
        </w:tc>
        <w:tc>
          <w:tcPr>
            <w:tcW w:w="636" w:type="dxa"/>
          </w:tcPr>
          <w:p w:rsidR="00CE13E7" w:rsidRPr="00546A24" w:rsidRDefault="00FD7168" w:rsidP="00084FBF">
            <w:pPr>
              <w:spacing w:after="0" w:line="240" w:lineRule="auto"/>
              <w:jc w:val="center"/>
              <w:rPr>
                <w:rFonts w:ascii="Times New Roman" w:hAnsi="Times New Roman"/>
              </w:rPr>
            </w:pPr>
            <w:r>
              <w:rPr>
                <w:rFonts w:ascii="Times New Roman" w:hAnsi="Times New Roman"/>
              </w:rPr>
              <w:t>91</w:t>
            </w:r>
          </w:p>
        </w:tc>
        <w:tc>
          <w:tcPr>
            <w:tcW w:w="3333" w:type="dxa"/>
          </w:tcPr>
          <w:p w:rsidR="00CE13E7" w:rsidRPr="00546A24" w:rsidRDefault="00FD7168" w:rsidP="00084FBF">
            <w:pPr>
              <w:spacing w:after="0" w:line="240" w:lineRule="auto"/>
              <w:rPr>
                <w:rFonts w:ascii="Times New Roman" w:hAnsi="Times New Roman"/>
              </w:rPr>
            </w:pPr>
            <w:r>
              <w:rPr>
                <w:rFonts w:ascii="Times New Roman" w:hAnsi="Times New Roman"/>
                <w:b/>
              </w:rPr>
              <w:t>418</w:t>
            </w:r>
            <w:r w:rsidR="00CE13E7" w:rsidRPr="00546A24">
              <w:rPr>
                <w:rFonts w:ascii="Times New Roman" w:hAnsi="Times New Roman"/>
              </w:rPr>
              <w:t xml:space="preserve"> – льготники,</w:t>
            </w:r>
          </w:p>
          <w:p w:rsidR="00CE13E7" w:rsidRPr="00546A24" w:rsidRDefault="00FD7168" w:rsidP="00084FBF">
            <w:pPr>
              <w:spacing w:after="0" w:line="240" w:lineRule="auto"/>
              <w:rPr>
                <w:rFonts w:ascii="Times New Roman" w:hAnsi="Times New Roman"/>
              </w:rPr>
            </w:pPr>
            <w:r>
              <w:rPr>
                <w:rFonts w:ascii="Times New Roman" w:hAnsi="Times New Roman"/>
                <w:b/>
              </w:rPr>
              <w:t>778</w:t>
            </w:r>
            <w:r w:rsidR="00CE13E7" w:rsidRPr="00546A24">
              <w:rPr>
                <w:rFonts w:ascii="Times New Roman" w:hAnsi="Times New Roman"/>
              </w:rPr>
              <w:t xml:space="preserve"> - с родител. доплатой,</w:t>
            </w:r>
          </w:p>
          <w:p w:rsidR="00CE13E7" w:rsidRPr="00546A24" w:rsidRDefault="00CE13E7" w:rsidP="00084FBF">
            <w:pPr>
              <w:spacing w:after="0" w:line="240" w:lineRule="auto"/>
              <w:rPr>
                <w:rFonts w:ascii="Times New Roman" w:hAnsi="Times New Roman"/>
              </w:rPr>
            </w:pPr>
            <w:r w:rsidRPr="00546A24">
              <w:rPr>
                <w:rFonts w:ascii="Times New Roman" w:hAnsi="Times New Roman"/>
                <w:b/>
              </w:rPr>
              <w:t xml:space="preserve"> </w:t>
            </w:r>
            <w:r w:rsidR="00FD7168">
              <w:rPr>
                <w:rFonts w:ascii="Times New Roman" w:hAnsi="Times New Roman"/>
                <w:b/>
              </w:rPr>
              <w:t>10</w:t>
            </w:r>
            <w:r w:rsidRPr="00546A24">
              <w:rPr>
                <w:rFonts w:ascii="Times New Roman" w:hAnsi="Times New Roman"/>
              </w:rPr>
              <w:t xml:space="preserve"> - получали компенсацию</w:t>
            </w:r>
          </w:p>
        </w:tc>
      </w:tr>
      <w:tr w:rsidR="00CE13E7" w:rsidRPr="007A11B2" w:rsidTr="006063CE">
        <w:trPr>
          <w:trHeight w:val="792"/>
        </w:trPr>
        <w:tc>
          <w:tcPr>
            <w:tcW w:w="1526" w:type="dxa"/>
          </w:tcPr>
          <w:p w:rsidR="00CE13E7" w:rsidRPr="00546A24" w:rsidRDefault="006063CE" w:rsidP="00084FBF">
            <w:pPr>
              <w:spacing w:after="0" w:line="240" w:lineRule="auto"/>
              <w:jc w:val="center"/>
              <w:rPr>
                <w:rFonts w:ascii="Times New Roman" w:hAnsi="Times New Roman"/>
              </w:rPr>
            </w:pPr>
            <w:r>
              <w:rPr>
                <w:rFonts w:ascii="Times New Roman" w:hAnsi="Times New Roman"/>
              </w:rPr>
              <w:t>2018</w:t>
            </w:r>
            <w:r w:rsidR="00CE13E7" w:rsidRPr="00546A24">
              <w:rPr>
                <w:rFonts w:ascii="Times New Roman" w:hAnsi="Times New Roman"/>
              </w:rPr>
              <w:t xml:space="preserve"> - 201</w:t>
            </w:r>
            <w:r>
              <w:rPr>
                <w:rFonts w:ascii="Times New Roman" w:hAnsi="Times New Roman"/>
              </w:rPr>
              <w:t>9</w:t>
            </w:r>
          </w:p>
        </w:tc>
        <w:tc>
          <w:tcPr>
            <w:tcW w:w="1559" w:type="dxa"/>
          </w:tcPr>
          <w:p w:rsidR="00CE13E7" w:rsidRPr="00546A24" w:rsidRDefault="006063CE" w:rsidP="00084FBF">
            <w:pPr>
              <w:spacing w:after="0" w:line="240" w:lineRule="auto"/>
              <w:jc w:val="center"/>
              <w:rPr>
                <w:rFonts w:ascii="Times New Roman" w:hAnsi="Times New Roman"/>
              </w:rPr>
            </w:pPr>
            <w:r>
              <w:rPr>
                <w:rFonts w:ascii="Times New Roman" w:hAnsi="Times New Roman"/>
              </w:rPr>
              <w:t>1</w:t>
            </w:r>
            <w:r w:rsidR="00FD7168">
              <w:rPr>
                <w:rFonts w:ascii="Times New Roman" w:hAnsi="Times New Roman"/>
              </w:rPr>
              <w:t>371</w:t>
            </w:r>
          </w:p>
        </w:tc>
        <w:tc>
          <w:tcPr>
            <w:tcW w:w="709" w:type="dxa"/>
          </w:tcPr>
          <w:p w:rsidR="00CE13E7" w:rsidRPr="00546A24" w:rsidRDefault="006063CE" w:rsidP="00084FBF">
            <w:pPr>
              <w:spacing w:after="0" w:line="240" w:lineRule="auto"/>
              <w:jc w:val="center"/>
              <w:rPr>
                <w:rFonts w:ascii="Times New Roman" w:hAnsi="Times New Roman"/>
              </w:rPr>
            </w:pPr>
            <w:r>
              <w:rPr>
                <w:rFonts w:ascii="Times New Roman" w:hAnsi="Times New Roman"/>
              </w:rPr>
              <w:t>10</w:t>
            </w:r>
            <w:r w:rsidR="00CE13E7" w:rsidRPr="00546A24">
              <w:rPr>
                <w:rFonts w:ascii="Times New Roman" w:hAnsi="Times New Roman"/>
              </w:rPr>
              <w:t>0</w:t>
            </w:r>
          </w:p>
        </w:tc>
        <w:tc>
          <w:tcPr>
            <w:tcW w:w="1843" w:type="dxa"/>
          </w:tcPr>
          <w:p w:rsidR="00CE13E7" w:rsidRPr="00546A24" w:rsidRDefault="00FD7168" w:rsidP="00084FBF">
            <w:pPr>
              <w:spacing w:after="0" w:line="240" w:lineRule="auto"/>
              <w:jc w:val="center"/>
              <w:rPr>
                <w:rFonts w:ascii="Times New Roman" w:hAnsi="Times New Roman"/>
              </w:rPr>
            </w:pPr>
            <w:r>
              <w:rPr>
                <w:rFonts w:ascii="Times New Roman" w:hAnsi="Times New Roman"/>
              </w:rPr>
              <w:t>1256</w:t>
            </w:r>
          </w:p>
        </w:tc>
        <w:tc>
          <w:tcPr>
            <w:tcW w:w="636" w:type="dxa"/>
          </w:tcPr>
          <w:p w:rsidR="00CE13E7" w:rsidRPr="00546A24" w:rsidRDefault="00FD7168" w:rsidP="00084FBF">
            <w:pPr>
              <w:spacing w:after="0" w:line="240" w:lineRule="auto"/>
              <w:jc w:val="center"/>
              <w:rPr>
                <w:rFonts w:ascii="Times New Roman" w:hAnsi="Times New Roman"/>
              </w:rPr>
            </w:pPr>
            <w:r>
              <w:rPr>
                <w:rFonts w:ascii="Times New Roman" w:hAnsi="Times New Roman"/>
              </w:rPr>
              <w:t>92</w:t>
            </w:r>
          </w:p>
        </w:tc>
        <w:tc>
          <w:tcPr>
            <w:tcW w:w="3333" w:type="dxa"/>
          </w:tcPr>
          <w:p w:rsidR="00CE13E7" w:rsidRPr="00546A24" w:rsidRDefault="00FD7168" w:rsidP="00084FBF">
            <w:pPr>
              <w:spacing w:after="0" w:line="240" w:lineRule="auto"/>
              <w:rPr>
                <w:rFonts w:ascii="Times New Roman" w:hAnsi="Times New Roman"/>
              </w:rPr>
            </w:pPr>
            <w:r>
              <w:rPr>
                <w:rFonts w:ascii="Times New Roman" w:hAnsi="Times New Roman"/>
                <w:b/>
              </w:rPr>
              <w:t>427</w:t>
            </w:r>
            <w:r w:rsidR="00CE13E7" w:rsidRPr="00546A24">
              <w:rPr>
                <w:rFonts w:ascii="Times New Roman" w:hAnsi="Times New Roman"/>
              </w:rPr>
              <w:t xml:space="preserve"> - льготники, </w:t>
            </w:r>
          </w:p>
          <w:p w:rsidR="00CE13E7" w:rsidRPr="00546A24" w:rsidRDefault="009F6AE3" w:rsidP="00084FBF">
            <w:pPr>
              <w:spacing w:after="0" w:line="240" w:lineRule="auto"/>
              <w:rPr>
                <w:rFonts w:ascii="Times New Roman" w:hAnsi="Times New Roman"/>
              </w:rPr>
            </w:pPr>
            <w:r>
              <w:rPr>
                <w:rFonts w:ascii="Times New Roman" w:hAnsi="Times New Roman"/>
                <w:b/>
              </w:rPr>
              <w:t>818</w:t>
            </w:r>
            <w:r w:rsidR="00CE13E7" w:rsidRPr="00546A24">
              <w:rPr>
                <w:rFonts w:ascii="Times New Roman" w:hAnsi="Times New Roman"/>
              </w:rPr>
              <w:t>- с родител. доплатой,</w:t>
            </w:r>
          </w:p>
          <w:p w:rsidR="00CE13E7" w:rsidRPr="00546A24" w:rsidRDefault="00CE13E7" w:rsidP="00084FBF">
            <w:pPr>
              <w:spacing w:after="0" w:line="240" w:lineRule="auto"/>
              <w:rPr>
                <w:rFonts w:ascii="Times New Roman" w:hAnsi="Times New Roman"/>
              </w:rPr>
            </w:pPr>
            <w:r w:rsidRPr="00546A24">
              <w:rPr>
                <w:rFonts w:ascii="Times New Roman" w:hAnsi="Times New Roman"/>
              </w:rPr>
              <w:t xml:space="preserve"> </w:t>
            </w:r>
            <w:r w:rsidR="00FD7168">
              <w:rPr>
                <w:rFonts w:ascii="Times New Roman" w:hAnsi="Times New Roman"/>
                <w:b/>
              </w:rPr>
              <w:t>11</w:t>
            </w:r>
            <w:r w:rsidR="00FD7168">
              <w:rPr>
                <w:rFonts w:ascii="Times New Roman" w:hAnsi="Times New Roman"/>
              </w:rPr>
              <w:t xml:space="preserve"> – получали </w:t>
            </w:r>
            <w:r w:rsidRPr="00546A24">
              <w:rPr>
                <w:rFonts w:ascii="Times New Roman" w:hAnsi="Times New Roman"/>
              </w:rPr>
              <w:t xml:space="preserve"> компенсацию</w:t>
            </w:r>
          </w:p>
        </w:tc>
      </w:tr>
    </w:tbl>
    <w:p w:rsidR="00CE13E7" w:rsidRDefault="00CE13E7" w:rsidP="00CE13E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0350F">
        <w:rPr>
          <w:rFonts w:ascii="Times New Roman" w:hAnsi="Times New Roman"/>
          <w:sz w:val="24"/>
          <w:szCs w:val="24"/>
        </w:rPr>
        <w:t>Из таблицы видим, что процент охвата детей двухразовым питание имеет положительн</w:t>
      </w:r>
      <w:r w:rsidR="009551FA">
        <w:rPr>
          <w:rFonts w:ascii="Times New Roman" w:hAnsi="Times New Roman"/>
          <w:sz w:val="24"/>
          <w:szCs w:val="24"/>
        </w:rPr>
        <w:t>ую динамику</w:t>
      </w:r>
      <w:r w:rsidRPr="0070350F">
        <w:rPr>
          <w:rFonts w:ascii="Times New Roman" w:hAnsi="Times New Roman"/>
          <w:sz w:val="24"/>
          <w:szCs w:val="24"/>
        </w:rPr>
        <w:t xml:space="preserve">. </w:t>
      </w:r>
    </w:p>
    <w:p w:rsidR="00CE13E7" w:rsidRPr="00557B59" w:rsidRDefault="00CE13E7" w:rsidP="00CE13E7">
      <w:pPr>
        <w:spacing w:after="0" w:line="240" w:lineRule="auto"/>
        <w:jc w:val="both"/>
        <w:rPr>
          <w:rFonts w:ascii="Times New Roman" w:hAnsi="Times New Roman"/>
          <w:sz w:val="24"/>
          <w:szCs w:val="24"/>
        </w:rPr>
      </w:pPr>
      <w:r>
        <w:rPr>
          <w:color w:val="00B050"/>
        </w:rPr>
        <w:t xml:space="preserve">     </w:t>
      </w:r>
      <w:r w:rsidRPr="00557B59">
        <w:rPr>
          <w:rFonts w:ascii="Times New Roman" w:hAnsi="Times New Roman"/>
          <w:sz w:val="24"/>
          <w:szCs w:val="24"/>
        </w:rPr>
        <w:t>Питание детей осуществляется в столово</w:t>
      </w:r>
      <w:r>
        <w:rPr>
          <w:rFonts w:ascii="Times New Roman" w:hAnsi="Times New Roman"/>
          <w:sz w:val="24"/>
          <w:szCs w:val="24"/>
        </w:rPr>
        <w:t>й</w:t>
      </w:r>
      <w:r w:rsidRPr="00557B59">
        <w:rPr>
          <w:rFonts w:ascii="Times New Roman" w:hAnsi="Times New Roman"/>
          <w:sz w:val="24"/>
          <w:szCs w:val="24"/>
        </w:rPr>
        <w:t>, оборудованно</w:t>
      </w:r>
      <w:r>
        <w:rPr>
          <w:rFonts w:ascii="Times New Roman" w:hAnsi="Times New Roman"/>
          <w:sz w:val="24"/>
          <w:szCs w:val="24"/>
        </w:rPr>
        <w:t>й</w:t>
      </w:r>
      <w:r w:rsidR="00241218">
        <w:rPr>
          <w:rFonts w:ascii="Times New Roman" w:hAnsi="Times New Roman"/>
          <w:sz w:val="24"/>
          <w:szCs w:val="24"/>
        </w:rPr>
        <w:t xml:space="preserve">  на 262</w:t>
      </w:r>
      <w:r w:rsidRPr="00557B59">
        <w:rPr>
          <w:rFonts w:ascii="Times New Roman" w:hAnsi="Times New Roman"/>
          <w:sz w:val="24"/>
          <w:szCs w:val="24"/>
        </w:rPr>
        <w:t xml:space="preserve">  посадочных мест.  Столовая укомплектована  мебелью, посудой и техническим оборудованием. Для соблюдения гигиенических требований установлены рукомойни</w:t>
      </w:r>
      <w:r w:rsidR="009551FA">
        <w:rPr>
          <w:rFonts w:ascii="Times New Roman" w:hAnsi="Times New Roman"/>
          <w:sz w:val="24"/>
          <w:szCs w:val="24"/>
        </w:rPr>
        <w:t>ки</w:t>
      </w:r>
      <w:r w:rsidRPr="00557B59">
        <w:rPr>
          <w:rFonts w:ascii="Times New Roman" w:hAnsi="Times New Roman"/>
          <w:sz w:val="24"/>
          <w:szCs w:val="24"/>
        </w:rPr>
        <w:t xml:space="preserve">. </w:t>
      </w:r>
    </w:p>
    <w:p w:rsidR="00CE13E7" w:rsidRDefault="00CE13E7" w:rsidP="00CE13E7">
      <w:pPr>
        <w:spacing w:after="0" w:line="240" w:lineRule="auto"/>
        <w:jc w:val="both"/>
        <w:rPr>
          <w:rFonts w:ascii="Times New Roman" w:hAnsi="Times New Roman"/>
          <w:sz w:val="24"/>
          <w:szCs w:val="24"/>
        </w:rPr>
      </w:pPr>
      <w:r>
        <w:rPr>
          <w:rFonts w:ascii="Times New Roman" w:hAnsi="Times New Roman"/>
          <w:sz w:val="24"/>
          <w:szCs w:val="24"/>
        </w:rPr>
        <w:t xml:space="preserve">     </w:t>
      </w:r>
      <w:r w:rsidRPr="00557B59">
        <w:rPr>
          <w:rFonts w:ascii="Times New Roman" w:hAnsi="Times New Roman"/>
          <w:sz w:val="24"/>
          <w:szCs w:val="24"/>
        </w:rPr>
        <w:t>Меню отличалось разнообразием, содержало весь необходимый по калорийности и содержанию витаминов набор продуктов для детского питания. Не допускалось</w:t>
      </w:r>
      <w:r w:rsidRPr="0070350F">
        <w:rPr>
          <w:rFonts w:ascii="Times New Roman" w:hAnsi="Times New Roman"/>
          <w:sz w:val="24"/>
          <w:szCs w:val="24"/>
        </w:rPr>
        <w:t xml:space="preserve">  повторение одних и тех же блюд или кулинарных изделий.  Технология приготовления блюд соответствов</w:t>
      </w:r>
      <w:r w:rsidR="009551FA">
        <w:rPr>
          <w:rFonts w:ascii="Times New Roman" w:hAnsi="Times New Roman"/>
          <w:sz w:val="24"/>
          <w:szCs w:val="24"/>
        </w:rPr>
        <w:t>ала требованиям</w:t>
      </w:r>
      <w:r>
        <w:rPr>
          <w:rFonts w:ascii="Times New Roman" w:hAnsi="Times New Roman"/>
          <w:sz w:val="24"/>
          <w:szCs w:val="24"/>
        </w:rPr>
        <w:t xml:space="preserve">. </w:t>
      </w:r>
      <w:r w:rsidRPr="0070350F">
        <w:rPr>
          <w:rFonts w:ascii="Times New Roman" w:hAnsi="Times New Roman"/>
          <w:sz w:val="24"/>
          <w:szCs w:val="24"/>
        </w:rPr>
        <w:t xml:space="preserve"> Для профилактики авитаминоза и ОРВИ у обучающихся  использовалась С-витаминизации третьих блюд.  </w:t>
      </w:r>
    </w:p>
    <w:p w:rsidR="00CE13E7" w:rsidRPr="00557B59" w:rsidRDefault="00CE13E7" w:rsidP="00CE13E7">
      <w:pPr>
        <w:spacing w:after="0" w:line="240" w:lineRule="auto"/>
        <w:jc w:val="both"/>
        <w:rPr>
          <w:rFonts w:ascii="Times New Roman" w:hAnsi="Times New Roman"/>
          <w:sz w:val="24"/>
          <w:szCs w:val="24"/>
        </w:rPr>
      </w:pPr>
      <w:r>
        <w:rPr>
          <w:rFonts w:ascii="Times New Roman" w:hAnsi="Times New Roman"/>
          <w:sz w:val="24"/>
          <w:szCs w:val="24"/>
        </w:rPr>
        <w:t xml:space="preserve">     </w:t>
      </w:r>
      <w:r w:rsidRPr="00557B59">
        <w:rPr>
          <w:rFonts w:ascii="Times New Roman" w:hAnsi="Times New Roman"/>
          <w:sz w:val="24"/>
          <w:szCs w:val="24"/>
        </w:rPr>
        <w:t>Качество питания контролировалось бракеражной комиссией  и общес</w:t>
      </w:r>
      <w:r w:rsidR="009551FA">
        <w:rPr>
          <w:rFonts w:ascii="Times New Roman" w:hAnsi="Times New Roman"/>
          <w:sz w:val="24"/>
          <w:szCs w:val="24"/>
        </w:rPr>
        <w:t>твенной комиссией по контролю  организации и качества</w:t>
      </w:r>
      <w:r w:rsidRPr="00557B59">
        <w:rPr>
          <w:rFonts w:ascii="Times New Roman" w:hAnsi="Times New Roman"/>
          <w:sz w:val="24"/>
          <w:szCs w:val="24"/>
        </w:rPr>
        <w:t xml:space="preserve"> питания</w:t>
      </w:r>
      <w:r w:rsidR="009551FA">
        <w:rPr>
          <w:rFonts w:ascii="Times New Roman" w:hAnsi="Times New Roman"/>
          <w:sz w:val="24"/>
          <w:szCs w:val="24"/>
        </w:rPr>
        <w:t>,</w:t>
      </w:r>
      <w:r w:rsidRPr="00557B59">
        <w:rPr>
          <w:rFonts w:ascii="Times New Roman" w:hAnsi="Times New Roman"/>
          <w:sz w:val="24"/>
          <w:szCs w:val="24"/>
        </w:rPr>
        <w:t xml:space="preserve"> в которые входили педагоги, родители и обучающиеся школы.</w:t>
      </w:r>
    </w:p>
    <w:p w:rsidR="00CE13E7" w:rsidRPr="00557B59" w:rsidRDefault="00CE13E7" w:rsidP="00CE13E7">
      <w:pPr>
        <w:spacing w:after="0" w:line="240" w:lineRule="auto"/>
        <w:jc w:val="both"/>
        <w:rPr>
          <w:rFonts w:ascii="Times New Roman" w:hAnsi="Times New Roman"/>
          <w:sz w:val="24"/>
          <w:szCs w:val="24"/>
        </w:rPr>
      </w:pPr>
      <w:r w:rsidRPr="00557B59">
        <w:rPr>
          <w:rFonts w:ascii="Times New Roman" w:hAnsi="Times New Roman"/>
          <w:sz w:val="24"/>
          <w:szCs w:val="24"/>
        </w:rPr>
        <w:t xml:space="preserve">      Для изучения общественного мн</w:t>
      </w:r>
      <w:r w:rsidR="009551FA">
        <w:rPr>
          <w:rFonts w:ascii="Times New Roman" w:hAnsi="Times New Roman"/>
          <w:sz w:val="24"/>
          <w:szCs w:val="24"/>
        </w:rPr>
        <w:t>ения об организации питания в школе</w:t>
      </w:r>
      <w:r w:rsidRPr="00557B59">
        <w:rPr>
          <w:rFonts w:ascii="Times New Roman" w:hAnsi="Times New Roman"/>
          <w:sz w:val="24"/>
          <w:szCs w:val="24"/>
        </w:rPr>
        <w:t xml:space="preserve"> неоднократно провод</w:t>
      </w:r>
      <w:r w:rsidR="009551FA">
        <w:rPr>
          <w:rFonts w:ascii="Times New Roman" w:hAnsi="Times New Roman"/>
          <w:sz w:val="24"/>
          <w:szCs w:val="24"/>
        </w:rPr>
        <w:t xml:space="preserve">ились с детьми и родителями </w:t>
      </w:r>
      <w:r w:rsidRPr="00557B59">
        <w:rPr>
          <w:rFonts w:ascii="Times New Roman" w:hAnsi="Times New Roman"/>
          <w:sz w:val="24"/>
          <w:szCs w:val="24"/>
        </w:rPr>
        <w:t xml:space="preserve"> опросы и анкетирования. 90,6%  родителей и детей  работа  школьной столовой, организация  питания и качество приготовления блюд  устраивают. Однако для того, чтобы все дети получали горячее пит</w:t>
      </w:r>
      <w:r w:rsidR="009551FA">
        <w:rPr>
          <w:rFonts w:ascii="Times New Roman" w:hAnsi="Times New Roman"/>
          <w:sz w:val="24"/>
          <w:szCs w:val="24"/>
        </w:rPr>
        <w:t xml:space="preserve">ание, приходилось вести </w:t>
      </w:r>
      <w:r w:rsidRPr="00557B59">
        <w:rPr>
          <w:rFonts w:ascii="Times New Roman" w:hAnsi="Times New Roman"/>
          <w:sz w:val="24"/>
          <w:szCs w:val="24"/>
        </w:rPr>
        <w:t xml:space="preserve"> работу с отдельными родителями.  </w:t>
      </w:r>
    </w:p>
    <w:p w:rsidR="00CE13E7" w:rsidRPr="00557B59" w:rsidRDefault="00CE13E7" w:rsidP="00CE13E7">
      <w:pPr>
        <w:spacing w:after="0" w:line="240" w:lineRule="auto"/>
        <w:jc w:val="both"/>
        <w:rPr>
          <w:rFonts w:ascii="Times New Roman" w:hAnsi="Times New Roman"/>
          <w:sz w:val="24"/>
          <w:szCs w:val="24"/>
        </w:rPr>
      </w:pPr>
      <w:r>
        <w:rPr>
          <w:rFonts w:ascii="Times New Roman" w:hAnsi="Times New Roman"/>
          <w:sz w:val="24"/>
          <w:szCs w:val="24"/>
        </w:rPr>
        <w:t xml:space="preserve">   </w:t>
      </w:r>
      <w:r w:rsidR="009551FA">
        <w:rPr>
          <w:rFonts w:ascii="Times New Roman" w:hAnsi="Times New Roman"/>
          <w:sz w:val="24"/>
          <w:szCs w:val="24"/>
        </w:rPr>
        <w:t xml:space="preserve"> Для формирования</w:t>
      </w:r>
      <w:r w:rsidRPr="00557B59">
        <w:rPr>
          <w:rFonts w:ascii="Times New Roman" w:hAnsi="Times New Roman"/>
          <w:sz w:val="24"/>
          <w:szCs w:val="24"/>
        </w:rPr>
        <w:t xml:space="preserve"> основ культуры здорового питания с детьми и род</w:t>
      </w:r>
      <w:r w:rsidR="009551FA">
        <w:rPr>
          <w:rFonts w:ascii="Times New Roman" w:hAnsi="Times New Roman"/>
          <w:sz w:val="24"/>
          <w:szCs w:val="24"/>
        </w:rPr>
        <w:t>ителями в</w:t>
      </w:r>
      <w:r w:rsidRPr="00557B59">
        <w:rPr>
          <w:rFonts w:ascii="Times New Roman" w:hAnsi="Times New Roman"/>
          <w:sz w:val="24"/>
          <w:szCs w:val="24"/>
        </w:rPr>
        <w:t xml:space="preserve"> обеденном зале оформлен</w:t>
      </w:r>
      <w:r w:rsidR="009551FA">
        <w:rPr>
          <w:rFonts w:ascii="Times New Roman" w:hAnsi="Times New Roman"/>
          <w:sz w:val="24"/>
          <w:szCs w:val="24"/>
        </w:rPr>
        <w:t>ы информационные уголки.</w:t>
      </w:r>
      <w:r w:rsidRPr="00557B59">
        <w:rPr>
          <w:rFonts w:ascii="Times New Roman" w:hAnsi="Times New Roman"/>
          <w:sz w:val="24"/>
          <w:szCs w:val="24"/>
        </w:rPr>
        <w:t xml:space="preserve"> </w:t>
      </w:r>
    </w:p>
    <w:p w:rsidR="009551FA" w:rsidRDefault="009551FA" w:rsidP="00CE13E7">
      <w:pPr>
        <w:spacing w:after="0" w:line="240" w:lineRule="auto"/>
        <w:jc w:val="both"/>
        <w:rPr>
          <w:rFonts w:ascii="Times New Roman" w:hAnsi="Times New Roman"/>
          <w:b/>
          <w:sz w:val="24"/>
          <w:szCs w:val="24"/>
        </w:rPr>
      </w:pPr>
    </w:p>
    <w:p w:rsidR="00CE13E7" w:rsidRPr="00557B59" w:rsidRDefault="00CE13E7" w:rsidP="00CE13E7">
      <w:pPr>
        <w:spacing w:after="0" w:line="240" w:lineRule="auto"/>
        <w:jc w:val="both"/>
        <w:rPr>
          <w:rFonts w:ascii="Times New Roman" w:hAnsi="Times New Roman"/>
          <w:sz w:val="24"/>
          <w:szCs w:val="24"/>
        </w:rPr>
      </w:pPr>
      <w:r w:rsidRPr="000A6490">
        <w:rPr>
          <w:rFonts w:ascii="Times New Roman" w:hAnsi="Times New Roman"/>
          <w:b/>
          <w:sz w:val="24"/>
          <w:szCs w:val="24"/>
        </w:rPr>
        <w:t>ВЫВОД:</w:t>
      </w:r>
      <w:r>
        <w:rPr>
          <w:rFonts w:ascii="Times New Roman" w:hAnsi="Times New Roman"/>
          <w:sz w:val="24"/>
          <w:szCs w:val="24"/>
        </w:rPr>
        <w:t xml:space="preserve"> качество питания школьников хорошее, документация находится в удовлетво</w:t>
      </w:r>
      <w:r w:rsidR="006063CE">
        <w:rPr>
          <w:rFonts w:ascii="Times New Roman" w:hAnsi="Times New Roman"/>
          <w:sz w:val="24"/>
          <w:szCs w:val="24"/>
        </w:rPr>
        <w:t>рительном состоянии, контроль  качества</w:t>
      </w:r>
      <w:r>
        <w:rPr>
          <w:rFonts w:ascii="Times New Roman" w:hAnsi="Times New Roman"/>
          <w:sz w:val="24"/>
          <w:szCs w:val="24"/>
        </w:rPr>
        <w:t xml:space="preserve"> питания осуществляется администрацией школы и бракеражной комиссией  на должном уровне.</w:t>
      </w:r>
    </w:p>
    <w:p w:rsidR="00CF2759" w:rsidRDefault="00CF2759" w:rsidP="00CE13E7">
      <w:pPr>
        <w:spacing w:after="0" w:line="240" w:lineRule="auto"/>
        <w:jc w:val="center"/>
        <w:rPr>
          <w:rFonts w:ascii="Times New Roman" w:hAnsi="Times New Roman"/>
          <w:b/>
          <w:sz w:val="24"/>
          <w:szCs w:val="24"/>
        </w:rPr>
      </w:pPr>
    </w:p>
    <w:p w:rsidR="00CE13E7" w:rsidRDefault="00CE13E7" w:rsidP="00CE13E7">
      <w:pPr>
        <w:spacing w:after="0" w:line="240" w:lineRule="auto"/>
        <w:jc w:val="center"/>
        <w:rPr>
          <w:rFonts w:ascii="Times New Roman" w:hAnsi="Times New Roman"/>
          <w:b/>
          <w:color w:val="FF0000"/>
          <w:sz w:val="28"/>
          <w:szCs w:val="28"/>
        </w:rPr>
      </w:pPr>
      <w:r w:rsidRPr="00CF2759">
        <w:rPr>
          <w:rFonts w:ascii="Times New Roman" w:hAnsi="Times New Roman"/>
          <w:b/>
          <w:color w:val="FF0000"/>
          <w:sz w:val="28"/>
          <w:szCs w:val="28"/>
        </w:rPr>
        <w:t>Оценка качества медицинского обеспечения</w:t>
      </w:r>
    </w:p>
    <w:p w:rsidR="001229AE" w:rsidRPr="001229AE" w:rsidRDefault="001229AE" w:rsidP="001229A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229AE">
        <w:rPr>
          <w:rFonts w:ascii="Times New Roman" w:hAnsi="Times New Roman" w:cs="Times New Roman"/>
          <w:sz w:val="24"/>
          <w:szCs w:val="24"/>
        </w:rPr>
        <w:t xml:space="preserve">Здоровье детей – это политика, в которой заложено наше будущее, поэтому перед педагогами, родителями и общественностью стоит задача воспитания здорового поколения. Проблема здоровья учащихся вышла сегодня из разряда педагогических и обрела социальное значение. Поэтому школа особое внимание уделяет проблеме сохранения и укрепления здоровья школьников. </w:t>
      </w:r>
    </w:p>
    <w:p w:rsidR="001229AE" w:rsidRPr="001229AE" w:rsidRDefault="001229AE" w:rsidP="001229AE">
      <w:pPr>
        <w:pStyle w:val="a3"/>
        <w:jc w:val="both"/>
        <w:rPr>
          <w:rFonts w:ascii="Times New Roman" w:hAnsi="Times New Roman" w:cs="Times New Roman"/>
          <w:sz w:val="24"/>
          <w:szCs w:val="24"/>
        </w:rPr>
      </w:pPr>
      <w:r w:rsidRPr="001229AE">
        <w:rPr>
          <w:rFonts w:ascii="Times New Roman" w:hAnsi="Times New Roman" w:cs="Times New Roman"/>
          <w:sz w:val="24"/>
          <w:szCs w:val="24"/>
        </w:rPr>
        <w:t xml:space="preserve">      Педагоги школы постоянно внедряют образовательные программы и технологии, интегрирующие образовательные и оздоровительные компоненты, направленные на сохранение и повышение работоспособности, минимизацию утомительности обучения, обеспечение возрастных темпов роста и развития детей; с учетом индивидуальной образовательной траектории учащихся. В процессе обучения используются современные информационные технологии (интерактивная доска и др.). Постоянно ведется профилактическая работа по предупреждению близорукости, искривлению осанки. </w:t>
      </w:r>
    </w:p>
    <w:p w:rsidR="001229AE" w:rsidRPr="001229AE" w:rsidRDefault="001229AE" w:rsidP="001229AE">
      <w:pPr>
        <w:pStyle w:val="a3"/>
        <w:jc w:val="both"/>
        <w:rPr>
          <w:rFonts w:ascii="Times New Roman" w:hAnsi="Times New Roman" w:cs="Times New Roman"/>
          <w:sz w:val="24"/>
          <w:szCs w:val="24"/>
        </w:rPr>
      </w:pPr>
      <w:r w:rsidRPr="001229AE">
        <w:rPr>
          <w:rFonts w:ascii="Times New Roman" w:hAnsi="Times New Roman" w:cs="Times New Roman"/>
          <w:sz w:val="24"/>
          <w:szCs w:val="24"/>
        </w:rPr>
        <w:t>Планы классных руководителей предусматривают реализацию целенаправленных мероприятий по укреплению и сохранению здоровья учащихся, пропаганде здорового образа жизни в разделе «Здоровье». Каждым классным руководителем разработан и реализуется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мероприятий по профилактике частых заболеваний учащихся, детского травматизма на дорогах, наркомании, токсикомании, табакокурения, встреч родителей и детей с представителями правоохранительных органов, медработниками, экскурсий и походов, участие коллектива класса в  спортивных, внутришкольных мероприятиях.</w:t>
      </w:r>
      <w:r w:rsidRPr="001229AE">
        <w:rPr>
          <w:rFonts w:ascii="Times New Roman" w:eastAsia="Times New Roman" w:hAnsi="Times New Roman" w:cs="Times New Roman"/>
          <w:sz w:val="24"/>
          <w:szCs w:val="24"/>
        </w:rPr>
        <w:t xml:space="preserve"> </w:t>
      </w:r>
    </w:p>
    <w:p w:rsidR="00CE13E7" w:rsidRPr="001229AE" w:rsidRDefault="00CE13E7" w:rsidP="001229AE">
      <w:pPr>
        <w:pStyle w:val="a3"/>
        <w:jc w:val="both"/>
        <w:rPr>
          <w:rFonts w:ascii="Times New Roman" w:hAnsi="Times New Roman" w:cs="Times New Roman"/>
          <w:sz w:val="24"/>
          <w:szCs w:val="24"/>
        </w:rPr>
      </w:pPr>
      <w:r w:rsidRPr="001229AE">
        <w:rPr>
          <w:rFonts w:ascii="Times New Roman" w:hAnsi="Times New Roman" w:cs="Times New Roman"/>
          <w:sz w:val="24"/>
          <w:szCs w:val="24"/>
        </w:rPr>
        <w:t xml:space="preserve">     Медицинскую профилактику и наблюдение за состоянием здоровья детей осуществляет мед</w:t>
      </w:r>
      <w:r w:rsidR="00CF2759" w:rsidRPr="001229AE">
        <w:rPr>
          <w:rFonts w:ascii="Times New Roman" w:hAnsi="Times New Roman" w:cs="Times New Roman"/>
          <w:sz w:val="24"/>
          <w:szCs w:val="24"/>
        </w:rPr>
        <w:t xml:space="preserve">ицинская </w:t>
      </w:r>
      <w:r w:rsidRPr="001229AE">
        <w:rPr>
          <w:rFonts w:ascii="Times New Roman" w:hAnsi="Times New Roman" w:cs="Times New Roman"/>
          <w:sz w:val="24"/>
          <w:szCs w:val="24"/>
        </w:rPr>
        <w:t xml:space="preserve">сестра. Совместно с администрацией школы она следит за регулярностью прохождения сотрудниками медосмотров, за сбалансированностью питания обучающихся. </w:t>
      </w:r>
    </w:p>
    <w:p w:rsidR="00CE13E7" w:rsidRPr="00CF2759" w:rsidRDefault="00CE13E7" w:rsidP="00CE13E7">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A847A7">
        <w:rPr>
          <w:rFonts w:ascii="Times New Roman" w:hAnsi="Times New Roman"/>
          <w:sz w:val="24"/>
          <w:szCs w:val="24"/>
        </w:rPr>
        <w:t xml:space="preserve">В целях сохранения и укрепления здоровья детей, профилактики заболеваний и снижение заболеваемости в целом ежегодно в школе организуется медицинский осмотр детей. </w:t>
      </w:r>
      <w:r>
        <w:rPr>
          <w:rFonts w:ascii="Times New Roman" w:hAnsi="Times New Roman"/>
          <w:sz w:val="24"/>
          <w:szCs w:val="24"/>
        </w:rPr>
        <w:t xml:space="preserve"> </w:t>
      </w:r>
      <w:r w:rsidR="00CF2759">
        <w:rPr>
          <w:rFonts w:ascii="Times New Roman" w:hAnsi="Times New Roman"/>
          <w:sz w:val="24"/>
          <w:szCs w:val="24"/>
        </w:rPr>
        <w:t>В 2018 году диспансеризацию прошли учащиеся всех классов.</w:t>
      </w:r>
      <w:r>
        <w:rPr>
          <w:rFonts w:ascii="Times New Roman" w:hAnsi="Times New Roman"/>
          <w:sz w:val="24"/>
          <w:szCs w:val="24"/>
        </w:rPr>
        <w:t xml:space="preserve"> Данные углублённых медицинских осмотров квалифициро</w:t>
      </w:r>
      <w:r w:rsidR="00CF2759">
        <w:rPr>
          <w:rFonts w:ascii="Times New Roman" w:hAnsi="Times New Roman"/>
          <w:sz w:val="24"/>
          <w:szCs w:val="24"/>
        </w:rPr>
        <w:t>ванными специалистами ГУЗ «Тербу</w:t>
      </w:r>
      <w:r>
        <w:rPr>
          <w:rFonts w:ascii="Times New Roman" w:hAnsi="Times New Roman"/>
          <w:sz w:val="24"/>
          <w:szCs w:val="24"/>
        </w:rPr>
        <w:t xml:space="preserve">нская МРБ» свидетельствуют о том, что </w:t>
      </w:r>
      <w:r w:rsidRPr="00CF2759">
        <w:rPr>
          <w:rFonts w:ascii="Times New Roman" w:hAnsi="Times New Roman"/>
          <w:sz w:val="24"/>
          <w:szCs w:val="24"/>
        </w:rPr>
        <w:t xml:space="preserve">здоровье школьников по сравнению с прошлым годом не ухудшилось. </w:t>
      </w:r>
    </w:p>
    <w:p w:rsidR="00CE13E7" w:rsidRPr="002D2748" w:rsidRDefault="00CE13E7" w:rsidP="00CE13E7">
      <w:pPr>
        <w:pStyle w:val="a3"/>
        <w:jc w:val="center"/>
        <w:rPr>
          <w:rFonts w:ascii="Times New Roman" w:hAnsi="Times New Roman"/>
          <w:b/>
          <w:color w:val="FF0000"/>
          <w:sz w:val="24"/>
          <w:szCs w:val="24"/>
        </w:rPr>
      </w:pPr>
      <w:r w:rsidRPr="002D2748">
        <w:rPr>
          <w:rFonts w:ascii="Times New Roman" w:hAnsi="Times New Roman"/>
          <w:b/>
          <w:color w:val="FF0000"/>
          <w:sz w:val="24"/>
          <w:szCs w:val="24"/>
        </w:rPr>
        <w:t>Результаты медос</w:t>
      </w:r>
      <w:r w:rsidR="00F65D31" w:rsidRPr="002D2748">
        <w:rPr>
          <w:rFonts w:ascii="Times New Roman" w:hAnsi="Times New Roman"/>
          <w:b/>
          <w:color w:val="FF0000"/>
          <w:sz w:val="24"/>
          <w:szCs w:val="24"/>
        </w:rPr>
        <w:t xml:space="preserve">мотров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5"/>
        <w:gridCol w:w="698"/>
        <w:gridCol w:w="1017"/>
        <w:gridCol w:w="1250"/>
        <w:gridCol w:w="1243"/>
        <w:gridCol w:w="1236"/>
        <w:gridCol w:w="1238"/>
        <w:gridCol w:w="1142"/>
        <w:gridCol w:w="1199"/>
      </w:tblGrid>
      <w:tr w:rsidR="00F65D31" w:rsidRPr="000F61C5" w:rsidTr="001F7039">
        <w:trPr>
          <w:trHeight w:val="375"/>
        </w:trPr>
        <w:tc>
          <w:tcPr>
            <w:tcW w:w="725" w:type="dxa"/>
            <w:vMerge w:val="restart"/>
          </w:tcPr>
          <w:p w:rsidR="00F65D31" w:rsidRPr="003901BE" w:rsidRDefault="00F65D31" w:rsidP="00084FBF">
            <w:pPr>
              <w:pStyle w:val="a3"/>
              <w:rPr>
                <w:rFonts w:ascii="Times New Roman" w:hAnsi="Times New Roman"/>
                <w:sz w:val="24"/>
                <w:szCs w:val="24"/>
              </w:rPr>
            </w:pPr>
          </w:p>
        </w:tc>
        <w:tc>
          <w:tcPr>
            <w:tcW w:w="698" w:type="dxa"/>
            <w:vMerge w:val="restart"/>
          </w:tcPr>
          <w:p w:rsidR="00F65D31" w:rsidRPr="003901BE" w:rsidRDefault="00F65D31" w:rsidP="00084FBF">
            <w:pPr>
              <w:pStyle w:val="a3"/>
              <w:rPr>
                <w:rFonts w:ascii="Times New Roman" w:hAnsi="Times New Roman"/>
                <w:b/>
                <w:sz w:val="24"/>
                <w:szCs w:val="24"/>
              </w:rPr>
            </w:pPr>
            <w:r>
              <w:rPr>
                <w:rFonts w:ascii="Times New Roman" w:hAnsi="Times New Roman"/>
                <w:b/>
                <w:sz w:val="24"/>
                <w:szCs w:val="24"/>
              </w:rPr>
              <w:t>Год</w:t>
            </w:r>
          </w:p>
        </w:tc>
        <w:tc>
          <w:tcPr>
            <w:tcW w:w="1017" w:type="dxa"/>
            <w:vMerge w:val="restart"/>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Всего об-ся</w:t>
            </w:r>
          </w:p>
        </w:tc>
        <w:tc>
          <w:tcPr>
            <w:tcW w:w="1250" w:type="dxa"/>
            <w:vMerge w:val="restart"/>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Среднее физич. развитие</w:t>
            </w:r>
          </w:p>
        </w:tc>
        <w:tc>
          <w:tcPr>
            <w:tcW w:w="1243" w:type="dxa"/>
            <w:vMerge w:val="restart"/>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С откло-нениями в физ. развитии</w:t>
            </w:r>
          </w:p>
        </w:tc>
        <w:tc>
          <w:tcPr>
            <w:tcW w:w="4815" w:type="dxa"/>
            <w:gridSpan w:val="4"/>
          </w:tcPr>
          <w:p w:rsidR="00F65D31" w:rsidRPr="003901BE" w:rsidRDefault="00F65D31" w:rsidP="00084FBF">
            <w:pPr>
              <w:pStyle w:val="a3"/>
              <w:jc w:val="center"/>
              <w:rPr>
                <w:rFonts w:ascii="Times New Roman" w:hAnsi="Times New Roman"/>
                <w:b/>
                <w:sz w:val="24"/>
                <w:szCs w:val="24"/>
              </w:rPr>
            </w:pPr>
            <w:r w:rsidRPr="003901BE">
              <w:rPr>
                <w:rFonts w:ascii="Times New Roman" w:hAnsi="Times New Roman"/>
                <w:b/>
                <w:sz w:val="24"/>
                <w:szCs w:val="24"/>
              </w:rPr>
              <w:t>В том числе</w:t>
            </w:r>
          </w:p>
        </w:tc>
      </w:tr>
      <w:tr w:rsidR="00F65D31" w:rsidRPr="000F61C5" w:rsidTr="001F7039">
        <w:trPr>
          <w:trHeight w:val="720"/>
        </w:trPr>
        <w:tc>
          <w:tcPr>
            <w:tcW w:w="725" w:type="dxa"/>
            <w:vMerge/>
          </w:tcPr>
          <w:p w:rsidR="00F65D31" w:rsidRPr="003901BE" w:rsidRDefault="00F65D31" w:rsidP="00084FBF">
            <w:pPr>
              <w:pStyle w:val="a3"/>
              <w:rPr>
                <w:rFonts w:ascii="Times New Roman" w:hAnsi="Times New Roman"/>
                <w:sz w:val="24"/>
                <w:szCs w:val="24"/>
              </w:rPr>
            </w:pPr>
          </w:p>
        </w:tc>
        <w:tc>
          <w:tcPr>
            <w:tcW w:w="698" w:type="dxa"/>
            <w:vMerge/>
          </w:tcPr>
          <w:p w:rsidR="00F65D31" w:rsidRPr="003901BE" w:rsidRDefault="00F65D31" w:rsidP="00084FBF">
            <w:pPr>
              <w:pStyle w:val="a3"/>
              <w:rPr>
                <w:rFonts w:ascii="Times New Roman" w:hAnsi="Times New Roman"/>
                <w:b/>
                <w:sz w:val="24"/>
                <w:szCs w:val="24"/>
              </w:rPr>
            </w:pPr>
          </w:p>
        </w:tc>
        <w:tc>
          <w:tcPr>
            <w:tcW w:w="1017" w:type="dxa"/>
            <w:vMerge/>
          </w:tcPr>
          <w:p w:rsidR="00F65D31" w:rsidRPr="003901BE" w:rsidRDefault="00F65D31" w:rsidP="00084FBF">
            <w:pPr>
              <w:pStyle w:val="a3"/>
              <w:rPr>
                <w:rFonts w:ascii="Times New Roman" w:hAnsi="Times New Roman"/>
                <w:b/>
                <w:sz w:val="24"/>
                <w:szCs w:val="24"/>
              </w:rPr>
            </w:pPr>
          </w:p>
        </w:tc>
        <w:tc>
          <w:tcPr>
            <w:tcW w:w="1250" w:type="dxa"/>
            <w:vMerge/>
          </w:tcPr>
          <w:p w:rsidR="00F65D31" w:rsidRPr="003901BE" w:rsidRDefault="00F65D31" w:rsidP="00084FBF">
            <w:pPr>
              <w:pStyle w:val="a3"/>
              <w:rPr>
                <w:rFonts w:ascii="Times New Roman" w:hAnsi="Times New Roman"/>
                <w:b/>
                <w:sz w:val="24"/>
                <w:szCs w:val="24"/>
              </w:rPr>
            </w:pPr>
          </w:p>
        </w:tc>
        <w:tc>
          <w:tcPr>
            <w:tcW w:w="1243" w:type="dxa"/>
            <w:vMerge/>
          </w:tcPr>
          <w:p w:rsidR="00F65D31" w:rsidRPr="003901BE" w:rsidRDefault="00F65D31" w:rsidP="00084FBF">
            <w:pPr>
              <w:pStyle w:val="a3"/>
              <w:rPr>
                <w:rFonts w:ascii="Times New Roman" w:hAnsi="Times New Roman"/>
                <w:b/>
                <w:sz w:val="24"/>
                <w:szCs w:val="24"/>
              </w:rPr>
            </w:pPr>
          </w:p>
        </w:tc>
        <w:tc>
          <w:tcPr>
            <w:tcW w:w="1236"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Высокое</w:t>
            </w:r>
          </w:p>
        </w:tc>
        <w:tc>
          <w:tcPr>
            <w:tcW w:w="1238"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Выше среднего</w:t>
            </w:r>
          </w:p>
        </w:tc>
        <w:tc>
          <w:tcPr>
            <w:tcW w:w="1142"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Низкое</w:t>
            </w:r>
          </w:p>
        </w:tc>
        <w:tc>
          <w:tcPr>
            <w:tcW w:w="1199"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Ниже среднего</w:t>
            </w:r>
          </w:p>
        </w:tc>
      </w:tr>
      <w:tr w:rsidR="00F65D31" w:rsidRPr="000F61C5" w:rsidTr="001F7039">
        <w:trPr>
          <w:trHeight w:val="354"/>
        </w:trPr>
        <w:tc>
          <w:tcPr>
            <w:tcW w:w="725"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Кол-во</w:t>
            </w:r>
          </w:p>
        </w:tc>
        <w:tc>
          <w:tcPr>
            <w:tcW w:w="698" w:type="dxa"/>
            <w:vMerge w:val="restart"/>
          </w:tcPr>
          <w:p w:rsidR="00F65D31" w:rsidRDefault="00F65D31" w:rsidP="00084FBF">
            <w:pPr>
              <w:pStyle w:val="a3"/>
              <w:jc w:val="center"/>
              <w:rPr>
                <w:rFonts w:ascii="Times New Roman" w:hAnsi="Times New Roman"/>
                <w:sz w:val="24"/>
                <w:szCs w:val="24"/>
              </w:rPr>
            </w:pPr>
            <w:r>
              <w:rPr>
                <w:rFonts w:ascii="Times New Roman" w:hAnsi="Times New Roman"/>
                <w:sz w:val="24"/>
                <w:szCs w:val="24"/>
              </w:rPr>
              <w:t>201</w:t>
            </w:r>
            <w:r w:rsidR="00FB63DC">
              <w:rPr>
                <w:rFonts w:ascii="Times New Roman" w:hAnsi="Times New Roman"/>
                <w:sz w:val="24"/>
                <w:szCs w:val="24"/>
              </w:rPr>
              <w:t>7</w:t>
            </w:r>
          </w:p>
        </w:tc>
        <w:tc>
          <w:tcPr>
            <w:tcW w:w="1017"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1319</w:t>
            </w:r>
          </w:p>
        </w:tc>
        <w:tc>
          <w:tcPr>
            <w:tcW w:w="1250"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1258</w:t>
            </w:r>
          </w:p>
        </w:tc>
        <w:tc>
          <w:tcPr>
            <w:tcW w:w="1243"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61</w:t>
            </w:r>
          </w:p>
        </w:tc>
        <w:tc>
          <w:tcPr>
            <w:tcW w:w="1236"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17</w:t>
            </w:r>
          </w:p>
        </w:tc>
        <w:tc>
          <w:tcPr>
            <w:tcW w:w="1238"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12</w:t>
            </w:r>
          </w:p>
        </w:tc>
        <w:tc>
          <w:tcPr>
            <w:tcW w:w="1142" w:type="dxa"/>
          </w:tcPr>
          <w:p w:rsidR="00F65D31" w:rsidRPr="003901BE" w:rsidRDefault="00F65D31" w:rsidP="00084FBF">
            <w:pPr>
              <w:pStyle w:val="a3"/>
              <w:jc w:val="center"/>
              <w:rPr>
                <w:rFonts w:ascii="Times New Roman" w:hAnsi="Times New Roman"/>
                <w:sz w:val="24"/>
                <w:szCs w:val="24"/>
              </w:rPr>
            </w:pPr>
            <w:r w:rsidRPr="003901BE">
              <w:rPr>
                <w:rFonts w:ascii="Times New Roman" w:hAnsi="Times New Roman"/>
                <w:sz w:val="24"/>
                <w:szCs w:val="24"/>
              </w:rPr>
              <w:t>1</w:t>
            </w:r>
            <w:r w:rsidR="00FB63DC">
              <w:rPr>
                <w:rFonts w:ascii="Times New Roman" w:hAnsi="Times New Roman"/>
                <w:sz w:val="24"/>
                <w:szCs w:val="24"/>
              </w:rPr>
              <w:t>0</w:t>
            </w:r>
          </w:p>
        </w:tc>
        <w:tc>
          <w:tcPr>
            <w:tcW w:w="1199"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22</w:t>
            </w:r>
          </w:p>
        </w:tc>
      </w:tr>
      <w:tr w:rsidR="00F65D31" w:rsidRPr="000F61C5" w:rsidTr="001F7039">
        <w:trPr>
          <w:trHeight w:val="178"/>
        </w:trPr>
        <w:tc>
          <w:tcPr>
            <w:tcW w:w="725"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w:t>
            </w:r>
          </w:p>
        </w:tc>
        <w:tc>
          <w:tcPr>
            <w:tcW w:w="698" w:type="dxa"/>
            <w:vMerge/>
          </w:tcPr>
          <w:p w:rsidR="00F65D31" w:rsidRPr="003901BE" w:rsidRDefault="00F65D31" w:rsidP="00084FBF">
            <w:pPr>
              <w:pStyle w:val="a3"/>
              <w:jc w:val="center"/>
              <w:rPr>
                <w:rFonts w:ascii="Times New Roman" w:hAnsi="Times New Roman"/>
                <w:sz w:val="24"/>
                <w:szCs w:val="24"/>
              </w:rPr>
            </w:pPr>
          </w:p>
        </w:tc>
        <w:tc>
          <w:tcPr>
            <w:tcW w:w="1017" w:type="dxa"/>
          </w:tcPr>
          <w:p w:rsidR="00F65D31" w:rsidRPr="003901BE" w:rsidRDefault="00F65D31" w:rsidP="00084FBF">
            <w:pPr>
              <w:pStyle w:val="a3"/>
              <w:jc w:val="center"/>
              <w:rPr>
                <w:rFonts w:ascii="Times New Roman" w:hAnsi="Times New Roman"/>
                <w:sz w:val="24"/>
                <w:szCs w:val="24"/>
              </w:rPr>
            </w:pPr>
            <w:r w:rsidRPr="003901BE">
              <w:rPr>
                <w:rFonts w:ascii="Times New Roman" w:hAnsi="Times New Roman"/>
                <w:sz w:val="24"/>
                <w:szCs w:val="24"/>
              </w:rPr>
              <w:t>100 %</w:t>
            </w:r>
          </w:p>
        </w:tc>
        <w:tc>
          <w:tcPr>
            <w:tcW w:w="1250"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9</w:t>
            </w:r>
            <w:r w:rsidR="00F65D31" w:rsidRPr="003901BE">
              <w:rPr>
                <w:rFonts w:ascii="Times New Roman" w:hAnsi="Times New Roman"/>
                <w:sz w:val="24"/>
                <w:szCs w:val="24"/>
              </w:rPr>
              <w:t>5 %</w:t>
            </w:r>
          </w:p>
        </w:tc>
        <w:tc>
          <w:tcPr>
            <w:tcW w:w="1243"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5</w:t>
            </w:r>
            <w:r w:rsidR="00F65D31" w:rsidRPr="003901BE">
              <w:rPr>
                <w:rFonts w:ascii="Times New Roman" w:hAnsi="Times New Roman"/>
                <w:sz w:val="24"/>
                <w:szCs w:val="24"/>
              </w:rPr>
              <w:t xml:space="preserve"> %</w:t>
            </w:r>
          </w:p>
        </w:tc>
        <w:tc>
          <w:tcPr>
            <w:tcW w:w="1236" w:type="dxa"/>
          </w:tcPr>
          <w:p w:rsidR="00F65D31" w:rsidRPr="003901BE" w:rsidRDefault="002A39C8" w:rsidP="00084FBF">
            <w:pPr>
              <w:pStyle w:val="a3"/>
              <w:jc w:val="center"/>
              <w:rPr>
                <w:rFonts w:ascii="Times New Roman" w:hAnsi="Times New Roman"/>
                <w:sz w:val="24"/>
                <w:szCs w:val="24"/>
              </w:rPr>
            </w:pPr>
            <w:r>
              <w:rPr>
                <w:rFonts w:ascii="Times New Roman" w:hAnsi="Times New Roman"/>
                <w:sz w:val="24"/>
                <w:szCs w:val="24"/>
              </w:rPr>
              <w:t xml:space="preserve"> 1</w:t>
            </w:r>
            <w:r w:rsidR="00F65D31" w:rsidRPr="003901BE">
              <w:rPr>
                <w:rFonts w:ascii="Times New Roman" w:hAnsi="Times New Roman"/>
                <w:sz w:val="24"/>
                <w:szCs w:val="24"/>
              </w:rPr>
              <w:t>,3 %</w:t>
            </w:r>
          </w:p>
        </w:tc>
        <w:tc>
          <w:tcPr>
            <w:tcW w:w="1238" w:type="dxa"/>
          </w:tcPr>
          <w:p w:rsidR="00F65D31" w:rsidRPr="003901BE" w:rsidRDefault="002A39C8" w:rsidP="00084FBF">
            <w:pPr>
              <w:pStyle w:val="a3"/>
              <w:jc w:val="center"/>
              <w:rPr>
                <w:rFonts w:ascii="Times New Roman" w:hAnsi="Times New Roman"/>
                <w:sz w:val="24"/>
                <w:szCs w:val="24"/>
              </w:rPr>
            </w:pPr>
            <w:r>
              <w:rPr>
                <w:rFonts w:ascii="Times New Roman" w:hAnsi="Times New Roman"/>
                <w:sz w:val="24"/>
                <w:szCs w:val="24"/>
              </w:rPr>
              <w:t>1</w:t>
            </w:r>
            <w:r w:rsidR="00F65D31" w:rsidRPr="003901BE">
              <w:rPr>
                <w:rFonts w:ascii="Times New Roman" w:hAnsi="Times New Roman"/>
                <w:sz w:val="24"/>
                <w:szCs w:val="24"/>
              </w:rPr>
              <w:t xml:space="preserve"> %</w:t>
            </w:r>
          </w:p>
        </w:tc>
        <w:tc>
          <w:tcPr>
            <w:tcW w:w="1142" w:type="dxa"/>
          </w:tcPr>
          <w:p w:rsidR="00F65D31" w:rsidRPr="003901BE" w:rsidRDefault="002A39C8" w:rsidP="00084FBF">
            <w:pPr>
              <w:pStyle w:val="a3"/>
              <w:jc w:val="center"/>
              <w:rPr>
                <w:rFonts w:ascii="Times New Roman" w:hAnsi="Times New Roman"/>
                <w:sz w:val="24"/>
                <w:szCs w:val="24"/>
              </w:rPr>
            </w:pPr>
            <w:r>
              <w:rPr>
                <w:rFonts w:ascii="Times New Roman" w:hAnsi="Times New Roman"/>
                <w:sz w:val="24"/>
                <w:szCs w:val="24"/>
              </w:rPr>
              <w:t>0,7</w:t>
            </w:r>
            <w:r w:rsidR="00F65D31" w:rsidRPr="003901BE">
              <w:rPr>
                <w:rFonts w:ascii="Times New Roman" w:hAnsi="Times New Roman"/>
                <w:sz w:val="24"/>
                <w:szCs w:val="24"/>
              </w:rPr>
              <w:t xml:space="preserve"> %</w:t>
            </w:r>
          </w:p>
        </w:tc>
        <w:tc>
          <w:tcPr>
            <w:tcW w:w="1199"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2</w:t>
            </w:r>
            <w:r w:rsidR="00F65D31" w:rsidRPr="003901BE">
              <w:rPr>
                <w:rFonts w:ascii="Times New Roman" w:hAnsi="Times New Roman"/>
                <w:sz w:val="24"/>
                <w:szCs w:val="24"/>
              </w:rPr>
              <w:t xml:space="preserve"> %</w:t>
            </w:r>
          </w:p>
        </w:tc>
      </w:tr>
      <w:tr w:rsidR="00F65D31" w:rsidRPr="000F61C5" w:rsidTr="001F7039">
        <w:trPr>
          <w:trHeight w:val="178"/>
        </w:trPr>
        <w:tc>
          <w:tcPr>
            <w:tcW w:w="725"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Кол-во</w:t>
            </w:r>
          </w:p>
        </w:tc>
        <w:tc>
          <w:tcPr>
            <w:tcW w:w="698" w:type="dxa"/>
            <w:vMerge w:val="restart"/>
          </w:tcPr>
          <w:p w:rsidR="00F65D31" w:rsidRPr="003901BE" w:rsidRDefault="00F65D31" w:rsidP="00084FBF">
            <w:pPr>
              <w:pStyle w:val="a3"/>
              <w:jc w:val="center"/>
              <w:rPr>
                <w:rFonts w:ascii="Times New Roman" w:hAnsi="Times New Roman"/>
                <w:sz w:val="24"/>
                <w:szCs w:val="24"/>
              </w:rPr>
            </w:pPr>
            <w:r>
              <w:rPr>
                <w:rFonts w:ascii="Times New Roman" w:hAnsi="Times New Roman"/>
                <w:sz w:val="24"/>
                <w:szCs w:val="24"/>
              </w:rPr>
              <w:t>201</w:t>
            </w:r>
            <w:r w:rsidR="00FB63DC">
              <w:rPr>
                <w:rFonts w:ascii="Times New Roman" w:hAnsi="Times New Roman"/>
                <w:sz w:val="24"/>
                <w:szCs w:val="24"/>
              </w:rPr>
              <w:t>8</w:t>
            </w:r>
          </w:p>
        </w:tc>
        <w:tc>
          <w:tcPr>
            <w:tcW w:w="1017"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1371</w:t>
            </w:r>
          </w:p>
        </w:tc>
        <w:tc>
          <w:tcPr>
            <w:tcW w:w="1250"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1316</w:t>
            </w:r>
          </w:p>
        </w:tc>
        <w:tc>
          <w:tcPr>
            <w:tcW w:w="1243"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55</w:t>
            </w:r>
          </w:p>
        </w:tc>
        <w:tc>
          <w:tcPr>
            <w:tcW w:w="1236"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15</w:t>
            </w:r>
          </w:p>
        </w:tc>
        <w:tc>
          <w:tcPr>
            <w:tcW w:w="1238"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12</w:t>
            </w:r>
          </w:p>
        </w:tc>
        <w:tc>
          <w:tcPr>
            <w:tcW w:w="1142"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14</w:t>
            </w:r>
          </w:p>
        </w:tc>
        <w:tc>
          <w:tcPr>
            <w:tcW w:w="1199"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14</w:t>
            </w:r>
          </w:p>
        </w:tc>
      </w:tr>
      <w:tr w:rsidR="00F65D31" w:rsidRPr="000F61C5" w:rsidTr="001F7039">
        <w:trPr>
          <w:trHeight w:val="178"/>
        </w:trPr>
        <w:tc>
          <w:tcPr>
            <w:tcW w:w="725"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w:t>
            </w:r>
          </w:p>
        </w:tc>
        <w:tc>
          <w:tcPr>
            <w:tcW w:w="698" w:type="dxa"/>
            <w:vMerge/>
          </w:tcPr>
          <w:p w:rsidR="00F65D31" w:rsidRPr="003901BE" w:rsidRDefault="00F65D31" w:rsidP="00084FBF">
            <w:pPr>
              <w:pStyle w:val="a3"/>
              <w:jc w:val="center"/>
              <w:rPr>
                <w:rFonts w:ascii="Times New Roman" w:hAnsi="Times New Roman"/>
                <w:sz w:val="24"/>
                <w:szCs w:val="24"/>
              </w:rPr>
            </w:pPr>
          </w:p>
        </w:tc>
        <w:tc>
          <w:tcPr>
            <w:tcW w:w="1017"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100%</w:t>
            </w:r>
          </w:p>
        </w:tc>
        <w:tc>
          <w:tcPr>
            <w:tcW w:w="1250"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96%</w:t>
            </w:r>
          </w:p>
        </w:tc>
        <w:tc>
          <w:tcPr>
            <w:tcW w:w="1243"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4%</w:t>
            </w:r>
          </w:p>
        </w:tc>
        <w:tc>
          <w:tcPr>
            <w:tcW w:w="1236"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1,1%</w:t>
            </w:r>
          </w:p>
        </w:tc>
        <w:tc>
          <w:tcPr>
            <w:tcW w:w="1238"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0,9%</w:t>
            </w:r>
          </w:p>
        </w:tc>
        <w:tc>
          <w:tcPr>
            <w:tcW w:w="1142"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w:t>
            </w:r>
          </w:p>
        </w:tc>
        <w:tc>
          <w:tcPr>
            <w:tcW w:w="1199"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w:t>
            </w:r>
          </w:p>
        </w:tc>
      </w:tr>
    </w:tbl>
    <w:p w:rsidR="00DC1078" w:rsidRDefault="00DC1078" w:rsidP="00DC1078">
      <w:pPr>
        <w:pStyle w:val="a3"/>
        <w:jc w:val="center"/>
        <w:rPr>
          <w:rFonts w:ascii="Times New Roman" w:hAnsi="Times New Roman"/>
          <w:b/>
          <w:color w:val="FF0000"/>
          <w:sz w:val="24"/>
          <w:szCs w:val="24"/>
        </w:rPr>
      </w:pPr>
    </w:p>
    <w:p w:rsidR="00DC1078" w:rsidRPr="006F5722" w:rsidRDefault="00DC1078" w:rsidP="00DC1078">
      <w:pPr>
        <w:pStyle w:val="a3"/>
        <w:jc w:val="center"/>
        <w:rPr>
          <w:rFonts w:ascii="Times New Roman" w:hAnsi="Times New Roman"/>
          <w:b/>
          <w:color w:val="FF0000"/>
          <w:sz w:val="24"/>
          <w:szCs w:val="24"/>
        </w:rPr>
      </w:pPr>
      <w:r w:rsidRPr="006F5722">
        <w:rPr>
          <w:rFonts w:ascii="Times New Roman" w:hAnsi="Times New Roman"/>
          <w:b/>
          <w:color w:val="FF0000"/>
          <w:sz w:val="24"/>
          <w:szCs w:val="24"/>
        </w:rPr>
        <w:t>Общая заболеваемость школьников</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709"/>
        <w:gridCol w:w="1701"/>
        <w:gridCol w:w="1275"/>
        <w:gridCol w:w="1985"/>
        <w:gridCol w:w="1843"/>
        <w:gridCol w:w="1559"/>
      </w:tblGrid>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p>
        </w:tc>
        <w:tc>
          <w:tcPr>
            <w:tcW w:w="709" w:type="dxa"/>
          </w:tcPr>
          <w:p w:rsidR="00DC1078" w:rsidRPr="003901BE" w:rsidRDefault="00DC1078" w:rsidP="004B63E2">
            <w:pPr>
              <w:pStyle w:val="a3"/>
              <w:jc w:val="center"/>
              <w:rPr>
                <w:rFonts w:ascii="Times New Roman" w:hAnsi="Times New Roman"/>
                <w:b/>
                <w:sz w:val="24"/>
                <w:szCs w:val="24"/>
              </w:rPr>
            </w:pPr>
          </w:p>
        </w:tc>
        <w:tc>
          <w:tcPr>
            <w:tcW w:w="1701"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системы кровообращ</w:t>
            </w:r>
          </w:p>
        </w:tc>
        <w:tc>
          <w:tcPr>
            <w:tcW w:w="1275"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глаз</w:t>
            </w:r>
          </w:p>
        </w:tc>
        <w:tc>
          <w:tcPr>
            <w:tcW w:w="1985"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мочеполовой системы</w:t>
            </w:r>
          </w:p>
        </w:tc>
        <w:tc>
          <w:tcPr>
            <w:tcW w:w="1843"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Костно-мышечные болезни</w:t>
            </w:r>
          </w:p>
        </w:tc>
        <w:tc>
          <w:tcPr>
            <w:tcW w:w="1559"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органов пище</w:t>
            </w:r>
            <w:r>
              <w:rPr>
                <w:rFonts w:ascii="Times New Roman" w:hAnsi="Times New Roman"/>
                <w:b/>
                <w:sz w:val="24"/>
                <w:szCs w:val="24"/>
              </w:rPr>
              <w:t>-</w:t>
            </w:r>
            <w:r w:rsidRPr="003901BE">
              <w:rPr>
                <w:rFonts w:ascii="Times New Roman" w:hAnsi="Times New Roman"/>
                <w:b/>
                <w:sz w:val="24"/>
                <w:szCs w:val="24"/>
              </w:rPr>
              <w:t>варения</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 xml:space="preserve">Кол-во </w:t>
            </w:r>
          </w:p>
        </w:tc>
        <w:tc>
          <w:tcPr>
            <w:tcW w:w="709" w:type="dxa"/>
            <w:vMerge w:val="restart"/>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2017</w:t>
            </w:r>
          </w:p>
        </w:tc>
        <w:tc>
          <w:tcPr>
            <w:tcW w:w="1701"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7</w:t>
            </w:r>
          </w:p>
        </w:tc>
        <w:tc>
          <w:tcPr>
            <w:tcW w:w="1275"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90</w:t>
            </w:r>
          </w:p>
        </w:tc>
        <w:tc>
          <w:tcPr>
            <w:tcW w:w="1985"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27</w:t>
            </w:r>
          </w:p>
        </w:tc>
        <w:tc>
          <w:tcPr>
            <w:tcW w:w="1843"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10</w:t>
            </w:r>
          </w:p>
        </w:tc>
        <w:tc>
          <w:tcPr>
            <w:tcW w:w="1559"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43</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DC1078" w:rsidRPr="003901BE" w:rsidRDefault="00DC1078" w:rsidP="004B63E2">
            <w:pPr>
              <w:pStyle w:val="a3"/>
              <w:jc w:val="center"/>
              <w:rPr>
                <w:rFonts w:ascii="Times New Roman" w:hAnsi="Times New Roman"/>
                <w:sz w:val="24"/>
                <w:szCs w:val="24"/>
              </w:rPr>
            </w:pPr>
          </w:p>
        </w:tc>
        <w:tc>
          <w:tcPr>
            <w:tcW w:w="1701" w:type="dxa"/>
          </w:tcPr>
          <w:p w:rsidR="00DC1078" w:rsidRPr="003901BE" w:rsidRDefault="008555B3" w:rsidP="004B63E2">
            <w:pPr>
              <w:pStyle w:val="a3"/>
              <w:jc w:val="center"/>
              <w:rPr>
                <w:rFonts w:ascii="Times New Roman" w:hAnsi="Times New Roman"/>
                <w:sz w:val="24"/>
                <w:szCs w:val="24"/>
              </w:rPr>
            </w:pPr>
            <w:r>
              <w:rPr>
                <w:rFonts w:ascii="Times New Roman" w:hAnsi="Times New Roman"/>
                <w:sz w:val="24"/>
                <w:szCs w:val="24"/>
              </w:rPr>
              <w:t>0,5%</w:t>
            </w:r>
          </w:p>
        </w:tc>
        <w:tc>
          <w:tcPr>
            <w:tcW w:w="1275"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6,8%</w:t>
            </w:r>
          </w:p>
        </w:tc>
        <w:tc>
          <w:tcPr>
            <w:tcW w:w="1985"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2%</w:t>
            </w:r>
          </w:p>
        </w:tc>
        <w:tc>
          <w:tcPr>
            <w:tcW w:w="1843"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0,8%</w:t>
            </w:r>
          </w:p>
        </w:tc>
        <w:tc>
          <w:tcPr>
            <w:tcW w:w="1559"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3,3%</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 xml:space="preserve">Кол-во </w:t>
            </w:r>
          </w:p>
        </w:tc>
        <w:tc>
          <w:tcPr>
            <w:tcW w:w="709" w:type="dxa"/>
            <w:vMerge w:val="restart"/>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2018</w:t>
            </w:r>
          </w:p>
        </w:tc>
        <w:tc>
          <w:tcPr>
            <w:tcW w:w="1701"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5</w:t>
            </w:r>
          </w:p>
        </w:tc>
        <w:tc>
          <w:tcPr>
            <w:tcW w:w="1275"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94</w:t>
            </w:r>
          </w:p>
        </w:tc>
        <w:tc>
          <w:tcPr>
            <w:tcW w:w="1985"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27</w:t>
            </w:r>
          </w:p>
        </w:tc>
        <w:tc>
          <w:tcPr>
            <w:tcW w:w="1843"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13</w:t>
            </w:r>
          </w:p>
        </w:tc>
        <w:tc>
          <w:tcPr>
            <w:tcW w:w="1559"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59</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DC1078" w:rsidRPr="003901BE" w:rsidRDefault="00DC1078" w:rsidP="004B63E2">
            <w:pPr>
              <w:pStyle w:val="a3"/>
              <w:jc w:val="center"/>
              <w:rPr>
                <w:rFonts w:ascii="Times New Roman" w:hAnsi="Times New Roman"/>
                <w:sz w:val="24"/>
                <w:szCs w:val="24"/>
              </w:rPr>
            </w:pPr>
          </w:p>
        </w:tc>
        <w:tc>
          <w:tcPr>
            <w:tcW w:w="1701"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0,4%</w:t>
            </w:r>
          </w:p>
        </w:tc>
        <w:tc>
          <w:tcPr>
            <w:tcW w:w="1275"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6,8%</w:t>
            </w:r>
          </w:p>
        </w:tc>
        <w:tc>
          <w:tcPr>
            <w:tcW w:w="1985"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1,9%</w:t>
            </w:r>
          </w:p>
        </w:tc>
        <w:tc>
          <w:tcPr>
            <w:tcW w:w="1843"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0,9%</w:t>
            </w:r>
          </w:p>
        </w:tc>
        <w:tc>
          <w:tcPr>
            <w:tcW w:w="1559"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4,3%</w:t>
            </w:r>
          </w:p>
        </w:tc>
      </w:tr>
    </w:tbl>
    <w:p w:rsidR="00DC1078" w:rsidRPr="0089640C" w:rsidRDefault="00DC1078" w:rsidP="00DC1078">
      <w:pPr>
        <w:pStyle w:val="a3"/>
        <w:jc w:val="center"/>
        <w:rPr>
          <w:rFonts w:ascii="Times New Roman" w:hAnsi="Times New Roman"/>
          <w:b/>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709"/>
        <w:gridCol w:w="1701"/>
        <w:gridCol w:w="1559"/>
        <w:gridCol w:w="1276"/>
        <w:gridCol w:w="1984"/>
        <w:gridCol w:w="1843"/>
      </w:tblGrid>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p>
        </w:tc>
        <w:tc>
          <w:tcPr>
            <w:tcW w:w="709" w:type="dxa"/>
          </w:tcPr>
          <w:p w:rsidR="00DC1078" w:rsidRPr="003901BE" w:rsidRDefault="00DC1078" w:rsidP="004B63E2">
            <w:pPr>
              <w:pStyle w:val="a3"/>
              <w:jc w:val="center"/>
              <w:rPr>
                <w:rFonts w:ascii="Times New Roman" w:hAnsi="Times New Roman"/>
                <w:b/>
                <w:sz w:val="24"/>
                <w:szCs w:val="24"/>
              </w:rPr>
            </w:pPr>
          </w:p>
        </w:tc>
        <w:tc>
          <w:tcPr>
            <w:tcW w:w="1701"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Болнезни нервной системы</w:t>
            </w:r>
          </w:p>
        </w:tc>
        <w:tc>
          <w:tcPr>
            <w:tcW w:w="1559"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эндокринной системы</w:t>
            </w:r>
          </w:p>
        </w:tc>
        <w:tc>
          <w:tcPr>
            <w:tcW w:w="1276"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крови</w:t>
            </w:r>
          </w:p>
        </w:tc>
        <w:tc>
          <w:tcPr>
            <w:tcW w:w="1984"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органов дыхания</w:t>
            </w:r>
          </w:p>
        </w:tc>
        <w:tc>
          <w:tcPr>
            <w:tcW w:w="1843"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уха</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Кол-во обуч-ся</w:t>
            </w:r>
          </w:p>
        </w:tc>
        <w:tc>
          <w:tcPr>
            <w:tcW w:w="709" w:type="dxa"/>
            <w:vMerge w:val="restart"/>
          </w:tcPr>
          <w:p w:rsidR="00DC1078" w:rsidRPr="00DC1078" w:rsidRDefault="00DC1078" w:rsidP="004B63E2">
            <w:pPr>
              <w:pStyle w:val="a3"/>
              <w:jc w:val="center"/>
              <w:rPr>
                <w:rFonts w:ascii="Times New Roman" w:hAnsi="Times New Roman"/>
                <w:sz w:val="24"/>
                <w:szCs w:val="24"/>
              </w:rPr>
            </w:pPr>
            <w:r w:rsidRPr="00DC1078">
              <w:rPr>
                <w:rFonts w:ascii="Times New Roman" w:hAnsi="Times New Roman"/>
                <w:sz w:val="24"/>
                <w:szCs w:val="24"/>
              </w:rPr>
              <w:t>2017</w:t>
            </w:r>
          </w:p>
        </w:tc>
        <w:tc>
          <w:tcPr>
            <w:tcW w:w="1701" w:type="dxa"/>
          </w:tcPr>
          <w:p w:rsidR="00DC1078" w:rsidRPr="00DC1078" w:rsidRDefault="00DC1078" w:rsidP="004B63E2">
            <w:pPr>
              <w:pStyle w:val="a3"/>
              <w:jc w:val="center"/>
              <w:rPr>
                <w:rFonts w:ascii="Times New Roman" w:hAnsi="Times New Roman"/>
                <w:sz w:val="24"/>
                <w:szCs w:val="24"/>
              </w:rPr>
            </w:pPr>
            <w:r w:rsidRPr="00DC1078">
              <w:rPr>
                <w:rFonts w:ascii="Times New Roman" w:hAnsi="Times New Roman"/>
                <w:sz w:val="24"/>
                <w:szCs w:val="24"/>
              </w:rPr>
              <w:t>1</w:t>
            </w:r>
          </w:p>
        </w:tc>
        <w:tc>
          <w:tcPr>
            <w:tcW w:w="1559" w:type="dxa"/>
          </w:tcPr>
          <w:p w:rsidR="00DC1078" w:rsidRPr="00DC1078" w:rsidRDefault="00DC1078" w:rsidP="004B63E2">
            <w:pPr>
              <w:pStyle w:val="a3"/>
              <w:jc w:val="center"/>
              <w:rPr>
                <w:rFonts w:ascii="Times New Roman" w:hAnsi="Times New Roman"/>
                <w:sz w:val="24"/>
                <w:szCs w:val="24"/>
              </w:rPr>
            </w:pPr>
            <w:r w:rsidRPr="00DC1078">
              <w:rPr>
                <w:rFonts w:ascii="Times New Roman" w:hAnsi="Times New Roman"/>
                <w:sz w:val="24"/>
                <w:szCs w:val="24"/>
              </w:rPr>
              <w:t>3</w:t>
            </w:r>
          </w:p>
        </w:tc>
        <w:tc>
          <w:tcPr>
            <w:tcW w:w="1276" w:type="dxa"/>
          </w:tcPr>
          <w:p w:rsidR="00DC1078" w:rsidRPr="00DC1078" w:rsidRDefault="00DC1078" w:rsidP="004B63E2">
            <w:pPr>
              <w:pStyle w:val="a3"/>
              <w:jc w:val="center"/>
              <w:rPr>
                <w:rFonts w:ascii="Times New Roman" w:hAnsi="Times New Roman"/>
                <w:sz w:val="24"/>
                <w:szCs w:val="24"/>
              </w:rPr>
            </w:pPr>
            <w:r>
              <w:rPr>
                <w:rFonts w:ascii="Times New Roman" w:hAnsi="Times New Roman"/>
                <w:sz w:val="24"/>
                <w:szCs w:val="24"/>
              </w:rPr>
              <w:t>1</w:t>
            </w:r>
          </w:p>
        </w:tc>
        <w:tc>
          <w:tcPr>
            <w:tcW w:w="1984" w:type="dxa"/>
          </w:tcPr>
          <w:p w:rsidR="00DC1078" w:rsidRPr="00DC1078" w:rsidRDefault="00DC1078" w:rsidP="004B63E2">
            <w:pPr>
              <w:pStyle w:val="a3"/>
              <w:jc w:val="center"/>
              <w:rPr>
                <w:rFonts w:ascii="Times New Roman" w:hAnsi="Times New Roman"/>
                <w:sz w:val="24"/>
                <w:szCs w:val="24"/>
              </w:rPr>
            </w:pPr>
            <w:r>
              <w:rPr>
                <w:rFonts w:ascii="Times New Roman" w:hAnsi="Times New Roman"/>
                <w:sz w:val="24"/>
                <w:szCs w:val="24"/>
              </w:rPr>
              <w:t>9</w:t>
            </w:r>
          </w:p>
        </w:tc>
        <w:tc>
          <w:tcPr>
            <w:tcW w:w="1843" w:type="dxa"/>
          </w:tcPr>
          <w:p w:rsidR="00DC1078" w:rsidRPr="00DC1078" w:rsidRDefault="00DC1078" w:rsidP="004B63E2">
            <w:pPr>
              <w:pStyle w:val="a3"/>
              <w:jc w:val="center"/>
              <w:rPr>
                <w:rFonts w:ascii="Times New Roman" w:hAnsi="Times New Roman"/>
                <w:sz w:val="24"/>
                <w:szCs w:val="24"/>
              </w:rPr>
            </w:pPr>
            <w:r>
              <w:rPr>
                <w:rFonts w:ascii="Times New Roman" w:hAnsi="Times New Roman"/>
                <w:sz w:val="24"/>
                <w:szCs w:val="24"/>
              </w:rPr>
              <w:t>1</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DC1078" w:rsidRPr="003901BE" w:rsidRDefault="00DC1078" w:rsidP="004B63E2">
            <w:pPr>
              <w:pStyle w:val="a3"/>
              <w:jc w:val="center"/>
              <w:rPr>
                <w:rFonts w:ascii="Times New Roman" w:hAnsi="Times New Roman"/>
                <w:sz w:val="24"/>
                <w:szCs w:val="24"/>
              </w:rPr>
            </w:pPr>
          </w:p>
        </w:tc>
        <w:tc>
          <w:tcPr>
            <w:tcW w:w="1701" w:type="dxa"/>
          </w:tcPr>
          <w:p w:rsidR="00DC1078" w:rsidRPr="00DC1078" w:rsidRDefault="003752B9" w:rsidP="004B63E2">
            <w:pPr>
              <w:pStyle w:val="a3"/>
              <w:jc w:val="center"/>
              <w:rPr>
                <w:rFonts w:ascii="Times New Roman" w:hAnsi="Times New Roman"/>
                <w:sz w:val="24"/>
                <w:szCs w:val="24"/>
              </w:rPr>
            </w:pPr>
            <w:r>
              <w:rPr>
                <w:rFonts w:ascii="Times New Roman" w:hAnsi="Times New Roman"/>
                <w:sz w:val="24"/>
                <w:szCs w:val="24"/>
              </w:rPr>
              <w:t>0,1%</w:t>
            </w:r>
          </w:p>
        </w:tc>
        <w:tc>
          <w:tcPr>
            <w:tcW w:w="1559" w:type="dxa"/>
          </w:tcPr>
          <w:p w:rsidR="00DC1078" w:rsidRPr="00DC1078" w:rsidRDefault="003752B9" w:rsidP="004B63E2">
            <w:pPr>
              <w:pStyle w:val="a3"/>
              <w:jc w:val="center"/>
              <w:rPr>
                <w:rFonts w:ascii="Times New Roman" w:hAnsi="Times New Roman"/>
                <w:sz w:val="24"/>
                <w:szCs w:val="24"/>
              </w:rPr>
            </w:pPr>
            <w:r>
              <w:rPr>
                <w:rFonts w:ascii="Times New Roman" w:hAnsi="Times New Roman"/>
                <w:sz w:val="24"/>
                <w:szCs w:val="24"/>
              </w:rPr>
              <w:t>0,2%</w:t>
            </w:r>
          </w:p>
        </w:tc>
        <w:tc>
          <w:tcPr>
            <w:tcW w:w="1276" w:type="dxa"/>
          </w:tcPr>
          <w:p w:rsidR="00DC1078" w:rsidRPr="00DC1078" w:rsidRDefault="003752B9" w:rsidP="004B63E2">
            <w:pPr>
              <w:pStyle w:val="a3"/>
              <w:jc w:val="center"/>
              <w:rPr>
                <w:rFonts w:ascii="Times New Roman" w:hAnsi="Times New Roman"/>
                <w:sz w:val="24"/>
                <w:szCs w:val="24"/>
              </w:rPr>
            </w:pPr>
            <w:r>
              <w:rPr>
                <w:rFonts w:ascii="Times New Roman" w:hAnsi="Times New Roman"/>
                <w:sz w:val="24"/>
                <w:szCs w:val="24"/>
              </w:rPr>
              <w:t>0,1%</w:t>
            </w:r>
          </w:p>
        </w:tc>
        <w:tc>
          <w:tcPr>
            <w:tcW w:w="1984" w:type="dxa"/>
          </w:tcPr>
          <w:p w:rsidR="00DC1078" w:rsidRPr="00DC1078" w:rsidRDefault="003752B9" w:rsidP="004B63E2">
            <w:pPr>
              <w:pStyle w:val="a3"/>
              <w:jc w:val="center"/>
              <w:rPr>
                <w:rFonts w:ascii="Times New Roman" w:hAnsi="Times New Roman"/>
                <w:sz w:val="24"/>
                <w:szCs w:val="24"/>
              </w:rPr>
            </w:pPr>
            <w:r>
              <w:rPr>
                <w:rFonts w:ascii="Times New Roman" w:hAnsi="Times New Roman"/>
                <w:sz w:val="24"/>
                <w:szCs w:val="24"/>
              </w:rPr>
              <w:t>0,7%</w:t>
            </w:r>
          </w:p>
        </w:tc>
        <w:tc>
          <w:tcPr>
            <w:tcW w:w="1843" w:type="dxa"/>
          </w:tcPr>
          <w:p w:rsidR="00DC1078" w:rsidRPr="00DC1078" w:rsidRDefault="003752B9" w:rsidP="004B63E2">
            <w:pPr>
              <w:pStyle w:val="a3"/>
              <w:jc w:val="center"/>
              <w:rPr>
                <w:rFonts w:ascii="Times New Roman" w:hAnsi="Times New Roman"/>
                <w:sz w:val="24"/>
                <w:szCs w:val="24"/>
              </w:rPr>
            </w:pPr>
            <w:r>
              <w:rPr>
                <w:rFonts w:ascii="Times New Roman" w:hAnsi="Times New Roman"/>
                <w:sz w:val="24"/>
                <w:szCs w:val="24"/>
              </w:rPr>
              <w:t>0,1%</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 xml:space="preserve">Кол-во </w:t>
            </w:r>
          </w:p>
        </w:tc>
        <w:tc>
          <w:tcPr>
            <w:tcW w:w="709" w:type="dxa"/>
            <w:vMerge w:val="restart"/>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2018</w:t>
            </w:r>
          </w:p>
        </w:tc>
        <w:tc>
          <w:tcPr>
            <w:tcW w:w="1701" w:type="dxa"/>
          </w:tcPr>
          <w:p w:rsidR="00DC1078" w:rsidRPr="00DC1078" w:rsidRDefault="00DC1078" w:rsidP="004B63E2">
            <w:pPr>
              <w:pStyle w:val="a3"/>
              <w:jc w:val="center"/>
              <w:rPr>
                <w:rFonts w:ascii="Times New Roman" w:hAnsi="Times New Roman"/>
                <w:sz w:val="24"/>
                <w:szCs w:val="24"/>
              </w:rPr>
            </w:pPr>
            <w:r w:rsidRPr="00DC1078">
              <w:rPr>
                <w:rFonts w:ascii="Times New Roman" w:hAnsi="Times New Roman"/>
                <w:sz w:val="24"/>
                <w:szCs w:val="24"/>
              </w:rPr>
              <w:t>2</w:t>
            </w:r>
          </w:p>
        </w:tc>
        <w:tc>
          <w:tcPr>
            <w:tcW w:w="1559" w:type="dxa"/>
          </w:tcPr>
          <w:p w:rsidR="00DC1078" w:rsidRPr="00DC1078" w:rsidRDefault="00DC1078" w:rsidP="004B63E2">
            <w:pPr>
              <w:pStyle w:val="a3"/>
              <w:jc w:val="center"/>
              <w:rPr>
                <w:rFonts w:ascii="Times New Roman" w:hAnsi="Times New Roman"/>
                <w:sz w:val="24"/>
                <w:szCs w:val="24"/>
              </w:rPr>
            </w:pPr>
            <w:r>
              <w:rPr>
                <w:rFonts w:ascii="Times New Roman" w:hAnsi="Times New Roman"/>
                <w:sz w:val="24"/>
                <w:szCs w:val="24"/>
              </w:rPr>
              <w:t>5</w:t>
            </w:r>
          </w:p>
        </w:tc>
        <w:tc>
          <w:tcPr>
            <w:tcW w:w="1276" w:type="dxa"/>
          </w:tcPr>
          <w:p w:rsidR="00DC1078" w:rsidRPr="00DC1078" w:rsidRDefault="00DC1078" w:rsidP="004B63E2">
            <w:pPr>
              <w:pStyle w:val="a3"/>
              <w:jc w:val="center"/>
              <w:rPr>
                <w:rFonts w:ascii="Times New Roman" w:hAnsi="Times New Roman"/>
                <w:sz w:val="24"/>
                <w:szCs w:val="24"/>
              </w:rPr>
            </w:pPr>
            <w:r>
              <w:rPr>
                <w:rFonts w:ascii="Times New Roman" w:hAnsi="Times New Roman"/>
                <w:sz w:val="24"/>
                <w:szCs w:val="24"/>
              </w:rPr>
              <w:t>1</w:t>
            </w:r>
          </w:p>
        </w:tc>
        <w:tc>
          <w:tcPr>
            <w:tcW w:w="1984" w:type="dxa"/>
          </w:tcPr>
          <w:p w:rsidR="00DC1078" w:rsidRPr="00DC1078" w:rsidRDefault="00DC1078" w:rsidP="004B63E2">
            <w:pPr>
              <w:pStyle w:val="a3"/>
              <w:jc w:val="center"/>
              <w:rPr>
                <w:rFonts w:ascii="Times New Roman" w:hAnsi="Times New Roman"/>
                <w:sz w:val="24"/>
                <w:szCs w:val="24"/>
              </w:rPr>
            </w:pPr>
            <w:r w:rsidRPr="00DC1078">
              <w:rPr>
                <w:rFonts w:ascii="Times New Roman" w:hAnsi="Times New Roman"/>
                <w:sz w:val="24"/>
                <w:szCs w:val="24"/>
              </w:rPr>
              <w:t>1</w:t>
            </w:r>
            <w:r>
              <w:rPr>
                <w:rFonts w:ascii="Times New Roman" w:hAnsi="Times New Roman"/>
                <w:sz w:val="24"/>
                <w:szCs w:val="24"/>
              </w:rPr>
              <w:t>0</w:t>
            </w:r>
          </w:p>
        </w:tc>
        <w:tc>
          <w:tcPr>
            <w:tcW w:w="1843" w:type="dxa"/>
          </w:tcPr>
          <w:p w:rsidR="00DC1078" w:rsidRPr="00DC1078" w:rsidRDefault="00DC1078" w:rsidP="004B63E2">
            <w:pPr>
              <w:pStyle w:val="a3"/>
              <w:jc w:val="center"/>
              <w:rPr>
                <w:rFonts w:ascii="Times New Roman" w:hAnsi="Times New Roman"/>
                <w:sz w:val="24"/>
                <w:szCs w:val="24"/>
              </w:rPr>
            </w:pPr>
            <w:r>
              <w:rPr>
                <w:rFonts w:ascii="Times New Roman" w:hAnsi="Times New Roman"/>
                <w:sz w:val="24"/>
                <w:szCs w:val="24"/>
              </w:rPr>
              <w:t>1</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DC1078" w:rsidRPr="003901BE" w:rsidRDefault="00DC1078" w:rsidP="004B63E2">
            <w:pPr>
              <w:pStyle w:val="a3"/>
              <w:jc w:val="center"/>
              <w:rPr>
                <w:rFonts w:ascii="Times New Roman" w:hAnsi="Times New Roman"/>
                <w:sz w:val="24"/>
                <w:szCs w:val="24"/>
              </w:rPr>
            </w:pPr>
          </w:p>
        </w:tc>
        <w:tc>
          <w:tcPr>
            <w:tcW w:w="1701" w:type="dxa"/>
          </w:tcPr>
          <w:p w:rsidR="00DC1078" w:rsidRPr="003901BE" w:rsidRDefault="00F57968" w:rsidP="004B63E2">
            <w:pPr>
              <w:pStyle w:val="a3"/>
              <w:jc w:val="center"/>
              <w:rPr>
                <w:rFonts w:ascii="Times New Roman" w:hAnsi="Times New Roman"/>
                <w:sz w:val="24"/>
                <w:szCs w:val="24"/>
              </w:rPr>
            </w:pPr>
            <w:r>
              <w:rPr>
                <w:rFonts w:ascii="Times New Roman" w:hAnsi="Times New Roman"/>
                <w:sz w:val="24"/>
                <w:szCs w:val="24"/>
              </w:rPr>
              <w:t>0,2</w:t>
            </w:r>
            <w:r w:rsidR="003752B9">
              <w:rPr>
                <w:rFonts w:ascii="Times New Roman" w:hAnsi="Times New Roman"/>
                <w:sz w:val="24"/>
                <w:szCs w:val="24"/>
              </w:rPr>
              <w:t>%</w:t>
            </w:r>
          </w:p>
        </w:tc>
        <w:tc>
          <w:tcPr>
            <w:tcW w:w="1559"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0,4%</w:t>
            </w:r>
          </w:p>
        </w:tc>
        <w:tc>
          <w:tcPr>
            <w:tcW w:w="1276"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0,1%</w:t>
            </w:r>
          </w:p>
        </w:tc>
        <w:tc>
          <w:tcPr>
            <w:tcW w:w="1984" w:type="dxa"/>
          </w:tcPr>
          <w:p w:rsidR="00DC1078" w:rsidRPr="003901BE" w:rsidRDefault="00F57968" w:rsidP="004B63E2">
            <w:pPr>
              <w:pStyle w:val="a3"/>
              <w:jc w:val="center"/>
              <w:rPr>
                <w:rFonts w:ascii="Times New Roman" w:hAnsi="Times New Roman"/>
                <w:sz w:val="24"/>
                <w:szCs w:val="24"/>
              </w:rPr>
            </w:pPr>
            <w:r>
              <w:rPr>
                <w:rFonts w:ascii="Times New Roman" w:hAnsi="Times New Roman"/>
                <w:sz w:val="24"/>
                <w:szCs w:val="24"/>
              </w:rPr>
              <w:t>0,7</w:t>
            </w:r>
            <w:r w:rsidR="003752B9">
              <w:rPr>
                <w:rFonts w:ascii="Times New Roman" w:hAnsi="Times New Roman"/>
                <w:sz w:val="24"/>
                <w:szCs w:val="24"/>
              </w:rPr>
              <w:t>%</w:t>
            </w:r>
          </w:p>
        </w:tc>
        <w:tc>
          <w:tcPr>
            <w:tcW w:w="1843"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0,1%</w:t>
            </w:r>
          </w:p>
        </w:tc>
      </w:tr>
    </w:tbl>
    <w:p w:rsidR="00DC1078" w:rsidRDefault="00DC1078" w:rsidP="00CE13E7">
      <w:pPr>
        <w:pStyle w:val="a3"/>
        <w:jc w:val="both"/>
        <w:rPr>
          <w:rFonts w:ascii="Times New Roman" w:hAnsi="Times New Roman"/>
          <w:sz w:val="24"/>
          <w:szCs w:val="24"/>
        </w:rPr>
      </w:pPr>
    </w:p>
    <w:p w:rsidR="00CE13E7" w:rsidRPr="002D2748" w:rsidRDefault="00CE13E7" w:rsidP="00CE13E7">
      <w:pPr>
        <w:pStyle w:val="a3"/>
        <w:jc w:val="center"/>
        <w:rPr>
          <w:rFonts w:ascii="Times New Roman" w:hAnsi="Times New Roman"/>
          <w:b/>
          <w:color w:val="FF0000"/>
          <w:sz w:val="24"/>
          <w:szCs w:val="24"/>
        </w:rPr>
      </w:pPr>
      <w:r w:rsidRPr="002D2748">
        <w:rPr>
          <w:rFonts w:ascii="Times New Roman" w:hAnsi="Times New Roman"/>
          <w:b/>
          <w:color w:val="FF0000"/>
          <w:sz w:val="24"/>
          <w:szCs w:val="24"/>
        </w:rPr>
        <w:t xml:space="preserve">Распределение обучающихся по группам здоровья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709"/>
        <w:gridCol w:w="2126"/>
        <w:gridCol w:w="2268"/>
        <w:gridCol w:w="2126"/>
        <w:gridCol w:w="1843"/>
      </w:tblGrid>
      <w:tr w:rsidR="001F7039" w:rsidRPr="000F61C5" w:rsidTr="001F7039">
        <w:tc>
          <w:tcPr>
            <w:tcW w:w="710" w:type="dxa"/>
          </w:tcPr>
          <w:p w:rsidR="001F7039" w:rsidRPr="003901BE" w:rsidRDefault="001F7039" w:rsidP="00084FBF">
            <w:pPr>
              <w:pStyle w:val="a3"/>
              <w:jc w:val="center"/>
              <w:rPr>
                <w:rFonts w:ascii="Times New Roman" w:hAnsi="Times New Roman"/>
                <w:b/>
                <w:sz w:val="24"/>
                <w:szCs w:val="24"/>
              </w:rPr>
            </w:pPr>
          </w:p>
        </w:tc>
        <w:tc>
          <w:tcPr>
            <w:tcW w:w="709" w:type="dxa"/>
          </w:tcPr>
          <w:p w:rsidR="001F7039" w:rsidRPr="001F7039" w:rsidRDefault="001F7039" w:rsidP="00084FBF">
            <w:pPr>
              <w:pStyle w:val="a3"/>
              <w:jc w:val="center"/>
              <w:rPr>
                <w:rFonts w:ascii="Times New Roman" w:hAnsi="Times New Roman"/>
                <w:b/>
                <w:sz w:val="24"/>
                <w:szCs w:val="24"/>
              </w:rPr>
            </w:pPr>
            <w:r>
              <w:rPr>
                <w:rFonts w:ascii="Times New Roman" w:hAnsi="Times New Roman"/>
                <w:b/>
                <w:sz w:val="24"/>
                <w:szCs w:val="24"/>
              </w:rPr>
              <w:t>Год</w:t>
            </w:r>
          </w:p>
        </w:tc>
        <w:tc>
          <w:tcPr>
            <w:tcW w:w="2126" w:type="dxa"/>
          </w:tcPr>
          <w:p w:rsidR="001F7039" w:rsidRPr="003901BE" w:rsidRDefault="001F7039" w:rsidP="00084FBF">
            <w:pPr>
              <w:pStyle w:val="a3"/>
              <w:jc w:val="center"/>
              <w:rPr>
                <w:rFonts w:ascii="Times New Roman" w:hAnsi="Times New Roman"/>
                <w:sz w:val="24"/>
                <w:szCs w:val="24"/>
              </w:rPr>
            </w:pPr>
            <w:r w:rsidRPr="00BB31DF">
              <w:rPr>
                <w:rFonts w:ascii="Times New Roman" w:hAnsi="Times New Roman"/>
                <w:b/>
                <w:sz w:val="24"/>
                <w:szCs w:val="24"/>
                <w:lang w:val="en-US"/>
              </w:rPr>
              <w:t xml:space="preserve">I </w:t>
            </w:r>
            <w:r w:rsidRPr="003901BE">
              <w:rPr>
                <w:rFonts w:ascii="Times New Roman" w:hAnsi="Times New Roman"/>
                <w:b/>
                <w:sz w:val="24"/>
                <w:szCs w:val="24"/>
              </w:rPr>
              <w:t>группа</w:t>
            </w:r>
          </w:p>
        </w:tc>
        <w:tc>
          <w:tcPr>
            <w:tcW w:w="2268" w:type="dxa"/>
          </w:tcPr>
          <w:p w:rsidR="001F7039" w:rsidRPr="003901BE" w:rsidRDefault="001F7039" w:rsidP="00084FBF">
            <w:pPr>
              <w:pStyle w:val="a3"/>
              <w:jc w:val="center"/>
              <w:rPr>
                <w:rFonts w:ascii="Times New Roman" w:hAnsi="Times New Roman"/>
                <w:sz w:val="24"/>
                <w:szCs w:val="24"/>
              </w:rPr>
            </w:pPr>
            <w:r w:rsidRPr="00BB31DF">
              <w:rPr>
                <w:rFonts w:ascii="Times New Roman" w:hAnsi="Times New Roman"/>
                <w:b/>
                <w:sz w:val="24"/>
                <w:szCs w:val="24"/>
                <w:lang w:val="en-US"/>
              </w:rPr>
              <w:t>II</w:t>
            </w:r>
            <w:r w:rsidRPr="003901BE">
              <w:rPr>
                <w:rFonts w:ascii="Times New Roman" w:hAnsi="Times New Roman"/>
                <w:b/>
                <w:sz w:val="24"/>
                <w:szCs w:val="24"/>
              </w:rPr>
              <w:t xml:space="preserve"> группа</w:t>
            </w:r>
          </w:p>
        </w:tc>
        <w:tc>
          <w:tcPr>
            <w:tcW w:w="2126" w:type="dxa"/>
          </w:tcPr>
          <w:p w:rsidR="001F7039" w:rsidRPr="003901BE" w:rsidRDefault="001F7039" w:rsidP="00084FBF">
            <w:pPr>
              <w:pStyle w:val="a3"/>
              <w:jc w:val="center"/>
              <w:rPr>
                <w:rFonts w:ascii="Times New Roman" w:hAnsi="Times New Roman"/>
                <w:sz w:val="24"/>
                <w:szCs w:val="24"/>
              </w:rPr>
            </w:pPr>
            <w:r w:rsidRPr="00BB31DF">
              <w:rPr>
                <w:rFonts w:ascii="Times New Roman" w:hAnsi="Times New Roman"/>
                <w:b/>
                <w:sz w:val="24"/>
                <w:szCs w:val="24"/>
                <w:lang w:val="en-US"/>
              </w:rPr>
              <w:t>III</w:t>
            </w:r>
            <w:r w:rsidRPr="003901BE">
              <w:rPr>
                <w:rFonts w:ascii="Times New Roman" w:hAnsi="Times New Roman"/>
                <w:b/>
                <w:sz w:val="24"/>
                <w:szCs w:val="24"/>
              </w:rPr>
              <w:t xml:space="preserve"> группа</w:t>
            </w:r>
          </w:p>
        </w:tc>
        <w:tc>
          <w:tcPr>
            <w:tcW w:w="1843" w:type="dxa"/>
          </w:tcPr>
          <w:p w:rsidR="001F7039" w:rsidRPr="003901BE" w:rsidRDefault="001F7039" w:rsidP="00084FBF">
            <w:pPr>
              <w:pStyle w:val="a3"/>
              <w:jc w:val="center"/>
              <w:rPr>
                <w:rFonts w:ascii="Times New Roman" w:hAnsi="Times New Roman"/>
                <w:sz w:val="24"/>
                <w:szCs w:val="24"/>
              </w:rPr>
            </w:pPr>
            <w:r w:rsidRPr="00BB31DF">
              <w:rPr>
                <w:rFonts w:ascii="Times New Roman" w:hAnsi="Times New Roman"/>
                <w:b/>
                <w:sz w:val="24"/>
                <w:szCs w:val="24"/>
                <w:lang w:val="en-US"/>
              </w:rPr>
              <w:t>IV</w:t>
            </w:r>
            <w:r w:rsidRPr="003901BE">
              <w:rPr>
                <w:rFonts w:ascii="Times New Roman" w:hAnsi="Times New Roman"/>
                <w:b/>
                <w:sz w:val="24"/>
                <w:szCs w:val="24"/>
              </w:rPr>
              <w:t xml:space="preserve"> группа</w:t>
            </w:r>
          </w:p>
        </w:tc>
      </w:tr>
      <w:tr w:rsidR="00B9353B" w:rsidRPr="000F61C5" w:rsidTr="001F7039">
        <w:tc>
          <w:tcPr>
            <w:tcW w:w="710" w:type="dxa"/>
          </w:tcPr>
          <w:p w:rsidR="00B9353B" w:rsidRPr="003901BE" w:rsidRDefault="00B9353B" w:rsidP="001F7039">
            <w:pPr>
              <w:pStyle w:val="a3"/>
              <w:jc w:val="center"/>
              <w:rPr>
                <w:rFonts w:ascii="Times New Roman" w:hAnsi="Times New Roman"/>
                <w:b/>
                <w:sz w:val="24"/>
                <w:szCs w:val="24"/>
              </w:rPr>
            </w:pPr>
            <w:r w:rsidRPr="003901BE">
              <w:rPr>
                <w:rFonts w:ascii="Times New Roman" w:hAnsi="Times New Roman"/>
                <w:b/>
                <w:sz w:val="24"/>
                <w:szCs w:val="24"/>
              </w:rPr>
              <w:t xml:space="preserve">Кол-во </w:t>
            </w:r>
          </w:p>
        </w:tc>
        <w:tc>
          <w:tcPr>
            <w:tcW w:w="709" w:type="dxa"/>
            <w:vMerge w:val="restart"/>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2017</w:t>
            </w:r>
          </w:p>
        </w:tc>
        <w:tc>
          <w:tcPr>
            <w:tcW w:w="2126"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831</w:t>
            </w:r>
          </w:p>
        </w:tc>
        <w:tc>
          <w:tcPr>
            <w:tcW w:w="2268"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451</w:t>
            </w:r>
          </w:p>
        </w:tc>
        <w:tc>
          <w:tcPr>
            <w:tcW w:w="2126"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36</w:t>
            </w:r>
          </w:p>
        </w:tc>
        <w:tc>
          <w:tcPr>
            <w:tcW w:w="1843"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1</w:t>
            </w:r>
          </w:p>
        </w:tc>
      </w:tr>
      <w:tr w:rsidR="00B9353B" w:rsidRPr="000F61C5" w:rsidTr="001F7039">
        <w:tc>
          <w:tcPr>
            <w:tcW w:w="710" w:type="dxa"/>
          </w:tcPr>
          <w:p w:rsidR="00B9353B" w:rsidRPr="003901BE" w:rsidRDefault="00B9353B" w:rsidP="00084FBF">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B9353B" w:rsidRPr="003901BE" w:rsidRDefault="00B9353B" w:rsidP="00084FBF">
            <w:pPr>
              <w:pStyle w:val="a3"/>
              <w:jc w:val="center"/>
              <w:rPr>
                <w:rFonts w:ascii="Times New Roman" w:hAnsi="Times New Roman"/>
                <w:sz w:val="24"/>
                <w:szCs w:val="24"/>
              </w:rPr>
            </w:pPr>
          </w:p>
        </w:tc>
        <w:tc>
          <w:tcPr>
            <w:tcW w:w="2126" w:type="dxa"/>
          </w:tcPr>
          <w:p w:rsidR="00B9353B" w:rsidRPr="003901BE" w:rsidRDefault="00B9353B" w:rsidP="00084FBF">
            <w:pPr>
              <w:pStyle w:val="a3"/>
              <w:jc w:val="center"/>
              <w:rPr>
                <w:rFonts w:ascii="Times New Roman" w:hAnsi="Times New Roman"/>
                <w:sz w:val="24"/>
                <w:szCs w:val="24"/>
              </w:rPr>
            </w:pPr>
            <w:r w:rsidRPr="003901BE">
              <w:rPr>
                <w:rFonts w:ascii="Times New Roman" w:hAnsi="Times New Roman"/>
                <w:sz w:val="24"/>
                <w:szCs w:val="24"/>
              </w:rPr>
              <w:t xml:space="preserve"> </w:t>
            </w:r>
            <w:r w:rsidR="00556DEB">
              <w:rPr>
                <w:rFonts w:ascii="Times New Roman" w:hAnsi="Times New Roman"/>
                <w:sz w:val="24"/>
                <w:szCs w:val="24"/>
              </w:rPr>
              <w:t>63</w:t>
            </w:r>
            <w:r w:rsidRPr="003901BE">
              <w:rPr>
                <w:rFonts w:ascii="Times New Roman" w:hAnsi="Times New Roman"/>
                <w:sz w:val="24"/>
                <w:szCs w:val="24"/>
              </w:rPr>
              <w:t>%</w:t>
            </w:r>
          </w:p>
        </w:tc>
        <w:tc>
          <w:tcPr>
            <w:tcW w:w="2268" w:type="dxa"/>
          </w:tcPr>
          <w:p w:rsidR="00B9353B" w:rsidRPr="003901BE" w:rsidRDefault="00556DEB" w:rsidP="00084FBF">
            <w:pPr>
              <w:pStyle w:val="a3"/>
              <w:jc w:val="center"/>
              <w:rPr>
                <w:rFonts w:ascii="Times New Roman" w:hAnsi="Times New Roman"/>
                <w:sz w:val="24"/>
                <w:szCs w:val="24"/>
              </w:rPr>
            </w:pPr>
            <w:r>
              <w:rPr>
                <w:rFonts w:ascii="Times New Roman" w:hAnsi="Times New Roman"/>
                <w:sz w:val="24"/>
                <w:szCs w:val="24"/>
              </w:rPr>
              <w:t>34,2</w:t>
            </w:r>
            <w:r w:rsidR="00B9353B" w:rsidRPr="003901BE">
              <w:rPr>
                <w:rFonts w:ascii="Times New Roman" w:hAnsi="Times New Roman"/>
                <w:sz w:val="24"/>
                <w:szCs w:val="24"/>
              </w:rPr>
              <w:t xml:space="preserve"> %</w:t>
            </w:r>
          </w:p>
        </w:tc>
        <w:tc>
          <w:tcPr>
            <w:tcW w:w="2126" w:type="dxa"/>
          </w:tcPr>
          <w:p w:rsidR="00B9353B" w:rsidRPr="003901BE" w:rsidRDefault="00556DEB" w:rsidP="00084FBF">
            <w:pPr>
              <w:pStyle w:val="a3"/>
              <w:jc w:val="center"/>
              <w:rPr>
                <w:rFonts w:ascii="Times New Roman" w:hAnsi="Times New Roman"/>
                <w:sz w:val="24"/>
                <w:szCs w:val="24"/>
              </w:rPr>
            </w:pPr>
            <w:r>
              <w:rPr>
                <w:rFonts w:ascii="Times New Roman" w:hAnsi="Times New Roman"/>
                <w:sz w:val="24"/>
                <w:szCs w:val="24"/>
              </w:rPr>
              <w:t>2,7</w:t>
            </w:r>
            <w:r w:rsidR="00B9353B" w:rsidRPr="003901BE">
              <w:rPr>
                <w:rFonts w:ascii="Times New Roman" w:hAnsi="Times New Roman"/>
                <w:sz w:val="24"/>
                <w:szCs w:val="24"/>
              </w:rPr>
              <w:t>%</w:t>
            </w:r>
          </w:p>
        </w:tc>
        <w:tc>
          <w:tcPr>
            <w:tcW w:w="1843" w:type="dxa"/>
          </w:tcPr>
          <w:p w:rsidR="00B9353B" w:rsidRPr="003901BE" w:rsidRDefault="00556DEB" w:rsidP="00084FBF">
            <w:pPr>
              <w:pStyle w:val="a3"/>
              <w:jc w:val="center"/>
              <w:rPr>
                <w:rFonts w:ascii="Times New Roman" w:hAnsi="Times New Roman"/>
                <w:sz w:val="24"/>
                <w:szCs w:val="24"/>
              </w:rPr>
            </w:pPr>
            <w:r>
              <w:rPr>
                <w:rFonts w:ascii="Times New Roman" w:hAnsi="Times New Roman"/>
                <w:sz w:val="24"/>
                <w:szCs w:val="24"/>
              </w:rPr>
              <w:t>0,1</w:t>
            </w:r>
            <w:r w:rsidR="00B9353B" w:rsidRPr="003901BE">
              <w:rPr>
                <w:rFonts w:ascii="Times New Roman" w:hAnsi="Times New Roman"/>
                <w:sz w:val="24"/>
                <w:szCs w:val="24"/>
              </w:rPr>
              <w:t xml:space="preserve"> %</w:t>
            </w:r>
          </w:p>
        </w:tc>
      </w:tr>
      <w:tr w:rsidR="00B9353B" w:rsidRPr="000F61C5" w:rsidTr="001F7039">
        <w:tc>
          <w:tcPr>
            <w:tcW w:w="710" w:type="dxa"/>
          </w:tcPr>
          <w:p w:rsidR="00B9353B" w:rsidRPr="003901BE" w:rsidRDefault="00B9353B" w:rsidP="004B63E2">
            <w:pPr>
              <w:pStyle w:val="a3"/>
              <w:jc w:val="center"/>
              <w:rPr>
                <w:rFonts w:ascii="Times New Roman" w:hAnsi="Times New Roman"/>
                <w:b/>
                <w:sz w:val="24"/>
                <w:szCs w:val="24"/>
              </w:rPr>
            </w:pPr>
            <w:r w:rsidRPr="003901BE">
              <w:rPr>
                <w:rFonts w:ascii="Times New Roman" w:hAnsi="Times New Roman"/>
                <w:b/>
                <w:sz w:val="24"/>
                <w:szCs w:val="24"/>
              </w:rPr>
              <w:t xml:space="preserve">Кол-во </w:t>
            </w:r>
          </w:p>
        </w:tc>
        <w:tc>
          <w:tcPr>
            <w:tcW w:w="709" w:type="dxa"/>
            <w:vMerge w:val="restart"/>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2018</w:t>
            </w:r>
          </w:p>
        </w:tc>
        <w:tc>
          <w:tcPr>
            <w:tcW w:w="2126"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879</w:t>
            </w:r>
          </w:p>
        </w:tc>
        <w:tc>
          <w:tcPr>
            <w:tcW w:w="2268"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453</w:t>
            </w:r>
          </w:p>
        </w:tc>
        <w:tc>
          <w:tcPr>
            <w:tcW w:w="2126"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38</w:t>
            </w:r>
          </w:p>
        </w:tc>
        <w:tc>
          <w:tcPr>
            <w:tcW w:w="1843"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1</w:t>
            </w:r>
          </w:p>
        </w:tc>
      </w:tr>
      <w:tr w:rsidR="00B9353B" w:rsidRPr="000F61C5" w:rsidTr="001F7039">
        <w:tc>
          <w:tcPr>
            <w:tcW w:w="710" w:type="dxa"/>
          </w:tcPr>
          <w:p w:rsidR="00B9353B" w:rsidRPr="003901BE" w:rsidRDefault="00B9353B" w:rsidP="004B63E2">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B9353B" w:rsidRPr="003901BE" w:rsidRDefault="00B9353B" w:rsidP="00084FBF">
            <w:pPr>
              <w:pStyle w:val="a3"/>
              <w:jc w:val="center"/>
              <w:rPr>
                <w:rFonts w:ascii="Times New Roman" w:hAnsi="Times New Roman"/>
                <w:sz w:val="24"/>
                <w:szCs w:val="24"/>
              </w:rPr>
            </w:pPr>
          </w:p>
        </w:tc>
        <w:tc>
          <w:tcPr>
            <w:tcW w:w="2126" w:type="dxa"/>
          </w:tcPr>
          <w:p w:rsidR="00B9353B" w:rsidRPr="003901BE" w:rsidRDefault="00556DEB" w:rsidP="00084FBF">
            <w:pPr>
              <w:pStyle w:val="a3"/>
              <w:jc w:val="center"/>
              <w:rPr>
                <w:rFonts w:ascii="Times New Roman" w:hAnsi="Times New Roman"/>
                <w:sz w:val="24"/>
                <w:szCs w:val="24"/>
              </w:rPr>
            </w:pPr>
            <w:r>
              <w:rPr>
                <w:rFonts w:ascii="Times New Roman" w:hAnsi="Times New Roman"/>
                <w:sz w:val="24"/>
                <w:szCs w:val="24"/>
              </w:rPr>
              <w:t>64,1%</w:t>
            </w:r>
          </w:p>
        </w:tc>
        <w:tc>
          <w:tcPr>
            <w:tcW w:w="2268" w:type="dxa"/>
          </w:tcPr>
          <w:p w:rsidR="00B9353B" w:rsidRPr="003901BE" w:rsidRDefault="00556DEB" w:rsidP="00084FBF">
            <w:pPr>
              <w:pStyle w:val="a3"/>
              <w:jc w:val="center"/>
              <w:rPr>
                <w:rFonts w:ascii="Times New Roman" w:hAnsi="Times New Roman"/>
                <w:sz w:val="24"/>
                <w:szCs w:val="24"/>
              </w:rPr>
            </w:pPr>
            <w:r>
              <w:rPr>
                <w:rFonts w:ascii="Times New Roman" w:hAnsi="Times New Roman"/>
                <w:sz w:val="24"/>
                <w:szCs w:val="24"/>
              </w:rPr>
              <w:t>33%</w:t>
            </w:r>
          </w:p>
        </w:tc>
        <w:tc>
          <w:tcPr>
            <w:tcW w:w="2126" w:type="dxa"/>
          </w:tcPr>
          <w:p w:rsidR="00B9353B" w:rsidRPr="003901BE" w:rsidRDefault="002D2748" w:rsidP="00084FBF">
            <w:pPr>
              <w:pStyle w:val="a3"/>
              <w:jc w:val="center"/>
              <w:rPr>
                <w:rFonts w:ascii="Times New Roman" w:hAnsi="Times New Roman"/>
                <w:sz w:val="24"/>
                <w:szCs w:val="24"/>
              </w:rPr>
            </w:pPr>
            <w:r>
              <w:rPr>
                <w:rFonts w:ascii="Times New Roman" w:hAnsi="Times New Roman"/>
                <w:sz w:val="24"/>
                <w:szCs w:val="24"/>
              </w:rPr>
              <w:t>2,8%</w:t>
            </w:r>
          </w:p>
        </w:tc>
        <w:tc>
          <w:tcPr>
            <w:tcW w:w="1843" w:type="dxa"/>
          </w:tcPr>
          <w:p w:rsidR="00B9353B" w:rsidRPr="003901BE" w:rsidRDefault="002D2748" w:rsidP="00084FBF">
            <w:pPr>
              <w:pStyle w:val="a3"/>
              <w:jc w:val="center"/>
              <w:rPr>
                <w:rFonts w:ascii="Times New Roman" w:hAnsi="Times New Roman"/>
                <w:sz w:val="24"/>
                <w:szCs w:val="24"/>
              </w:rPr>
            </w:pPr>
            <w:r>
              <w:rPr>
                <w:rFonts w:ascii="Times New Roman" w:hAnsi="Times New Roman"/>
                <w:sz w:val="24"/>
                <w:szCs w:val="24"/>
              </w:rPr>
              <w:t>0,1%</w:t>
            </w:r>
          </w:p>
        </w:tc>
      </w:tr>
    </w:tbl>
    <w:p w:rsidR="00CE13E7" w:rsidRDefault="00CE13E7" w:rsidP="00CE13E7">
      <w:pPr>
        <w:pStyle w:val="a3"/>
        <w:jc w:val="both"/>
        <w:rPr>
          <w:rFonts w:ascii="Times New Roman" w:hAnsi="Times New Roman"/>
          <w:sz w:val="24"/>
          <w:szCs w:val="24"/>
        </w:rPr>
      </w:pPr>
    </w:p>
    <w:p w:rsidR="00CE13E7" w:rsidRPr="00384EC5" w:rsidRDefault="00CE13E7" w:rsidP="00CE13E7">
      <w:pPr>
        <w:pStyle w:val="a3"/>
        <w:jc w:val="center"/>
        <w:rPr>
          <w:rFonts w:ascii="Times New Roman" w:hAnsi="Times New Roman"/>
          <w:b/>
          <w:color w:val="FF0000"/>
          <w:sz w:val="24"/>
          <w:szCs w:val="24"/>
        </w:rPr>
      </w:pPr>
      <w:r w:rsidRPr="00384EC5">
        <w:rPr>
          <w:rFonts w:ascii="Times New Roman" w:hAnsi="Times New Roman"/>
          <w:b/>
          <w:color w:val="FF0000"/>
          <w:sz w:val="24"/>
          <w:szCs w:val="24"/>
        </w:rPr>
        <w:t>Распределение обучающихся по физкультурным группам</w:t>
      </w:r>
    </w:p>
    <w:tbl>
      <w:tblPr>
        <w:tblW w:w="97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709"/>
        <w:gridCol w:w="2976"/>
        <w:gridCol w:w="2835"/>
        <w:gridCol w:w="2518"/>
      </w:tblGrid>
      <w:tr w:rsidR="002D2748" w:rsidRPr="006F5722" w:rsidTr="00C048C5">
        <w:tc>
          <w:tcPr>
            <w:tcW w:w="710" w:type="dxa"/>
          </w:tcPr>
          <w:p w:rsidR="002D2748" w:rsidRPr="003901BE" w:rsidRDefault="002D2748" w:rsidP="00084FBF">
            <w:pPr>
              <w:pStyle w:val="a3"/>
              <w:jc w:val="center"/>
              <w:rPr>
                <w:rFonts w:ascii="Times New Roman" w:hAnsi="Times New Roman"/>
                <w:b/>
                <w:color w:val="FF0000"/>
                <w:sz w:val="24"/>
                <w:szCs w:val="24"/>
              </w:rPr>
            </w:pPr>
          </w:p>
        </w:tc>
        <w:tc>
          <w:tcPr>
            <w:tcW w:w="709" w:type="dxa"/>
          </w:tcPr>
          <w:p w:rsidR="002D2748" w:rsidRPr="003901BE" w:rsidRDefault="002D2748" w:rsidP="00084FBF">
            <w:pPr>
              <w:pStyle w:val="a3"/>
              <w:jc w:val="center"/>
              <w:rPr>
                <w:rFonts w:ascii="Times New Roman" w:hAnsi="Times New Roman"/>
                <w:b/>
                <w:sz w:val="24"/>
                <w:szCs w:val="24"/>
              </w:rPr>
            </w:pPr>
            <w:r>
              <w:rPr>
                <w:rFonts w:ascii="Times New Roman" w:hAnsi="Times New Roman"/>
                <w:b/>
                <w:sz w:val="24"/>
                <w:szCs w:val="24"/>
              </w:rPr>
              <w:t>Год</w:t>
            </w:r>
          </w:p>
        </w:tc>
        <w:tc>
          <w:tcPr>
            <w:tcW w:w="2976" w:type="dxa"/>
          </w:tcPr>
          <w:p w:rsidR="002D2748" w:rsidRPr="003901BE" w:rsidRDefault="002D2748" w:rsidP="00084FBF">
            <w:pPr>
              <w:pStyle w:val="a3"/>
              <w:jc w:val="center"/>
              <w:rPr>
                <w:rFonts w:ascii="Times New Roman" w:hAnsi="Times New Roman"/>
                <w:sz w:val="24"/>
                <w:szCs w:val="24"/>
              </w:rPr>
            </w:pPr>
            <w:r w:rsidRPr="003901BE">
              <w:rPr>
                <w:rFonts w:ascii="Times New Roman" w:hAnsi="Times New Roman"/>
                <w:b/>
                <w:sz w:val="24"/>
                <w:szCs w:val="24"/>
              </w:rPr>
              <w:t xml:space="preserve"> Основная </w:t>
            </w:r>
            <w:r w:rsidRPr="00BB31DF">
              <w:rPr>
                <w:rFonts w:ascii="Times New Roman" w:hAnsi="Times New Roman"/>
                <w:b/>
                <w:sz w:val="24"/>
                <w:szCs w:val="24"/>
                <w:lang w:val="en-US"/>
              </w:rPr>
              <w:t xml:space="preserve"> </w:t>
            </w:r>
            <w:r w:rsidRPr="003901BE">
              <w:rPr>
                <w:rFonts w:ascii="Times New Roman" w:hAnsi="Times New Roman"/>
                <w:b/>
                <w:sz w:val="24"/>
                <w:szCs w:val="24"/>
              </w:rPr>
              <w:t>группа</w:t>
            </w:r>
          </w:p>
        </w:tc>
        <w:tc>
          <w:tcPr>
            <w:tcW w:w="2835" w:type="dxa"/>
          </w:tcPr>
          <w:p w:rsidR="002D2748" w:rsidRPr="003901BE" w:rsidRDefault="002D2748" w:rsidP="00084FBF">
            <w:pPr>
              <w:pStyle w:val="a3"/>
              <w:jc w:val="center"/>
              <w:rPr>
                <w:rFonts w:ascii="Times New Roman" w:hAnsi="Times New Roman"/>
                <w:sz w:val="24"/>
                <w:szCs w:val="24"/>
              </w:rPr>
            </w:pPr>
            <w:r w:rsidRPr="003901BE">
              <w:rPr>
                <w:rFonts w:ascii="Times New Roman" w:hAnsi="Times New Roman"/>
                <w:b/>
                <w:sz w:val="24"/>
                <w:szCs w:val="24"/>
              </w:rPr>
              <w:t>Подготовительная группа</w:t>
            </w:r>
          </w:p>
        </w:tc>
        <w:tc>
          <w:tcPr>
            <w:tcW w:w="2518" w:type="dxa"/>
          </w:tcPr>
          <w:p w:rsidR="002D2748" w:rsidRPr="003901BE" w:rsidRDefault="002D2748" w:rsidP="00084FBF">
            <w:pPr>
              <w:pStyle w:val="a3"/>
              <w:jc w:val="center"/>
              <w:rPr>
                <w:rFonts w:ascii="Times New Roman" w:hAnsi="Times New Roman"/>
                <w:sz w:val="24"/>
                <w:szCs w:val="24"/>
              </w:rPr>
            </w:pPr>
            <w:r w:rsidRPr="003901BE">
              <w:rPr>
                <w:rFonts w:ascii="Times New Roman" w:hAnsi="Times New Roman"/>
                <w:b/>
                <w:sz w:val="24"/>
                <w:szCs w:val="24"/>
              </w:rPr>
              <w:t>Специальная группа</w:t>
            </w:r>
          </w:p>
        </w:tc>
      </w:tr>
      <w:tr w:rsidR="002D2748" w:rsidRPr="000F61C5" w:rsidTr="00C048C5">
        <w:tc>
          <w:tcPr>
            <w:tcW w:w="710" w:type="dxa"/>
          </w:tcPr>
          <w:p w:rsidR="002D2748" w:rsidRPr="003901BE" w:rsidRDefault="002D2748" w:rsidP="002D2748">
            <w:pPr>
              <w:pStyle w:val="a3"/>
              <w:jc w:val="center"/>
              <w:rPr>
                <w:rFonts w:ascii="Times New Roman" w:hAnsi="Times New Roman"/>
                <w:b/>
                <w:sz w:val="24"/>
                <w:szCs w:val="24"/>
              </w:rPr>
            </w:pPr>
            <w:r w:rsidRPr="003901BE">
              <w:rPr>
                <w:rFonts w:ascii="Times New Roman" w:hAnsi="Times New Roman"/>
                <w:b/>
                <w:sz w:val="24"/>
                <w:szCs w:val="24"/>
              </w:rPr>
              <w:t xml:space="preserve">Кол-во </w:t>
            </w:r>
          </w:p>
        </w:tc>
        <w:tc>
          <w:tcPr>
            <w:tcW w:w="709" w:type="dxa"/>
            <w:vMerge w:val="restart"/>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2017</w:t>
            </w:r>
          </w:p>
        </w:tc>
        <w:tc>
          <w:tcPr>
            <w:tcW w:w="2976" w:type="dxa"/>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1096</w:t>
            </w:r>
          </w:p>
        </w:tc>
        <w:tc>
          <w:tcPr>
            <w:tcW w:w="2835" w:type="dxa"/>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207</w:t>
            </w:r>
          </w:p>
        </w:tc>
        <w:tc>
          <w:tcPr>
            <w:tcW w:w="2518" w:type="dxa"/>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16</w:t>
            </w:r>
          </w:p>
        </w:tc>
      </w:tr>
      <w:tr w:rsidR="002D2748" w:rsidRPr="000F61C5" w:rsidTr="00C048C5">
        <w:tc>
          <w:tcPr>
            <w:tcW w:w="710" w:type="dxa"/>
          </w:tcPr>
          <w:p w:rsidR="002D2748" w:rsidRPr="003901BE" w:rsidRDefault="002D2748" w:rsidP="00084FBF">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2D2748" w:rsidRPr="003901BE" w:rsidRDefault="002D2748" w:rsidP="00084FBF">
            <w:pPr>
              <w:pStyle w:val="a3"/>
              <w:jc w:val="center"/>
              <w:rPr>
                <w:rFonts w:ascii="Times New Roman" w:hAnsi="Times New Roman"/>
                <w:sz w:val="24"/>
                <w:szCs w:val="24"/>
              </w:rPr>
            </w:pPr>
          </w:p>
        </w:tc>
        <w:tc>
          <w:tcPr>
            <w:tcW w:w="2976" w:type="dxa"/>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83%</w:t>
            </w:r>
          </w:p>
        </w:tc>
        <w:tc>
          <w:tcPr>
            <w:tcW w:w="2835" w:type="dxa"/>
          </w:tcPr>
          <w:p w:rsidR="002D2748" w:rsidRPr="003901BE" w:rsidRDefault="007C264F" w:rsidP="00084FBF">
            <w:pPr>
              <w:pStyle w:val="a3"/>
              <w:jc w:val="center"/>
              <w:rPr>
                <w:rFonts w:ascii="Times New Roman" w:hAnsi="Times New Roman"/>
                <w:sz w:val="24"/>
                <w:szCs w:val="24"/>
              </w:rPr>
            </w:pPr>
            <w:r>
              <w:rPr>
                <w:rFonts w:ascii="Times New Roman" w:hAnsi="Times New Roman"/>
                <w:sz w:val="24"/>
                <w:szCs w:val="24"/>
              </w:rPr>
              <w:t>16</w:t>
            </w:r>
            <w:r w:rsidR="002D2748">
              <w:rPr>
                <w:rFonts w:ascii="Times New Roman" w:hAnsi="Times New Roman"/>
                <w:sz w:val="24"/>
                <w:szCs w:val="24"/>
              </w:rPr>
              <w:t>%</w:t>
            </w:r>
          </w:p>
        </w:tc>
        <w:tc>
          <w:tcPr>
            <w:tcW w:w="2518" w:type="dxa"/>
          </w:tcPr>
          <w:p w:rsidR="002D2748" w:rsidRPr="003901BE" w:rsidRDefault="007C264F" w:rsidP="00084FBF">
            <w:pPr>
              <w:pStyle w:val="a3"/>
              <w:jc w:val="center"/>
              <w:rPr>
                <w:rFonts w:ascii="Times New Roman" w:hAnsi="Times New Roman"/>
                <w:sz w:val="24"/>
                <w:szCs w:val="24"/>
              </w:rPr>
            </w:pPr>
            <w:r>
              <w:rPr>
                <w:rFonts w:ascii="Times New Roman" w:hAnsi="Times New Roman"/>
                <w:sz w:val="24"/>
                <w:szCs w:val="24"/>
              </w:rPr>
              <w:t>1</w:t>
            </w:r>
            <w:r w:rsidR="002D2748">
              <w:rPr>
                <w:rFonts w:ascii="Times New Roman" w:hAnsi="Times New Roman"/>
                <w:sz w:val="24"/>
                <w:szCs w:val="24"/>
              </w:rPr>
              <w:t>%</w:t>
            </w:r>
          </w:p>
        </w:tc>
      </w:tr>
      <w:tr w:rsidR="002D2748" w:rsidRPr="000F61C5" w:rsidTr="00C048C5">
        <w:tc>
          <w:tcPr>
            <w:tcW w:w="710" w:type="dxa"/>
          </w:tcPr>
          <w:p w:rsidR="002D2748" w:rsidRPr="003901BE" w:rsidRDefault="002D2748" w:rsidP="004B63E2">
            <w:pPr>
              <w:pStyle w:val="a3"/>
              <w:jc w:val="center"/>
              <w:rPr>
                <w:rFonts w:ascii="Times New Roman" w:hAnsi="Times New Roman"/>
                <w:b/>
                <w:sz w:val="24"/>
                <w:szCs w:val="24"/>
              </w:rPr>
            </w:pPr>
            <w:r w:rsidRPr="003901BE">
              <w:rPr>
                <w:rFonts w:ascii="Times New Roman" w:hAnsi="Times New Roman"/>
                <w:b/>
                <w:sz w:val="24"/>
                <w:szCs w:val="24"/>
              </w:rPr>
              <w:t xml:space="preserve">Кол-во </w:t>
            </w:r>
          </w:p>
        </w:tc>
        <w:tc>
          <w:tcPr>
            <w:tcW w:w="709" w:type="dxa"/>
            <w:vMerge w:val="restart"/>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2018</w:t>
            </w:r>
          </w:p>
        </w:tc>
        <w:tc>
          <w:tcPr>
            <w:tcW w:w="2976" w:type="dxa"/>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1138</w:t>
            </w:r>
          </w:p>
        </w:tc>
        <w:tc>
          <w:tcPr>
            <w:tcW w:w="2835" w:type="dxa"/>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212</w:t>
            </w:r>
          </w:p>
        </w:tc>
        <w:tc>
          <w:tcPr>
            <w:tcW w:w="2518" w:type="dxa"/>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15</w:t>
            </w:r>
          </w:p>
        </w:tc>
      </w:tr>
      <w:tr w:rsidR="002D2748" w:rsidRPr="000F61C5" w:rsidTr="00C048C5">
        <w:tc>
          <w:tcPr>
            <w:tcW w:w="710" w:type="dxa"/>
          </w:tcPr>
          <w:p w:rsidR="002D2748" w:rsidRPr="003901BE" w:rsidRDefault="002D2748" w:rsidP="004B63E2">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2D2748" w:rsidRPr="003901BE" w:rsidRDefault="002D2748" w:rsidP="00084FBF">
            <w:pPr>
              <w:pStyle w:val="a3"/>
              <w:jc w:val="center"/>
              <w:rPr>
                <w:rFonts w:ascii="Times New Roman" w:hAnsi="Times New Roman"/>
                <w:sz w:val="24"/>
                <w:szCs w:val="24"/>
              </w:rPr>
            </w:pPr>
          </w:p>
        </w:tc>
        <w:tc>
          <w:tcPr>
            <w:tcW w:w="2976" w:type="dxa"/>
          </w:tcPr>
          <w:p w:rsidR="002D2748" w:rsidRPr="003901BE" w:rsidRDefault="007C264F" w:rsidP="00084FBF">
            <w:pPr>
              <w:pStyle w:val="a3"/>
              <w:jc w:val="center"/>
              <w:rPr>
                <w:rFonts w:ascii="Times New Roman" w:hAnsi="Times New Roman"/>
                <w:sz w:val="24"/>
                <w:szCs w:val="24"/>
              </w:rPr>
            </w:pPr>
            <w:r>
              <w:rPr>
                <w:rFonts w:ascii="Times New Roman" w:hAnsi="Times New Roman"/>
                <w:sz w:val="24"/>
                <w:szCs w:val="24"/>
              </w:rPr>
              <w:t>84</w:t>
            </w:r>
            <w:r w:rsidR="002D2748">
              <w:rPr>
                <w:rFonts w:ascii="Times New Roman" w:hAnsi="Times New Roman"/>
                <w:sz w:val="24"/>
                <w:szCs w:val="24"/>
              </w:rPr>
              <w:t>%</w:t>
            </w:r>
          </w:p>
        </w:tc>
        <w:tc>
          <w:tcPr>
            <w:tcW w:w="2835" w:type="dxa"/>
          </w:tcPr>
          <w:p w:rsidR="002D2748" w:rsidRPr="003901BE" w:rsidRDefault="007C264F" w:rsidP="00084FBF">
            <w:pPr>
              <w:pStyle w:val="a3"/>
              <w:jc w:val="center"/>
              <w:rPr>
                <w:rFonts w:ascii="Times New Roman" w:hAnsi="Times New Roman"/>
                <w:sz w:val="24"/>
                <w:szCs w:val="24"/>
              </w:rPr>
            </w:pPr>
            <w:r>
              <w:rPr>
                <w:rFonts w:ascii="Times New Roman" w:hAnsi="Times New Roman"/>
                <w:sz w:val="24"/>
                <w:szCs w:val="24"/>
              </w:rPr>
              <w:t>15</w:t>
            </w:r>
            <w:r w:rsidR="002D2748">
              <w:rPr>
                <w:rFonts w:ascii="Times New Roman" w:hAnsi="Times New Roman"/>
                <w:sz w:val="24"/>
                <w:szCs w:val="24"/>
              </w:rPr>
              <w:t>%</w:t>
            </w:r>
          </w:p>
        </w:tc>
        <w:tc>
          <w:tcPr>
            <w:tcW w:w="2518" w:type="dxa"/>
          </w:tcPr>
          <w:p w:rsidR="002D2748" w:rsidRPr="003901BE" w:rsidRDefault="007C264F" w:rsidP="00084FBF">
            <w:pPr>
              <w:pStyle w:val="a3"/>
              <w:jc w:val="center"/>
              <w:rPr>
                <w:rFonts w:ascii="Times New Roman" w:hAnsi="Times New Roman"/>
                <w:sz w:val="24"/>
                <w:szCs w:val="24"/>
              </w:rPr>
            </w:pPr>
            <w:r>
              <w:rPr>
                <w:rFonts w:ascii="Times New Roman" w:hAnsi="Times New Roman"/>
                <w:sz w:val="24"/>
                <w:szCs w:val="24"/>
              </w:rPr>
              <w:t>1</w:t>
            </w:r>
            <w:r w:rsidR="002D2748">
              <w:rPr>
                <w:rFonts w:ascii="Times New Roman" w:hAnsi="Times New Roman"/>
                <w:sz w:val="24"/>
                <w:szCs w:val="24"/>
              </w:rPr>
              <w:t>%</w:t>
            </w:r>
          </w:p>
        </w:tc>
      </w:tr>
    </w:tbl>
    <w:p w:rsidR="00CE13E7" w:rsidRDefault="00CE13E7" w:rsidP="00CE13E7">
      <w:pPr>
        <w:pStyle w:val="a3"/>
        <w:jc w:val="both"/>
        <w:rPr>
          <w:rFonts w:ascii="Times New Roman" w:hAnsi="Times New Roman"/>
          <w:sz w:val="24"/>
          <w:szCs w:val="24"/>
        </w:rPr>
      </w:pPr>
    </w:p>
    <w:p w:rsidR="00CE13E7" w:rsidRPr="00C90316" w:rsidRDefault="00CE13E7" w:rsidP="00CE13E7">
      <w:pPr>
        <w:spacing w:after="0" w:line="240" w:lineRule="auto"/>
        <w:jc w:val="both"/>
        <w:rPr>
          <w:rFonts w:ascii="Times New Roman" w:hAnsi="Times New Roman"/>
          <w:sz w:val="24"/>
          <w:szCs w:val="24"/>
        </w:rPr>
      </w:pPr>
      <w:r>
        <w:rPr>
          <w:rFonts w:ascii="Times New Roman" w:hAnsi="Times New Roman"/>
          <w:sz w:val="24"/>
          <w:szCs w:val="24"/>
        </w:rPr>
        <w:t xml:space="preserve">     </w:t>
      </w:r>
      <w:r w:rsidRPr="00A847A7">
        <w:rPr>
          <w:rFonts w:ascii="Times New Roman" w:hAnsi="Times New Roman"/>
          <w:sz w:val="24"/>
          <w:szCs w:val="24"/>
        </w:rPr>
        <w:t>Для о</w:t>
      </w:r>
      <w:r>
        <w:rPr>
          <w:rFonts w:ascii="Times New Roman" w:hAnsi="Times New Roman"/>
          <w:sz w:val="24"/>
          <w:szCs w:val="24"/>
        </w:rPr>
        <w:t xml:space="preserve">здоровления детей </w:t>
      </w:r>
      <w:r w:rsidR="00384EC5">
        <w:rPr>
          <w:rFonts w:ascii="Times New Roman" w:hAnsi="Times New Roman"/>
          <w:sz w:val="24"/>
          <w:szCs w:val="24"/>
        </w:rPr>
        <w:t>в каникулярное время в школе</w:t>
      </w:r>
      <w:r w:rsidRPr="00A847A7">
        <w:rPr>
          <w:rFonts w:ascii="Times New Roman" w:hAnsi="Times New Roman"/>
          <w:sz w:val="24"/>
          <w:szCs w:val="24"/>
        </w:rPr>
        <w:t xml:space="preserve"> работал</w:t>
      </w:r>
      <w:r>
        <w:rPr>
          <w:rFonts w:ascii="Times New Roman" w:hAnsi="Times New Roman"/>
          <w:sz w:val="24"/>
          <w:szCs w:val="24"/>
        </w:rPr>
        <w:t xml:space="preserve">и </w:t>
      </w:r>
      <w:r w:rsidRPr="00A847A7">
        <w:rPr>
          <w:rFonts w:ascii="Times New Roman" w:hAnsi="Times New Roman"/>
          <w:sz w:val="24"/>
          <w:szCs w:val="24"/>
        </w:rPr>
        <w:t>лагер</w:t>
      </w:r>
      <w:r>
        <w:rPr>
          <w:rFonts w:ascii="Times New Roman" w:hAnsi="Times New Roman"/>
          <w:sz w:val="24"/>
          <w:szCs w:val="24"/>
        </w:rPr>
        <w:t>я</w:t>
      </w:r>
      <w:r w:rsidR="00384EC5">
        <w:rPr>
          <w:rFonts w:ascii="Times New Roman" w:hAnsi="Times New Roman"/>
          <w:sz w:val="24"/>
          <w:szCs w:val="24"/>
        </w:rPr>
        <w:t xml:space="preserve"> дневного пребывания. </w:t>
      </w:r>
      <w:r w:rsidRPr="00A847A7">
        <w:rPr>
          <w:rFonts w:ascii="Times New Roman" w:hAnsi="Times New Roman"/>
          <w:sz w:val="24"/>
          <w:szCs w:val="24"/>
        </w:rPr>
        <w:t>По результатам измерения  физического состояния  воспитанников лагеря, определена оценка  эффективности оздоровления</w:t>
      </w:r>
      <w:r w:rsidR="00384EC5">
        <w:rPr>
          <w:rFonts w:ascii="Times New Roman" w:hAnsi="Times New Roman"/>
          <w:sz w:val="24"/>
          <w:szCs w:val="24"/>
        </w:rPr>
        <w:t xml:space="preserve"> детей и подростков. У 98,3 %  </w:t>
      </w:r>
      <w:r w:rsidRPr="00A847A7">
        <w:rPr>
          <w:rFonts w:ascii="Times New Roman" w:hAnsi="Times New Roman"/>
          <w:sz w:val="24"/>
          <w:szCs w:val="24"/>
        </w:rPr>
        <w:t xml:space="preserve"> детей наблюдался выраженный оздоровительный эффект</w:t>
      </w:r>
      <w:r w:rsidR="00384EC5">
        <w:rPr>
          <w:rFonts w:ascii="Times New Roman" w:hAnsi="Times New Roman"/>
          <w:sz w:val="24"/>
          <w:szCs w:val="24"/>
        </w:rPr>
        <w:t xml:space="preserve"> (в прошлом году 84,3%)</w:t>
      </w:r>
      <w:r>
        <w:rPr>
          <w:rFonts w:ascii="Times New Roman" w:hAnsi="Times New Roman"/>
          <w:sz w:val="24"/>
          <w:szCs w:val="24"/>
        </w:rPr>
        <w:t>.</w:t>
      </w:r>
    </w:p>
    <w:p w:rsidR="00384EC5" w:rsidRDefault="00F9704A" w:rsidP="00CE13E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С целью оздоровления школьников и пропаганды здорового образа жизни традиционно проводятся Дни Здоровья. 100% учащихся школы занимаются в школьном клубе «Олимпионик».</w:t>
      </w:r>
    </w:p>
    <w:p w:rsidR="00F9704A" w:rsidRDefault="00F9704A" w:rsidP="00CE13E7">
      <w:pPr>
        <w:spacing w:after="0" w:line="240" w:lineRule="auto"/>
        <w:jc w:val="both"/>
        <w:rPr>
          <w:rFonts w:ascii="Times New Roman" w:hAnsi="Times New Roman"/>
          <w:b/>
          <w:sz w:val="24"/>
          <w:szCs w:val="24"/>
          <w:lang w:eastAsia="ru-RU"/>
        </w:rPr>
      </w:pPr>
    </w:p>
    <w:p w:rsidR="00384EC5" w:rsidRDefault="00CE13E7" w:rsidP="00CE13E7">
      <w:pPr>
        <w:spacing w:after="0" w:line="240" w:lineRule="auto"/>
        <w:jc w:val="both"/>
        <w:rPr>
          <w:rFonts w:ascii="Times New Roman" w:hAnsi="Times New Roman"/>
          <w:sz w:val="24"/>
          <w:szCs w:val="24"/>
          <w:lang w:eastAsia="ru-RU"/>
        </w:rPr>
      </w:pPr>
      <w:r w:rsidRPr="00557B59">
        <w:rPr>
          <w:rFonts w:ascii="Times New Roman" w:hAnsi="Times New Roman"/>
          <w:b/>
          <w:sz w:val="24"/>
          <w:szCs w:val="24"/>
          <w:lang w:eastAsia="ru-RU"/>
        </w:rPr>
        <w:t>ВЫВОД</w:t>
      </w:r>
      <w:r w:rsidR="00384EC5">
        <w:rPr>
          <w:rFonts w:ascii="Times New Roman" w:hAnsi="Times New Roman"/>
          <w:b/>
          <w:sz w:val="24"/>
          <w:szCs w:val="24"/>
          <w:lang w:eastAsia="ru-RU"/>
        </w:rPr>
        <w:t>Ы</w:t>
      </w:r>
      <w:r w:rsidRPr="00557B59">
        <w:rPr>
          <w:rFonts w:ascii="Times New Roman" w:hAnsi="Times New Roman"/>
          <w:b/>
          <w:sz w:val="24"/>
          <w:szCs w:val="24"/>
          <w:lang w:eastAsia="ru-RU"/>
        </w:rPr>
        <w:t>:</w:t>
      </w:r>
      <w:r>
        <w:rPr>
          <w:rFonts w:ascii="Times New Roman" w:hAnsi="Times New Roman"/>
          <w:sz w:val="24"/>
          <w:szCs w:val="24"/>
          <w:lang w:eastAsia="ru-RU"/>
        </w:rPr>
        <w:t xml:space="preserve"> </w:t>
      </w:r>
    </w:p>
    <w:p w:rsidR="00CE13E7" w:rsidRDefault="00384EC5" w:rsidP="00CE13E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CE13E7">
        <w:rPr>
          <w:rFonts w:ascii="Times New Roman" w:hAnsi="Times New Roman"/>
          <w:sz w:val="24"/>
          <w:szCs w:val="24"/>
          <w:lang w:eastAsia="ru-RU"/>
        </w:rPr>
        <w:t>качество медицинского обеспече</w:t>
      </w:r>
      <w:r>
        <w:rPr>
          <w:rFonts w:ascii="Times New Roman" w:hAnsi="Times New Roman"/>
          <w:sz w:val="24"/>
          <w:szCs w:val="24"/>
          <w:lang w:eastAsia="ru-RU"/>
        </w:rPr>
        <w:t>ния школы считаем удовлетворительным</w:t>
      </w:r>
      <w:r w:rsidR="007C264F">
        <w:rPr>
          <w:rFonts w:ascii="Times New Roman" w:hAnsi="Times New Roman"/>
          <w:sz w:val="24"/>
          <w:szCs w:val="24"/>
          <w:lang w:eastAsia="ru-RU"/>
        </w:rPr>
        <w:t>;</w:t>
      </w:r>
    </w:p>
    <w:p w:rsidR="007C264F" w:rsidRDefault="007C264F" w:rsidP="00CE13E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по результатам медицинских осмотров наблюдается положительная динамика в физическом состоянии обучающихся в сравнении с 2017 годом;</w:t>
      </w:r>
    </w:p>
    <w:p w:rsidR="007C264F" w:rsidRDefault="007C264F" w:rsidP="00CE13E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общая заболеваемость школьников в основном находится на прежнем уровне, за исключением незначительного роста процента костно – мышечных заболеваний, болезней нервной системы, болезней эндокринной системы в сравнении с 2017 годом;</w:t>
      </w:r>
    </w:p>
    <w:p w:rsidR="007C264F" w:rsidRDefault="007C264F" w:rsidP="00CE13E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распределение обучающихся по группам здоровья также имеет положительную динамику: наблюдается увеличение количества обучающихся с первой группой здоровья;</w:t>
      </w:r>
    </w:p>
    <w:p w:rsidR="00E41D51" w:rsidRPr="003E581C" w:rsidRDefault="007C264F" w:rsidP="003E58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F9704A">
        <w:rPr>
          <w:rFonts w:ascii="Times New Roman" w:hAnsi="Times New Roman"/>
          <w:sz w:val="24"/>
          <w:szCs w:val="24"/>
          <w:lang w:eastAsia="ru-RU"/>
        </w:rPr>
        <w:t>увеличено количество обучающихся, занимающ</w:t>
      </w:r>
      <w:r w:rsidR="003E581C">
        <w:rPr>
          <w:rFonts w:ascii="Times New Roman" w:hAnsi="Times New Roman"/>
          <w:sz w:val="24"/>
          <w:szCs w:val="24"/>
          <w:lang w:eastAsia="ru-RU"/>
        </w:rPr>
        <w:t>ихся в основной группе здоровья;</w:t>
      </w:r>
    </w:p>
    <w:p w:rsidR="00980E78" w:rsidRDefault="00E670A6" w:rsidP="00E670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7F1F" w:rsidRPr="00980E78">
        <w:rPr>
          <w:rFonts w:ascii="Times New Roman" w:hAnsi="Times New Roman" w:cs="Times New Roman"/>
          <w:sz w:val="24"/>
          <w:szCs w:val="24"/>
        </w:rPr>
        <w:t xml:space="preserve">проанализировав  </w:t>
      </w:r>
      <w:r w:rsidR="00980E78" w:rsidRPr="00980E78">
        <w:rPr>
          <w:rFonts w:ascii="Times New Roman" w:hAnsi="Times New Roman" w:cs="Times New Roman"/>
          <w:sz w:val="24"/>
          <w:szCs w:val="24"/>
        </w:rPr>
        <w:t xml:space="preserve">уровень качества знаний,  </w:t>
      </w:r>
      <w:r w:rsidR="00980E78">
        <w:rPr>
          <w:rFonts w:ascii="Times New Roman" w:hAnsi="Times New Roman" w:cs="Times New Roman"/>
          <w:sz w:val="24"/>
          <w:szCs w:val="24"/>
        </w:rPr>
        <w:t>созданные условия можно считать</w:t>
      </w:r>
    </w:p>
    <w:p w:rsidR="00980E78" w:rsidRPr="00980E78" w:rsidRDefault="00980E78" w:rsidP="00E670A6">
      <w:pPr>
        <w:spacing w:after="0" w:line="240" w:lineRule="auto"/>
        <w:jc w:val="both"/>
        <w:rPr>
          <w:rFonts w:ascii="Times New Roman" w:hAnsi="Times New Roman" w:cs="Times New Roman"/>
          <w:sz w:val="24"/>
          <w:szCs w:val="24"/>
        </w:rPr>
      </w:pPr>
      <w:r w:rsidRPr="00980E78">
        <w:rPr>
          <w:rFonts w:ascii="Times New Roman" w:hAnsi="Times New Roman" w:cs="Times New Roman"/>
          <w:sz w:val="24"/>
          <w:szCs w:val="24"/>
        </w:rPr>
        <w:t>организацию учебного процесса  в МБОУ СОШ с. Тербуны достаточно эффективной моделью, где созданы условия для получения образования в соотве</w:t>
      </w:r>
      <w:r>
        <w:rPr>
          <w:rFonts w:ascii="Times New Roman" w:hAnsi="Times New Roman" w:cs="Times New Roman"/>
          <w:sz w:val="24"/>
          <w:szCs w:val="24"/>
        </w:rPr>
        <w:t>тствии с  интересами школьников;</w:t>
      </w:r>
    </w:p>
    <w:p w:rsidR="00980E78" w:rsidRDefault="00E670A6" w:rsidP="00980E78">
      <w:pPr>
        <w:pStyle w:val="a3"/>
        <w:jc w:val="both"/>
        <w:rPr>
          <w:rFonts w:ascii="Times New Roman" w:hAnsi="Times New Roman" w:cs="Times New Roman"/>
          <w:sz w:val="24"/>
          <w:szCs w:val="24"/>
        </w:rPr>
      </w:pPr>
      <w:r>
        <w:rPr>
          <w:sz w:val="28"/>
          <w:szCs w:val="28"/>
        </w:rPr>
        <w:t xml:space="preserve">- </w:t>
      </w:r>
      <w:r w:rsidR="00980E78" w:rsidRPr="00980E78">
        <w:rPr>
          <w:rFonts w:ascii="Times New Roman" w:hAnsi="Times New Roman" w:cs="Times New Roman"/>
          <w:sz w:val="24"/>
          <w:szCs w:val="24"/>
        </w:rPr>
        <w:t xml:space="preserve">в условиях школы обеспечено общедоступное образование, соответствующее </w:t>
      </w:r>
      <w:r w:rsidR="00980E78">
        <w:rPr>
          <w:rFonts w:ascii="Times New Roman" w:hAnsi="Times New Roman" w:cs="Times New Roman"/>
          <w:sz w:val="24"/>
          <w:szCs w:val="24"/>
        </w:rPr>
        <w:t xml:space="preserve">   </w:t>
      </w:r>
      <w:r w:rsidR="00980E78" w:rsidRPr="00980E78">
        <w:rPr>
          <w:rFonts w:ascii="Times New Roman" w:hAnsi="Times New Roman" w:cs="Times New Roman"/>
          <w:sz w:val="24"/>
          <w:szCs w:val="24"/>
        </w:rPr>
        <w:t>государственным стандартам, удовлетворение запросов и потребностей  обучающихся и их родителей (законных представителей) на образовательные услуги, создание психологически комфортной образовательной среды для общего интеллектуального и нравственного развития личности.</w:t>
      </w:r>
    </w:p>
    <w:p w:rsidR="00097F1F" w:rsidRPr="00980E78" w:rsidRDefault="00097F1F" w:rsidP="00980E78">
      <w:pPr>
        <w:pStyle w:val="a3"/>
        <w:jc w:val="both"/>
        <w:rPr>
          <w:rFonts w:ascii="Times New Roman" w:hAnsi="Times New Roman" w:cs="Times New Roman"/>
          <w:sz w:val="24"/>
          <w:szCs w:val="24"/>
        </w:rPr>
      </w:pPr>
    </w:p>
    <w:p w:rsidR="003E581C" w:rsidRDefault="00953D45" w:rsidP="00953D45">
      <w:pP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    </w:t>
      </w:r>
    </w:p>
    <w:p w:rsidR="003E581C" w:rsidRDefault="003E581C" w:rsidP="00953D45">
      <w:pPr>
        <w:rPr>
          <w:rFonts w:ascii="Times New Roman" w:hAnsi="Times New Roman" w:cs="Times New Roman"/>
          <w:b/>
          <w:color w:val="FF0000"/>
          <w:sz w:val="32"/>
          <w:szCs w:val="32"/>
        </w:rPr>
      </w:pPr>
    </w:p>
    <w:p w:rsidR="000F1C56" w:rsidRPr="00651505" w:rsidRDefault="00036553" w:rsidP="003E581C">
      <w:pPr>
        <w:jc w:val="center"/>
        <w:rPr>
          <w:rFonts w:ascii="Times New Roman" w:hAnsi="Times New Roman" w:cs="Times New Roman"/>
          <w:b/>
          <w:color w:val="FF0000"/>
          <w:sz w:val="32"/>
          <w:szCs w:val="32"/>
        </w:rPr>
      </w:pPr>
      <w:r w:rsidRPr="00651505">
        <w:rPr>
          <w:rFonts w:ascii="Times New Roman" w:hAnsi="Times New Roman" w:cs="Times New Roman"/>
          <w:b/>
          <w:color w:val="FF0000"/>
          <w:sz w:val="32"/>
          <w:szCs w:val="32"/>
        </w:rPr>
        <w:t>6. ОЦЕНКА ВОСТРЕБОВАННОСТИ ВЫПУСКНИКОВ</w:t>
      </w:r>
    </w:p>
    <w:p w:rsidR="005C01FB" w:rsidRPr="005C01FB" w:rsidRDefault="005C01FB" w:rsidP="00953D45">
      <w:pPr>
        <w:pStyle w:val="a3"/>
        <w:jc w:val="center"/>
        <w:rPr>
          <w:rFonts w:ascii="Times New Roman" w:hAnsi="Times New Roman" w:cs="Times New Roman"/>
          <w:b/>
          <w:sz w:val="28"/>
          <w:szCs w:val="28"/>
        </w:rPr>
      </w:pPr>
      <w:r w:rsidRPr="005C01FB">
        <w:rPr>
          <w:rFonts w:ascii="Times New Roman" w:hAnsi="Times New Roman" w:cs="Times New Roman"/>
          <w:b/>
          <w:sz w:val="28"/>
          <w:szCs w:val="28"/>
        </w:rPr>
        <w:t>Информация</w:t>
      </w:r>
      <w:r w:rsidR="00953D45">
        <w:rPr>
          <w:rFonts w:ascii="Times New Roman" w:hAnsi="Times New Roman" w:cs="Times New Roman"/>
          <w:b/>
          <w:sz w:val="28"/>
          <w:szCs w:val="28"/>
        </w:rPr>
        <w:t xml:space="preserve"> </w:t>
      </w:r>
      <w:r w:rsidRPr="005C01FB">
        <w:rPr>
          <w:rFonts w:ascii="Times New Roman" w:hAnsi="Times New Roman" w:cs="Times New Roman"/>
          <w:b/>
          <w:sz w:val="28"/>
          <w:szCs w:val="28"/>
        </w:rPr>
        <w:t>о поступле</w:t>
      </w:r>
      <w:r w:rsidR="00E41D51">
        <w:rPr>
          <w:rFonts w:ascii="Times New Roman" w:hAnsi="Times New Roman" w:cs="Times New Roman"/>
          <w:b/>
          <w:sz w:val="28"/>
          <w:szCs w:val="28"/>
        </w:rPr>
        <w:t>нии выпускников</w:t>
      </w:r>
    </w:p>
    <w:p w:rsidR="005C01FB" w:rsidRDefault="005C01FB" w:rsidP="00E41D51">
      <w:pPr>
        <w:jc w:val="center"/>
        <w:rPr>
          <w:rFonts w:ascii="Times New Roman" w:hAnsi="Times New Roman" w:cs="Times New Roman"/>
          <w:b/>
          <w:sz w:val="28"/>
          <w:szCs w:val="28"/>
          <w:u w:val="single"/>
        </w:rPr>
      </w:pPr>
      <w:r w:rsidRPr="003943F7">
        <w:rPr>
          <w:rFonts w:ascii="Times New Roman" w:hAnsi="Times New Roman" w:cs="Times New Roman"/>
          <w:b/>
          <w:sz w:val="28"/>
          <w:szCs w:val="28"/>
          <w:u w:val="single"/>
        </w:rPr>
        <w:t>11 классы</w:t>
      </w:r>
    </w:p>
    <w:tbl>
      <w:tblPr>
        <w:tblStyle w:val="a7"/>
        <w:tblW w:w="0" w:type="auto"/>
        <w:tblInd w:w="-318" w:type="dxa"/>
        <w:tblLook w:val="04A0"/>
      </w:tblPr>
      <w:tblGrid>
        <w:gridCol w:w="1166"/>
        <w:gridCol w:w="1214"/>
        <w:gridCol w:w="1349"/>
        <w:gridCol w:w="1348"/>
        <w:gridCol w:w="1381"/>
        <w:gridCol w:w="1665"/>
        <w:gridCol w:w="1625"/>
      </w:tblGrid>
      <w:tr w:rsidR="00CD6AAA" w:rsidTr="00CD6AAA">
        <w:tc>
          <w:tcPr>
            <w:tcW w:w="1166" w:type="dxa"/>
          </w:tcPr>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Год</w:t>
            </w:r>
          </w:p>
        </w:tc>
        <w:tc>
          <w:tcPr>
            <w:tcW w:w="1214" w:type="dxa"/>
          </w:tcPr>
          <w:p w:rsidR="00CD6AAA" w:rsidRDefault="00CD6AAA" w:rsidP="00E41D51">
            <w:pPr>
              <w:jc w:val="center"/>
              <w:rPr>
                <w:rFonts w:ascii="Times New Roman" w:hAnsi="Times New Roman" w:cs="Times New Roman"/>
                <w:sz w:val="24"/>
                <w:szCs w:val="24"/>
              </w:rPr>
            </w:pPr>
            <w:r w:rsidRPr="008961E1">
              <w:rPr>
                <w:rFonts w:ascii="Times New Roman" w:hAnsi="Times New Roman" w:cs="Times New Roman"/>
                <w:sz w:val="24"/>
                <w:szCs w:val="24"/>
              </w:rPr>
              <w:t>Всего</w:t>
            </w:r>
            <w:r>
              <w:rPr>
                <w:rFonts w:ascii="Times New Roman" w:hAnsi="Times New Roman" w:cs="Times New Roman"/>
                <w:sz w:val="24"/>
                <w:szCs w:val="24"/>
              </w:rPr>
              <w:t xml:space="preserve"> </w:t>
            </w:r>
          </w:p>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учащихся</w:t>
            </w:r>
          </w:p>
        </w:tc>
        <w:tc>
          <w:tcPr>
            <w:tcW w:w="1349"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Поступили</w:t>
            </w:r>
          </w:p>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в вуз</w:t>
            </w:r>
          </w:p>
        </w:tc>
        <w:tc>
          <w:tcPr>
            <w:tcW w:w="1348"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Поступили</w:t>
            </w:r>
          </w:p>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в ссуз</w:t>
            </w:r>
          </w:p>
        </w:tc>
        <w:tc>
          <w:tcPr>
            <w:tcW w:w="1381" w:type="dxa"/>
          </w:tcPr>
          <w:p w:rsidR="00CD6AAA" w:rsidRDefault="00CD6AAA" w:rsidP="00953D45">
            <w:pPr>
              <w:jc w:val="center"/>
              <w:rPr>
                <w:rFonts w:ascii="Times New Roman" w:hAnsi="Times New Roman" w:cs="Times New Roman"/>
                <w:sz w:val="24"/>
                <w:szCs w:val="24"/>
              </w:rPr>
            </w:pPr>
            <w:r>
              <w:rPr>
                <w:rFonts w:ascii="Times New Roman" w:hAnsi="Times New Roman" w:cs="Times New Roman"/>
                <w:sz w:val="24"/>
                <w:szCs w:val="24"/>
              </w:rPr>
              <w:t>Поступили на</w:t>
            </w:r>
          </w:p>
          <w:p w:rsidR="00CD6AAA" w:rsidRDefault="00CD6AAA" w:rsidP="00953D45">
            <w:pPr>
              <w:jc w:val="center"/>
              <w:rPr>
                <w:rFonts w:ascii="Times New Roman" w:hAnsi="Times New Roman" w:cs="Times New Roman"/>
                <w:sz w:val="24"/>
                <w:szCs w:val="24"/>
              </w:rPr>
            </w:pPr>
            <w:r>
              <w:rPr>
                <w:rFonts w:ascii="Times New Roman" w:hAnsi="Times New Roman" w:cs="Times New Roman"/>
                <w:sz w:val="24"/>
                <w:szCs w:val="24"/>
              </w:rPr>
              <w:t xml:space="preserve">бюджетное </w:t>
            </w:r>
          </w:p>
          <w:p w:rsidR="00CD6AAA" w:rsidRDefault="00CD6AAA" w:rsidP="00953D45">
            <w:pPr>
              <w:jc w:val="center"/>
              <w:rPr>
                <w:rFonts w:ascii="Times New Roman" w:hAnsi="Times New Roman" w:cs="Times New Roman"/>
                <w:sz w:val="24"/>
                <w:szCs w:val="24"/>
              </w:rPr>
            </w:pPr>
            <w:r>
              <w:rPr>
                <w:rFonts w:ascii="Times New Roman" w:hAnsi="Times New Roman" w:cs="Times New Roman"/>
                <w:sz w:val="24"/>
                <w:szCs w:val="24"/>
              </w:rPr>
              <w:t>отделение</w:t>
            </w:r>
          </w:p>
        </w:tc>
        <w:tc>
          <w:tcPr>
            <w:tcW w:w="1665" w:type="dxa"/>
          </w:tcPr>
          <w:p w:rsidR="00CD6AAA" w:rsidRDefault="00CD6AAA" w:rsidP="00953D45">
            <w:pPr>
              <w:jc w:val="center"/>
              <w:rPr>
                <w:rFonts w:ascii="Times New Roman" w:hAnsi="Times New Roman" w:cs="Times New Roman"/>
                <w:sz w:val="24"/>
                <w:szCs w:val="24"/>
              </w:rPr>
            </w:pPr>
            <w:r>
              <w:rPr>
                <w:rFonts w:ascii="Times New Roman" w:hAnsi="Times New Roman" w:cs="Times New Roman"/>
                <w:sz w:val="24"/>
                <w:szCs w:val="24"/>
              </w:rPr>
              <w:t xml:space="preserve">Поступили на </w:t>
            </w:r>
          </w:p>
          <w:p w:rsidR="00CD6AAA" w:rsidRDefault="00CD6AAA" w:rsidP="00953D45">
            <w:pPr>
              <w:jc w:val="center"/>
              <w:rPr>
                <w:rFonts w:ascii="Times New Roman" w:hAnsi="Times New Roman" w:cs="Times New Roman"/>
                <w:sz w:val="24"/>
                <w:szCs w:val="24"/>
              </w:rPr>
            </w:pPr>
            <w:r>
              <w:rPr>
                <w:rFonts w:ascii="Times New Roman" w:hAnsi="Times New Roman" w:cs="Times New Roman"/>
                <w:sz w:val="24"/>
                <w:szCs w:val="24"/>
              </w:rPr>
              <w:t>коммерческое отделение</w:t>
            </w:r>
          </w:p>
        </w:tc>
        <w:tc>
          <w:tcPr>
            <w:tcW w:w="1625"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 xml:space="preserve">Служат в рядах </w:t>
            </w:r>
          </w:p>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вооруженных сил РФ</w:t>
            </w:r>
          </w:p>
        </w:tc>
      </w:tr>
      <w:tr w:rsidR="00CD6AAA" w:rsidTr="00CD6AAA">
        <w:tc>
          <w:tcPr>
            <w:tcW w:w="1166"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2018</w:t>
            </w:r>
          </w:p>
        </w:tc>
        <w:tc>
          <w:tcPr>
            <w:tcW w:w="1214" w:type="dxa"/>
          </w:tcPr>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47</w:t>
            </w:r>
          </w:p>
        </w:tc>
        <w:tc>
          <w:tcPr>
            <w:tcW w:w="1349" w:type="dxa"/>
          </w:tcPr>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44 (93%)</w:t>
            </w:r>
          </w:p>
        </w:tc>
        <w:tc>
          <w:tcPr>
            <w:tcW w:w="1348" w:type="dxa"/>
          </w:tcPr>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3 (7%)</w:t>
            </w:r>
          </w:p>
        </w:tc>
        <w:tc>
          <w:tcPr>
            <w:tcW w:w="1381"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32 (73%)</w:t>
            </w:r>
          </w:p>
        </w:tc>
        <w:tc>
          <w:tcPr>
            <w:tcW w:w="1665"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15 (27%)</w:t>
            </w:r>
          </w:p>
        </w:tc>
        <w:tc>
          <w:tcPr>
            <w:tcW w:w="1625" w:type="dxa"/>
          </w:tcPr>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w:t>
            </w:r>
          </w:p>
        </w:tc>
      </w:tr>
      <w:tr w:rsidR="00CD6AAA" w:rsidTr="00CD6AAA">
        <w:tc>
          <w:tcPr>
            <w:tcW w:w="1166"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2017</w:t>
            </w:r>
          </w:p>
        </w:tc>
        <w:tc>
          <w:tcPr>
            <w:tcW w:w="1214"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52</w:t>
            </w:r>
          </w:p>
        </w:tc>
        <w:tc>
          <w:tcPr>
            <w:tcW w:w="1349"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50 (93%)</w:t>
            </w:r>
          </w:p>
        </w:tc>
        <w:tc>
          <w:tcPr>
            <w:tcW w:w="1348"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2 (7%)</w:t>
            </w:r>
          </w:p>
        </w:tc>
        <w:tc>
          <w:tcPr>
            <w:tcW w:w="1381"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28 (62%)</w:t>
            </w:r>
          </w:p>
        </w:tc>
        <w:tc>
          <w:tcPr>
            <w:tcW w:w="1665"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24(38%)</w:t>
            </w:r>
          </w:p>
        </w:tc>
        <w:tc>
          <w:tcPr>
            <w:tcW w:w="1625"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w:t>
            </w:r>
          </w:p>
        </w:tc>
      </w:tr>
    </w:tbl>
    <w:p w:rsidR="00D100B5" w:rsidRDefault="00D100B5" w:rsidP="00D100B5">
      <w:pPr>
        <w:rPr>
          <w:rFonts w:ascii="Times New Roman" w:hAnsi="Times New Roman" w:cs="Times New Roman"/>
          <w:b/>
          <w:sz w:val="28"/>
          <w:szCs w:val="28"/>
          <w:u w:val="single"/>
        </w:rPr>
      </w:pPr>
    </w:p>
    <w:p w:rsidR="005C01FB" w:rsidRDefault="00BF1962" w:rsidP="005C01FB">
      <w:pPr>
        <w:jc w:val="center"/>
        <w:rPr>
          <w:rFonts w:ascii="Times New Roman" w:hAnsi="Times New Roman" w:cs="Times New Roman"/>
          <w:b/>
          <w:sz w:val="28"/>
          <w:szCs w:val="28"/>
          <w:u w:val="single"/>
        </w:rPr>
      </w:pPr>
      <w:r w:rsidRPr="003943F7">
        <w:rPr>
          <w:rFonts w:ascii="Times New Roman" w:hAnsi="Times New Roman" w:cs="Times New Roman"/>
          <w:b/>
          <w:sz w:val="28"/>
          <w:szCs w:val="28"/>
          <w:u w:val="single"/>
        </w:rPr>
        <w:t>9 клас</w:t>
      </w:r>
      <w:r w:rsidR="005C01FB" w:rsidRPr="003943F7">
        <w:rPr>
          <w:rFonts w:ascii="Times New Roman" w:hAnsi="Times New Roman" w:cs="Times New Roman"/>
          <w:b/>
          <w:sz w:val="28"/>
          <w:szCs w:val="28"/>
          <w:u w:val="single"/>
        </w:rPr>
        <w:t>сы</w:t>
      </w:r>
    </w:p>
    <w:tbl>
      <w:tblPr>
        <w:tblStyle w:val="a7"/>
        <w:tblW w:w="0" w:type="auto"/>
        <w:tblInd w:w="-318" w:type="dxa"/>
        <w:tblLook w:val="04A0"/>
      </w:tblPr>
      <w:tblGrid>
        <w:gridCol w:w="1118"/>
        <w:gridCol w:w="1274"/>
        <w:gridCol w:w="2095"/>
        <w:gridCol w:w="2096"/>
        <w:gridCol w:w="1923"/>
        <w:gridCol w:w="1242"/>
      </w:tblGrid>
      <w:tr w:rsidR="00CD6AAA" w:rsidTr="00785669">
        <w:tc>
          <w:tcPr>
            <w:tcW w:w="1118" w:type="dxa"/>
          </w:tcPr>
          <w:p w:rsidR="00CD6AAA" w:rsidRDefault="00CD6AAA" w:rsidP="005C01FB">
            <w:pPr>
              <w:jc w:val="center"/>
              <w:rPr>
                <w:rFonts w:ascii="Times New Roman" w:hAnsi="Times New Roman" w:cs="Times New Roman"/>
                <w:sz w:val="24"/>
                <w:szCs w:val="24"/>
              </w:rPr>
            </w:pPr>
            <w:r>
              <w:rPr>
                <w:rFonts w:ascii="Times New Roman" w:hAnsi="Times New Roman" w:cs="Times New Roman"/>
                <w:sz w:val="24"/>
                <w:szCs w:val="24"/>
              </w:rPr>
              <w:t>Год</w:t>
            </w:r>
          </w:p>
        </w:tc>
        <w:tc>
          <w:tcPr>
            <w:tcW w:w="1274" w:type="dxa"/>
          </w:tcPr>
          <w:p w:rsidR="00CD6AAA" w:rsidRDefault="00CD6AAA" w:rsidP="005C01FB">
            <w:pPr>
              <w:jc w:val="center"/>
              <w:rPr>
                <w:rFonts w:ascii="Times New Roman" w:hAnsi="Times New Roman" w:cs="Times New Roman"/>
                <w:sz w:val="24"/>
                <w:szCs w:val="24"/>
              </w:rPr>
            </w:pPr>
            <w:r>
              <w:rPr>
                <w:rFonts w:ascii="Times New Roman" w:hAnsi="Times New Roman" w:cs="Times New Roman"/>
                <w:sz w:val="24"/>
                <w:szCs w:val="24"/>
              </w:rPr>
              <w:t>Всего</w:t>
            </w:r>
          </w:p>
          <w:p w:rsidR="00CD6AAA" w:rsidRPr="00032CA0" w:rsidRDefault="00CD6AAA" w:rsidP="005C01FB">
            <w:pPr>
              <w:jc w:val="center"/>
              <w:rPr>
                <w:rFonts w:ascii="Times New Roman" w:hAnsi="Times New Roman" w:cs="Times New Roman"/>
                <w:sz w:val="24"/>
                <w:szCs w:val="24"/>
              </w:rPr>
            </w:pPr>
            <w:r>
              <w:rPr>
                <w:rFonts w:ascii="Times New Roman" w:hAnsi="Times New Roman" w:cs="Times New Roman"/>
                <w:sz w:val="24"/>
                <w:szCs w:val="24"/>
              </w:rPr>
              <w:t>учащихся</w:t>
            </w:r>
          </w:p>
        </w:tc>
        <w:tc>
          <w:tcPr>
            <w:tcW w:w="2095" w:type="dxa"/>
          </w:tcPr>
          <w:p w:rsidR="00CD6AAA" w:rsidRPr="00032CA0"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Поступили</w:t>
            </w:r>
          </w:p>
          <w:p w:rsidR="00CD6AAA" w:rsidRDefault="00CD6AAA" w:rsidP="005C01FB">
            <w:pPr>
              <w:jc w:val="center"/>
              <w:rPr>
                <w:rFonts w:ascii="Times New Roman" w:hAnsi="Times New Roman" w:cs="Times New Roman"/>
                <w:b/>
                <w:sz w:val="28"/>
                <w:szCs w:val="28"/>
                <w:u w:val="single"/>
              </w:rPr>
            </w:pPr>
            <w:r w:rsidRPr="00032CA0">
              <w:rPr>
                <w:rFonts w:ascii="Times New Roman" w:hAnsi="Times New Roman" w:cs="Times New Roman"/>
                <w:sz w:val="24"/>
                <w:szCs w:val="24"/>
              </w:rPr>
              <w:t>в ссузы</w:t>
            </w:r>
          </w:p>
        </w:tc>
        <w:tc>
          <w:tcPr>
            <w:tcW w:w="2096" w:type="dxa"/>
          </w:tcPr>
          <w:p w:rsidR="00CD6AAA"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 xml:space="preserve">Поступили </w:t>
            </w:r>
          </w:p>
          <w:p w:rsidR="00CD6AAA"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 xml:space="preserve">на бюджетное </w:t>
            </w:r>
          </w:p>
          <w:p w:rsidR="00CD6AAA" w:rsidRPr="00032CA0"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отделение</w:t>
            </w:r>
          </w:p>
        </w:tc>
        <w:tc>
          <w:tcPr>
            <w:tcW w:w="1923" w:type="dxa"/>
          </w:tcPr>
          <w:p w:rsidR="00CD6AAA"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 xml:space="preserve">Поступили </w:t>
            </w:r>
          </w:p>
          <w:p w:rsidR="00CD6AAA" w:rsidRPr="00032CA0"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на коммерческое отделени</w:t>
            </w:r>
            <w:r>
              <w:rPr>
                <w:rFonts w:ascii="Times New Roman" w:hAnsi="Times New Roman" w:cs="Times New Roman"/>
                <w:sz w:val="24"/>
                <w:szCs w:val="24"/>
              </w:rPr>
              <w:t>е</w:t>
            </w:r>
          </w:p>
        </w:tc>
        <w:tc>
          <w:tcPr>
            <w:tcW w:w="1242" w:type="dxa"/>
          </w:tcPr>
          <w:p w:rsidR="00CD6AAA" w:rsidRPr="00032CA0"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10 класс</w:t>
            </w:r>
          </w:p>
        </w:tc>
      </w:tr>
      <w:tr w:rsidR="00CD6AAA" w:rsidTr="00785669">
        <w:tc>
          <w:tcPr>
            <w:tcW w:w="1118" w:type="dxa"/>
          </w:tcPr>
          <w:p w:rsidR="00CD6AAA" w:rsidRPr="00032CA0" w:rsidRDefault="00CD6AAA" w:rsidP="005C01FB">
            <w:pPr>
              <w:jc w:val="center"/>
              <w:rPr>
                <w:rFonts w:ascii="Times New Roman" w:hAnsi="Times New Roman" w:cs="Times New Roman"/>
                <w:sz w:val="24"/>
                <w:szCs w:val="24"/>
              </w:rPr>
            </w:pPr>
            <w:r>
              <w:rPr>
                <w:rFonts w:ascii="Times New Roman" w:hAnsi="Times New Roman" w:cs="Times New Roman"/>
                <w:sz w:val="24"/>
                <w:szCs w:val="24"/>
              </w:rPr>
              <w:t>2018</w:t>
            </w:r>
          </w:p>
        </w:tc>
        <w:tc>
          <w:tcPr>
            <w:tcW w:w="1274" w:type="dxa"/>
          </w:tcPr>
          <w:p w:rsidR="00CD6AAA" w:rsidRPr="00032CA0"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1</w:t>
            </w:r>
            <w:r>
              <w:rPr>
                <w:rFonts w:ascii="Times New Roman" w:hAnsi="Times New Roman" w:cs="Times New Roman"/>
                <w:sz w:val="24"/>
                <w:szCs w:val="24"/>
              </w:rPr>
              <w:t>21</w:t>
            </w:r>
          </w:p>
        </w:tc>
        <w:tc>
          <w:tcPr>
            <w:tcW w:w="2095" w:type="dxa"/>
          </w:tcPr>
          <w:p w:rsidR="00CD6AAA" w:rsidRPr="00032CA0" w:rsidRDefault="00CD6AAA" w:rsidP="005C01FB">
            <w:pPr>
              <w:jc w:val="center"/>
              <w:rPr>
                <w:rFonts w:ascii="Times New Roman" w:hAnsi="Times New Roman" w:cs="Times New Roman"/>
                <w:sz w:val="24"/>
                <w:szCs w:val="24"/>
              </w:rPr>
            </w:pPr>
            <w:r>
              <w:rPr>
                <w:rFonts w:ascii="Times New Roman" w:hAnsi="Times New Roman" w:cs="Times New Roman"/>
                <w:sz w:val="24"/>
                <w:szCs w:val="24"/>
              </w:rPr>
              <w:t>62</w:t>
            </w:r>
            <w:r w:rsidR="00785669">
              <w:rPr>
                <w:rFonts w:ascii="Times New Roman" w:hAnsi="Times New Roman" w:cs="Times New Roman"/>
                <w:sz w:val="24"/>
                <w:szCs w:val="24"/>
              </w:rPr>
              <w:t xml:space="preserve"> (51%)</w:t>
            </w:r>
          </w:p>
        </w:tc>
        <w:tc>
          <w:tcPr>
            <w:tcW w:w="2096" w:type="dxa"/>
          </w:tcPr>
          <w:p w:rsidR="00CD6AAA" w:rsidRPr="00032CA0" w:rsidRDefault="00CD6AAA" w:rsidP="005C01FB">
            <w:pPr>
              <w:jc w:val="center"/>
              <w:rPr>
                <w:rFonts w:ascii="Times New Roman" w:hAnsi="Times New Roman" w:cs="Times New Roman"/>
                <w:sz w:val="24"/>
                <w:szCs w:val="24"/>
              </w:rPr>
            </w:pPr>
            <w:r>
              <w:rPr>
                <w:rFonts w:ascii="Times New Roman" w:hAnsi="Times New Roman" w:cs="Times New Roman"/>
                <w:sz w:val="24"/>
                <w:szCs w:val="24"/>
              </w:rPr>
              <w:t>57</w:t>
            </w:r>
            <w:r w:rsidR="00785669">
              <w:rPr>
                <w:rFonts w:ascii="Times New Roman" w:hAnsi="Times New Roman" w:cs="Times New Roman"/>
                <w:sz w:val="24"/>
                <w:szCs w:val="24"/>
              </w:rPr>
              <w:t xml:space="preserve"> (92%)</w:t>
            </w:r>
          </w:p>
        </w:tc>
        <w:tc>
          <w:tcPr>
            <w:tcW w:w="1923" w:type="dxa"/>
          </w:tcPr>
          <w:p w:rsidR="00CD6AAA" w:rsidRPr="00032CA0" w:rsidRDefault="00CD6AAA" w:rsidP="005C01FB">
            <w:pPr>
              <w:jc w:val="center"/>
              <w:rPr>
                <w:rFonts w:ascii="Times New Roman" w:hAnsi="Times New Roman" w:cs="Times New Roman"/>
                <w:sz w:val="24"/>
                <w:szCs w:val="24"/>
              </w:rPr>
            </w:pPr>
            <w:r>
              <w:rPr>
                <w:rFonts w:ascii="Times New Roman" w:hAnsi="Times New Roman" w:cs="Times New Roman"/>
                <w:sz w:val="24"/>
                <w:szCs w:val="24"/>
              </w:rPr>
              <w:t>5</w:t>
            </w:r>
            <w:r w:rsidR="00785669">
              <w:rPr>
                <w:rFonts w:ascii="Times New Roman" w:hAnsi="Times New Roman" w:cs="Times New Roman"/>
                <w:sz w:val="24"/>
                <w:szCs w:val="24"/>
              </w:rPr>
              <w:t xml:space="preserve"> (8%)</w:t>
            </w:r>
          </w:p>
        </w:tc>
        <w:tc>
          <w:tcPr>
            <w:tcW w:w="1242" w:type="dxa"/>
          </w:tcPr>
          <w:p w:rsidR="00CD6AAA" w:rsidRPr="00032CA0"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5</w:t>
            </w:r>
            <w:r>
              <w:rPr>
                <w:rFonts w:ascii="Times New Roman" w:hAnsi="Times New Roman" w:cs="Times New Roman"/>
                <w:sz w:val="24"/>
                <w:szCs w:val="24"/>
              </w:rPr>
              <w:t>9</w:t>
            </w:r>
            <w:r w:rsidR="00785669">
              <w:rPr>
                <w:rFonts w:ascii="Times New Roman" w:hAnsi="Times New Roman" w:cs="Times New Roman"/>
                <w:sz w:val="24"/>
                <w:szCs w:val="24"/>
              </w:rPr>
              <w:t xml:space="preserve"> (48%)</w:t>
            </w:r>
          </w:p>
        </w:tc>
      </w:tr>
      <w:tr w:rsidR="00CD6AAA" w:rsidTr="00785669">
        <w:tc>
          <w:tcPr>
            <w:tcW w:w="1118" w:type="dxa"/>
          </w:tcPr>
          <w:p w:rsidR="00CD6AAA" w:rsidRPr="00032CA0" w:rsidRDefault="00CD6AAA" w:rsidP="005C01FB">
            <w:pPr>
              <w:jc w:val="center"/>
              <w:rPr>
                <w:rFonts w:ascii="Times New Roman" w:hAnsi="Times New Roman" w:cs="Times New Roman"/>
                <w:sz w:val="24"/>
                <w:szCs w:val="24"/>
              </w:rPr>
            </w:pPr>
            <w:r>
              <w:rPr>
                <w:rFonts w:ascii="Times New Roman" w:hAnsi="Times New Roman" w:cs="Times New Roman"/>
                <w:sz w:val="24"/>
                <w:szCs w:val="24"/>
              </w:rPr>
              <w:t>2017</w:t>
            </w:r>
          </w:p>
        </w:tc>
        <w:tc>
          <w:tcPr>
            <w:tcW w:w="1274" w:type="dxa"/>
          </w:tcPr>
          <w:p w:rsidR="00CD6AAA" w:rsidRPr="00032CA0" w:rsidRDefault="00785669" w:rsidP="005C01FB">
            <w:pPr>
              <w:jc w:val="center"/>
              <w:rPr>
                <w:rFonts w:ascii="Times New Roman" w:hAnsi="Times New Roman" w:cs="Times New Roman"/>
                <w:sz w:val="24"/>
                <w:szCs w:val="24"/>
              </w:rPr>
            </w:pPr>
            <w:r>
              <w:rPr>
                <w:rFonts w:ascii="Times New Roman" w:hAnsi="Times New Roman" w:cs="Times New Roman"/>
                <w:sz w:val="24"/>
                <w:szCs w:val="24"/>
              </w:rPr>
              <w:t>109</w:t>
            </w:r>
          </w:p>
        </w:tc>
        <w:tc>
          <w:tcPr>
            <w:tcW w:w="2095" w:type="dxa"/>
          </w:tcPr>
          <w:p w:rsidR="00CD6AAA" w:rsidRDefault="00785669" w:rsidP="005C01FB">
            <w:pPr>
              <w:jc w:val="center"/>
              <w:rPr>
                <w:rFonts w:ascii="Times New Roman" w:hAnsi="Times New Roman" w:cs="Times New Roman"/>
                <w:sz w:val="24"/>
                <w:szCs w:val="24"/>
              </w:rPr>
            </w:pPr>
            <w:r>
              <w:rPr>
                <w:rFonts w:ascii="Times New Roman" w:hAnsi="Times New Roman" w:cs="Times New Roman"/>
                <w:sz w:val="24"/>
                <w:szCs w:val="24"/>
              </w:rPr>
              <w:t>51 (49%)</w:t>
            </w:r>
          </w:p>
        </w:tc>
        <w:tc>
          <w:tcPr>
            <w:tcW w:w="2096" w:type="dxa"/>
          </w:tcPr>
          <w:p w:rsidR="00CD6AAA" w:rsidRDefault="00785669" w:rsidP="005C01FB">
            <w:pPr>
              <w:jc w:val="center"/>
              <w:rPr>
                <w:rFonts w:ascii="Times New Roman" w:hAnsi="Times New Roman" w:cs="Times New Roman"/>
                <w:sz w:val="24"/>
                <w:szCs w:val="24"/>
              </w:rPr>
            </w:pPr>
            <w:r>
              <w:rPr>
                <w:rFonts w:ascii="Times New Roman" w:hAnsi="Times New Roman" w:cs="Times New Roman"/>
                <w:sz w:val="24"/>
                <w:szCs w:val="24"/>
              </w:rPr>
              <w:t>46 (94%)</w:t>
            </w:r>
          </w:p>
        </w:tc>
        <w:tc>
          <w:tcPr>
            <w:tcW w:w="1923" w:type="dxa"/>
          </w:tcPr>
          <w:p w:rsidR="00CD6AAA" w:rsidRDefault="00785669" w:rsidP="005C01FB">
            <w:pPr>
              <w:jc w:val="center"/>
              <w:rPr>
                <w:rFonts w:ascii="Times New Roman" w:hAnsi="Times New Roman" w:cs="Times New Roman"/>
                <w:sz w:val="24"/>
                <w:szCs w:val="24"/>
              </w:rPr>
            </w:pPr>
            <w:r>
              <w:rPr>
                <w:rFonts w:ascii="Times New Roman" w:hAnsi="Times New Roman" w:cs="Times New Roman"/>
                <w:sz w:val="24"/>
                <w:szCs w:val="24"/>
              </w:rPr>
              <w:t>5 (6%)</w:t>
            </w:r>
          </w:p>
        </w:tc>
        <w:tc>
          <w:tcPr>
            <w:tcW w:w="1242" w:type="dxa"/>
          </w:tcPr>
          <w:p w:rsidR="00CD6AAA" w:rsidRPr="00032CA0" w:rsidRDefault="00785669" w:rsidP="005C01FB">
            <w:pPr>
              <w:jc w:val="center"/>
              <w:rPr>
                <w:rFonts w:ascii="Times New Roman" w:hAnsi="Times New Roman" w:cs="Times New Roman"/>
                <w:sz w:val="24"/>
                <w:szCs w:val="24"/>
              </w:rPr>
            </w:pPr>
            <w:r>
              <w:rPr>
                <w:rFonts w:ascii="Times New Roman" w:hAnsi="Times New Roman" w:cs="Times New Roman"/>
                <w:sz w:val="24"/>
                <w:szCs w:val="24"/>
              </w:rPr>
              <w:t>56 (51%)</w:t>
            </w:r>
          </w:p>
        </w:tc>
      </w:tr>
    </w:tbl>
    <w:p w:rsidR="00953D45" w:rsidRDefault="00953D45" w:rsidP="0000666E">
      <w:pPr>
        <w:rPr>
          <w:rFonts w:ascii="Times New Roman" w:hAnsi="Times New Roman" w:cs="Times New Roman"/>
          <w:b/>
          <w:sz w:val="28"/>
          <w:szCs w:val="28"/>
        </w:rPr>
      </w:pPr>
    </w:p>
    <w:p w:rsidR="0000666E" w:rsidRDefault="00D70748" w:rsidP="0000666E">
      <w:pPr>
        <w:rPr>
          <w:rFonts w:ascii="Times New Roman" w:hAnsi="Times New Roman" w:cs="Times New Roman"/>
          <w:b/>
          <w:sz w:val="28"/>
          <w:szCs w:val="28"/>
        </w:rPr>
      </w:pPr>
      <w:r w:rsidRPr="00D70748">
        <w:rPr>
          <w:rFonts w:ascii="Times New Roman" w:hAnsi="Times New Roman" w:cs="Times New Roman"/>
          <w:b/>
          <w:sz w:val="28"/>
          <w:szCs w:val="28"/>
        </w:rPr>
        <w:t>Выводы:</w:t>
      </w:r>
    </w:p>
    <w:p w:rsidR="0054156A" w:rsidRDefault="0042049E" w:rsidP="00785669">
      <w:pPr>
        <w:pStyle w:val="a3"/>
        <w:jc w:val="both"/>
        <w:rPr>
          <w:rFonts w:ascii="Times New Roman" w:hAnsi="Times New Roman" w:cs="Times New Roman"/>
          <w:sz w:val="24"/>
          <w:szCs w:val="24"/>
        </w:rPr>
      </w:pPr>
      <w:r w:rsidRPr="00ED0586">
        <w:rPr>
          <w:rFonts w:ascii="Times New Roman" w:hAnsi="Times New Roman" w:cs="Times New Roman"/>
          <w:b/>
          <w:sz w:val="24"/>
          <w:szCs w:val="24"/>
        </w:rPr>
        <w:t>-</w:t>
      </w:r>
      <w:r w:rsidR="00D70748" w:rsidRPr="00ED0586">
        <w:rPr>
          <w:rFonts w:ascii="Times New Roman" w:hAnsi="Times New Roman" w:cs="Times New Roman"/>
          <w:b/>
          <w:sz w:val="24"/>
          <w:szCs w:val="24"/>
        </w:rPr>
        <w:t xml:space="preserve"> </w:t>
      </w:r>
      <w:r w:rsidR="00785669">
        <w:rPr>
          <w:rFonts w:ascii="Times New Roman" w:hAnsi="Times New Roman" w:cs="Times New Roman"/>
          <w:sz w:val="24"/>
          <w:szCs w:val="24"/>
        </w:rPr>
        <w:t>из статистических данных видно, что в школе наблюдается стабильный показатель по поступлению выпускников в высшие учебные заведения;</w:t>
      </w:r>
    </w:p>
    <w:p w:rsidR="00785669" w:rsidRDefault="00785669" w:rsidP="00785669">
      <w:pPr>
        <w:pStyle w:val="a3"/>
        <w:jc w:val="both"/>
        <w:rPr>
          <w:rFonts w:ascii="Times New Roman" w:hAnsi="Times New Roman" w:cs="Times New Roman"/>
          <w:sz w:val="24"/>
          <w:szCs w:val="24"/>
        </w:rPr>
      </w:pPr>
      <w:r>
        <w:rPr>
          <w:rFonts w:ascii="Times New Roman" w:hAnsi="Times New Roman" w:cs="Times New Roman"/>
          <w:sz w:val="24"/>
          <w:szCs w:val="24"/>
        </w:rPr>
        <w:t>- наблюдается положительная динамика среди выпускников 11 – х классов, поступивших на бюджетные отделения;</w:t>
      </w:r>
    </w:p>
    <w:p w:rsidR="00785669" w:rsidRDefault="00785669" w:rsidP="00785669">
      <w:pPr>
        <w:pStyle w:val="a3"/>
        <w:jc w:val="both"/>
        <w:rPr>
          <w:rFonts w:ascii="Times New Roman" w:hAnsi="Times New Roman" w:cs="Times New Roman"/>
          <w:sz w:val="24"/>
          <w:szCs w:val="24"/>
        </w:rPr>
      </w:pPr>
      <w:r>
        <w:rPr>
          <w:rFonts w:ascii="Times New Roman" w:hAnsi="Times New Roman" w:cs="Times New Roman"/>
          <w:sz w:val="24"/>
          <w:szCs w:val="24"/>
        </w:rPr>
        <w:t xml:space="preserve">- выпускники 9 – х классов стали отдавать большее предпочтение поступлению в ссузы, в связи с чем количество обучающихся, пришедших в 10 класс незначительно, но сократился в сравнении с 2017 годом. </w:t>
      </w:r>
    </w:p>
    <w:p w:rsidR="0054156A" w:rsidRDefault="0054156A" w:rsidP="00ED0586">
      <w:pPr>
        <w:pStyle w:val="a3"/>
        <w:jc w:val="both"/>
        <w:rPr>
          <w:rFonts w:ascii="Times New Roman" w:hAnsi="Times New Roman" w:cs="Times New Roman"/>
          <w:sz w:val="24"/>
          <w:szCs w:val="24"/>
        </w:rPr>
      </w:pPr>
    </w:p>
    <w:p w:rsidR="0054156A" w:rsidRPr="00ED0586" w:rsidRDefault="0054156A" w:rsidP="00ED0586">
      <w:pPr>
        <w:pStyle w:val="a3"/>
        <w:jc w:val="both"/>
        <w:rPr>
          <w:rFonts w:ascii="Times New Roman" w:hAnsi="Times New Roman" w:cs="Times New Roman"/>
          <w:sz w:val="24"/>
          <w:szCs w:val="24"/>
        </w:rPr>
      </w:pPr>
    </w:p>
    <w:p w:rsidR="006E610D" w:rsidRPr="00ED0586" w:rsidRDefault="006E610D" w:rsidP="00ED0586">
      <w:pPr>
        <w:pStyle w:val="a3"/>
        <w:jc w:val="both"/>
        <w:rPr>
          <w:rFonts w:ascii="Times New Roman" w:hAnsi="Times New Roman" w:cs="Times New Roman"/>
          <w:b/>
          <w:color w:val="0070C0"/>
          <w:sz w:val="24"/>
          <w:szCs w:val="24"/>
        </w:rPr>
      </w:pPr>
    </w:p>
    <w:p w:rsidR="00E904A3" w:rsidRPr="00651505" w:rsidRDefault="001F5B68" w:rsidP="00E904A3">
      <w:pPr>
        <w:pStyle w:val="a3"/>
        <w:ind w:left="360"/>
        <w:jc w:val="center"/>
        <w:rPr>
          <w:rFonts w:ascii="Times New Roman" w:hAnsi="Times New Roman" w:cs="Times New Roman"/>
          <w:b/>
          <w:color w:val="0070C0"/>
          <w:sz w:val="28"/>
          <w:szCs w:val="28"/>
        </w:rPr>
      </w:pPr>
      <w:r w:rsidRPr="00651505">
        <w:rPr>
          <w:rFonts w:ascii="Times New Roman" w:hAnsi="Times New Roman" w:cs="Times New Roman"/>
          <w:b/>
          <w:color w:val="FF0000"/>
          <w:sz w:val="28"/>
          <w:szCs w:val="28"/>
        </w:rPr>
        <w:t>7.</w:t>
      </w:r>
      <w:r w:rsidR="00E904A3" w:rsidRPr="00651505">
        <w:rPr>
          <w:rFonts w:ascii="Times New Roman" w:hAnsi="Times New Roman" w:cs="Times New Roman"/>
          <w:b/>
          <w:color w:val="FF0000"/>
          <w:sz w:val="28"/>
          <w:szCs w:val="28"/>
        </w:rPr>
        <w:t xml:space="preserve">ОЦЕНКА КАЧЕСТВА </w:t>
      </w:r>
      <w:r w:rsidR="00FF55B7" w:rsidRPr="00651505">
        <w:rPr>
          <w:rFonts w:ascii="Times New Roman" w:hAnsi="Times New Roman" w:cs="Times New Roman"/>
          <w:b/>
          <w:color w:val="FF0000"/>
          <w:sz w:val="28"/>
          <w:szCs w:val="28"/>
        </w:rPr>
        <w:t>КАДРО</w:t>
      </w:r>
      <w:r w:rsidR="00E904A3" w:rsidRPr="00651505">
        <w:rPr>
          <w:rFonts w:ascii="Times New Roman" w:hAnsi="Times New Roman" w:cs="Times New Roman"/>
          <w:b/>
          <w:color w:val="FF0000"/>
          <w:sz w:val="28"/>
          <w:szCs w:val="28"/>
        </w:rPr>
        <w:t>ВОГО ОБЕСПЕЧЕНИЯ</w:t>
      </w:r>
      <w:r w:rsidR="0056517F" w:rsidRPr="00651505">
        <w:rPr>
          <w:rFonts w:ascii="Times New Roman" w:hAnsi="Times New Roman" w:cs="Times New Roman"/>
          <w:b/>
          <w:color w:val="FF0000"/>
          <w:sz w:val="28"/>
          <w:szCs w:val="28"/>
        </w:rPr>
        <w:t xml:space="preserve"> </w:t>
      </w:r>
    </w:p>
    <w:p w:rsidR="0056517F" w:rsidRDefault="0056517F" w:rsidP="0056517F">
      <w:pPr>
        <w:pStyle w:val="a3"/>
        <w:ind w:left="720"/>
        <w:jc w:val="center"/>
        <w:rPr>
          <w:rFonts w:ascii="Times New Roman" w:hAnsi="Times New Roman" w:cs="Times New Roman"/>
          <w:b/>
          <w:color w:val="0070C0"/>
          <w:sz w:val="28"/>
          <w:szCs w:val="28"/>
        </w:rPr>
      </w:pPr>
    </w:p>
    <w:p w:rsidR="00515BDD" w:rsidRDefault="003C0F12" w:rsidP="007E0901">
      <w:pPr>
        <w:pStyle w:val="a3"/>
        <w:jc w:val="both"/>
        <w:rPr>
          <w:rFonts w:ascii="Times New Roman" w:hAnsi="Times New Roman" w:cs="Times New Roman"/>
          <w:sz w:val="24"/>
          <w:szCs w:val="24"/>
        </w:rPr>
      </w:pPr>
      <w:r>
        <w:rPr>
          <w:rFonts w:ascii="Times New Roman" w:hAnsi="Times New Roman" w:cs="Times New Roman"/>
          <w:sz w:val="24"/>
          <w:szCs w:val="24"/>
        </w:rPr>
        <w:t>МБОУ СОШ с. Тербуны</w:t>
      </w:r>
      <w:r w:rsidR="008A7776">
        <w:rPr>
          <w:rFonts w:ascii="Times New Roman" w:hAnsi="Times New Roman" w:cs="Times New Roman"/>
          <w:sz w:val="24"/>
          <w:szCs w:val="24"/>
        </w:rPr>
        <w:t xml:space="preserve"> по состоянию на</w:t>
      </w:r>
      <w:r w:rsidR="00310899">
        <w:rPr>
          <w:rFonts w:ascii="Times New Roman" w:hAnsi="Times New Roman" w:cs="Times New Roman"/>
          <w:sz w:val="24"/>
          <w:szCs w:val="24"/>
        </w:rPr>
        <w:t xml:space="preserve"> </w:t>
      </w:r>
      <w:r>
        <w:rPr>
          <w:rFonts w:ascii="Times New Roman" w:hAnsi="Times New Roman" w:cs="Times New Roman"/>
          <w:sz w:val="24"/>
          <w:szCs w:val="24"/>
        </w:rPr>
        <w:t xml:space="preserve">2018 год </w:t>
      </w:r>
      <w:r w:rsidR="00310899">
        <w:rPr>
          <w:rFonts w:ascii="Times New Roman" w:hAnsi="Times New Roman" w:cs="Times New Roman"/>
          <w:sz w:val="24"/>
          <w:szCs w:val="24"/>
        </w:rPr>
        <w:t>полностью укомплектована</w:t>
      </w:r>
      <w:r w:rsidR="009644D6" w:rsidRPr="00CD1CFB">
        <w:rPr>
          <w:rFonts w:ascii="Times New Roman" w:hAnsi="Times New Roman" w:cs="Times New Roman"/>
          <w:sz w:val="24"/>
          <w:szCs w:val="24"/>
        </w:rPr>
        <w:t xml:space="preserve"> </w:t>
      </w:r>
      <w:r w:rsidR="009644D6" w:rsidRPr="008A367F">
        <w:rPr>
          <w:rFonts w:ascii="Times New Roman" w:hAnsi="Times New Roman" w:cs="Times New Roman"/>
          <w:sz w:val="24"/>
          <w:szCs w:val="24"/>
        </w:rPr>
        <w:t>педагогическими кадрами</w:t>
      </w:r>
      <w:r w:rsidR="009644D6" w:rsidRPr="00CD1CFB">
        <w:rPr>
          <w:rFonts w:ascii="Times New Roman" w:hAnsi="Times New Roman" w:cs="Times New Roman"/>
          <w:sz w:val="24"/>
          <w:szCs w:val="24"/>
        </w:rPr>
        <w:t>. Кадровый состав представле</w:t>
      </w:r>
      <w:r w:rsidR="005E37BE">
        <w:rPr>
          <w:rFonts w:ascii="Times New Roman" w:hAnsi="Times New Roman" w:cs="Times New Roman"/>
          <w:sz w:val="24"/>
          <w:szCs w:val="24"/>
        </w:rPr>
        <w:t xml:space="preserve">н 148 сотрудниками, в том числе педагогических работников. </w:t>
      </w:r>
    </w:p>
    <w:p w:rsidR="00C2506E" w:rsidRPr="00CD1CFB" w:rsidRDefault="00C2506E" w:rsidP="00A6368B">
      <w:pPr>
        <w:pStyle w:val="a3"/>
        <w:jc w:val="both"/>
        <w:rPr>
          <w:rFonts w:ascii="Times New Roman" w:hAnsi="Times New Roman" w:cs="Times New Roman"/>
          <w:sz w:val="24"/>
          <w:szCs w:val="24"/>
        </w:rPr>
      </w:pPr>
    </w:p>
    <w:p w:rsidR="008A367F" w:rsidRPr="00FA65D3" w:rsidRDefault="009644D6" w:rsidP="00C2506E">
      <w:pPr>
        <w:pStyle w:val="ac"/>
        <w:jc w:val="center"/>
        <w:rPr>
          <w:rFonts w:ascii="Times New Roman" w:hAnsi="Times New Roman" w:cs="Times New Roman"/>
          <w:b/>
          <w:i/>
          <w:color w:val="993366"/>
          <w:sz w:val="28"/>
          <w:szCs w:val="28"/>
        </w:rPr>
      </w:pPr>
      <w:r w:rsidRPr="00FA65D3">
        <w:rPr>
          <w:rFonts w:ascii="Times New Roman" w:hAnsi="Times New Roman" w:cs="Times New Roman"/>
          <w:b/>
          <w:i/>
          <w:color w:val="993366"/>
          <w:sz w:val="28"/>
          <w:szCs w:val="28"/>
        </w:rPr>
        <w:t>Качественный состав педагогического коллектива</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6"/>
        <w:gridCol w:w="1417"/>
        <w:gridCol w:w="1276"/>
        <w:gridCol w:w="1559"/>
        <w:gridCol w:w="1134"/>
        <w:gridCol w:w="1134"/>
      </w:tblGrid>
      <w:tr w:rsidR="005E37BE" w:rsidRPr="00400D67" w:rsidTr="005B13AA">
        <w:tc>
          <w:tcPr>
            <w:tcW w:w="3166" w:type="dxa"/>
            <w:vMerge w:val="restart"/>
            <w:tcBorders>
              <w:top w:val="single" w:sz="4" w:space="0" w:color="auto"/>
              <w:left w:val="single" w:sz="4" w:space="0" w:color="auto"/>
              <w:bottom w:val="single" w:sz="4" w:space="0" w:color="auto"/>
              <w:right w:val="single" w:sz="4" w:space="0" w:color="auto"/>
            </w:tcBorders>
            <w:vAlign w:val="center"/>
          </w:tcPr>
          <w:p w:rsidR="005E37BE" w:rsidRPr="00400D67" w:rsidRDefault="005E37BE" w:rsidP="00FF463B">
            <w:pPr>
              <w:jc w:val="center"/>
              <w:rPr>
                <w:rFonts w:ascii="Times New Roman" w:hAnsi="Times New Roman" w:cs="Times New Roman"/>
                <w:i/>
                <w:snapToGrid w:val="0"/>
                <w:sz w:val="24"/>
                <w:szCs w:val="24"/>
              </w:rPr>
            </w:pPr>
            <w:r w:rsidRPr="00400D67">
              <w:rPr>
                <w:rFonts w:ascii="Times New Roman" w:hAnsi="Times New Roman" w:cs="Times New Roman"/>
                <w:i/>
                <w:snapToGrid w:val="0"/>
                <w:sz w:val="24"/>
                <w:szCs w:val="24"/>
              </w:rPr>
              <w:t>Квалификационная категория</w:t>
            </w:r>
          </w:p>
        </w:tc>
        <w:tc>
          <w:tcPr>
            <w:tcW w:w="6520" w:type="dxa"/>
            <w:gridSpan w:val="5"/>
            <w:tcBorders>
              <w:top w:val="single" w:sz="4" w:space="0" w:color="auto"/>
              <w:left w:val="single" w:sz="4" w:space="0" w:color="auto"/>
              <w:bottom w:val="single" w:sz="4" w:space="0" w:color="auto"/>
              <w:right w:val="single" w:sz="4" w:space="0" w:color="auto"/>
            </w:tcBorders>
            <w:vAlign w:val="center"/>
          </w:tcPr>
          <w:p w:rsidR="005E37BE" w:rsidRPr="00400D67" w:rsidRDefault="005E37BE" w:rsidP="005E37BE">
            <w:pPr>
              <w:jc w:val="center"/>
              <w:rPr>
                <w:rFonts w:ascii="Times New Roman" w:hAnsi="Times New Roman" w:cs="Times New Roman"/>
                <w:i/>
                <w:snapToGrid w:val="0"/>
                <w:sz w:val="24"/>
                <w:szCs w:val="24"/>
              </w:rPr>
            </w:pPr>
            <w:r w:rsidRPr="00400D67">
              <w:rPr>
                <w:rFonts w:ascii="Times New Roman" w:hAnsi="Times New Roman" w:cs="Times New Roman"/>
                <w:i/>
                <w:snapToGrid w:val="0"/>
                <w:sz w:val="24"/>
                <w:szCs w:val="24"/>
              </w:rPr>
              <w:t>Количество пед. работников</w:t>
            </w:r>
          </w:p>
        </w:tc>
      </w:tr>
      <w:tr w:rsidR="005E37BE" w:rsidRPr="00400D67" w:rsidTr="005E37BE">
        <w:tc>
          <w:tcPr>
            <w:tcW w:w="3166" w:type="dxa"/>
            <w:vMerge/>
            <w:tcBorders>
              <w:top w:val="single" w:sz="4" w:space="0" w:color="auto"/>
              <w:left w:val="single" w:sz="4" w:space="0" w:color="auto"/>
              <w:bottom w:val="single" w:sz="4" w:space="0" w:color="auto"/>
              <w:right w:val="single" w:sz="4" w:space="0" w:color="auto"/>
            </w:tcBorders>
            <w:vAlign w:val="center"/>
          </w:tcPr>
          <w:p w:rsidR="005E37BE" w:rsidRPr="00400D67" w:rsidRDefault="005E37BE" w:rsidP="00FF463B">
            <w:pPr>
              <w:rPr>
                <w:rFonts w:ascii="Times New Roman" w:hAnsi="Times New Roman" w:cs="Times New Roman"/>
                <w:i/>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tcPr>
          <w:p w:rsidR="005E37BE" w:rsidRPr="00400D67" w:rsidRDefault="005E37BE" w:rsidP="00FF463B">
            <w:pPr>
              <w:jc w:val="center"/>
              <w:rPr>
                <w:rFonts w:ascii="Times New Roman" w:hAnsi="Times New Roman" w:cs="Times New Roman"/>
                <w:sz w:val="24"/>
                <w:szCs w:val="24"/>
              </w:rPr>
            </w:pPr>
            <w:r w:rsidRPr="00400D67">
              <w:rPr>
                <w:rFonts w:ascii="Times New Roman" w:hAnsi="Times New Roman" w:cs="Times New Roman"/>
                <w:sz w:val="24"/>
                <w:szCs w:val="24"/>
              </w:rPr>
              <w:t>2014-2015</w:t>
            </w:r>
          </w:p>
        </w:tc>
        <w:tc>
          <w:tcPr>
            <w:tcW w:w="1276"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2015-2016</w:t>
            </w:r>
          </w:p>
        </w:tc>
        <w:tc>
          <w:tcPr>
            <w:tcW w:w="1559"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2016-2017</w:t>
            </w:r>
          </w:p>
        </w:tc>
        <w:tc>
          <w:tcPr>
            <w:tcW w:w="1134"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5E37BE" w:rsidRDefault="005E37BE" w:rsidP="00C4669F">
            <w:pPr>
              <w:jc w:val="center"/>
              <w:rPr>
                <w:rFonts w:ascii="Times New Roman" w:hAnsi="Times New Roman" w:cs="Times New Roman"/>
                <w:sz w:val="24"/>
                <w:szCs w:val="24"/>
              </w:rPr>
            </w:pPr>
            <w:r>
              <w:rPr>
                <w:rFonts w:ascii="Times New Roman" w:hAnsi="Times New Roman" w:cs="Times New Roman"/>
                <w:sz w:val="24"/>
                <w:szCs w:val="24"/>
              </w:rPr>
              <w:t>2018</w:t>
            </w:r>
          </w:p>
        </w:tc>
      </w:tr>
      <w:tr w:rsidR="005E37BE" w:rsidRPr="00400D67" w:rsidTr="005E37BE">
        <w:tc>
          <w:tcPr>
            <w:tcW w:w="3166" w:type="dxa"/>
            <w:tcBorders>
              <w:top w:val="single" w:sz="4" w:space="0" w:color="auto"/>
              <w:left w:val="single" w:sz="4" w:space="0" w:color="auto"/>
              <w:bottom w:val="single" w:sz="4" w:space="0" w:color="auto"/>
              <w:right w:val="single" w:sz="4" w:space="0" w:color="auto"/>
            </w:tcBorders>
          </w:tcPr>
          <w:p w:rsidR="005E37BE" w:rsidRPr="00400D67" w:rsidRDefault="005E37BE" w:rsidP="00FF463B">
            <w:pPr>
              <w:jc w:val="center"/>
              <w:rPr>
                <w:rFonts w:ascii="Times New Roman" w:hAnsi="Times New Roman" w:cs="Times New Roman"/>
                <w:snapToGrid w:val="0"/>
                <w:sz w:val="24"/>
                <w:szCs w:val="24"/>
              </w:rPr>
            </w:pPr>
            <w:r w:rsidRPr="00400D67">
              <w:rPr>
                <w:rFonts w:ascii="Times New Roman" w:hAnsi="Times New Roman" w:cs="Times New Roman"/>
                <w:snapToGrid w:val="0"/>
                <w:sz w:val="24"/>
                <w:szCs w:val="24"/>
              </w:rPr>
              <w:t>высшая</w:t>
            </w:r>
          </w:p>
        </w:tc>
        <w:tc>
          <w:tcPr>
            <w:tcW w:w="1417" w:type="dxa"/>
            <w:tcBorders>
              <w:top w:val="single" w:sz="4" w:space="0" w:color="auto"/>
              <w:left w:val="single" w:sz="4" w:space="0" w:color="auto"/>
              <w:bottom w:val="single" w:sz="4" w:space="0" w:color="auto"/>
              <w:right w:val="single" w:sz="4" w:space="0" w:color="auto"/>
            </w:tcBorders>
          </w:tcPr>
          <w:p w:rsidR="005E37BE" w:rsidRPr="00400D67" w:rsidRDefault="005E37BE" w:rsidP="00FF463B">
            <w:pPr>
              <w:jc w:val="center"/>
              <w:rPr>
                <w:rFonts w:ascii="Times New Roman" w:hAnsi="Times New Roman" w:cs="Times New Roman"/>
                <w:sz w:val="24"/>
                <w:szCs w:val="24"/>
              </w:rPr>
            </w:pPr>
            <w:r w:rsidRPr="00400D67">
              <w:rPr>
                <w:rFonts w:ascii="Times New Roman" w:hAnsi="Times New Roman" w:cs="Times New Roman"/>
                <w:sz w:val="24"/>
                <w:szCs w:val="24"/>
              </w:rPr>
              <w:t>31</w:t>
            </w:r>
          </w:p>
        </w:tc>
        <w:tc>
          <w:tcPr>
            <w:tcW w:w="1276"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40</w:t>
            </w:r>
          </w:p>
        </w:tc>
        <w:tc>
          <w:tcPr>
            <w:tcW w:w="1559"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Pr>
                <w:rFonts w:ascii="Times New Roman" w:hAnsi="Times New Roman" w:cs="Times New Roman"/>
                <w:sz w:val="24"/>
                <w:szCs w:val="24"/>
              </w:rPr>
              <w:t>58</w:t>
            </w:r>
          </w:p>
        </w:tc>
        <w:tc>
          <w:tcPr>
            <w:tcW w:w="1134" w:type="dxa"/>
            <w:tcBorders>
              <w:top w:val="single" w:sz="4" w:space="0" w:color="auto"/>
              <w:left w:val="single" w:sz="4" w:space="0" w:color="auto"/>
              <w:bottom w:val="single" w:sz="4" w:space="0" w:color="auto"/>
              <w:right w:val="single" w:sz="4" w:space="0" w:color="auto"/>
            </w:tcBorders>
          </w:tcPr>
          <w:p w:rsidR="005E37BE" w:rsidRDefault="005E37BE" w:rsidP="00C4669F">
            <w:pPr>
              <w:jc w:val="center"/>
              <w:rPr>
                <w:rFonts w:ascii="Times New Roman" w:hAnsi="Times New Roman" w:cs="Times New Roman"/>
                <w:sz w:val="24"/>
                <w:szCs w:val="24"/>
              </w:rPr>
            </w:pPr>
            <w:r>
              <w:rPr>
                <w:rFonts w:ascii="Times New Roman" w:hAnsi="Times New Roman" w:cs="Times New Roman"/>
                <w:sz w:val="24"/>
                <w:szCs w:val="24"/>
              </w:rPr>
              <w:t>59</w:t>
            </w:r>
          </w:p>
        </w:tc>
      </w:tr>
      <w:tr w:rsidR="005E37BE" w:rsidRPr="00400D67" w:rsidTr="005E37BE">
        <w:tc>
          <w:tcPr>
            <w:tcW w:w="3166" w:type="dxa"/>
            <w:tcBorders>
              <w:top w:val="single" w:sz="4" w:space="0" w:color="auto"/>
              <w:left w:val="single" w:sz="4" w:space="0" w:color="auto"/>
              <w:bottom w:val="single" w:sz="4" w:space="0" w:color="auto"/>
              <w:right w:val="single" w:sz="4" w:space="0" w:color="auto"/>
            </w:tcBorders>
          </w:tcPr>
          <w:p w:rsidR="005E37BE" w:rsidRPr="00400D67" w:rsidRDefault="005E37BE" w:rsidP="00FF463B">
            <w:pPr>
              <w:jc w:val="center"/>
              <w:rPr>
                <w:rFonts w:ascii="Times New Roman" w:hAnsi="Times New Roman" w:cs="Times New Roman"/>
                <w:snapToGrid w:val="0"/>
                <w:sz w:val="24"/>
                <w:szCs w:val="24"/>
              </w:rPr>
            </w:pPr>
            <w:r w:rsidRPr="00400D67">
              <w:rPr>
                <w:rFonts w:ascii="Times New Roman" w:hAnsi="Times New Roman" w:cs="Times New Roman"/>
                <w:snapToGrid w:val="0"/>
                <w:sz w:val="24"/>
                <w:szCs w:val="24"/>
              </w:rPr>
              <w:t>первая</w:t>
            </w:r>
          </w:p>
        </w:tc>
        <w:tc>
          <w:tcPr>
            <w:tcW w:w="1417" w:type="dxa"/>
            <w:tcBorders>
              <w:top w:val="single" w:sz="4" w:space="0" w:color="auto"/>
              <w:left w:val="single" w:sz="4" w:space="0" w:color="auto"/>
              <w:bottom w:val="single" w:sz="4" w:space="0" w:color="auto"/>
              <w:right w:val="single" w:sz="4" w:space="0" w:color="auto"/>
            </w:tcBorders>
          </w:tcPr>
          <w:p w:rsidR="005E37BE" w:rsidRPr="00400D67" w:rsidRDefault="005E37BE" w:rsidP="00FF463B">
            <w:pPr>
              <w:jc w:val="center"/>
              <w:rPr>
                <w:rFonts w:ascii="Times New Roman" w:hAnsi="Times New Roman" w:cs="Times New Roman"/>
                <w:sz w:val="24"/>
                <w:szCs w:val="24"/>
              </w:rPr>
            </w:pPr>
            <w:r w:rsidRPr="00400D6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86</w:t>
            </w:r>
          </w:p>
        </w:tc>
        <w:tc>
          <w:tcPr>
            <w:tcW w:w="1559"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81</w:t>
            </w:r>
          </w:p>
        </w:tc>
        <w:tc>
          <w:tcPr>
            <w:tcW w:w="1134"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Pr>
                <w:rFonts w:ascii="Times New Roman" w:hAnsi="Times New Roman" w:cs="Times New Roman"/>
                <w:sz w:val="24"/>
                <w:szCs w:val="24"/>
              </w:rPr>
              <w:t>79</w:t>
            </w:r>
          </w:p>
        </w:tc>
        <w:tc>
          <w:tcPr>
            <w:tcW w:w="1134" w:type="dxa"/>
            <w:tcBorders>
              <w:top w:val="single" w:sz="4" w:space="0" w:color="auto"/>
              <w:left w:val="single" w:sz="4" w:space="0" w:color="auto"/>
              <w:bottom w:val="single" w:sz="4" w:space="0" w:color="auto"/>
              <w:right w:val="single" w:sz="4" w:space="0" w:color="auto"/>
            </w:tcBorders>
          </w:tcPr>
          <w:p w:rsidR="005E37BE" w:rsidRDefault="005E37BE" w:rsidP="00C4669F">
            <w:pPr>
              <w:jc w:val="center"/>
              <w:rPr>
                <w:rFonts w:ascii="Times New Roman" w:hAnsi="Times New Roman" w:cs="Times New Roman"/>
                <w:sz w:val="24"/>
                <w:szCs w:val="24"/>
              </w:rPr>
            </w:pPr>
            <w:r>
              <w:rPr>
                <w:rFonts w:ascii="Times New Roman" w:hAnsi="Times New Roman" w:cs="Times New Roman"/>
                <w:sz w:val="24"/>
                <w:szCs w:val="24"/>
              </w:rPr>
              <w:t>76</w:t>
            </w:r>
          </w:p>
        </w:tc>
      </w:tr>
      <w:tr w:rsidR="005E37BE" w:rsidRPr="00400D67" w:rsidTr="005E37BE">
        <w:tc>
          <w:tcPr>
            <w:tcW w:w="3166" w:type="dxa"/>
            <w:tcBorders>
              <w:top w:val="single" w:sz="4" w:space="0" w:color="auto"/>
              <w:left w:val="single" w:sz="4" w:space="0" w:color="auto"/>
              <w:bottom w:val="single" w:sz="4" w:space="0" w:color="auto"/>
              <w:right w:val="single" w:sz="4" w:space="0" w:color="auto"/>
            </w:tcBorders>
          </w:tcPr>
          <w:p w:rsidR="005E37BE" w:rsidRPr="00400D67" w:rsidRDefault="005E37BE" w:rsidP="00FF463B">
            <w:pPr>
              <w:jc w:val="center"/>
              <w:rPr>
                <w:rFonts w:ascii="Times New Roman" w:hAnsi="Times New Roman" w:cs="Times New Roman"/>
                <w:snapToGrid w:val="0"/>
                <w:sz w:val="24"/>
                <w:szCs w:val="24"/>
              </w:rPr>
            </w:pPr>
            <w:r w:rsidRPr="00400D67">
              <w:rPr>
                <w:rFonts w:ascii="Times New Roman" w:hAnsi="Times New Roman" w:cs="Times New Roman"/>
                <w:snapToGrid w:val="0"/>
                <w:sz w:val="24"/>
                <w:szCs w:val="24"/>
              </w:rPr>
              <w:t>соответствие, без категории</w:t>
            </w:r>
          </w:p>
        </w:tc>
        <w:tc>
          <w:tcPr>
            <w:tcW w:w="1417" w:type="dxa"/>
            <w:tcBorders>
              <w:top w:val="single" w:sz="4" w:space="0" w:color="auto"/>
              <w:left w:val="single" w:sz="4" w:space="0" w:color="auto"/>
              <w:bottom w:val="single" w:sz="4" w:space="0" w:color="auto"/>
              <w:right w:val="single" w:sz="4" w:space="0" w:color="auto"/>
            </w:tcBorders>
          </w:tcPr>
          <w:p w:rsidR="005E37BE" w:rsidRPr="00400D67" w:rsidRDefault="005E37BE" w:rsidP="00FF463B">
            <w:pPr>
              <w:jc w:val="center"/>
              <w:rPr>
                <w:rFonts w:ascii="Times New Roman" w:hAnsi="Times New Roman" w:cs="Times New Roman"/>
                <w:sz w:val="24"/>
                <w:szCs w:val="24"/>
              </w:rPr>
            </w:pPr>
            <w:r w:rsidRPr="00400D67">
              <w:rPr>
                <w:rFonts w:ascii="Times New Roman" w:hAnsi="Times New Roman" w:cs="Times New Roman"/>
                <w:sz w:val="24"/>
                <w:szCs w:val="24"/>
              </w:rPr>
              <w:t>14</w:t>
            </w:r>
          </w:p>
        </w:tc>
        <w:tc>
          <w:tcPr>
            <w:tcW w:w="1276"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5E37BE" w:rsidRDefault="005E37BE" w:rsidP="00C4669F">
            <w:pPr>
              <w:jc w:val="center"/>
              <w:rPr>
                <w:rFonts w:ascii="Times New Roman" w:hAnsi="Times New Roman" w:cs="Times New Roman"/>
                <w:sz w:val="24"/>
                <w:szCs w:val="24"/>
              </w:rPr>
            </w:pPr>
            <w:r>
              <w:rPr>
                <w:rFonts w:ascii="Times New Roman" w:hAnsi="Times New Roman" w:cs="Times New Roman"/>
                <w:sz w:val="24"/>
                <w:szCs w:val="24"/>
              </w:rPr>
              <w:t>13</w:t>
            </w:r>
          </w:p>
        </w:tc>
      </w:tr>
    </w:tbl>
    <w:p w:rsidR="00261551" w:rsidRDefault="00C2506E" w:rsidP="00637292">
      <w:pPr>
        <w:pStyle w:val="ac"/>
        <w:jc w:val="both"/>
        <w:rPr>
          <w:rFonts w:ascii="Times New Roman" w:hAnsi="Times New Roman" w:cs="Times New Roman"/>
          <w:sz w:val="24"/>
          <w:szCs w:val="24"/>
        </w:rPr>
      </w:pPr>
      <w:r>
        <w:rPr>
          <w:rFonts w:ascii="Times New Roman" w:hAnsi="Times New Roman" w:cs="Times New Roman"/>
          <w:sz w:val="24"/>
          <w:szCs w:val="24"/>
        </w:rPr>
        <w:t xml:space="preserve">  </w:t>
      </w:r>
    </w:p>
    <w:p w:rsidR="00261551" w:rsidRPr="00CD1CFB" w:rsidRDefault="00637292" w:rsidP="00637292">
      <w:pPr>
        <w:pStyle w:val="ac"/>
        <w:jc w:val="both"/>
        <w:rPr>
          <w:rFonts w:ascii="Times New Roman" w:hAnsi="Times New Roman" w:cs="Times New Roman"/>
          <w:sz w:val="24"/>
          <w:szCs w:val="24"/>
        </w:rPr>
      </w:pPr>
      <w:r w:rsidRPr="00CD1CFB">
        <w:rPr>
          <w:rFonts w:ascii="Times New Roman" w:hAnsi="Times New Roman" w:cs="Times New Roman"/>
          <w:sz w:val="24"/>
          <w:szCs w:val="24"/>
        </w:rPr>
        <w:t xml:space="preserve"> </w:t>
      </w:r>
      <w:r w:rsidR="005E37BE">
        <w:rPr>
          <w:rFonts w:ascii="Times New Roman" w:hAnsi="Times New Roman" w:cs="Times New Roman"/>
          <w:sz w:val="24"/>
          <w:szCs w:val="24"/>
        </w:rPr>
        <w:t>В 2018</w:t>
      </w:r>
      <w:r w:rsidR="00400D67">
        <w:rPr>
          <w:rFonts w:ascii="Times New Roman" w:hAnsi="Times New Roman" w:cs="Times New Roman"/>
          <w:sz w:val="24"/>
          <w:szCs w:val="24"/>
        </w:rPr>
        <w:t xml:space="preserve"> </w:t>
      </w:r>
      <w:r w:rsidR="00310899">
        <w:rPr>
          <w:rFonts w:ascii="Times New Roman" w:hAnsi="Times New Roman" w:cs="Times New Roman"/>
          <w:sz w:val="24"/>
          <w:szCs w:val="24"/>
        </w:rPr>
        <w:t xml:space="preserve"> году  </w:t>
      </w:r>
      <w:r w:rsidRPr="00CD1CFB">
        <w:rPr>
          <w:rFonts w:ascii="Times New Roman" w:hAnsi="Times New Roman" w:cs="Times New Roman"/>
          <w:sz w:val="24"/>
          <w:szCs w:val="24"/>
        </w:rPr>
        <w:t xml:space="preserve"> </w:t>
      </w:r>
      <w:r w:rsidR="005E37BE">
        <w:rPr>
          <w:rFonts w:ascii="Times New Roman" w:hAnsi="Times New Roman" w:cs="Times New Roman"/>
          <w:sz w:val="24"/>
          <w:szCs w:val="24"/>
        </w:rPr>
        <w:t>29</w:t>
      </w:r>
      <w:r w:rsidR="00400D67">
        <w:rPr>
          <w:rFonts w:ascii="Times New Roman" w:hAnsi="Times New Roman" w:cs="Times New Roman"/>
          <w:sz w:val="24"/>
          <w:szCs w:val="24"/>
        </w:rPr>
        <w:t xml:space="preserve"> </w:t>
      </w:r>
      <w:r w:rsidRPr="00CD1CFB">
        <w:rPr>
          <w:rFonts w:ascii="Times New Roman" w:hAnsi="Times New Roman" w:cs="Times New Roman"/>
          <w:sz w:val="24"/>
          <w:szCs w:val="24"/>
        </w:rPr>
        <w:t xml:space="preserve">учителям были присвоены квалификационные категории: </w:t>
      </w:r>
      <w:r w:rsidR="005E37BE">
        <w:rPr>
          <w:rFonts w:ascii="Times New Roman" w:hAnsi="Times New Roman" w:cs="Times New Roman"/>
          <w:sz w:val="24"/>
          <w:szCs w:val="24"/>
        </w:rPr>
        <w:t>9</w:t>
      </w:r>
      <w:r w:rsidR="00310899">
        <w:rPr>
          <w:rFonts w:ascii="Times New Roman" w:hAnsi="Times New Roman" w:cs="Times New Roman"/>
          <w:sz w:val="24"/>
          <w:szCs w:val="24"/>
        </w:rPr>
        <w:t xml:space="preserve">  учителям - </w:t>
      </w:r>
      <w:r w:rsidR="005E37BE">
        <w:rPr>
          <w:rFonts w:ascii="Times New Roman" w:hAnsi="Times New Roman" w:cs="Times New Roman"/>
          <w:sz w:val="24"/>
          <w:szCs w:val="24"/>
        </w:rPr>
        <w:t>высшая квалификационная категория, 20</w:t>
      </w:r>
      <w:r w:rsidRPr="00CD1CFB">
        <w:rPr>
          <w:rFonts w:ascii="Times New Roman" w:hAnsi="Times New Roman" w:cs="Times New Roman"/>
          <w:sz w:val="24"/>
          <w:szCs w:val="24"/>
        </w:rPr>
        <w:t xml:space="preserve"> учителям - первая квалификационная категория.</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6"/>
        <w:gridCol w:w="1417"/>
        <w:gridCol w:w="1276"/>
        <w:gridCol w:w="1479"/>
        <w:gridCol w:w="1214"/>
        <w:gridCol w:w="1214"/>
      </w:tblGrid>
      <w:tr w:rsidR="005E37BE" w:rsidRPr="00FA65D3" w:rsidTr="005B13AA">
        <w:tc>
          <w:tcPr>
            <w:tcW w:w="3166" w:type="dxa"/>
            <w:vMerge w:val="restart"/>
            <w:tcBorders>
              <w:top w:val="single" w:sz="4" w:space="0" w:color="auto"/>
              <w:left w:val="single" w:sz="4" w:space="0" w:color="auto"/>
              <w:bottom w:val="single" w:sz="4" w:space="0" w:color="auto"/>
              <w:right w:val="single" w:sz="4" w:space="0" w:color="auto"/>
            </w:tcBorders>
            <w:vAlign w:val="center"/>
          </w:tcPr>
          <w:p w:rsidR="005E37BE" w:rsidRPr="005C3614" w:rsidRDefault="005E37BE" w:rsidP="00FF463B">
            <w:pPr>
              <w:jc w:val="center"/>
              <w:rPr>
                <w:rFonts w:ascii="Times New Roman" w:hAnsi="Times New Roman" w:cs="Times New Roman"/>
                <w:i/>
                <w:snapToGrid w:val="0"/>
                <w:sz w:val="24"/>
                <w:szCs w:val="24"/>
              </w:rPr>
            </w:pPr>
            <w:r w:rsidRPr="005C3614">
              <w:rPr>
                <w:rFonts w:ascii="Times New Roman" w:hAnsi="Times New Roman" w:cs="Times New Roman"/>
                <w:i/>
                <w:snapToGrid w:val="0"/>
                <w:sz w:val="24"/>
                <w:szCs w:val="24"/>
              </w:rPr>
              <w:t>Стаж работы</w:t>
            </w:r>
          </w:p>
        </w:tc>
        <w:tc>
          <w:tcPr>
            <w:tcW w:w="6600" w:type="dxa"/>
            <w:gridSpan w:val="5"/>
            <w:tcBorders>
              <w:top w:val="single" w:sz="4" w:space="0" w:color="auto"/>
              <w:left w:val="single" w:sz="4" w:space="0" w:color="auto"/>
              <w:bottom w:val="single" w:sz="4" w:space="0" w:color="auto"/>
              <w:right w:val="single" w:sz="4" w:space="0" w:color="auto"/>
            </w:tcBorders>
          </w:tcPr>
          <w:p w:rsidR="005E37BE" w:rsidRPr="005C3614" w:rsidRDefault="005E37BE" w:rsidP="005E37BE">
            <w:pPr>
              <w:jc w:val="center"/>
              <w:rPr>
                <w:rFonts w:ascii="Times New Roman" w:hAnsi="Times New Roman" w:cs="Times New Roman"/>
                <w:i/>
                <w:snapToGrid w:val="0"/>
                <w:sz w:val="24"/>
                <w:szCs w:val="24"/>
              </w:rPr>
            </w:pPr>
            <w:r w:rsidRPr="005C3614">
              <w:rPr>
                <w:rFonts w:ascii="Times New Roman" w:hAnsi="Times New Roman" w:cs="Times New Roman"/>
                <w:i/>
                <w:snapToGrid w:val="0"/>
                <w:sz w:val="24"/>
                <w:szCs w:val="24"/>
              </w:rPr>
              <w:t>Количество учителей</w:t>
            </w:r>
          </w:p>
        </w:tc>
      </w:tr>
      <w:tr w:rsidR="005E37BE" w:rsidRPr="00FA65D3" w:rsidTr="005E37BE">
        <w:tc>
          <w:tcPr>
            <w:tcW w:w="3166" w:type="dxa"/>
            <w:vMerge/>
            <w:tcBorders>
              <w:top w:val="single" w:sz="4" w:space="0" w:color="auto"/>
              <w:left w:val="single" w:sz="4" w:space="0" w:color="auto"/>
              <w:bottom w:val="single" w:sz="4" w:space="0" w:color="auto"/>
              <w:right w:val="single" w:sz="4" w:space="0" w:color="auto"/>
            </w:tcBorders>
            <w:vAlign w:val="center"/>
          </w:tcPr>
          <w:p w:rsidR="005E37BE" w:rsidRPr="005C3614" w:rsidRDefault="005E37BE" w:rsidP="00FF463B">
            <w:pPr>
              <w:rPr>
                <w:rFonts w:ascii="Times New Roman" w:hAnsi="Times New Roman" w:cs="Times New Roman"/>
                <w:i/>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z w:val="24"/>
                <w:szCs w:val="24"/>
              </w:rPr>
            </w:pPr>
            <w:r w:rsidRPr="005C3614">
              <w:rPr>
                <w:rFonts w:ascii="Times New Roman" w:hAnsi="Times New Roman" w:cs="Times New Roman"/>
                <w:sz w:val="24"/>
                <w:szCs w:val="24"/>
              </w:rPr>
              <w:t>2014-2015</w:t>
            </w:r>
          </w:p>
        </w:tc>
        <w:tc>
          <w:tcPr>
            <w:tcW w:w="1276"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2015-2016</w:t>
            </w:r>
          </w:p>
        </w:tc>
        <w:tc>
          <w:tcPr>
            <w:tcW w:w="1479"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2016-2017</w:t>
            </w:r>
          </w:p>
        </w:tc>
        <w:tc>
          <w:tcPr>
            <w:tcW w:w="1214"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Pr>
                <w:rFonts w:ascii="Times New Roman" w:hAnsi="Times New Roman" w:cs="Times New Roman"/>
                <w:sz w:val="24"/>
                <w:szCs w:val="24"/>
              </w:rPr>
              <w:t>2017</w:t>
            </w:r>
          </w:p>
        </w:tc>
        <w:tc>
          <w:tcPr>
            <w:tcW w:w="1214" w:type="dxa"/>
            <w:tcBorders>
              <w:top w:val="single" w:sz="4" w:space="0" w:color="auto"/>
              <w:left w:val="single" w:sz="4" w:space="0" w:color="auto"/>
              <w:bottom w:val="single" w:sz="4" w:space="0" w:color="auto"/>
              <w:right w:val="single" w:sz="4" w:space="0" w:color="auto"/>
            </w:tcBorders>
          </w:tcPr>
          <w:p w:rsidR="005E37BE" w:rsidRDefault="005E37BE" w:rsidP="00750835">
            <w:pPr>
              <w:jc w:val="center"/>
              <w:rPr>
                <w:rFonts w:ascii="Times New Roman" w:hAnsi="Times New Roman" w:cs="Times New Roman"/>
                <w:sz w:val="24"/>
                <w:szCs w:val="24"/>
              </w:rPr>
            </w:pPr>
            <w:r>
              <w:rPr>
                <w:rFonts w:ascii="Times New Roman" w:hAnsi="Times New Roman" w:cs="Times New Roman"/>
                <w:sz w:val="24"/>
                <w:szCs w:val="24"/>
              </w:rPr>
              <w:t>2018</w:t>
            </w:r>
          </w:p>
        </w:tc>
      </w:tr>
      <w:tr w:rsidR="005E37BE" w:rsidRPr="00FA65D3" w:rsidTr="005E37BE">
        <w:tc>
          <w:tcPr>
            <w:tcW w:w="3166"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napToGrid w:val="0"/>
                <w:sz w:val="24"/>
                <w:szCs w:val="24"/>
              </w:rPr>
            </w:pPr>
            <w:r w:rsidRPr="005C3614">
              <w:rPr>
                <w:rFonts w:ascii="Times New Roman" w:hAnsi="Times New Roman" w:cs="Times New Roman"/>
                <w:snapToGrid w:val="0"/>
                <w:sz w:val="24"/>
                <w:szCs w:val="24"/>
              </w:rPr>
              <w:t>до 5 лет</w:t>
            </w:r>
          </w:p>
        </w:tc>
        <w:tc>
          <w:tcPr>
            <w:tcW w:w="1417"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z w:val="24"/>
                <w:szCs w:val="24"/>
              </w:rPr>
            </w:pPr>
            <w:r w:rsidRPr="005C3614">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9</w:t>
            </w:r>
          </w:p>
        </w:tc>
        <w:tc>
          <w:tcPr>
            <w:tcW w:w="1479"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8</w:t>
            </w:r>
          </w:p>
        </w:tc>
        <w:tc>
          <w:tcPr>
            <w:tcW w:w="1214"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Pr>
                <w:rFonts w:ascii="Times New Roman" w:hAnsi="Times New Roman" w:cs="Times New Roman"/>
                <w:sz w:val="24"/>
                <w:szCs w:val="24"/>
              </w:rPr>
              <w:t>12</w:t>
            </w:r>
          </w:p>
        </w:tc>
        <w:tc>
          <w:tcPr>
            <w:tcW w:w="1214" w:type="dxa"/>
            <w:tcBorders>
              <w:top w:val="single" w:sz="4" w:space="0" w:color="auto"/>
              <w:left w:val="single" w:sz="4" w:space="0" w:color="auto"/>
              <w:bottom w:val="single" w:sz="4" w:space="0" w:color="auto"/>
              <w:right w:val="single" w:sz="4" w:space="0" w:color="auto"/>
            </w:tcBorders>
          </w:tcPr>
          <w:p w:rsidR="005E37BE" w:rsidRDefault="005E37BE" w:rsidP="00750835">
            <w:pPr>
              <w:jc w:val="center"/>
              <w:rPr>
                <w:rFonts w:ascii="Times New Roman" w:hAnsi="Times New Roman" w:cs="Times New Roman"/>
                <w:sz w:val="24"/>
                <w:szCs w:val="24"/>
              </w:rPr>
            </w:pPr>
            <w:r>
              <w:rPr>
                <w:rFonts w:ascii="Times New Roman" w:hAnsi="Times New Roman" w:cs="Times New Roman"/>
                <w:sz w:val="24"/>
                <w:szCs w:val="24"/>
              </w:rPr>
              <w:t>7</w:t>
            </w:r>
          </w:p>
        </w:tc>
      </w:tr>
      <w:tr w:rsidR="005E37BE" w:rsidRPr="00FA65D3" w:rsidTr="005E37BE">
        <w:tc>
          <w:tcPr>
            <w:tcW w:w="3166"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napToGrid w:val="0"/>
                <w:sz w:val="24"/>
                <w:szCs w:val="24"/>
              </w:rPr>
            </w:pPr>
            <w:r w:rsidRPr="005C3614">
              <w:rPr>
                <w:rFonts w:ascii="Times New Roman" w:hAnsi="Times New Roman" w:cs="Times New Roman"/>
                <w:snapToGrid w:val="0"/>
                <w:sz w:val="24"/>
                <w:szCs w:val="24"/>
              </w:rPr>
              <w:t>от 5 до 10 лет</w:t>
            </w:r>
          </w:p>
        </w:tc>
        <w:tc>
          <w:tcPr>
            <w:tcW w:w="1417"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z w:val="24"/>
                <w:szCs w:val="24"/>
              </w:rPr>
            </w:pPr>
            <w:r w:rsidRPr="005C3614">
              <w:rPr>
                <w:rFonts w:ascii="Times New Roman" w:hAnsi="Times New Roman" w:cs="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7</w:t>
            </w:r>
          </w:p>
        </w:tc>
        <w:tc>
          <w:tcPr>
            <w:tcW w:w="1479"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5</w:t>
            </w:r>
          </w:p>
        </w:tc>
        <w:tc>
          <w:tcPr>
            <w:tcW w:w="1214"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Pr>
                <w:rFonts w:ascii="Times New Roman" w:hAnsi="Times New Roman" w:cs="Times New Roman"/>
                <w:sz w:val="24"/>
                <w:szCs w:val="24"/>
              </w:rPr>
              <w:t>5</w:t>
            </w:r>
          </w:p>
        </w:tc>
        <w:tc>
          <w:tcPr>
            <w:tcW w:w="1214" w:type="dxa"/>
            <w:tcBorders>
              <w:top w:val="single" w:sz="4" w:space="0" w:color="auto"/>
              <w:left w:val="single" w:sz="4" w:space="0" w:color="auto"/>
              <w:bottom w:val="single" w:sz="4" w:space="0" w:color="auto"/>
              <w:right w:val="single" w:sz="4" w:space="0" w:color="auto"/>
            </w:tcBorders>
          </w:tcPr>
          <w:p w:rsidR="005E37BE" w:rsidRDefault="005E37BE" w:rsidP="00750835">
            <w:pPr>
              <w:jc w:val="center"/>
              <w:rPr>
                <w:rFonts w:ascii="Times New Roman" w:hAnsi="Times New Roman" w:cs="Times New Roman"/>
                <w:sz w:val="24"/>
                <w:szCs w:val="24"/>
              </w:rPr>
            </w:pPr>
            <w:r>
              <w:rPr>
                <w:rFonts w:ascii="Times New Roman" w:hAnsi="Times New Roman" w:cs="Times New Roman"/>
                <w:sz w:val="24"/>
                <w:szCs w:val="24"/>
              </w:rPr>
              <w:t>12</w:t>
            </w:r>
          </w:p>
        </w:tc>
      </w:tr>
      <w:tr w:rsidR="005E37BE" w:rsidRPr="00FA65D3" w:rsidTr="005E37BE">
        <w:tc>
          <w:tcPr>
            <w:tcW w:w="3166"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napToGrid w:val="0"/>
                <w:sz w:val="24"/>
                <w:szCs w:val="24"/>
              </w:rPr>
            </w:pPr>
            <w:r w:rsidRPr="005C3614">
              <w:rPr>
                <w:rFonts w:ascii="Times New Roman" w:hAnsi="Times New Roman" w:cs="Times New Roman"/>
                <w:snapToGrid w:val="0"/>
                <w:sz w:val="24"/>
                <w:szCs w:val="24"/>
              </w:rPr>
              <w:t>от 10 до  20 лет</w:t>
            </w:r>
          </w:p>
        </w:tc>
        <w:tc>
          <w:tcPr>
            <w:tcW w:w="1417"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z w:val="24"/>
                <w:szCs w:val="24"/>
              </w:rPr>
            </w:pPr>
            <w:r w:rsidRPr="005C3614">
              <w:rPr>
                <w:rFonts w:ascii="Times New Roman" w:hAnsi="Times New Roman" w:cs="Times New Roman"/>
                <w:sz w:val="24"/>
                <w:szCs w:val="24"/>
              </w:rPr>
              <w:t>37</w:t>
            </w:r>
          </w:p>
        </w:tc>
        <w:tc>
          <w:tcPr>
            <w:tcW w:w="1276"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34</w:t>
            </w:r>
          </w:p>
        </w:tc>
        <w:tc>
          <w:tcPr>
            <w:tcW w:w="1479"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23</w:t>
            </w:r>
          </w:p>
        </w:tc>
        <w:tc>
          <w:tcPr>
            <w:tcW w:w="1214"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Pr>
                <w:rFonts w:ascii="Times New Roman" w:hAnsi="Times New Roman" w:cs="Times New Roman"/>
                <w:sz w:val="24"/>
                <w:szCs w:val="24"/>
              </w:rPr>
              <w:t>32</w:t>
            </w:r>
          </w:p>
        </w:tc>
        <w:tc>
          <w:tcPr>
            <w:tcW w:w="1214" w:type="dxa"/>
            <w:tcBorders>
              <w:top w:val="single" w:sz="4" w:space="0" w:color="auto"/>
              <w:left w:val="single" w:sz="4" w:space="0" w:color="auto"/>
              <w:bottom w:val="single" w:sz="4" w:space="0" w:color="auto"/>
              <w:right w:val="single" w:sz="4" w:space="0" w:color="auto"/>
            </w:tcBorders>
          </w:tcPr>
          <w:p w:rsidR="005E37BE" w:rsidRDefault="005E37BE" w:rsidP="00750835">
            <w:pPr>
              <w:jc w:val="center"/>
              <w:rPr>
                <w:rFonts w:ascii="Times New Roman" w:hAnsi="Times New Roman" w:cs="Times New Roman"/>
                <w:sz w:val="24"/>
                <w:szCs w:val="24"/>
              </w:rPr>
            </w:pPr>
            <w:r>
              <w:rPr>
                <w:rFonts w:ascii="Times New Roman" w:hAnsi="Times New Roman" w:cs="Times New Roman"/>
                <w:sz w:val="24"/>
                <w:szCs w:val="24"/>
              </w:rPr>
              <w:t>15</w:t>
            </w:r>
          </w:p>
        </w:tc>
      </w:tr>
      <w:tr w:rsidR="005E37BE" w:rsidRPr="00FA65D3" w:rsidTr="005E37BE">
        <w:tc>
          <w:tcPr>
            <w:tcW w:w="3166"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napToGrid w:val="0"/>
                <w:sz w:val="24"/>
                <w:szCs w:val="24"/>
              </w:rPr>
            </w:pPr>
            <w:r w:rsidRPr="005C3614">
              <w:rPr>
                <w:rFonts w:ascii="Times New Roman" w:hAnsi="Times New Roman" w:cs="Times New Roman"/>
                <w:snapToGrid w:val="0"/>
                <w:sz w:val="24"/>
                <w:szCs w:val="24"/>
              </w:rPr>
              <w:t xml:space="preserve"> 25 лет и более</w:t>
            </w:r>
          </w:p>
        </w:tc>
        <w:tc>
          <w:tcPr>
            <w:tcW w:w="1417"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z w:val="24"/>
                <w:szCs w:val="24"/>
              </w:rPr>
            </w:pPr>
            <w:r w:rsidRPr="005C3614">
              <w:rPr>
                <w:rFonts w:ascii="Times New Roman" w:hAnsi="Times New Roman" w:cs="Times New Roman"/>
                <w:sz w:val="24"/>
                <w:szCs w:val="24"/>
              </w:rPr>
              <w:t>73</w:t>
            </w:r>
          </w:p>
        </w:tc>
        <w:tc>
          <w:tcPr>
            <w:tcW w:w="1276"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83</w:t>
            </w:r>
          </w:p>
        </w:tc>
        <w:tc>
          <w:tcPr>
            <w:tcW w:w="1479"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86</w:t>
            </w:r>
          </w:p>
        </w:tc>
        <w:tc>
          <w:tcPr>
            <w:tcW w:w="1214"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Pr>
                <w:rFonts w:ascii="Times New Roman" w:hAnsi="Times New Roman" w:cs="Times New Roman"/>
                <w:sz w:val="24"/>
                <w:szCs w:val="24"/>
              </w:rPr>
              <w:t>100</w:t>
            </w:r>
          </w:p>
        </w:tc>
        <w:tc>
          <w:tcPr>
            <w:tcW w:w="1214" w:type="dxa"/>
            <w:tcBorders>
              <w:top w:val="single" w:sz="4" w:space="0" w:color="auto"/>
              <w:left w:val="single" w:sz="4" w:space="0" w:color="auto"/>
              <w:bottom w:val="single" w:sz="4" w:space="0" w:color="auto"/>
              <w:right w:val="single" w:sz="4" w:space="0" w:color="auto"/>
            </w:tcBorders>
          </w:tcPr>
          <w:p w:rsidR="005E37BE" w:rsidRDefault="005E37BE" w:rsidP="00750835">
            <w:pPr>
              <w:jc w:val="center"/>
              <w:rPr>
                <w:rFonts w:ascii="Times New Roman" w:hAnsi="Times New Roman" w:cs="Times New Roman"/>
                <w:sz w:val="24"/>
                <w:szCs w:val="24"/>
              </w:rPr>
            </w:pPr>
            <w:r>
              <w:rPr>
                <w:rFonts w:ascii="Times New Roman" w:hAnsi="Times New Roman" w:cs="Times New Roman"/>
                <w:sz w:val="24"/>
                <w:szCs w:val="24"/>
              </w:rPr>
              <w:t>92</w:t>
            </w:r>
          </w:p>
        </w:tc>
      </w:tr>
    </w:tbl>
    <w:p w:rsidR="0054156A" w:rsidRPr="00FA65D3" w:rsidRDefault="0054156A" w:rsidP="009644D6">
      <w:pPr>
        <w:pStyle w:val="ac"/>
        <w:jc w:val="both"/>
        <w:rPr>
          <w:rFonts w:ascii="Times New Roman" w:hAnsi="Times New Roman" w:cs="Times New Roman"/>
          <w:sz w:val="28"/>
          <w:szCs w:val="28"/>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1417"/>
        <w:gridCol w:w="1276"/>
        <w:gridCol w:w="1559"/>
        <w:gridCol w:w="1134"/>
        <w:gridCol w:w="1156"/>
      </w:tblGrid>
      <w:tr w:rsidR="005E37BE" w:rsidRPr="00FA65D3" w:rsidTr="005B13AA">
        <w:tc>
          <w:tcPr>
            <w:tcW w:w="3168" w:type="dxa"/>
            <w:vMerge w:val="restart"/>
            <w:tcBorders>
              <w:top w:val="single" w:sz="4" w:space="0" w:color="auto"/>
              <w:left w:val="single" w:sz="4" w:space="0" w:color="auto"/>
              <w:bottom w:val="single" w:sz="4" w:space="0" w:color="auto"/>
              <w:right w:val="single" w:sz="4" w:space="0" w:color="auto"/>
            </w:tcBorders>
            <w:vAlign w:val="center"/>
          </w:tcPr>
          <w:p w:rsidR="005E37BE" w:rsidRPr="009A6EEF" w:rsidRDefault="005E37BE" w:rsidP="00FF463B">
            <w:pPr>
              <w:jc w:val="center"/>
              <w:rPr>
                <w:rFonts w:ascii="Times New Roman" w:hAnsi="Times New Roman" w:cs="Times New Roman"/>
                <w:i/>
                <w:snapToGrid w:val="0"/>
                <w:sz w:val="24"/>
                <w:szCs w:val="24"/>
              </w:rPr>
            </w:pPr>
            <w:r w:rsidRPr="009A6EEF">
              <w:rPr>
                <w:rFonts w:ascii="Times New Roman" w:hAnsi="Times New Roman" w:cs="Times New Roman"/>
                <w:i/>
                <w:snapToGrid w:val="0"/>
                <w:sz w:val="24"/>
                <w:szCs w:val="24"/>
              </w:rPr>
              <w:t>Возраст</w:t>
            </w:r>
          </w:p>
        </w:tc>
        <w:tc>
          <w:tcPr>
            <w:tcW w:w="6542" w:type="dxa"/>
            <w:gridSpan w:val="5"/>
            <w:tcBorders>
              <w:top w:val="single" w:sz="4" w:space="0" w:color="auto"/>
              <w:left w:val="single" w:sz="4" w:space="0" w:color="auto"/>
              <w:bottom w:val="single" w:sz="4" w:space="0" w:color="auto"/>
              <w:right w:val="single" w:sz="4" w:space="0" w:color="auto"/>
            </w:tcBorders>
          </w:tcPr>
          <w:p w:rsidR="005E37BE" w:rsidRPr="009A6EEF" w:rsidRDefault="005E37BE" w:rsidP="005E37BE">
            <w:pPr>
              <w:jc w:val="center"/>
              <w:rPr>
                <w:rFonts w:ascii="Times New Roman" w:hAnsi="Times New Roman" w:cs="Times New Roman"/>
                <w:i/>
                <w:snapToGrid w:val="0"/>
                <w:sz w:val="24"/>
                <w:szCs w:val="24"/>
              </w:rPr>
            </w:pPr>
            <w:r w:rsidRPr="009A6EEF">
              <w:rPr>
                <w:rFonts w:ascii="Times New Roman" w:hAnsi="Times New Roman" w:cs="Times New Roman"/>
                <w:i/>
                <w:snapToGrid w:val="0"/>
                <w:sz w:val="24"/>
                <w:szCs w:val="24"/>
              </w:rPr>
              <w:t>Количество учителей</w:t>
            </w:r>
          </w:p>
        </w:tc>
      </w:tr>
      <w:tr w:rsidR="005E37BE" w:rsidRPr="00FA65D3" w:rsidTr="005E37BE">
        <w:tc>
          <w:tcPr>
            <w:tcW w:w="3168" w:type="dxa"/>
            <w:vMerge/>
            <w:tcBorders>
              <w:top w:val="single" w:sz="4" w:space="0" w:color="auto"/>
              <w:left w:val="single" w:sz="4" w:space="0" w:color="auto"/>
              <w:bottom w:val="single" w:sz="4" w:space="0" w:color="auto"/>
              <w:right w:val="single" w:sz="4" w:space="0" w:color="auto"/>
            </w:tcBorders>
            <w:vAlign w:val="center"/>
          </w:tcPr>
          <w:p w:rsidR="005E37BE" w:rsidRPr="009A6EEF" w:rsidRDefault="005E37BE" w:rsidP="00FF463B">
            <w:pPr>
              <w:rPr>
                <w:rFonts w:ascii="Times New Roman" w:hAnsi="Times New Roman" w:cs="Times New Roman"/>
                <w:i/>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tcPr>
          <w:p w:rsidR="005E37BE" w:rsidRPr="009A6EEF" w:rsidRDefault="005E37BE" w:rsidP="00FF463B">
            <w:pPr>
              <w:jc w:val="center"/>
              <w:rPr>
                <w:rFonts w:ascii="Times New Roman" w:hAnsi="Times New Roman" w:cs="Times New Roman"/>
                <w:sz w:val="24"/>
                <w:szCs w:val="24"/>
              </w:rPr>
            </w:pPr>
            <w:r w:rsidRPr="009A6EEF">
              <w:rPr>
                <w:rFonts w:ascii="Times New Roman" w:hAnsi="Times New Roman" w:cs="Times New Roman"/>
                <w:sz w:val="24"/>
                <w:szCs w:val="24"/>
              </w:rPr>
              <w:t>2014-2015</w:t>
            </w:r>
          </w:p>
        </w:tc>
        <w:tc>
          <w:tcPr>
            <w:tcW w:w="1276"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2015-2016</w:t>
            </w:r>
          </w:p>
        </w:tc>
        <w:tc>
          <w:tcPr>
            <w:tcW w:w="1559"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2016-2017</w:t>
            </w:r>
          </w:p>
        </w:tc>
        <w:tc>
          <w:tcPr>
            <w:tcW w:w="1134"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Pr>
                <w:rFonts w:ascii="Times New Roman" w:hAnsi="Times New Roman" w:cs="Times New Roman"/>
                <w:sz w:val="24"/>
                <w:szCs w:val="24"/>
              </w:rPr>
              <w:t>2017</w:t>
            </w:r>
          </w:p>
        </w:tc>
        <w:tc>
          <w:tcPr>
            <w:tcW w:w="1156" w:type="dxa"/>
            <w:tcBorders>
              <w:top w:val="single" w:sz="4" w:space="0" w:color="auto"/>
              <w:left w:val="single" w:sz="4" w:space="0" w:color="auto"/>
              <w:bottom w:val="single" w:sz="4" w:space="0" w:color="auto"/>
              <w:right w:val="single" w:sz="4" w:space="0" w:color="auto"/>
            </w:tcBorders>
          </w:tcPr>
          <w:p w:rsidR="005E37BE" w:rsidRDefault="005E37BE" w:rsidP="00F6609B">
            <w:pPr>
              <w:jc w:val="center"/>
              <w:rPr>
                <w:rFonts w:ascii="Times New Roman" w:hAnsi="Times New Roman" w:cs="Times New Roman"/>
                <w:sz w:val="24"/>
                <w:szCs w:val="24"/>
              </w:rPr>
            </w:pPr>
            <w:r>
              <w:rPr>
                <w:rFonts w:ascii="Times New Roman" w:hAnsi="Times New Roman" w:cs="Times New Roman"/>
                <w:sz w:val="24"/>
                <w:szCs w:val="24"/>
              </w:rPr>
              <w:t>2018</w:t>
            </w:r>
          </w:p>
        </w:tc>
      </w:tr>
      <w:tr w:rsidR="005E37BE" w:rsidRPr="00FA65D3" w:rsidTr="005E37BE">
        <w:tc>
          <w:tcPr>
            <w:tcW w:w="3168" w:type="dxa"/>
            <w:tcBorders>
              <w:top w:val="single" w:sz="4" w:space="0" w:color="auto"/>
              <w:left w:val="single" w:sz="4" w:space="0" w:color="auto"/>
              <w:bottom w:val="single" w:sz="4" w:space="0" w:color="auto"/>
              <w:right w:val="single" w:sz="4" w:space="0" w:color="auto"/>
            </w:tcBorders>
          </w:tcPr>
          <w:p w:rsidR="005E37BE" w:rsidRPr="009A6EEF" w:rsidRDefault="005E37BE" w:rsidP="00FF463B">
            <w:pPr>
              <w:jc w:val="center"/>
              <w:rPr>
                <w:rFonts w:ascii="Times New Roman" w:hAnsi="Times New Roman" w:cs="Times New Roman"/>
                <w:snapToGrid w:val="0"/>
                <w:sz w:val="24"/>
                <w:szCs w:val="24"/>
              </w:rPr>
            </w:pPr>
            <w:r w:rsidRPr="009A6EEF">
              <w:rPr>
                <w:rFonts w:ascii="Times New Roman" w:hAnsi="Times New Roman" w:cs="Times New Roman"/>
                <w:snapToGrid w:val="0"/>
                <w:sz w:val="24"/>
                <w:szCs w:val="24"/>
              </w:rPr>
              <w:t>до 25 лет</w:t>
            </w:r>
          </w:p>
        </w:tc>
        <w:tc>
          <w:tcPr>
            <w:tcW w:w="1417" w:type="dxa"/>
            <w:tcBorders>
              <w:top w:val="single" w:sz="4" w:space="0" w:color="auto"/>
              <w:left w:val="single" w:sz="4" w:space="0" w:color="auto"/>
              <w:bottom w:val="single" w:sz="4" w:space="0" w:color="auto"/>
              <w:right w:val="single" w:sz="4" w:space="0" w:color="auto"/>
            </w:tcBorders>
          </w:tcPr>
          <w:p w:rsidR="005E37BE" w:rsidRPr="009A6EEF" w:rsidRDefault="005E37BE" w:rsidP="00FF463B">
            <w:pPr>
              <w:jc w:val="center"/>
              <w:rPr>
                <w:rFonts w:ascii="Times New Roman" w:hAnsi="Times New Roman" w:cs="Times New Roman"/>
                <w:sz w:val="24"/>
                <w:szCs w:val="24"/>
              </w:rPr>
            </w:pPr>
            <w:r w:rsidRPr="009A6EEF">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Pr>
                <w:rFonts w:ascii="Times New Roman" w:hAnsi="Times New Roman" w:cs="Times New Roman"/>
                <w:sz w:val="24"/>
                <w:szCs w:val="24"/>
              </w:rPr>
              <w:t>6</w:t>
            </w:r>
          </w:p>
        </w:tc>
        <w:tc>
          <w:tcPr>
            <w:tcW w:w="1156" w:type="dxa"/>
            <w:tcBorders>
              <w:top w:val="single" w:sz="4" w:space="0" w:color="auto"/>
              <w:left w:val="single" w:sz="4" w:space="0" w:color="auto"/>
              <w:bottom w:val="single" w:sz="4" w:space="0" w:color="auto"/>
              <w:right w:val="single" w:sz="4" w:space="0" w:color="auto"/>
            </w:tcBorders>
          </w:tcPr>
          <w:p w:rsidR="005E37BE" w:rsidRDefault="005B13AA" w:rsidP="00F6609B">
            <w:pPr>
              <w:jc w:val="center"/>
              <w:rPr>
                <w:rFonts w:ascii="Times New Roman" w:hAnsi="Times New Roman" w:cs="Times New Roman"/>
                <w:sz w:val="24"/>
                <w:szCs w:val="24"/>
              </w:rPr>
            </w:pPr>
            <w:r>
              <w:rPr>
                <w:rFonts w:ascii="Times New Roman" w:hAnsi="Times New Roman" w:cs="Times New Roman"/>
                <w:sz w:val="24"/>
                <w:szCs w:val="24"/>
              </w:rPr>
              <w:t>5</w:t>
            </w:r>
          </w:p>
        </w:tc>
      </w:tr>
      <w:tr w:rsidR="005E37BE" w:rsidRPr="00FA65D3" w:rsidTr="005E37BE">
        <w:tc>
          <w:tcPr>
            <w:tcW w:w="3168" w:type="dxa"/>
            <w:tcBorders>
              <w:top w:val="single" w:sz="4" w:space="0" w:color="auto"/>
              <w:left w:val="single" w:sz="4" w:space="0" w:color="auto"/>
              <w:bottom w:val="single" w:sz="4" w:space="0" w:color="auto"/>
              <w:right w:val="single" w:sz="4" w:space="0" w:color="auto"/>
            </w:tcBorders>
          </w:tcPr>
          <w:p w:rsidR="005E37BE" w:rsidRPr="009A6EEF" w:rsidRDefault="005E37BE" w:rsidP="00FF463B">
            <w:pPr>
              <w:jc w:val="center"/>
              <w:rPr>
                <w:rFonts w:ascii="Times New Roman" w:hAnsi="Times New Roman" w:cs="Times New Roman"/>
                <w:snapToGrid w:val="0"/>
                <w:sz w:val="24"/>
                <w:szCs w:val="24"/>
              </w:rPr>
            </w:pPr>
            <w:r w:rsidRPr="009A6EEF">
              <w:rPr>
                <w:rFonts w:ascii="Times New Roman" w:hAnsi="Times New Roman" w:cs="Times New Roman"/>
                <w:snapToGrid w:val="0"/>
                <w:sz w:val="24"/>
                <w:szCs w:val="24"/>
              </w:rPr>
              <w:t>от 25 до 35 лет</w:t>
            </w:r>
          </w:p>
        </w:tc>
        <w:tc>
          <w:tcPr>
            <w:tcW w:w="1417" w:type="dxa"/>
            <w:tcBorders>
              <w:top w:val="single" w:sz="4" w:space="0" w:color="auto"/>
              <w:left w:val="single" w:sz="4" w:space="0" w:color="auto"/>
              <w:bottom w:val="single" w:sz="4" w:space="0" w:color="auto"/>
              <w:right w:val="single" w:sz="4" w:space="0" w:color="auto"/>
            </w:tcBorders>
          </w:tcPr>
          <w:p w:rsidR="005E37BE" w:rsidRPr="009A6EEF" w:rsidRDefault="005E37BE" w:rsidP="00FF463B">
            <w:pPr>
              <w:jc w:val="center"/>
              <w:rPr>
                <w:rFonts w:ascii="Times New Roman" w:hAnsi="Times New Roman" w:cs="Times New Roman"/>
                <w:sz w:val="24"/>
                <w:szCs w:val="24"/>
              </w:rPr>
            </w:pPr>
            <w:r w:rsidRPr="009A6EEF">
              <w:rPr>
                <w:rFonts w:ascii="Times New Roman" w:hAnsi="Times New Roman" w:cs="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Pr>
                <w:rFonts w:ascii="Times New Roman" w:hAnsi="Times New Roman" w:cs="Times New Roman"/>
                <w:sz w:val="24"/>
                <w:szCs w:val="24"/>
              </w:rPr>
              <w:t>15</w:t>
            </w:r>
          </w:p>
        </w:tc>
        <w:tc>
          <w:tcPr>
            <w:tcW w:w="1156" w:type="dxa"/>
            <w:tcBorders>
              <w:top w:val="single" w:sz="4" w:space="0" w:color="auto"/>
              <w:left w:val="single" w:sz="4" w:space="0" w:color="auto"/>
              <w:bottom w:val="single" w:sz="4" w:space="0" w:color="auto"/>
              <w:right w:val="single" w:sz="4" w:space="0" w:color="auto"/>
            </w:tcBorders>
          </w:tcPr>
          <w:p w:rsidR="005E37BE" w:rsidRDefault="005B13AA" w:rsidP="00F6609B">
            <w:pPr>
              <w:jc w:val="center"/>
              <w:rPr>
                <w:rFonts w:ascii="Times New Roman" w:hAnsi="Times New Roman" w:cs="Times New Roman"/>
                <w:sz w:val="24"/>
                <w:szCs w:val="24"/>
              </w:rPr>
            </w:pPr>
            <w:r>
              <w:rPr>
                <w:rFonts w:ascii="Times New Roman" w:hAnsi="Times New Roman" w:cs="Times New Roman"/>
                <w:sz w:val="24"/>
                <w:szCs w:val="24"/>
              </w:rPr>
              <w:t>15</w:t>
            </w:r>
          </w:p>
        </w:tc>
      </w:tr>
      <w:tr w:rsidR="005E37BE" w:rsidRPr="00FA65D3" w:rsidTr="005E37BE">
        <w:tc>
          <w:tcPr>
            <w:tcW w:w="3168" w:type="dxa"/>
            <w:tcBorders>
              <w:top w:val="single" w:sz="4" w:space="0" w:color="auto"/>
              <w:left w:val="single" w:sz="4" w:space="0" w:color="auto"/>
              <w:bottom w:val="single" w:sz="4" w:space="0" w:color="auto"/>
              <w:right w:val="single" w:sz="4" w:space="0" w:color="auto"/>
            </w:tcBorders>
          </w:tcPr>
          <w:p w:rsidR="005E37BE" w:rsidRPr="009A6EEF" w:rsidRDefault="005E37BE" w:rsidP="00FF463B">
            <w:pPr>
              <w:jc w:val="center"/>
              <w:rPr>
                <w:rFonts w:ascii="Times New Roman" w:hAnsi="Times New Roman" w:cs="Times New Roman"/>
                <w:snapToGrid w:val="0"/>
                <w:sz w:val="24"/>
                <w:szCs w:val="24"/>
              </w:rPr>
            </w:pPr>
            <w:r w:rsidRPr="009A6EEF">
              <w:rPr>
                <w:rFonts w:ascii="Times New Roman" w:hAnsi="Times New Roman" w:cs="Times New Roman"/>
                <w:snapToGrid w:val="0"/>
                <w:sz w:val="24"/>
                <w:szCs w:val="24"/>
              </w:rPr>
              <w:t>35 лет и старше</w:t>
            </w:r>
          </w:p>
        </w:tc>
        <w:tc>
          <w:tcPr>
            <w:tcW w:w="1417" w:type="dxa"/>
            <w:tcBorders>
              <w:top w:val="single" w:sz="4" w:space="0" w:color="auto"/>
              <w:left w:val="single" w:sz="4" w:space="0" w:color="auto"/>
              <w:bottom w:val="single" w:sz="4" w:space="0" w:color="auto"/>
              <w:right w:val="single" w:sz="4" w:space="0" w:color="auto"/>
            </w:tcBorders>
          </w:tcPr>
          <w:p w:rsidR="005E37BE" w:rsidRPr="009A6EEF" w:rsidRDefault="005E37BE" w:rsidP="00FF463B">
            <w:pPr>
              <w:jc w:val="center"/>
              <w:rPr>
                <w:rFonts w:ascii="Times New Roman" w:hAnsi="Times New Roman" w:cs="Times New Roman"/>
                <w:sz w:val="24"/>
                <w:szCs w:val="24"/>
              </w:rPr>
            </w:pPr>
            <w:r w:rsidRPr="009A6EEF">
              <w:rPr>
                <w:rFonts w:ascii="Times New Roman" w:hAnsi="Times New Roman" w:cs="Times New Roman"/>
                <w:sz w:val="24"/>
                <w:szCs w:val="24"/>
              </w:rPr>
              <w:t>131</w:t>
            </w:r>
          </w:p>
        </w:tc>
        <w:tc>
          <w:tcPr>
            <w:tcW w:w="1276"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110</w:t>
            </w:r>
          </w:p>
        </w:tc>
        <w:tc>
          <w:tcPr>
            <w:tcW w:w="1559"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106</w:t>
            </w:r>
          </w:p>
        </w:tc>
        <w:tc>
          <w:tcPr>
            <w:tcW w:w="1134"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Pr>
                <w:rFonts w:ascii="Times New Roman" w:hAnsi="Times New Roman" w:cs="Times New Roman"/>
                <w:sz w:val="24"/>
                <w:szCs w:val="24"/>
              </w:rPr>
              <w:t>128</w:t>
            </w:r>
          </w:p>
        </w:tc>
        <w:tc>
          <w:tcPr>
            <w:tcW w:w="1156" w:type="dxa"/>
            <w:tcBorders>
              <w:top w:val="single" w:sz="4" w:space="0" w:color="auto"/>
              <w:left w:val="single" w:sz="4" w:space="0" w:color="auto"/>
              <w:bottom w:val="single" w:sz="4" w:space="0" w:color="auto"/>
              <w:right w:val="single" w:sz="4" w:space="0" w:color="auto"/>
            </w:tcBorders>
          </w:tcPr>
          <w:p w:rsidR="005E37BE" w:rsidRDefault="005B13AA" w:rsidP="00F6609B">
            <w:pPr>
              <w:jc w:val="center"/>
              <w:rPr>
                <w:rFonts w:ascii="Times New Roman" w:hAnsi="Times New Roman" w:cs="Times New Roman"/>
                <w:sz w:val="24"/>
                <w:szCs w:val="24"/>
              </w:rPr>
            </w:pPr>
            <w:r>
              <w:rPr>
                <w:rFonts w:ascii="Times New Roman" w:hAnsi="Times New Roman" w:cs="Times New Roman"/>
                <w:sz w:val="24"/>
                <w:szCs w:val="24"/>
              </w:rPr>
              <w:t>128</w:t>
            </w:r>
          </w:p>
        </w:tc>
      </w:tr>
    </w:tbl>
    <w:p w:rsidR="005B13AA" w:rsidRDefault="005208FE" w:rsidP="005B13AA">
      <w:pPr>
        <w:pStyle w:val="Default"/>
        <w:jc w:val="center"/>
        <w:rPr>
          <w:sz w:val="28"/>
          <w:szCs w:val="28"/>
        </w:rPr>
      </w:pPr>
      <w:r>
        <w:rPr>
          <w:sz w:val="28"/>
          <w:szCs w:val="28"/>
        </w:rPr>
        <w:t xml:space="preserve">      </w:t>
      </w:r>
      <w:r w:rsidR="005B13AA">
        <w:rPr>
          <w:sz w:val="28"/>
          <w:szCs w:val="28"/>
        </w:rPr>
        <w:t xml:space="preserve">     </w:t>
      </w:r>
    </w:p>
    <w:p w:rsidR="005B13AA" w:rsidRPr="006F5722" w:rsidRDefault="005208FE" w:rsidP="005B13AA">
      <w:pPr>
        <w:pStyle w:val="Default"/>
        <w:jc w:val="center"/>
        <w:rPr>
          <w:color w:val="FF0000"/>
        </w:rPr>
      </w:pPr>
      <w:r>
        <w:rPr>
          <w:sz w:val="28"/>
          <w:szCs w:val="28"/>
        </w:rPr>
        <w:t xml:space="preserve"> </w:t>
      </w:r>
      <w:r w:rsidR="005B13AA" w:rsidRPr="006F5722">
        <w:rPr>
          <w:b/>
          <w:bCs/>
          <w:color w:val="FF0000"/>
        </w:rPr>
        <w:t>Сведения о педагогических работниках</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3"/>
        <w:gridCol w:w="1418"/>
        <w:gridCol w:w="1984"/>
      </w:tblGrid>
      <w:tr w:rsidR="005B13AA" w:rsidRPr="002747FB" w:rsidTr="005B13AA">
        <w:trPr>
          <w:trHeight w:val="540"/>
        </w:trPr>
        <w:tc>
          <w:tcPr>
            <w:tcW w:w="6663" w:type="dxa"/>
            <w:shd w:val="clear" w:color="auto" w:fill="FFFFFF" w:themeFill="background1"/>
          </w:tcPr>
          <w:p w:rsidR="005B13AA" w:rsidRPr="009C14B2" w:rsidRDefault="005B13AA" w:rsidP="005B13AA">
            <w:pPr>
              <w:pStyle w:val="Default"/>
              <w:jc w:val="center"/>
              <w:rPr>
                <w:b/>
                <w:color w:val="auto"/>
                <w:sz w:val="22"/>
                <w:szCs w:val="22"/>
              </w:rPr>
            </w:pPr>
          </w:p>
        </w:tc>
        <w:tc>
          <w:tcPr>
            <w:tcW w:w="1418" w:type="dxa"/>
            <w:shd w:val="clear" w:color="auto" w:fill="FFFFFF" w:themeFill="background1"/>
          </w:tcPr>
          <w:p w:rsidR="005B13AA" w:rsidRPr="009C14B2" w:rsidRDefault="005B13AA" w:rsidP="005B13AA">
            <w:pPr>
              <w:spacing w:after="0" w:line="240" w:lineRule="auto"/>
              <w:jc w:val="center"/>
              <w:rPr>
                <w:rFonts w:ascii="Times New Roman" w:hAnsi="Times New Roman"/>
                <w:b/>
              </w:rPr>
            </w:pPr>
            <w:r w:rsidRPr="009C14B2">
              <w:rPr>
                <w:rFonts w:ascii="Times New Roman" w:hAnsi="Times New Roman"/>
                <w:b/>
              </w:rPr>
              <w:t>Человек</w:t>
            </w:r>
          </w:p>
        </w:tc>
        <w:tc>
          <w:tcPr>
            <w:tcW w:w="1984" w:type="dxa"/>
            <w:shd w:val="clear" w:color="auto" w:fill="FFFFFF" w:themeFill="background1"/>
          </w:tcPr>
          <w:p w:rsidR="005B13AA" w:rsidRPr="009C14B2" w:rsidRDefault="005B13AA" w:rsidP="005B13AA">
            <w:pPr>
              <w:spacing w:after="0" w:line="240" w:lineRule="auto"/>
              <w:jc w:val="center"/>
              <w:rPr>
                <w:rFonts w:ascii="Times New Roman" w:hAnsi="Times New Roman"/>
                <w:b/>
              </w:rPr>
            </w:pPr>
            <w:r w:rsidRPr="009C14B2">
              <w:rPr>
                <w:rFonts w:ascii="Times New Roman" w:hAnsi="Times New Roman"/>
                <w:b/>
              </w:rPr>
              <w:t xml:space="preserve">% </w:t>
            </w:r>
          </w:p>
          <w:p w:rsidR="005B13AA" w:rsidRPr="009C14B2" w:rsidRDefault="005B13AA" w:rsidP="005B13AA">
            <w:pPr>
              <w:spacing w:after="0" w:line="240" w:lineRule="auto"/>
              <w:jc w:val="center"/>
              <w:rPr>
                <w:rFonts w:ascii="Times New Roman" w:hAnsi="Times New Roman"/>
                <w:b/>
              </w:rPr>
            </w:pPr>
            <w:r w:rsidRPr="009C14B2">
              <w:rPr>
                <w:rFonts w:ascii="Times New Roman" w:hAnsi="Times New Roman"/>
                <w:b/>
              </w:rPr>
              <w:t>от общего числа</w:t>
            </w:r>
          </w:p>
        </w:tc>
      </w:tr>
      <w:tr w:rsidR="005B13AA" w:rsidRPr="002747FB" w:rsidTr="005B13AA">
        <w:trPr>
          <w:trHeight w:val="375"/>
        </w:trPr>
        <w:tc>
          <w:tcPr>
            <w:tcW w:w="6663" w:type="dxa"/>
            <w:shd w:val="clear" w:color="auto" w:fill="FFFFFF"/>
          </w:tcPr>
          <w:p w:rsidR="005B13AA" w:rsidRPr="00D53EFA" w:rsidRDefault="005B13AA" w:rsidP="005B13AA">
            <w:pPr>
              <w:spacing w:after="0" w:line="240" w:lineRule="auto"/>
              <w:rPr>
                <w:rFonts w:ascii="Times New Roman" w:hAnsi="Times New Roman"/>
              </w:rPr>
            </w:pPr>
            <w:r w:rsidRPr="00D53EFA">
              <w:rPr>
                <w:rFonts w:ascii="Times New Roman" w:hAnsi="Times New Roman"/>
              </w:rPr>
              <w:t>Всего  педагогических работников</w:t>
            </w:r>
          </w:p>
        </w:tc>
        <w:tc>
          <w:tcPr>
            <w:tcW w:w="1418"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148</w:t>
            </w:r>
          </w:p>
        </w:tc>
        <w:tc>
          <w:tcPr>
            <w:tcW w:w="1984"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100</w:t>
            </w:r>
          </w:p>
        </w:tc>
      </w:tr>
      <w:tr w:rsidR="005B13AA" w:rsidRPr="002747FB" w:rsidTr="005B13AA">
        <w:tc>
          <w:tcPr>
            <w:tcW w:w="10065" w:type="dxa"/>
            <w:gridSpan w:val="3"/>
            <w:shd w:val="clear" w:color="auto" w:fill="FFFFFF" w:themeFill="background1"/>
          </w:tcPr>
          <w:p w:rsidR="005B13AA" w:rsidRPr="00D53EFA" w:rsidRDefault="005B13AA" w:rsidP="005B13AA">
            <w:pPr>
              <w:pStyle w:val="Default"/>
              <w:jc w:val="center"/>
              <w:rPr>
                <w:color w:val="auto"/>
                <w:sz w:val="22"/>
                <w:szCs w:val="22"/>
              </w:rPr>
            </w:pPr>
            <w:r w:rsidRPr="00D53EFA">
              <w:rPr>
                <w:i/>
                <w:iCs/>
                <w:color w:val="auto"/>
                <w:sz w:val="22"/>
                <w:szCs w:val="22"/>
              </w:rPr>
              <w:t>Образовательный ценз</w:t>
            </w:r>
          </w:p>
        </w:tc>
      </w:tr>
      <w:tr w:rsidR="005B13AA" w:rsidRPr="00552E39" w:rsidTr="005B13AA">
        <w:tc>
          <w:tcPr>
            <w:tcW w:w="6663" w:type="dxa"/>
            <w:shd w:val="clear" w:color="auto" w:fill="FFFFFF"/>
          </w:tcPr>
          <w:p w:rsidR="005B13AA" w:rsidRPr="00D53EFA" w:rsidRDefault="005B13AA" w:rsidP="005B13AA">
            <w:pPr>
              <w:pStyle w:val="Default"/>
              <w:spacing w:line="276" w:lineRule="auto"/>
              <w:rPr>
                <w:color w:val="auto"/>
                <w:sz w:val="22"/>
                <w:szCs w:val="22"/>
              </w:rPr>
            </w:pPr>
            <w:r w:rsidRPr="00D53EFA">
              <w:rPr>
                <w:color w:val="auto"/>
                <w:sz w:val="22"/>
                <w:szCs w:val="22"/>
              </w:rPr>
              <w:t xml:space="preserve">Высшее профессиональное образование </w:t>
            </w:r>
          </w:p>
        </w:tc>
        <w:tc>
          <w:tcPr>
            <w:tcW w:w="1418"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132</w:t>
            </w:r>
          </w:p>
        </w:tc>
        <w:tc>
          <w:tcPr>
            <w:tcW w:w="1984"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89,1</w:t>
            </w:r>
          </w:p>
        </w:tc>
      </w:tr>
      <w:tr w:rsidR="005B13AA" w:rsidRPr="00552E39" w:rsidTr="005B13AA">
        <w:tc>
          <w:tcPr>
            <w:tcW w:w="6663" w:type="dxa"/>
            <w:shd w:val="clear" w:color="auto" w:fill="FFFFFF"/>
          </w:tcPr>
          <w:p w:rsidR="005B13AA" w:rsidRPr="00D53EFA" w:rsidRDefault="005B13AA" w:rsidP="005B13AA">
            <w:pPr>
              <w:spacing w:after="0"/>
              <w:rPr>
                <w:rFonts w:ascii="Times New Roman" w:hAnsi="Times New Roman"/>
              </w:rPr>
            </w:pPr>
            <w:r w:rsidRPr="00D53EFA">
              <w:rPr>
                <w:rFonts w:ascii="Times New Roman" w:hAnsi="Times New Roman"/>
              </w:rPr>
              <w:t>Среднее  профессиональное образование</w:t>
            </w:r>
          </w:p>
        </w:tc>
        <w:tc>
          <w:tcPr>
            <w:tcW w:w="1418"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16</w:t>
            </w:r>
          </w:p>
        </w:tc>
        <w:tc>
          <w:tcPr>
            <w:tcW w:w="1984"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10,9</w:t>
            </w:r>
          </w:p>
        </w:tc>
      </w:tr>
      <w:tr w:rsidR="005B13AA" w:rsidRPr="00552E39" w:rsidTr="005B13AA">
        <w:tc>
          <w:tcPr>
            <w:tcW w:w="6663" w:type="dxa"/>
            <w:shd w:val="clear" w:color="auto" w:fill="FFFFFF"/>
          </w:tcPr>
          <w:p w:rsidR="005B13AA" w:rsidRPr="00D53EFA" w:rsidRDefault="005B13AA" w:rsidP="005B13AA">
            <w:pPr>
              <w:spacing w:after="0"/>
              <w:jc w:val="both"/>
              <w:rPr>
                <w:rFonts w:ascii="Times New Roman" w:hAnsi="Times New Roman"/>
              </w:rPr>
            </w:pPr>
            <w:r w:rsidRPr="00D53EFA">
              <w:rPr>
                <w:rFonts w:ascii="Times New Roman" w:hAnsi="Times New Roman"/>
              </w:rPr>
              <w:t>Начальное профессиональное образование</w:t>
            </w:r>
          </w:p>
        </w:tc>
        <w:tc>
          <w:tcPr>
            <w:tcW w:w="1418"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0</w:t>
            </w:r>
          </w:p>
        </w:tc>
        <w:tc>
          <w:tcPr>
            <w:tcW w:w="1984"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0</w:t>
            </w:r>
          </w:p>
        </w:tc>
      </w:tr>
      <w:tr w:rsidR="005B13AA" w:rsidRPr="00552E39" w:rsidTr="005B13AA">
        <w:tc>
          <w:tcPr>
            <w:tcW w:w="10065" w:type="dxa"/>
            <w:gridSpan w:val="3"/>
            <w:shd w:val="clear" w:color="auto" w:fill="FFFFFF" w:themeFill="background1"/>
          </w:tcPr>
          <w:p w:rsidR="005B13AA" w:rsidRPr="00D53EFA" w:rsidRDefault="005B13AA" w:rsidP="005B13AA">
            <w:pPr>
              <w:pStyle w:val="Default"/>
              <w:jc w:val="center"/>
              <w:rPr>
                <w:color w:val="auto"/>
                <w:sz w:val="22"/>
                <w:szCs w:val="22"/>
              </w:rPr>
            </w:pPr>
            <w:r w:rsidRPr="00D53EFA">
              <w:rPr>
                <w:i/>
                <w:iCs/>
                <w:color w:val="auto"/>
                <w:sz w:val="22"/>
                <w:szCs w:val="22"/>
              </w:rPr>
              <w:t>Квалификационная категория</w:t>
            </w:r>
          </w:p>
        </w:tc>
      </w:tr>
      <w:tr w:rsidR="005B13AA" w:rsidRPr="00552E39" w:rsidTr="005B13AA">
        <w:tc>
          <w:tcPr>
            <w:tcW w:w="6663" w:type="dxa"/>
            <w:shd w:val="clear" w:color="auto" w:fill="FFFFFF"/>
          </w:tcPr>
          <w:p w:rsidR="005B13AA" w:rsidRPr="00D53EFA" w:rsidRDefault="005B13AA" w:rsidP="005B13AA">
            <w:pPr>
              <w:spacing w:after="0"/>
              <w:jc w:val="both"/>
              <w:rPr>
                <w:rFonts w:ascii="Times New Roman" w:hAnsi="Times New Roman"/>
              </w:rPr>
            </w:pPr>
            <w:r w:rsidRPr="00D53EFA">
              <w:rPr>
                <w:rFonts w:ascii="Times New Roman" w:hAnsi="Times New Roman"/>
              </w:rPr>
              <w:t>Высшая квалификационная категория</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59</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40</w:t>
            </w:r>
          </w:p>
        </w:tc>
      </w:tr>
      <w:tr w:rsidR="005B13AA" w:rsidRPr="00552E39" w:rsidTr="005B13AA">
        <w:tc>
          <w:tcPr>
            <w:tcW w:w="6663" w:type="dxa"/>
            <w:shd w:val="clear" w:color="auto" w:fill="FFFFFF"/>
          </w:tcPr>
          <w:p w:rsidR="005B13AA" w:rsidRPr="00D53EFA" w:rsidRDefault="005B13AA" w:rsidP="005B13AA">
            <w:pPr>
              <w:spacing w:after="0"/>
              <w:jc w:val="both"/>
              <w:rPr>
                <w:rFonts w:ascii="Times New Roman" w:hAnsi="Times New Roman"/>
              </w:rPr>
            </w:pPr>
            <w:r w:rsidRPr="00D53EFA">
              <w:rPr>
                <w:rFonts w:ascii="Times New Roman" w:hAnsi="Times New Roman"/>
              </w:rPr>
              <w:t>Первая квалификационная категория</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76</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51,3</w:t>
            </w:r>
          </w:p>
        </w:tc>
      </w:tr>
      <w:tr w:rsidR="005B13AA" w:rsidRPr="00552E39" w:rsidTr="005B13AA">
        <w:tc>
          <w:tcPr>
            <w:tcW w:w="6663" w:type="dxa"/>
            <w:shd w:val="clear" w:color="auto" w:fill="FFFFFF"/>
          </w:tcPr>
          <w:p w:rsidR="005B13AA" w:rsidRPr="00D53EFA" w:rsidRDefault="005B13AA" w:rsidP="005B13AA">
            <w:pPr>
              <w:spacing w:after="0"/>
              <w:jc w:val="both"/>
              <w:rPr>
                <w:rFonts w:ascii="Times New Roman" w:hAnsi="Times New Roman"/>
              </w:rPr>
            </w:pPr>
            <w:r w:rsidRPr="00D53EFA">
              <w:rPr>
                <w:rFonts w:ascii="Times New Roman" w:hAnsi="Times New Roman"/>
              </w:rPr>
              <w:t>Не имеют категории (молодые  и вновь прибывшие специалисты)</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13</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8,7</w:t>
            </w:r>
          </w:p>
        </w:tc>
      </w:tr>
      <w:tr w:rsidR="005B13AA" w:rsidRPr="00DB080C" w:rsidTr="005B13AA">
        <w:tc>
          <w:tcPr>
            <w:tcW w:w="10065" w:type="dxa"/>
            <w:gridSpan w:val="3"/>
            <w:shd w:val="clear" w:color="auto" w:fill="FFFFFF" w:themeFill="background1"/>
          </w:tcPr>
          <w:p w:rsidR="005B13AA" w:rsidRPr="00D53EFA" w:rsidRDefault="005B13AA" w:rsidP="005B13AA">
            <w:pPr>
              <w:spacing w:after="0" w:line="240" w:lineRule="auto"/>
              <w:jc w:val="center"/>
              <w:rPr>
                <w:rFonts w:ascii="Times New Roman" w:hAnsi="Times New Roman"/>
              </w:rPr>
            </w:pPr>
            <w:r w:rsidRPr="00D53EFA">
              <w:rPr>
                <w:rFonts w:ascii="Times New Roman" w:hAnsi="Times New Roman"/>
                <w:i/>
                <w:iCs/>
              </w:rPr>
              <w:t>Почетные звания, государственные и отраслевые награды</w:t>
            </w:r>
          </w:p>
        </w:tc>
      </w:tr>
      <w:tr w:rsidR="005B13AA" w:rsidRPr="00552E39" w:rsidTr="005B13AA">
        <w:tc>
          <w:tcPr>
            <w:tcW w:w="6663" w:type="dxa"/>
            <w:shd w:val="clear" w:color="auto" w:fill="FFFFFF"/>
          </w:tcPr>
          <w:p w:rsidR="005B13AA" w:rsidRPr="00D53EFA" w:rsidRDefault="005B13AA" w:rsidP="005B13AA">
            <w:pPr>
              <w:spacing w:after="0"/>
              <w:rPr>
                <w:rFonts w:ascii="Times New Roman" w:hAnsi="Times New Roman"/>
              </w:rPr>
            </w:pPr>
            <w:r w:rsidRPr="00D53EFA">
              <w:rPr>
                <w:rFonts w:ascii="Times New Roman" w:hAnsi="Times New Roman"/>
              </w:rPr>
              <w:t>Отличник  народного просвещения</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13</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8,7</w:t>
            </w:r>
          </w:p>
        </w:tc>
      </w:tr>
      <w:tr w:rsidR="005B13AA" w:rsidRPr="00552E39" w:rsidTr="005B13AA">
        <w:tc>
          <w:tcPr>
            <w:tcW w:w="6663" w:type="dxa"/>
            <w:shd w:val="clear" w:color="auto" w:fill="FFFFFF"/>
          </w:tcPr>
          <w:p w:rsidR="005B13AA" w:rsidRPr="00D53EFA" w:rsidRDefault="005B13AA" w:rsidP="005B13AA">
            <w:pPr>
              <w:spacing w:after="0"/>
              <w:rPr>
                <w:rFonts w:ascii="Times New Roman" w:hAnsi="Times New Roman"/>
              </w:rPr>
            </w:pPr>
            <w:r w:rsidRPr="00D53EFA">
              <w:rPr>
                <w:rFonts w:ascii="Times New Roman" w:hAnsi="Times New Roman"/>
              </w:rPr>
              <w:t>Почетный  работник общего образования РФ</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5</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3,3</w:t>
            </w:r>
          </w:p>
        </w:tc>
      </w:tr>
      <w:tr w:rsidR="005B13AA" w:rsidRPr="00552E39" w:rsidTr="005B13AA">
        <w:tc>
          <w:tcPr>
            <w:tcW w:w="6663" w:type="dxa"/>
            <w:shd w:val="clear" w:color="auto" w:fill="FFFFFF"/>
          </w:tcPr>
          <w:p w:rsidR="005B13AA" w:rsidRPr="00D53EFA" w:rsidRDefault="005B13AA" w:rsidP="005B13AA">
            <w:pPr>
              <w:spacing w:after="0"/>
              <w:rPr>
                <w:rFonts w:ascii="Times New Roman" w:hAnsi="Times New Roman"/>
              </w:rPr>
            </w:pPr>
            <w:r w:rsidRPr="00D53EFA">
              <w:rPr>
                <w:rFonts w:ascii="Times New Roman" w:hAnsi="Times New Roman"/>
              </w:rPr>
              <w:t>Почетная  грамота Минобрнауки  РФ</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21</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11,1</w:t>
            </w:r>
          </w:p>
        </w:tc>
      </w:tr>
      <w:tr w:rsidR="005B13AA" w:rsidRPr="00552E39" w:rsidTr="005B13AA">
        <w:tc>
          <w:tcPr>
            <w:tcW w:w="6663" w:type="dxa"/>
            <w:shd w:val="clear" w:color="auto" w:fill="FFFFFF"/>
          </w:tcPr>
          <w:p w:rsidR="005B13AA" w:rsidRPr="00D53EFA" w:rsidRDefault="005B13AA" w:rsidP="005B13AA">
            <w:pPr>
              <w:spacing w:after="0"/>
              <w:rPr>
                <w:rFonts w:ascii="Times New Roman" w:hAnsi="Times New Roman"/>
              </w:rPr>
            </w:pPr>
            <w:r w:rsidRPr="00D53EFA">
              <w:rPr>
                <w:rFonts w:ascii="Times New Roman" w:hAnsi="Times New Roman"/>
              </w:rPr>
              <w:t>Почетная  грамота Управления образования Липецкой области</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45</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30,4</w:t>
            </w:r>
          </w:p>
        </w:tc>
      </w:tr>
      <w:tr w:rsidR="005B13AA" w:rsidRPr="00552E39" w:rsidTr="005B13AA">
        <w:tc>
          <w:tcPr>
            <w:tcW w:w="6663" w:type="dxa"/>
            <w:shd w:val="clear" w:color="auto" w:fill="FFFFFF"/>
          </w:tcPr>
          <w:p w:rsidR="005B13AA" w:rsidRPr="00D53EFA" w:rsidRDefault="005B13AA" w:rsidP="005B13AA">
            <w:pPr>
              <w:spacing w:after="0"/>
              <w:jc w:val="both"/>
              <w:rPr>
                <w:rFonts w:ascii="Times New Roman" w:hAnsi="Times New Roman"/>
              </w:rPr>
            </w:pPr>
            <w:r w:rsidRPr="00D53EFA">
              <w:rPr>
                <w:rFonts w:ascii="Times New Roman" w:hAnsi="Times New Roman"/>
              </w:rPr>
              <w:t>Лауреат премии К.А. Москаленко</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3</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2</w:t>
            </w:r>
          </w:p>
        </w:tc>
      </w:tr>
      <w:tr w:rsidR="005B13AA" w:rsidRPr="00552E39" w:rsidTr="005B13AA">
        <w:tc>
          <w:tcPr>
            <w:tcW w:w="6663" w:type="dxa"/>
            <w:shd w:val="clear" w:color="auto" w:fill="FFFFFF"/>
          </w:tcPr>
          <w:p w:rsidR="005B13AA" w:rsidRPr="00D53EFA" w:rsidRDefault="005B13AA" w:rsidP="005B13AA">
            <w:pPr>
              <w:spacing w:after="0"/>
              <w:jc w:val="both"/>
              <w:rPr>
                <w:rFonts w:ascii="Times New Roman" w:hAnsi="Times New Roman"/>
              </w:rPr>
            </w:pPr>
            <w:r>
              <w:rPr>
                <w:rFonts w:ascii="Times New Roman" w:hAnsi="Times New Roman"/>
              </w:rPr>
              <w:t>Лауреат областной премии им. Г. Горской</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1</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0,6</w:t>
            </w:r>
          </w:p>
        </w:tc>
      </w:tr>
      <w:tr w:rsidR="005B13AA" w:rsidRPr="00552E39" w:rsidTr="005B13AA">
        <w:trPr>
          <w:trHeight w:val="281"/>
        </w:trPr>
        <w:tc>
          <w:tcPr>
            <w:tcW w:w="6663" w:type="dxa"/>
            <w:shd w:val="clear" w:color="auto" w:fill="FFFFFF"/>
          </w:tcPr>
          <w:p w:rsidR="005B13AA" w:rsidRPr="00D53EFA" w:rsidRDefault="005B13AA" w:rsidP="005B13AA">
            <w:pPr>
              <w:tabs>
                <w:tab w:val="left" w:leader="dot" w:pos="3402"/>
              </w:tabs>
              <w:spacing w:after="0"/>
              <w:rPr>
                <w:rFonts w:ascii="Times New Roman" w:hAnsi="Times New Roman"/>
              </w:rPr>
            </w:pPr>
            <w:r w:rsidRPr="00D53EFA">
              <w:rPr>
                <w:rFonts w:ascii="Times New Roman" w:hAnsi="Times New Roman"/>
              </w:rPr>
              <w:t>Победитель  ПНПО</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2</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1,3</w:t>
            </w:r>
          </w:p>
        </w:tc>
      </w:tr>
      <w:tr w:rsidR="005B13AA" w:rsidRPr="00552E39" w:rsidTr="005B13AA">
        <w:trPr>
          <w:trHeight w:val="281"/>
        </w:trPr>
        <w:tc>
          <w:tcPr>
            <w:tcW w:w="6663" w:type="dxa"/>
            <w:shd w:val="clear" w:color="auto" w:fill="FFFFFF"/>
          </w:tcPr>
          <w:p w:rsidR="005B13AA" w:rsidRPr="00D53EFA" w:rsidRDefault="005B13AA" w:rsidP="005B13AA">
            <w:pPr>
              <w:tabs>
                <w:tab w:val="left" w:leader="dot" w:pos="3402"/>
              </w:tabs>
              <w:spacing w:after="0"/>
              <w:rPr>
                <w:rFonts w:ascii="Times New Roman" w:hAnsi="Times New Roman"/>
              </w:rPr>
            </w:pPr>
            <w:r>
              <w:rPr>
                <w:rFonts w:ascii="Times New Roman" w:hAnsi="Times New Roman"/>
              </w:rPr>
              <w:t>Заслуженный учитель  РФ</w:t>
            </w:r>
          </w:p>
        </w:tc>
        <w:tc>
          <w:tcPr>
            <w:tcW w:w="1418" w:type="dxa"/>
            <w:shd w:val="clear" w:color="auto" w:fill="FFFFFF"/>
          </w:tcPr>
          <w:p w:rsidR="005B13AA" w:rsidRDefault="005B13AA" w:rsidP="005B13AA">
            <w:pPr>
              <w:spacing w:after="0"/>
              <w:jc w:val="center"/>
              <w:rPr>
                <w:rFonts w:ascii="Times New Roman" w:hAnsi="Times New Roman"/>
                <w:b/>
              </w:rPr>
            </w:pPr>
            <w:r>
              <w:rPr>
                <w:rFonts w:ascii="Times New Roman" w:hAnsi="Times New Roman"/>
                <w:b/>
              </w:rPr>
              <w:t>1</w:t>
            </w:r>
          </w:p>
        </w:tc>
        <w:tc>
          <w:tcPr>
            <w:tcW w:w="1984" w:type="dxa"/>
            <w:shd w:val="clear" w:color="auto" w:fill="FFFFFF"/>
          </w:tcPr>
          <w:p w:rsidR="005B13AA" w:rsidRDefault="005B13AA" w:rsidP="005B13AA">
            <w:pPr>
              <w:spacing w:after="0"/>
              <w:jc w:val="center"/>
              <w:rPr>
                <w:rFonts w:ascii="Times New Roman" w:hAnsi="Times New Roman"/>
                <w:b/>
              </w:rPr>
            </w:pPr>
            <w:r>
              <w:rPr>
                <w:rFonts w:ascii="Times New Roman" w:hAnsi="Times New Roman"/>
                <w:b/>
              </w:rPr>
              <w:t>0,6</w:t>
            </w:r>
          </w:p>
        </w:tc>
      </w:tr>
      <w:tr w:rsidR="005B13AA" w:rsidRPr="00552E39" w:rsidTr="005B13AA">
        <w:trPr>
          <w:trHeight w:val="281"/>
        </w:trPr>
        <w:tc>
          <w:tcPr>
            <w:tcW w:w="6663" w:type="dxa"/>
            <w:shd w:val="clear" w:color="auto" w:fill="FFFFFF"/>
          </w:tcPr>
          <w:p w:rsidR="005B13AA" w:rsidRPr="00D53EFA" w:rsidRDefault="005B13AA" w:rsidP="005B13AA">
            <w:pPr>
              <w:tabs>
                <w:tab w:val="left" w:leader="dot" w:pos="3402"/>
              </w:tabs>
              <w:spacing w:after="0"/>
              <w:rPr>
                <w:rFonts w:ascii="Times New Roman" w:hAnsi="Times New Roman"/>
              </w:rPr>
            </w:pPr>
            <w:r>
              <w:rPr>
                <w:rFonts w:ascii="Times New Roman" w:hAnsi="Times New Roman"/>
              </w:rPr>
              <w:t>Заслуженный работник Липецкой области</w:t>
            </w:r>
          </w:p>
        </w:tc>
        <w:tc>
          <w:tcPr>
            <w:tcW w:w="1418" w:type="dxa"/>
            <w:shd w:val="clear" w:color="auto" w:fill="FFFFFF"/>
          </w:tcPr>
          <w:p w:rsidR="005B13AA" w:rsidRDefault="005B13AA" w:rsidP="005B13AA">
            <w:pPr>
              <w:spacing w:after="0"/>
              <w:jc w:val="center"/>
              <w:rPr>
                <w:rFonts w:ascii="Times New Roman" w:hAnsi="Times New Roman"/>
                <w:b/>
              </w:rPr>
            </w:pPr>
            <w:r>
              <w:rPr>
                <w:rFonts w:ascii="Times New Roman" w:hAnsi="Times New Roman"/>
                <w:b/>
              </w:rPr>
              <w:t>2</w:t>
            </w:r>
          </w:p>
        </w:tc>
        <w:tc>
          <w:tcPr>
            <w:tcW w:w="1984" w:type="dxa"/>
            <w:shd w:val="clear" w:color="auto" w:fill="FFFFFF"/>
          </w:tcPr>
          <w:p w:rsidR="005B13AA" w:rsidRDefault="005B13AA" w:rsidP="005B13AA">
            <w:pPr>
              <w:spacing w:after="0"/>
              <w:jc w:val="center"/>
              <w:rPr>
                <w:rFonts w:ascii="Times New Roman" w:hAnsi="Times New Roman"/>
                <w:b/>
              </w:rPr>
            </w:pPr>
            <w:r>
              <w:rPr>
                <w:rFonts w:ascii="Times New Roman" w:hAnsi="Times New Roman"/>
                <w:b/>
              </w:rPr>
              <w:t>1,3</w:t>
            </w:r>
          </w:p>
        </w:tc>
      </w:tr>
      <w:tr w:rsidR="005B13AA" w:rsidRPr="00552E39" w:rsidTr="005B13AA">
        <w:trPr>
          <w:trHeight w:val="281"/>
        </w:trPr>
        <w:tc>
          <w:tcPr>
            <w:tcW w:w="6663" w:type="dxa"/>
            <w:shd w:val="clear" w:color="auto" w:fill="FFFFFF"/>
          </w:tcPr>
          <w:p w:rsidR="005B13AA" w:rsidRPr="00D53EFA" w:rsidRDefault="00672C31" w:rsidP="005B13AA">
            <w:pPr>
              <w:tabs>
                <w:tab w:val="left" w:leader="dot" w:pos="3402"/>
              </w:tabs>
              <w:spacing w:after="0"/>
              <w:rPr>
                <w:rFonts w:ascii="Times New Roman" w:hAnsi="Times New Roman"/>
              </w:rPr>
            </w:pPr>
            <w:r>
              <w:rPr>
                <w:rFonts w:ascii="Times New Roman" w:hAnsi="Times New Roman"/>
              </w:rPr>
              <w:t>Медаль «За службу образованию»</w:t>
            </w:r>
          </w:p>
        </w:tc>
        <w:tc>
          <w:tcPr>
            <w:tcW w:w="1418" w:type="dxa"/>
            <w:shd w:val="clear" w:color="auto" w:fill="FFFFFF"/>
          </w:tcPr>
          <w:p w:rsidR="005B13AA" w:rsidRDefault="00672C31" w:rsidP="005B13AA">
            <w:pPr>
              <w:spacing w:after="0"/>
              <w:jc w:val="center"/>
              <w:rPr>
                <w:rFonts w:ascii="Times New Roman" w:hAnsi="Times New Roman"/>
                <w:b/>
              </w:rPr>
            </w:pPr>
            <w:r>
              <w:rPr>
                <w:rFonts w:ascii="Times New Roman" w:hAnsi="Times New Roman"/>
                <w:b/>
              </w:rPr>
              <w:t>2</w:t>
            </w:r>
          </w:p>
        </w:tc>
        <w:tc>
          <w:tcPr>
            <w:tcW w:w="1984" w:type="dxa"/>
            <w:shd w:val="clear" w:color="auto" w:fill="FFFFFF"/>
          </w:tcPr>
          <w:p w:rsidR="005B13AA" w:rsidRDefault="00672C31" w:rsidP="005B13AA">
            <w:pPr>
              <w:spacing w:after="0"/>
              <w:jc w:val="center"/>
              <w:rPr>
                <w:rFonts w:ascii="Times New Roman" w:hAnsi="Times New Roman"/>
                <w:b/>
              </w:rPr>
            </w:pPr>
            <w:r>
              <w:rPr>
                <w:rFonts w:ascii="Times New Roman" w:hAnsi="Times New Roman"/>
                <w:b/>
              </w:rPr>
              <w:t>1,3</w:t>
            </w:r>
          </w:p>
        </w:tc>
      </w:tr>
      <w:tr w:rsidR="005B13AA" w:rsidRPr="00552E39" w:rsidTr="005B13AA">
        <w:trPr>
          <w:trHeight w:val="281"/>
        </w:trPr>
        <w:tc>
          <w:tcPr>
            <w:tcW w:w="6663" w:type="dxa"/>
            <w:shd w:val="clear" w:color="auto" w:fill="FFFFFF"/>
          </w:tcPr>
          <w:p w:rsidR="005B13AA" w:rsidRPr="00D53EFA" w:rsidRDefault="00672C31" w:rsidP="005B13AA">
            <w:pPr>
              <w:tabs>
                <w:tab w:val="left" w:leader="dot" w:pos="3402"/>
              </w:tabs>
              <w:spacing w:after="0"/>
              <w:rPr>
                <w:rFonts w:ascii="Times New Roman" w:hAnsi="Times New Roman"/>
              </w:rPr>
            </w:pPr>
            <w:r>
              <w:rPr>
                <w:rFonts w:ascii="Times New Roman" w:hAnsi="Times New Roman"/>
              </w:rPr>
              <w:t>Грамота Главы администрации Липецкой области</w:t>
            </w:r>
          </w:p>
        </w:tc>
        <w:tc>
          <w:tcPr>
            <w:tcW w:w="1418" w:type="dxa"/>
            <w:shd w:val="clear" w:color="auto" w:fill="FFFFFF"/>
          </w:tcPr>
          <w:p w:rsidR="005B13AA" w:rsidRDefault="00672C31" w:rsidP="005B13AA">
            <w:pPr>
              <w:spacing w:after="0"/>
              <w:jc w:val="center"/>
              <w:rPr>
                <w:rFonts w:ascii="Times New Roman" w:hAnsi="Times New Roman"/>
                <w:b/>
              </w:rPr>
            </w:pPr>
            <w:r>
              <w:rPr>
                <w:rFonts w:ascii="Times New Roman" w:hAnsi="Times New Roman"/>
                <w:b/>
              </w:rPr>
              <w:t>3</w:t>
            </w:r>
          </w:p>
        </w:tc>
        <w:tc>
          <w:tcPr>
            <w:tcW w:w="1984" w:type="dxa"/>
            <w:shd w:val="clear" w:color="auto" w:fill="FFFFFF"/>
          </w:tcPr>
          <w:p w:rsidR="005B13AA" w:rsidRDefault="00672C31" w:rsidP="005B13AA">
            <w:pPr>
              <w:spacing w:after="0"/>
              <w:jc w:val="center"/>
              <w:rPr>
                <w:rFonts w:ascii="Times New Roman" w:hAnsi="Times New Roman"/>
                <w:b/>
              </w:rPr>
            </w:pPr>
            <w:r>
              <w:rPr>
                <w:rFonts w:ascii="Times New Roman" w:hAnsi="Times New Roman"/>
                <w:b/>
              </w:rPr>
              <w:t>2</w:t>
            </w:r>
          </w:p>
        </w:tc>
      </w:tr>
      <w:tr w:rsidR="005B13AA" w:rsidRPr="00552E39" w:rsidTr="005B13AA">
        <w:trPr>
          <w:trHeight w:val="326"/>
        </w:trPr>
        <w:tc>
          <w:tcPr>
            <w:tcW w:w="6663" w:type="dxa"/>
            <w:shd w:val="clear" w:color="auto" w:fill="FFFFFF"/>
          </w:tcPr>
          <w:p w:rsidR="005B13AA" w:rsidRPr="00D53EFA" w:rsidRDefault="005B13AA" w:rsidP="005B13AA">
            <w:pPr>
              <w:tabs>
                <w:tab w:val="left" w:leader="dot" w:pos="3402"/>
              </w:tabs>
              <w:spacing w:after="0"/>
              <w:rPr>
                <w:rFonts w:ascii="Times New Roman" w:hAnsi="Times New Roman"/>
              </w:rPr>
            </w:pPr>
            <w:r w:rsidRPr="00D53EFA">
              <w:rPr>
                <w:rFonts w:ascii="Times New Roman" w:hAnsi="Times New Roman"/>
              </w:rPr>
              <w:t>Лауреат областного конкурса «Учитель года 201</w:t>
            </w:r>
            <w:r>
              <w:rPr>
                <w:rFonts w:ascii="Times New Roman" w:hAnsi="Times New Roman"/>
              </w:rPr>
              <w:t>8</w:t>
            </w:r>
            <w:r w:rsidRPr="00D53EFA">
              <w:rPr>
                <w:rFonts w:ascii="Times New Roman" w:hAnsi="Times New Roman"/>
              </w:rPr>
              <w:t xml:space="preserve">  »  </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1</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0,6</w:t>
            </w:r>
          </w:p>
        </w:tc>
      </w:tr>
      <w:tr w:rsidR="005B13AA" w:rsidRPr="00552E39" w:rsidTr="005B13AA">
        <w:tc>
          <w:tcPr>
            <w:tcW w:w="6663" w:type="dxa"/>
            <w:shd w:val="clear" w:color="auto" w:fill="FFFFFF"/>
          </w:tcPr>
          <w:p w:rsidR="005B13AA" w:rsidRPr="00D53EFA" w:rsidRDefault="005B13AA" w:rsidP="005B13AA">
            <w:pPr>
              <w:spacing w:after="0"/>
              <w:rPr>
                <w:rFonts w:ascii="Times New Roman" w:hAnsi="Times New Roman"/>
              </w:rPr>
            </w:pPr>
            <w:r w:rsidRPr="00D53EFA">
              <w:rPr>
                <w:rFonts w:ascii="Times New Roman" w:hAnsi="Times New Roman"/>
              </w:rPr>
              <w:t xml:space="preserve">Прошли   курсы повышения квалификации </w:t>
            </w:r>
          </w:p>
          <w:p w:rsidR="005B13AA" w:rsidRPr="00D53EFA" w:rsidRDefault="005B13AA" w:rsidP="005B13AA">
            <w:pPr>
              <w:spacing w:after="0"/>
              <w:rPr>
                <w:rFonts w:ascii="Times New Roman" w:hAnsi="Times New Roman"/>
              </w:rPr>
            </w:pPr>
            <w:r w:rsidRPr="00D53EFA">
              <w:rPr>
                <w:rFonts w:ascii="Times New Roman" w:hAnsi="Times New Roman"/>
              </w:rPr>
              <w:t>(общее количество за последние 3 года)</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145</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97</w:t>
            </w:r>
          </w:p>
        </w:tc>
      </w:tr>
    </w:tbl>
    <w:p w:rsidR="002D0FCD" w:rsidRDefault="002D0FCD" w:rsidP="005208FE">
      <w:pPr>
        <w:pStyle w:val="aa"/>
        <w:tabs>
          <w:tab w:val="left" w:pos="360"/>
        </w:tabs>
        <w:spacing w:after="0"/>
        <w:ind w:left="0"/>
        <w:jc w:val="both"/>
        <w:rPr>
          <w:rFonts w:asciiTheme="minorHAnsi" w:eastAsiaTheme="minorHAnsi" w:hAnsiTheme="minorHAnsi" w:cstheme="minorBidi"/>
          <w:sz w:val="22"/>
          <w:szCs w:val="22"/>
          <w:lang w:eastAsia="en-US"/>
        </w:rPr>
      </w:pPr>
    </w:p>
    <w:p w:rsidR="005208FE" w:rsidRPr="005D5C77" w:rsidRDefault="005208FE" w:rsidP="005208FE">
      <w:pPr>
        <w:pStyle w:val="aa"/>
        <w:tabs>
          <w:tab w:val="left" w:pos="360"/>
        </w:tabs>
        <w:spacing w:after="0"/>
        <w:ind w:left="0"/>
        <w:jc w:val="both"/>
      </w:pPr>
      <w:r w:rsidRPr="005D5C77">
        <w:rPr>
          <w:b/>
        </w:rPr>
        <w:t>Учеба на курсах повышения квалификации</w:t>
      </w:r>
      <w:r w:rsidRPr="005D5C77">
        <w:t xml:space="preserve"> проходила в целях совершенствования, обогащения профессиональных знаний,</w:t>
      </w:r>
      <w:r w:rsidR="00E407F5">
        <w:t xml:space="preserve"> изучения достижений современного образования</w:t>
      </w:r>
      <w:r w:rsidRPr="005D5C77">
        <w:t>, актуального и новаторского опыта.</w:t>
      </w:r>
    </w:p>
    <w:p w:rsidR="001E4FBD" w:rsidRDefault="001E4FBD" w:rsidP="00101B86">
      <w:pPr>
        <w:pStyle w:val="a3"/>
        <w:jc w:val="both"/>
        <w:rPr>
          <w:rFonts w:ascii="Times New Roman" w:hAnsi="Times New Roman" w:cs="Times New Roman"/>
          <w:sz w:val="24"/>
          <w:szCs w:val="24"/>
        </w:rPr>
      </w:pPr>
    </w:p>
    <w:p w:rsidR="00792D51" w:rsidRPr="00CD1CFB" w:rsidRDefault="00792D51"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Количество педагогов, владеющих ИКТ -100 %</w:t>
      </w:r>
      <w:r w:rsidR="005A212C" w:rsidRPr="00CD1CFB">
        <w:rPr>
          <w:rFonts w:ascii="Times New Roman" w:hAnsi="Times New Roman" w:cs="Times New Roman"/>
          <w:sz w:val="24"/>
          <w:szCs w:val="24"/>
        </w:rPr>
        <w:t>.</w:t>
      </w:r>
    </w:p>
    <w:p w:rsidR="005A212C" w:rsidRPr="00CD1CFB" w:rsidRDefault="005A212C"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Обязательная курсовая</w:t>
      </w:r>
      <w:r w:rsidR="001E4FBD">
        <w:rPr>
          <w:rFonts w:ascii="Times New Roman" w:hAnsi="Times New Roman" w:cs="Times New Roman"/>
          <w:sz w:val="24"/>
          <w:szCs w:val="24"/>
        </w:rPr>
        <w:t xml:space="preserve"> подготовка по предмету каждые 3 года</w:t>
      </w:r>
      <w:r w:rsidRPr="00CD1CFB">
        <w:rPr>
          <w:rFonts w:ascii="Times New Roman" w:hAnsi="Times New Roman" w:cs="Times New Roman"/>
          <w:sz w:val="24"/>
          <w:szCs w:val="24"/>
        </w:rPr>
        <w:t xml:space="preserve"> - 100%.</w:t>
      </w:r>
    </w:p>
    <w:p w:rsidR="002936F9" w:rsidRPr="00CD1CFB" w:rsidRDefault="002936F9"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Распространение опыта работы МБОУ СОШ с. Тербуны осуществляется на ежегодной педагогической конференции му</w:t>
      </w:r>
      <w:r w:rsidR="001E4FBD">
        <w:rPr>
          <w:rFonts w:ascii="Times New Roman" w:hAnsi="Times New Roman" w:cs="Times New Roman"/>
          <w:sz w:val="24"/>
          <w:szCs w:val="24"/>
        </w:rPr>
        <w:t xml:space="preserve">ниципального </w:t>
      </w:r>
      <w:r w:rsidR="00D822A7">
        <w:rPr>
          <w:rFonts w:ascii="Times New Roman" w:hAnsi="Times New Roman" w:cs="Times New Roman"/>
          <w:sz w:val="24"/>
          <w:szCs w:val="24"/>
        </w:rPr>
        <w:t>и регионального уровней</w:t>
      </w:r>
      <w:r w:rsidR="001E4FBD">
        <w:rPr>
          <w:rFonts w:ascii="Times New Roman" w:hAnsi="Times New Roman" w:cs="Times New Roman"/>
          <w:sz w:val="24"/>
          <w:szCs w:val="24"/>
        </w:rPr>
        <w:t>, на муниципальных</w:t>
      </w:r>
      <w:r w:rsidRPr="00CD1CFB">
        <w:rPr>
          <w:rFonts w:ascii="Times New Roman" w:hAnsi="Times New Roman" w:cs="Times New Roman"/>
          <w:sz w:val="24"/>
          <w:szCs w:val="24"/>
        </w:rPr>
        <w:t xml:space="preserve"> и региональных семинарах учителей. Учителя размещают свои методические разработки на образовательных сайтах. </w:t>
      </w:r>
      <w:r w:rsidR="00E407F5">
        <w:rPr>
          <w:rFonts w:ascii="Times New Roman" w:hAnsi="Times New Roman" w:cs="Times New Roman"/>
          <w:sz w:val="24"/>
          <w:szCs w:val="24"/>
        </w:rPr>
        <w:t xml:space="preserve">(О достижениях учителей МБОУ СОШ с. Тербуны рассказывается в разделе </w:t>
      </w:r>
      <w:r w:rsidR="006F5F28">
        <w:rPr>
          <w:rFonts w:ascii="Times New Roman" w:hAnsi="Times New Roman" w:cs="Times New Roman"/>
          <w:sz w:val="24"/>
          <w:szCs w:val="24"/>
        </w:rPr>
        <w:t>2 пункт 2.1</w:t>
      </w:r>
      <w:r w:rsidR="00E407F5">
        <w:rPr>
          <w:rFonts w:ascii="Times New Roman" w:hAnsi="Times New Roman" w:cs="Times New Roman"/>
          <w:sz w:val="24"/>
          <w:szCs w:val="24"/>
        </w:rPr>
        <w:t>)</w:t>
      </w:r>
    </w:p>
    <w:p w:rsidR="00E904A3" w:rsidRDefault="002F4E21" w:rsidP="00101B8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2F4E21" w:rsidRDefault="002F4E21" w:rsidP="00101B86">
      <w:pPr>
        <w:pStyle w:val="a3"/>
        <w:jc w:val="both"/>
        <w:rPr>
          <w:rFonts w:ascii="Times New Roman" w:hAnsi="Times New Roman" w:cs="Times New Roman"/>
          <w:sz w:val="28"/>
          <w:szCs w:val="28"/>
        </w:rPr>
      </w:pPr>
      <w:r>
        <w:rPr>
          <w:rFonts w:ascii="Times New Roman" w:hAnsi="Times New Roman" w:cs="Times New Roman"/>
          <w:b/>
          <w:sz w:val="28"/>
          <w:szCs w:val="28"/>
        </w:rPr>
        <w:t>Выводы:</w:t>
      </w:r>
    </w:p>
    <w:p w:rsidR="002F4E21" w:rsidRPr="00CD1CFB" w:rsidRDefault="002F4E21"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1. Анализ ка</w:t>
      </w:r>
      <w:r w:rsidR="00454E48" w:rsidRPr="00CD1CFB">
        <w:rPr>
          <w:rFonts w:ascii="Times New Roman" w:hAnsi="Times New Roman" w:cs="Times New Roman"/>
          <w:sz w:val="24"/>
          <w:szCs w:val="24"/>
        </w:rPr>
        <w:t>дрового состава свидетельствует, что школа в ос</w:t>
      </w:r>
      <w:r w:rsidR="001E4FBD">
        <w:rPr>
          <w:rFonts w:ascii="Times New Roman" w:hAnsi="Times New Roman" w:cs="Times New Roman"/>
          <w:sz w:val="24"/>
          <w:szCs w:val="24"/>
        </w:rPr>
        <w:t xml:space="preserve">новном укомплектована </w:t>
      </w:r>
      <w:r w:rsidR="005208FE">
        <w:rPr>
          <w:rFonts w:ascii="Times New Roman" w:hAnsi="Times New Roman" w:cs="Times New Roman"/>
          <w:sz w:val="24"/>
          <w:szCs w:val="24"/>
        </w:rPr>
        <w:t xml:space="preserve"> </w:t>
      </w:r>
      <w:r w:rsidR="00454E48" w:rsidRPr="00CD1CFB">
        <w:rPr>
          <w:rFonts w:ascii="Times New Roman" w:hAnsi="Times New Roman" w:cs="Times New Roman"/>
          <w:sz w:val="24"/>
          <w:szCs w:val="24"/>
        </w:rPr>
        <w:t xml:space="preserve"> учителями, чей опыт работы составляет свыше 25 лет.</w:t>
      </w:r>
      <w:r w:rsidR="006F5F28">
        <w:rPr>
          <w:rFonts w:ascii="Times New Roman" w:hAnsi="Times New Roman" w:cs="Times New Roman"/>
          <w:sz w:val="24"/>
          <w:szCs w:val="24"/>
        </w:rPr>
        <w:t xml:space="preserve"> Школа испытывает потребность в учителях иностранных языков (английский и немецкий языки).</w:t>
      </w:r>
    </w:p>
    <w:p w:rsidR="00737499" w:rsidRPr="00CD1CFB" w:rsidRDefault="00454E48"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2. Профессиональный потенциал учителей школы позволяет обеспечить необходимое развитие </w:t>
      </w:r>
      <w:r w:rsidR="00D822A7">
        <w:rPr>
          <w:rFonts w:ascii="Times New Roman" w:hAnsi="Times New Roman" w:cs="Times New Roman"/>
          <w:sz w:val="24"/>
          <w:szCs w:val="24"/>
        </w:rPr>
        <w:t>об</w:t>
      </w:r>
      <w:r w:rsidRPr="00CD1CFB">
        <w:rPr>
          <w:rFonts w:ascii="Times New Roman" w:hAnsi="Times New Roman" w:cs="Times New Roman"/>
          <w:sz w:val="24"/>
          <w:szCs w:val="24"/>
        </w:rPr>
        <w:t>уча</w:t>
      </w:r>
      <w:r w:rsidR="00D822A7">
        <w:rPr>
          <w:rFonts w:ascii="Times New Roman" w:hAnsi="Times New Roman" w:cs="Times New Roman"/>
          <w:sz w:val="24"/>
          <w:szCs w:val="24"/>
        </w:rPr>
        <w:t>ю</w:t>
      </w:r>
      <w:r w:rsidRPr="00CD1CFB">
        <w:rPr>
          <w:rFonts w:ascii="Times New Roman" w:hAnsi="Times New Roman" w:cs="Times New Roman"/>
          <w:sz w:val="24"/>
          <w:szCs w:val="24"/>
        </w:rPr>
        <w:t>щихс</w:t>
      </w:r>
      <w:r w:rsidR="006F0BF9" w:rsidRPr="00CD1CFB">
        <w:rPr>
          <w:rFonts w:ascii="Times New Roman" w:hAnsi="Times New Roman" w:cs="Times New Roman"/>
          <w:sz w:val="24"/>
          <w:szCs w:val="24"/>
        </w:rPr>
        <w:t>я.</w:t>
      </w:r>
    </w:p>
    <w:p w:rsidR="006A3436" w:rsidRPr="006A3436" w:rsidRDefault="006A3436" w:rsidP="006A3436">
      <w:pPr>
        <w:autoSpaceDE w:val="0"/>
        <w:autoSpaceDN w:val="0"/>
        <w:adjustRightInd w:val="0"/>
        <w:spacing w:after="0" w:line="240" w:lineRule="auto"/>
        <w:jc w:val="both"/>
        <w:rPr>
          <w:rFonts w:ascii="Times New Roman" w:hAnsi="Times New Roman" w:cs="Times New Roman"/>
          <w:bCs/>
          <w:color w:val="000000"/>
          <w:sz w:val="24"/>
          <w:szCs w:val="24"/>
        </w:rPr>
      </w:pPr>
      <w:r w:rsidRPr="006A3436">
        <w:rPr>
          <w:rFonts w:ascii="Times New Roman" w:hAnsi="Times New Roman" w:cs="Times New Roman"/>
          <w:bCs/>
          <w:color w:val="000000"/>
          <w:sz w:val="24"/>
          <w:szCs w:val="24"/>
        </w:rPr>
        <w:t>3. Наблюдается тенденция к повыш</w:t>
      </w:r>
      <w:r w:rsidR="006F5F28">
        <w:rPr>
          <w:rFonts w:ascii="Times New Roman" w:hAnsi="Times New Roman" w:cs="Times New Roman"/>
          <w:bCs/>
          <w:color w:val="000000"/>
          <w:sz w:val="24"/>
          <w:szCs w:val="24"/>
        </w:rPr>
        <w:t>ению количества учителей с высшей квалификационной категорией</w:t>
      </w:r>
      <w:r w:rsidRPr="006A3436">
        <w:rPr>
          <w:rFonts w:ascii="Times New Roman" w:hAnsi="Times New Roman" w:cs="Times New Roman"/>
          <w:bCs/>
          <w:color w:val="000000"/>
          <w:sz w:val="24"/>
          <w:szCs w:val="24"/>
        </w:rPr>
        <w:t xml:space="preserve">, повышению профессионального уровня на различных инновационных курсах. </w:t>
      </w:r>
    </w:p>
    <w:p w:rsidR="00C609C4" w:rsidRPr="00101B86" w:rsidRDefault="00C609C4" w:rsidP="00101B86">
      <w:pPr>
        <w:pStyle w:val="a3"/>
        <w:jc w:val="both"/>
        <w:rPr>
          <w:rFonts w:ascii="Times New Roman" w:hAnsi="Times New Roman" w:cs="Times New Roman"/>
          <w:b/>
          <w:color w:val="FF0000"/>
          <w:sz w:val="28"/>
          <w:szCs w:val="28"/>
        </w:rPr>
      </w:pPr>
    </w:p>
    <w:p w:rsidR="00375019" w:rsidRPr="00375019" w:rsidRDefault="004C6586" w:rsidP="00375019">
      <w:pPr>
        <w:pStyle w:val="a3"/>
        <w:jc w:val="center"/>
        <w:rPr>
          <w:rFonts w:ascii="Times New Roman" w:hAnsi="Times New Roman" w:cs="Times New Roman"/>
          <w:b/>
          <w:color w:val="FF0000"/>
          <w:sz w:val="28"/>
          <w:szCs w:val="28"/>
        </w:rPr>
      </w:pPr>
      <w:r w:rsidRPr="00375019">
        <w:rPr>
          <w:rFonts w:ascii="Times New Roman" w:hAnsi="Times New Roman" w:cs="Times New Roman"/>
          <w:b/>
          <w:color w:val="FF0000"/>
          <w:sz w:val="28"/>
          <w:szCs w:val="28"/>
        </w:rPr>
        <w:t xml:space="preserve">8. </w:t>
      </w:r>
      <w:r w:rsidR="000371A3" w:rsidRPr="00375019">
        <w:rPr>
          <w:rFonts w:ascii="Times New Roman" w:hAnsi="Times New Roman" w:cs="Times New Roman"/>
          <w:b/>
          <w:color w:val="FF0000"/>
          <w:sz w:val="28"/>
          <w:szCs w:val="28"/>
        </w:rPr>
        <w:t xml:space="preserve">ОЦЕНКА </w:t>
      </w:r>
      <w:r w:rsidR="00430522" w:rsidRPr="00375019">
        <w:rPr>
          <w:rFonts w:ascii="Times New Roman" w:hAnsi="Times New Roman" w:cs="Times New Roman"/>
          <w:b/>
          <w:color w:val="FF0000"/>
          <w:sz w:val="28"/>
          <w:szCs w:val="28"/>
        </w:rPr>
        <w:t>У</w:t>
      </w:r>
      <w:r w:rsidR="00C94668" w:rsidRPr="00375019">
        <w:rPr>
          <w:rFonts w:ascii="Times New Roman" w:hAnsi="Times New Roman" w:cs="Times New Roman"/>
          <w:b/>
          <w:color w:val="FF0000"/>
          <w:sz w:val="28"/>
          <w:szCs w:val="28"/>
        </w:rPr>
        <w:t>ЧЕБНО – МЕТОДИЧЕСКОГО И</w:t>
      </w:r>
      <w:r w:rsidR="000371A3" w:rsidRPr="00375019">
        <w:rPr>
          <w:rFonts w:ascii="Times New Roman" w:hAnsi="Times New Roman" w:cs="Times New Roman"/>
          <w:b/>
          <w:color w:val="FF0000"/>
          <w:sz w:val="28"/>
          <w:szCs w:val="28"/>
        </w:rPr>
        <w:t xml:space="preserve"> БИБЛИОТЕЧНО – ИНФОРМАЦИОННОГО ОБЕСПЕЧЕНИЯ</w:t>
      </w:r>
    </w:p>
    <w:p w:rsidR="00932C68" w:rsidRPr="00375019" w:rsidRDefault="004C6586" w:rsidP="00375019">
      <w:pPr>
        <w:pStyle w:val="a3"/>
        <w:jc w:val="center"/>
        <w:rPr>
          <w:rFonts w:ascii="Times New Roman" w:hAnsi="Times New Roman" w:cs="Times New Roman"/>
          <w:b/>
          <w:color w:val="FF0000"/>
          <w:sz w:val="28"/>
          <w:szCs w:val="28"/>
        </w:rPr>
      </w:pPr>
      <w:r w:rsidRPr="00375019">
        <w:rPr>
          <w:rFonts w:ascii="Times New Roman" w:hAnsi="Times New Roman" w:cs="Times New Roman"/>
          <w:b/>
          <w:color w:val="FF0000"/>
          <w:sz w:val="28"/>
          <w:szCs w:val="28"/>
        </w:rPr>
        <w:t>ОБРАЗОВАТЕЛЬНОГО ПРОЦЕССА</w:t>
      </w:r>
    </w:p>
    <w:p w:rsidR="00A36687" w:rsidRPr="00CD1CFB" w:rsidRDefault="00A36687"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Информационно – образовательная среда МБОУ СОШ с. Тербуны – э</w:t>
      </w:r>
      <w:r w:rsidR="002A3719" w:rsidRPr="00CD1CFB">
        <w:rPr>
          <w:rFonts w:ascii="Times New Roman" w:hAnsi="Times New Roman" w:cs="Times New Roman"/>
          <w:sz w:val="24"/>
          <w:szCs w:val="24"/>
        </w:rPr>
        <w:t>т</w:t>
      </w:r>
      <w:r w:rsidRPr="00CD1CFB">
        <w:rPr>
          <w:rFonts w:ascii="Times New Roman" w:hAnsi="Times New Roman" w:cs="Times New Roman"/>
          <w:sz w:val="24"/>
          <w:szCs w:val="24"/>
        </w:rPr>
        <w:t>о</w:t>
      </w:r>
      <w:r w:rsidR="00F474E4">
        <w:rPr>
          <w:rFonts w:ascii="Times New Roman" w:hAnsi="Times New Roman" w:cs="Times New Roman"/>
          <w:sz w:val="24"/>
          <w:szCs w:val="24"/>
        </w:rPr>
        <w:t xml:space="preserve"> </w:t>
      </w:r>
      <w:r w:rsidRPr="00CD1CFB">
        <w:rPr>
          <w:rFonts w:ascii="Times New Roman" w:hAnsi="Times New Roman" w:cs="Times New Roman"/>
          <w:sz w:val="24"/>
          <w:szCs w:val="24"/>
        </w:rPr>
        <w:t xml:space="preserve">совокупность технологических средств, различные формы информационного взаимодействия, компетентность участников образовательного процесса в решении учебно – познавательных и профессиональных задач с применением информационно – коммуникационных технологий (ИКТ), а также наличие служб поддержки применения ИКТ. </w:t>
      </w:r>
    </w:p>
    <w:p w:rsidR="00C15BAA" w:rsidRPr="00CD1CFB" w:rsidRDefault="00A36687"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Школа имеет развитую </w:t>
      </w:r>
      <w:r w:rsidRPr="00CD1CFB">
        <w:rPr>
          <w:rFonts w:ascii="Times New Roman" w:hAnsi="Times New Roman" w:cs="Times New Roman"/>
          <w:sz w:val="24"/>
          <w:szCs w:val="24"/>
          <w:lang w:val="en-US"/>
        </w:rPr>
        <w:t>IT</w:t>
      </w:r>
      <w:r w:rsidRPr="00CD1CFB">
        <w:rPr>
          <w:rFonts w:ascii="Times New Roman" w:hAnsi="Times New Roman" w:cs="Times New Roman"/>
          <w:sz w:val="24"/>
          <w:szCs w:val="24"/>
        </w:rPr>
        <w:t>-инфраструктуру.</w:t>
      </w:r>
      <w:r w:rsidR="002A3719" w:rsidRPr="00CD1CFB">
        <w:rPr>
          <w:rFonts w:ascii="Times New Roman" w:hAnsi="Times New Roman" w:cs="Times New Roman"/>
          <w:sz w:val="24"/>
          <w:szCs w:val="24"/>
        </w:rPr>
        <w:t xml:space="preserve"> В результате реализации программы развития информатизации образования создано единое информационно – образовательное пространство</w:t>
      </w:r>
      <w:r w:rsidR="005C308E" w:rsidRPr="00CD1CFB">
        <w:rPr>
          <w:rFonts w:ascii="Times New Roman" w:hAnsi="Times New Roman" w:cs="Times New Roman"/>
          <w:sz w:val="24"/>
          <w:szCs w:val="24"/>
        </w:rPr>
        <w:t xml:space="preserve"> на основе информационно – коммуникационных технологий, модернизирована материально – техническая база, обеспечен свободный доступ субъектов образования к различным информационным ресурсам, по всем предметам имеются мультимедиа материалы. </w:t>
      </w:r>
    </w:p>
    <w:p w:rsidR="00A36687" w:rsidRPr="00CD1CFB" w:rsidRDefault="00182333"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Единое информационно</w:t>
      </w:r>
      <w:r w:rsidR="00C15BAA" w:rsidRPr="00CD1CFB">
        <w:rPr>
          <w:rFonts w:ascii="Times New Roman" w:hAnsi="Times New Roman" w:cs="Times New Roman"/>
          <w:sz w:val="24"/>
          <w:szCs w:val="24"/>
        </w:rPr>
        <w:t xml:space="preserve"> -</w:t>
      </w:r>
      <w:r w:rsidRPr="00CD1CFB">
        <w:rPr>
          <w:rFonts w:ascii="Times New Roman" w:hAnsi="Times New Roman" w:cs="Times New Roman"/>
          <w:sz w:val="24"/>
          <w:szCs w:val="24"/>
        </w:rPr>
        <w:t xml:space="preserve"> </w:t>
      </w:r>
      <w:r w:rsidR="00C15BAA" w:rsidRPr="00CD1CFB">
        <w:rPr>
          <w:rFonts w:ascii="Times New Roman" w:hAnsi="Times New Roman" w:cs="Times New Roman"/>
          <w:sz w:val="24"/>
          <w:szCs w:val="24"/>
        </w:rPr>
        <w:t>образовательное пространство включает в себя технические, программные, телекоммуникационные средства, локальную сеть школы как информационную платформу, позволяющую применять информационные технологии в образовательном процессе.</w:t>
      </w:r>
    </w:p>
    <w:p w:rsidR="00C15BAA" w:rsidRPr="00CD1CFB" w:rsidRDefault="00C15BAA"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Сайт школы и электронный дневник позволяет всем участникам представлять общественности свои результаты работы. Все компьютеры шк</w:t>
      </w:r>
      <w:r w:rsidR="00932C68">
        <w:rPr>
          <w:rFonts w:ascii="Times New Roman" w:hAnsi="Times New Roman" w:cs="Times New Roman"/>
          <w:sz w:val="24"/>
          <w:szCs w:val="24"/>
        </w:rPr>
        <w:t>олы</w:t>
      </w:r>
      <w:r w:rsidRPr="00CD1CFB">
        <w:rPr>
          <w:rFonts w:ascii="Times New Roman" w:hAnsi="Times New Roman" w:cs="Times New Roman"/>
          <w:sz w:val="24"/>
          <w:szCs w:val="24"/>
        </w:rPr>
        <w:t xml:space="preserve"> имеют выход в Интернет.</w:t>
      </w:r>
      <w:r w:rsidR="00182333" w:rsidRPr="00CD1CFB">
        <w:rPr>
          <w:rFonts w:ascii="Times New Roman" w:hAnsi="Times New Roman" w:cs="Times New Roman"/>
          <w:sz w:val="24"/>
          <w:szCs w:val="24"/>
        </w:rPr>
        <w:t xml:space="preserve"> Доступ к информационным образовательным ресурсам  является безлимитным, что способствует доступности и повышению качества образовательных услуг за счет приобщения педагогов и </w:t>
      </w:r>
      <w:r w:rsidR="00932C68">
        <w:rPr>
          <w:rFonts w:ascii="Times New Roman" w:hAnsi="Times New Roman" w:cs="Times New Roman"/>
          <w:sz w:val="24"/>
          <w:szCs w:val="24"/>
        </w:rPr>
        <w:t>об</w:t>
      </w:r>
      <w:r w:rsidR="00182333" w:rsidRPr="00CD1CFB">
        <w:rPr>
          <w:rFonts w:ascii="Times New Roman" w:hAnsi="Times New Roman" w:cs="Times New Roman"/>
          <w:sz w:val="24"/>
          <w:szCs w:val="24"/>
        </w:rPr>
        <w:t>уча</w:t>
      </w:r>
      <w:r w:rsidR="00932C68">
        <w:rPr>
          <w:rFonts w:ascii="Times New Roman" w:hAnsi="Times New Roman" w:cs="Times New Roman"/>
          <w:sz w:val="24"/>
          <w:szCs w:val="24"/>
        </w:rPr>
        <w:t>ю</w:t>
      </w:r>
      <w:r w:rsidR="00182333" w:rsidRPr="00CD1CFB">
        <w:rPr>
          <w:rFonts w:ascii="Times New Roman" w:hAnsi="Times New Roman" w:cs="Times New Roman"/>
          <w:sz w:val="24"/>
          <w:szCs w:val="24"/>
        </w:rPr>
        <w:t>щихся к современным технологиям обучения.</w:t>
      </w:r>
    </w:p>
    <w:p w:rsidR="004D2A1B" w:rsidRDefault="00C15BAA"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Основными компонентами оснащения образовательного процесса являются также книгопечатная продукция, печатные пособия. Школа приобретает регулярно эти компоненты оборудования. Учебно – методическое обеспечение образовательных программ включает в себя учебники, учебные пособия, справочники, хрестоматии, методические пособия для учителей.</w:t>
      </w:r>
    </w:p>
    <w:p w:rsidR="00113A8E" w:rsidRPr="00472859" w:rsidRDefault="00113A8E" w:rsidP="00472859">
      <w:pPr>
        <w:pStyle w:val="a3"/>
        <w:jc w:val="both"/>
        <w:rPr>
          <w:rFonts w:ascii="Times New Roman" w:hAnsi="Times New Roman" w:cs="Times New Roman"/>
          <w:sz w:val="24"/>
          <w:szCs w:val="24"/>
          <w:highlight w:val="white"/>
        </w:rPr>
      </w:pPr>
      <w:r w:rsidRPr="00472859">
        <w:rPr>
          <w:rFonts w:ascii="Times New Roman" w:hAnsi="Times New Roman" w:cs="Times New Roman"/>
          <w:sz w:val="24"/>
          <w:szCs w:val="24"/>
        </w:rPr>
        <w:t xml:space="preserve">    </w:t>
      </w:r>
      <w:r w:rsidR="00472859" w:rsidRPr="00472859">
        <w:rPr>
          <w:rFonts w:ascii="Times New Roman" w:hAnsi="Times New Roman" w:cs="Times New Roman"/>
          <w:sz w:val="24"/>
          <w:szCs w:val="24"/>
          <w:shd w:val="clear" w:color="auto" w:fill="FFFFFF"/>
        </w:rPr>
        <w:t>Выбор УМК на 2018 год соответствует  федеральному перечню</w:t>
      </w:r>
      <w:r w:rsidRPr="00472859">
        <w:rPr>
          <w:rFonts w:ascii="Times New Roman" w:hAnsi="Times New Roman" w:cs="Times New Roman"/>
          <w:sz w:val="24"/>
          <w:szCs w:val="24"/>
          <w:shd w:val="clear" w:color="auto" w:fill="FFFFFF"/>
        </w:rPr>
        <w:t xml:space="preserve">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w:t>
      </w:r>
      <w:r w:rsidR="00472859" w:rsidRPr="00472859">
        <w:rPr>
          <w:rFonts w:ascii="Times New Roman" w:hAnsi="Times New Roman" w:cs="Times New Roman"/>
          <w:sz w:val="24"/>
          <w:szCs w:val="24"/>
        </w:rPr>
        <w:t xml:space="preserve"> (Приказ Министерства образования и науки Российской от 29.12.2017 г. N 1677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Российской Федерации от 31.03.2014года №253»)</w:t>
      </w:r>
      <w:r w:rsidRPr="00472859">
        <w:rPr>
          <w:rFonts w:ascii="Times New Roman" w:hAnsi="Times New Roman" w:cs="Times New Roman"/>
          <w:sz w:val="24"/>
          <w:szCs w:val="24"/>
          <w:shd w:val="clear" w:color="auto" w:fill="FFFFFF"/>
        </w:rPr>
        <w:t>.</w:t>
      </w:r>
    </w:p>
    <w:p w:rsidR="00472859" w:rsidRDefault="00472859" w:rsidP="00113A8E">
      <w:pPr>
        <w:pStyle w:val="Default"/>
        <w:jc w:val="both"/>
        <w:rPr>
          <w:bCs/>
          <w:i/>
          <w:color w:val="auto"/>
        </w:rPr>
      </w:pPr>
    </w:p>
    <w:p w:rsidR="00804501" w:rsidRPr="00E95455" w:rsidRDefault="00113A8E" w:rsidP="00E95455">
      <w:pPr>
        <w:pStyle w:val="Default"/>
        <w:jc w:val="both"/>
        <w:rPr>
          <w:bCs/>
          <w:i/>
          <w:color w:val="auto"/>
        </w:rPr>
      </w:pPr>
      <w:r w:rsidRPr="0039134A">
        <w:rPr>
          <w:bCs/>
          <w:i/>
          <w:color w:val="auto"/>
        </w:rPr>
        <w:t>Обеспеченность учебниками, как и в прошлом году, составила 100%.</w:t>
      </w:r>
    </w:p>
    <w:p w:rsidR="00430522" w:rsidRDefault="0027732B" w:rsidP="0027732B">
      <w:pPr>
        <w:pStyle w:val="a3"/>
        <w:jc w:val="center"/>
        <w:rPr>
          <w:rFonts w:ascii="Times New Roman" w:hAnsi="Times New Roman" w:cs="Times New Roman"/>
          <w:b/>
          <w:i/>
          <w:sz w:val="28"/>
          <w:szCs w:val="28"/>
        </w:rPr>
      </w:pPr>
      <w:r w:rsidRPr="0027732B">
        <w:rPr>
          <w:rFonts w:ascii="Times New Roman" w:hAnsi="Times New Roman" w:cs="Times New Roman"/>
          <w:b/>
          <w:i/>
          <w:sz w:val="28"/>
          <w:szCs w:val="28"/>
        </w:rPr>
        <w:t>Состояние библиотечного фонда</w:t>
      </w:r>
    </w:p>
    <w:p w:rsidR="00731577" w:rsidRDefault="00731577" w:rsidP="0027732B">
      <w:pPr>
        <w:pStyle w:val="a3"/>
        <w:jc w:val="center"/>
        <w:rPr>
          <w:rFonts w:ascii="Times New Roman" w:hAnsi="Times New Roman" w:cs="Times New Roman"/>
          <w:b/>
          <w:i/>
          <w:sz w:val="28"/>
          <w:szCs w:val="28"/>
        </w:rPr>
      </w:pPr>
    </w:p>
    <w:tbl>
      <w:tblPr>
        <w:tblStyle w:val="a7"/>
        <w:tblW w:w="0" w:type="auto"/>
        <w:tblLook w:val="04A0"/>
      </w:tblPr>
      <w:tblGrid>
        <w:gridCol w:w="2700"/>
        <w:gridCol w:w="1976"/>
        <w:gridCol w:w="1865"/>
        <w:gridCol w:w="2889"/>
      </w:tblGrid>
      <w:tr w:rsidR="00731577" w:rsidRPr="00731577" w:rsidTr="00731577">
        <w:tc>
          <w:tcPr>
            <w:tcW w:w="0" w:type="auto"/>
          </w:tcPr>
          <w:p w:rsidR="00731577" w:rsidRPr="00731577" w:rsidRDefault="00731577" w:rsidP="0027732B">
            <w:pPr>
              <w:pStyle w:val="a3"/>
              <w:jc w:val="center"/>
              <w:rPr>
                <w:rFonts w:ascii="Times New Roman" w:hAnsi="Times New Roman" w:cs="Times New Roman"/>
                <w:sz w:val="24"/>
                <w:szCs w:val="24"/>
              </w:rPr>
            </w:pPr>
            <w:r w:rsidRPr="00731577">
              <w:rPr>
                <w:rFonts w:ascii="Times New Roman" w:hAnsi="Times New Roman" w:cs="Times New Roman"/>
                <w:sz w:val="24"/>
                <w:szCs w:val="24"/>
              </w:rPr>
              <w:t>Наименование показателей</w:t>
            </w:r>
          </w:p>
        </w:tc>
        <w:tc>
          <w:tcPr>
            <w:tcW w:w="0" w:type="auto"/>
          </w:tcPr>
          <w:p w:rsidR="00731577" w:rsidRDefault="00731577" w:rsidP="0027732B">
            <w:pPr>
              <w:pStyle w:val="a3"/>
              <w:jc w:val="center"/>
              <w:rPr>
                <w:rFonts w:ascii="Times New Roman" w:hAnsi="Times New Roman" w:cs="Times New Roman"/>
                <w:sz w:val="24"/>
                <w:szCs w:val="24"/>
              </w:rPr>
            </w:pPr>
            <w:r>
              <w:rPr>
                <w:rFonts w:ascii="Times New Roman" w:hAnsi="Times New Roman" w:cs="Times New Roman"/>
                <w:sz w:val="24"/>
                <w:szCs w:val="24"/>
              </w:rPr>
              <w:t xml:space="preserve">Поступило экземпляров </w:t>
            </w:r>
          </w:p>
          <w:p w:rsidR="00731577" w:rsidRPr="00731577" w:rsidRDefault="0026043B" w:rsidP="0027732B">
            <w:pPr>
              <w:pStyle w:val="a3"/>
              <w:jc w:val="center"/>
              <w:rPr>
                <w:rFonts w:ascii="Times New Roman" w:hAnsi="Times New Roman" w:cs="Times New Roman"/>
                <w:sz w:val="24"/>
                <w:szCs w:val="24"/>
              </w:rPr>
            </w:pPr>
            <w:r>
              <w:rPr>
                <w:rFonts w:ascii="Times New Roman" w:hAnsi="Times New Roman" w:cs="Times New Roman"/>
                <w:sz w:val="24"/>
                <w:szCs w:val="24"/>
              </w:rPr>
              <w:t>за 2018</w:t>
            </w:r>
            <w:r w:rsidR="00731577">
              <w:rPr>
                <w:rFonts w:ascii="Times New Roman" w:hAnsi="Times New Roman" w:cs="Times New Roman"/>
                <w:sz w:val="24"/>
                <w:szCs w:val="24"/>
              </w:rPr>
              <w:t xml:space="preserve"> год</w:t>
            </w:r>
          </w:p>
        </w:tc>
        <w:tc>
          <w:tcPr>
            <w:tcW w:w="0" w:type="auto"/>
          </w:tcPr>
          <w:p w:rsidR="00731577" w:rsidRDefault="00731577" w:rsidP="0027732B">
            <w:pPr>
              <w:pStyle w:val="a3"/>
              <w:jc w:val="center"/>
              <w:rPr>
                <w:rFonts w:ascii="Times New Roman" w:hAnsi="Times New Roman" w:cs="Times New Roman"/>
                <w:sz w:val="24"/>
                <w:szCs w:val="24"/>
              </w:rPr>
            </w:pPr>
            <w:r>
              <w:rPr>
                <w:rFonts w:ascii="Times New Roman" w:hAnsi="Times New Roman" w:cs="Times New Roman"/>
                <w:sz w:val="24"/>
                <w:szCs w:val="24"/>
              </w:rPr>
              <w:t>Выбыло экземпляров</w:t>
            </w:r>
          </w:p>
          <w:p w:rsidR="00731577" w:rsidRPr="00731577" w:rsidRDefault="00731577" w:rsidP="0027732B">
            <w:pPr>
              <w:pStyle w:val="a3"/>
              <w:jc w:val="center"/>
              <w:rPr>
                <w:rFonts w:ascii="Times New Roman" w:hAnsi="Times New Roman" w:cs="Times New Roman"/>
                <w:sz w:val="24"/>
                <w:szCs w:val="24"/>
              </w:rPr>
            </w:pPr>
            <w:r>
              <w:rPr>
                <w:rFonts w:ascii="Times New Roman" w:hAnsi="Times New Roman" w:cs="Times New Roman"/>
                <w:sz w:val="24"/>
                <w:szCs w:val="24"/>
              </w:rPr>
              <w:t>за отчетный год</w:t>
            </w:r>
          </w:p>
        </w:tc>
        <w:tc>
          <w:tcPr>
            <w:tcW w:w="0" w:type="auto"/>
          </w:tcPr>
          <w:p w:rsidR="00731577" w:rsidRPr="00731577" w:rsidRDefault="00731577" w:rsidP="0027732B">
            <w:pPr>
              <w:pStyle w:val="a3"/>
              <w:jc w:val="center"/>
              <w:rPr>
                <w:rFonts w:ascii="Times New Roman" w:hAnsi="Times New Roman" w:cs="Times New Roman"/>
                <w:sz w:val="24"/>
                <w:szCs w:val="24"/>
              </w:rPr>
            </w:pPr>
            <w:r>
              <w:rPr>
                <w:rFonts w:ascii="Times New Roman" w:hAnsi="Times New Roman" w:cs="Times New Roman"/>
                <w:sz w:val="24"/>
                <w:szCs w:val="24"/>
              </w:rPr>
              <w:t>Состоит экземпляров на конец отчетного года</w:t>
            </w:r>
          </w:p>
        </w:tc>
      </w:tr>
      <w:tr w:rsidR="00731577" w:rsidRPr="00731577" w:rsidTr="00731577">
        <w:tc>
          <w:tcPr>
            <w:tcW w:w="0" w:type="auto"/>
          </w:tcPr>
          <w:p w:rsidR="00731577" w:rsidRPr="00731577" w:rsidRDefault="00731577" w:rsidP="00731577">
            <w:pPr>
              <w:pStyle w:val="a3"/>
              <w:rPr>
                <w:rFonts w:ascii="Times New Roman" w:hAnsi="Times New Roman" w:cs="Times New Roman"/>
                <w:sz w:val="24"/>
                <w:szCs w:val="24"/>
              </w:rPr>
            </w:pPr>
            <w:r>
              <w:rPr>
                <w:rFonts w:ascii="Times New Roman" w:hAnsi="Times New Roman" w:cs="Times New Roman"/>
                <w:sz w:val="24"/>
                <w:szCs w:val="24"/>
              </w:rPr>
              <w:t>Объем фондов библиотеки</w:t>
            </w:r>
            <w:r w:rsidR="0026043B">
              <w:rPr>
                <w:rFonts w:ascii="Times New Roman" w:hAnsi="Times New Roman" w:cs="Times New Roman"/>
                <w:sz w:val="24"/>
                <w:szCs w:val="24"/>
              </w:rPr>
              <w:t xml:space="preserve"> (всего)</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5</w:t>
            </w:r>
            <w:r w:rsidR="0026043B">
              <w:rPr>
                <w:rFonts w:ascii="Times New Roman" w:hAnsi="Times New Roman" w:cs="Times New Roman"/>
                <w:sz w:val="24"/>
                <w:szCs w:val="24"/>
              </w:rPr>
              <w:t>08</w:t>
            </w:r>
            <w:r>
              <w:rPr>
                <w:rFonts w:ascii="Times New Roman" w:hAnsi="Times New Roman" w:cs="Times New Roman"/>
                <w:sz w:val="24"/>
                <w:szCs w:val="24"/>
              </w:rPr>
              <w:t>0</w:t>
            </w:r>
          </w:p>
        </w:tc>
        <w:tc>
          <w:tcPr>
            <w:tcW w:w="0" w:type="auto"/>
          </w:tcPr>
          <w:p w:rsidR="00731577" w:rsidRPr="00731577" w:rsidRDefault="00731577" w:rsidP="0027732B">
            <w:pPr>
              <w:pStyle w:val="a3"/>
              <w:jc w:val="center"/>
              <w:rPr>
                <w:rFonts w:ascii="Times New Roman" w:hAnsi="Times New Roman" w:cs="Times New Roman"/>
                <w:sz w:val="24"/>
                <w:szCs w:val="24"/>
              </w:rPr>
            </w:pPr>
            <w:r>
              <w:rPr>
                <w:rFonts w:ascii="Times New Roman" w:hAnsi="Times New Roman" w:cs="Times New Roman"/>
                <w:sz w:val="24"/>
                <w:szCs w:val="24"/>
              </w:rPr>
              <w:t>5</w:t>
            </w:r>
            <w:r w:rsidR="001641ED">
              <w:rPr>
                <w:rFonts w:ascii="Times New Roman" w:hAnsi="Times New Roman" w:cs="Times New Roman"/>
                <w:sz w:val="24"/>
                <w:szCs w:val="24"/>
              </w:rPr>
              <w:t>1</w:t>
            </w:r>
            <w:r>
              <w:rPr>
                <w:rFonts w:ascii="Times New Roman" w:hAnsi="Times New Roman" w:cs="Times New Roman"/>
                <w:sz w:val="24"/>
                <w:szCs w:val="24"/>
              </w:rPr>
              <w:t>4</w:t>
            </w:r>
            <w:r w:rsidR="001641ED">
              <w:rPr>
                <w:rFonts w:ascii="Times New Roman" w:hAnsi="Times New Roman" w:cs="Times New Roman"/>
                <w:sz w:val="24"/>
                <w:szCs w:val="24"/>
              </w:rPr>
              <w:t>8</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36380</w:t>
            </w:r>
          </w:p>
        </w:tc>
      </w:tr>
      <w:tr w:rsidR="00731577" w:rsidRPr="00731577" w:rsidTr="00731577">
        <w:tc>
          <w:tcPr>
            <w:tcW w:w="0" w:type="auto"/>
          </w:tcPr>
          <w:p w:rsidR="00731577" w:rsidRPr="00731577" w:rsidRDefault="00731577" w:rsidP="00731577">
            <w:pPr>
              <w:pStyle w:val="a3"/>
              <w:rPr>
                <w:rFonts w:ascii="Times New Roman" w:hAnsi="Times New Roman" w:cs="Times New Roman"/>
                <w:sz w:val="24"/>
                <w:szCs w:val="24"/>
              </w:rPr>
            </w:pPr>
            <w:r>
              <w:rPr>
                <w:rFonts w:ascii="Times New Roman" w:hAnsi="Times New Roman" w:cs="Times New Roman"/>
                <w:sz w:val="24"/>
                <w:szCs w:val="24"/>
              </w:rPr>
              <w:t>учебники</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4581</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5148</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26779</w:t>
            </w:r>
          </w:p>
        </w:tc>
      </w:tr>
      <w:tr w:rsidR="00731577" w:rsidRPr="00731577" w:rsidTr="00731577">
        <w:tc>
          <w:tcPr>
            <w:tcW w:w="0" w:type="auto"/>
          </w:tcPr>
          <w:p w:rsidR="00731577" w:rsidRPr="00731577" w:rsidRDefault="00731577" w:rsidP="00731577">
            <w:pPr>
              <w:pStyle w:val="a3"/>
              <w:rPr>
                <w:rFonts w:ascii="Times New Roman" w:hAnsi="Times New Roman" w:cs="Times New Roman"/>
                <w:sz w:val="24"/>
                <w:szCs w:val="24"/>
              </w:rPr>
            </w:pPr>
            <w:r>
              <w:rPr>
                <w:rFonts w:ascii="Times New Roman" w:hAnsi="Times New Roman" w:cs="Times New Roman"/>
                <w:sz w:val="24"/>
                <w:szCs w:val="24"/>
              </w:rPr>
              <w:t>учебные пособия</w:t>
            </w:r>
          </w:p>
        </w:tc>
        <w:tc>
          <w:tcPr>
            <w:tcW w:w="0" w:type="auto"/>
          </w:tcPr>
          <w:p w:rsidR="00731577" w:rsidRPr="00731577" w:rsidRDefault="0026043B" w:rsidP="0027732B">
            <w:pPr>
              <w:pStyle w:val="a3"/>
              <w:jc w:val="center"/>
              <w:rPr>
                <w:rFonts w:ascii="Times New Roman" w:hAnsi="Times New Roman" w:cs="Times New Roman"/>
                <w:sz w:val="24"/>
                <w:szCs w:val="24"/>
              </w:rPr>
            </w:pPr>
            <w:r>
              <w:rPr>
                <w:rFonts w:ascii="Times New Roman" w:hAnsi="Times New Roman" w:cs="Times New Roman"/>
                <w:sz w:val="24"/>
                <w:szCs w:val="24"/>
              </w:rPr>
              <w:t>54</w:t>
            </w:r>
          </w:p>
        </w:tc>
        <w:tc>
          <w:tcPr>
            <w:tcW w:w="0" w:type="auto"/>
          </w:tcPr>
          <w:p w:rsidR="00731577" w:rsidRPr="00731577" w:rsidRDefault="00731577" w:rsidP="0027732B">
            <w:pPr>
              <w:pStyle w:val="a3"/>
              <w:jc w:val="center"/>
              <w:rPr>
                <w:rFonts w:ascii="Times New Roman" w:hAnsi="Times New Roman" w:cs="Times New Roman"/>
                <w:sz w:val="24"/>
                <w:szCs w:val="24"/>
              </w:rPr>
            </w:pPr>
          </w:p>
        </w:tc>
        <w:tc>
          <w:tcPr>
            <w:tcW w:w="0" w:type="auto"/>
          </w:tcPr>
          <w:p w:rsidR="00731577" w:rsidRPr="00731577" w:rsidRDefault="0026043B" w:rsidP="0027732B">
            <w:pPr>
              <w:pStyle w:val="a3"/>
              <w:jc w:val="center"/>
              <w:rPr>
                <w:rFonts w:ascii="Times New Roman" w:hAnsi="Times New Roman" w:cs="Times New Roman"/>
                <w:sz w:val="24"/>
                <w:szCs w:val="24"/>
              </w:rPr>
            </w:pPr>
            <w:r>
              <w:rPr>
                <w:rFonts w:ascii="Times New Roman" w:hAnsi="Times New Roman" w:cs="Times New Roman"/>
                <w:sz w:val="24"/>
                <w:szCs w:val="24"/>
              </w:rPr>
              <w:t>10</w:t>
            </w:r>
            <w:r w:rsidR="001641ED">
              <w:rPr>
                <w:rFonts w:ascii="Times New Roman" w:hAnsi="Times New Roman" w:cs="Times New Roman"/>
                <w:sz w:val="24"/>
                <w:szCs w:val="24"/>
              </w:rPr>
              <w:t>91</w:t>
            </w:r>
          </w:p>
        </w:tc>
      </w:tr>
      <w:tr w:rsidR="00731577" w:rsidRPr="00731577" w:rsidTr="00731577">
        <w:tc>
          <w:tcPr>
            <w:tcW w:w="0" w:type="auto"/>
          </w:tcPr>
          <w:p w:rsidR="00731577" w:rsidRPr="00731577" w:rsidRDefault="00731577" w:rsidP="00731577">
            <w:pPr>
              <w:pStyle w:val="a3"/>
              <w:rPr>
                <w:rFonts w:ascii="Times New Roman" w:hAnsi="Times New Roman" w:cs="Times New Roman"/>
                <w:sz w:val="24"/>
                <w:szCs w:val="24"/>
              </w:rPr>
            </w:pPr>
            <w:r>
              <w:rPr>
                <w:rFonts w:ascii="Times New Roman" w:hAnsi="Times New Roman" w:cs="Times New Roman"/>
                <w:sz w:val="24"/>
                <w:szCs w:val="24"/>
              </w:rPr>
              <w:t>художественная литература</w:t>
            </w:r>
          </w:p>
        </w:tc>
        <w:tc>
          <w:tcPr>
            <w:tcW w:w="0" w:type="auto"/>
          </w:tcPr>
          <w:p w:rsidR="00731577" w:rsidRPr="00731577" w:rsidRDefault="0026043B" w:rsidP="0027732B">
            <w:pPr>
              <w:pStyle w:val="a3"/>
              <w:jc w:val="center"/>
              <w:rPr>
                <w:rFonts w:ascii="Times New Roman" w:hAnsi="Times New Roman" w:cs="Times New Roman"/>
                <w:sz w:val="24"/>
                <w:szCs w:val="24"/>
              </w:rPr>
            </w:pPr>
            <w:r>
              <w:rPr>
                <w:rFonts w:ascii="Times New Roman" w:hAnsi="Times New Roman" w:cs="Times New Roman"/>
                <w:sz w:val="24"/>
                <w:szCs w:val="24"/>
              </w:rPr>
              <w:t>21</w:t>
            </w:r>
          </w:p>
        </w:tc>
        <w:tc>
          <w:tcPr>
            <w:tcW w:w="0" w:type="auto"/>
          </w:tcPr>
          <w:p w:rsidR="00731577" w:rsidRPr="00731577" w:rsidRDefault="00731577" w:rsidP="0027732B">
            <w:pPr>
              <w:pStyle w:val="a3"/>
              <w:jc w:val="center"/>
              <w:rPr>
                <w:rFonts w:ascii="Times New Roman" w:hAnsi="Times New Roman" w:cs="Times New Roman"/>
                <w:sz w:val="24"/>
                <w:szCs w:val="24"/>
              </w:rPr>
            </w:pP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7232</w:t>
            </w:r>
          </w:p>
        </w:tc>
      </w:tr>
      <w:tr w:rsidR="00731577" w:rsidRPr="00731577" w:rsidTr="00731577">
        <w:tc>
          <w:tcPr>
            <w:tcW w:w="0" w:type="auto"/>
          </w:tcPr>
          <w:p w:rsidR="00731577" w:rsidRPr="00731577" w:rsidRDefault="00731577" w:rsidP="00731577">
            <w:pPr>
              <w:pStyle w:val="a3"/>
              <w:rPr>
                <w:rFonts w:ascii="Times New Roman" w:hAnsi="Times New Roman" w:cs="Times New Roman"/>
                <w:sz w:val="24"/>
                <w:szCs w:val="24"/>
              </w:rPr>
            </w:pPr>
            <w:r>
              <w:rPr>
                <w:rFonts w:ascii="Times New Roman" w:hAnsi="Times New Roman" w:cs="Times New Roman"/>
                <w:sz w:val="24"/>
                <w:szCs w:val="24"/>
              </w:rPr>
              <w:t>справочный материал</w:t>
            </w:r>
          </w:p>
        </w:tc>
        <w:tc>
          <w:tcPr>
            <w:tcW w:w="0" w:type="auto"/>
          </w:tcPr>
          <w:p w:rsidR="00731577" w:rsidRPr="00731577" w:rsidRDefault="0026043B" w:rsidP="0027732B">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731577" w:rsidRPr="00731577" w:rsidRDefault="00731577" w:rsidP="0027732B">
            <w:pPr>
              <w:pStyle w:val="a3"/>
              <w:jc w:val="center"/>
              <w:rPr>
                <w:rFonts w:ascii="Times New Roman" w:hAnsi="Times New Roman" w:cs="Times New Roman"/>
                <w:sz w:val="24"/>
                <w:szCs w:val="24"/>
              </w:rPr>
            </w:pP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517</w:t>
            </w:r>
          </w:p>
        </w:tc>
      </w:tr>
      <w:tr w:rsidR="00731577" w:rsidRPr="00731577" w:rsidTr="00731577">
        <w:tc>
          <w:tcPr>
            <w:tcW w:w="0" w:type="auto"/>
          </w:tcPr>
          <w:p w:rsidR="00731577" w:rsidRPr="00731577" w:rsidRDefault="00731577" w:rsidP="00731577">
            <w:pPr>
              <w:pStyle w:val="a3"/>
              <w:rPr>
                <w:rFonts w:ascii="Times New Roman" w:hAnsi="Times New Roman" w:cs="Times New Roman"/>
                <w:sz w:val="24"/>
                <w:szCs w:val="24"/>
              </w:rPr>
            </w:pPr>
            <w:r>
              <w:rPr>
                <w:rFonts w:ascii="Times New Roman" w:hAnsi="Times New Roman" w:cs="Times New Roman"/>
                <w:sz w:val="24"/>
                <w:szCs w:val="24"/>
              </w:rPr>
              <w:t>печатные издания</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5080</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5148</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35860</w:t>
            </w:r>
          </w:p>
        </w:tc>
      </w:tr>
      <w:tr w:rsidR="00731577" w:rsidRPr="00731577" w:rsidTr="00731577">
        <w:tc>
          <w:tcPr>
            <w:tcW w:w="0" w:type="auto"/>
          </w:tcPr>
          <w:p w:rsidR="00731577" w:rsidRPr="00731577" w:rsidRDefault="00731577" w:rsidP="00731577">
            <w:pPr>
              <w:pStyle w:val="a3"/>
              <w:rPr>
                <w:rFonts w:ascii="Times New Roman" w:hAnsi="Times New Roman" w:cs="Times New Roman"/>
                <w:sz w:val="24"/>
                <w:szCs w:val="24"/>
              </w:rPr>
            </w:pPr>
            <w:r>
              <w:rPr>
                <w:rFonts w:ascii="Times New Roman" w:hAnsi="Times New Roman" w:cs="Times New Roman"/>
                <w:sz w:val="24"/>
                <w:szCs w:val="24"/>
              </w:rPr>
              <w:t>аудиовизуальные документы</w:t>
            </w:r>
          </w:p>
        </w:tc>
        <w:tc>
          <w:tcPr>
            <w:tcW w:w="0" w:type="auto"/>
          </w:tcPr>
          <w:p w:rsidR="00731577" w:rsidRPr="00731577" w:rsidRDefault="0026043B" w:rsidP="0027732B">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731577" w:rsidRPr="00731577" w:rsidRDefault="00731577" w:rsidP="0027732B">
            <w:pPr>
              <w:pStyle w:val="a3"/>
              <w:jc w:val="center"/>
              <w:rPr>
                <w:rFonts w:ascii="Times New Roman" w:hAnsi="Times New Roman" w:cs="Times New Roman"/>
                <w:sz w:val="24"/>
                <w:szCs w:val="24"/>
              </w:rPr>
            </w:pP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300</w:t>
            </w:r>
          </w:p>
        </w:tc>
      </w:tr>
      <w:tr w:rsidR="001641ED" w:rsidRPr="00731577" w:rsidTr="00731577">
        <w:tc>
          <w:tcPr>
            <w:tcW w:w="0" w:type="auto"/>
          </w:tcPr>
          <w:p w:rsidR="001641ED" w:rsidRDefault="001641ED" w:rsidP="00731577">
            <w:pPr>
              <w:pStyle w:val="a3"/>
              <w:rPr>
                <w:rFonts w:ascii="Times New Roman" w:hAnsi="Times New Roman" w:cs="Times New Roman"/>
                <w:sz w:val="24"/>
                <w:szCs w:val="24"/>
              </w:rPr>
            </w:pPr>
            <w:r>
              <w:rPr>
                <w:rFonts w:ascii="Times New Roman" w:hAnsi="Times New Roman" w:cs="Times New Roman"/>
                <w:sz w:val="24"/>
                <w:szCs w:val="24"/>
              </w:rPr>
              <w:t>электронные документы</w:t>
            </w:r>
          </w:p>
        </w:tc>
        <w:tc>
          <w:tcPr>
            <w:tcW w:w="0" w:type="auto"/>
          </w:tcPr>
          <w:p w:rsidR="001641ED" w:rsidRDefault="001641ED" w:rsidP="0027732B">
            <w:pPr>
              <w:pStyle w:val="a3"/>
              <w:jc w:val="center"/>
              <w:rPr>
                <w:rFonts w:ascii="Times New Roman" w:hAnsi="Times New Roman" w:cs="Times New Roman"/>
                <w:sz w:val="24"/>
                <w:szCs w:val="24"/>
              </w:rPr>
            </w:pPr>
          </w:p>
        </w:tc>
        <w:tc>
          <w:tcPr>
            <w:tcW w:w="0" w:type="auto"/>
          </w:tcPr>
          <w:p w:rsidR="001641ED" w:rsidRPr="00731577" w:rsidRDefault="001641ED" w:rsidP="0027732B">
            <w:pPr>
              <w:pStyle w:val="a3"/>
              <w:jc w:val="center"/>
              <w:rPr>
                <w:rFonts w:ascii="Times New Roman" w:hAnsi="Times New Roman" w:cs="Times New Roman"/>
                <w:sz w:val="24"/>
                <w:szCs w:val="24"/>
              </w:rPr>
            </w:pPr>
          </w:p>
        </w:tc>
        <w:tc>
          <w:tcPr>
            <w:tcW w:w="0" w:type="auto"/>
          </w:tcPr>
          <w:p w:rsidR="001641ED"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220</w:t>
            </w:r>
          </w:p>
        </w:tc>
      </w:tr>
    </w:tbl>
    <w:p w:rsidR="00D234A4" w:rsidRPr="0027732B" w:rsidRDefault="00D234A4" w:rsidP="00DB5248">
      <w:pPr>
        <w:pStyle w:val="a3"/>
        <w:rPr>
          <w:rFonts w:ascii="Times New Roman" w:hAnsi="Times New Roman" w:cs="Times New Roman"/>
          <w:b/>
          <w:i/>
          <w:sz w:val="24"/>
          <w:szCs w:val="24"/>
        </w:rPr>
      </w:pPr>
    </w:p>
    <w:p w:rsidR="00432E13" w:rsidRDefault="009F2816" w:rsidP="009F2816">
      <w:pPr>
        <w:jc w:val="center"/>
        <w:rPr>
          <w:rFonts w:ascii="Times New Roman" w:hAnsi="Times New Roman" w:cs="Times New Roman"/>
          <w:b/>
          <w:i/>
          <w:sz w:val="28"/>
          <w:szCs w:val="28"/>
        </w:rPr>
      </w:pPr>
      <w:r>
        <w:rPr>
          <w:rFonts w:ascii="Times New Roman" w:hAnsi="Times New Roman" w:cs="Times New Roman"/>
          <w:b/>
          <w:i/>
          <w:sz w:val="28"/>
          <w:szCs w:val="28"/>
        </w:rPr>
        <w:t>Состояние учебно – информационного фонда</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1"/>
        <w:gridCol w:w="1373"/>
        <w:gridCol w:w="1712"/>
        <w:gridCol w:w="1501"/>
        <w:gridCol w:w="1692"/>
        <w:gridCol w:w="1719"/>
      </w:tblGrid>
      <w:tr w:rsidR="003E573A" w:rsidRPr="00C4750D" w:rsidTr="003E573A">
        <w:tc>
          <w:tcPr>
            <w:tcW w:w="4586" w:type="dxa"/>
            <w:gridSpan w:val="3"/>
          </w:tcPr>
          <w:p w:rsidR="003E573A" w:rsidRPr="00C4750D" w:rsidRDefault="003E573A" w:rsidP="00C4750D">
            <w:pPr>
              <w:jc w:val="center"/>
              <w:rPr>
                <w:rFonts w:ascii="Times New Roman" w:hAnsi="Times New Roman" w:cs="Times New Roman"/>
                <w:sz w:val="24"/>
                <w:szCs w:val="24"/>
              </w:rPr>
            </w:pPr>
            <w:r w:rsidRPr="00C4750D">
              <w:rPr>
                <w:rFonts w:ascii="Times New Roman" w:hAnsi="Times New Roman" w:cs="Times New Roman"/>
                <w:sz w:val="24"/>
                <w:szCs w:val="24"/>
              </w:rPr>
              <w:t>Учебники</w:t>
            </w:r>
          </w:p>
        </w:tc>
        <w:tc>
          <w:tcPr>
            <w:tcW w:w="3193" w:type="dxa"/>
            <w:gridSpan w:val="2"/>
          </w:tcPr>
          <w:p w:rsidR="003E573A" w:rsidRPr="00C4750D" w:rsidRDefault="003E573A" w:rsidP="00C4750D">
            <w:pPr>
              <w:rPr>
                <w:rFonts w:ascii="Times New Roman" w:hAnsi="Times New Roman" w:cs="Times New Roman"/>
                <w:sz w:val="24"/>
                <w:szCs w:val="24"/>
              </w:rPr>
            </w:pPr>
            <w:r>
              <w:rPr>
                <w:rFonts w:ascii="Times New Roman" w:hAnsi="Times New Roman" w:cs="Times New Roman"/>
                <w:sz w:val="24"/>
                <w:szCs w:val="24"/>
              </w:rPr>
              <w:t>Учебно – методические издания</w:t>
            </w:r>
          </w:p>
        </w:tc>
        <w:tc>
          <w:tcPr>
            <w:tcW w:w="1719" w:type="dxa"/>
          </w:tcPr>
          <w:p w:rsidR="003E573A" w:rsidRPr="00C4750D" w:rsidRDefault="003E573A" w:rsidP="00C4750D">
            <w:pPr>
              <w:rPr>
                <w:rFonts w:ascii="Times New Roman" w:hAnsi="Times New Roman" w:cs="Times New Roman"/>
                <w:sz w:val="24"/>
                <w:szCs w:val="24"/>
              </w:rPr>
            </w:pPr>
            <w:r>
              <w:rPr>
                <w:rFonts w:ascii="Times New Roman" w:hAnsi="Times New Roman" w:cs="Times New Roman"/>
                <w:sz w:val="24"/>
                <w:szCs w:val="24"/>
              </w:rPr>
              <w:t>ЭОР</w:t>
            </w:r>
          </w:p>
        </w:tc>
      </w:tr>
      <w:tr w:rsidR="003E573A" w:rsidRPr="00C4750D" w:rsidTr="003E573A">
        <w:tc>
          <w:tcPr>
            <w:tcW w:w="1501" w:type="dxa"/>
          </w:tcPr>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количество экземпляров</w:t>
            </w:r>
          </w:p>
        </w:tc>
        <w:tc>
          <w:tcPr>
            <w:tcW w:w="1373" w:type="dxa"/>
          </w:tcPr>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количество</w:t>
            </w:r>
          </w:p>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наимено-ваний</w:t>
            </w:r>
          </w:p>
        </w:tc>
        <w:tc>
          <w:tcPr>
            <w:tcW w:w="1712" w:type="dxa"/>
          </w:tcPr>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количество</w:t>
            </w:r>
          </w:p>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экземпляров на одного</w:t>
            </w:r>
          </w:p>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обучающегося</w:t>
            </w:r>
          </w:p>
        </w:tc>
        <w:tc>
          <w:tcPr>
            <w:tcW w:w="1501" w:type="dxa"/>
          </w:tcPr>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 xml:space="preserve">количество </w:t>
            </w:r>
          </w:p>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экземпляров</w:t>
            </w:r>
          </w:p>
        </w:tc>
        <w:tc>
          <w:tcPr>
            <w:tcW w:w="1692" w:type="dxa"/>
          </w:tcPr>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количество</w:t>
            </w:r>
          </w:p>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наименований</w:t>
            </w:r>
          </w:p>
        </w:tc>
        <w:tc>
          <w:tcPr>
            <w:tcW w:w="1719" w:type="dxa"/>
          </w:tcPr>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Количество единиц</w:t>
            </w:r>
          </w:p>
        </w:tc>
      </w:tr>
      <w:tr w:rsidR="003E573A" w:rsidRPr="00C4750D" w:rsidTr="003E573A">
        <w:tc>
          <w:tcPr>
            <w:tcW w:w="1501" w:type="dxa"/>
          </w:tcPr>
          <w:p w:rsidR="003E573A" w:rsidRDefault="003E573A" w:rsidP="00C4750D">
            <w:pPr>
              <w:rPr>
                <w:rFonts w:ascii="Times New Roman" w:hAnsi="Times New Roman" w:cs="Times New Roman"/>
                <w:sz w:val="24"/>
                <w:szCs w:val="24"/>
              </w:rPr>
            </w:pPr>
            <w:r>
              <w:rPr>
                <w:rFonts w:ascii="Times New Roman" w:hAnsi="Times New Roman" w:cs="Times New Roman"/>
                <w:sz w:val="24"/>
                <w:szCs w:val="24"/>
              </w:rPr>
              <w:t>2</w:t>
            </w:r>
            <w:r w:rsidR="00FD43A0">
              <w:rPr>
                <w:rFonts w:ascii="Times New Roman" w:hAnsi="Times New Roman" w:cs="Times New Roman"/>
                <w:sz w:val="24"/>
                <w:szCs w:val="24"/>
              </w:rPr>
              <w:t>6679</w:t>
            </w:r>
          </w:p>
        </w:tc>
        <w:tc>
          <w:tcPr>
            <w:tcW w:w="1373" w:type="dxa"/>
          </w:tcPr>
          <w:p w:rsidR="003E573A" w:rsidRDefault="003E573A" w:rsidP="00C4750D">
            <w:pPr>
              <w:rPr>
                <w:rFonts w:ascii="Times New Roman" w:hAnsi="Times New Roman" w:cs="Times New Roman"/>
                <w:sz w:val="24"/>
                <w:szCs w:val="24"/>
              </w:rPr>
            </w:pPr>
            <w:r>
              <w:rPr>
                <w:rFonts w:ascii="Times New Roman" w:hAnsi="Times New Roman" w:cs="Times New Roman"/>
                <w:sz w:val="24"/>
                <w:szCs w:val="24"/>
              </w:rPr>
              <w:t>30</w:t>
            </w:r>
          </w:p>
        </w:tc>
        <w:tc>
          <w:tcPr>
            <w:tcW w:w="1712" w:type="dxa"/>
          </w:tcPr>
          <w:p w:rsidR="003E573A" w:rsidRDefault="003E573A" w:rsidP="00C4750D">
            <w:pPr>
              <w:rPr>
                <w:rFonts w:ascii="Times New Roman" w:hAnsi="Times New Roman" w:cs="Times New Roman"/>
                <w:sz w:val="24"/>
                <w:szCs w:val="24"/>
              </w:rPr>
            </w:pPr>
            <w:r>
              <w:rPr>
                <w:rFonts w:ascii="Times New Roman" w:hAnsi="Times New Roman" w:cs="Times New Roman"/>
                <w:sz w:val="24"/>
                <w:szCs w:val="24"/>
              </w:rPr>
              <w:t>13</w:t>
            </w:r>
          </w:p>
        </w:tc>
        <w:tc>
          <w:tcPr>
            <w:tcW w:w="1501" w:type="dxa"/>
          </w:tcPr>
          <w:p w:rsidR="003E573A" w:rsidRDefault="003E573A" w:rsidP="00C4750D">
            <w:pPr>
              <w:rPr>
                <w:rFonts w:ascii="Times New Roman" w:hAnsi="Times New Roman" w:cs="Times New Roman"/>
                <w:sz w:val="24"/>
                <w:szCs w:val="24"/>
              </w:rPr>
            </w:pPr>
            <w:r>
              <w:rPr>
                <w:rFonts w:ascii="Times New Roman" w:hAnsi="Times New Roman" w:cs="Times New Roman"/>
                <w:sz w:val="24"/>
                <w:szCs w:val="24"/>
              </w:rPr>
              <w:t>10</w:t>
            </w:r>
            <w:r w:rsidR="00FD43A0">
              <w:rPr>
                <w:rFonts w:ascii="Times New Roman" w:hAnsi="Times New Roman" w:cs="Times New Roman"/>
                <w:sz w:val="24"/>
                <w:szCs w:val="24"/>
              </w:rPr>
              <w:t>91</w:t>
            </w:r>
          </w:p>
        </w:tc>
        <w:tc>
          <w:tcPr>
            <w:tcW w:w="1692" w:type="dxa"/>
          </w:tcPr>
          <w:p w:rsidR="003E573A" w:rsidRDefault="003E573A" w:rsidP="00C4750D">
            <w:pPr>
              <w:rPr>
                <w:rFonts w:ascii="Times New Roman" w:hAnsi="Times New Roman" w:cs="Times New Roman"/>
                <w:sz w:val="24"/>
                <w:szCs w:val="24"/>
              </w:rPr>
            </w:pPr>
            <w:r>
              <w:rPr>
                <w:rFonts w:ascii="Times New Roman" w:hAnsi="Times New Roman" w:cs="Times New Roman"/>
                <w:sz w:val="24"/>
                <w:szCs w:val="24"/>
              </w:rPr>
              <w:t>128</w:t>
            </w:r>
          </w:p>
        </w:tc>
        <w:tc>
          <w:tcPr>
            <w:tcW w:w="1719" w:type="dxa"/>
          </w:tcPr>
          <w:p w:rsidR="003E573A" w:rsidRDefault="003E573A" w:rsidP="00C4750D">
            <w:pPr>
              <w:rPr>
                <w:rFonts w:ascii="Times New Roman" w:hAnsi="Times New Roman" w:cs="Times New Roman"/>
                <w:sz w:val="24"/>
                <w:szCs w:val="24"/>
              </w:rPr>
            </w:pPr>
            <w:r>
              <w:rPr>
                <w:rFonts w:ascii="Times New Roman" w:hAnsi="Times New Roman" w:cs="Times New Roman"/>
                <w:sz w:val="24"/>
                <w:szCs w:val="24"/>
              </w:rPr>
              <w:t>105</w:t>
            </w:r>
          </w:p>
        </w:tc>
      </w:tr>
    </w:tbl>
    <w:p w:rsidR="00113A8E" w:rsidRDefault="00113A8E" w:rsidP="00FD43A0">
      <w:pPr>
        <w:spacing w:after="0" w:line="240" w:lineRule="auto"/>
        <w:jc w:val="center"/>
        <w:rPr>
          <w:rFonts w:ascii="Times New Roman" w:hAnsi="Times New Roman"/>
          <w:b/>
          <w:sz w:val="24"/>
          <w:szCs w:val="24"/>
        </w:rPr>
      </w:pPr>
    </w:p>
    <w:p w:rsidR="00FD43A0" w:rsidRDefault="00FD43A0" w:rsidP="00FD43A0">
      <w:pPr>
        <w:spacing w:after="0" w:line="240" w:lineRule="auto"/>
        <w:jc w:val="center"/>
        <w:rPr>
          <w:rFonts w:ascii="Times New Roman" w:hAnsi="Times New Roman"/>
          <w:b/>
          <w:i/>
          <w:sz w:val="28"/>
          <w:szCs w:val="28"/>
        </w:rPr>
      </w:pPr>
      <w:r>
        <w:rPr>
          <w:rFonts w:ascii="Times New Roman" w:hAnsi="Times New Roman"/>
          <w:b/>
          <w:i/>
          <w:sz w:val="28"/>
          <w:szCs w:val="28"/>
        </w:rPr>
        <w:t>Информационное обслуживание ИБЦ</w:t>
      </w:r>
    </w:p>
    <w:p w:rsidR="00FD43A0" w:rsidRDefault="00FD43A0" w:rsidP="00FD43A0">
      <w:pPr>
        <w:spacing w:after="0" w:line="240" w:lineRule="auto"/>
        <w:jc w:val="center"/>
        <w:rPr>
          <w:rFonts w:ascii="Times New Roman" w:hAnsi="Times New Roman"/>
          <w:b/>
          <w:i/>
          <w:sz w:val="28"/>
          <w:szCs w:val="28"/>
        </w:rPr>
      </w:pPr>
    </w:p>
    <w:tbl>
      <w:tblPr>
        <w:tblStyle w:val="a7"/>
        <w:tblW w:w="0" w:type="auto"/>
        <w:tblLook w:val="04A0"/>
      </w:tblPr>
      <w:tblGrid>
        <w:gridCol w:w="6500"/>
        <w:gridCol w:w="2390"/>
      </w:tblGrid>
      <w:tr w:rsidR="00FD43A0" w:rsidTr="00FD43A0">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Наименование показателей</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Величина показателя</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Число посадочных мест для пользователей библиотеки</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36</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оснащены персональными компьютерами</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7</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из них с доступом к Интернету</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7</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Численность зарегистрированных пользователей библиотеки</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1371</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Число посещений</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8926</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Наличие персональных компьютеров</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9</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Наличие в библиотеке: принтера</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1</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сканера</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1</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ксерокса</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1</w:t>
            </w:r>
          </w:p>
        </w:tc>
      </w:tr>
    </w:tbl>
    <w:p w:rsidR="00951994" w:rsidRDefault="00951994" w:rsidP="00951994">
      <w:pPr>
        <w:spacing w:after="0" w:line="240" w:lineRule="auto"/>
        <w:jc w:val="both"/>
        <w:rPr>
          <w:rFonts w:ascii="Times New Roman" w:hAnsi="Times New Roman"/>
          <w:sz w:val="24"/>
          <w:szCs w:val="24"/>
        </w:rPr>
      </w:pPr>
      <w:r w:rsidRPr="00F34F9C">
        <w:rPr>
          <w:rFonts w:ascii="Times New Roman" w:hAnsi="Times New Roman"/>
          <w:sz w:val="24"/>
          <w:szCs w:val="24"/>
        </w:rPr>
        <w:t xml:space="preserve">      </w:t>
      </w:r>
    </w:p>
    <w:p w:rsidR="00804501" w:rsidRPr="00F34F9C" w:rsidRDefault="00FB5BA8" w:rsidP="00804501">
      <w:pPr>
        <w:spacing w:after="0" w:line="240" w:lineRule="auto"/>
        <w:jc w:val="both"/>
        <w:rPr>
          <w:rFonts w:ascii="Times New Roman" w:hAnsi="Times New Roman"/>
          <w:sz w:val="24"/>
          <w:szCs w:val="24"/>
        </w:rPr>
      </w:pPr>
      <w:r w:rsidRPr="00F34F9C">
        <w:rPr>
          <w:rFonts w:ascii="Times New Roman" w:hAnsi="Times New Roman"/>
          <w:sz w:val="24"/>
          <w:szCs w:val="24"/>
        </w:rPr>
        <w:t xml:space="preserve">      На компьютерах </w:t>
      </w:r>
      <w:r>
        <w:rPr>
          <w:rFonts w:ascii="Times New Roman" w:hAnsi="Times New Roman"/>
          <w:sz w:val="24"/>
          <w:szCs w:val="24"/>
        </w:rPr>
        <w:t xml:space="preserve">образовательного </w:t>
      </w:r>
      <w:r w:rsidRPr="00F34F9C">
        <w:rPr>
          <w:rFonts w:ascii="Times New Roman" w:hAnsi="Times New Roman"/>
          <w:sz w:val="24"/>
          <w:szCs w:val="24"/>
        </w:rPr>
        <w:t>учреждения установлена операционная система  Microsoft Windows</w:t>
      </w:r>
      <w:r>
        <w:rPr>
          <w:rFonts w:ascii="Times New Roman" w:hAnsi="Times New Roman"/>
          <w:sz w:val="24"/>
          <w:szCs w:val="24"/>
        </w:rPr>
        <w:t xml:space="preserve"> 7. </w:t>
      </w:r>
      <w:r w:rsidRPr="007101EC">
        <w:rPr>
          <w:rFonts w:ascii="Times New Roman" w:hAnsi="Times New Roman"/>
          <w:sz w:val="24"/>
          <w:szCs w:val="24"/>
        </w:rPr>
        <w:t xml:space="preserve"> </w:t>
      </w:r>
      <w:r>
        <w:rPr>
          <w:rFonts w:ascii="Times New Roman" w:hAnsi="Times New Roman"/>
          <w:sz w:val="24"/>
          <w:szCs w:val="24"/>
        </w:rPr>
        <w:t>Д</w:t>
      </w:r>
      <w:r w:rsidRPr="00F34F9C">
        <w:rPr>
          <w:rFonts w:ascii="Times New Roman" w:hAnsi="Times New Roman"/>
          <w:sz w:val="24"/>
          <w:szCs w:val="24"/>
        </w:rPr>
        <w:t xml:space="preserve">оступ в Интернет осуществляется через ADSL, скорость </w:t>
      </w:r>
      <w:r>
        <w:rPr>
          <w:rFonts w:ascii="Times New Roman" w:hAnsi="Times New Roman"/>
          <w:sz w:val="24"/>
          <w:szCs w:val="24"/>
        </w:rPr>
        <w:t xml:space="preserve">– </w:t>
      </w:r>
      <w:r>
        <w:rPr>
          <w:rFonts w:ascii="Times New Roman" w:hAnsi="Times New Roman"/>
          <w:bCs/>
          <w:sz w:val="24"/>
          <w:szCs w:val="24"/>
        </w:rPr>
        <w:t>6 Мбит/с.</w:t>
      </w:r>
    </w:p>
    <w:p w:rsidR="00951994" w:rsidRPr="0039134A" w:rsidRDefault="00804501" w:rsidP="00951994">
      <w:pPr>
        <w:spacing w:after="0" w:line="240" w:lineRule="auto"/>
        <w:jc w:val="both"/>
        <w:rPr>
          <w:rFonts w:ascii="Times New Roman" w:hAnsi="Times New Roman"/>
          <w:sz w:val="24"/>
          <w:szCs w:val="24"/>
        </w:rPr>
      </w:pPr>
      <w:r>
        <w:rPr>
          <w:rFonts w:ascii="Times New Roman" w:hAnsi="Times New Roman"/>
          <w:sz w:val="24"/>
          <w:szCs w:val="24"/>
        </w:rPr>
        <w:t xml:space="preserve">     </w:t>
      </w:r>
      <w:r w:rsidR="00951994" w:rsidRPr="00F34F9C">
        <w:rPr>
          <w:rFonts w:ascii="Times New Roman" w:hAnsi="Times New Roman"/>
          <w:sz w:val="24"/>
          <w:szCs w:val="24"/>
        </w:rPr>
        <w:t>В рамках образовательно</w:t>
      </w:r>
      <w:r w:rsidR="00951994">
        <w:rPr>
          <w:rFonts w:ascii="Times New Roman" w:hAnsi="Times New Roman"/>
          <w:sz w:val="24"/>
          <w:szCs w:val="24"/>
        </w:rPr>
        <w:t>й деятельности ос</w:t>
      </w:r>
      <w:r w:rsidR="00951994" w:rsidRPr="00F34F9C">
        <w:rPr>
          <w:rFonts w:ascii="Times New Roman" w:hAnsi="Times New Roman"/>
          <w:sz w:val="24"/>
          <w:szCs w:val="24"/>
        </w:rPr>
        <w:t xml:space="preserve">уществляется доступ </w:t>
      </w:r>
      <w:r w:rsidR="00951994">
        <w:rPr>
          <w:rFonts w:ascii="Times New Roman" w:hAnsi="Times New Roman"/>
          <w:sz w:val="24"/>
          <w:szCs w:val="24"/>
        </w:rPr>
        <w:t>об</w:t>
      </w:r>
      <w:r w:rsidR="00951994" w:rsidRPr="00F34F9C">
        <w:rPr>
          <w:rFonts w:ascii="Times New Roman" w:hAnsi="Times New Roman"/>
          <w:sz w:val="24"/>
          <w:szCs w:val="24"/>
        </w:rPr>
        <w:t>уча</w:t>
      </w:r>
      <w:r w:rsidR="00951994">
        <w:rPr>
          <w:rFonts w:ascii="Times New Roman" w:hAnsi="Times New Roman"/>
          <w:sz w:val="24"/>
          <w:szCs w:val="24"/>
        </w:rPr>
        <w:t>ю</w:t>
      </w:r>
      <w:r w:rsidR="00951994" w:rsidRPr="00F34F9C">
        <w:rPr>
          <w:rFonts w:ascii="Times New Roman" w:hAnsi="Times New Roman"/>
          <w:sz w:val="24"/>
          <w:szCs w:val="24"/>
        </w:rPr>
        <w:t xml:space="preserve">щихся ко всем образовательным ресурсам сети Интернет под руководством преподавателя, ведущего  учебное занятие. </w:t>
      </w:r>
      <w:r w:rsidR="00951994">
        <w:rPr>
          <w:rFonts w:ascii="Times New Roman" w:hAnsi="Times New Roman"/>
          <w:sz w:val="24"/>
          <w:szCs w:val="24"/>
        </w:rPr>
        <w:t xml:space="preserve"> Однако </w:t>
      </w:r>
      <w:r w:rsidR="00951994" w:rsidRPr="00F34F9C">
        <w:rPr>
          <w:rFonts w:ascii="Times New Roman" w:hAnsi="Times New Roman"/>
          <w:sz w:val="24"/>
          <w:szCs w:val="24"/>
        </w:rPr>
        <w:t>доступ</w:t>
      </w:r>
      <w:r w:rsidR="00951994">
        <w:rPr>
          <w:rFonts w:ascii="Times New Roman" w:hAnsi="Times New Roman"/>
          <w:sz w:val="24"/>
          <w:szCs w:val="24"/>
        </w:rPr>
        <w:t xml:space="preserve"> </w:t>
      </w:r>
      <w:r w:rsidR="00951994" w:rsidRPr="00F34F9C">
        <w:rPr>
          <w:rFonts w:ascii="Times New Roman" w:hAnsi="Times New Roman"/>
          <w:sz w:val="24"/>
          <w:szCs w:val="24"/>
        </w:rPr>
        <w:t xml:space="preserve"> к Интернет-ресурсам, несовместимым с  целями    и   задачами   </w:t>
      </w:r>
      <w:r w:rsidR="00951994">
        <w:rPr>
          <w:rFonts w:ascii="Times New Roman" w:hAnsi="Times New Roman"/>
          <w:sz w:val="24"/>
          <w:szCs w:val="24"/>
        </w:rPr>
        <w:t xml:space="preserve">образовательной деятельности, </w:t>
      </w:r>
      <w:r w:rsidR="00951994" w:rsidRPr="00F34F9C">
        <w:rPr>
          <w:rFonts w:ascii="Times New Roman" w:hAnsi="Times New Roman"/>
          <w:sz w:val="24"/>
          <w:szCs w:val="24"/>
        </w:rPr>
        <w:t>ограничен</w:t>
      </w:r>
      <w:r w:rsidR="00951994">
        <w:rPr>
          <w:rFonts w:ascii="Times New Roman" w:hAnsi="Times New Roman"/>
          <w:sz w:val="24"/>
          <w:szCs w:val="24"/>
        </w:rPr>
        <w:t xml:space="preserve"> </w:t>
      </w:r>
      <w:r w:rsidR="00951994" w:rsidRPr="00F34F9C">
        <w:rPr>
          <w:rFonts w:ascii="Times New Roman" w:hAnsi="Times New Roman"/>
          <w:sz w:val="24"/>
          <w:szCs w:val="24"/>
        </w:rPr>
        <w:t xml:space="preserve"> за  счет  функционирования  системы  контентной  фильтрации  NetPolice.</w:t>
      </w:r>
      <w:r w:rsidR="00951994">
        <w:rPr>
          <w:rFonts w:ascii="Times New Roman" w:hAnsi="Times New Roman"/>
          <w:sz w:val="24"/>
          <w:szCs w:val="24"/>
        </w:rPr>
        <w:t xml:space="preserve"> </w:t>
      </w:r>
    </w:p>
    <w:p w:rsidR="00951994" w:rsidRPr="00173C93" w:rsidRDefault="00951994" w:rsidP="00951994">
      <w:pPr>
        <w:pStyle w:val="Default"/>
        <w:rPr>
          <w:color w:val="auto"/>
          <w:lang w:eastAsia="ru-RU"/>
        </w:rPr>
      </w:pPr>
      <w:r>
        <w:rPr>
          <w:color w:val="auto"/>
        </w:rPr>
        <w:t xml:space="preserve">     </w:t>
      </w:r>
      <w:r w:rsidRPr="0065477B">
        <w:rPr>
          <w:color w:val="auto"/>
        </w:rPr>
        <w:t xml:space="preserve">В </w:t>
      </w:r>
      <w:r w:rsidRPr="00173C93">
        <w:rPr>
          <w:color w:val="auto"/>
        </w:rPr>
        <w:t>и</w:t>
      </w:r>
      <w:r w:rsidRPr="00173C93">
        <w:rPr>
          <w:color w:val="auto"/>
          <w:lang w:eastAsia="ru-RU"/>
        </w:rPr>
        <w:t>нформационно – коммуникационно</w:t>
      </w:r>
      <w:r>
        <w:rPr>
          <w:color w:val="auto"/>
          <w:lang w:eastAsia="ru-RU"/>
        </w:rPr>
        <w:t>м</w:t>
      </w:r>
      <w:r w:rsidRPr="00173C93">
        <w:rPr>
          <w:color w:val="auto"/>
          <w:lang w:eastAsia="ru-RU"/>
        </w:rPr>
        <w:t xml:space="preserve">  оснащени</w:t>
      </w:r>
      <w:r>
        <w:rPr>
          <w:color w:val="auto"/>
          <w:lang w:eastAsia="ru-RU"/>
        </w:rPr>
        <w:t xml:space="preserve">и </w:t>
      </w:r>
      <w:r w:rsidRPr="0065477B">
        <w:rPr>
          <w:color w:val="auto"/>
        </w:rPr>
        <w:t>учреждения больших изменений по сравнению с прошлым учебным годом не произошло:</w:t>
      </w:r>
    </w:p>
    <w:p w:rsidR="00951994" w:rsidRPr="004353AB" w:rsidRDefault="00951994" w:rsidP="009C1746">
      <w:pPr>
        <w:pStyle w:val="a3"/>
        <w:numPr>
          <w:ilvl w:val="0"/>
          <w:numId w:val="13"/>
        </w:numPr>
        <w:jc w:val="both"/>
        <w:rPr>
          <w:rFonts w:ascii="Times New Roman" w:hAnsi="Times New Roman"/>
          <w:sz w:val="24"/>
          <w:szCs w:val="24"/>
        </w:rPr>
      </w:pPr>
      <w:r w:rsidRPr="004353AB">
        <w:rPr>
          <w:rFonts w:ascii="Times New Roman" w:hAnsi="Times New Roman"/>
          <w:bCs/>
          <w:sz w:val="24"/>
          <w:szCs w:val="24"/>
        </w:rPr>
        <w:t>количество компьютеров в расчёте на одного учащегос</w:t>
      </w:r>
      <w:r w:rsidR="00BD67C0">
        <w:rPr>
          <w:rFonts w:ascii="Times New Roman" w:hAnsi="Times New Roman"/>
          <w:bCs/>
          <w:sz w:val="24"/>
          <w:szCs w:val="24"/>
        </w:rPr>
        <w:t>я осталось практически прежним</w:t>
      </w:r>
      <w:r w:rsidRPr="004353AB">
        <w:rPr>
          <w:rFonts w:ascii="Times New Roman" w:hAnsi="Times New Roman"/>
          <w:bCs/>
          <w:sz w:val="24"/>
          <w:szCs w:val="24"/>
        </w:rPr>
        <w:t>;</w:t>
      </w:r>
    </w:p>
    <w:p w:rsidR="00951994" w:rsidRPr="004353AB" w:rsidRDefault="00951994" w:rsidP="009C1746">
      <w:pPr>
        <w:pStyle w:val="a3"/>
        <w:numPr>
          <w:ilvl w:val="0"/>
          <w:numId w:val="13"/>
        </w:numPr>
        <w:jc w:val="both"/>
        <w:rPr>
          <w:rFonts w:ascii="Times New Roman" w:hAnsi="Times New Roman"/>
          <w:sz w:val="24"/>
          <w:szCs w:val="24"/>
        </w:rPr>
      </w:pPr>
      <w:r w:rsidRPr="004353AB">
        <w:rPr>
          <w:rFonts w:ascii="Times New Roman" w:hAnsi="Times New Roman"/>
          <w:bCs/>
          <w:sz w:val="24"/>
          <w:szCs w:val="24"/>
        </w:rPr>
        <w:t>к</w:t>
      </w:r>
      <w:r w:rsidRPr="004353AB">
        <w:rPr>
          <w:rFonts w:ascii="Times New Roman" w:hAnsi="Times New Roman"/>
          <w:sz w:val="24"/>
          <w:szCs w:val="24"/>
        </w:rPr>
        <w:t>оличество компьютеров, проекторов, интерактивных досок, принтеров, сканеров, цифровых фотоаппаратов, видерокамер осталось на прежнем уровне</w:t>
      </w:r>
      <w:r w:rsidRPr="004353AB">
        <w:rPr>
          <w:rFonts w:ascii="Times New Roman" w:hAnsi="Times New Roman"/>
          <w:b/>
          <w:sz w:val="24"/>
          <w:szCs w:val="24"/>
        </w:rPr>
        <w:t xml:space="preserve">. </w:t>
      </w:r>
    </w:p>
    <w:p w:rsidR="00951994" w:rsidRPr="004353AB" w:rsidRDefault="00951994" w:rsidP="00951994">
      <w:pPr>
        <w:pStyle w:val="a3"/>
        <w:jc w:val="both"/>
        <w:rPr>
          <w:rFonts w:ascii="Times New Roman" w:hAnsi="Times New Roman"/>
          <w:sz w:val="24"/>
          <w:szCs w:val="24"/>
        </w:rPr>
      </w:pPr>
      <w:r w:rsidRPr="004353AB">
        <w:rPr>
          <w:rFonts w:ascii="Times New Roman" w:hAnsi="Times New Roman"/>
          <w:bCs/>
          <w:sz w:val="24"/>
          <w:szCs w:val="24"/>
        </w:rPr>
        <w:t xml:space="preserve">     Для обеспечения  работ</w:t>
      </w:r>
      <w:r w:rsidR="00804501">
        <w:rPr>
          <w:rFonts w:ascii="Times New Roman" w:hAnsi="Times New Roman"/>
          <w:bCs/>
          <w:sz w:val="24"/>
          <w:szCs w:val="24"/>
        </w:rPr>
        <w:t>ы на переносных компьютерах имее</w:t>
      </w:r>
      <w:r w:rsidRPr="004353AB">
        <w:rPr>
          <w:rFonts w:ascii="Times New Roman" w:hAnsi="Times New Roman"/>
          <w:bCs/>
          <w:sz w:val="24"/>
          <w:szCs w:val="24"/>
        </w:rPr>
        <w:t xml:space="preserve">тся </w:t>
      </w:r>
      <w:r w:rsidR="00804501">
        <w:rPr>
          <w:rFonts w:ascii="Times New Roman" w:hAnsi="Times New Roman"/>
          <w:bCs/>
          <w:sz w:val="24"/>
          <w:szCs w:val="24"/>
        </w:rPr>
        <w:t>1</w:t>
      </w:r>
      <w:r w:rsidRPr="004353AB">
        <w:rPr>
          <w:rFonts w:ascii="Times New Roman" w:hAnsi="Times New Roman"/>
          <w:bCs/>
          <w:sz w:val="24"/>
          <w:szCs w:val="24"/>
        </w:rPr>
        <w:t xml:space="preserve"> </w:t>
      </w:r>
      <w:r w:rsidRPr="004353AB">
        <w:rPr>
          <w:rFonts w:ascii="Times New Roman" w:hAnsi="Times New Roman"/>
          <w:sz w:val="24"/>
          <w:szCs w:val="24"/>
        </w:rPr>
        <w:t>мобильны</w:t>
      </w:r>
      <w:r w:rsidR="00804501">
        <w:rPr>
          <w:rFonts w:ascii="Times New Roman" w:hAnsi="Times New Roman"/>
          <w:sz w:val="24"/>
          <w:szCs w:val="24"/>
        </w:rPr>
        <w:t>й</w:t>
      </w:r>
      <w:r w:rsidRPr="004353AB">
        <w:rPr>
          <w:rFonts w:ascii="Times New Roman" w:hAnsi="Times New Roman"/>
          <w:sz w:val="24"/>
          <w:szCs w:val="24"/>
        </w:rPr>
        <w:t xml:space="preserve"> компьютерный  класс</w:t>
      </w:r>
      <w:r w:rsidR="00BD67C0">
        <w:rPr>
          <w:rFonts w:ascii="Times New Roman" w:hAnsi="Times New Roman"/>
          <w:sz w:val="24"/>
          <w:szCs w:val="24"/>
        </w:rPr>
        <w:t>а</w:t>
      </w:r>
      <w:r w:rsidR="00804501">
        <w:rPr>
          <w:rFonts w:ascii="Times New Roman" w:hAnsi="Times New Roman"/>
          <w:sz w:val="24"/>
          <w:szCs w:val="24"/>
        </w:rPr>
        <w:t xml:space="preserve"> (11</w:t>
      </w:r>
      <w:r w:rsidRPr="004353AB">
        <w:rPr>
          <w:rFonts w:ascii="Times New Roman" w:hAnsi="Times New Roman"/>
          <w:sz w:val="24"/>
          <w:szCs w:val="24"/>
        </w:rPr>
        <w:t xml:space="preserve"> ноутбук</w:t>
      </w:r>
      <w:r w:rsidR="00804501">
        <w:rPr>
          <w:rFonts w:ascii="Times New Roman" w:hAnsi="Times New Roman"/>
          <w:sz w:val="24"/>
          <w:szCs w:val="24"/>
        </w:rPr>
        <w:t>ов</w:t>
      </w:r>
      <w:r w:rsidRPr="004353AB">
        <w:rPr>
          <w:rFonts w:ascii="Times New Roman" w:hAnsi="Times New Roman"/>
          <w:sz w:val="24"/>
          <w:szCs w:val="24"/>
        </w:rPr>
        <w:t>).</w:t>
      </w:r>
    </w:p>
    <w:p w:rsidR="00FD43A0" w:rsidRPr="00FD43A0" w:rsidRDefault="00FD43A0" w:rsidP="00FD43A0">
      <w:pPr>
        <w:spacing w:after="0" w:line="240" w:lineRule="auto"/>
        <w:jc w:val="center"/>
        <w:rPr>
          <w:rFonts w:ascii="Times New Roman" w:hAnsi="Times New Roman"/>
          <w:b/>
          <w:i/>
          <w:sz w:val="28"/>
          <w:szCs w:val="28"/>
        </w:rPr>
      </w:pPr>
    </w:p>
    <w:p w:rsidR="005F618A" w:rsidRPr="005F618A" w:rsidRDefault="00113A8E" w:rsidP="005F618A">
      <w:pPr>
        <w:spacing w:after="0" w:line="240" w:lineRule="auto"/>
        <w:jc w:val="both"/>
        <w:rPr>
          <w:rFonts w:ascii="Times New Roman" w:hAnsi="Times New Roman"/>
          <w:sz w:val="24"/>
          <w:szCs w:val="24"/>
        </w:rPr>
      </w:pPr>
      <w:r w:rsidRPr="00113A8E">
        <w:rPr>
          <w:rFonts w:ascii="Times New Roman" w:hAnsi="Times New Roman"/>
          <w:b/>
          <w:i/>
          <w:sz w:val="24"/>
          <w:szCs w:val="24"/>
        </w:rPr>
        <w:t>ВЫВОД:</w:t>
      </w:r>
      <w:r w:rsidRPr="00F55395">
        <w:rPr>
          <w:rFonts w:ascii="Times New Roman" w:hAnsi="Times New Roman"/>
          <w:sz w:val="24"/>
          <w:szCs w:val="24"/>
        </w:rPr>
        <w:t xml:space="preserve"> </w:t>
      </w:r>
      <w:r w:rsidR="00DC0E33">
        <w:rPr>
          <w:rFonts w:ascii="Times New Roman" w:hAnsi="Times New Roman"/>
          <w:iCs/>
          <w:sz w:val="24"/>
          <w:szCs w:val="24"/>
        </w:rPr>
        <w:t>Школьный информационно – библиотечный центр</w:t>
      </w:r>
      <w:r w:rsidRPr="00F55395">
        <w:rPr>
          <w:rFonts w:ascii="Times New Roman" w:hAnsi="Times New Roman"/>
          <w:sz w:val="24"/>
          <w:szCs w:val="24"/>
        </w:rPr>
        <w:t xml:space="preserve"> имеет достаточный фонд учебной литературы, художественной литературы, периодических изданий</w:t>
      </w:r>
      <w:r w:rsidR="003E573A">
        <w:rPr>
          <w:rFonts w:ascii="Times New Roman" w:hAnsi="Times New Roman"/>
          <w:sz w:val="24"/>
          <w:szCs w:val="24"/>
        </w:rPr>
        <w:t>.</w:t>
      </w:r>
      <w:r w:rsidRPr="00F55395">
        <w:rPr>
          <w:rFonts w:ascii="Times New Roman" w:hAnsi="Times New Roman"/>
          <w:sz w:val="24"/>
          <w:szCs w:val="24"/>
        </w:rPr>
        <w:t xml:space="preserve"> </w:t>
      </w:r>
      <w:r w:rsidR="005F618A" w:rsidRPr="00304F2E">
        <w:rPr>
          <w:rFonts w:ascii="Times New Roman" w:hAnsi="Times New Roman"/>
          <w:sz w:val="24"/>
          <w:szCs w:val="24"/>
        </w:rPr>
        <w:t>Уровень и</w:t>
      </w:r>
      <w:r w:rsidR="005F618A" w:rsidRPr="00304F2E">
        <w:rPr>
          <w:rFonts w:ascii="Times New Roman" w:hAnsi="Times New Roman"/>
          <w:sz w:val="24"/>
          <w:szCs w:val="24"/>
          <w:lang w:eastAsia="ru-RU"/>
        </w:rPr>
        <w:t xml:space="preserve">нформационно </w:t>
      </w:r>
      <w:r w:rsidR="005F618A">
        <w:rPr>
          <w:rFonts w:ascii="Times New Roman" w:hAnsi="Times New Roman"/>
          <w:sz w:val="24"/>
          <w:szCs w:val="24"/>
          <w:lang w:eastAsia="ru-RU"/>
        </w:rPr>
        <w:t>–</w:t>
      </w:r>
      <w:r w:rsidR="005F618A" w:rsidRPr="00304F2E">
        <w:rPr>
          <w:rFonts w:ascii="Times New Roman" w:hAnsi="Times New Roman"/>
          <w:sz w:val="24"/>
          <w:szCs w:val="24"/>
          <w:lang w:eastAsia="ru-RU"/>
        </w:rPr>
        <w:t xml:space="preserve"> </w:t>
      </w:r>
      <w:r w:rsidR="005F618A">
        <w:rPr>
          <w:rFonts w:ascii="Times New Roman" w:hAnsi="Times New Roman"/>
          <w:sz w:val="24"/>
          <w:szCs w:val="24"/>
          <w:lang w:eastAsia="ru-RU"/>
        </w:rPr>
        <w:t xml:space="preserve">коммуникационного </w:t>
      </w:r>
      <w:r w:rsidR="005F618A" w:rsidRPr="00304F2E">
        <w:rPr>
          <w:rFonts w:ascii="Times New Roman" w:hAnsi="Times New Roman"/>
          <w:sz w:val="24"/>
          <w:szCs w:val="24"/>
          <w:lang w:eastAsia="ru-RU"/>
        </w:rPr>
        <w:t xml:space="preserve"> оснащения образовательн</w:t>
      </w:r>
      <w:r w:rsidR="005F618A">
        <w:rPr>
          <w:rFonts w:ascii="Times New Roman" w:hAnsi="Times New Roman"/>
          <w:sz w:val="24"/>
          <w:szCs w:val="24"/>
          <w:lang w:eastAsia="ru-RU"/>
        </w:rPr>
        <w:t xml:space="preserve">ой деятельности </w:t>
      </w:r>
      <w:r w:rsidR="005F618A" w:rsidRPr="00304F2E">
        <w:rPr>
          <w:rFonts w:ascii="Times New Roman" w:hAnsi="Times New Roman"/>
          <w:sz w:val="24"/>
          <w:szCs w:val="24"/>
          <w:lang w:eastAsia="ru-RU"/>
        </w:rPr>
        <w:t>удовлетворительн</w:t>
      </w:r>
      <w:r w:rsidR="005F618A">
        <w:rPr>
          <w:rFonts w:ascii="Times New Roman" w:hAnsi="Times New Roman"/>
          <w:sz w:val="24"/>
          <w:szCs w:val="24"/>
          <w:lang w:eastAsia="ru-RU"/>
        </w:rPr>
        <w:t>ый.</w:t>
      </w:r>
      <w:r w:rsidR="005F618A">
        <w:rPr>
          <w:rFonts w:ascii="Times New Roman" w:hAnsi="Times New Roman"/>
          <w:sz w:val="24"/>
          <w:szCs w:val="24"/>
        </w:rPr>
        <w:t xml:space="preserve"> </w:t>
      </w:r>
      <w:r w:rsidR="005F618A" w:rsidRPr="00304F2E">
        <w:rPr>
          <w:rFonts w:ascii="Times New Roman" w:hAnsi="Times New Roman"/>
          <w:sz w:val="24"/>
          <w:szCs w:val="24"/>
        </w:rPr>
        <w:t xml:space="preserve">Однако необходимо дальнейшее совершенствование </w:t>
      </w:r>
      <w:r w:rsidR="005F618A">
        <w:rPr>
          <w:rFonts w:ascii="Times New Roman" w:hAnsi="Times New Roman"/>
          <w:bCs/>
          <w:sz w:val="24"/>
          <w:szCs w:val="24"/>
        </w:rPr>
        <w:t>программного обеспечения.</w:t>
      </w:r>
    </w:p>
    <w:p w:rsidR="00731577" w:rsidRPr="00E670A6" w:rsidRDefault="00731577" w:rsidP="00E670A6">
      <w:pPr>
        <w:pStyle w:val="a3"/>
        <w:jc w:val="center"/>
        <w:rPr>
          <w:rFonts w:ascii="Times New Roman" w:hAnsi="Times New Roman" w:cs="Times New Roman"/>
          <w:b/>
          <w:color w:val="FF0000"/>
          <w:sz w:val="32"/>
          <w:szCs w:val="32"/>
        </w:rPr>
      </w:pPr>
    </w:p>
    <w:p w:rsidR="004309BE" w:rsidRPr="00375019" w:rsidRDefault="001E0FD5" w:rsidP="00E670A6">
      <w:pPr>
        <w:pStyle w:val="a3"/>
        <w:jc w:val="center"/>
        <w:rPr>
          <w:rFonts w:ascii="Times New Roman" w:hAnsi="Times New Roman" w:cs="Times New Roman"/>
          <w:b/>
          <w:color w:val="FF0000"/>
          <w:sz w:val="28"/>
          <w:szCs w:val="28"/>
        </w:rPr>
      </w:pPr>
      <w:r w:rsidRPr="00375019">
        <w:rPr>
          <w:rFonts w:ascii="Times New Roman" w:hAnsi="Times New Roman" w:cs="Times New Roman"/>
          <w:b/>
          <w:color w:val="FF0000"/>
          <w:sz w:val="28"/>
          <w:szCs w:val="28"/>
        </w:rPr>
        <w:t>9.</w:t>
      </w:r>
      <w:r w:rsidR="00685459" w:rsidRPr="00375019">
        <w:rPr>
          <w:rFonts w:ascii="Times New Roman" w:hAnsi="Times New Roman" w:cs="Times New Roman"/>
          <w:b/>
          <w:color w:val="FF0000"/>
          <w:sz w:val="28"/>
          <w:szCs w:val="28"/>
        </w:rPr>
        <w:t>ОЦЕНКА КАЧЕСТВА</w:t>
      </w:r>
    </w:p>
    <w:p w:rsidR="001E0FD5" w:rsidRPr="00375019" w:rsidRDefault="00685459" w:rsidP="00E670A6">
      <w:pPr>
        <w:pStyle w:val="a3"/>
        <w:jc w:val="center"/>
        <w:rPr>
          <w:rFonts w:ascii="Times New Roman" w:hAnsi="Times New Roman" w:cs="Times New Roman"/>
          <w:b/>
          <w:color w:val="FF0000"/>
          <w:sz w:val="28"/>
          <w:szCs w:val="28"/>
        </w:rPr>
      </w:pPr>
      <w:r w:rsidRPr="00375019">
        <w:rPr>
          <w:rFonts w:ascii="Times New Roman" w:hAnsi="Times New Roman" w:cs="Times New Roman"/>
          <w:b/>
          <w:color w:val="FF0000"/>
          <w:sz w:val="28"/>
          <w:szCs w:val="28"/>
        </w:rPr>
        <w:t>МАТЕРИАЛЬНО - ТЕХНИЧЕСКОЙ БАЗЫ</w:t>
      </w:r>
    </w:p>
    <w:p w:rsidR="001E0FD5" w:rsidRPr="00CD1CFB" w:rsidRDefault="001E0FD5" w:rsidP="001E0FD5">
      <w:pPr>
        <w:pStyle w:val="a3"/>
        <w:jc w:val="center"/>
        <w:rPr>
          <w:rFonts w:ascii="Times New Roman" w:hAnsi="Times New Roman" w:cs="Times New Roman"/>
          <w:b/>
          <w:i/>
          <w:sz w:val="24"/>
          <w:szCs w:val="24"/>
        </w:rPr>
      </w:pPr>
      <w:r w:rsidRPr="00CD1CFB">
        <w:rPr>
          <w:rFonts w:ascii="Times New Roman" w:hAnsi="Times New Roman" w:cs="Times New Roman"/>
          <w:b/>
          <w:i/>
          <w:sz w:val="24"/>
          <w:szCs w:val="24"/>
        </w:rPr>
        <w:t>Оснащение учебных и специализированных помещений,</w:t>
      </w:r>
    </w:p>
    <w:p w:rsidR="001E0FD5" w:rsidRPr="00CD1CFB" w:rsidRDefault="001E0FD5" w:rsidP="001E0FD5">
      <w:pPr>
        <w:pStyle w:val="a3"/>
        <w:jc w:val="center"/>
        <w:rPr>
          <w:rFonts w:ascii="Times New Roman" w:hAnsi="Times New Roman" w:cs="Times New Roman"/>
          <w:b/>
          <w:i/>
          <w:sz w:val="24"/>
          <w:szCs w:val="24"/>
        </w:rPr>
      </w:pPr>
      <w:r w:rsidRPr="00CD1CFB">
        <w:rPr>
          <w:rFonts w:ascii="Times New Roman" w:hAnsi="Times New Roman" w:cs="Times New Roman"/>
          <w:b/>
          <w:i/>
          <w:sz w:val="24"/>
          <w:szCs w:val="24"/>
        </w:rPr>
        <w:t>используемых для реализации образовательных программ</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 xml:space="preserve">МБОУ СОШ с. Тербуны размещена в типовом здании на 1176 мест, построенном в 1984 году, общей полезной площадью 8912,1 кв.м. </w:t>
      </w:r>
      <w:r w:rsidR="004309BE">
        <w:rPr>
          <w:rFonts w:ascii="Times New Roman" w:hAnsi="Times New Roman" w:cs="Times New Roman"/>
          <w:sz w:val="24"/>
          <w:szCs w:val="24"/>
          <w:lang w:eastAsia="ru-RU"/>
        </w:rPr>
        <w:t>Вторые  и третьи</w:t>
      </w:r>
      <w:r w:rsidR="00796774">
        <w:rPr>
          <w:rFonts w:ascii="Times New Roman" w:hAnsi="Times New Roman" w:cs="Times New Roman"/>
          <w:sz w:val="24"/>
          <w:szCs w:val="24"/>
          <w:lang w:eastAsia="ru-RU"/>
        </w:rPr>
        <w:t xml:space="preserve"> классы занимаются в отдельном здании, находящемся на территории, прилегающей к школе. Это здание было подвергнуто реконструкции и капитальному ремонту. </w:t>
      </w:r>
      <w:r w:rsidRPr="00CD1CFB">
        <w:rPr>
          <w:rFonts w:ascii="Times New Roman" w:hAnsi="Times New Roman" w:cs="Times New Roman"/>
          <w:sz w:val="24"/>
          <w:szCs w:val="24"/>
          <w:lang w:eastAsia="ru-RU"/>
        </w:rPr>
        <w:t>Техническое состояние здани</w:t>
      </w:r>
      <w:r w:rsidR="00796774">
        <w:rPr>
          <w:rFonts w:ascii="Times New Roman" w:hAnsi="Times New Roman" w:cs="Times New Roman"/>
          <w:sz w:val="24"/>
          <w:szCs w:val="24"/>
          <w:lang w:eastAsia="ru-RU"/>
        </w:rPr>
        <w:t>й</w:t>
      </w:r>
      <w:r w:rsidRPr="00CD1CFB">
        <w:rPr>
          <w:rFonts w:ascii="Times New Roman" w:hAnsi="Times New Roman" w:cs="Times New Roman"/>
          <w:sz w:val="24"/>
          <w:szCs w:val="24"/>
          <w:lang w:eastAsia="ru-RU"/>
        </w:rPr>
        <w:t>, состояние материально – технической базы школы удовлетворительное, условия осуществления образовательного процесса соответствуют государственным требованиям в части строительных норм и правил,  санитарных и гигиенических норм, оборудования учебных помещений, оснащенности учебного процесса.</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Для организации учебно</w:t>
      </w:r>
      <w:r w:rsidR="00796774">
        <w:rPr>
          <w:rFonts w:ascii="Times New Roman" w:hAnsi="Times New Roman" w:cs="Times New Roman"/>
          <w:sz w:val="24"/>
          <w:szCs w:val="24"/>
          <w:lang w:eastAsia="ru-RU"/>
        </w:rPr>
        <w:t>го процесса школа располагает 46 классными кабинетами</w:t>
      </w:r>
      <w:r w:rsidRPr="00CD1CFB">
        <w:rPr>
          <w:rFonts w:ascii="Times New Roman" w:hAnsi="Times New Roman" w:cs="Times New Roman"/>
          <w:sz w:val="24"/>
          <w:szCs w:val="24"/>
          <w:lang w:eastAsia="ru-RU"/>
        </w:rPr>
        <w:t>, мастерскими по обработке древесины и металлов, кабинетом кулинарии и швейного дела, актовым и спортивными залами, трен</w:t>
      </w:r>
      <w:r w:rsidR="00FB5BA8">
        <w:rPr>
          <w:rFonts w:ascii="Times New Roman" w:hAnsi="Times New Roman" w:cs="Times New Roman"/>
          <w:sz w:val="24"/>
          <w:szCs w:val="24"/>
          <w:lang w:eastAsia="ru-RU"/>
        </w:rPr>
        <w:t>ажерной комнатой, столовой на 26</w:t>
      </w:r>
      <w:r w:rsidRPr="00CD1CFB">
        <w:rPr>
          <w:rFonts w:ascii="Times New Roman" w:hAnsi="Times New Roman" w:cs="Times New Roman"/>
          <w:sz w:val="24"/>
          <w:szCs w:val="24"/>
          <w:lang w:eastAsia="ru-RU"/>
        </w:rPr>
        <w:t>2 посадочных места, библиотекой, спортивной площадкой, теплицей. Площадь учебных помещений соответствует потребностям школы с учетом перспективы ее развития.</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Состояние учебных кабинетов  - хорошее, все оборудованы необходимой учебной мебелью, лабораторными демонстрационными столами, столами для учителя, классными досками, шкафами, стеллажами для хранения учебных пособий. Все кабинеты используются по назначению.</w:t>
      </w:r>
    </w:p>
    <w:p w:rsidR="00742657" w:rsidRDefault="00742657" w:rsidP="00742657">
      <w:pPr>
        <w:spacing w:after="0" w:line="240" w:lineRule="auto"/>
        <w:ind w:firstLine="567"/>
        <w:rPr>
          <w:rFonts w:ascii="Georgia" w:hAnsi="Georgia" w:cs="Georgia"/>
          <w:i/>
          <w:iCs/>
          <w:color w:val="1F3864"/>
          <w:sz w:val="28"/>
          <w:szCs w:val="28"/>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4"/>
        <w:gridCol w:w="1558"/>
        <w:gridCol w:w="2269"/>
      </w:tblGrid>
      <w:tr w:rsidR="00742657" w:rsidRPr="00394735" w:rsidTr="008569BE">
        <w:tc>
          <w:tcPr>
            <w:tcW w:w="5524" w:type="dxa"/>
          </w:tcPr>
          <w:p w:rsidR="00742657" w:rsidRPr="00CD1CFB" w:rsidRDefault="00742657" w:rsidP="008569BE">
            <w:pPr>
              <w:spacing w:after="0" w:line="240" w:lineRule="auto"/>
              <w:jc w:val="center"/>
              <w:rPr>
                <w:rFonts w:ascii="Times New Roman" w:hAnsi="Times New Roman" w:cs="Times New Roman"/>
                <w:b/>
                <w:bCs/>
                <w:iCs/>
                <w:sz w:val="24"/>
                <w:szCs w:val="24"/>
                <w:lang w:eastAsia="ru-RU"/>
              </w:rPr>
            </w:pPr>
            <w:r w:rsidRPr="00CD1CFB">
              <w:rPr>
                <w:rFonts w:ascii="Times New Roman" w:hAnsi="Times New Roman" w:cs="Times New Roman"/>
                <w:b/>
                <w:bCs/>
                <w:iCs/>
                <w:sz w:val="24"/>
                <w:szCs w:val="24"/>
                <w:lang w:eastAsia="ru-RU"/>
              </w:rPr>
              <w:t>Наименование учебного кабинета</w:t>
            </w:r>
          </w:p>
        </w:tc>
        <w:tc>
          <w:tcPr>
            <w:tcW w:w="1558" w:type="dxa"/>
          </w:tcPr>
          <w:p w:rsidR="00742657" w:rsidRPr="00CD1CFB" w:rsidRDefault="00742657" w:rsidP="008569BE">
            <w:pPr>
              <w:spacing w:after="0" w:line="240" w:lineRule="auto"/>
              <w:jc w:val="center"/>
              <w:rPr>
                <w:rFonts w:ascii="Times New Roman" w:hAnsi="Times New Roman" w:cs="Times New Roman"/>
                <w:b/>
                <w:bCs/>
                <w:iCs/>
                <w:sz w:val="24"/>
                <w:szCs w:val="24"/>
                <w:lang w:eastAsia="ru-RU"/>
              </w:rPr>
            </w:pPr>
            <w:r w:rsidRPr="00CD1CFB">
              <w:rPr>
                <w:rFonts w:ascii="Times New Roman" w:hAnsi="Times New Roman" w:cs="Times New Roman"/>
                <w:b/>
                <w:bCs/>
                <w:iCs/>
                <w:sz w:val="24"/>
                <w:szCs w:val="24"/>
                <w:lang w:eastAsia="ru-RU"/>
              </w:rPr>
              <w:t>Кол-во</w:t>
            </w:r>
          </w:p>
        </w:tc>
        <w:tc>
          <w:tcPr>
            <w:tcW w:w="2269" w:type="dxa"/>
          </w:tcPr>
          <w:p w:rsidR="00742657" w:rsidRPr="00CD1CFB" w:rsidRDefault="00742657" w:rsidP="008569BE">
            <w:pPr>
              <w:spacing w:after="0" w:line="240" w:lineRule="auto"/>
              <w:jc w:val="center"/>
              <w:rPr>
                <w:rFonts w:ascii="Times New Roman" w:hAnsi="Times New Roman" w:cs="Times New Roman"/>
                <w:b/>
                <w:bCs/>
                <w:iCs/>
                <w:sz w:val="24"/>
                <w:szCs w:val="24"/>
                <w:lang w:eastAsia="ru-RU"/>
              </w:rPr>
            </w:pPr>
            <w:r w:rsidRPr="00CD1CFB">
              <w:rPr>
                <w:rFonts w:ascii="Times New Roman" w:hAnsi="Times New Roman" w:cs="Times New Roman"/>
                <w:b/>
                <w:bCs/>
                <w:iCs/>
                <w:sz w:val="24"/>
                <w:szCs w:val="24"/>
                <w:lang w:eastAsia="ru-RU"/>
              </w:rPr>
              <w:t>Оснащенность</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начальных классов</w:t>
            </w:r>
          </w:p>
        </w:tc>
        <w:tc>
          <w:tcPr>
            <w:tcW w:w="1558" w:type="dxa"/>
          </w:tcPr>
          <w:p w:rsidR="00742657" w:rsidRPr="00CD1CFB" w:rsidRDefault="00796774"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17</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математики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5</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физики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химии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истории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472859"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9</w:t>
            </w:r>
            <w:r w:rsidR="00742657" w:rsidRPr="00CD1CFB">
              <w:rPr>
                <w:rFonts w:ascii="Times New Roman" w:hAnsi="Times New Roman" w:cs="Times New Roman"/>
                <w:iCs/>
                <w:sz w:val="24"/>
                <w:szCs w:val="24"/>
                <w:lang w:eastAsia="ru-RU"/>
              </w:rPr>
              <w:t>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географии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русского языка и литературы</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4</w:t>
            </w:r>
          </w:p>
        </w:tc>
        <w:tc>
          <w:tcPr>
            <w:tcW w:w="2269" w:type="dxa"/>
          </w:tcPr>
          <w:p w:rsidR="00742657" w:rsidRPr="00CD1CFB" w:rsidRDefault="00472859"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9</w:t>
            </w:r>
            <w:r w:rsidR="00742657" w:rsidRPr="00CD1CFB">
              <w:rPr>
                <w:rFonts w:ascii="Times New Roman" w:hAnsi="Times New Roman" w:cs="Times New Roman"/>
                <w:iCs/>
                <w:sz w:val="24"/>
                <w:szCs w:val="24"/>
                <w:lang w:eastAsia="ru-RU"/>
              </w:rPr>
              <w:t>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информатики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биологии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технологии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4309BE"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9</w:t>
            </w:r>
            <w:r w:rsidR="00742657" w:rsidRPr="00CD1CFB">
              <w:rPr>
                <w:rFonts w:ascii="Times New Roman" w:hAnsi="Times New Roman" w:cs="Times New Roman"/>
                <w:iCs/>
                <w:sz w:val="24"/>
                <w:szCs w:val="24"/>
                <w:lang w:eastAsia="ru-RU"/>
              </w:rPr>
              <w:t>5%</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ИЗО</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80%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музыки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472859"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80</w:t>
            </w:r>
            <w:r w:rsidR="00742657" w:rsidRPr="00CD1CFB">
              <w:rPr>
                <w:rFonts w:ascii="Times New Roman" w:hAnsi="Times New Roman" w:cs="Times New Roman"/>
                <w:iCs/>
                <w:sz w:val="24"/>
                <w:szCs w:val="24"/>
                <w:lang w:eastAsia="ru-RU"/>
              </w:rPr>
              <w:t>%</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иностранного языка</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5</w:t>
            </w:r>
          </w:p>
        </w:tc>
        <w:tc>
          <w:tcPr>
            <w:tcW w:w="2269" w:type="dxa"/>
          </w:tcPr>
          <w:p w:rsidR="00742657" w:rsidRPr="00CD1CFB" w:rsidRDefault="00472859"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8</w:t>
            </w:r>
            <w:r w:rsidR="004309BE">
              <w:rPr>
                <w:rFonts w:ascii="Times New Roman" w:hAnsi="Times New Roman" w:cs="Times New Roman"/>
                <w:iCs/>
                <w:sz w:val="24"/>
                <w:szCs w:val="24"/>
                <w:lang w:eastAsia="ru-RU"/>
              </w:rPr>
              <w:t>0</w:t>
            </w:r>
            <w:r w:rsidR="00742657" w:rsidRPr="00CD1CFB">
              <w:rPr>
                <w:rFonts w:ascii="Times New Roman" w:hAnsi="Times New Roman" w:cs="Times New Roman"/>
                <w:iCs/>
                <w:sz w:val="24"/>
                <w:szCs w:val="24"/>
                <w:lang w:eastAsia="ru-RU"/>
              </w:rPr>
              <w:t>%</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ОБЖ</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472859"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85</w:t>
            </w:r>
            <w:r w:rsidR="00742657" w:rsidRPr="00CD1CFB">
              <w:rPr>
                <w:rFonts w:ascii="Times New Roman" w:hAnsi="Times New Roman" w:cs="Times New Roman"/>
                <w:iCs/>
                <w:sz w:val="24"/>
                <w:szCs w:val="24"/>
                <w:lang w:eastAsia="ru-RU"/>
              </w:rPr>
              <w:t>%</w:t>
            </w:r>
          </w:p>
        </w:tc>
      </w:tr>
    </w:tbl>
    <w:p w:rsidR="00742657" w:rsidRPr="00CC0E8D" w:rsidRDefault="00742657" w:rsidP="00DE238D">
      <w:pPr>
        <w:spacing w:after="0" w:line="240" w:lineRule="auto"/>
        <w:jc w:val="center"/>
        <w:rPr>
          <w:rFonts w:ascii="Georgia" w:hAnsi="Georgia" w:cs="Georgia"/>
          <w:bCs/>
          <w:i/>
          <w:iCs/>
          <w:color w:val="FF0000"/>
          <w:sz w:val="32"/>
          <w:szCs w:val="32"/>
          <w:lang w:eastAsia="ru-RU"/>
        </w:rPr>
      </w:pPr>
      <w:r w:rsidRPr="00CC0E8D">
        <w:rPr>
          <w:rFonts w:ascii="Georgia" w:hAnsi="Georgia" w:cs="Georgia"/>
          <w:bCs/>
          <w:i/>
          <w:iCs/>
          <w:color w:val="FF0000"/>
          <w:sz w:val="32"/>
          <w:szCs w:val="32"/>
          <w:lang w:eastAsia="ru-RU"/>
        </w:rPr>
        <w:t>Рекреационные зоны школы</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Для формирующейся личности ребенка необходима комфортная образовательная среда, познавательный, эстетический интерьер.</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 xml:space="preserve">Интерьеры школы – это не только высоко насыщенная образовательная среда, но и многофункциональное культурное пространство. </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Уже в фойе прослеживается основное направление  интерьера школы: функциональность, познавательность,</w:t>
      </w:r>
      <w:r w:rsidR="00472859">
        <w:rPr>
          <w:rFonts w:ascii="Times New Roman" w:hAnsi="Times New Roman" w:cs="Times New Roman"/>
          <w:sz w:val="24"/>
          <w:szCs w:val="24"/>
          <w:lang w:eastAsia="ru-RU"/>
        </w:rPr>
        <w:t xml:space="preserve"> приглашение к творчеству</w:t>
      </w:r>
      <w:r w:rsidRPr="00CD1CFB">
        <w:rPr>
          <w:rFonts w:ascii="Times New Roman" w:hAnsi="Times New Roman" w:cs="Times New Roman"/>
          <w:sz w:val="24"/>
          <w:szCs w:val="24"/>
          <w:lang w:eastAsia="ru-RU"/>
        </w:rPr>
        <w:t>. Стенды с информацией о жизни школы, светящееся табло часов и дисплей с кадрами основных моментов недели и комнатными растениями. Поднимаясь на второй этаж вдоль лестничных маршей</w:t>
      </w:r>
      <w:r w:rsidR="00472859">
        <w:rPr>
          <w:rFonts w:ascii="Times New Roman" w:hAnsi="Times New Roman" w:cs="Times New Roman"/>
          <w:sz w:val="24"/>
          <w:szCs w:val="24"/>
          <w:lang w:eastAsia="ru-RU"/>
        </w:rPr>
        <w:t>,</w:t>
      </w:r>
      <w:r w:rsidRPr="00CD1CFB">
        <w:rPr>
          <w:rFonts w:ascii="Times New Roman" w:hAnsi="Times New Roman" w:cs="Times New Roman"/>
          <w:sz w:val="24"/>
          <w:szCs w:val="24"/>
          <w:lang w:eastAsia="ru-RU"/>
        </w:rPr>
        <w:t xml:space="preserve"> стены украшены фотографиями из школьной жизни: наши ежедневные дела и праздники, важнейшие события области и района.</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Гордостью школ</w:t>
      </w:r>
      <w:r w:rsidR="00CC0E8D" w:rsidRPr="00CD1CFB">
        <w:rPr>
          <w:rFonts w:ascii="Times New Roman" w:hAnsi="Times New Roman" w:cs="Times New Roman"/>
          <w:sz w:val="24"/>
          <w:szCs w:val="24"/>
          <w:lang w:eastAsia="ru-RU"/>
        </w:rPr>
        <w:t>ы является краеведческий музей</w:t>
      </w:r>
      <w:r w:rsidRPr="00CD1CFB">
        <w:rPr>
          <w:rFonts w:ascii="Times New Roman" w:hAnsi="Times New Roman" w:cs="Times New Roman"/>
          <w:sz w:val="24"/>
          <w:szCs w:val="24"/>
          <w:lang w:eastAsia="ru-RU"/>
        </w:rPr>
        <w:t>, располагающейся на 3 этаже  здания школы.</w:t>
      </w:r>
      <w:r w:rsidR="00CC0E8D" w:rsidRPr="00CD1CFB">
        <w:rPr>
          <w:rFonts w:ascii="Times New Roman" w:hAnsi="Times New Roman" w:cs="Times New Roman"/>
          <w:sz w:val="24"/>
          <w:szCs w:val="24"/>
          <w:lang w:eastAsia="ru-RU"/>
        </w:rPr>
        <w:t xml:space="preserve"> Собрано более тысячи экспонатов</w:t>
      </w:r>
      <w:r w:rsidRPr="00CD1CFB">
        <w:rPr>
          <w:rFonts w:ascii="Times New Roman" w:hAnsi="Times New Roman" w:cs="Times New Roman"/>
          <w:sz w:val="24"/>
          <w:szCs w:val="24"/>
          <w:lang w:eastAsia="ru-RU"/>
        </w:rPr>
        <w:t>,</w:t>
      </w:r>
      <w:r w:rsidR="00CC0E8D" w:rsidRPr="00CD1CFB">
        <w:rPr>
          <w:rFonts w:ascii="Times New Roman" w:hAnsi="Times New Roman" w:cs="Times New Roman"/>
          <w:sz w:val="24"/>
          <w:szCs w:val="24"/>
          <w:lang w:eastAsia="ru-RU"/>
        </w:rPr>
        <w:t xml:space="preserve"> </w:t>
      </w:r>
      <w:r w:rsidRPr="00CD1CFB">
        <w:rPr>
          <w:rFonts w:ascii="Times New Roman" w:hAnsi="Times New Roman" w:cs="Times New Roman"/>
          <w:sz w:val="24"/>
          <w:szCs w:val="24"/>
          <w:lang w:eastAsia="ru-RU"/>
        </w:rPr>
        <w:t>п</w:t>
      </w:r>
      <w:r w:rsidR="00CC0E8D" w:rsidRPr="00CD1CFB">
        <w:rPr>
          <w:rFonts w:ascii="Times New Roman" w:hAnsi="Times New Roman" w:cs="Times New Roman"/>
          <w:sz w:val="24"/>
          <w:szCs w:val="24"/>
          <w:lang w:eastAsia="ru-RU"/>
        </w:rPr>
        <w:t>освященных</w:t>
      </w:r>
      <w:r w:rsidRPr="00CD1CFB">
        <w:rPr>
          <w:rFonts w:ascii="Times New Roman" w:hAnsi="Times New Roman" w:cs="Times New Roman"/>
          <w:sz w:val="24"/>
          <w:szCs w:val="24"/>
          <w:lang w:eastAsia="ru-RU"/>
        </w:rPr>
        <w:t xml:space="preserve"> различным этапам жизни Липецкой области, Тербунского района и школы. Здесь же находятся два кабинета для преподавания с использованием дистанционных образовательных технологий, оснащенных конференц</w:t>
      </w:r>
      <w:r w:rsidR="00131863">
        <w:rPr>
          <w:rFonts w:ascii="Times New Roman" w:hAnsi="Times New Roman" w:cs="Times New Roman"/>
          <w:sz w:val="24"/>
          <w:szCs w:val="24"/>
          <w:lang w:eastAsia="ru-RU"/>
        </w:rPr>
        <w:t xml:space="preserve"> </w:t>
      </w:r>
      <w:r w:rsidRPr="00CD1CFB">
        <w:rPr>
          <w:rFonts w:ascii="Times New Roman" w:hAnsi="Times New Roman" w:cs="Times New Roman"/>
          <w:sz w:val="24"/>
          <w:szCs w:val="24"/>
          <w:lang w:eastAsia="ru-RU"/>
        </w:rPr>
        <w:t>- связью.</w:t>
      </w:r>
    </w:p>
    <w:p w:rsidR="00CC0E8D" w:rsidRPr="00C34E6D" w:rsidRDefault="00742657" w:rsidP="00A664D3">
      <w:pPr>
        <w:pStyle w:val="a3"/>
        <w:jc w:val="both"/>
        <w:rPr>
          <w:rFonts w:ascii="Times New Roman" w:hAnsi="Times New Roman" w:cs="Times New Roman"/>
          <w:color w:val="FF0000"/>
          <w:sz w:val="24"/>
          <w:szCs w:val="24"/>
          <w:lang w:eastAsia="ru-RU"/>
        </w:rPr>
      </w:pPr>
      <w:r w:rsidRPr="00CD1CFB">
        <w:rPr>
          <w:rFonts w:ascii="Times New Roman" w:hAnsi="Times New Roman" w:cs="Times New Roman"/>
          <w:sz w:val="24"/>
          <w:szCs w:val="24"/>
          <w:lang w:eastAsia="ru-RU"/>
        </w:rPr>
        <w:t xml:space="preserve">Двор школы уютно разбит на рекреационные зоны с садовыми скамейками и вазонами. </w:t>
      </w:r>
    </w:p>
    <w:p w:rsidR="00742657" w:rsidRPr="00CC0E8D" w:rsidRDefault="00731577" w:rsidP="00742657">
      <w:pPr>
        <w:spacing w:after="240" w:line="270" w:lineRule="atLeast"/>
        <w:jc w:val="center"/>
        <w:rPr>
          <w:rFonts w:ascii="Tahoma" w:hAnsi="Tahoma" w:cs="Tahoma"/>
          <w:color w:val="646464"/>
          <w:sz w:val="32"/>
          <w:szCs w:val="32"/>
          <w:lang w:eastAsia="ru-RU"/>
        </w:rPr>
      </w:pPr>
      <w:r>
        <w:rPr>
          <w:rFonts w:ascii="Georgia" w:hAnsi="Georgia" w:cs="Georgia"/>
          <w:i/>
          <w:iCs/>
          <w:color w:val="FF0000"/>
          <w:sz w:val="32"/>
          <w:szCs w:val="32"/>
          <w:lang w:eastAsia="ru-RU"/>
        </w:rPr>
        <w:t>Школьный информационно - б</w:t>
      </w:r>
      <w:r w:rsidR="00C34E6D">
        <w:rPr>
          <w:rFonts w:ascii="Georgia" w:hAnsi="Georgia" w:cs="Georgia"/>
          <w:i/>
          <w:iCs/>
          <w:color w:val="FF0000"/>
          <w:sz w:val="32"/>
          <w:szCs w:val="32"/>
          <w:lang w:eastAsia="ru-RU"/>
        </w:rPr>
        <w:t>иблио</w:t>
      </w:r>
      <w:r w:rsidR="00742657" w:rsidRPr="00CC0E8D">
        <w:rPr>
          <w:rFonts w:ascii="Georgia" w:hAnsi="Georgia" w:cs="Georgia"/>
          <w:i/>
          <w:iCs/>
          <w:color w:val="FF0000"/>
          <w:sz w:val="32"/>
          <w:szCs w:val="32"/>
          <w:lang w:eastAsia="ru-RU"/>
        </w:rPr>
        <w:t xml:space="preserve">течный </w:t>
      </w:r>
      <w:r>
        <w:rPr>
          <w:rFonts w:ascii="Georgia" w:hAnsi="Georgia" w:cs="Georgia"/>
          <w:i/>
          <w:iCs/>
          <w:color w:val="FF0000"/>
          <w:sz w:val="32"/>
          <w:szCs w:val="32"/>
          <w:lang w:eastAsia="ru-RU"/>
        </w:rPr>
        <w:t>центр</w:t>
      </w:r>
      <w:r w:rsidR="00742657" w:rsidRPr="00CC0E8D">
        <w:rPr>
          <w:rFonts w:ascii="Tahoma" w:hAnsi="Tahoma" w:cs="Tahoma"/>
          <w:color w:val="646464"/>
          <w:sz w:val="32"/>
          <w:szCs w:val="32"/>
          <w:lang w:eastAsia="ru-RU"/>
        </w:rPr>
        <w:t> </w:t>
      </w:r>
    </w:p>
    <w:p w:rsidR="00742657" w:rsidRPr="00CD1CFB" w:rsidRDefault="00FB5BA8" w:rsidP="00CC0E8D">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Центр расположен </w:t>
      </w:r>
      <w:r w:rsidR="00742657" w:rsidRPr="00CD1CFB">
        <w:rPr>
          <w:rFonts w:ascii="Times New Roman" w:hAnsi="Times New Roman" w:cs="Times New Roman"/>
          <w:sz w:val="24"/>
          <w:szCs w:val="24"/>
          <w:lang w:eastAsia="ru-RU"/>
        </w:rPr>
        <w:t xml:space="preserve"> на первом </w:t>
      </w:r>
      <w:r>
        <w:rPr>
          <w:rFonts w:ascii="Times New Roman" w:hAnsi="Times New Roman" w:cs="Times New Roman"/>
          <w:sz w:val="24"/>
          <w:szCs w:val="24"/>
          <w:lang w:eastAsia="ru-RU"/>
        </w:rPr>
        <w:t>этаже школы. В состав центра</w:t>
      </w:r>
      <w:r w:rsidR="00742657" w:rsidRPr="00CD1CFB">
        <w:rPr>
          <w:rFonts w:ascii="Times New Roman" w:hAnsi="Times New Roman" w:cs="Times New Roman"/>
          <w:sz w:val="24"/>
          <w:szCs w:val="24"/>
          <w:lang w:eastAsia="ru-RU"/>
        </w:rPr>
        <w:t xml:space="preserve"> входят:</w:t>
      </w:r>
    </w:p>
    <w:p w:rsidR="00742657" w:rsidRPr="00131863" w:rsidRDefault="00742657" w:rsidP="00CC0E8D">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Зал абонемента</w:t>
      </w:r>
    </w:p>
    <w:p w:rsidR="00742657" w:rsidRPr="00131863" w:rsidRDefault="00742657" w:rsidP="00CC0E8D">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Книгохранилище</w:t>
      </w:r>
    </w:p>
    <w:p w:rsidR="00742657" w:rsidRPr="00131863" w:rsidRDefault="00742657" w:rsidP="00CC0E8D">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Читальный зал на 28 мест</w:t>
      </w:r>
      <w:r w:rsidR="00CC0E8D" w:rsidRPr="00131863">
        <w:rPr>
          <w:rFonts w:ascii="Times New Roman" w:hAnsi="Times New Roman" w:cs="Times New Roman"/>
          <w:sz w:val="24"/>
          <w:szCs w:val="24"/>
          <w:lang w:eastAsia="ru-RU"/>
        </w:rPr>
        <w:t xml:space="preserve"> (</w:t>
      </w:r>
      <w:r w:rsidRPr="00131863">
        <w:rPr>
          <w:rFonts w:ascii="Times New Roman" w:hAnsi="Times New Roman" w:cs="Times New Roman"/>
          <w:sz w:val="24"/>
          <w:szCs w:val="24"/>
          <w:lang w:eastAsia="ru-RU"/>
        </w:rPr>
        <w:t>оснащен мультимедиа установкой  для проведения различных мероприятий)</w:t>
      </w:r>
      <w:r w:rsidR="00131863">
        <w:rPr>
          <w:rFonts w:ascii="Times New Roman" w:hAnsi="Times New Roman" w:cs="Times New Roman"/>
          <w:sz w:val="24"/>
          <w:szCs w:val="24"/>
          <w:lang w:eastAsia="ru-RU"/>
        </w:rPr>
        <w:t>.</w:t>
      </w:r>
    </w:p>
    <w:p w:rsidR="00742657" w:rsidRPr="00C34E6D" w:rsidRDefault="00FB5BA8" w:rsidP="00C34E6D">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Фонд ШИБЦ</w:t>
      </w:r>
      <w:r w:rsidR="00742657" w:rsidRPr="00CD1CFB">
        <w:rPr>
          <w:rFonts w:ascii="Times New Roman" w:hAnsi="Times New Roman" w:cs="Times New Roman"/>
          <w:sz w:val="24"/>
          <w:szCs w:val="24"/>
          <w:lang w:eastAsia="ru-RU"/>
        </w:rPr>
        <w:t xml:space="preserve"> укомплектован художественной литературой, справочной, научно</w:t>
      </w:r>
      <w:r w:rsidR="00CC0E8D" w:rsidRPr="00CD1CFB">
        <w:rPr>
          <w:rFonts w:ascii="Times New Roman" w:hAnsi="Times New Roman" w:cs="Times New Roman"/>
          <w:sz w:val="24"/>
          <w:szCs w:val="24"/>
          <w:lang w:eastAsia="ru-RU"/>
        </w:rPr>
        <w:t xml:space="preserve"> </w:t>
      </w:r>
      <w:r w:rsidR="00742657" w:rsidRPr="00CD1CFB">
        <w:rPr>
          <w:rFonts w:ascii="Times New Roman" w:hAnsi="Times New Roman" w:cs="Times New Roman"/>
          <w:sz w:val="24"/>
          <w:szCs w:val="24"/>
          <w:lang w:eastAsia="ru-RU"/>
        </w:rPr>
        <w:t xml:space="preserve">- популярной литературой, а также </w:t>
      </w:r>
      <w:r w:rsidR="00CC0E8D" w:rsidRPr="00CD1CFB">
        <w:rPr>
          <w:rFonts w:ascii="Times New Roman" w:hAnsi="Times New Roman" w:cs="Times New Roman"/>
          <w:sz w:val="24"/>
          <w:szCs w:val="24"/>
          <w:lang w:eastAsia="ru-RU"/>
        </w:rPr>
        <w:t>учебниками и учебными пособиями</w:t>
      </w:r>
      <w:r w:rsidR="00742657" w:rsidRPr="00CD1CFB">
        <w:rPr>
          <w:rFonts w:ascii="Times New Roman" w:hAnsi="Times New Roman" w:cs="Times New Roman"/>
          <w:sz w:val="24"/>
          <w:szCs w:val="24"/>
          <w:lang w:eastAsia="ru-RU"/>
        </w:rPr>
        <w:t xml:space="preserve">, методической литературой для учителей школы. Кроме книжного фонда библиотека располагает цифровыми образовательными ресурсами: справочниками, энциклопедиями, электронными учебниками. </w:t>
      </w:r>
    </w:p>
    <w:p w:rsidR="00742657" w:rsidRPr="009616A4" w:rsidRDefault="00742657" w:rsidP="00742657">
      <w:pPr>
        <w:spacing w:after="225" w:line="270" w:lineRule="atLeast"/>
        <w:jc w:val="center"/>
        <w:rPr>
          <w:rFonts w:ascii="Georgia" w:hAnsi="Georgia" w:cs="Georgia"/>
          <w:i/>
          <w:iCs/>
          <w:color w:val="FF0000"/>
          <w:sz w:val="32"/>
          <w:szCs w:val="32"/>
          <w:lang w:eastAsia="ru-RU"/>
        </w:rPr>
      </w:pPr>
      <w:r w:rsidRPr="009616A4">
        <w:rPr>
          <w:rFonts w:ascii="Georgia" w:hAnsi="Georgia" w:cs="Georgia"/>
          <w:i/>
          <w:iCs/>
          <w:color w:val="FF0000"/>
          <w:sz w:val="32"/>
          <w:szCs w:val="32"/>
          <w:lang w:eastAsia="ru-RU"/>
        </w:rPr>
        <w:t>Медицинский центр</w:t>
      </w:r>
    </w:p>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Для</w:t>
      </w:r>
      <w:r w:rsidR="00CC0E8D" w:rsidRPr="00CD1CFB">
        <w:rPr>
          <w:rFonts w:ascii="Times New Roman" w:hAnsi="Times New Roman" w:cs="Times New Roman"/>
          <w:sz w:val="24"/>
          <w:szCs w:val="24"/>
          <w:lang w:eastAsia="ru-RU"/>
        </w:rPr>
        <w:t xml:space="preserve"> </w:t>
      </w:r>
      <w:r w:rsidRPr="00CD1CFB">
        <w:rPr>
          <w:rFonts w:ascii="Times New Roman" w:hAnsi="Times New Roman" w:cs="Times New Roman"/>
          <w:sz w:val="24"/>
          <w:szCs w:val="24"/>
          <w:lang w:eastAsia="ru-RU"/>
        </w:rPr>
        <w:t>обеспечения медицинского обслуживания в школе имеются:</w:t>
      </w:r>
    </w:p>
    <w:p w:rsidR="00742657" w:rsidRPr="00131863" w:rsidRDefault="00742657" w:rsidP="009616A4">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2 медицинских кабинета (кабинет мед</w:t>
      </w:r>
      <w:r w:rsidR="009616A4" w:rsidRPr="00131863">
        <w:rPr>
          <w:rFonts w:ascii="Times New Roman" w:hAnsi="Times New Roman" w:cs="Times New Roman"/>
          <w:sz w:val="24"/>
          <w:szCs w:val="24"/>
          <w:lang w:eastAsia="ru-RU"/>
        </w:rPr>
        <w:t>ицинской сестры и процедурная</w:t>
      </w:r>
      <w:r w:rsidRPr="00131863">
        <w:rPr>
          <w:rFonts w:ascii="Times New Roman" w:hAnsi="Times New Roman" w:cs="Times New Roman"/>
          <w:sz w:val="24"/>
          <w:szCs w:val="24"/>
          <w:lang w:eastAsia="ru-RU"/>
        </w:rPr>
        <w:t>)</w:t>
      </w:r>
    </w:p>
    <w:p w:rsidR="00742657" w:rsidRPr="00131863" w:rsidRDefault="00742657" w:rsidP="009616A4">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Ежегодно проводятся медицинские осмотры и мониторинги психо – физического здоровья учащихся</w:t>
      </w:r>
      <w:r w:rsidR="004D5023" w:rsidRPr="00131863">
        <w:rPr>
          <w:rFonts w:ascii="Times New Roman" w:hAnsi="Times New Roman" w:cs="Times New Roman"/>
          <w:sz w:val="24"/>
          <w:szCs w:val="24"/>
          <w:lang w:eastAsia="ru-RU"/>
        </w:rPr>
        <w:t>.</w:t>
      </w:r>
    </w:p>
    <w:p w:rsidR="004D5023" w:rsidRPr="00CD1CFB" w:rsidRDefault="004D5023" w:rsidP="009616A4">
      <w:pPr>
        <w:pStyle w:val="a3"/>
        <w:jc w:val="both"/>
        <w:rPr>
          <w:rFonts w:ascii="Times New Roman" w:hAnsi="Times New Roman" w:cs="Times New Roman"/>
          <w:color w:val="0C004B"/>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44"/>
      </w:tblGrid>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Осмотр учащихся начальной школы на энтеробиоз</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Регулярный осмотр учащихся школы на педикулез</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Профилактические прививки</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Туберкулина – диагностика учащихся ( реакция Манту)</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Флюорографическое обследование (с 15 лет)</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Осмотр учащихся с контролем роста, веса, артериального давления</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Обследование юношей  - допризывников по линии военкомата</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Работа бракеражной комиссии</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 xml:space="preserve">Профилактика грипполом учащихся </w:t>
            </w:r>
          </w:p>
        </w:tc>
      </w:tr>
    </w:tbl>
    <w:p w:rsidR="00742657" w:rsidRPr="009616A4" w:rsidRDefault="00742657" w:rsidP="00772660">
      <w:pPr>
        <w:spacing w:after="225" w:line="270" w:lineRule="atLeast"/>
        <w:jc w:val="center"/>
        <w:rPr>
          <w:rFonts w:ascii="Tahoma" w:hAnsi="Tahoma" w:cs="Tahoma"/>
          <w:color w:val="646464"/>
          <w:sz w:val="32"/>
          <w:szCs w:val="32"/>
          <w:lang w:eastAsia="ru-RU"/>
        </w:rPr>
      </w:pPr>
      <w:r w:rsidRPr="009616A4">
        <w:rPr>
          <w:rFonts w:ascii="Georgia" w:hAnsi="Georgia" w:cs="Georgia"/>
          <w:i/>
          <w:iCs/>
          <w:color w:val="FF0000"/>
          <w:sz w:val="32"/>
          <w:szCs w:val="32"/>
          <w:lang w:eastAsia="ru-RU"/>
        </w:rPr>
        <w:t>Спортивный блок</w:t>
      </w:r>
    </w:p>
    <w:p w:rsidR="00742657" w:rsidRPr="00CD1CFB" w:rsidRDefault="009616A4"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В МБОУ СОШ с. Тербуны </w:t>
      </w:r>
      <w:r w:rsidR="00742657" w:rsidRPr="00CD1CFB">
        <w:rPr>
          <w:rFonts w:ascii="Times New Roman" w:hAnsi="Times New Roman" w:cs="Times New Roman"/>
          <w:sz w:val="24"/>
          <w:szCs w:val="24"/>
        </w:rPr>
        <w:t xml:space="preserve"> для организации работы по физической культуре в наличие имеется: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спортивный зал </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спортивный зал для занятий боксом</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тренажерный зал </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стрелковый тир с площадкой для фигурного вождения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Плоскостные сооружения: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хоккейная площадка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волейбольная площадка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городки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тренажерный городок для атлетической гимнастики</w:t>
      </w:r>
    </w:p>
    <w:p w:rsidR="00742657" w:rsidRPr="00CD1CFB" w:rsidRDefault="009616A4"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яма для прыжков в дли</w:t>
      </w:r>
      <w:r w:rsidR="00742657" w:rsidRPr="00CD1CFB">
        <w:rPr>
          <w:rFonts w:ascii="Times New Roman" w:hAnsi="Times New Roman" w:cs="Times New Roman"/>
          <w:sz w:val="24"/>
          <w:szCs w:val="24"/>
        </w:rPr>
        <w:t>ну</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беговые асфальтированные дорожки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автогородок</w:t>
      </w:r>
    </w:p>
    <w:p w:rsidR="00742657" w:rsidRPr="00CD1CFB" w:rsidRDefault="00742657" w:rsidP="009616A4">
      <w:pPr>
        <w:pStyle w:val="a3"/>
        <w:jc w:val="both"/>
        <w:rPr>
          <w:rFonts w:ascii="Times New Roman" w:hAnsi="Times New Roman" w:cs="Times New Roman"/>
          <w:sz w:val="24"/>
          <w:szCs w:val="24"/>
        </w:rPr>
      </w:pP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Для занятий физической культурой и спортом применяется следующий инвентарь:</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гимнастический конь</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гимнастический козел</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гимнастический мостик</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маты</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гимнастическая перекладина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гимнастическая стенка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брусья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скамейки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скакалки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обручи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набивные мячи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футбольные мячи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баскетбольные мячи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волейбольные мячи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мячи для метания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гранаты</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конусы</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волейбольная сетка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баскетбольные щиты</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канат</w:t>
      </w:r>
    </w:p>
    <w:p w:rsidR="00742657" w:rsidRPr="00682301" w:rsidRDefault="00742657" w:rsidP="00742657">
      <w:pPr>
        <w:spacing w:after="225" w:line="270" w:lineRule="atLeast"/>
        <w:jc w:val="center"/>
        <w:rPr>
          <w:rFonts w:ascii="Tahoma" w:hAnsi="Tahoma" w:cs="Tahoma"/>
          <w:color w:val="646464"/>
          <w:sz w:val="32"/>
          <w:szCs w:val="32"/>
          <w:lang w:eastAsia="ru-RU"/>
        </w:rPr>
      </w:pPr>
      <w:r w:rsidRPr="00682301">
        <w:rPr>
          <w:rFonts w:ascii="Georgia" w:hAnsi="Georgia" w:cs="Georgia"/>
          <w:i/>
          <w:iCs/>
          <w:color w:val="FF0000"/>
          <w:sz w:val="32"/>
          <w:szCs w:val="32"/>
          <w:lang w:eastAsia="ru-RU"/>
        </w:rPr>
        <w:t>Столовая</w:t>
      </w:r>
    </w:p>
    <w:p w:rsidR="00742657" w:rsidRPr="00682301" w:rsidRDefault="00FB5BA8" w:rsidP="00682301">
      <w:pPr>
        <w:spacing w:after="225" w:line="270" w:lineRule="atLeast"/>
        <w:jc w:val="both"/>
        <w:rPr>
          <w:rFonts w:ascii="Times New Roman" w:hAnsi="Times New Roman" w:cs="Times New Roman"/>
          <w:iCs/>
          <w:color w:val="0C004B"/>
          <w:sz w:val="28"/>
          <w:szCs w:val="28"/>
          <w:lang w:eastAsia="ru-RU"/>
        </w:rPr>
      </w:pPr>
      <w:r>
        <w:rPr>
          <w:rFonts w:ascii="Times New Roman" w:hAnsi="Times New Roman" w:cs="Times New Roman"/>
          <w:iCs/>
          <w:color w:val="0C004B"/>
          <w:sz w:val="28"/>
          <w:szCs w:val="28"/>
          <w:lang w:eastAsia="ru-RU"/>
        </w:rPr>
        <w:t>В школе имеется столовая на 262</w:t>
      </w:r>
      <w:r w:rsidR="00742657" w:rsidRPr="00682301">
        <w:rPr>
          <w:rFonts w:ascii="Times New Roman" w:hAnsi="Times New Roman" w:cs="Times New Roman"/>
          <w:iCs/>
          <w:color w:val="0C004B"/>
          <w:sz w:val="28"/>
          <w:szCs w:val="28"/>
          <w:lang w:eastAsia="ru-RU"/>
        </w:rPr>
        <w:t xml:space="preserve"> посадочных  места. </w:t>
      </w:r>
    </w:p>
    <w:p w:rsidR="00742657" w:rsidRDefault="00742657" w:rsidP="00742657">
      <w:pPr>
        <w:spacing w:after="225" w:line="270" w:lineRule="atLeast"/>
        <w:jc w:val="center"/>
        <w:rPr>
          <w:rFonts w:ascii="Georgia" w:hAnsi="Georgia" w:cs="Georgia"/>
          <w:i/>
          <w:iCs/>
          <w:color w:val="FF0000"/>
          <w:sz w:val="32"/>
          <w:szCs w:val="32"/>
          <w:lang w:eastAsia="ru-RU"/>
        </w:rPr>
      </w:pPr>
      <w:r w:rsidRPr="00682301">
        <w:rPr>
          <w:rFonts w:ascii="Georgia" w:hAnsi="Georgia" w:cs="Georgia"/>
          <w:i/>
          <w:iCs/>
          <w:color w:val="FF0000"/>
          <w:sz w:val="32"/>
          <w:szCs w:val="32"/>
          <w:lang w:eastAsia="ru-RU"/>
        </w:rPr>
        <w:t>Материально – техническое оснащение</w:t>
      </w:r>
    </w:p>
    <w:p w:rsidR="006E5C8E" w:rsidRDefault="006E5C8E" w:rsidP="00742657">
      <w:pPr>
        <w:spacing w:after="225" w:line="270" w:lineRule="atLeast"/>
        <w:jc w:val="center"/>
        <w:rPr>
          <w:rFonts w:ascii="Times New Roman" w:hAnsi="Times New Roman" w:cs="Times New Roman"/>
          <w:b/>
          <w:iCs/>
          <w:color w:val="FF0000"/>
          <w:sz w:val="24"/>
          <w:szCs w:val="24"/>
          <w:lang w:eastAsia="ru-RU"/>
        </w:rPr>
      </w:pPr>
      <w:r w:rsidRPr="006E5C8E">
        <w:rPr>
          <w:rFonts w:ascii="Times New Roman" w:hAnsi="Times New Roman" w:cs="Times New Roman"/>
          <w:b/>
          <w:iCs/>
          <w:color w:val="FF0000"/>
          <w:sz w:val="24"/>
          <w:szCs w:val="24"/>
          <w:lang w:eastAsia="ru-RU"/>
        </w:rPr>
        <w:t>Количество персональных компьютеров и информационного оборудования</w:t>
      </w:r>
    </w:p>
    <w:tbl>
      <w:tblPr>
        <w:tblStyle w:val="a7"/>
        <w:tblW w:w="0" w:type="auto"/>
        <w:tblLook w:val="04A0"/>
      </w:tblPr>
      <w:tblGrid>
        <w:gridCol w:w="6122"/>
        <w:gridCol w:w="819"/>
      </w:tblGrid>
      <w:tr w:rsidR="006E5C8E" w:rsidTr="006E5C8E">
        <w:tc>
          <w:tcPr>
            <w:tcW w:w="0" w:type="auto"/>
          </w:tcPr>
          <w:p w:rsidR="006E5C8E" w:rsidRPr="00910996" w:rsidRDefault="006E5C8E" w:rsidP="00B32EAD">
            <w:pPr>
              <w:pStyle w:val="a3"/>
              <w:jc w:val="center"/>
              <w:rPr>
                <w:rFonts w:ascii="Times New Roman" w:hAnsi="Times New Roman" w:cs="Times New Roman"/>
                <w:b/>
                <w:sz w:val="24"/>
                <w:szCs w:val="24"/>
                <w:lang w:eastAsia="ru-RU"/>
              </w:rPr>
            </w:pPr>
            <w:r w:rsidRPr="00910996">
              <w:rPr>
                <w:rFonts w:ascii="Times New Roman" w:hAnsi="Times New Roman" w:cs="Times New Roman"/>
                <w:b/>
                <w:sz w:val="24"/>
                <w:szCs w:val="24"/>
                <w:lang w:eastAsia="ru-RU"/>
              </w:rPr>
              <w:t>Наименование</w:t>
            </w:r>
          </w:p>
          <w:p w:rsidR="006E5C8E" w:rsidRPr="00910996" w:rsidRDefault="006E5C8E" w:rsidP="00B32EAD">
            <w:pPr>
              <w:pStyle w:val="a3"/>
              <w:jc w:val="center"/>
              <w:rPr>
                <w:rFonts w:ascii="Times New Roman" w:hAnsi="Times New Roman" w:cs="Times New Roman"/>
                <w:b/>
                <w:sz w:val="24"/>
                <w:szCs w:val="24"/>
                <w:lang w:eastAsia="ru-RU"/>
              </w:rPr>
            </w:pPr>
            <w:r w:rsidRPr="00910996">
              <w:rPr>
                <w:rFonts w:ascii="Times New Roman" w:hAnsi="Times New Roman" w:cs="Times New Roman"/>
                <w:b/>
                <w:sz w:val="24"/>
                <w:szCs w:val="24"/>
                <w:lang w:eastAsia="ru-RU"/>
              </w:rPr>
              <w:t>показателей</w:t>
            </w:r>
          </w:p>
        </w:tc>
        <w:tc>
          <w:tcPr>
            <w:tcW w:w="0" w:type="auto"/>
          </w:tcPr>
          <w:p w:rsidR="006E5C8E" w:rsidRPr="00910996" w:rsidRDefault="006E5C8E" w:rsidP="00742657">
            <w:pPr>
              <w:spacing w:after="225" w:line="270" w:lineRule="atLeast"/>
              <w:jc w:val="center"/>
              <w:rPr>
                <w:rFonts w:ascii="Times New Roman" w:hAnsi="Times New Roman" w:cs="Times New Roman"/>
                <w:b/>
                <w:sz w:val="24"/>
                <w:szCs w:val="24"/>
                <w:lang w:eastAsia="ru-RU"/>
              </w:rPr>
            </w:pPr>
            <w:r w:rsidRPr="00910996">
              <w:rPr>
                <w:rFonts w:ascii="Times New Roman" w:hAnsi="Times New Roman" w:cs="Times New Roman"/>
                <w:b/>
                <w:sz w:val="24"/>
                <w:szCs w:val="24"/>
                <w:lang w:eastAsia="ru-RU"/>
              </w:rPr>
              <w:t>Всего</w:t>
            </w:r>
          </w:p>
        </w:tc>
      </w:tr>
      <w:tr w:rsidR="006E5C8E" w:rsidRPr="006E5C8E" w:rsidTr="006E5C8E">
        <w:tc>
          <w:tcPr>
            <w:tcW w:w="0" w:type="auto"/>
          </w:tcPr>
          <w:p w:rsidR="006E5C8E" w:rsidRPr="00B32EAD" w:rsidRDefault="006E5C8E"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Персональные компьютеры</w:t>
            </w:r>
          </w:p>
        </w:tc>
        <w:tc>
          <w:tcPr>
            <w:tcW w:w="0" w:type="auto"/>
          </w:tcPr>
          <w:p w:rsidR="006E5C8E" w:rsidRPr="00B32EAD" w:rsidRDefault="00910996"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257</w:t>
            </w:r>
          </w:p>
        </w:tc>
      </w:tr>
      <w:tr w:rsidR="006E5C8E" w:rsidRPr="006E5C8E" w:rsidTr="006E5C8E">
        <w:tc>
          <w:tcPr>
            <w:tcW w:w="0" w:type="auto"/>
          </w:tcPr>
          <w:p w:rsidR="00B32EAD" w:rsidRPr="00B32EAD" w:rsidRDefault="00B32EAD"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из них:</w:t>
            </w:r>
          </w:p>
          <w:p w:rsidR="006E5C8E" w:rsidRPr="00B32EAD" w:rsidRDefault="00B32EAD"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н</w:t>
            </w:r>
            <w:r w:rsidR="006E5C8E" w:rsidRPr="00B32EAD">
              <w:rPr>
                <w:rFonts w:ascii="Times New Roman" w:hAnsi="Times New Roman" w:cs="Times New Roman"/>
                <w:sz w:val="24"/>
                <w:szCs w:val="24"/>
                <w:lang w:eastAsia="ru-RU"/>
              </w:rPr>
              <w:t xml:space="preserve">оутбуки и портативные персональные </w:t>
            </w:r>
          </w:p>
          <w:p w:rsidR="006E5C8E" w:rsidRPr="00B32EAD" w:rsidRDefault="006E5C8E"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компьютеры</w:t>
            </w:r>
          </w:p>
        </w:tc>
        <w:tc>
          <w:tcPr>
            <w:tcW w:w="0" w:type="auto"/>
          </w:tcPr>
          <w:p w:rsidR="006E5C8E" w:rsidRPr="00B32EAD" w:rsidRDefault="006E5C8E"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13</w:t>
            </w:r>
            <w:r w:rsidR="00910996" w:rsidRPr="00B32EAD">
              <w:rPr>
                <w:rFonts w:ascii="Times New Roman" w:hAnsi="Times New Roman" w:cs="Times New Roman"/>
                <w:sz w:val="24"/>
                <w:szCs w:val="24"/>
                <w:lang w:eastAsia="ru-RU"/>
              </w:rPr>
              <w:t>0</w:t>
            </w:r>
          </w:p>
        </w:tc>
      </w:tr>
      <w:tr w:rsidR="006E5C8E" w:rsidRPr="006E5C8E" w:rsidTr="006E5C8E">
        <w:tc>
          <w:tcPr>
            <w:tcW w:w="0" w:type="auto"/>
          </w:tcPr>
          <w:p w:rsidR="006E5C8E" w:rsidRPr="00B32EAD" w:rsidRDefault="00B32EAD"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п</w:t>
            </w:r>
            <w:r w:rsidR="006E5C8E" w:rsidRPr="00B32EAD">
              <w:rPr>
                <w:rFonts w:ascii="Times New Roman" w:hAnsi="Times New Roman" w:cs="Times New Roman"/>
                <w:sz w:val="24"/>
                <w:szCs w:val="24"/>
                <w:lang w:eastAsia="ru-RU"/>
              </w:rPr>
              <w:t>ланшетные компьютеры</w:t>
            </w:r>
          </w:p>
        </w:tc>
        <w:tc>
          <w:tcPr>
            <w:tcW w:w="0" w:type="auto"/>
          </w:tcPr>
          <w:p w:rsidR="006E5C8E" w:rsidRPr="00B32EAD" w:rsidRDefault="00910996"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6</w:t>
            </w:r>
          </w:p>
        </w:tc>
      </w:tr>
      <w:tr w:rsidR="006E5C8E" w:rsidRPr="006E5C8E" w:rsidTr="006E5C8E">
        <w:tc>
          <w:tcPr>
            <w:tcW w:w="0" w:type="auto"/>
          </w:tcPr>
          <w:p w:rsidR="006E5C8E" w:rsidRPr="00B32EAD" w:rsidRDefault="00B32EAD"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н</w:t>
            </w:r>
            <w:r w:rsidR="006E5C8E" w:rsidRPr="00B32EAD">
              <w:rPr>
                <w:rFonts w:ascii="Times New Roman" w:hAnsi="Times New Roman" w:cs="Times New Roman"/>
                <w:sz w:val="24"/>
                <w:szCs w:val="24"/>
                <w:lang w:eastAsia="ru-RU"/>
              </w:rPr>
              <w:t>аходящиеся в составе локальных вычислительных сетей</w:t>
            </w:r>
          </w:p>
        </w:tc>
        <w:tc>
          <w:tcPr>
            <w:tcW w:w="0" w:type="auto"/>
          </w:tcPr>
          <w:p w:rsidR="006E5C8E" w:rsidRPr="00B32EAD" w:rsidRDefault="006E5C8E"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28</w:t>
            </w:r>
          </w:p>
        </w:tc>
      </w:tr>
      <w:tr w:rsidR="006E5C8E" w:rsidRPr="006E5C8E" w:rsidTr="006E5C8E">
        <w:tc>
          <w:tcPr>
            <w:tcW w:w="0" w:type="auto"/>
          </w:tcPr>
          <w:p w:rsidR="006E5C8E" w:rsidRPr="00B32EAD" w:rsidRDefault="00B32EAD"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и</w:t>
            </w:r>
            <w:r w:rsidR="006E5C8E" w:rsidRPr="00B32EAD">
              <w:rPr>
                <w:rFonts w:ascii="Times New Roman" w:hAnsi="Times New Roman" w:cs="Times New Roman"/>
                <w:sz w:val="24"/>
                <w:szCs w:val="24"/>
                <w:lang w:eastAsia="ru-RU"/>
              </w:rPr>
              <w:t>меющие доступ к интернету</w:t>
            </w:r>
          </w:p>
        </w:tc>
        <w:tc>
          <w:tcPr>
            <w:tcW w:w="0" w:type="auto"/>
          </w:tcPr>
          <w:p w:rsidR="006E5C8E" w:rsidRPr="00B32EAD" w:rsidRDefault="006E5C8E"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132</w:t>
            </w:r>
          </w:p>
        </w:tc>
      </w:tr>
      <w:tr w:rsidR="006E5C8E" w:rsidRPr="006E5C8E" w:rsidTr="006E5C8E">
        <w:tc>
          <w:tcPr>
            <w:tcW w:w="0" w:type="auto"/>
          </w:tcPr>
          <w:p w:rsidR="006E5C8E" w:rsidRPr="00B32EAD" w:rsidRDefault="00B32EAD"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п</w:t>
            </w:r>
            <w:r w:rsidR="006E5C8E" w:rsidRPr="00B32EAD">
              <w:rPr>
                <w:rFonts w:ascii="Times New Roman" w:hAnsi="Times New Roman" w:cs="Times New Roman"/>
                <w:sz w:val="24"/>
                <w:szCs w:val="24"/>
                <w:lang w:eastAsia="ru-RU"/>
              </w:rPr>
              <w:t>оступившие в отчетном году</w:t>
            </w:r>
          </w:p>
        </w:tc>
        <w:tc>
          <w:tcPr>
            <w:tcW w:w="0" w:type="auto"/>
          </w:tcPr>
          <w:p w:rsidR="006E5C8E" w:rsidRPr="00B32EAD" w:rsidRDefault="00B32EAD"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3</w:t>
            </w:r>
          </w:p>
        </w:tc>
      </w:tr>
      <w:tr w:rsidR="006E5C8E" w:rsidRPr="006E5C8E" w:rsidTr="006E5C8E">
        <w:tc>
          <w:tcPr>
            <w:tcW w:w="0" w:type="auto"/>
          </w:tcPr>
          <w:p w:rsidR="006E5C8E" w:rsidRPr="00B32EAD" w:rsidRDefault="006E5C8E"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Мультимедийные проекторы</w:t>
            </w:r>
          </w:p>
        </w:tc>
        <w:tc>
          <w:tcPr>
            <w:tcW w:w="0" w:type="auto"/>
          </w:tcPr>
          <w:p w:rsidR="006E5C8E" w:rsidRPr="00B32EAD" w:rsidRDefault="00F54142"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69</w:t>
            </w:r>
          </w:p>
        </w:tc>
      </w:tr>
      <w:tr w:rsidR="006E5C8E" w:rsidRPr="006E5C8E" w:rsidTr="006E5C8E">
        <w:tc>
          <w:tcPr>
            <w:tcW w:w="0" w:type="auto"/>
          </w:tcPr>
          <w:p w:rsidR="006E5C8E" w:rsidRPr="00B32EAD" w:rsidRDefault="006E5C8E"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Интерактивные доски</w:t>
            </w:r>
          </w:p>
        </w:tc>
        <w:tc>
          <w:tcPr>
            <w:tcW w:w="0" w:type="auto"/>
          </w:tcPr>
          <w:p w:rsidR="006E5C8E" w:rsidRPr="00B32EAD" w:rsidRDefault="00F54142"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5</w:t>
            </w:r>
            <w:r w:rsidR="00910996" w:rsidRPr="00B32EAD">
              <w:rPr>
                <w:rFonts w:ascii="Times New Roman" w:hAnsi="Times New Roman" w:cs="Times New Roman"/>
                <w:sz w:val="24"/>
                <w:szCs w:val="24"/>
                <w:lang w:eastAsia="ru-RU"/>
              </w:rPr>
              <w:t>5</w:t>
            </w:r>
          </w:p>
        </w:tc>
      </w:tr>
      <w:tr w:rsidR="006E5C8E" w:rsidRPr="006E5C8E" w:rsidTr="006E5C8E">
        <w:tc>
          <w:tcPr>
            <w:tcW w:w="0" w:type="auto"/>
          </w:tcPr>
          <w:p w:rsidR="006E5C8E" w:rsidRPr="00B32EAD" w:rsidRDefault="006E5C8E"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Принтеры</w:t>
            </w:r>
          </w:p>
        </w:tc>
        <w:tc>
          <w:tcPr>
            <w:tcW w:w="0" w:type="auto"/>
          </w:tcPr>
          <w:p w:rsidR="006E5C8E" w:rsidRPr="00B32EAD" w:rsidRDefault="00910996"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35</w:t>
            </w:r>
          </w:p>
        </w:tc>
      </w:tr>
      <w:tr w:rsidR="006E5C8E" w:rsidRPr="006E5C8E" w:rsidTr="006E5C8E">
        <w:tc>
          <w:tcPr>
            <w:tcW w:w="0" w:type="auto"/>
          </w:tcPr>
          <w:p w:rsidR="006E5C8E" w:rsidRPr="00B32EAD" w:rsidRDefault="006E5C8E"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Сканеры</w:t>
            </w:r>
          </w:p>
        </w:tc>
        <w:tc>
          <w:tcPr>
            <w:tcW w:w="0" w:type="auto"/>
          </w:tcPr>
          <w:p w:rsidR="006E5C8E" w:rsidRPr="00B32EAD" w:rsidRDefault="00910996"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7</w:t>
            </w:r>
          </w:p>
        </w:tc>
      </w:tr>
      <w:tr w:rsidR="006E5C8E" w:rsidRPr="006E5C8E" w:rsidTr="006E5C8E">
        <w:tc>
          <w:tcPr>
            <w:tcW w:w="0" w:type="auto"/>
          </w:tcPr>
          <w:p w:rsidR="006E5C8E" w:rsidRPr="00B32EAD" w:rsidRDefault="006E5C8E"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Многофункциональные устройства</w:t>
            </w:r>
          </w:p>
        </w:tc>
        <w:tc>
          <w:tcPr>
            <w:tcW w:w="0" w:type="auto"/>
          </w:tcPr>
          <w:p w:rsidR="006E5C8E" w:rsidRPr="00B32EAD" w:rsidRDefault="006E5C8E"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2</w:t>
            </w:r>
            <w:r w:rsidR="00910996" w:rsidRPr="00B32EAD">
              <w:rPr>
                <w:rFonts w:ascii="Times New Roman" w:hAnsi="Times New Roman" w:cs="Times New Roman"/>
                <w:sz w:val="24"/>
                <w:szCs w:val="24"/>
                <w:lang w:eastAsia="ru-RU"/>
              </w:rPr>
              <w:t>7</w:t>
            </w:r>
          </w:p>
        </w:tc>
      </w:tr>
    </w:tbl>
    <w:p w:rsidR="00B32EAD" w:rsidRDefault="00B32EAD" w:rsidP="003E6E61">
      <w:pPr>
        <w:jc w:val="both"/>
        <w:rPr>
          <w:rFonts w:ascii="Times New Roman" w:hAnsi="Times New Roman" w:cs="Times New Roman"/>
          <w:sz w:val="24"/>
          <w:szCs w:val="24"/>
        </w:rPr>
      </w:pPr>
    </w:p>
    <w:p w:rsidR="00432E13" w:rsidRPr="009401E9" w:rsidRDefault="00432E13" w:rsidP="003E6E61">
      <w:pPr>
        <w:jc w:val="both"/>
        <w:rPr>
          <w:rFonts w:ascii="Times New Roman" w:hAnsi="Times New Roman" w:cs="Times New Roman"/>
          <w:sz w:val="24"/>
          <w:szCs w:val="24"/>
        </w:rPr>
      </w:pPr>
      <w:r w:rsidRPr="009401E9">
        <w:rPr>
          <w:rFonts w:ascii="Times New Roman" w:hAnsi="Times New Roman" w:cs="Times New Roman"/>
          <w:sz w:val="24"/>
          <w:szCs w:val="24"/>
        </w:rPr>
        <w:t>В МБОУ СОШ с.</w:t>
      </w:r>
      <w:r w:rsidR="00B32EAD">
        <w:rPr>
          <w:rFonts w:ascii="Times New Roman" w:hAnsi="Times New Roman" w:cs="Times New Roman"/>
          <w:sz w:val="24"/>
          <w:szCs w:val="24"/>
        </w:rPr>
        <w:t xml:space="preserve"> </w:t>
      </w:r>
      <w:r w:rsidRPr="009401E9">
        <w:rPr>
          <w:rFonts w:ascii="Times New Roman" w:hAnsi="Times New Roman" w:cs="Times New Roman"/>
          <w:sz w:val="24"/>
          <w:szCs w:val="24"/>
        </w:rPr>
        <w:t>Тербуны осуществляется подвоз ш</w:t>
      </w:r>
      <w:r w:rsidR="00B32EAD">
        <w:rPr>
          <w:rFonts w:ascii="Times New Roman" w:hAnsi="Times New Roman" w:cs="Times New Roman"/>
          <w:sz w:val="24"/>
          <w:szCs w:val="24"/>
        </w:rPr>
        <w:t>кольников. Для этого имеются три</w:t>
      </w:r>
      <w:r w:rsidRPr="009401E9">
        <w:rPr>
          <w:rFonts w:ascii="Times New Roman" w:hAnsi="Times New Roman" w:cs="Times New Roman"/>
          <w:sz w:val="24"/>
          <w:szCs w:val="24"/>
        </w:rPr>
        <w:t xml:space="preserve"> </w:t>
      </w:r>
      <w:r w:rsidR="00B32EAD">
        <w:rPr>
          <w:rFonts w:ascii="Times New Roman" w:hAnsi="Times New Roman" w:cs="Times New Roman"/>
          <w:sz w:val="24"/>
          <w:szCs w:val="24"/>
        </w:rPr>
        <w:t>автотранспортных средства, предназначенных для перевозки обучающихся, всего 46 пассажирских мест</w:t>
      </w:r>
      <w:r w:rsidRPr="009401E9">
        <w:rPr>
          <w:rFonts w:ascii="Times New Roman" w:hAnsi="Times New Roman" w:cs="Times New Roman"/>
          <w:sz w:val="24"/>
          <w:szCs w:val="24"/>
        </w:rPr>
        <w:t>.</w:t>
      </w:r>
      <w:r w:rsidR="003E6E61" w:rsidRPr="009401E9">
        <w:rPr>
          <w:rFonts w:ascii="Times New Roman" w:hAnsi="Times New Roman" w:cs="Times New Roman"/>
          <w:sz w:val="24"/>
          <w:szCs w:val="24"/>
        </w:rPr>
        <w:t xml:space="preserve"> </w:t>
      </w:r>
      <w:r w:rsidR="006E5C8E">
        <w:rPr>
          <w:rFonts w:ascii="Times New Roman" w:hAnsi="Times New Roman" w:cs="Times New Roman"/>
          <w:sz w:val="24"/>
          <w:szCs w:val="24"/>
        </w:rPr>
        <w:t xml:space="preserve">По итогам </w:t>
      </w:r>
      <w:r w:rsidR="00B32EAD">
        <w:rPr>
          <w:rFonts w:ascii="Times New Roman" w:hAnsi="Times New Roman" w:cs="Times New Roman"/>
          <w:sz w:val="24"/>
          <w:szCs w:val="24"/>
        </w:rPr>
        <w:t>2018</w:t>
      </w:r>
      <w:r w:rsidRPr="009401E9">
        <w:rPr>
          <w:rFonts w:ascii="Times New Roman" w:hAnsi="Times New Roman" w:cs="Times New Roman"/>
          <w:sz w:val="24"/>
          <w:szCs w:val="24"/>
        </w:rPr>
        <w:t xml:space="preserve"> года замечаний со стороны контролирующих органов не выявлено.</w:t>
      </w:r>
    </w:p>
    <w:tbl>
      <w:tblPr>
        <w:tblStyle w:val="a7"/>
        <w:tblW w:w="0" w:type="auto"/>
        <w:tblLook w:val="04A0"/>
      </w:tblPr>
      <w:tblGrid>
        <w:gridCol w:w="5641"/>
        <w:gridCol w:w="934"/>
        <w:gridCol w:w="934"/>
        <w:gridCol w:w="977"/>
        <w:gridCol w:w="808"/>
      </w:tblGrid>
      <w:tr w:rsidR="00575835" w:rsidTr="006E5C8E">
        <w:tc>
          <w:tcPr>
            <w:tcW w:w="0" w:type="auto"/>
          </w:tcPr>
          <w:p w:rsidR="00575835" w:rsidRPr="00575835" w:rsidRDefault="00575835" w:rsidP="002C367D">
            <w:pPr>
              <w:tabs>
                <w:tab w:val="left" w:pos="4215"/>
              </w:tabs>
              <w:jc w:val="center"/>
              <w:rPr>
                <w:rFonts w:ascii="Times New Roman" w:hAnsi="Times New Roman" w:cs="Times New Roman"/>
                <w:sz w:val="24"/>
                <w:szCs w:val="24"/>
              </w:rPr>
            </w:pPr>
            <w:r w:rsidRPr="00575835">
              <w:rPr>
                <w:rFonts w:ascii="Times New Roman" w:hAnsi="Times New Roman" w:cs="Times New Roman"/>
                <w:sz w:val="24"/>
                <w:szCs w:val="24"/>
              </w:rPr>
              <w:t>Наименование показателя</w:t>
            </w:r>
          </w:p>
        </w:tc>
        <w:tc>
          <w:tcPr>
            <w:tcW w:w="0" w:type="auto"/>
          </w:tcPr>
          <w:p w:rsidR="00575835"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1-4</w:t>
            </w:r>
          </w:p>
          <w:p w:rsidR="00575835"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классы</w:t>
            </w:r>
          </w:p>
        </w:tc>
        <w:tc>
          <w:tcPr>
            <w:tcW w:w="0" w:type="auto"/>
          </w:tcPr>
          <w:p w:rsidR="00575835"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5-9</w:t>
            </w:r>
          </w:p>
          <w:p w:rsidR="00575835"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классы</w:t>
            </w:r>
          </w:p>
        </w:tc>
        <w:tc>
          <w:tcPr>
            <w:tcW w:w="0" w:type="auto"/>
          </w:tcPr>
          <w:p w:rsidR="00575835"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10-11</w:t>
            </w:r>
          </w:p>
          <w:p w:rsidR="00575835"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Классы</w:t>
            </w:r>
          </w:p>
        </w:tc>
        <w:tc>
          <w:tcPr>
            <w:tcW w:w="0" w:type="auto"/>
          </w:tcPr>
          <w:p w:rsidR="00575835"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Всего</w:t>
            </w:r>
          </w:p>
        </w:tc>
      </w:tr>
      <w:tr w:rsidR="006E5C8E" w:rsidTr="006E5C8E">
        <w:tc>
          <w:tcPr>
            <w:tcW w:w="0" w:type="auto"/>
          </w:tcPr>
          <w:p w:rsidR="006E5C8E" w:rsidRPr="00575835" w:rsidRDefault="006E5C8E"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Численность обучающихся, нуждающихся в подвозе</w:t>
            </w:r>
          </w:p>
        </w:tc>
        <w:tc>
          <w:tcPr>
            <w:tcW w:w="0" w:type="auto"/>
          </w:tcPr>
          <w:p w:rsidR="006E5C8E" w:rsidRPr="00575835" w:rsidRDefault="00D3393B" w:rsidP="00432E13">
            <w:pPr>
              <w:tabs>
                <w:tab w:val="left" w:pos="4215"/>
              </w:tabs>
              <w:rPr>
                <w:rFonts w:ascii="Times New Roman" w:hAnsi="Times New Roman" w:cs="Times New Roman"/>
                <w:sz w:val="24"/>
                <w:szCs w:val="24"/>
              </w:rPr>
            </w:pPr>
            <w:r>
              <w:rPr>
                <w:rFonts w:ascii="Times New Roman" w:hAnsi="Times New Roman" w:cs="Times New Roman"/>
                <w:sz w:val="24"/>
                <w:szCs w:val="24"/>
              </w:rPr>
              <w:t>29</w:t>
            </w:r>
          </w:p>
        </w:tc>
        <w:tc>
          <w:tcPr>
            <w:tcW w:w="0" w:type="auto"/>
          </w:tcPr>
          <w:p w:rsidR="006E5C8E" w:rsidRPr="00575835" w:rsidRDefault="00D3393B" w:rsidP="00432E13">
            <w:pPr>
              <w:tabs>
                <w:tab w:val="left" w:pos="4215"/>
              </w:tabs>
              <w:rPr>
                <w:rFonts w:ascii="Times New Roman" w:hAnsi="Times New Roman" w:cs="Times New Roman"/>
                <w:sz w:val="24"/>
                <w:szCs w:val="24"/>
              </w:rPr>
            </w:pPr>
            <w:r>
              <w:rPr>
                <w:rFonts w:ascii="Times New Roman" w:hAnsi="Times New Roman" w:cs="Times New Roman"/>
                <w:sz w:val="24"/>
                <w:szCs w:val="24"/>
              </w:rPr>
              <w:t>37</w:t>
            </w:r>
          </w:p>
        </w:tc>
        <w:tc>
          <w:tcPr>
            <w:tcW w:w="0" w:type="auto"/>
          </w:tcPr>
          <w:p w:rsidR="006E5C8E" w:rsidRPr="00575835" w:rsidRDefault="00D3393B" w:rsidP="00432E13">
            <w:pPr>
              <w:tabs>
                <w:tab w:val="left" w:pos="4215"/>
              </w:tabs>
              <w:rPr>
                <w:rFonts w:ascii="Times New Roman" w:hAnsi="Times New Roman" w:cs="Times New Roman"/>
                <w:sz w:val="24"/>
                <w:szCs w:val="24"/>
              </w:rPr>
            </w:pPr>
            <w:r>
              <w:rPr>
                <w:rFonts w:ascii="Times New Roman" w:hAnsi="Times New Roman" w:cs="Times New Roman"/>
                <w:sz w:val="24"/>
                <w:szCs w:val="24"/>
              </w:rPr>
              <w:t>4</w:t>
            </w:r>
            <w:r w:rsidR="00575835" w:rsidRPr="00575835">
              <w:rPr>
                <w:rFonts w:ascii="Times New Roman" w:hAnsi="Times New Roman" w:cs="Times New Roman"/>
                <w:sz w:val="24"/>
                <w:szCs w:val="24"/>
              </w:rPr>
              <w:t>4</w:t>
            </w:r>
          </w:p>
        </w:tc>
        <w:tc>
          <w:tcPr>
            <w:tcW w:w="0" w:type="auto"/>
          </w:tcPr>
          <w:p w:rsidR="006E5C8E"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1</w:t>
            </w:r>
            <w:r w:rsidR="00D3393B">
              <w:rPr>
                <w:rFonts w:ascii="Times New Roman" w:hAnsi="Times New Roman" w:cs="Times New Roman"/>
                <w:sz w:val="24"/>
                <w:szCs w:val="24"/>
              </w:rPr>
              <w:t>10</w:t>
            </w:r>
          </w:p>
        </w:tc>
      </w:tr>
      <w:tr w:rsidR="006E5C8E" w:rsidTr="006E5C8E">
        <w:tc>
          <w:tcPr>
            <w:tcW w:w="0" w:type="auto"/>
          </w:tcPr>
          <w:p w:rsidR="006E5C8E"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Охвачено подвозом</w:t>
            </w:r>
          </w:p>
        </w:tc>
        <w:tc>
          <w:tcPr>
            <w:tcW w:w="0" w:type="auto"/>
          </w:tcPr>
          <w:p w:rsidR="006E5C8E" w:rsidRPr="00575835" w:rsidRDefault="00D3393B" w:rsidP="00432E13">
            <w:pPr>
              <w:tabs>
                <w:tab w:val="left" w:pos="4215"/>
              </w:tabs>
              <w:rPr>
                <w:rFonts w:ascii="Times New Roman" w:hAnsi="Times New Roman" w:cs="Times New Roman"/>
                <w:sz w:val="24"/>
                <w:szCs w:val="24"/>
              </w:rPr>
            </w:pPr>
            <w:r>
              <w:rPr>
                <w:rFonts w:ascii="Times New Roman" w:hAnsi="Times New Roman" w:cs="Times New Roman"/>
                <w:sz w:val="24"/>
                <w:szCs w:val="24"/>
              </w:rPr>
              <w:t>29</w:t>
            </w:r>
          </w:p>
        </w:tc>
        <w:tc>
          <w:tcPr>
            <w:tcW w:w="0" w:type="auto"/>
          </w:tcPr>
          <w:p w:rsidR="006E5C8E" w:rsidRPr="00575835" w:rsidRDefault="00D3393B" w:rsidP="00432E13">
            <w:pPr>
              <w:tabs>
                <w:tab w:val="left" w:pos="4215"/>
              </w:tabs>
              <w:rPr>
                <w:rFonts w:ascii="Times New Roman" w:hAnsi="Times New Roman" w:cs="Times New Roman"/>
                <w:sz w:val="24"/>
                <w:szCs w:val="24"/>
              </w:rPr>
            </w:pPr>
            <w:r>
              <w:rPr>
                <w:rFonts w:ascii="Times New Roman" w:hAnsi="Times New Roman" w:cs="Times New Roman"/>
                <w:sz w:val="24"/>
                <w:szCs w:val="24"/>
              </w:rPr>
              <w:t>37</w:t>
            </w:r>
          </w:p>
        </w:tc>
        <w:tc>
          <w:tcPr>
            <w:tcW w:w="0" w:type="auto"/>
          </w:tcPr>
          <w:p w:rsidR="006E5C8E" w:rsidRPr="00575835" w:rsidRDefault="00D3393B" w:rsidP="00432E13">
            <w:pPr>
              <w:tabs>
                <w:tab w:val="left" w:pos="4215"/>
              </w:tabs>
              <w:rPr>
                <w:rFonts w:ascii="Times New Roman" w:hAnsi="Times New Roman" w:cs="Times New Roman"/>
                <w:sz w:val="24"/>
                <w:szCs w:val="24"/>
              </w:rPr>
            </w:pPr>
            <w:r>
              <w:rPr>
                <w:rFonts w:ascii="Times New Roman" w:hAnsi="Times New Roman" w:cs="Times New Roman"/>
                <w:sz w:val="24"/>
                <w:szCs w:val="24"/>
              </w:rPr>
              <w:t>4</w:t>
            </w:r>
            <w:r w:rsidR="00575835" w:rsidRPr="00575835">
              <w:rPr>
                <w:rFonts w:ascii="Times New Roman" w:hAnsi="Times New Roman" w:cs="Times New Roman"/>
                <w:sz w:val="24"/>
                <w:szCs w:val="24"/>
              </w:rPr>
              <w:t>4</w:t>
            </w:r>
          </w:p>
        </w:tc>
        <w:tc>
          <w:tcPr>
            <w:tcW w:w="0" w:type="auto"/>
          </w:tcPr>
          <w:p w:rsidR="006E5C8E"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1</w:t>
            </w:r>
            <w:r w:rsidR="002C367D">
              <w:rPr>
                <w:rFonts w:ascii="Times New Roman" w:hAnsi="Times New Roman" w:cs="Times New Roman"/>
                <w:sz w:val="24"/>
                <w:szCs w:val="24"/>
              </w:rPr>
              <w:t>10</w:t>
            </w:r>
          </w:p>
        </w:tc>
      </w:tr>
    </w:tbl>
    <w:p w:rsidR="00AD5DF8" w:rsidRDefault="00432E13" w:rsidP="00432E13">
      <w:pPr>
        <w:jc w:val="center"/>
      </w:pPr>
      <w:r>
        <w:rPr>
          <w:noProof/>
          <w:sz w:val="28"/>
          <w:szCs w:val="28"/>
          <w:lang w:eastAsia="ru-RU"/>
        </w:rPr>
        <w:drawing>
          <wp:inline distT="0" distB="0" distL="0" distR="0">
            <wp:extent cx="5372100" cy="3305175"/>
            <wp:effectExtent l="19050" t="0" r="0" b="0"/>
            <wp:docPr id="11" name="Рисунок 11" descr="512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12 б"/>
                    <pic:cNvPicPr>
                      <a:picLocks noChangeAspect="1" noChangeArrowheads="1"/>
                    </pic:cNvPicPr>
                  </pic:nvPicPr>
                  <pic:blipFill>
                    <a:blip r:embed="rId63"/>
                    <a:srcRect/>
                    <a:stretch>
                      <a:fillRect/>
                    </a:stretch>
                  </pic:blipFill>
                  <pic:spPr bwMode="auto">
                    <a:xfrm>
                      <a:off x="0" y="0"/>
                      <a:ext cx="5372100" cy="3305175"/>
                    </a:xfrm>
                    <a:prstGeom prst="rect">
                      <a:avLst/>
                    </a:prstGeom>
                    <a:noFill/>
                    <a:ln w="9525">
                      <a:noFill/>
                      <a:miter lim="800000"/>
                      <a:headEnd/>
                      <a:tailEnd/>
                    </a:ln>
                  </pic:spPr>
                </pic:pic>
              </a:graphicData>
            </a:graphic>
          </wp:inline>
        </w:drawing>
      </w:r>
    </w:p>
    <w:p w:rsidR="00F46486" w:rsidRPr="00B901D7" w:rsidRDefault="00F46486" w:rsidP="00F46486">
      <w:pPr>
        <w:spacing w:after="0" w:line="240" w:lineRule="auto"/>
        <w:jc w:val="both"/>
        <w:rPr>
          <w:rFonts w:ascii="Times New Roman" w:hAnsi="Times New Roman"/>
          <w:b/>
          <w:i/>
          <w:sz w:val="24"/>
          <w:szCs w:val="24"/>
          <w:lang w:eastAsia="ru-RU"/>
        </w:rPr>
      </w:pPr>
      <w:r w:rsidRPr="00EF62B1">
        <w:rPr>
          <w:rFonts w:ascii="Times New Roman" w:hAnsi="Times New Roman"/>
          <w:sz w:val="24"/>
          <w:szCs w:val="24"/>
          <w:lang w:eastAsia="ru-RU"/>
        </w:rPr>
        <w:t xml:space="preserve">     В О</w:t>
      </w:r>
      <w:r w:rsidR="00FB5BA8">
        <w:rPr>
          <w:rFonts w:ascii="Times New Roman" w:hAnsi="Times New Roman"/>
          <w:sz w:val="24"/>
          <w:szCs w:val="24"/>
          <w:lang w:eastAsia="ru-RU"/>
        </w:rPr>
        <w:t>О</w:t>
      </w:r>
      <w:r>
        <w:rPr>
          <w:rFonts w:cs="Calibri"/>
          <w:b/>
          <w:lang w:eastAsia="ru-RU"/>
        </w:rPr>
        <w:t xml:space="preserve"> </w:t>
      </w:r>
      <w:r w:rsidRPr="00B901D7">
        <w:rPr>
          <w:rFonts w:ascii="Times New Roman" w:hAnsi="Times New Roman"/>
          <w:sz w:val="24"/>
          <w:szCs w:val="24"/>
          <w:lang w:eastAsia="ru-RU"/>
        </w:rPr>
        <w:t>установлена автоматическая пожарная сигнализация, система оповещения и управления эвакуацией при пожаре, а также вывод сигнала АПС на пожарную часть. Установлен строгий контроль за противопожарным состоянием школы.</w:t>
      </w:r>
    </w:p>
    <w:p w:rsidR="00F46486" w:rsidRPr="00B901D7" w:rsidRDefault="00F46486" w:rsidP="00F46486">
      <w:pPr>
        <w:spacing w:after="0" w:line="240" w:lineRule="auto"/>
        <w:jc w:val="both"/>
        <w:rPr>
          <w:rFonts w:ascii="Times New Roman" w:hAnsi="Times New Roman"/>
          <w:b/>
          <w:i/>
          <w:sz w:val="24"/>
          <w:szCs w:val="24"/>
          <w:lang w:eastAsia="ru-RU"/>
        </w:rPr>
      </w:pPr>
      <w:r w:rsidRPr="00B901D7">
        <w:rPr>
          <w:rFonts w:ascii="Times New Roman" w:hAnsi="Times New Roman"/>
          <w:sz w:val="24"/>
          <w:szCs w:val="24"/>
          <w:lang w:eastAsia="ru-RU"/>
        </w:rPr>
        <w:t xml:space="preserve">     Регулярно проверяется техническое состояние школьного здания. Под постоянным контролем находятся подвальные и чердачные помещения, запасные выходы. Установлены видеокамеры внутреннего </w:t>
      </w:r>
      <w:r>
        <w:rPr>
          <w:rFonts w:ascii="Times New Roman" w:hAnsi="Times New Roman"/>
          <w:sz w:val="24"/>
          <w:szCs w:val="24"/>
          <w:lang w:eastAsia="ru-RU"/>
        </w:rPr>
        <w:t>слежения</w:t>
      </w:r>
      <w:r w:rsidR="00E670A6">
        <w:rPr>
          <w:rFonts w:ascii="Times New Roman" w:hAnsi="Times New Roman"/>
          <w:sz w:val="24"/>
          <w:szCs w:val="24"/>
          <w:lang w:eastAsia="ru-RU"/>
        </w:rPr>
        <w:t xml:space="preserve"> на первом этаже школы</w:t>
      </w:r>
      <w:r>
        <w:rPr>
          <w:rFonts w:ascii="Times New Roman" w:hAnsi="Times New Roman"/>
          <w:sz w:val="24"/>
          <w:szCs w:val="24"/>
          <w:lang w:eastAsia="ru-RU"/>
        </w:rPr>
        <w:t xml:space="preserve">. </w:t>
      </w:r>
      <w:r w:rsidRPr="00B901D7">
        <w:rPr>
          <w:rFonts w:ascii="Times New Roman" w:hAnsi="Times New Roman"/>
          <w:sz w:val="24"/>
          <w:szCs w:val="24"/>
          <w:lang w:eastAsia="ru-RU"/>
        </w:rPr>
        <w:t>В соответствии с планом работы школы проводятся учебные эвакуации. Вопросы безопасности изучаются учащимися на уроках ОБЖ, классных часах</w:t>
      </w:r>
      <w:r>
        <w:rPr>
          <w:rFonts w:ascii="Times New Roman" w:hAnsi="Times New Roman"/>
          <w:sz w:val="24"/>
          <w:szCs w:val="24"/>
          <w:lang w:eastAsia="ru-RU"/>
        </w:rPr>
        <w:t>. П</w:t>
      </w:r>
      <w:r w:rsidRPr="00B901D7">
        <w:rPr>
          <w:rFonts w:ascii="Times New Roman" w:hAnsi="Times New Roman"/>
          <w:sz w:val="24"/>
          <w:szCs w:val="24"/>
          <w:lang w:eastAsia="ru-RU"/>
        </w:rPr>
        <w:t>рактические навыки отрабатываются на уроках физической культуры,</w:t>
      </w:r>
      <w:r>
        <w:rPr>
          <w:rFonts w:ascii="Times New Roman" w:hAnsi="Times New Roman"/>
          <w:sz w:val="24"/>
          <w:szCs w:val="24"/>
          <w:lang w:eastAsia="ru-RU"/>
        </w:rPr>
        <w:t xml:space="preserve"> ОБЖ,</w:t>
      </w:r>
      <w:r w:rsidRPr="00B901D7">
        <w:rPr>
          <w:rFonts w:ascii="Times New Roman" w:hAnsi="Times New Roman"/>
          <w:sz w:val="24"/>
          <w:szCs w:val="24"/>
          <w:lang w:eastAsia="ru-RU"/>
        </w:rPr>
        <w:t xml:space="preserve"> в походах. </w:t>
      </w:r>
    </w:p>
    <w:p w:rsidR="00F46486" w:rsidRDefault="00F46486" w:rsidP="00F46486">
      <w:pPr>
        <w:spacing w:after="0" w:line="240" w:lineRule="auto"/>
        <w:jc w:val="both"/>
        <w:rPr>
          <w:rFonts w:ascii="Times New Roman" w:hAnsi="Times New Roman"/>
          <w:sz w:val="24"/>
          <w:szCs w:val="24"/>
          <w:lang w:eastAsia="ru-RU"/>
        </w:rPr>
      </w:pPr>
      <w:r w:rsidRPr="00B901D7">
        <w:rPr>
          <w:rFonts w:ascii="Times New Roman" w:hAnsi="Times New Roman"/>
          <w:sz w:val="24"/>
          <w:szCs w:val="24"/>
          <w:lang w:eastAsia="ru-RU"/>
        </w:rPr>
        <w:t xml:space="preserve">     Педагоги и обслуживающий персонал школы ежегодно проходят обучение по правилам техники безопасности на рабочем месте. </w:t>
      </w:r>
    </w:p>
    <w:p w:rsidR="00F46486" w:rsidRPr="00472859" w:rsidRDefault="00F46486" w:rsidP="00F46486">
      <w:pPr>
        <w:spacing w:after="0" w:line="240" w:lineRule="auto"/>
        <w:jc w:val="both"/>
        <w:rPr>
          <w:rFonts w:ascii="Times New Roman" w:hAnsi="Times New Roman"/>
          <w:b/>
          <w:i/>
          <w:sz w:val="24"/>
          <w:szCs w:val="24"/>
          <w:lang w:eastAsia="ru-RU"/>
        </w:rPr>
      </w:pPr>
      <w:r>
        <w:rPr>
          <w:rFonts w:ascii="Times New Roman" w:hAnsi="Times New Roman"/>
          <w:sz w:val="24"/>
          <w:szCs w:val="24"/>
          <w:lang w:eastAsia="ru-RU"/>
        </w:rPr>
        <w:t xml:space="preserve">     </w:t>
      </w:r>
      <w:r w:rsidRPr="00B901D7">
        <w:rPr>
          <w:rFonts w:ascii="Times New Roman" w:hAnsi="Times New Roman"/>
          <w:sz w:val="24"/>
          <w:szCs w:val="24"/>
          <w:lang w:eastAsia="ru-RU"/>
        </w:rPr>
        <w:t xml:space="preserve">В школе действует пропускной режим. Допуск в школу </w:t>
      </w:r>
      <w:r w:rsidRPr="00B901D7">
        <w:rPr>
          <w:rFonts w:ascii="Times New Roman" w:hAnsi="Times New Roman"/>
          <w:sz w:val="24"/>
          <w:szCs w:val="24"/>
        </w:rPr>
        <w:t>посторонних лиц  осуществляется по предъявлению документов, удостоверяющих личность.</w:t>
      </w:r>
      <w:r>
        <w:rPr>
          <w:rFonts w:ascii="Times New Roman" w:hAnsi="Times New Roman"/>
          <w:b/>
          <w:i/>
          <w:sz w:val="24"/>
          <w:szCs w:val="24"/>
          <w:lang w:eastAsia="ru-RU"/>
        </w:rPr>
        <w:t xml:space="preserve"> </w:t>
      </w:r>
      <w:r w:rsidRPr="00B901D7">
        <w:rPr>
          <w:rFonts w:ascii="Times New Roman" w:hAnsi="Times New Roman"/>
          <w:sz w:val="24"/>
          <w:szCs w:val="24"/>
        </w:rPr>
        <w:t xml:space="preserve">Организовано ежедневное дежурство администрации, учителей и обучающихся.  </w:t>
      </w:r>
    </w:p>
    <w:p w:rsidR="00F46486" w:rsidRPr="00616A36" w:rsidRDefault="00F46486" w:rsidP="00593EF8">
      <w:pPr>
        <w:pStyle w:val="af2"/>
        <w:spacing w:before="0" w:beforeAutospacing="0" w:after="0" w:afterAutospacing="0"/>
        <w:jc w:val="both"/>
      </w:pPr>
      <w:r>
        <w:t xml:space="preserve">     </w:t>
      </w:r>
    </w:p>
    <w:p w:rsidR="00F46486" w:rsidRPr="005C09C7" w:rsidRDefault="00F46486" w:rsidP="00F46486">
      <w:pPr>
        <w:spacing w:after="0" w:line="240" w:lineRule="auto"/>
        <w:jc w:val="both"/>
        <w:rPr>
          <w:rFonts w:ascii="Times New Roman" w:hAnsi="Times New Roman"/>
          <w:sz w:val="24"/>
          <w:szCs w:val="24"/>
        </w:rPr>
      </w:pPr>
      <w:r w:rsidRPr="00EF62B1">
        <w:rPr>
          <w:rFonts w:ascii="Times New Roman" w:hAnsi="Times New Roman"/>
          <w:b/>
          <w:sz w:val="24"/>
          <w:szCs w:val="24"/>
        </w:rPr>
        <w:t>ВЫВОД</w:t>
      </w:r>
      <w:r w:rsidRPr="005C09C7">
        <w:rPr>
          <w:rFonts w:ascii="Times New Roman" w:hAnsi="Times New Roman"/>
          <w:b/>
          <w:sz w:val="24"/>
          <w:szCs w:val="24"/>
        </w:rPr>
        <w:t>:</w:t>
      </w:r>
      <w:r w:rsidRPr="005C09C7">
        <w:rPr>
          <w:rFonts w:ascii="Times New Roman" w:hAnsi="Times New Roman"/>
          <w:sz w:val="24"/>
          <w:szCs w:val="24"/>
        </w:rPr>
        <w:t xml:space="preserve"> Система безопасности жизнедеятельности школы функционирует бесперебойно и находится под постоянным контролем.  Материально-техническая ба</w:t>
      </w:r>
      <w:r w:rsidR="00593EF8">
        <w:rPr>
          <w:rFonts w:ascii="Times New Roman" w:hAnsi="Times New Roman"/>
          <w:sz w:val="24"/>
          <w:szCs w:val="24"/>
        </w:rPr>
        <w:t>з</w:t>
      </w:r>
      <w:r w:rsidR="00472859">
        <w:rPr>
          <w:rFonts w:ascii="Times New Roman" w:hAnsi="Times New Roman"/>
          <w:sz w:val="24"/>
          <w:szCs w:val="24"/>
        </w:rPr>
        <w:t>а соответствует требования ФГОС</w:t>
      </w:r>
      <w:r w:rsidRPr="005C09C7">
        <w:rPr>
          <w:rFonts w:ascii="Times New Roman" w:hAnsi="Times New Roman"/>
          <w:sz w:val="24"/>
          <w:szCs w:val="24"/>
        </w:rPr>
        <w:t xml:space="preserve">.  </w:t>
      </w:r>
    </w:p>
    <w:p w:rsidR="00F46486" w:rsidRPr="00EF62B1" w:rsidRDefault="00F46486" w:rsidP="00F46486">
      <w:pPr>
        <w:widowControl w:val="0"/>
        <w:autoSpaceDE w:val="0"/>
        <w:autoSpaceDN w:val="0"/>
        <w:adjustRightInd w:val="0"/>
        <w:spacing w:after="0" w:line="240" w:lineRule="auto"/>
        <w:jc w:val="both"/>
        <w:rPr>
          <w:rFonts w:ascii="Times New Roman" w:hAnsi="Times New Roman"/>
          <w:sz w:val="24"/>
          <w:szCs w:val="24"/>
          <w:lang w:eastAsia="ru-RU"/>
        </w:rPr>
      </w:pPr>
      <w:r w:rsidRPr="005C09C7">
        <w:rPr>
          <w:rFonts w:ascii="Times New Roman" w:hAnsi="Times New Roman"/>
          <w:sz w:val="24"/>
          <w:szCs w:val="24"/>
          <w:lang w:eastAsia="ru-RU"/>
        </w:rPr>
        <w:t xml:space="preserve">Многое сделано в школе, но еще больше предстоит сделать. </w:t>
      </w:r>
      <w:r w:rsidR="00593EF8">
        <w:rPr>
          <w:rFonts w:ascii="Times New Roman" w:hAnsi="Times New Roman"/>
          <w:sz w:val="24"/>
          <w:szCs w:val="24"/>
          <w:lang w:eastAsia="ru-RU"/>
        </w:rPr>
        <w:t xml:space="preserve">Школа нуждается в пристройке с дополнительными учебным кабинетами, лекционными аудиториями, столовой, спортивным залом и т.д. </w:t>
      </w:r>
      <w:r w:rsidRPr="00EF62B1">
        <w:rPr>
          <w:rFonts w:ascii="Times New Roman" w:hAnsi="Times New Roman"/>
          <w:sz w:val="24"/>
          <w:szCs w:val="24"/>
          <w:lang w:eastAsia="ru-RU"/>
        </w:rPr>
        <w:t xml:space="preserve">Следовательно, укрепление материально-технической базы и её финансовое обеспечение  </w:t>
      </w:r>
      <w:r>
        <w:rPr>
          <w:rFonts w:ascii="Times New Roman" w:hAnsi="Times New Roman"/>
          <w:sz w:val="24"/>
          <w:szCs w:val="24"/>
          <w:lang w:eastAsia="ru-RU"/>
        </w:rPr>
        <w:t xml:space="preserve">остаётся одной из главных задач </w:t>
      </w:r>
      <w:r w:rsidRPr="00EF62B1">
        <w:rPr>
          <w:rFonts w:ascii="Times New Roman" w:hAnsi="Times New Roman"/>
          <w:sz w:val="24"/>
          <w:szCs w:val="24"/>
          <w:lang w:eastAsia="ru-RU"/>
        </w:rPr>
        <w:t xml:space="preserve">администрации школы. Так как бюджетных средств для содержания ОУ </w:t>
      </w:r>
      <w:r>
        <w:rPr>
          <w:rFonts w:ascii="Times New Roman" w:hAnsi="Times New Roman"/>
          <w:sz w:val="24"/>
          <w:szCs w:val="24"/>
          <w:lang w:eastAsia="ru-RU"/>
        </w:rPr>
        <w:t>недостаточно, то</w:t>
      </w:r>
      <w:r w:rsidRPr="00EF62B1">
        <w:rPr>
          <w:rFonts w:ascii="Times New Roman" w:hAnsi="Times New Roman"/>
          <w:sz w:val="24"/>
          <w:szCs w:val="24"/>
          <w:lang w:eastAsia="ru-RU"/>
        </w:rPr>
        <w:t xml:space="preserve"> администрации школы необходимо активнее  привлекать средства благотворительных пожертвований, спонсорской помощи, доходы от платных образовательных услуг. Большую активность в данном направлен</w:t>
      </w:r>
      <w:r w:rsidR="00593EF8">
        <w:rPr>
          <w:rFonts w:ascii="Times New Roman" w:hAnsi="Times New Roman"/>
          <w:sz w:val="24"/>
          <w:szCs w:val="24"/>
          <w:lang w:eastAsia="ru-RU"/>
        </w:rPr>
        <w:t>ии должен проявить Управляющий совет</w:t>
      </w:r>
      <w:r w:rsidRPr="00EF62B1">
        <w:rPr>
          <w:rFonts w:ascii="Times New Roman" w:hAnsi="Times New Roman"/>
          <w:sz w:val="24"/>
          <w:szCs w:val="24"/>
          <w:lang w:eastAsia="ru-RU"/>
        </w:rPr>
        <w:t xml:space="preserve">. </w:t>
      </w:r>
    </w:p>
    <w:p w:rsidR="003E6E61" w:rsidRPr="00AD5DF8" w:rsidRDefault="003E6E61" w:rsidP="00AD5DF8"/>
    <w:p w:rsidR="00AD5DF8" w:rsidRDefault="00AD5DF8" w:rsidP="00855A9F">
      <w:pPr>
        <w:jc w:val="center"/>
        <w:rPr>
          <w:rFonts w:ascii="Times New Roman" w:hAnsi="Times New Roman" w:cs="Times New Roman"/>
          <w:b/>
          <w:color w:val="FF0000"/>
          <w:sz w:val="28"/>
          <w:szCs w:val="28"/>
        </w:rPr>
      </w:pPr>
      <w:r w:rsidRPr="003E6E61">
        <w:rPr>
          <w:rFonts w:ascii="Times New Roman" w:hAnsi="Times New Roman" w:cs="Times New Roman"/>
          <w:b/>
          <w:color w:val="FF0000"/>
          <w:sz w:val="28"/>
          <w:szCs w:val="28"/>
        </w:rPr>
        <w:t xml:space="preserve"> ФИНАНСОВО – ХОЗЯЙСТВЕННАЯ ДЕЯТЕЛЬНОСТЬ ШКОЛЫ</w:t>
      </w:r>
    </w:p>
    <w:p w:rsidR="00F468B3" w:rsidRPr="00575835" w:rsidRDefault="00940CB0" w:rsidP="00575835">
      <w:pPr>
        <w:pStyle w:val="a3"/>
        <w:jc w:val="both"/>
        <w:rPr>
          <w:rFonts w:ascii="Times New Roman" w:hAnsi="Times New Roman" w:cs="Times New Roman"/>
          <w:sz w:val="24"/>
          <w:szCs w:val="24"/>
        </w:rPr>
      </w:pPr>
      <w:r w:rsidRPr="009401E9">
        <w:rPr>
          <w:rFonts w:ascii="Times New Roman" w:hAnsi="Times New Roman" w:cs="Times New Roman"/>
          <w:sz w:val="24"/>
          <w:szCs w:val="24"/>
        </w:rPr>
        <w:t>Финансирование: б</w:t>
      </w:r>
      <w:r>
        <w:rPr>
          <w:rFonts w:ascii="Times New Roman" w:hAnsi="Times New Roman" w:cs="Times New Roman"/>
          <w:sz w:val="24"/>
          <w:szCs w:val="24"/>
        </w:rPr>
        <w:t>юджет</w:t>
      </w:r>
      <w:r w:rsidR="001803E3">
        <w:rPr>
          <w:rFonts w:ascii="Times New Roman" w:hAnsi="Times New Roman" w:cs="Times New Roman"/>
          <w:sz w:val="24"/>
          <w:szCs w:val="24"/>
        </w:rPr>
        <w:t xml:space="preserve">ное и внебюджетное. За 2018 </w:t>
      </w:r>
      <w:r>
        <w:rPr>
          <w:rFonts w:ascii="Times New Roman" w:hAnsi="Times New Roman" w:cs="Times New Roman"/>
          <w:sz w:val="24"/>
          <w:szCs w:val="24"/>
        </w:rPr>
        <w:t xml:space="preserve">год привлечено </w:t>
      </w:r>
      <w:r w:rsidR="00835661">
        <w:rPr>
          <w:rFonts w:ascii="Times New Roman" w:hAnsi="Times New Roman" w:cs="Times New Roman"/>
          <w:sz w:val="24"/>
          <w:szCs w:val="24"/>
        </w:rPr>
        <w:t xml:space="preserve">11389,3 </w:t>
      </w:r>
      <w:r w:rsidRPr="00835661">
        <w:rPr>
          <w:rFonts w:ascii="Times New Roman" w:hAnsi="Times New Roman" w:cs="Times New Roman"/>
          <w:sz w:val="24"/>
          <w:szCs w:val="24"/>
        </w:rPr>
        <w:t>тыс. рублей</w:t>
      </w:r>
      <w:r w:rsidRPr="009401E9">
        <w:rPr>
          <w:rFonts w:ascii="Times New Roman" w:hAnsi="Times New Roman" w:cs="Times New Roman"/>
          <w:sz w:val="24"/>
          <w:szCs w:val="24"/>
        </w:rPr>
        <w:t xml:space="preserve"> –</w:t>
      </w:r>
      <w:r w:rsidR="00835661">
        <w:rPr>
          <w:rFonts w:ascii="Times New Roman" w:hAnsi="Times New Roman" w:cs="Times New Roman"/>
          <w:sz w:val="24"/>
          <w:szCs w:val="24"/>
        </w:rPr>
        <w:t xml:space="preserve"> </w:t>
      </w:r>
      <w:r w:rsidRPr="009401E9">
        <w:rPr>
          <w:rFonts w:ascii="Times New Roman" w:hAnsi="Times New Roman" w:cs="Times New Roman"/>
          <w:sz w:val="24"/>
          <w:szCs w:val="24"/>
        </w:rPr>
        <w:t>это средства, заработанные от реализации цветочной рассады и привлеченные спонсорские средства</w:t>
      </w:r>
      <w:r>
        <w:rPr>
          <w:rFonts w:ascii="Times New Roman" w:hAnsi="Times New Roman" w:cs="Times New Roman"/>
          <w:sz w:val="24"/>
          <w:szCs w:val="24"/>
        </w:rPr>
        <w:t>.</w:t>
      </w:r>
      <w:r w:rsidRPr="009401E9">
        <w:rPr>
          <w:rFonts w:ascii="Times New Roman" w:hAnsi="Times New Roman" w:cs="Times New Roman"/>
          <w:sz w:val="24"/>
          <w:szCs w:val="24"/>
        </w:rPr>
        <w:t xml:space="preserve">  Главной задачей финансово </w:t>
      </w:r>
      <w:r>
        <w:rPr>
          <w:rFonts w:ascii="Times New Roman" w:hAnsi="Times New Roman" w:cs="Times New Roman"/>
          <w:sz w:val="24"/>
          <w:szCs w:val="24"/>
        </w:rPr>
        <w:t>–</w:t>
      </w:r>
      <w:r w:rsidRPr="009401E9">
        <w:rPr>
          <w:rFonts w:ascii="Times New Roman" w:hAnsi="Times New Roman" w:cs="Times New Roman"/>
          <w:sz w:val="24"/>
          <w:szCs w:val="24"/>
        </w:rPr>
        <w:t xml:space="preserve"> </w:t>
      </w:r>
      <w:r>
        <w:rPr>
          <w:rFonts w:ascii="Times New Roman" w:hAnsi="Times New Roman" w:cs="Times New Roman"/>
          <w:sz w:val="24"/>
          <w:szCs w:val="24"/>
        </w:rPr>
        <w:t xml:space="preserve">хозяйственной </w:t>
      </w:r>
      <w:r w:rsidRPr="00424444">
        <w:rPr>
          <w:rFonts w:ascii="Times New Roman" w:hAnsi="Times New Roman" w:cs="Times New Roman"/>
          <w:sz w:val="24"/>
          <w:szCs w:val="24"/>
        </w:rPr>
        <w:t xml:space="preserve">деятельности </w:t>
      </w:r>
      <w:r w:rsidRPr="009401E9">
        <w:rPr>
          <w:rFonts w:ascii="Times New Roman" w:hAnsi="Times New Roman" w:cs="Times New Roman"/>
          <w:sz w:val="24"/>
          <w:szCs w:val="24"/>
        </w:rPr>
        <w:t>школы было и остается эффективное использование финансовых и материальных ресурсов для обеспечения качественного и безопасного образовательного процесса, для создания комфортной образовательной сре</w:t>
      </w:r>
      <w:r>
        <w:rPr>
          <w:rFonts w:ascii="Times New Roman" w:hAnsi="Times New Roman" w:cs="Times New Roman"/>
          <w:sz w:val="24"/>
          <w:szCs w:val="24"/>
        </w:rPr>
        <w:t>ды.</w:t>
      </w:r>
    </w:p>
    <w:p w:rsidR="00940CB0" w:rsidRDefault="00940CB0" w:rsidP="00940CB0">
      <w:pPr>
        <w:jc w:val="center"/>
        <w:rPr>
          <w:rFonts w:ascii="Times New Roman" w:hAnsi="Times New Roman" w:cs="Times New Roman"/>
          <w:b/>
          <w:i/>
          <w:sz w:val="28"/>
          <w:szCs w:val="28"/>
        </w:rPr>
      </w:pPr>
      <w:r>
        <w:rPr>
          <w:rFonts w:ascii="Times New Roman" w:hAnsi="Times New Roman" w:cs="Times New Roman"/>
          <w:b/>
          <w:i/>
          <w:sz w:val="28"/>
          <w:szCs w:val="28"/>
        </w:rPr>
        <w:t>Освоенные формы финансирования</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1276"/>
        <w:gridCol w:w="851"/>
        <w:gridCol w:w="1125"/>
        <w:gridCol w:w="1002"/>
        <w:gridCol w:w="1035"/>
        <w:gridCol w:w="15"/>
        <w:gridCol w:w="792"/>
        <w:gridCol w:w="1275"/>
        <w:gridCol w:w="709"/>
      </w:tblGrid>
      <w:tr w:rsidR="00C016AA" w:rsidRPr="005C1146" w:rsidTr="00835661">
        <w:tc>
          <w:tcPr>
            <w:tcW w:w="709" w:type="dxa"/>
            <w:vMerge w:val="restart"/>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ЭК</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Наименование статьи</w:t>
            </w:r>
          </w:p>
        </w:tc>
        <w:tc>
          <w:tcPr>
            <w:tcW w:w="2127"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jc w:val="center"/>
              <w:rPr>
                <w:rFonts w:ascii="Times New Roman" w:hAnsi="Times New Roman" w:cs="Times New Roman"/>
                <w:sz w:val="24"/>
                <w:szCs w:val="24"/>
              </w:rPr>
            </w:pPr>
            <w:r>
              <w:rPr>
                <w:rFonts w:ascii="Times New Roman" w:hAnsi="Times New Roman" w:cs="Times New Roman"/>
                <w:sz w:val="24"/>
                <w:szCs w:val="24"/>
              </w:rPr>
              <w:t>2015 год</w:t>
            </w:r>
          </w:p>
        </w:tc>
        <w:tc>
          <w:tcPr>
            <w:tcW w:w="2127"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jc w:val="center"/>
              <w:rPr>
                <w:rFonts w:ascii="Times New Roman" w:hAnsi="Times New Roman" w:cs="Times New Roman"/>
                <w:sz w:val="24"/>
                <w:szCs w:val="24"/>
              </w:rPr>
            </w:pPr>
            <w:r>
              <w:rPr>
                <w:rFonts w:ascii="Times New Roman" w:hAnsi="Times New Roman" w:cs="Times New Roman"/>
                <w:sz w:val="24"/>
                <w:szCs w:val="24"/>
              </w:rPr>
              <w:t>2016 год</w:t>
            </w:r>
          </w:p>
        </w:tc>
        <w:tc>
          <w:tcPr>
            <w:tcW w:w="1842" w:type="dxa"/>
            <w:gridSpan w:val="3"/>
            <w:tcBorders>
              <w:top w:val="single" w:sz="4" w:space="0" w:color="auto"/>
              <w:left w:val="single" w:sz="4" w:space="0" w:color="auto"/>
              <w:bottom w:val="single" w:sz="4" w:space="0" w:color="auto"/>
              <w:right w:val="single" w:sz="4" w:space="0" w:color="auto"/>
            </w:tcBorders>
          </w:tcPr>
          <w:p w:rsidR="00C016AA" w:rsidRDefault="00C016AA" w:rsidP="00392F51">
            <w:pPr>
              <w:pStyle w:val="a3"/>
              <w:jc w:val="center"/>
              <w:rPr>
                <w:rFonts w:ascii="Times New Roman" w:hAnsi="Times New Roman" w:cs="Times New Roman"/>
                <w:sz w:val="24"/>
                <w:szCs w:val="24"/>
              </w:rPr>
            </w:pPr>
            <w:r>
              <w:rPr>
                <w:rFonts w:ascii="Times New Roman" w:hAnsi="Times New Roman" w:cs="Times New Roman"/>
                <w:sz w:val="24"/>
                <w:szCs w:val="24"/>
              </w:rPr>
              <w:t>2017 год</w:t>
            </w:r>
          </w:p>
        </w:tc>
        <w:tc>
          <w:tcPr>
            <w:tcW w:w="1984"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jc w:val="center"/>
              <w:rPr>
                <w:rFonts w:ascii="Times New Roman" w:hAnsi="Times New Roman" w:cs="Times New Roman"/>
                <w:sz w:val="24"/>
                <w:szCs w:val="24"/>
              </w:rPr>
            </w:pPr>
            <w:r>
              <w:rPr>
                <w:rFonts w:ascii="Times New Roman" w:hAnsi="Times New Roman" w:cs="Times New Roman"/>
                <w:sz w:val="24"/>
                <w:szCs w:val="24"/>
              </w:rPr>
              <w:t>2018 год</w:t>
            </w:r>
          </w:p>
        </w:tc>
      </w:tr>
      <w:tr w:rsidR="00C016AA" w:rsidRPr="005C1146" w:rsidTr="00835661">
        <w:tc>
          <w:tcPr>
            <w:tcW w:w="709" w:type="dxa"/>
            <w:vMerge/>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rPr>
                <w:rFonts w:ascii="Times New Roman" w:hAnsi="Times New Roman" w:cs="Times New Roman"/>
                <w:sz w:val="24"/>
                <w:szCs w:val="24"/>
              </w:rPr>
            </w:pPr>
          </w:p>
          <w:p w:rsidR="00C016AA" w:rsidRDefault="00C016AA" w:rsidP="00392F51">
            <w:pPr>
              <w:rPr>
                <w:rFonts w:ascii="Times New Roman" w:hAnsi="Times New Roman" w:cs="Times New Roman"/>
                <w:sz w:val="24"/>
                <w:szCs w:val="24"/>
              </w:rPr>
            </w:pPr>
            <w:r>
              <w:rPr>
                <w:rFonts w:ascii="Times New Roman" w:hAnsi="Times New Roman" w:cs="Times New Roman"/>
                <w:sz w:val="24"/>
                <w:szCs w:val="24"/>
              </w:rPr>
              <w:t>план</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rPr>
                <w:rFonts w:ascii="Times New Roman" w:hAnsi="Times New Roman" w:cs="Times New Roman"/>
                <w:sz w:val="24"/>
                <w:szCs w:val="24"/>
              </w:rPr>
            </w:pPr>
          </w:p>
          <w:p w:rsidR="00C016AA" w:rsidRDefault="00C016AA" w:rsidP="00392F51">
            <w:pPr>
              <w:rPr>
                <w:rFonts w:ascii="Times New Roman" w:hAnsi="Times New Roman" w:cs="Times New Roman"/>
                <w:sz w:val="24"/>
                <w:szCs w:val="24"/>
              </w:rPr>
            </w:pPr>
            <w:r>
              <w:rPr>
                <w:rFonts w:ascii="Times New Roman" w:hAnsi="Times New Roman" w:cs="Times New Roman"/>
                <w:sz w:val="24"/>
                <w:szCs w:val="24"/>
              </w:rPr>
              <w:t>% исполнения</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rPr>
                <w:rFonts w:ascii="Times New Roman" w:hAnsi="Times New Roman" w:cs="Times New Roman"/>
                <w:sz w:val="24"/>
                <w:szCs w:val="24"/>
              </w:rPr>
            </w:pPr>
            <w:r>
              <w:rPr>
                <w:rFonts w:ascii="Times New Roman" w:hAnsi="Times New Roman" w:cs="Times New Roman"/>
                <w:sz w:val="24"/>
                <w:szCs w:val="24"/>
              </w:rPr>
              <w:t>план</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rPr>
                <w:rFonts w:ascii="Times New Roman" w:hAnsi="Times New Roman" w:cs="Times New Roman"/>
                <w:sz w:val="24"/>
                <w:szCs w:val="24"/>
              </w:rPr>
            </w:pPr>
            <w:r>
              <w:rPr>
                <w:rFonts w:ascii="Times New Roman" w:hAnsi="Times New Roman" w:cs="Times New Roman"/>
                <w:sz w:val="24"/>
                <w:szCs w:val="24"/>
              </w:rPr>
              <w:t>% исполнения</w:t>
            </w:r>
          </w:p>
        </w:tc>
        <w:tc>
          <w:tcPr>
            <w:tcW w:w="1035" w:type="dxa"/>
            <w:tcBorders>
              <w:top w:val="single" w:sz="4" w:space="0" w:color="auto"/>
              <w:left w:val="single" w:sz="4" w:space="0" w:color="auto"/>
              <w:bottom w:val="single" w:sz="4" w:space="0" w:color="auto"/>
              <w:right w:val="single" w:sz="4" w:space="0" w:color="auto"/>
            </w:tcBorders>
          </w:tcPr>
          <w:p w:rsidR="00C016AA" w:rsidRDefault="00C016AA" w:rsidP="0065285F">
            <w:pPr>
              <w:rPr>
                <w:rFonts w:ascii="Times New Roman" w:hAnsi="Times New Roman" w:cs="Times New Roman"/>
                <w:sz w:val="24"/>
                <w:szCs w:val="24"/>
              </w:rPr>
            </w:pPr>
            <w:r>
              <w:rPr>
                <w:rFonts w:ascii="Times New Roman" w:hAnsi="Times New Roman" w:cs="Times New Roman"/>
                <w:sz w:val="24"/>
                <w:szCs w:val="24"/>
              </w:rPr>
              <w:t>план</w:t>
            </w:r>
          </w:p>
        </w:tc>
        <w:tc>
          <w:tcPr>
            <w:tcW w:w="807" w:type="dxa"/>
            <w:gridSpan w:val="2"/>
            <w:tcBorders>
              <w:top w:val="single" w:sz="4" w:space="0" w:color="auto"/>
              <w:left w:val="single" w:sz="4" w:space="0" w:color="auto"/>
              <w:bottom w:val="single" w:sz="4" w:space="0" w:color="auto"/>
              <w:right w:val="single" w:sz="4" w:space="0" w:color="auto"/>
            </w:tcBorders>
          </w:tcPr>
          <w:p w:rsidR="00C016AA" w:rsidRDefault="00C016AA" w:rsidP="0065285F">
            <w:pPr>
              <w:rPr>
                <w:rFonts w:ascii="Times New Roman" w:hAnsi="Times New Roman" w:cs="Times New Roman"/>
                <w:sz w:val="24"/>
                <w:szCs w:val="24"/>
              </w:rPr>
            </w:pPr>
            <w:r>
              <w:rPr>
                <w:rFonts w:ascii="Times New Roman" w:hAnsi="Times New Roman" w:cs="Times New Roman"/>
                <w:sz w:val="24"/>
                <w:szCs w:val="24"/>
              </w:rPr>
              <w:t>% исполнения</w:t>
            </w:r>
          </w:p>
        </w:tc>
        <w:tc>
          <w:tcPr>
            <w:tcW w:w="1275" w:type="dxa"/>
            <w:tcBorders>
              <w:top w:val="single" w:sz="4" w:space="0" w:color="auto"/>
              <w:left w:val="single" w:sz="4" w:space="0" w:color="auto"/>
              <w:bottom w:val="single" w:sz="4" w:space="0" w:color="auto"/>
              <w:right w:val="single" w:sz="4" w:space="0" w:color="auto"/>
            </w:tcBorders>
          </w:tcPr>
          <w:p w:rsidR="00C016AA" w:rsidRDefault="00C016AA" w:rsidP="0065285F">
            <w:pPr>
              <w:rPr>
                <w:rFonts w:ascii="Times New Roman" w:hAnsi="Times New Roman" w:cs="Times New Roman"/>
                <w:sz w:val="24"/>
                <w:szCs w:val="24"/>
              </w:rPr>
            </w:pPr>
            <w:r>
              <w:rPr>
                <w:rFonts w:ascii="Times New Roman" w:hAnsi="Times New Roman" w:cs="Times New Roman"/>
                <w:sz w:val="24"/>
                <w:szCs w:val="24"/>
              </w:rPr>
              <w:t>план</w:t>
            </w:r>
          </w:p>
        </w:tc>
        <w:tc>
          <w:tcPr>
            <w:tcW w:w="709" w:type="dxa"/>
            <w:tcBorders>
              <w:top w:val="single" w:sz="4" w:space="0" w:color="auto"/>
              <w:left w:val="single" w:sz="4" w:space="0" w:color="auto"/>
              <w:bottom w:val="single" w:sz="4" w:space="0" w:color="auto"/>
              <w:right w:val="single" w:sz="4" w:space="0" w:color="auto"/>
            </w:tcBorders>
          </w:tcPr>
          <w:p w:rsidR="00C016AA" w:rsidRPr="00C016AA" w:rsidRDefault="00C016AA" w:rsidP="00C016AA">
            <w:pPr>
              <w:pStyle w:val="a3"/>
              <w:rPr>
                <w:rFonts w:ascii="Times New Roman" w:hAnsi="Times New Roman" w:cs="Times New Roman"/>
                <w:sz w:val="24"/>
                <w:szCs w:val="24"/>
              </w:rPr>
            </w:pPr>
            <w:r w:rsidRPr="00C016AA">
              <w:rPr>
                <w:rFonts w:ascii="Times New Roman" w:hAnsi="Times New Roman" w:cs="Times New Roman"/>
                <w:sz w:val="24"/>
                <w:szCs w:val="24"/>
              </w:rPr>
              <w:t>%</w:t>
            </w:r>
          </w:p>
          <w:p w:rsidR="00C016AA" w:rsidRDefault="00C016AA" w:rsidP="00C016AA">
            <w:pPr>
              <w:pStyle w:val="a3"/>
            </w:pPr>
            <w:r w:rsidRPr="00C016AA">
              <w:rPr>
                <w:rFonts w:ascii="Times New Roman" w:hAnsi="Times New Roman" w:cs="Times New Roman"/>
                <w:sz w:val="24"/>
                <w:szCs w:val="24"/>
              </w:rPr>
              <w:t>исполнения</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211</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Заработная плата</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66827,9</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68122,3</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3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66194,9</w:t>
            </w:r>
          </w:p>
        </w:tc>
        <w:tc>
          <w:tcPr>
            <w:tcW w:w="807"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77864,9</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212</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Прочие выплаты</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2,7</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54,6</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87,2</w:t>
            </w:r>
          </w:p>
        </w:tc>
        <w:tc>
          <w:tcPr>
            <w:tcW w:w="103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17,02</w:t>
            </w:r>
          </w:p>
        </w:tc>
        <w:tc>
          <w:tcPr>
            <w:tcW w:w="807"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99,2</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35,2</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213</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Начисления на оплату труда</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20236,2</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20161,7</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19852,3</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23408</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221</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Услуги связи</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355,0</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474,3</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924,5</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1064,1</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222</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Транспортные услуги</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159,4</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274,6</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197,6</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226,6</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223</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Коммунальные услуги</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6988,8</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99,9</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5519,6</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9212,9</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99,99</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9246,9</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94</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225</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Услуги по содержанию имущества</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9457,3</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99,6</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1901,7</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370,3</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99,6</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1433,4</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226</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Прочие услуги</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1663,2</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99,8</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1501,5</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1109,2</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1342,9</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96</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262</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Пособия по социальной помощи населению</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1777,2</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p>
        </w:tc>
        <w:tc>
          <w:tcPr>
            <w:tcW w:w="1050" w:type="dxa"/>
            <w:gridSpan w:val="2"/>
            <w:tcBorders>
              <w:top w:val="single" w:sz="4" w:space="0" w:color="auto"/>
              <w:left w:val="single" w:sz="4" w:space="0" w:color="auto"/>
              <w:bottom w:val="single" w:sz="4" w:space="0" w:color="auto"/>
              <w:right w:val="single" w:sz="4" w:space="0" w:color="auto"/>
            </w:tcBorders>
          </w:tcPr>
          <w:p w:rsidR="00C016AA" w:rsidRPr="00835661" w:rsidRDefault="00C016AA" w:rsidP="00392F51">
            <w:pPr>
              <w:pStyle w:val="a3"/>
              <w:rPr>
                <w:rFonts w:ascii="Times New Roman" w:hAnsi="Times New Roman" w:cs="Times New Roman"/>
                <w:sz w:val="24"/>
                <w:szCs w:val="24"/>
              </w:rPr>
            </w:pPr>
            <w:r w:rsidRPr="00835661">
              <w:rPr>
                <w:rFonts w:ascii="Times New Roman" w:hAnsi="Times New Roman" w:cs="Times New Roman"/>
                <w:sz w:val="24"/>
                <w:szCs w:val="24"/>
              </w:rPr>
              <w:t>1393</w:t>
            </w:r>
          </w:p>
        </w:tc>
        <w:tc>
          <w:tcPr>
            <w:tcW w:w="792" w:type="dxa"/>
            <w:tcBorders>
              <w:top w:val="single" w:sz="4" w:space="0" w:color="auto"/>
              <w:left w:val="single" w:sz="4" w:space="0" w:color="auto"/>
              <w:bottom w:val="single" w:sz="4" w:space="0" w:color="auto"/>
              <w:right w:val="single" w:sz="4" w:space="0" w:color="auto"/>
            </w:tcBorders>
          </w:tcPr>
          <w:p w:rsidR="00C016AA" w:rsidRPr="00835661" w:rsidRDefault="00C016AA" w:rsidP="00392F51">
            <w:pPr>
              <w:pStyle w:val="a3"/>
              <w:rPr>
                <w:rFonts w:ascii="Times New Roman" w:hAnsi="Times New Roman" w:cs="Times New Roman"/>
                <w:sz w:val="24"/>
                <w:szCs w:val="24"/>
              </w:rPr>
            </w:pPr>
            <w:r w:rsidRPr="00835661">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C016AA" w:rsidRPr="00835661" w:rsidRDefault="00835661" w:rsidP="00392F51">
            <w:pPr>
              <w:pStyle w:val="a3"/>
              <w:rPr>
                <w:rFonts w:ascii="Times New Roman" w:hAnsi="Times New Roman" w:cs="Times New Roman"/>
                <w:sz w:val="24"/>
                <w:szCs w:val="24"/>
              </w:rPr>
            </w:pPr>
            <w:r>
              <w:rPr>
                <w:rFonts w:ascii="Times New Roman" w:hAnsi="Times New Roman" w:cs="Times New Roman"/>
                <w:sz w:val="24"/>
                <w:szCs w:val="24"/>
              </w:rPr>
              <w:t>2009,6</w:t>
            </w:r>
          </w:p>
        </w:tc>
        <w:tc>
          <w:tcPr>
            <w:tcW w:w="709" w:type="dxa"/>
            <w:tcBorders>
              <w:top w:val="single" w:sz="4" w:space="0" w:color="auto"/>
              <w:left w:val="single" w:sz="4" w:space="0" w:color="auto"/>
              <w:bottom w:val="single" w:sz="4" w:space="0" w:color="auto"/>
              <w:right w:val="single" w:sz="4" w:space="0" w:color="auto"/>
            </w:tcBorders>
          </w:tcPr>
          <w:p w:rsidR="00C016AA" w:rsidRPr="00835661"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290</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Прочие расходы</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1336,4</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99,6</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1222,9</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7179,3</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99,9</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776</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99</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310</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Увеличение стоимости основных средств</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17839,3</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99,6</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2941,0</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3348,4</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99,7</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5187,9</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99</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340</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Увеличение стоимости материальных запасов</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10677,4</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99,8</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6001,99</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12937,7</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88,0</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11196,4</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81,1</w:t>
            </w:r>
          </w:p>
        </w:tc>
      </w:tr>
    </w:tbl>
    <w:p w:rsidR="00940CB0" w:rsidRDefault="00940CB0" w:rsidP="00940CB0">
      <w:pPr>
        <w:pStyle w:val="ae"/>
        <w:tabs>
          <w:tab w:val="left" w:pos="708"/>
        </w:tabs>
        <w:jc w:val="both"/>
        <w:rPr>
          <w:szCs w:val="24"/>
        </w:rPr>
      </w:pPr>
    </w:p>
    <w:p w:rsidR="00940CB0" w:rsidRDefault="00940CB0" w:rsidP="00940CB0">
      <w:pPr>
        <w:pStyle w:val="ae"/>
        <w:tabs>
          <w:tab w:val="left" w:pos="708"/>
        </w:tabs>
        <w:jc w:val="both"/>
        <w:rPr>
          <w:szCs w:val="24"/>
        </w:rPr>
      </w:pPr>
    </w:p>
    <w:tbl>
      <w:tblPr>
        <w:tblW w:w="4440" w:type="pct"/>
        <w:tblInd w:w="-679" w:type="dxa"/>
        <w:tblCellMar>
          <w:left w:w="30" w:type="dxa"/>
          <w:right w:w="30" w:type="dxa"/>
        </w:tblCellMar>
        <w:tblLook w:val="0000"/>
      </w:tblPr>
      <w:tblGrid>
        <w:gridCol w:w="3215"/>
        <w:gridCol w:w="1255"/>
        <w:gridCol w:w="1255"/>
        <w:gridCol w:w="1255"/>
        <w:gridCol w:w="1255"/>
      </w:tblGrid>
      <w:tr w:rsidR="00C016AA" w:rsidTr="00C016AA">
        <w:trPr>
          <w:trHeight w:val="223"/>
        </w:trPr>
        <w:tc>
          <w:tcPr>
            <w:tcW w:w="1952" w:type="pct"/>
            <w:tcBorders>
              <w:top w:val="single" w:sz="2" w:space="0" w:color="auto"/>
              <w:left w:val="single" w:sz="6" w:space="0" w:color="auto"/>
              <w:bottom w:val="single" w:sz="6" w:space="0" w:color="auto"/>
              <w:right w:val="single" w:sz="6" w:space="0" w:color="auto"/>
            </w:tcBorders>
          </w:tcPr>
          <w:p w:rsidR="00C016AA" w:rsidRPr="009401E9" w:rsidRDefault="00C016AA" w:rsidP="00392F51">
            <w:pPr>
              <w:pStyle w:val="a3"/>
              <w:rPr>
                <w:rFonts w:ascii="Times New Roman" w:hAnsi="Times New Roman" w:cs="Times New Roman"/>
                <w:b/>
                <w:sz w:val="24"/>
                <w:szCs w:val="24"/>
              </w:rPr>
            </w:pPr>
            <w:r w:rsidRPr="009401E9">
              <w:rPr>
                <w:rFonts w:ascii="Times New Roman" w:hAnsi="Times New Roman" w:cs="Times New Roman"/>
                <w:b/>
                <w:sz w:val="24"/>
                <w:szCs w:val="24"/>
              </w:rPr>
              <w:t>Параметры</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jc w:val="center"/>
              <w:rPr>
                <w:rFonts w:ascii="Times New Roman" w:hAnsi="Times New Roman" w:cs="Times New Roman"/>
                <w:b/>
                <w:iCs/>
                <w:sz w:val="24"/>
                <w:szCs w:val="24"/>
              </w:rPr>
            </w:pPr>
            <w:r>
              <w:rPr>
                <w:rFonts w:ascii="Times New Roman" w:hAnsi="Times New Roman" w:cs="Times New Roman"/>
                <w:b/>
                <w:iCs/>
                <w:sz w:val="24"/>
                <w:szCs w:val="24"/>
              </w:rPr>
              <w:t>2015</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jc w:val="center"/>
              <w:rPr>
                <w:rFonts w:ascii="Times New Roman" w:hAnsi="Times New Roman" w:cs="Times New Roman"/>
                <w:b/>
                <w:iCs/>
                <w:sz w:val="24"/>
                <w:szCs w:val="24"/>
              </w:rPr>
            </w:pPr>
            <w:r>
              <w:rPr>
                <w:rFonts w:ascii="Times New Roman" w:hAnsi="Times New Roman" w:cs="Times New Roman"/>
                <w:b/>
                <w:iCs/>
                <w:sz w:val="24"/>
                <w:szCs w:val="24"/>
              </w:rPr>
              <w:t>2016</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jc w:val="center"/>
              <w:rPr>
                <w:rFonts w:ascii="Times New Roman" w:hAnsi="Times New Roman" w:cs="Times New Roman"/>
                <w:b/>
                <w:iCs/>
                <w:sz w:val="24"/>
                <w:szCs w:val="24"/>
              </w:rPr>
            </w:pPr>
            <w:r>
              <w:rPr>
                <w:rFonts w:ascii="Times New Roman" w:hAnsi="Times New Roman" w:cs="Times New Roman"/>
                <w:b/>
                <w:iCs/>
                <w:sz w:val="24"/>
                <w:szCs w:val="24"/>
              </w:rPr>
              <w:t>2017</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jc w:val="center"/>
              <w:rPr>
                <w:rFonts w:ascii="Times New Roman" w:hAnsi="Times New Roman" w:cs="Times New Roman"/>
                <w:b/>
                <w:iCs/>
                <w:sz w:val="24"/>
                <w:szCs w:val="24"/>
              </w:rPr>
            </w:pPr>
            <w:r>
              <w:rPr>
                <w:rFonts w:ascii="Times New Roman" w:hAnsi="Times New Roman" w:cs="Times New Roman"/>
                <w:b/>
                <w:iCs/>
                <w:sz w:val="24"/>
                <w:szCs w:val="24"/>
              </w:rPr>
              <w:t>2018</w:t>
            </w:r>
          </w:p>
        </w:tc>
      </w:tr>
      <w:tr w:rsidR="00C016AA" w:rsidTr="00C016AA">
        <w:trPr>
          <w:trHeight w:val="223"/>
        </w:trPr>
        <w:tc>
          <w:tcPr>
            <w:tcW w:w="1952" w:type="pct"/>
            <w:tcBorders>
              <w:top w:val="single" w:sz="2" w:space="0" w:color="auto"/>
              <w:left w:val="single" w:sz="6" w:space="0" w:color="auto"/>
              <w:bottom w:val="single" w:sz="6" w:space="0" w:color="auto"/>
              <w:right w:val="single" w:sz="6"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Общий размер бюджета</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137115,3</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108176,19</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108036,8</w:t>
            </w:r>
          </w:p>
        </w:tc>
        <w:tc>
          <w:tcPr>
            <w:tcW w:w="762" w:type="pct"/>
            <w:tcBorders>
              <w:top w:val="single" w:sz="2" w:space="0" w:color="auto"/>
              <w:left w:val="single" w:sz="4" w:space="0" w:color="auto"/>
              <w:bottom w:val="single" w:sz="6" w:space="0" w:color="auto"/>
              <w:right w:val="single" w:sz="6" w:space="0" w:color="auto"/>
            </w:tcBorders>
          </w:tcPr>
          <w:p w:rsidR="00C016AA" w:rsidRDefault="00835661" w:rsidP="00392F51">
            <w:pPr>
              <w:pStyle w:val="a3"/>
              <w:rPr>
                <w:rFonts w:ascii="Times New Roman" w:hAnsi="Times New Roman" w:cs="Times New Roman"/>
                <w:iCs/>
                <w:sz w:val="24"/>
                <w:szCs w:val="24"/>
              </w:rPr>
            </w:pPr>
            <w:r>
              <w:rPr>
                <w:rFonts w:ascii="Times New Roman" w:hAnsi="Times New Roman" w:cs="Times New Roman"/>
                <w:iCs/>
                <w:sz w:val="24"/>
                <w:szCs w:val="24"/>
              </w:rPr>
              <w:t>133793,5</w:t>
            </w:r>
          </w:p>
        </w:tc>
      </w:tr>
      <w:tr w:rsidR="00C016AA" w:rsidTr="00C016AA">
        <w:trPr>
          <w:trHeight w:val="223"/>
        </w:trPr>
        <w:tc>
          <w:tcPr>
            <w:tcW w:w="1952" w:type="pct"/>
            <w:tcBorders>
              <w:top w:val="single" w:sz="2" w:space="0" w:color="auto"/>
              <w:left w:val="single" w:sz="6" w:space="0" w:color="auto"/>
              <w:bottom w:val="single" w:sz="6" w:space="0" w:color="auto"/>
              <w:right w:val="single" w:sz="6"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Исполнение бюджета</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99,78</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99,99</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99,94</w:t>
            </w:r>
          </w:p>
        </w:tc>
        <w:tc>
          <w:tcPr>
            <w:tcW w:w="762" w:type="pct"/>
            <w:tcBorders>
              <w:top w:val="single" w:sz="2" w:space="0" w:color="auto"/>
              <w:left w:val="single" w:sz="4" w:space="0" w:color="auto"/>
              <w:bottom w:val="single" w:sz="6" w:space="0" w:color="auto"/>
              <w:right w:val="single" w:sz="6" w:space="0" w:color="auto"/>
            </w:tcBorders>
          </w:tcPr>
          <w:p w:rsidR="00C016AA" w:rsidRDefault="00835661" w:rsidP="00392F51">
            <w:pPr>
              <w:pStyle w:val="a3"/>
              <w:rPr>
                <w:rFonts w:ascii="Times New Roman" w:hAnsi="Times New Roman" w:cs="Times New Roman"/>
                <w:iCs/>
                <w:sz w:val="24"/>
                <w:szCs w:val="24"/>
              </w:rPr>
            </w:pPr>
            <w:r>
              <w:rPr>
                <w:rFonts w:ascii="Times New Roman" w:hAnsi="Times New Roman" w:cs="Times New Roman"/>
                <w:iCs/>
                <w:sz w:val="24"/>
                <w:szCs w:val="24"/>
              </w:rPr>
              <w:t>99,76</w:t>
            </w:r>
          </w:p>
        </w:tc>
      </w:tr>
      <w:tr w:rsidR="00C016AA" w:rsidTr="00C016AA">
        <w:trPr>
          <w:trHeight w:val="406"/>
        </w:trPr>
        <w:tc>
          <w:tcPr>
            <w:tcW w:w="1952" w:type="pct"/>
            <w:tcBorders>
              <w:top w:val="single" w:sz="6" w:space="0" w:color="auto"/>
              <w:left w:val="single" w:sz="6" w:space="0" w:color="auto"/>
              <w:bottom w:val="single" w:sz="6" w:space="0" w:color="auto"/>
              <w:right w:val="single" w:sz="6"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Привлечённые внебюджетные средства</w:t>
            </w:r>
          </w:p>
        </w:tc>
        <w:tc>
          <w:tcPr>
            <w:tcW w:w="762" w:type="pct"/>
            <w:tcBorders>
              <w:top w:val="single" w:sz="6"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5038,5</w:t>
            </w:r>
          </w:p>
        </w:tc>
        <w:tc>
          <w:tcPr>
            <w:tcW w:w="762" w:type="pct"/>
            <w:tcBorders>
              <w:top w:val="single" w:sz="6"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5210,2</w:t>
            </w:r>
          </w:p>
        </w:tc>
        <w:tc>
          <w:tcPr>
            <w:tcW w:w="762" w:type="pct"/>
            <w:tcBorders>
              <w:top w:val="single" w:sz="6"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11809,8</w:t>
            </w:r>
          </w:p>
        </w:tc>
        <w:tc>
          <w:tcPr>
            <w:tcW w:w="762" w:type="pct"/>
            <w:tcBorders>
              <w:top w:val="single" w:sz="6" w:space="0" w:color="auto"/>
              <w:left w:val="single" w:sz="4" w:space="0" w:color="auto"/>
              <w:bottom w:val="single" w:sz="6" w:space="0" w:color="auto"/>
              <w:right w:val="single" w:sz="6" w:space="0" w:color="auto"/>
            </w:tcBorders>
          </w:tcPr>
          <w:p w:rsidR="00C016AA" w:rsidRDefault="00835661" w:rsidP="00392F51">
            <w:pPr>
              <w:pStyle w:val="a3"/>
              <w:rPr>
                <w:rFonts w:ascii="Times New Roman" w:hAnsi="Times New Roman" w:cs="Times New Roman"/>
                <w:iCs/>
                <w:sz w:val="24"/>
                <w:szCs w:val="24"/>
              </w:rPr>
            </w:pPr>
            <w:r>
              <w:rPr>
                <w:rFonts w:ascii="Times New Roman" w:hAnsi="Times New Roman" w:cs="Times New Roman"/>
                <w:iCs/>
                <w:sz w:val="24"/>
                <w:szCs w:val="24"/>
              </w:rPr>
              <w:t>11389,3</w:t>
            </w:r>
          </w:p>
        </w:tc>
      </w:tr>
      <w:tr w:rsidR="00C016AA" w:rsidTr="00C016AA">
        <w:trPr>
          <w:trHeight w:val="389"/>
        </w:trPr>
        <w:tc>
          <w:tcPr>
            <w:tcW w:w="1952" w:type="pct"/>
            <w:tcBorders>
              <w:top w:val="single" w:sz="6" w:space="0" w:color="auto"/>
              <w:left w:val="single" w:sz="6" w:space="0" w:color="auto"/>
              <w:bottom w:val="single" w:sz="6" w:space="0" w:color="auto"/>
              <w:right w:val="single" w:sz="6"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Стоимость содержания 1 учащегося  в ОУ</w:t>
            </w:r>
            <w:r>
              <w:rPr>
                <w:rFonts w:ascii="Times New Roman" w:hAnsi="Times New Roman" w:cs="Times New Roman"/>
                <w:sz w:val="24"/>
                <w:szCs w:val="24"/>
              </w:rPr>
              <w:t xml:space="preserve"> руб.</w:t>
            </w:r>
          </w:p>
        </w:tc>
        <w:tc>
          <w:tcPr>
            <w:tcW w:w="762" w:type="pct"/>
            <w:tcBorders>
              <w:top w:val="single" w:sz="6"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108336,2</w:t>
            </w:r>
          </w:p>
        </w:tc>
        <w:tc>
          <w:tcPr>
            <w:tcW w:w="762" w:type="pct"/>
            <w:tcBorders>
              <w:top w:val="single" w:sz="6"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84249</w:t>
            </w:r>
          </w:p>
        </w:tc>
        <w:tc>
          <w:tcPr>
            <w:tcW w:w="762" w:type="pct"/>
            <w:tcBorders>
              <w:top w:val="single" w:sz="6"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82996</w:t>
            </w:r>
          </w:p>
        </w:tc>
        <w:tc>
          <w:tcPr>
            <w:tcW w:w="762" w:type="pct"/>
            <w:tcBorders>
              <w:top w:val="single" w:sz="6" w:space="0" w:color="auto"/>
              <w:left w:val="single" w:sz="4" w:space="0" w:color="auto"/>
              <w:bottom w:val="single" w:sz="6" w:space="0" w:color="auto"/>
              <w:right w:val="single" w:sz="6" w:space="0" w:color="auto"/>
            </w:tcBorders>
          </w:tcPr>
          <w:p w:rsidR="00C016AA" w:rsidRDefault="00835661" w:rsidP="00392F51">
            <w:pPr>
              <w:pStyle w:val="a3"/>
              <w:rPr>
                <w:rFonts w:ascii="Times New Roman" w:hAnsi="Times New Roman" w:cs="Times New Roman"/>
                <w:iCs/>
                <w:sz w:val="24"/>
                <w:szCs w:val="24"/>
              </w:rPr>
            </w:pPr>
            <w:r>
              <w:rPr>
                <w:rFonts w:ascii="Times New Roman" w:hAnsi="Times New Roman" w:cs="Times New Roman"/>
                <w:iCs/>
                <w:sz w:val="24"/>
                <w:szCs w:val="24"/>
              </w:rPr>
              <w:t>97588,3</w:t>
            </w:r>
          </w:p>
        </w:tc>
      </w:tr>
    </w:tbl>
    <w:p w:rsidR="00575835" w:rsidRDefault="00575835" w:rsidP="00452B67">
      <w:pPr>
        <w:pStyle w:val="a3"/>
        <w:jc w:val="both"/>
        <w:rPr>
          <w:rFonts w:ascii="Times New Roman" w:hAnsi="Times New Roman" w:cs="Times New Roman"/>
          <w:sz w:val="24"/>
          <w:szCs w:val="24"/>
        </w:rPr>
      </w:pPr>
    </w:p>
    <w:p w:rsidR="007F7B27" w:rsidRDefault="00C016AA" w:rsidP="00452B67">
      <w:pPr>
        <w:pStyle w:val="a3"/>
        <w:jc w:val="both"/>
        <w:rPr>
          <w:rFonts w:ascii="Times New Roman" w:hAnsi="Times New Roman" w:cs="Times New Roman"/>
          <w:sz w:val="24"/>
          <w:szCs w:val="24"/>
        </w:rPr>
      </w:pPr>
      <w:r>
        <w:rPr>
          <w:rFonts w:ascii="Times New Roman" w:hAnsi="Times New Roman" w:cs="Times New Roman"/>
          <w:sz w:val="24"/>
          <w:szCs w:val="24"/>
        </w:rPr>
        <w:t>В 2018</w:t>
      </w:r>
      <w:r w:rsidR="00BF761F">
        <w:rPr>
          <w:rFonts w:ascii="Times New Roman" w:hAnsi="Times New Roman" w:cs="Times New Roman"/>
          <w:sz w:val="24"/>
          <w:szCs w:val="24"/>
        </w:rPr>
        <w:t xml:space="preserve"> году было закуплено:</w:t>
      </w:r>
    </w:p>
    <w:p w:rsidR="007F7B27" w:rsidRDefault="007F7B27" w:rsidP="00452B67">
      <w:pPr>
        <w:pStyle w:val="a3"/>
        <w:jc w:val="both"/>
        <w:rPr>
          <w:rFonts w:ascii="Times New Roman" w:hAnsi="Times New Roman" w:cs="Times New Roman"/>
          <w:sz w:val="24"/>
          <w:szCs w:val="24"/>
        </w:rPr>
      </w:pPr>
    </w:p>
    <w:tbl>
      <w:tblPr>
        <w:tblW w:w="1083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4"/>
        <w:gridCol w:w="992"/>
        <w:gridCol w:w="1276"/>
        <w:gridCol w:w="1134"/>
        <w:gridCol w:w="1559"/>
        <w:gridCol w:w="1134"/>
        <w:gridCol w:w="1327"/>
        <w:gridCol w:w="863"/>
      </w:tblGrid>
      <w:tr w:rsidR="007F7B27" w:rsidRPr="007F7B27" w:rsidTr="003A78A8">
        <w:trPr>
          <w:trHeight w:val="735"/>
        </w:trPr>
        <w:tc>
          <w:tcPr>
            <w:tcW w:w="709" w:type="dxa"/>
            <w:shd w:val="clear" w:color="000000" w:fill="D6E5CB"/>
            <w:hideMark/>
          </w:tcPr>
          <w:p w:rsidR="007F7B27" w:rsidRPr="007F7B27" w:rsidRDefault="007F7B27" w:rsidP="007F7B27">
            <w:pPr>
              <w:spacing w:after="0" w:line="240" w:lineRule="auto"/>
              <w:jc w:val="center"/>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 п/п</w:t>
            </w:r>
          </w:p>
        </w:tc>
        <w:tc>
          <w:tcPr>
            <w:tcW w:w="1844" w:type="dxa"/>
            <w:shd w:val="clear" w:color="000000" w:fill="D6E5CB"/>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ОС</w:t>
            </w:r>
          </w:p>
        </w:tc>
        <w:tc>
          <w:tcPr>
            <w:tcW w:w="992" w:type="dxa"/>
            <w:shd w:val="clear" w:color="000000" w:fill="D6E5CB"/>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Инвентарный номер</w:t>
            </w:r>
          </w:p>
        </w:tc>
        <w:tc>
          <w:tcPr>
            <w:tcW w:w="1276" w:type="dxa"/>
            <w:shd w:val="clear" w:color="000000" w:fill="D6E5CB"/>
            <w:hideMark/>
          </w:tcPr>
          <w:p w:rsidR="007F7B27" w:rsidRPr="007F7B27" w:rsidRDefault="007F7B27" w:rsidP="007F7B27">
            <w:pPr>
              <w:spacing w:after="0" w:line="240" w:lineRule="auto"/>
              <w:jc w:val="center"/>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ОКОФ</w:t>
            </w:r>
          </w:p>
        </w:tc>
        <w:tc>
          <w:tcPr>
            <w:tcW w:w="1134" w:type="dxa"/>
            <w:shd w:val="clear" w:color="000000" w:fill="D6E5CB"/>
            <w:hideMark/>
          </w:tcPr>
          <w:p w:rsidR="007F7B27" w:rsidRPr="007F7B27" w:rsidRDefault="007F7B27" w:rsidP="007F7B27">
            <w:pPr>
              <w:spacing w:after="0" w:line="240" w:lineRule="auto"/>
              <w:jc w:val="center"/>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Амортизационная группа</w:t>
            </w:r>
          </w:p>
        </w:tc>
        <w:tc>
          <w:tcPr>
            <w:tcW w:w="1559" w:type="dxa"/>
            <w:shd w:val="clear" w:color="000000" w:fill="D6E5CB"/>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Способ начисления амортизации</w:t>
            </w:r>
          </w:p>
        </w:tc>
        <w:tc>
          <w:tcPr>
            <w:tcW w:w="1134" w:type="dxa"/>
            <w:shd w:val="clear" w:color="000000" w:fill="D6E5CB"/>
            <w:hideMark/>
          </w:tcPr>
          <w:p w:rsidR="007F7B27" w:rsidRPr="007F7B27" w:rsidRDefault="007F7B27" w:rsidP="007F7B27">
            <w:pPr>
              <w:spacing w:after="0" w:line="240" w:lineRule="auto"/>
              <w:jc w:val="center"/>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Дата принятия к учету</w:t>
            </w:r>
          </w:p>
        </w:tc>
        <w:tc>
          <w:tcPr>
            <w:tcW w:w="1327" w:type="dxa"/>
            <w:shd w:val="clear" w:color="000000" w:fill="D6E5CB"/>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Состояние</w:t>
            </w:r>
          </w:p>
        </w:tc>
        <w:tc>
          <w:tcPr>
            <w:tcW w:w="863" w:type="dxa"/>
            <w:shd w:val="clear" w:color="000000" w:fill="D6E5CB"/>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Мес. норма %</w:t>
            </w:r>
          </w:p>
        </w:tc>
      </w:tr>
      <w:tr w:rsidR="007F7B27" w:rsidRPr="007F7B27" w:rsidTr="003A78A8">
        <w:trPr>
          <w:trHeight w:val="255"/>
        </w:trPr>
        <w:tc>
          <w:tcPr>
            <w:tcW w:w="10838" w:type="dxa"/>
            <w:gridSpan w:val="9"/>
            <w:shd w:val="clear" w:color="000000" w:fill="E4F0DD"/>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101.25 "Транспортные средства – особо ценное движимое имущество учреждения"</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Школьный автобус  ГАЗ А67R42</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41012500009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310.29.10.30.119</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Линейный</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10.08.2018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55"/>
        </w:trPr>
        <w:tc>
          <w:tcPr>
            <w:tcW w:w="10838" w:type="dxa"/>
            <w:gridSpan w:val="9"/>
            <w:shd w:val="clear" w:color="000000" w:fill="E4F0DD"/>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101.26 "Инвентарь производственный и хозяйственный  – особо ценное движимое имущество учреждения"</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Экспонат "Центробежная сила или мертвая петля"</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41012600045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Линейный</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55"/>
        </w:trPr>
        <w:tc>
          <w:tcPr>
            <w:tcW w:w="10838" w:type="dxa"/>
            <w:gridSpan w:val="9"/>
            <w:shd w:val="clear" w:color="000000" w:fill="E4F0DD"/>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101.34 "Машины и оборудование – иное движимое имущество учреждения"</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Моноблок LENOVO </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41013402770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320.26.20.11.110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02.07.2018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Моноблок LENOVO </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41013402768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320.26.20.11.110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02.07.2018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Моноблок LENOVO </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41013402771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320.26.20.11.110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02.07.2018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Беспроводной маршрутизатор Zyxel</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41013402766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17.01.2018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7</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val="en-US" w:eastAsia="ru-RU"/>
              </w:rPr>
            </w:pPr>
            <w:r w:rsidRPr="007F7B27">
              <w:rPr>
                <w:rFonts w:ascii="Arial" w:eastAsia="Times New Roman" w:hAnsi="Arial" w:cs="Arial"/>
                <w:sz w:val="16"/>
                <w:szCs w:val="16"/>
                <w:lang w:eastAsia="ru-RU"/>
              </w:rPr>
              <w:t>МФУ</w:t>
            </w:r>
            <w:r w:rsidRPr="007F7B27">
              <w:rPr>
                <w:rFonts w:ascii="Arial" w:eastAsia="Times New Roman" w:hAnsi="Arial" w:cs="Arial"/>
                <w:sz w:val="16"/>
                <w:szCs w:val="16"/>
                <w:lang w:val="en-US" w:eastAsia="ru-RU"/>
              </w:rPr>
              <w:t xml:space="preserve"> Canon I-SENSYS MF231</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41013402767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320.26.2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03.05.2018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2,778</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8</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Моноблок LENOVO </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41013402769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320.26.20.11.110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02.07.2018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9</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Проектор Epson EB-Х05</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41013402776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16 3695280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24.09.2018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Котел ИШМА-100 У2</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41013402772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330.25.30.11.120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22.08.2018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0,556</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Котел ИШМА-100 У2</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41013402773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330.25.30.11.120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22.08.2018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0,556</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12</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Компьютер "Регард"</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41013402775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16 3695280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24.09.2018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13</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Компьютер "Регард"</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41013402774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16 3695280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24.09.2018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14</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val="en-US" w:eastAsia="ru-RU"/>
              </w:rPr>
            </w:pPr>
            <w:r w:rsidRPr="007F7B27">
              <w:rPr>
                <w:rFonts w:ascii="Arial" w:eastAsia="Times New Roman" w:hAnsi="Arial" w:cs="Arial"/>
                <w:sz w:val="16"/>
                <w:szCs w:val="16"/>
                <w:lang w:eastAsia="ru-RU"/>
              </w:rPr>
              <w:t>МФУ</w:t>
            </w:r>
            <w:r w:rsidRPr="007F7B27">
              <w:rPr>
                <w:rFonts w:ascii="Arial" w:eastAsia="Times New Roman" w:hAnsi="Arial" w:cs="Arial"/>
                <w:sz w:val="16"/>
                <w:szCs w:val="16"/>
                <w:lang w:val="en-US" w:eastAsia="ru-RU"/>
              </w:rPr>
              <w:t xml:space="preserve"> Canon I-SENSYS MF3010</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41013402777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16 3695280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24.09.2018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МФУ Brother-L2500DR</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21013400069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330.28.23.22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22.11.2018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val="en-US" w:eastAsia="ru-RU"/>
              </w:rPr>
            </w:pPr>
            <w:r w:rsidRPr="007F7B27">
              <w:rPr>
                <w:rFonts w:ascii="Arial" w:eastAsia="Times New Roman" w:hAnsi="Arial" w:cs="Arial"/>
                <w:sz w:val="16"/>
                <w:szCs w:val="16"/>
                <w:lang w:eastAsia="ru-RU"/>
              </w:rPr>
              <w:t>МФУ</w:t>
            </w:r>
            <w:r w:rsidRPr="007F7B27">
              <w:rPr>
                <w:rFonts w:ascii="Arial" w:eastAsia="Times New Roman" w:hAnsi="Arial" w:cs="Arial"/>
                <w:sz w:val="16"/>
                <w:szCs w:val="16"/>
                <w:lang w:val="en-US" w:eastAsia="ru-RU"/>
              </w:rPr>
              <w:t xml:space="preserve"> Canon I-SENSYS MF421dw</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41013402779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16 3695280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24.09.2018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17</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Системный блок HP 6300</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21013400067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320.26.20.11.110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14.09.2018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18</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val="en-US" w:eastAsia="ru-RU"/>
              </w:rPr>
            </w:pPr>
            <w:r w:rsidRPr="007F7B27">
              <w:rPr>
                <w:rFonts w:ascii="Arial" w:eastAsia="Times New Roman" w:hAnsi="Arial" w:cs="Arial"/>
                <w:sz w:val="16"/>
                <w:szCs w:val="16"/>
                <w:lang w:eastAsia="ru-RU"/>
              </w:rPr>
              <w:t>МФУ</w:t>
            </w:r>
            <w:r w:rsidRPr="007F7B27">
              <w:rPr>
                <w:rFonts w:ascii="Arial" w:eastAsia="Times New Roman" w:hAnsi="Arial" w:cs="Arial"/>
                <w:sz w:val="16"/>
                <w:szCs w:val="16"/>
                <w:lang w:val="en-US" w:eastAsia="ru-RU"/>
              </w:rPr>
              <w:t xml:space="preserve"> Canon I-SENSYS MF3010</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41013402778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16 3695280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24.09.2018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19</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Специализированный програмно-технический комплекс библиотекаря</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41013402783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320.26.20.14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20.09.2018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2,778</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20</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МФУ для оцифровки информации с бумажных источников</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41013402782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320.26.20.14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20.09.2018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2,778</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r w:rsidR="003A78A8">
              <w:rPr>
                <w:rFonts w:ascii="Arial" w:eastAsia="Times New Roman" w:hAnsi="Arial" w:cs="Arial"/>
                <w:sz w:val="16"/>
                <w:szCs w:val="16"/>
                <w:lang w:eastAsia="ru-RU"/>
              </w:rPr>
              <w:t>1</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Планшет для работы с электронными цифровыми ресурсами</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41013402781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320.26.20.14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20.09.2018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2,778</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22</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Устройство для организации беспроводной сети</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41013402780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320.26.20.14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20.09.2018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2,778</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23</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МФУ Brother-L2500DR</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21013400070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330.28.23.22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22.11.2018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55"/>
        </w:trPr>
        <w:tc>
          <w:tcPr>
            <w:tcW w:w="10838" w:type="dxa"/>
            <w:gridSpan w:val="9"/>
            <w:shd w:val="clear" w:color="000000" w:fill="E4F0DD"/>
            <w:hideMark/>
          </w:tcPr>
          <w:p w:rsidR="007F7B27" w:rsidRPr="007F7B27" w:rsidRDefault="007F7B27" w:rsidP="003A78A8">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101.36 "Инвентарь производственный и хозяйственный  – иное движимое имущество учреждения"</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24</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Демонстрационная модель зернодробилки</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41013601669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25</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Демонстрационный экспонат "Лента Мебиуса"</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41013601668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26</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Учебный экспонат "Магнитный мост"</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41013601667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Экспонат "Теорема Пифагора"</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41013601666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28</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Учебный экспонат "Вверх под действием силы тяжести"</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41013601665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29</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Учебный экспонат "Рычаг Архимеда"</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41013601664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30</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Демонстрационный экспонат  "Плазменный шар"</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41013601663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31</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Учебный экспонат "Вечный двигатель"</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41013601662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32</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Стенка с УФ- печатью</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41013601659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27.07.2018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0,556</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Уголок "Книголюба"3200х500х1200мм цвет серый</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41013601642</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0,556</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34</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Уголок "Книголюба"3200х500х1200мм цвет бук</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41013601641</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0,556</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35</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Модульный диван угловой 2400*2400х740</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41013601644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0,556</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36</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Модульный диван угловой 2400*2400х740</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41013601644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0,556</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37</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Темно-рыжий низ,бежевый верх</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41013601658</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38</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Темно-рыжий низ,бежевый верх</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41013601656</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39</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Темно-рыжий низ,бежевый верх</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41013601655</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40</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Темно-рыжий низ,бежевый верх</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41013601657</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Темно-синий верх,темно-бежевый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41013601653</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42</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Темно-синий верх,темно-бежевый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41013601650</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r w:rsidR="003A78A8">
              <w:rPr>
                <w:rFonts w:ascii="Arial" w:eastAsia="Times New Roman" w:hAnsi="Arial" w:cs="Arial"/>
                <w:sz w:val="16"/>
                <w:szCs w:val="16"/>
                <w:lang w:eastAsia="ru-RU"/>
              </w:rPr>
              <w:t>3</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Темно-синий верх,темно-бежевый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41013601651</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44</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Темно-синий верх,темно-бежевый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41013601652</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45</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Темно-синий верх,темно-бежевый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41013601654</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46</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фисташковый верх,темно-зеленый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41013601645</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47</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фисташковый верх,темно-зеленый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41013601646</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48</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фисташковый верх,темно-зеленый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41013601647</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49</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фисташковый верх,темно-зеленый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41013601648</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50</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фисташковый верх,темно-зеленый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41013601649</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51</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Шар травка d 55см пластик</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21013601102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330.32.99.53.190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07.05.2018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52</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Шар самшит d 60см пластик</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21013601104</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330.32.99.53.190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07.05.2018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53</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Шар самшит d 60см пластик</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21013601103</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330.32.99.53.190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07.05.2018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54</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Обелиск самшит h 100см пластик</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21013601106</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330.32.99.53.190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07.05.2018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55</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Обелиск самшит h 100см пластик</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21013601105</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330.32.99.53.190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07.05.2018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56</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Топиари "Бабочка на шаре 1м"</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21013601107</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330.32.99.53.190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31.05.2018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57</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М10</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41013601674</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16 3612265</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17.10.2018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58</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М10</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41013601673</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16 3612265</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17.10.2018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59</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М4-2 W</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41013601672</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16 3612265</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17.10.2018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60</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М4-2 W</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41013601671</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16 3612265</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17.10.2018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61</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Диван</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41013601670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16 3612265</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17.10.2018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62</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Насос цирк ВРН60/280,50М(505927002 </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41013601661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330.28.13.14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07.09.2018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63</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Газовая плита Гефест ЭПНД 51400031</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21013601108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26.09.2018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2,778</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64</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Машина посудомоечная МПК-700к</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41013601660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330.28.29.50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Линейный</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55"/>
        </w:trPr>
        <w:tc>
          <w:tcPr>
            <w:tcW w:w="10838" w:type="dxa"/>
            <w:gridSpan w:val="9"/>
            <w:shd w:val="clear" w:color="000000" w:fill="D6E5CB"/>
            <w:noWrap/>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Итого</w:t>
            </w:r>
          </w:p>
        </w:tc>
      </w:tr>
    </w:tbl>
    <w:p w:rsidR="00F468B3" w:rsidRDefault="00F468B3" w:rsidP="008072EB">
      <w:pPr>
        <w:spacing w:after="0"/>
        <w:jc w:val="center"/>
        <w:rPr>
          <w:rFonts w:ascii="Times New Roman" w:eastAsia="Calibri" w:hAnsi="Times New Roman" w:cs="Times New Roman"/>
          <w:b/>
          <w:color w:val="FF0000"/>
          <w:sz w:val="32"/>
          <w:szCs w:val="32"/>
        </w:rPr>
      </w:pPr>
    </w:p>
    <w:p w:rsidR="002E6520" w:rsidRDefault="00F468B3" w:rsidP="00472859">
      <w:pPr>
        <w:spacing w:after="0"/>
        <w:jc w:val="center"/>
        <w:rPr>
          <w:rFonts w:ascii="Times New Roman" w:eastAsia="Calibri" w:hAnsi="Times New Roman" w:cs="Times New Roman"/>
          <w:b/>
          <w:color w:val="FF0000"/>
          <w:sz w:val="28"/>
          <w:szCs w:val="28"/>
        </w:rPr>
      </w:pPr>
      <w:r>
        <w:rPr>
          <w:rFonts w:ascii="Times New Roman" w:eastAsia="Calibri" w:hAnsi="Times New Roman" w:cs="Times New Roman"/>
          <w:b/>
          <w:color w:val="FF0000"/>
          <w:sz w:val="32"/>
          <w:szCs w:val="32"/>
        </w:rPr>
        <w:br w:type="textWrapping" w:clear="all"/>
      </w:r>
      <w:r w:rsidR="00472859" w:rsidRPr="00472859">
        <w:rPr>
          <w:rFonts w:ascii="Times New Roman" w:eastAsia="Calibri" w:hAnsi="Times New Roman" w:cs="Times New Roman"/>
          <w:b/>
          <w:color w:val="FF0000"/>
          <w:sz w:val="28"/>
          <w:szCs w:val="28"/>
        </w:rPr>
        <w:t>10</w:t>
      </w:r>
      <w:r w:rsidR="009117A1" w:rsidRPr="00472859">
        <w:rPr>
          <w:rFonts w:ascii="Times New Roman" w:eastAsia="Calibri" w:hAnsi="Times New Roman" w:cs="Times New Roman"/>
          <w:b/>
          <w:color w:val="FF0000"/>
          <w:sz w:val="28"/>
          <w:szCs w:val="28"/>
        </w:rPr>
        <w:t xml:space="preserve">. </w:t>
      </w:r>
      <w:r w:rsidR="00472859" w:rsidRPr="00472859">
        <w:rPr>
          <w:rFonts w:ascii="Times New Roman" w:eastAsia="Calibri" w:hAnsi="Times New Roman" w:cs="Times New Roman"/>
          <w:b/>
          <w:color w:val="FF0000"/>
          <w:sz w:val="28"/>
          <w:szCs w:val="28"/>
        </w:rPr>
        <w:t>ОЦЕНКА ФУНКЦИОНИРОВАНИЯ ВНУТРЕННЕЙ  СИСТЕМЫ</w:t>
      </w:r>
      <w:r w:rsidR="009117A1" w:rsidRPr="00472859">
        <w:rPr>
          <w:rFonts w:ascii="Times New Roman" w:eastAsia="Calibri" w:hAnsi="Times New Roman" w:cs="Times New Roman"/>
          <w:b/>
          <w:color w:val="FF0000"/>
          <w:sz w:val="28"/>
          <w:szCs w:val="28"/>
        </w:rPr>
        <w:t xml:space="preserve"> ОЦЕНКИ КАЧЕСТВА ОБРАЗОВАНИЯ</w:t>
      </w:r>
    </w:p>
    <w:p w:rsidR="002B060A" w:rsidRPr="00A45A98" w:rsidRDefault="00A947D8" w:rsidP="00A45A9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45A98" w:rsidRPr="00A45A98">
        <w:rPr>
          <w:rFonts w:ascii="Times New Roman" w:hAnsi="Times New Roman" w:cs="Times New Roman"/>
          <w:sz w:val="24"/>
          <w:szCs w:val="24"/>
        </w:rPr>
        <w:t>Внутренняя система оценки качества образования в МБОУ СОШ с. Тербуны  представляет собой совокупность организационных структур, норм и правил, диагностических и оценочных процедур, обеспечивающих на единой основе оценку качества образовательных результатов, качество реализации образовательного процесса, качество условий, обеспечивающих образовательный пр</w:t>
      </w:r>
      <w:r w:rsidR="00A45A98">
        <w:rPr>
          <w:rFonts w:ascii="Times New Roman" w:hAnsi="Times New Roman" w:cs="Times New Roman"/>
          <w:sz w:val="24"/>
          <w:szCs w:val="24"/>
        </w:rPr>
        <w:t xml:space="preserve">оцесс с учетом запросов </w:t>
      </w:r>
      <w:r w:rsidR="00A45A98" w:rsidRPr="00A45A98">
        <w:rPr>
          <w:rFonts w:ascii="Times New Roman" w:hAnsi="Times New Roman" w:cs="Times New Roman"/>
          <w:sz w:val="24"/>
          <w:szCs w:val="24"/>
        </w:rPr>
        <w:t xml:space="preserve"> участников образовательного процесса.</w:t>
      </w:r>
      <w:r w:rsidR="00A45A98">
        <w:t xml:space="preserve"> </w:t>
      </w:r>
      <w:r w:rsidR="00A45A98" w:rsidRPr="00A45A98">
        <w:rPr>
          <w:rFonts w:ascii="Times New Roman" w:hAnsi="Times New Roman" w:cs="Times New Roman"/>
          <w:sz w:val="24"/>
          <w:szCs w:val="24"/>
        </w:rPr>
        <w:t xml:space="preserve">Школа обеспечивает проведение необходимых оценочных процедур, разработку и внедрение модели внутренней системы оценки качества, создает условия для обеспечения внешней оценки качества образования, учет и дальнейшее использование полученных результатов. </w:t>
      </w:r>
    </w:p>
    <w:p w:rsidR="00A45A98" w:rsidRPr="002B060A" w:rsidRDefault="00A947D8" w:rsidP="002B060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45A98" w:rsidRPr="002B060A">
        <w:rPr>
          <w:rFonts w:ascii="Times New Roman" w:hAnsi="Times New Roman" w:cs="Times New Roman"/>
          <w:sz w:val="24"/>
          <w:szCs w:val="24"/>
        </w:rPr>
        <w:t>Организационная структура, занимающаяся оценкой, экспертизой качества образования и интерпретацией полученных результатов, вклю</w:t>
      </w:r>
      <w:r w:rsidR="002B060A">
        <w:rPr>
          <w:rFonts w:ascii="Times New Roman" w:hAnsi="Times New Roman" w:cs="Times New Roman"/>
          <w:sz w:val="24"/>
          <w:szCs w:val="24"/>
        </w:rPr>
        <w:t>чает в себя: администрацию школы</w:t>
      </w:r>
      <w:r w:rsidR="00A45A98" w:rsidRPr="002B060A">
        <w:rPr>
          <w:rFonts w:ascii="Times New Roman" w:hAnsi="Times New Roman" w:cs="Times New Roman"/>
          <w:sz w:val="24"/>
          <w:szCs w:val="24"/>
        </w:rPr>
        <w:t>, пе</w:t>
      </w:r>
      <w:r w:rsidR="002B060A">
        <w:rPr>
          <w:rFonts w:ascii="Times New Roman" w:hAnsi="Times New Roman" w:cs="Times New Roman"/>
          <w:sz w:val="24"/>
          <w:szCs w:val="24"/>
        </w:rPr>
        <w:t>дагогический совет, методические объединения</w:t>
      </w:r>
      <w:r w:rsidR="00A45A98" w:rsidRPr="002B060A">
        <w:rPr>
          <w:rFonts w:ascii="Times New Roman" w:hAnsi="Times New Roman" w:cs="Times New Roman"/>
          <w:sz w:val="24"/>
          <w:szCs w:val="24"/>
        </w:rPr>
        <w:t xml:space="preserve">, </w:t>
      </w:r>
      <w:r>
        <w:rPr>
          <w:rFonts w:ascii="Times New Roman" w:hAnsi="Times New Roman" w:cs="Times New Roman"/>
          <w:sz w:val="24"/>
          <w:szCs w:val="24"/>
        </w:rPr>
        <w:t xml:space="preserve">      </w:t>
      </w:r>
      <w:r w:rsidR="00A45A98" w:rsidRPr="002B060A">
        <w:rPr>
          <w:rFonts w:ascii="Times New Roman" w:hAnsi="Times New Roman" w:cs="Times New Roman"/>
          <w:sz w:val="24"/>
          <w:szCs w:val="24"/>
        </w:rPr>
        <w:t>Управляющий совет</w:t>
      </w:r>
      <w:r w:rsidR="002B060A">
        <w:rPr>
          <w:rFonts w:ascii="Times New Roman" w:hAnsi="Times New Roman" w:cs="Times New Roman"/>
          <w:sz w:val="24"/>
          <w:szCs w:val="24"/>
        </w:rPr>
        <w:t>, временные структуры (</w:t>
      </w:r>
      <w:r w:rsidR="00A45A98" w:rsidRPr="002B060A">
        <w:rPr>
          <w:rFonts w:ascii="Times New Roman" w:hAnsi="Times New Roman" w:cs="Times New Roman"/>
          <w:sz w:val="24"/>
          <w:szCs w:val="24"/>
        </w:rPr>
        <w:t xml:space="preserve">творческие, рабочие группы и др.). </w:t>
      </w:r>
    </w:p>
    <w:p w:rsidR="00A947D8" w:rsidRDefault="00A947D8" w:rsidP="00A45A98">
      <w:pPr>
        <w:pStyle w:val="a3"/>
        <w:rPr>
          <w:rFonts w:ascii="Times New Roman" w:hAnsi="Times New Roman" w:cs="Times New Roman"/>
          <w:b/>
        </w:rPr>
      </w:pPr>
    </w:p>
    <w:p w:rsidR="00A45A98" w:rsidRPr="002B060A" w:rsidRDefault="002B060A" w:rsidP="00A45A98">
      <w:pPr>
        <w:pStyle w:val="a3"/>
        <w:rPr>
          <w:rFonts w:ascii="Times New Roman" w:hAnsi="Times New Roman" w:cs="Times New Roman"/>
          <w:b/>
        </w:rPr>
      </w:pPr>
      <w:r>
        <w:rPr>
          <w:rFonts w:ascii="Times New Roman" w:hAnsi="Times New Roman" w:cs="Times New Roman"/>
          <w:b/>
        </w:rPr>
        <w:t>Администрация школы</w:t>
      </w:r>
      <w:r w:rsidR="00A45A98" w:rsidRPr="002B060A">
        <w:rPr>
          <w:rFonts w:ascii="Times New Roman" w:hAnsi="Times New Roman" w:cs="Times New Roman"/>
          <w:b/>
        </w:rPr>
        <w:t xml:space="preserve">: </w:t>
      </w:r>
    </w:p>
    <w:p w:rsidR="00A45A98" w:rsidRPr="002B060A" w:rsidRDefault="002B060A"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 xml:space="preserve">- </w:t>
      </w:r>
      <w:r w:rsidR="00A45A98" w:rsidRPr="002B060A">
        <w:rPr>
          <w:rFonts w:ascii="Times New Roman" w:hAnsi="Times New Roman" w:cs="Times New Roman"/>
          <w:sz w:val="24"/>
          <w:szCs w:val="24"/>
        </w:rPr>
        <w:t xml:space="preserve"> обеспечивает на основе образователь</w:t>
      </w:r>
      <w:r w:rsidRPr="002B060A">
        <w:rPr>
          <w:rFonts w:ascii="Times New Roman" w:hAnsi="Times New Roman" w:cs="Times New Roman"/>
          <w:sz w:val="24"/>
          <w:szCs w:val="24"/>
        </w:rPr>
        <w:t xml:space="preserve">ной программы проведение в  школе </w:t>
      </w:r>
      <w:r w:rsidR="00A45A98" w:rsidRPr="002B060A">
        <w:rPr>
          <w:rFonts w:ascii="Times New Roman" w:hAnsi="Times New Roman" w:cs="Times New Roman"/>
          <w:sz w:val="24"/>
          <w:szCs w:val="24"/>
        </w:rPr>
        <w:t xml:space="preserve"> контрольно-оценочных процедур, мониторинговых, социологических и статистических исследований по вопросам качества образования; </w:t>
      </w:r>
    </w:p>
    <w:p w:rsidR="00A45A98" w:rsidRPr="002B060A" w:rsidRDefault="002B060A"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 xml:space="preserve">- </w:t>
      </w:r>
      <w:r w:rsidR="00A45A98" w:rsidRPr="002B060A">
        <w:rPr>
          <w:rFonts w:ascii="Times New Roman" w:hAnsi="Times New Roman" w:cs="Times New Roman"/>
          <w:sz w:val="24"/>
          <w:szCs w:val="24"/>
        </w:rPr>
        <w:t xml:space="preserve"> организует систему мониторинга качества образования, осуществляет сбор, обработку, хранение и предоставление информации о состоянии и динамике развития; анализирует результаты оценки каче</w:t>
      </w:r>
      <w:r w:rsidRPr="002B060A">
        <w:rPr>
          <w:rFonts w:ascii="Times New Roman" w:hAnsi="Times New Roman" w:cs="Times New Roman"/>
          <w:sz w:val="24"/>
          <w:szCs w:val="24"/>
        </w:rPr>
        <w:t>ства образования на уровне школы</w:t>
      </w:r>
      <w:r w:rsidR="00A45A98" w:rsidRPr="002B060A">
        <w:rPr>
          <w:rFonts w:ascii="Times New Roman" w:hAnsi="Times New Roman" w:cs="Times New Roman"/>
          <w:sz w:val="24"/>
          <w:szCs w:val="24"/>
        </w:rPr>
        <w:t xml:space="preserve">; </w:t>
      </w:r>
    </w:p>
    <w:p w:rsidR="00A45A98" w:rsidRPr="002A2373" w:rsidRDefault="002A2373" w:rsidP="002A2373">
      <w:pPr>
        <w:pStyle w:val="a3"/>
        <w:jc w:val="both"/>
        <w:rPr>
          <w:rFonts w:ascii="Times New Roman" w:hAnsi="Times New Roman" w:cs="Times New Roman"/>
          <w:sz w:val="24"/>
          <w:szCs w:val="24"/>
        </w:rPr>
      </w:pPr>
      <w:r w:rsidRPr="002A2373">
        <w:rPr>
          <w:rFonts w:ascii="Times New Roman" w:hAnsi="Times New Roman" w:cs="Times New Roman"/>
          <w:sz w:val="24"/>
          <w:szCs w:val="24"/>
        </w:rPr>
        <w:t xml:space="preserve">- </w:t>
      </w:r>
      <w:r w:rsidR="00A45A98" w:rsidRPr="002A2373">
        <w:rPr>
          <w:rFonts w:ascii="Times New Roman" w:hAnsi="Times New Roman" w:cs="Times New Roman"/>
          <w:sz w:val="24"/>
          <w:szCs w:val="24"/>
        </w:rPr>
        <w:t xml:space="preserve">обеспечивает предоставление информации о </w:t>
      </w:r>
      <w:r w:rsidRPr="002A2373">
        <w:rPr>
          <w:rFonts w:ascii="Times New Roman" w:hAnsi="Times New Roman" w:cs="Times New Roman"/>
          <w:sz w:val="24"/>
          <w:szCs w:val="24"/>
        </w:rPr>
        <w:t>качестве образования на муниципальном  и региональном  уровнях</w:t>
      </w:r>
      <w:r w:rsidR="00A45A98" w:rsidRPr="002A2373">
        <w:rPr>
          <w:rFonts w:ascii="Times New Roman" w:hAnsi="Times New Roman" w:cs="Times New Roman"/>
          <w:sz w:val="24"/>
          <w:szCs w:val="24"/>
        </w:rPr>
        <w:t xml:space="preserve"> системы оценки качества образования; формирует информационно-аналитические материалы по результатам оценки качества </w:t>
      </w:r>
      <w:r w:rsidRPr="002A2373">
        <w:rPr>
          <w:rFonts w:ascii="Times New Roman" w:hAnsi="Times New Roman" w:cs="Times New Roman"/>
          <w:sz w:val="24"/>
          <w:szCs w:val="24"/>
        </w:rPr>
        <w:t>образования (анализ работы школы</w:t>
      </w:r>
      <w:r w:rsidR="00A45A98" w:rsidRPr="002A2373">
        <w:rPr>
          <w:rFonts w:ascii="Times New Roman" w:hAnsi="Times New Roman" w:cs="Times New Roman"/>
          <w:sz w:val="24"/>
          <w:szCs w:val="24"/>
        </w:rPr>
        <w:t xml:space="preserve"> за учебный год, самообследование); </w:t>
      </w:r>
    </w:p>
    <w:p w:rsidR="00A45A98" w:rsidRPr="002A2373" w:rsidRDefault="002A2373" w:rsidP="002A2373">
      <w:pPr>
        <w:pStyle w:val="a3"/>
        <w:jc w:val="both"/>
        <w:rPr>
          <w:rFonts w:ascii="Times New Roman" w:hAnsi="Times New Roman" w:cs="Times New Roman"/>
          <w:sz w:val="24"/>
          <w:szCs w:val="24"/>
        </w:rPr>
      </w:pPr>
      <w:r w:rsidRPr="002A2373">
        <w:rPr>
          <w:rFonts w:ascii="Times New Roman" w:hAnsi="Times New Roman" w:cs="Times New Roman"/>
          <w:sz w:val="24"/>
          <w:szCs w:val="24"/>
        </w:rPr>
        <w:t xml:space="preserve">- </w:t>
      </w:r>
      <w:r w:rsidR="00A45A98" w:rsidRPr="002A2373">
        <w:rPr>
          <w:rFonts w:ascii="Times New Roman" w:hAnsi="Times New Roman" w:cs="Times New Roman"/>
          <w:sz w:val="24"/>
          <w:szCs w:val="24"/>
        </w:rPr>
        <w:t>принимает управленческие решения по развитию качества образования на основе анализа результатов, по</w:t>
      </w:r>
      <w:r w:rsidRPr="002A2373">
        <w:rPr>
          <w:rFonts w:ascii="Times New Roman" w:hAnsi="Times New Roman" w:cs="Times New Roman"/>
          <w:sz w:val="24"/>
          <w:szCs w:val="24"/>
        </w:rPr>
        <w:t>лученных в процессе реализации В</w:t>
      </w:r>
      <w:r w:rsidR="00A45A98" w:rsidRPr="002A2373">
        <w:rPr>
          <w:rFonts w:ascii="Times New Roman" w:hAnsi="Times New Roman" w:cs="Times New Roman"/>
          <w:sz w:val="24"/>
          <w:szCs w:val="24"/>
        </w:rPr>
        <w:t xml:space="preserve">СОКО. </w:t>
      </w:r>
    </w:p>
    <w:p w:rsidR="00A45A98" w:rsidRDefault="00A45A98" w:rsidP="00A45A98">
      <w:pPr>
        <w:pStyle w:val="a3"/>
      </w:pPr>
    </w:p>
    <w:p w:rsidR="00A45A98" w:rsidRPr="00A947D8" w:rsidRDefault="00A947D8" w:rsidP="00A947D8">
      <w:pPr>
        <w:pStyle w:val="a3"/>
        <w:jc w:val="both"/>
        <w:rPr>
          <w:rFonts w:ascii="Times New Roman" w:hAnsi="Times New Roman" w:cs="Times New Roman"/>
          <w:b/>
          <w:sz w:val="24"/>
          <w:szCs w:val="24"/>
        </w:rPr>
      </w:pPr>
      <w:r w:rsidRPr="00A947D8">
        <w:rPr>
          <w:rFonts w:ascii="Times New Roman" w:hAnsi="Times New Roman" w:cs="Times New Roman"/>
          <w:b/>
          <w:sz w:val="24"/>
          <w:szCs w:val="24"/>
        </w:rPr>
        <w:t>Методические объединения школы</w:t>
      </w:r>
      <w:r w:rsidR="00A45A98" w:rsidRPr="00A947D8">
        <w:rPr>
          <w:rFonts w:ascii="Times New Roman" w:hAnsi="Times New Roman" w:cs="Times New Roman"/>
          <w:b/>
          <w:sz w:val="24"/>
          <w:szCs w:val="24"/>
        </w:rPr>
        <w:t xml:space="preserve">: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 xml:space="preserve">участвует в оценке качества и результативности профессиональной деятельности учителей;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содейст</w:t>
      </w:r>
      <w:r w:rsidRPr="00A947D8">
        <w:rPr>
          <w:rFonts w:ascii="Times New Roman" w:hAnsi="Times New Roman" w:cs="Times New Roman"/>
          <w:sz w:val="24"/>
          <w:szCs w:val="24"/>
        </w:rPr>
        <w:t>вуют подготовке работников школы</w:t>
      </w:r>
      <w:r w:rsidR="00A45A98" w:rsidRPr="00A947D8">
        <w:rPr>
          <w:rFonts w:ascii="Times New Roman" w:hAnsi="Times New Roman" w:cs="Times New Roman"/>
          <w:sz w:val="24"/>
          <w:szCs w:val="24"/>
        </w:rPr>
        <w:t xml:space="preserve"> и общественных экспертов к осуществлению контрольно-оценочных процедур;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 xml:space="preserve">проводят экспертизу организации, содержания и результатов аттестации обучающихся и формируют предложения по их совершенствованию;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готовят предложения для администрации по выработке управленческих решений по результатам оценки каче</w:t>
      </w:r>
      <w:r w:rsidRPr="00A947D8">
        <w:rPr>
          <w:rFonts w:ascii="Times New Roman" w:hAnsi="Times New Roman" w:cs="Times New Roman"/>
          <w:sz w:val="24"/>
          <w:szCs w:val="24"/>
        </w:rPr>
        <w:t>ства образования на уровне школы</w:t>
      </w:r>
      <w:r w:rsidR="00A45A98" w:rsidRPr="00A947D8">
        <w:rPr>
          <w:rFonts w:ascii="Times New Roman" w:hAnsi="Times New Roman" w:cs="Times New Roman"/>
          <w:sz w:val="24"/>
          <w:szCs w:val="24"/>
        </w:rPr>
        <w:t xml:space="preserve">. </w:t>
      </w:r>
    </w:p>
    <w:p w:rsidR="00A45A98" w:rsidRDefault="00A45A98" w:rsidP="00A45A98">
      <w:pPr>
        <w:pStyle w:val="a3"/>
      </w:pPr>
    </w:p>
    <w:p w:rsidR="00A45A98" w:rsidRPr="00A947D8" w:rsidRDefault="00A45A98" w:rsidP="00A45A98">
      <w:pPr>
        <w:pStyle w:val="a3"/>
        <w:rPr>
          <w:rFonts w:ascii="Times New Roman" w:hAnsi="Times New Roman" w:cs="Times New Roman"/>
          <w:b/>
          <w:sz w:val="24"/>
          <w:szCs w:val="24"/>
        </w:rPr>
      </w:pPr>
      <w:r w:rsidRPr="00A947D8">
        <w:rPr>
          <w:rFonts w:ascii="Times New Roman" w:hAnsi="Times New Roman" w:cs="Times New Roman"/>
          <w:b/>
          <w:sz w:val="24"/>
          <w:szCs w:val="24"/>
        </w:rPr>
        <w:t>Педагогический сов</w:t>
      </w:r>
      <w:r w:rsidR="00A947D8" w:rsidRPr="00A947D8">
        <w:rPr>
          <w:rFonts w:ascii="Times New Roman" w:hAnsi="Times New Roman" w:cs="Times New Roman"/>
          <w:b/>
          <w:sz w:val="24"/>
          <w:szCs w:val="24"/>
        </w:rPr>
        <w:t>ет школы</w:t>
      </w:r>
      <w:r w:rsidRPr="00A947D8">
        <w:rPr>
          <w:rFonts w:ascii="Times New Roman" w:hAnsi="Times New Roman" w:cs="Times New Roman"/>
          <w:b/>
          <w:sz w:val="24"/>
          <w:szCs w:val="24"/>
        </w:rPr>
        <w:t xml:space="preserve">: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содействует определению стратегических направлений разв</w:t>
      </w:r>
      <w:r w:rsidRPr="00A947D8">
        <w:rPr>
          <w:rFonts w:ascii="Times New Roman" w:hAnsi="Times New Roman" w:cs="Times New Roman"/>
          <w:sz w:val="24"/>
          <w:szCs w:val="24"/>
        </w:rPr>
        <w:t>ития системы образования в школе</w:t>
      </w:r>
      <w:r w:rsidR="00A45A98" w:rsidRPr="00A947D8">
        <w:rPr>
          <w:rFonts w:ascii="Times New Roman" w:hAnsi="Times New Roman" w:cs="Times New Roman"/>
          <w:sz w:val="24"/>
          <w:szCs w:val="24"/>
        </w:rPr>
        <w:t xml:space="preserve">;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содействует реализации принципа общественного участия в</w:t>
      </w:r>
      <w:r w:rsidRPr="00A947D8">
        <w:rPr>
          <w:rFonts w:ascii="Times New Roman" w:hAnsi="Times New Roman" w:cs="Times New Roman"/>
          <w:sz w:val="24"/>
          <w:szCs w:val="24"/>
        </w:rPr>
        <w:t xml:space="preserve"> управлении образованием в школе</w:t>
      </w:r>
      <w:r w:rsidR="00A45A98" w:rsidRPr="00A947D8">
        <w:rPr>
          <w:rFonts w:ascii="Times New Roman" w:hAnsi="Times New Roman" w:cs="Times New Roman"/>
          <w:sz w:val="24"/>
          <w:szCs w:val="24"/>
        </w:rPr>
        <w:t xml:space="preserve">;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 xml:space="preserve">инициирует и участвует в организации конкурсов педагогического мастерства, образовательных технологий; </w:t>
      </w:r>
    </w:p>
    <w:p w:rsidR="00A947D8" w:rsidRPr="00A947D8" w:rsidRDefault="00A947D8" w:rsidP="00A947D8">
      <w:pPr>
        <w:pStyle w:val="a3"/>
        <w:jc w:val="both"/>
        <w:rPr>
          <w:rFonts w:ascii="Times New Roman" w:hAnsi="Times New Roman" w:cs="Times New Roman"/>
          <w:sz w:val="24"/>
          <w:szCs w:val="24"/>
        </w:rPr>
      </w:pPr>
    </w:p>
    <w:p w:rsidR="00A45A98" w:rsidRPr="00A947D8" w:rsidRDefault="00A45A98" w:rsidP="00A947D8">
      <w:pPr>
        <w:pStyle w:val="a3"/>
        <w:jc w:val="both"/>
        <w:rPr>
          <w:rFonts w:ascii="Times New Roman" w:hAnsi="Times New Roman" w:cs="Times New Roman"/>
          <w:b/>
          <w:i/>
          <w:sz w:val="24"/>
          <w:szCs w:val="24"/>
        </w:rPr>
      </w:pPr>
      <w:r w:rsidRPr="00A947D8">
        <w:rPr>
          <w:rFonts w:ascii="Times New Roman" w:hAnsi="Times New Roman" w:cs="Times New Roman"/>
          <w:b/>
          <w:i/>
          <w:sz w:val="24"/>
          <w:szCs w:val="24"/>
        </w:rPr>
        <w:t xml:space="preserve">принимает участие: </w:t>
      </w:r>
    </w:p>
    <w:p w:rsidR="00A45A98" w:rsidRPr="00A947D8" w:rsidRDefault="00A45A9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в формировании информационных запросов основных пользователей системы о</w:t>
      </w:r>
      <w:r w:rsidR="00A947D8" w:rsidRPr="00A947D8">
        <w:rPr>
          <w:rFonts w:ascii="Times New Roman" w:hAnsi="Times New Roman" w:cs="Times New Roman"/>
          <w:sz w:val="24"/>
          <w:szCs w:val="24"/>
        </w:rPr>
        <w:t>ценки качества образования школы</w:t>
      </w:r>
      <w:r w:rsidRPr="00A947D8">
        <w:rPr>
          <w:rFonts w:ascii="Times New Roman" w:hAnsi="Times New Roman" w:cs="Times New Roman"/>
          <w:sz w:val="24"/>
          <w:szCs w:val="24"/>
        </w:rPr>
        <w:t xml:space="preserve">; </w:t>
      </w:r>
    </w:p>
    <w:p w:rsidR="00A45A98" w:rsidRPr="00A947D8" w:rsidRDefault="00A45A9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в обсуждении системы показателей, характеризующих состояние и динамику развития системы образования, качества образовательных результатов, условий организации о</w:t>
      </w:r>
      <w:r w:rsidR="00A947D8" w:rsidRPr="00A947D8">
        <w:rPr>
          <w:rFonts w:ascii="Times New Roman" w:hAnsi="Times New Roman" w:cs="Times New Roman"/>
          <w:sz w:val="24"/>
          <w:szCs w:val="24"/>
        </w:rPr>
        <w:t>бразовательного процесса в школе</w:t>
      </w:r>
      <w:r w:rsidRPr="00A947D8">
        <w:rPr>
          <w:rFonts w:ascii="Times New Roman" w:hAnsi="Times New Roman" w:cs="Times New Roman"/>
          <w:sz w:val="24"/>
          <w:szCs w:val="24"/>
        </w:rPr>
        <w:t xml:space="preserve">;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 xml:space="preserve">содействует организации работы по повышению квалификации педагогических работников, развитию их творческих инициатив;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заслушивает информацию и отчеты педагогических работников, доклады представителей организаций и учрежд</w:t>
      </w:r>
      <w:r w:rsidRPr="00A947D8">
        <w:rPr>
          <w:rFonts w:ascii="Times New Roman" w:hAnsi="Times New Roman" w:cs="Times New Roman"/>
          <w:sz w:val="24"/>
          <w:szCs w:val="24"/>
        </w:rPr>
        <w:t xml:space="preserve">ений, взаимодействующих со школой </w:t>
      </w:r>
      <w:r w:rsidR="00A45A98" w:rsidRPr="00A947D8">
        <w:rPr>
          <w:rFonts w:ascii="Times New Roman" w:hAnsi="Times New Roman" w:cs="Times New Roman"/>
          <w:sz w:val="24"/>
          <w:szCs w:val="24"/>
        </w:rPr>
        <w:t xml:space="preserve"> по вопросам образования и воспитания подрастающего поколения, в т. ч. сообщения о проверке соблюдения санитарно-гигиенического режима, об охране труда, здоровья и жизни обучающихся и другие вопросы об</w:t>
      </w:r>
      <w:r w:rsidRPr="00A947D8">
        <w:rPr>
          <w:rFonts w:ascii="Times New Roman" w:hAnsi="Times New Roman" w:cs="Times New Roman"/>
          <w:sz w:val="24"/>
          <w:szCs w:val="24"/>
        </w:rPr>
        <w:t>разовательной деятельности школы</w:t>
      </w:r>
      <w:r w:rsidR="00A45A98" w:rsidRPr="00A947D8">
        <w:rPr>
          <w:rFonts w:ascii="Times New Roman" w:hAnsi="Times New Roman" w:cs="Times New Roman"/>
          <w:sz w:val="24"/>
          <w:szCs w:val="24"/>
        </w:rPr>
        <w:t xml:space="preserve">; </w:t>
      </w:r>
    </w:p>
    <w:p w:rsidR="00A947D8" w:rsidRDefault="00A947D8" w:rsidP="00A45A98">
      <w:pPr>
        <w:pStyle w:val="a3"/>
        <w:jc w:val="both"/>
        <w:rPr>
          <w:rFonts w:ascii="Calibri" w:hAnsi="Calibri" w:cs="Calibri"/>
        </w:rPr>
      </w:pPr>
    </w:p>
    <w:p w:rsidR="00A45A98" w:rsidRPr="00A45A98" w:rsidRDefault="00A947D8" w:rsidP="00A45A9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45A98" w:rsidRPr="00A45A98">
        <w:rPr>
          <w:rFonts w:ascii="Times New Roman" w:hAnsi="Times New Roman" w:cs="Times New Roman"/>
          <w:sz w:val="24"/>
          <w:szCs w:val="24"/>
        </w:rPr>
        <w:t xml:space="preserve">Мероприятия по реализации целей и задач внутренней  системы оценки качества образования планируются и осуществляются на основе проблемного анализа образовательного процесса школы. </w:t>
      </w:r>
    </w:p>
    <w:p w:rsidR="009C1746" w:rsidRDefault="009C1746" w:rsidP="00A45A98">
      <w:pPr>
        <w:pStyle w:val="a3"/>
      </w:pP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Предметами  школьной  системы внутренней оценки качества образования являются: </w:t>
      </w:r>
    </w:p>
    <w:p w:rsidR="00A45A98" w:rsidRPr="009C1746" w:rsidRDefault="00A45A98" w:rsidP="009C1746">
      <w:pPr>
        <w:pStyle w:val="a3"/>
        <w:jc w:val="both"/>
        <w:rPr>
          <w:rFonts w:ascii="Times New Roman" w:hAnsi="Times New Roman" w:cs="Times New Roman"/>
          <w:sz w:val="24"/>
          <w:szCs w:val="24"/>
        </w:rPr>
      </w:pPr>
    </w:p>
    <w:p w:rsidR="00A45A98" w:rsidRPr="009C1746" w:rsidRDefault="00A45A98" w:rsidP="009C1746">
      <w:pPr>
        <w:pStyle w:val="a3"/>
        <w:jc w:val="both"/>
        <w:rPr>
          <w:rFonts w:ascii="Times New Roman" w:hAnsi="Times New Roman" w:cs="Times New Roman"/>
          <w:b/>
          <w:sz w:val="24"/>
          <w:szCs w:val="24"/>
        </w:rPr>
      </w:pPr>
      <w:r w:rsidRPr="009C1746">
        <w:rPr>
          <w:rFonts w:ascii="Times New Roman" w:hAnsi="Times New Roman" w:cs="Times New Roman"/>
          <w:b/>
          <w:sz w:val="24"/>
          <w:szCs w:val="24"/>
        </w:rPr>
        <w:t xml:space="preserve">качество образовательных результатов: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предметные результаты обучения (включая сравнение данных внутренней и внешней  диагностики;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метапредметные результаты обучения (включая сравнение данных внутренней и внешней диагностики);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личностные результаты (включая показатели социализации учащихся); </w:t>
      </w:r>
    </w:p>
    <w:p w:rsidR="00A45A98" w:rsidRPr="009C1746" w:rsidRDefault="00A45A98" w:rsidP="009C1746">
      <w:pPr>
        <w:pStyle w:val="a3"/>
        <w:jc w:val="both"/>
        <w:rPr>
          <w:rFonts w:ascii="Times New Roman" w:hAnsi="Times New Roman" w:cs="Times New Roman"/>
          <w:sz w:val="24"/>
          <w:szCs w:val="24"/>
        </w:rPr>
      </w:pPr>
    </w:p>
    <w:p w:rsidR="00A45A98" w:rsidRPr="009C1746" w:rsidRDefault="00A45A98" w:rsidP="009C1746">
      <w:pPr>
        <w:pStyle w:val="a3"/>
        <w:jc w:val="both"/>
        <w:rPr>
          <w:rFonts w:ascii="Times New Roman" w:hAnsi="Times New Roman" w:cs="Times New Roman"/>
          <w:b/>
          <w:sz w:val="24"/>
          <w:szCs w:val="24"/>
        </w:rPr>
      </w:pPr>
      <w:r w:rsidRPr="009C1746">
        <w:rPr>
          <w:rFonts w:ascii="Times New Roman" w:hAnsi="Times New Roman" w:cs="Times New Roman"/>
          <w:b/>
          <w:sz w:val="24"/>
          <w:szCs w:val="24"/>
        </w:rPr>
        <w:t xml:space="preserve">качество реализации образовательного процесса: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основные образовательные программы (соответствие требованиям  ФГОС, ФКГОС и контингенту обучающихся);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реализация учебных планов и рабочих программ (соответствие требованиям ФГОС и ФКГОС);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качество уроков и индивидуальной работы с обучающимися;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качество внеурочной деятельности (включая классное руководство); </w:t>
      </w:r>
    </w:p>
    <w:p w:rsidR="00A45A98" w:rsidRPr="009C1746" w:rsidRDefault="00A45A98" w:rsidP="009C1746">
      <w:pPr>
        <w:pStyle w:val="a3"/>
        <w:jc w:val="both"/>
        <w:rPr>
          <w:rFonts w:ascii="Times New Roman" w:hAnsi="Times New Roman" w:cs="Times New Roman"/>
          <w:sz w:val="24"/>
          <w:szCs w:val="24"/>
        </w:rPr>
      </w:pPr>
    </w:p>
    <w:p w:rsidR="00A45A98" w:rsidRPr="009C1746" w:rsidRDefault="00A45A98" w:rsidP="009C1746">
      <w:pPr>
        <w:pStyle w:val="a3"/>
        <w:jc w:val="both"/>
        <w:rPr>
          <w:rFonts w:ascii="Times New Roman" w:hAnsi="Times New Roman" w:cs="Times New Roman"/>
          <w:b/>
          <w:sz w:val="24"/>
          <w:szCs w:val="24"/>
        </w:rPr>
      </w:pPr>
      <w:r w:rsidRPr="009C1746">
        <w:rPr>
          <w:rFonts w:ascii="Times New Roman" w:hAnsi="Times New Roman" w:cs="Times New Roman"/>
          <w:b/>
          <w:sz w:val="24"/>
          <w:szCs w:val="24"/>
        </w:rPr>
        <w:t xml:space="preserve">качество условий, обеспечивающих функционирование образовательного  пространства: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материально-техническое обеспечение;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кадровое обеспечение;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сетевое взаимодействие;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информационно-развивающая среда (включая средства ИКТ и учебно-методическое обеспечение). </w:t>
      </w:r>
    </w:p>
    <w:p w:rsidR="002B060A" w:rsidRDefault="002B060A" w:rsidP="00A45A98">
      <w:pPr>
        <w:pStyle w:val="a3"/>
        <w:rPr>
          <w:szCs w:val="28"/>
        </w:rPr>
      </w:pPr>
    </w:p>
    <w:p w:rsidR="00A45A98" w:rsidRPr="002B060A" w:rsidRDefault="00A45A98"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 xml:space="preserve">В качестве инструмента, призванного наполнить содержанием оценку и </w:t>
      </w:r>
      <w:r w:rsidR="009C1746" w:rsidRPr="002B060A">
        <w:rPr>
          <w:rFonts w:ascii="Times New Roman" w:hAnsi="Times New Roman" w:cs="Times New Roman"/>
          <w:sz w:val="24"/>
          <w:szCs w:val="24"/>
        </w:rPr>
        <w:t xml:space="preserve"> </w:t>
      </w:r>
      <w:r w:rsidRPr="002B060A">
        <w:rPr>
          <w:rFonts w:ascii="Times New Roman" w:hAnsi="Times New Roman" w:cs="Times New Roman"/>
          <w:sz w:val="24"/>
          <w:szCs w:val="24"/>
        </w:rPr>
        <w:t>обеспечить измерение результатов дея</w:t>
      </w:r>
      <w:r w:rsidR="009C1746" w:rsidRPr="002B060A">
        <w:rPr>
          <w:rFonts w:ascii="Times New Roman" w:hAnsi="Times New Roman" w:cs="Times New Roman"/>
          <w:sz w:val="24"/>
          <w:szCs w:val="24"/>
        </w:rPr>
        <w:t>тельности школы</w:t>
      </w:r>
      <w:r w:rsidRPr="002B060A">
        <w:rPr>
          <w:rFonts w:ascii="Times New Roman" w:hAnsi="Times New Roman" w:cs="Times New Roman"/>
          <w:sz w:val="24"/>
          <w:szCs w:val="24"/>
        </w:rPr>
        <w:t xml:space="preserve">, привлекаются ресурсы электронного журнала. </w:t>
      </w:r>
    </w:p>
    <w:p w:rsidR="00A45A98" w:rsidRPr="002B060A" w:rsidRDefault="00A45A98"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Для проведения оценки качества образования из всего спектра получаемых в рамках информационной системы оценки качества образования показателей определяется набор ключевых показателей, позволяющих провести сопоставительный анал</w:t>
      </w:r>
      <w:r w:rsidR="002B060A" w:rsidRPr="002B060A">
        <w:rPr>
          <w:rFonts w:ascii="Times New Roman" w:hAnsi="Times New Roman" w:cs="Times New Roman"/>
          <w:sz w:val="24"/>
          <w:szCs w:val="24"/>
        </w:rPr>
        <w:t>из образовательной системы школы</w:t>
      </w:r>
      <w:r w:rsidRPr="002B060A">
        <w:rPr>
          <w:rFonts w:ascii="Times New Roman" w:hAnsi="Times New Roman" w:cs="Times New Roman"/>
          <w:sz w:val="24"/>
          <w:szCs w:val="24"/>
        </w:rPr>
        <w:t xml:space="preserve">. Совокупность показателей обеспечивает возможность описания состояния системы, дает общую оценку результативности ее деятельности. </w:t>
      </w:r>
    </w:p>
    <w:p w:rsidR="00A45A98" w:rsidRPr="002B060A" w:rsidRDefault="00A45A98"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Периодичность проведения оценки качества образования, субъекты оценочной деятельности устанавл</w:t>
      </w:r>
      <w:r w:rsidR="002B060A" w:rsidRPr="002B060A">
        <w:rPr>
          <w:rFonts w:ascii="Times New Roman" w:hAnsi="Times New Roman" w:cs="Times New Roman"/>
          <w:sz w:val="24"/>
          <w:szCs w:val="24"/>
        </w:rPr>
        <w:t xml:space="preserve">иваются в плане внутришкольного </w:t>
      </w:r>
      <w:r w:rsidRPr="002B060A">
        <w:rPr>
          <w:rFonts w:ascii="Times New Roman" w:hAnsi="Times New Roman" w:cs="Times New Roman"/>
          <w:sz w:val="24"/>
          <w:szCs w:val="24"/>
        </w:rPr>
        <w:t xml:space="preserve"> контроля. </w:t>
      </w:r>
    </w:p>
    <w:p w:rsidR="002B060A" w:rsidRDefault="002B060A" w:rsidP="00A45A98">
      <w:pPr>
        <w:pStyle w:val="a3"/>
      </w:pPr>
    </w:p>
    <w:p w:rsidR="00A45A98" w:rsidRPr="002B060A" w:rsidRDefault="00A45A98" w:rsidP="002B060A">
      <w:pPr>
        <w:pStyle w:val="a3"/>
        <w:jc w:val="both"/>
        <w:rPr>
          <w:rFonts w:ascii="Times New Roman" w:hAnsi="Times New Roman" w:cs="Times New Roman"/>
          <w:b/>
          <w:sz w:val="24"/>
          <w:szCs w:val="24"/>
        </w:rPr>
      </w:pPr>
      <w:r w:rsidRPr="002B060A">
        <w:rPr>
          <w:rFonts w:ascii="Times New Roman" w:hAnsi="Times New Roman" w:cs="Times New Roman"/>
          <w:b/>
          <w:sz w:val="24"/>
          <w:szCs w:val="24"/>
        </w:rPr>
        <w:t xml:space="preserve">Гласность и открытость результатов оценки качества образования осуществляется путем предоставления информации: </w:t>
      </w:r>
    </w:p>
    <w:p w:rsidR="00A45A98" w:rsidRPr="002B060A" w:rsidRDefault="00A45A98"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 основным по</w:t>
      </w:r>
      <w:r w:rsidR="002B060A" w:rsidRPr="002B060A">
        <w:rPr>
          <w:rFonts w:ascii="Times New Roman" w:hAnsi="Times New Roman" w:cs="Times New Roman"/>
          <w:sz w:val="24"/>
          <w:szCs w:val="24"/>
        </w:rPr>
        <w:t>требителям результатов школьной</w:t>
      </w:r>
      <w:r w:rsidRPr="002B060A">
        <w:rPr>
          <w:rFonts w:ascii="Times New Roman" w:hAnsi="Times New Roman" w:cs="Times New Roman"/>
          <w:sz w:val="24"/>
          <w:szCs w:val="24"/>
        </w:rPr>
        <w:t xml:space="preserve"> системы оценки качества образования; </w:t>
      </w:r>
    </w:p>
    <w:p w:rsidR="00A45A98" w:rsidRPr="002B060A" w:rsidRDefault="00A45A98"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 размещение аналитических материалов, результатов оценки качества образо</w:t>
      </w:r>
      <w:r w:rsidR="002B060A" w:rsidRPr="002B060A">
        <w:rPr>
          <w:rFonts w:ascii="Times New Roman" w:hAnsi="Times New Roman" w:cs="Times New Roman"/>
          <w:sz w:val="24"/>
          <w:szCs w:val="24"/>
        </w:rPr>
        <w:t>вания на официальном сайте школы</w:t>
      </w:r>
      <w:r w:rsidRPr="002B060A">
        <w:rPr>
          <w:rFonts w:ascii="Times New Roman" w:hAnsi="Times New Roman" w:cs="Times New Roman"/>
          <w:sz w:val="24"/>
          <w:szCs w:val="24"/>
        </w:rPr>
        <w:t xml:space="preserve">. </w:t>
      </w:r>
    </w:p>
    <w:p w:rsidR="00A45A98" w:rsidRPr="002B060A" w:rsidRDefault="00A45A98" w:rsidP="002B060A">
      <w:pPr>
        <w:pStyle w:val="a3"/>
        <w:jc w:val="both"/>
        <w:rPr>
          <w:rFonts w:ascii="Times New Roman" w:hAnsi="Times New Roman" w:cs="Times New Roman"/>
          <w:sz w:val="24"/>
          <w:szCs w:val="24"/>
        </w:rPr>
      </w:pPr>
    </w:p>
    <w:p w:rsidR="00A45A98" w:rsidRPr="002B060A" w:rsidRDefault="00A45A98"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 xml:space="preserve">Результаты непрерывного, диагностико-прогностического отслеживания динамики качества образовательных услуг являются основой для составления ежегодного отчета по результатам самообследования ОО. </w:t>
      </w:r>
    </w:p>
    <w:p w:rsidR="002B060A" w:rsidRDefault="002B060A" w:rsidP="00A45A98">
      <w:pPr>
        <w:pStyle w:val="a3"/>
        <w:rPr>
          <w:b/>
          <w:bCs/>
        </w:rPr>
      </w:pPr>
    </w:p>
    <w:p w:rsidR="002B060A" w:rsidRPr="002B060A" w:rsidRDefault="00A45A98" w:rsidP="00A45A98">
      <w:pPr>
        <w:pStyle w:val="a3"/>
        <w:rPr>
          <w:rFonts w:ascii="Times New Roman" w:hAnsi="Times New Roman" w:cs="Times New Roman"/>
          <w:b/>
          <w:bCs/>
          <w:i/>
          <w:sz w:val="28"/>
          <w:szCs w:val="28"/>
        </w:rPr>
      </w:pPr>
      <w:r w:rsidRPr="002B060A">
        <w:rPr>
          <w:rFonts w:ascii="Times New Roman" w:hAnsi="Times New Roman" w:cs="Times New Roman"/>
          <w:b/>
          <w:bCs/>
          <w:i/>
          <w:sz w:val="28"/>
          <w:szCs w:val="28"/>
        </w:rPr>
        <w:t xml:space="preserve">ВЫВОД: </w:t>
      </w:r>
    </w:p>
    <w:p w:rsidR="00A45A98" w:rsidRPr="002B060A" w:rsidRDefault="00A45A98"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 xml:space="preserve">внутренняя система оценки качества образования способствует повышению эффективности образовательного процесса </w:t>
      </w:r>
      <w:r w:rsidR="002B060A" w:rsidRPr="002B060A">
        <w:rPr>
          <w:rFonts w:ascii="Times New Roman" w:hAnsi="Times New Roman" w:cs="Times New Roman"/>
          <w:sz w:val="24"/>
          <w:szCs w:val="24"/>
        </w:rPr>
        <w:t>школы</w:t>
      </w:r>
      <w:r w:rsidRPr="002B060A">
        <w:rPr>
          <w:rFonts w:ascii="Times New Roman" w:hAnsi="Times New Roman" w:cs="Times New Roman"/>
          <w:sz w:val="24"/>
          <w:szCs w:val="24"/>
        </w:rPr>
        <w:t xml:space="preserve"> в целях совершенствования качества подготовки </w:t>
      </w:r>
      <w:r w:rsidR="002B060A" w:rsidRPr="002B060A">
        <w:rPr>
          <w:rFonts w:ascii="Times New Roman" w:hAnsi="Times New Roman" w:cs="Times New Roman"/>
          <w:sz w:val="24"/>
          <w:szCs w:val="24"/>
        </w:rPr>
        <w:t>об</w:t>
      </w:r>
      <w:r w:rsidRPr="002B060A">
        <w:rPr>
          <w:rFonts w:ascii="Times New Roman" w:hAnsi="Times New Roman" w:cs="Times New Roman"/>
          <w:sz w:val="24"/>
          <w:szCs w:val="24"/>
        </w:rPr>
        <w:t>уча</w:t>
      </w:r>
      <w:r w:rsidR="002B060A" w:rsidRPr="002B060A">
        <w:rPr>
          <w:rFonts w:ascii="Times New Roman" w:hAnsi="Times New Roman" w:cs="Times New Roman"/>
          <w:sz w:val="24"/>
          <w:szCs w:val="24"/>
        </w:rPr>
        <w:t>ю</w:t>
      </w:r>
      <w:r w:rsidRPr="002B060A">
        <w:rPr>
          <w:rFonts w:ascii="Times New Roman" w:hAnsi="Times New Roman" w:cs="Times New Roman"/>
          <w:sz w:val="24"/>
          <w:szCs w:val="24"/>
        </w:rPr>
        <w:t>щихся в соответствии с требованиями федеральных государственных образовательных станд</w:t>
      </w:r>
      <w:r w:rsidR="002B060A" w:rsidRPr="002B060A">
        <w:rPr>
          <w:rFonts w:ascii="Times New Roman" w:hAnsi="Times New Roman" w:cs="Times New Roman"/>
          <w:sz w:val="24"/>
          <w:szCs w:val="24"/>
        </w:rPr>
        <w:t>артов.</w:t>
      </w:r>
    </w:p>
    <w:p w:rsidR="00A45A98" w:rsidRPr="002F7093" w:rsidRDefault="00A45A98" w:rsidP="00A45A98">
      <w:pPr>
        <w:pStyle w:val="a3"/>
        <w:rPr>
          <w:rFonts w:ascii="Times New Roman" w:hAnsi="Times New Roman" w:cs="Times New Roman"/>
          <w:sz w:val="24"/>
          <w:szCs w:val="24"/>
        </w:rPr>
      </w:pPr>
    </w:p>
    <w:p w:rsidR="00A45A98" w:rsidRPr="00472859" w:rsidRDefault="00A45A98" w:rsidP="00472859">
      <w:pPr>
        <w:spacing w:after="0"/>
        <w:jc w:val="center"/>
        <w:rPr>
          <w:rFonts w:ascii="Times New Roman" w:eastAsia="Calibri" w:hAnsi="Times New Roman" w:cs="Times New Roman"/>
          <w:b/>
          <w:color w:val="FF0000"/>
          <w:sz w:val="28"/>
          <w:szCs w:val="28"/>
        </w:rPr>
      </w:pPr>
    </w:p>
    <w:p w:rsidR="00472859" w:rsidRPr="00472859" w:rsidRDefault="00472859" w:rsidP="00D0722B">
      <w:pPr>
        <w:pStyle w:val="ConsPlusNonformat"/>
        <w:widowControl/>
        <w:ind w:firstLine="540"/>
        <w:jc w:val="center"/>
        <w:rPr>
          <w:rFonts w:ascii="Times New Roman" w:hAnsi="Times New Roman" w:cs="Times New Roman"/>
          <w:b/>
          <w:color w:val="FF0000"/>
          <w:sz w:val="28"/>
          <w:szCs w:val="28"/>
        </w:rPr>
      </w:pPr>
      <w:r>
        <w:rPr>
          <w:rFonts w:ascii="Times New Roman" w:hAnsi="Times New Roman" w:cs="Times New Roman"/>
          <w:b/>
          <w:color w:val="FF0000"/>
          <w:sz w:val="28"/>
          <w:szCs w:val="28"/>
        </w:rPr>
        <w:t>11.ОБЩИЕ ВЫВОДЫ ПО РЕЗУЛЬТАТАМ САМООБСЛЕДОВАНИЯ</w:t>
      </w:r>
    </w:p>
    <w:p w:rsidR="00D0722B" w:rsidRDefault="00D0722B" w:rsidP="00D0722B">
      <w:pPr>
        <w:pStyle w:val="ConsPlusNonformat"/>
        <w:widowControl/>
        <w:rPr>
          <w:rFonts w:ascii="Times New Roman" w:hAnsi="Times New Roman" w:cs="Times New Roman"/>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D0722B" w:rsidRPr="00F50E3B" w:rsidTr="00CB42CF">
        <w:tc>
          <w:tcPr>
            <w:tcW w:w="4644" w:type="dxa"/>
            <w:tcBorders>
              <w:top w:val="single" w:sz="4" w:space="0" w:color="auto"/>
              <w:left w:val="single" w:sz="4" w:space="0" w:color="auto"/>
            </w:tcBorders>
            <w:shd w:val="clear" w:color="auto" w:fill="D9D9D9"/>
          </w:tcPr>
          <w:p w:rsidR="00D0722B" w:rsidRPr="00E41EBD" w:rsidRDefault="00D0722B" w:rsidP="00CB42CF">
            <w:pPr>
              <w:pStyle w:val="ConsPlusNonformat"/>
              <w:widowControl/>
              <w:jc w:val="center"/>
              <w:rPr>
                <w:rFonts w:ascii="Times New Roman" w:hAnsi="Times New Roman" w:cs="Times New Roman"/>
                <w:sz w:val="24"/>
                <w:szCs w:val="24"/>
              </w:rPr>
            </w:pPr>
            <w:r w:rsidRPr="00E41EBD">
              <w:rPr>
                <w:rFonts w:ascii="Times New Roman" w:hAnsi="Times New Roman" w:cs="Times New Roman"/>
                <w:sz w:val="24"/>
                <w:szCs w:val="24"/>
              </w:rPr>
              <w:t>сильные стороны</w:t>
            </w:r>
          </w:p>
        </w:tc>
        <w:tc>
          <w:tcPr>
            <w:tcW w:w="4644" w:type="dxa"/>
            <w:tcBorders>
              <w:top w:val="single" w:sz="4" w:space="0" w:color="auto"/>
              <w:right w:val="single" w:sz="4" w:space="0" w:color="auto"/>
            </w:tcBorders>
            <w:shd w:val="clear" w:color="auto" w:fill="D9D9D9"/>
          </w:tcPr>
          <w:p w:rsidR="00D0722B" w:rsidRPr="00E41EBD" w:rsidRDefault="00D0722B" w:rsidP="00CB42CF">
            <w:pPr>
              <w:pStyle w:val="ConsPlusNonformat"/>
              <w:widowControl/>
              <w:jc w:val="center"/>
              <w:rPr>
                <w:rFonts w:ascii="Times New Roman" w:hAnsi="Times New Roman" w:cs="Times New Roman"/>
                <w:sz w:val="24"/>
                <w:szCs w:val="24"/>
              </w:rPr>
            </w:pPr>
            <w:r w:rsidRPr="00E41EBD">
              <w:rPr>
                <w:rFonts w:ascii="Times New Roman" w:hAnsi="Times New Roman" w:cs="Times New Roman"/>
                <w:sz w:val="24"/>
                <w:szCs w:val="24"/>
              </w:rPr>
              <w:t>слабые стороны</w:t>
            </w:r>
          </w:p>
        </w:tc>
      </w:tr>
      <w:tr w:rsidR="00D0722B" w:rsidRPr="00F50E3B" w:rsidTr="00CB42CF">
        <w:trPr>
          <w:trHeight w:val="4536"/>
        </w:trPr>
        <w:tc>
          <w:tcPr>
            <w:tcW w:w="4644" w:type="dxa"/>
            <w:tcBorders>
              <w:left w:val="single" w:sz="4" w:space="0" w:color="auto"/>
            </w:tcBorders>
            <w:shd w:val="clear" w:color="auto" w:fill="auto"/>
          </w:tcPr>
          <w:p w:rsidR="00D0722B" w:rsidRPr="00E41EBD" w:rsidRDefault="00D0722B" w:rsidP="00CB42CF">
            <w:pPr>
              <w:rPr>
                <w:rFonts w:ascii="Times New Roman" w:hAnsi="Times New Roman" w:cs="Times New Roman"/>
                <w:sz w:val="24"/>
                <w:szCs w:val="24"/>
              </w:rPr>
            </w:pPr>
            <w:r w:rsidRPr="00E41EBD">
              <w:rPr>
                <w:rFonts w:ascii="Times New Roman" w:hAnsi="Times New Roman" w:cs="Times New Roman"/>
                <w:sz w:val="24"/>
                <w:szCs w:val="24"/>
              </w:rPr>
              <w:t xml:space="preserve">  -наличие инициативного педагогического коллектива: более 80% учителей являются руководителями РМО; на базе школы действуют   инновационные площадки: ГАУ ДПО ЛО «ИРО» и РИП;</w:t>
            </w:r>
          </w:p>
          <w:p w:rsidR="00D0722B" w:rsidRPr="00E41EBD" w:rsidRDefault="00D0722B" w:rsidP="00CB42CF">
            <w:pPr>
              <w:rPr>
                <w:rFonts w:ascii="Times New Roman" w:hAnsi="Times New Roman" w:cs="Times New Roman"/>
                <w:sz w:val="24"/>
                <w:szCs w:val="24"/>
              </w:rPr>
            </w:pPr>
          </w:p>
          <w:p w:rsidR="00D0722B" w:rsidRPr="00E41EBD" w:rsidRDefault="00D0722B" w:rsidP="00CB42CF">
            <w:pPr>
              <w:rPr>
                <w:rStyle w:val="10"/>
                <w:rFonts w:ascii="Times New Roman" w:eastAsiaTheme="minorHAnsi" w:hAnsi="Times New Roman" w:cs="Times New Roman"/>
                <w:sz w:val="24"/>
                <w:szCs w:val="24"/>
              </w:rPr>
            </w:pPr>
            <w:r w:rsidRPr="00E41EBD">
              <w:rPr>
                <w:rFonts w:ascii="Times New Roman" w:hAnsi="Times New Roman" w:cs="Times New Roman"/>
                <w:sz w:val="24"/>
                <w:szCs w:val="24"/>
              </w:rPr>
              <w:t>- имеется позитивный опыт работы школы по использованию ДОТ ( школы-спутники, взаимодействие с ВУЗами);</w:t>
            </w:r>
            <w:r w:rsidRPr="00E41EBD">
              <w:rPr>
                <w:rStyle w:val="10"/>
                <w:rFonts w:ascii="Times New Roman" w:eastAsiaTheme="minorHAnsi" w:hAnsi="Times New Roman" w:cs="Times New Roman"/>
                <w:sz w:val="24"/>
                <w:szCs w:val="24"/>
              </w:rPr>
              <w:t xml:space="preserve"> </w:t>
            </w:r>
          </w:p>
          <w:p w:rsidR="00D0722B" w:rsidRPr="00E41EBD" w:rsidRDefault="00D0722B" w:rsidP="00CB42CF">
            <w:pPr>
              <w:rPr>
                <w:rStyle w:val="10"/>
                <w:rFonts w:ascii="Times New Roman" w:eastAsiaTheme="minorHAnsi" w:hAnsi="Times New Roman" w:cs="Times New Roman"/>
                <w:sz w:val="24"/>
                <w:szCs w:val="24"/>
              </w:rPr>
            </w:pPr>
          </w:p>
          <w:p w:rsidR="00D0722B" w:rsidRPr="00E41EBD" w:rsidRDefault="00D0722B" w:rsidP="00CB42CF">
            <w:pPr>
              <w:rPr>
                <w:rFonts w:ascii="Times New Roman" w:hAnsi="Times New Roman" w:cs="Times New Roman"/>
                <w:sz w:val="24"/>
                <w:szCs w:val="24"/>
              </w:rPr>
            </w:pPr>
            <w:r w:rsidRPr="00E41EBD">
              <w:rPr>
                <w:rStyle w:val="c6"/>
                <w:rFonts w:ascii="Times New Roman" w:hAnsi="Times New Roman" w:cs="Times New Roman"/>
                <w:sz w:val="24"/>
                <w:szCs w:val="24"/>
              </w:rPr>
              <w:t>-выстроена система работы с одаренными детьми;</w:t>
            </w:r>
            <w:r w:rsidRPr="00E41EBD">
              <w:rPr>
                <w:rFonts w:ascii="Times New Roman" w:hAnsi="Times New Roman" w:cs="Times New Roman"/>
                <w:sz w:val="24"/>
                <w:szCs w:val="24"/>
              </w:rPr>
              <w:t xml:space="preserve">  </w:t>
            </w:r>
          </w:p>
          <w:p w:rsidR="00D0722B" w:rsidRPr="00E41EBD" w:rsidRDefault="00D0722B" w:rsidP="00E41EBD">
            <w:pPr>
              <w:pStyle w:val="a3"/>
              <w:spacing w:line="276" w:lineRule="auto"/>
              <w:jc w:val="both"/>
              <w:rPr>
                <w:rFonts w:ascii="Times New Roman" w:hAnsi="Times New Roman" w:cs="Times New Roman"/>
                <w:sz w:val="24"/>
                <w:szCs w:val="24"/>
              </w:rPr>
            </w:pPr>
            <w:r w:rsidRPr="00E41EBD">
              <w:t>-</w:t>
            </w:r>
            <w:r w:rsidRPr="00E41EBD">
              <w:rPr>
                <w:rFonts w:ascii="Times New Roman" w:hAnsi="Times New Roman" w:cs="Times New Roman"/>
                <w:sz w:val="24"/>
                <w:szCs w:val="24"/>
              </w:rPr>
              <w:t xml:space="preserve">обучающиеся подтверждают знания </w:t>
            </w:r>
          </w:p>
          <w:p w:rsidR="00D0722B" w:rsidRPr="00E41EBD" w:rsidRDefault="00D0722B" w:rsidP="00E41EBD">
            <w:pPr>
              <w:pStyle w:val="a3"/>
              <w:spacing w:line="276" w:lineRule="auto"/>
              <w:jc w:val="both"/>
              <w:rPr>
                <w:rFonts w:ascii="Times New Roman" w:hAnsi="Times New Roman" w:cs="Times New Roman"/>
                <w:sz w:val="24"/>
                <w:szCs w:val="24"/>
              </w:rPr>
            </w:pPr>
            <w:r w:rsidRPr="00E41EBD">
              <w:rPr>
                <w:rFonts w:ascii="Times New Roman" w:hAnsi="Times New Roman" w:cs="Times New Roman"/>
                <w:sz w:val="24"/>
                <w:szCs w:val="24"/>
              </w:rPr>
              <w:t xml:space="preserve">за курс основной и средней школы по </w:t>
            </w:r>
          </w:p>
          <w:p w:rsidR="00D0722B" w:rsidRDefault="00D0722B" w:rsidP="00E41EBD">
            <w:pPr>
              <w:pStyle w:val="a3"/>
              <w:spacing w:line="276" w:lineRule="auto"/>
              <w:jc w:val="both"/>
              <w:rPr>
                <w:rFonts w:ascii="Times New Roman" w:hAnsi="Times New Roman" w:cs="Times New Roman"/>
                <w:sz w:val="24"/>
                <w:szCs w:val="24"/>
              </w:rPr>
            </w:pPr>
            <w:r w:rsidRPr="00E41EBD">
              <w:rPr>
                <w:rFonts w:ascii="Times New Roman" w:hAnsi="Times New Roman" w:cs="Times New Roman"/>
                <w:sz w:val="24"/>
                <w:szCs w:val="24"/>
              </w:rPr>
              <w:t>основным базовым предметам в ходе ГИА и других независимых оценочных процедур;</w:t>
            </w:r>
          </w:p>
          <w:p w:rsidR="00E41EBD" w:rsidRPr="00E41EBD" w:rsidRDefault="00E41EBD" w:rsidP="00E41EBD">
            <w:pPr>
              <w:pStyle w:val="a3"/>
              <w:spacing w:line="276" w:lineRule="auto"/>
              <w:jc w:val="both"/>
              <w:rPr>
                <w:rFonts w:ascii="Times New Roman" w:hAnsi="Times New Roman" w:cs="Times New Roman"/>
                <w:sz w:val="24"/>
                <w:szCs w:val="24"/>
              </w:rPr>
            </w:pPr>
          </w:p>
          <w:p w:rsidR="00D0722B" w:rsidRPr="00E41EBD" w:rsidRDefault="00D0722B" w:rsidP="00CB42CF">
            <w:pPr>
              <w:rPr>
                <w:rFonts w:ascii="Times New Roman" w:hAnsi="Times New Roman" w:cs="Times New Roman"/>
                <w:sz w:val="24"/>
                <w:szCs w:val="24"/>
              </w:rPr>
            </w:pPr>
            <w:r w:rsidRPr="00E41EBD">
              <w:rPr>
                <w:rFonts w:ascii="Times New Roman" w:hAnsi="Times New Roman" w:cs="Times New Roman"/>
                <w:sz w:val="24"/>
                <w:szCs w:val="24"/>
              </w:rPr>
              <w:t xml:space="preserve"> -</w:t>
            </w:r>
            <w:r w:rsidR="00E41EBD">
              <w:rPr>
                <w:rFonts w:ascii="Times New Roman" w:hAnsi="Times New Roman" w:cs="Times New Roman"/>
                <w:sz w:val="24"/>
                <w:szCs w:val="24"/>
              </w:rPr>
              <w:t>развитие</w:t>
            </w:r>
            <w:r w:rsidRPr="00E41EBD">
              <w:rPr>
                <w:rFonts w:ascii="Times New Roman" w:hAnsi="Times New Roman" w:cs="Times New Roman"/>
                <w:sz w:val="24"/>
                <w:szCs w:val="24"/>
              </w:rPr>
              <w:t xml:space="preserve"> на базе школы ИБЦ; </w:t>
            </w:r>
          </w:p>
          <w:p w:rsidR="00D0722B" w:rsidRPr="00E41EBD" w:rsidRDefault="00D0722B" w:rsidP="00CB42CF">
            <w:pPr>
              <w:rPr>
                <w:rFonts w:ascii="Times New Roman" w:hAnsi="Times New Roman" w:cs="Times New Roman"/>
                <w:sz w:val="24"/>
                <w:szCs w:val="24"/>
              </w:rPr>
            </w:pPr>
            <w:r w:rsidRPr="00E41EBD">
              <w:rPr>
                <w:rFonts w:ascii="Times New Roman" w:hAnsi="Times New Roman" w:cs="Times New Roman"/>
                <w:sz w:val="24"/>
                <w:szCs w:val="24"/>
              </w:rPr>
              <w:t>- сформированность и эффективность системы работы органов ГОУ школы.</w:t>
            </w:r>
          </w:p>
          <w:p w:rsidR="00D0722B" w:rsidRPr="00E41EBD" w:rsidRDefault="00D0722B" w:rsidP="00CB42CF">
            <w:pPr>
              <w:rPr>
                <w:rFonts w:ascii="Times New Roman" w:hAnsi="Times New Roman" w:cs="Times New Roman"/>
                <w:sz w:val="24"/>
                <w:szCs w:val="24"/>
              </w:rPr>
            </w:pPr>
            <w:r w:rsidRPr="00E41EBD">
              <w:rPr>
                <w:rFonts w:ascii="Times New Roman" w:hAnsi="Times New Roman" w:cs="Times New Roman"/>
                <w:sz w:val="24"/>
                <w:szCs w:val="24"/>
              </w:rPr>
              <w:t xml:space="preserve"> </w:t>
            </w:r>
          </w:p>
          <w:p w:rsidR="00D0722B" w:rsidRPr="00E41EBD" w:rsidRDefault="00D0722B" w:rsidP="00CB42CF">
            <w:pPr>
              <w:pStyle w:val="ConsPlusNonformat"/>
              <w:widowControl/>
              <w:jc w:val="center"/>
              <w:rPr>
                <w:rFonts w:ascii="Times New Roman" w:hAnsi="Times New Roman" w:cs="Times New Roman"/>
                <w:sz w:val="24"/>
                <w:szCs w:val="24"/>
              </w:rPr>
            </w:pPr>
          </w:p>
        </w:tc>
        <w:tc>
          <w:tcPr>
            <w:tcW w:w="4644" w:type="dxa"/>
            <w:tcBorders>
              <w:right w:val="single" w:sz="4" w:space="0" w:color="auto"/>
            </w:tcBorders>
            <w:shd w:val="clear" w:color="auto" w:fill="auto"/>
          </w:tcPr>
          <w:p w:rsidR="00D0722B" w:rsidRPr="00E41EBD" w:rsidRDefault="00D0722B" w:rsidP="00CB42CF">
            <w:pPr>
              <w:rPr>
                <w:rFonts w:ascii="Times New Roman" w:hAnsi="Times New Roman" w:cs="Times New Roman"/>
                <w:sz w:val="24"/>
                <w:szCs w:val="24"/>
              </w:rPr>
            </w:pPr>
            <w:r w:rsidRPr="00E41EBD">
              <w:rPr>
                <w:rFonts w:ascii="Times New Roman" w:hAnsi="Times New Roman" w:cs="Times New Roman"/>
                <w:sz w:val="24"/>
                <w:szCs w:val="24"/>
              </w:rPr>
              <w:t xml:space="preserve">    -не все педагоги имеют высокую мотивацию на достижение нового качественного уровня образовательного процесса в соответствии с ФГОС, «профессиональное выгорание» как результат старения педагогического коллектива;</w:t>
            </w:r>
          </w:p>
          <w:p w:rsidR="00E41EBD" w:rsidRDefault="00E41EBD" w:rsidP="00CB42CF">
            <w:pPr>
              <w:rPr>
                <w:rFonts w:ascii="Times New Roman" w:hAnsi="Times New Roman" w:cs="Times New Roman"/>
                <w:sz w:val="24"/>
                <w:szCs w:val="24"/>
              </w:rPr>
            </w:pPr>
          </w:p>
          <w:p w:rsidR="00D0722B" w:rsidRPr="00E41EBD" w:rsidRDefault="00D0722B" w:rsidP="00CB42CF">
            <w:pPr>
              <w:rPr>
                <w:rFonts w:ascii="Times New Roman" w:hAnsi="Times New Roman" w:cs="Times New Roman"/>
                <w:color w:val="191919"/>
                <w:sz w:val="24"/>
                <w:szCs w:val="24"/>
              </w:rPr>
            </w:pPr>
            <w:r w:rsidRPr="00E41EBD">
              <w:rPr>
                <w:rFonts w:ascii="Times New Roman" w:hAnsi="Times New Roman" w:cs="Times New Roman"/>
                <w:color w:val="191919"/>
                <w:sz w:val="24"/>
                <w:szCs w:val="24"/>
              </w:rPr>
              <w:t xml:space="preserve">-перегруженность учителей (иностранные языки, информатика);                                                           </w:t>
            </w:r>
          </w:p>
          <w:p w:rsidR="00D0722B" w:rsidRPr="00E41EBD" w:rsidRDefault="00D0722B" w:rsidP="00CB42CF">
            <w:pPr>
              <w:rPr>
                <w:rFonts w:ascii="Times New Roman" w:hAnsi="Times New Roman" w:cs="Times New Roman"/>
                <w:color w:val="191919"/>
                <w:sz w:val="24"/>
                <w:szCs w:val="24"/>
              </w:rPr>
            </w:pPr>
          </w:p>
          <w:p w:rsidR="00D0722B" w:rsidRPr="00E41EBD" w:rsidRDefault="00D0722B" w:rsidP="00CB42CF">
            <w:pPr>
              <w:rPr>
                <w:rStyle w:val="c6"/>
                <w:rFonts w:ascii="Times New Roman" w:hAnsi="Times New Roman" w:cs="Times New Roman"/>
                <w:sz w:val="24"/>
                <w:szCs w:val="24"/>
              </w:rPr>
            </w:pPr>
            <w:r w:rsidRPr="00E41EBD">
              <w:rPr>
                <w:rFonts w:ascii="Times New Roman" w:hAnsi="Times New Roman" w:cs="Times New Roman"/>
                <w:color w:val="191919"/>
                <w:sz w:val="24"/>
                <w:szCs w:val="24"/>
              </w:rPr>
              <w:t xml:space="preserve"> -</w:t>
            </w:r>
            <w:r w:rsidRPr="00E41EBD">
              <w:rPr>
                <w:rStyle w:val="c6"/>
                <w:rFonts w:ascii="Times New Roman" w:hAnsi="Times New Roman" w:cs="Times New Roman"/>
                <w:sz w:val="24"/>
                <w:szCs w:val="24"/>
              </w:rPr>
              <w:t>насыщенность урочной и внеурочной деятельности, потенциально возможные перегрузки обучающихся, в сочетании с перегруженностью задействованных площадей;</w:t>
            </w:r>
          </w:p>
          <w:p w:rsidR="00D0722B" w:rsidRPr="00E41EBD" w:rsidRDefault="00D0722B" w:rsidP="00CB42CF">
            <w:pPr>
              <w:rPr>
                <w:rFonts w:ascii="Times New Roman" w:hAnsi="Times New Roman" w:cs="Times New Roman"/>
                <w:color w:val="191919"/>
                <w:sz w:val="24"/>
                <w:szCs w:val="24"/>
              </w:rPr>
            </w:pPr>
            <w:r w:rsidRPr="00E41EBD">
              <w:rPr>
                <w:rFonts w:ascii="Times New Roman" w:hAnsi="Times New Roman" w:cs="Times New Roman"/>
                <w:sz w:val="24"/>
                <w:szCs w:val="24"/>
              </w:rPr>
              <w:t>-увеличение доли школьников со средним уровнем мотивации детей к обучению;</w:t>
            </w:r>
          </w:p>
          <w:p w:rsidR="00D0722B" w:rsidRPr="00E41EBD" w:rsidRDefault="00D0722B" w:rsidP="00CB42CF">
            <w:pPr>
              <w:rPr>
                <w:rFonts w:ascii="Times New Roman" w:hAnsi="Times New Roman" w:cs="Times New Roman"/>
                <w:sz w:val="24"/>
                <w:szCs w:val="24"/>
              </w:rPr>
            </w:pPr>
            <w:r w:rsidRPr="00E41EBD">
              <w:rPr>
                <w:rStyle w:val="c6"/>
                <w:rFonts w:ascii="Times New Roman" w:hAnsi="Times New Roman" w:cs="Times New Roman"/>
                <w:sz w:val="24"/>
                <w:szCs w:val="24"/>
              </w:rPr>
              <w:t xml:space="preserve">  -сниженная активность и заинтересованность родительской общественности в участии в жизни школы</w:t>
            </w:r>
            <w:r w:rsidRPr="00E41EBD">
              <w:rPr>
                <w:rFonts w:ascii="Times New Roman" w:hAnsi="Times New Roman" w:cs="Times New Roman"/>
                <w:sz w:val="24"/>
                <w:szCs w:val="24"/>
              </w:rPr>
              <w:t>.</w:t>
            </w:r>
            <w:r w:rsidRPr="00E41EBD">
              <w:rPr>
                <w:rFonts w:ascii="Times New Roman" w:hAnsi="Times New Roman" w:cs="Times New Roman"/>
                <w:color w:val="191919"/>
                <w:sz w:val="24"/>
                <w:szCs w:val="24"/>
              </w:rPr>
              <w:t xml:space="preserve">                      </w:t>
            </w:r>
          </w:p>
          <w:p w:rsidR="00D0722B" w:rsidRPr="00E41EBD" w:rsidRDefault="00D0722B" w:rsidP="00CB42CF">
            <w:pPr>
              <w:pStyle w:val="ConsPlusNonformat"/>
              <w:widowControl/>
              <w:rPr>
                <w:rFonts w:ascii="Times New Roman" w:hAnsi="Times New Roman" w:cs="Times New Roman"/>
                <w:sz w:val="24"/>
                <w:szCs w:val="24"/>
              </w:rPr>
            </w:pPr>
          </w:p>
        </w:tc>
      </w:tr>
      <w:tr w:rsidR="00D0722B" w:rsidRPr="00F50E3B" w:rsidTr="00CB42CF">
        <w:tc>
          <w:tcPr>
            <w:tcW w:w="4644" w:type="dxa"/>
            <w:tcBorders>
              <w:left w:val="single" w:sz="4" w:space="0" w:color="auto"/>
            </w:tcBorders>
            <w:shd w:val="clear" w:color="auto" w:fill="D9D9D9"/>
          </w:tcPr>
          <w:p w:rsidR="00D0722B" w:rsidRPr="00E41EBD" w:rsidRDefault="00D0722B" w:rsidP="00CB42CF">
            <w:pPr>
              <w:pStyle w:val="ConsPlusNonformat"/>
              <w:widowControl/>
              <w:jc w:val="center"/>
              <w:rPr>
                <w:rFonts w:ascii="Times New Roman" w:hAnsi="Times New Roman" w:cs="Times New Roman"/>
                <w:sz w:val="24"/>
                <w:szCs w:val="24"/>
              </w:rPr>
            </w:pPr>
            <w:r w:rsidRPr="00E41EBD">
              <w:rPr>
                <w:rFonts w:ascii="Times New Roman" w:hAnsi="Times New Roman" w:cs="Times New Roman"/>
                <w:sz w:val="24"/>
                <w:szCs w:val="24"/>
              </w:rPr>
              <w:t>возможности</w:t>
            </w:r>
          </w:p>
        </w:tc>
        <w:tc>
          <w:tcPr>
            <w:tcW w:w="4644" w:type="dxa"/>
            <w:tcBorders>
              <w:right w:val="single" w:sz="4" w:space="0" w:color="auto"/>
            </w:tcBorders>
            <w:shd w:val="clear" w:color="auto" w:fill="D9D9D9"/>
          </w:tcPr>
          <w:p w:rsidR="00D0722B" w:rsidRPr="00E41EBD" w:rsidRDefault="00D0722B" w:rsidP="00CB42CF">
            <w:pPr>
              <w:pStyle w:val="ConsPlusNonformat"/>
              <w:widowControl/>
              <w:jc w:val="center"/>
              <w:rPr>
                <w:rFonts w:ascii="Times New Roman" w:hAnsi="Times New Roman" w:cs="Times New Roman"/>
                <w:sz w:val="24"/>
                <w:szCs w:val="24"/>
              </w:rPr>
            </w:pPr>
            <w:r w:rsidRPr="00E41EBD">
              <w:rPr>
                <w:rFonts w:ascii="Times New Roman" w:hAnsi="Times New Roman" w:cs="Times New Roman"/>
                <w:sz w:val="24"/>
                <w:szCs w:val="24"/>
              </w:rPr>
              <w:t>угрозы</w:t>
            </w:r>
          </w:p>
        </w:tc>
      </w:tr>
      <w:tr w:rsidR="00E41EBD" w:rsidRPr="00F50E3B" w:rsidTr="00E41EBD">
        <w:tc>
          <w:tcPr>
            <w:tcW w:w="4644" w:type="dxa"/>
            <w:tcBorders>
              <w:left w:val="single" w:sz="4" w:space="0" w:color="auto"/>
            </w:tcBorders>
            <w:shd w:val="clear" w:color="auto" w:fill="FFFFFF" w:themeFill="background1"/>
          </w:tcPr>
          <w:p w:rsidR="00E41EBD" w:rsidRPr="00E41EBD" w:rsidRDefault="00E41EBD" w:rsidP="00E41EBD">
            <w:pPr>
              <w:jc w:val="both"/>
              <w:rPr>
                <w:rStyle w:val="c6"/>
                <w:rFonts w:ascii="Times New Roman" w:hAnsi="Times New Roman" w:cs="Times New Roman"/>
                <w:sz w:val="24"/>
                <w:szCs w:val="24"/>
              </w:rPr>
            </w:pPr>
            <w:r w:rsidRPr="00E41EBD">
              <w:rPr>
                <w:rStyle w:val="c6"/>
                <w:rFonts w:ascii="Times New Roman" w:hAnsi="Times New Roman" w:cs="Times New Roman"/>
                <w:sz w:val="24"/>
                <w:szCs w:val="24"/>
              </w:rPr>
              <w:t>-внедрение инновационных технологий развивающего обучения в образовательный процесс;</w:t>
            </w:r>
          </w:p>
          <w:p w:rsidR="00E41EBD" w:rsidRPr="00E41EBD" w:rsidRDefault="00E41EBD" w:rsidP="00E41EBD">
            <w:pPr>
              <w:jc w:val="both"/>
              <w:rPr>
                <w:rFonts w:ascii="Times New Roman" w:hAnsi="Times New Roman" w:cs="Times New Roman"/>
                <w:sz w:val="24"/>
                <w:szCs w:val="24"/>
              </w:rPr>
            </w:pPr>
          </w:p>
          <w:p w:rsidR="00E41EBD" w:rsidRPr="00E41EBD" w:rsidRDefault="00E41EBD" w:rsidP="00E41EBD">
            <w:pPr>
              <w:pStyle w:val="a3"/>
              <w:spacing w:line="276" w:lineRule="auto"/>
              <w:jc w:val="both"/>
              <w:rPr>
                <w:rFonts w:ascii="Times New Roman" w:hAnsi="Times New Roman" w:cs="Times New Roman"/>
                <w:sz w:val="24"/>
                <w:szCs w:val="24"/>
              </w:rPr>
            </w:pPr>
            <w:r w:rsidRPr="00E41EBD">
              <w:rPr>
                <w:rFonts w:ascii="Times New Roman" w:hAnsi="Times New Roman" w:cs="Times New Roman"/>
                <w:sz w:val="24"/>
                <w:szCs w:val="24"/>
              </w:rPr>
              <w:t xml:space="preserve">-создание  системы повышения уровня </w:t>
            </w:r>
          </w:p>
          <w:p w:rsidR="00E41EBD" w:rsidRPr="00E41EBD" w:rsidRDefault="00E41EBD" w:rsidP="00E41EBD">
            <w:pPr>
              <w:pStyle w:val="a3"/>
              <w:spacing w:line="276" w:lineRule="auto"/>
              <w:jc w:val="both"/>
              <w:rPr>
                <w:rFonts w:ascii="Times New Roman" w:hAnsi="Times New Roman" w:cs="Times New Roman"/>
                <w:sz w:val="24"/>
                <w:szCs w:val="24"/>
              </w:rPr>
            </w:pPr>
            <w:r w:rsidRPr="00E41EBD">
              <w:rPr>
                <w:rFonts w:ascii="Times New Roman" w:hAnsi="Times New Roman" w:cs="Times New Roman"/>
                <w:sz w:val="24"/>
                <w:szCs w:val="24"/>
              </w:rPr>
              <w:t xml:space="preserve">педагогической просвещенности </w:t>
            </w:r>
          </w:p>
          <w:p w:rsidR="00E41EBD" w:rsidRPr="00E41EBD" w:rsidRDefault="00E41EBD" w:rsidP="00E41EBD">
            <w:pPr>
              <w:pStyle w:val="a3"/>
              <w:spacing w:line="276" w:lineRule="auto"/>
              <w:jc w:val="both"/>
              <w:rPr>
                <w:rFonts w:ascii="Times New Roman" w:hAnsi="Times New Roman" w:cs="Times New Roman"/>
                <w:sz w:val="24"/>
                <w:szCs w:val="24"/>
              </w:rPr>
            </w:pPr>
            <w:r w:rsidRPr="00E41EBD">
              <w:rPr>
                <w:rFonts w:ascii="Times New Roman" w:hAnsi="Times New Roman" w:cs="Times New Roman"/>
                <w:sz w:val="24"/>
                <w:szCs w:val="24"/>
              </w:rPr>
              <w:t>родителей;</w:t>
            </w:r>
          </w:p>
          <w:p w:rsidR="00E41EBD" w:rsidRPr="00E41EBD" w:rsidRDefault="00E41EBD" w:rsidP="00E41EBD">
            <w:pPr>
              <w:jc w:val="both"/>
              <w:rPr>
                <w:rFonts w:ascii="Times New Roman" w:hAnsi="Times New Roman" w:cs="Times New Roman"/>
                <w:sz w:val="24"/>
                <w:szCs w:val="24"/>
              </w:rPr>
            </w:pPr>
          </w:p>
          <w:p w:rsidR="00E41EBD" w:rsidRPr="00E41EBD" w:rsidRDefault="00E41EBD" w:rsidP="00E41EBD">
            <w:pPr>
              <w:jc w:val="both"/>
              <w:rPr>
                <w:rFonts w:ascii="Times New Roman" w:hAnsi="Times New Roman" w:cs="Times New Roman"/>
                <w:sz w:val="24"/>
                <w:szCs w:val="24"/>
              </w:rPr>
            </w:pPr>
            <w:r w:rsidRPr="00E41EBD">
              <w:rPr>
                <w:rFonts w:ascii="Times New Roman" w:hAnsi="Times New Roman" w:cs="Times New Roman"/>
                <w:sz w:val="24"/>
                <w:szCs w:val="24"/>
              </w:rPr>
              <w:t>-привлечение социальных партнеров к решению вопросов развития школы.</w:t>
            </w:r>
          </w:p>
          <w:p w:rsidR="00E41EBD" w:rsidRPr="00E41EBD" w:rsidRDefault="00E41EBD" w:rsidP="00E41EBD">
            <w:pPr>
              <w:pStyle w:val="ConsPlusNonformat"/>
              <w:widowControl/>
              <w:jc w:val="both"/>
              <w:rPr>
                <w:rFonts w:ascii="Times New Roman" w:hAnsi="Times New Roman" w:cs="Times New Roman"/>
                <w:sz w:val="24"/>
                <w:szCs w:val="24"/>
              </w:rPr>
            </w:pPr>
          </w:p>
        </w:tc>
        <w:tc>
          <w:tcPr>
            <w:tcW w:w="4644" w:type="dxa"/>
            <w:tcBorders>
              <w:right w:val="single" w:sz="4" w:space="0" w:color="auto"/>
            </w:tcBorders>
            <w:shd w:val="clear" w:color="auto" w:fill="FFFFFF" w:themeFill="background1"/>
          </w:tcPr>
          <w:p w:rsidR="00E41EBD" w:rsidRPr="00E41EBD" w:rsidRDefault="00E41EBD" w:rsidP="00E41EBD">
            <w:pPr>
              <w:pStyle w:val="a3"/>
              <w:spacing w:line="276" w:lineRule="auto"/>
              <w:jc w:val="both"/>
              <w:rPr>
                <w:rFonts w:ascii="Times New Roman" w:hAnsi="Times New Roman" w:cs="Times New Roman"/>
                <w:sz w:val="24"/>
                <w:szCs w:val="24"/>
              </w:rPr>
            </w:pPr>
            <w:r w:rsidRPr="00E41EBD">
              <w:rPr>
                <w:rFonts w:ascii="Times New Roman" w:hAnsi="Times New Roman" w:cs="Times New Roman"/>
                <w:sz w:val="24"/>
                <w:szCs w:val="24"/>
              </w:rPr>
              <w:t xml:space="preserve">-социально-экономическое </w:t>
            </w:r>
          </w:p>
          <w:p w:rsidR="00E41EBD" w:rsidRPr="00E41EBD" w:rsidRDefault="00E41EBD" w:rsidP="00E41EBD">
            <w:pPr>
              <w:pStyle w:val="a3"/>
              <w:spacing w:line="276" w:lineRule="auto"/>
              <w:jc w:val="both"/>
              <w:rPr>
                <w:rFonts w:ascii="Times New Roman" w:hAnsi="Times New Roman" w:cs="Times New Roman"/>
                <w:sz w:val="24"/>
                <w:szCs w:val="24"/>
              </w:rPr>
            </w:pPr>
            <w:r w:rsidRPr="00E41EBD">
              <w:rPr>
                <w:rFonts w:ascii="Times New Roman" w:hAnsi="Times New Roman" w:cs="Times New Roman"/>
                <w:sz w:val="24"/>
                <w:szCs w:val="24"/>
              </w:rPr>
              <w:t>положение родителей школьников влечёт за собой  «социальное расслоение» в классах;</w:t>
            </w:r>
          </w:p>
          <w:p w:rsidR="00E41EBD" w:rsidRPr="00E41EBD" w:rsidRDefault="00E41EBD" w:rsidP="00E41EBD">
            <w:pPr>
              <w:jc w:val="both"/>
              <w:rPr>
                <w:rFonts w:ascii="Times New Roman" w:hAnsi="Times New Roman" w:cs="Times New Roman"/>
                <w:sz w:val="24"/>
                <w:szCs w:val="24"/>
              </w:rPr>
            </w:pPr>
          </w:p>
          <w:p w:rsidR="00E41EBD" w:rsidRPr="00E41EBD" w:rsidRDefault="00E41EBD" w:rsidP="00E41EBD">
            <w:pPr>
              <w:pStyle w:val="ConsPlusNonformat"/>
              <w:widowControl/>
              <w:jc w:val="both"/>
              <w:rPr>
                <w:rFonts w:ascii="Times New Roman" w:hAnsi="Times New Roman" w:cs="Times New Roman"/>
                <w:sz w:val="24"/>
                <w:szCs w:val="24"/>
              </w:rPr>
            </w:pPr>
            <w:r w:rsidRPr="00E41EBD">
              <w:rPr>
                <w:rFonts w:ascii="Times New Roman" w:hAnsi="Times New Roman" w:cs="Times New Roman"/>
                <w:sz w:val="24"/>
                <w:szCs w:val="24"/>
              </w:rPr>
              <w:t xml:space="preserve">-низкие социальные навыки  обучающихся в реальном мире как результат чрезмерного использования социальных сетей в условиях отсутствия должного контроля со стороны взрослых; </w:t>
            </w:r>
          </w:p>
          <w:p w:rsidR="00E41EBD" w:rsidRPr="00E41EBD" w:rsidRDefault="00E41EBD" w:rsidP="00E41EBD">
            <w:pPr>
              <w:pStyle w:val="ConsPlusNonformat"/>
              <w:widowControl/>
              <w:jc w:val="both"/>
              <w:rPr>
                <w:rFonts w:ascii="Times New Roman" w:hAnsi="Times New Roman" w:cs="Times New Roman"/>
                <w:sz w:val="24"/>
                <w:szCs w:val="24"/>
              </w:rPr>
            </w:pPr>
          </w:p>
          <w:p w:rsidR="00E41EBD" w:rsidRPr="00E41EBD" w:rsidRDefault="00E41EBD" w:rsidP="00E41EBD">
            <w:pPr>
              <w:pStyle w:val="ConsPlusNonformat"/>
              <w:widowControl/>
              <w:jc w:val="both"/>
              <w:rPr>
                <w:rFonts w:ascii="Times New Roman" w:hAnsi="Times New Roman" w:cs="Times New Roman"/>
                <w:sz w:val="24"/>
                <w:szCs w:val="24"/>
              </w:rPr>
            </w:pPr>
            <w:r w:rsidRPr="00E41EBD">
              <w:rPr>
                <w:rFonts w:ascii="Times New Roman" w:hAnsi="Times New Roman" w:cs="Times New Roman"/>
                <w:sz w:val="24"/>
                <w:szCs w:val="24"/>
              </w:rPr>
              <w:t xml:space="preserve">-автоматизированное рабочее место учителя и ученика требуют постоянного обновления и развития (нехватка финансовых средств). </w:t>
            </w:r>
          </w:p>
        </w:tc>
      </w:tr>
    </w:tbl>
    <w:p w:rsidR="00D0722B" w:rsidRDefault="00D0722B" w:rsidP="00E41EBD"/>
    <w:p w:rsidR="00D0722B" w:rsidRPr="00936DE1" w:rsidRDefault="00D0722B" w:rsidP="00D0722B">
      <w:pPr>
        <w:pStyle w:val="ConsPlusNonformat"/>
        <w:widowControl/>
        <w:jc w:val="center"/>
        <w:rPr>
          <w:rFonts w:ascii="Times New Roman" w:hAnsi="Times New Roman" w:cs="Times New Roman"/>
          <w:b/>
          <w:sz w:val="28"/>
          <w:szCs w:val="28"/>
        </w:rPr>
      </w:pPr>
      <w:r w:rsidRPr="00936DE1">
        <w:rPr>
          <w:rFonts w:ascii="Times New Roman" w:hAnsi="Times New Roman" w:cs="Times New Roman"/>
          <w:b/>
          <w:sz w:val="28"/>
          <w:szCs w:val="28"/>
        </w:rPr>
        <w:t>Проблемы и пути их решения</w:t>
      </w:r>
    </w:p>
    <w:p w:rsidR="00D0722B" w:rsidRPr="00DC7EDF" w:rsidRDefault="00D0722B" w:rsidP="00D0722B">
      <w:pPr>
        <w:pStyle w:val="ConsPlusNonformat"/>
        <w:widowControl/>
        <w:jc w:val="center"/>
        <w:rPr>
          <w:rFonts w:ascii="Times New Roman" w:hAnsi="Times New Roman" w:cs="Times New Roman"/>
          <w:b/>
          <w:sz w:val="28"/>
          <w:szCs w:val="28"/>
        </w:rPr>
      </w:pPr>
      <w:r w:rsidRPr="00936DE1">
        <w:rPr>
          <w:b/>
          <w:sz w:val="28"/>
          <w:szCs w:val="28"/>
          <w:u w:val="single"/>
        </w:rPr>
        <w:t xml:space="preserve"> </w:t>
      </w:r>
      <w:r w:rsidRPr="00936DE1">
        <w:rPr>
          <w:rFonts w:ascii="Times New Roman" w:hAnsi="Times New Roman" w:cs="Times New Roman"/>
          <w:b/>
          <w:sz w:val="28"/>
          <w:szCs w:val="28"/>
          <w:u w:val="single"/>
        </w:rPr>
        <w:t>МБОУ СОШ с. Тербуны</w:t>
      </w:r>
    </w:p>
    <w:p w:rsidR="00D0722B" w:rsidRDefault="00D0722B" w:rsidP="00D0722B">
      <w:pPr>
        <w:pStyle w:val="ConsPlusNonformat"/>
        <w:widowControl/>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0"/>
        <w:gridCol w:w="5770"/>
      </w:tblGrid>
      <w:tr w:rsidR="00D0722B" w:rsidTr="00CB42CF">
        <w:tc>
          <w:tcPr>
            <w:tcW w:w="3708" w:type="dxa"/>
            <w:tcBorders>
              <w:top w:val="single" w:sz="4" w:space="0" w:color="auto"/>
              <w:left w:val="single" w:sz="4" w:space="0" w:color="auto"/>
              <w:bottom w:val="single" w:sz="4" w:space="0" w:color="auto"/>
              <w:right w:val="single" w:sz="4" w:space="0" w:color="auto"/>
            </w:tcBorders>
          </w:tcPr>
          <w:p w:rsidR="00D0722B" w:rsidRPr="00E41EBD" w:rsidRDefault="00D0722B" w:rsidP="00CB42CF">
            <w:pPr>
              <w:pStyle w:val="ConsPlusNonformat"/>
              <w:widowControl/>
              <w:jc w:val="center"/>
              <w:rPr>
                <w:rFonts w:ascii="Times New Roman" w:hAnsi="Times New Roman" w:cs="Times New Roman"/>
                <w:sz w:val="24"/>
                <w:szCs w:val="24"/>
              </w:rPr>
            </w:pPr>
            <w:r w:rsidRPr="00E41EBD">
              <w:rPr>
                <w:rFonts w:ascii="Times New Roman" w:hAnsi="Times New Roman" w:cs="Times New Roman"/>
                <w:sz w:val="24"/>
                <w:szCs w:val="24"/>
              </w:rPr>
              <w:t>Проблема</w:t>
            </w:r>
          </w:p>
        </w:tc>
        <w:tc>
          <w:tcPr>
            <w:tcW w:w="5863" w:type="dxa"/>
            <w:tcBorders>
              <w:top w:val="single" w:sz="4" w:space="0" w:color="auto"/>
              <w:left w:val="single" w:sz="4" w:space="0" w:color="auto"/>
              <w:bottom w:val="single" w:sz="4" w:space="0" w:color="auto"/>
              <w:right w:val="single" w:sz="4" w:space="0" w:color="auto"/>
            </w:tcBorders>
          </w:tcPr>
          <w:p w:rsidR="00D0722B" w:rsidRPr="00E41EBD" w:rsidRDefault="00D0722B" w:rsidP="00CB42CF">
            <w:pPr>
              <w:pStyle w:val="ConsPlusNonformat"/>
              <w:widowControl/>
              <w:jc w:val="center"/>
              <w:rPr>
                <w:rFonts w:ascii="Times New Roman" w:hAnsi="Times New Roman" w:cs="Times New Roman"/>
                <w:sz w:val="24"/>
                <w:szCs w:val="24"/>
              </w:rPr>
            </w:pPr>
            <w:r w:rsidRPr="00E41EBD">
              <w:rPr>
                <w:rFonts w:ascii="Times New Roman" w:hAnsi="Times New Roman" w:cs="Times New Roman"/>
                <w:sz w:val="24"/>
                <w:szCs w:val="24"/>
              </w:rPr>
              <w:t>Конкретные мероприятия по решению</w:t>
            </w:r>
          </w:p>
        </w:tc>
      </w:tr>
      <w:tr w:rsidR="00D0722B" w:rsidTr="00CB42CF">
        <w:tc>
          <w:tcPr>
            <w:tcW w:w="3708" w:type="dxa"/>
            <w:vMerge w:val="restart"/>
            <w:tcBorders>
              <w:top w:val="single" w:sz="4" w:space="0" w:color="auto"/>
              <w:left w:val="single" w:sz="4" w:space="0" w:color="auto"/>
              <w:bottom w:val="single" w:sz="4" w:space="0" w:color="auto"/>
              <w:right w:val="single" w:sz="4" w:space="0" w:color="auto"/>
            </w:tcBorders>
            <w:shd w:val="clear" w:color="auto" w:fill="F2F2F2"/>
          </w:tcPr>
          <w:p w:rsidR="00D0722B" w:rsidRPr="00C97891" w:rsidRDefault="00D0722B" w:rsidP="00CB42CF">
            <w:pPr>
              <w:pStyle w:val="ConsPlusNonformat"/>
              <w:widowControl/>
              <w:jc w:val="both"/>
              <w:rPr>
                <w:rFonts w:ascii="Times New Roman" w:hAnsi="Times New Roman" w:cs="Times New Roman"/>
                <w:sz w:val="24"/>
                <w:szCs w:val="24"/>
              </w:rPr>
            </w:pPr>
            <w:r w:rsidRPr="00C97891">
              <w:rPr>
                <w:rFonts w:ascii="Times New Roman" w:hAnsi="Times New Roman" w:cs="Times New Roman"/>
                <w:sz w:val="24"/>
                <w:szCs w:val="24"/>
              </w:rPr>
              <w:t>Большая доля учителей предпенсионного возраста;</w:t>
            </w:r>
            <w:r>
              <w:rPr>
                <w:rFonts w:ascii="Times New Roman" w:hAnsi="Times New Roman" w:cs="Times New Roman"/>
                <w:sz w:val="24"/>
                <w:szCs w:val="24"/>
              </w:rPr>
              <w:t xml:space="preserve"> </w:t>
            </w:r>
            <w:r w:rsidRPr="00C97891">
              <w:rPr>
                <w:rFonts w:ascii="Times New Roman" w:hAnsi="Times New Roman" w:cs="Times New Roman"/>
                <w:sz w:val="24"/>
                <w:szCs w:val="24"/>
              </w:rPr>
              <w:t>«профессиональное выгорание» как результат старения педагогического коллектива</w:t>
            </w:r>
          </w:p>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C97891" w:rsidRDefault="00D0722B" w:rsidP="00CB42CF">
            <w:pPr>
              <w:pStyle w:val="ConsPlusNonformat"/>
              <w:widowControl/>
              <w:jc w:val="both"/>
              <w:rPr>
                <w:rFonts w:ascii="Times New Roman" w:hAnsi="Times New Roman" w:cs="Times New Roman"/>
                <w:sz w:val="24"/>
                <w:szCs w:val="24"/>
              </w:rPr>
            </w:pPr>
            <w:r w:rsidRPr="00C97891">
              <w:rPr>
                <w:rFonts w:ascii="Times New Roman" w:hAnsi="Times New Roman" w:cs="Times New Roman"/>
                <w:sz w:val="24"/>
                <w:szCs w:val="24"/>
              </w:rPr>
              <w:t>-</w:t>
            </w:r>
            <w:r>
              <w:rPr>
                <w:rFonts w:ascii="Times New Roman" w:hAnsi="Times New Roman" w:cs="Times New Roman"/>
                <w:sz w:val="24"/>
                <w:szCs w:val="24"/>
              </w:rPr>
              <w:t xml:space="preserve"> </w:t>
            </w:r>
            <w:r w:rsidRPr="00C97891">
              <w:rPr>
                <w:rFonts w:ascii="Times New Roman" w:hAnsi="Times New Roman" w:cs="Times New Roman"/>
                <w:sz w:val="24"/>
                <w:szCs w:val="24"/>
              </w:rPr>
              <w:t>привлечение молодых специалистов через посещение Ярмарок вакансий в пед.ВУЗах</w:t>
            </w:r>
          </w:p>
        </w:tc>
      </w:tr>
      <w:tr w:rsidR="00D0722B" w:rsidTr="00CB42CF">
        <w:tc>
          <w:tcPr>
            <w:tcW w:w="3708" w:type="dxa"/>
            <w:vMerge/>
            <w:tcBorders>
              <w:top w:val="single" w:sz="4" w:space="0" w:color="auto"/>
              <w:left w:val="single" w:sz="4" w:space="0" w:color="auto"/>
              <w:bottom w:val="single" w:sz="4" w:space="0" w:color="auto"/>
              <w:right w:val="single" w:sz="4" w:space="0" w:color="auto"/>
            </w:tcBorders>
            <w:vAlign w:val="center"/>
          </w:tcPr>
          <w:p w:rsidR="00D0722B" w:rsidRPr="00C97891" w:rsidRDefault="00D0722B" w:rsidP="00CB42CF"/>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C97891" w:rsidRDefault="00D0722B" w:rsidP="00CB42CF">
            <w:pPr>
              <w:pStyle w:val="ConsPlusNonformat"/>
              <w:widowControl/>
              <w:jc w:val="both"/>
              <w:rPr>
                <w:rFonts w:ascii="Times New Roman" w:hAnsi="Times New Roman" w:cs="Times New Roman"/>
                <w:sz w:val="24"/>
                <w:szCs w:val="24"/>
              </w:rPr>
            </w:pPr>
            <w:r w:rsidRPr="00C97891">
              <w:rPr>
                <w:rFonts w:ascii="Times New Roman" w:hAnsi="Times New Roman" w:cs="Times New Roman"/>
                <w:sz w:val="24"/>
                <w:szCs w:val="24"/>
              </w:rPr>
              <w:t>-</w:t>
            </w:r>
            <w:r>
              <w:rPr>
                <w:rFonts w:ascii="Times New Roman" w:hAnsi="Times New Roman" w:cs="Times New Roman"/>
                <w:sz w:val="24"/>
                <w:szCs w:val="24"/>
              </w:rPr>
              <w:t xml:space="preserve"> </w:t>
            </w:r>
            <w:r w:rsidRPr="00C97891">
              <w:rPr>
                <w:rFonts w:ascii="Times New Roman" w:hAnsi="Times New Roman" w:cs="Times New Roman"/>
                <w:sz w:val="24"/>
                <w:szCs w:val="24"/>
              </w:rPr>
              <w:t>дополнительные социальные гарантии и материальная поддержка молодым специалистам(50%-доплата,</w:t>
            </w:r>
            <w:r>
              <w:rPr>
                <w:rFonts w:ascii="Times New Roman" w:hAnsi="Times New Roman" w:cs="Times New Roman"/>
                <w:sz w:val="24"/>
                <w:szCs w:val="24"/>
              </w:rPr>
              <w:t xml:space="preserve"> </w:t>
            </w:r>
            <w:r w:rsidRPr="00C97891">
              <w:rPr>
                <w:rFonts w:ascii="Times New Roman" w:hAnsi="Times New Roman" w:cs="Times New Roman"/>
                <w:sz w:val="24"/>
                <w:szCs w:val="24"/>
              </w:rPr>
              <w:t>10 000- единовременная выплата от школы)</w:t>
            </w:r>
          </w:p>
        </w:tc>
      </w:tr>
      <w:tr w:rsidR="00D0722B" w:rsidTr="00CB42CF">
        <w:tc>
          <w:tcPr>
            <w:tcW w:w="3708" w:type="dxa"/>
            <w:vMerge/>
            <w:tcBorders>
              <w:top w:val="single" w:sz="4" w:space="0" w:color="auto"/>
              <w:left w:val="single" w:sz="4" w:space="0" w:color="auto"/>
              <w:bottom w:val="single" w:sz="4" w:space="0" w:color="auto"/>
              <w:right w:val="single" w:sz="4" w:space="0" w:color="auto"/>
            </w:tcBorders>
            <w:vAlign w:val="center"/>
          </w:tcPr>
          <w:p w:rsidR="00D0722B" w:rsidRPr="00C97891" w:rsidRDefault="00D0722B" w:rsidP="00CB42CF"/>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Default="00D0722B" w:rsidP="00CB42CF">
            <w:pPr>
              <w:pStyle w:val="ConsPlusNonformat"/>
              <w:widowControl/>
              <w:jc w:val="both"/>
              <w:rPr>
                <w:rFonts w:ascii="Times New Roman" w:hAnsi="Times New Roman" w:cs="Times New Roman"/>
                <w:sz w:val="24"/>
                <w:szCs w:val="24"/>
              </w:rPr>
            </w:pPr>
            <w:r w:rsidRPr="00C97891">
              <w:rPr>
                <w:rFonts w:ascii="Times New Roman" w:hAnsi="Times New Roman" w:cs="Times New Roman"/>
                <w:sz w:val="24"/>
                <w:szCs w:val="24"/>
              </w:rPr>
              <w:t>- переобучение (учителя физ-ры для СОШ с.Тербуны, учителя химии в филиале с.Березовка)</w:t>
            </w:r>
            <w:r>
              <w:rPr>
                <w:rFonts w:ascii="Times New Roman" w:hAnsi="Times New Roman" w:cs="Times New Roman"/>
                <w:sz w:val="24"/>
                <w:szCs w:val="24"/>
              </w:rPr>
              <w:t xml:space="preserve"> и привлечение совместителей(учителя ин.яз. в филиале с.Березовка, в д.Васильевка)</w:t>
            </w:r>
          </w:p>
          <w:p w:rsidR="00D0722B" w:rsidRDefault="00D0722B" w:rsidP="00CB42CF">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ежегодное проведение региональных и муниципальных  методических семинаров, практических занятий с целью обмена опытом. Участие во Всероссийских конкурсах, марафонах.</w:t>
            </w:r>
          </w:p>
          <w:p w:rsidR="00D0722B" w:rsidRPr="00C97891" w:rsidRDefault="00D0722B" w:rsidP="00CB42CF">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проведение для коллектива совместных спортивно-массовых и культурных мероприятий(коллективное посещение концертов, театра ,экскурсий и пр)</w:t>
            </w:r>
          </w:p>
        </w:tc>
      </w:tr>
      <w:tr w:rsidR="00D0722B" w:rsidTr="00CB42CF">
        <w:tc>
          <w:tcPr>
            <w:tcW w:w="3708" w:type="dxa"/>
            <w:vMerge w:val="restart"/>
            <w:tcBorders>
              <w:top w:val="single" w:sz="4" w:space="0" w:color="auto"/>
              <w:left w:val="single" w:sz="4" w:space="0" w:color="auto"/>
              <w:bottom w:val="single" w:sz="4" w:space="0" w:color="auto"/>
              <w:right w:val="single" w:sz="4" w:space="0" w:color="auto"/>
            </w:tcBorders>
          </w:tcPr>
          <w:p w:rsidR="00D0722B" w:rsidRDefault="00D0722B" w:rsidP="00CB42CF">
            <w:pPr>
              <w:pStyle w:val="ConsPlusNonformat"/>
              <w:widowControl/>
              <w:jc w:val="both"/>
              <w:rPr>
                <w:rFonts w:ascii="Times New Roman" w:hAnsi="Times New Roman" w:cs="Times New Roman"/>
                <w:sz w:val="28"/>
                <w:szCs w:val="28"/>
              </w:rPr>
            </w:pPr>
            <w:r w:rsidRPr="00C97891">
              <w:rPr>
                <w:rFonts w:ascii="Times New Roman" w:hAnsi="Times New Roman" w:cs="Times New Roman"/>
                <w:sz w:val="24"/>
                <w:szCs w:val="24"/>
              </w:rPr>
              <w:t>Не все педагоги имеют высокую мотивацию на достижение нового качественного уровня образовательного процесса в соответствии с ФГОС</w:t>
            </w:r>
            <w:r>
              <w:rPr>
                <w:rFonts w:ascii="Times New Roman" w:hAnsi="Times New Roman" w:cs="Times New Roman"/>
                <w:sz w:val="24"/>
                <w:szCs w:val="24"/>
              </w:rPr>
              <w:t>. Недостаточность владения мотивирующими приемами и   методиками оценивания</w:t>
            </w:r>
            <w:r w:rsidRPr="00C97891">
              <w:rPr>
                <w:rFonts w:ascii="Times New Roman" w:hAnsi="Times New Roman" w:cs="Times New Roman"/>
                <w:sz w:val="24"/>
                <w:szCs w:val="24"/>
              </w:rPr>
              <w:t xml:space="preserve"> в соответствии с ФГОС</w:t>
            </w:r>
            <w:r>
              <w:rPr>
                <w:rFonts w:ascii="Times New Roman" w:hAnsi="Times New Roman" w:cs="Times New Roman"/>
                <w:sz w:val="24"/>
                <w:szCs w:val="24"/>
              </w:rPr>
              <w:t>.</w:t>
            </w:r>
          </w:p>
        </w:tc>
        <w:tc>
          <w:tcPr>
            <w:tcW w:w="5863" w:type="dxa"/>
            <w:tcBorders>
              <w:top w:val="single" w:sz="4" w:space="0" w:color="auto"/>
              <w:left w:val="single" w:sz="4" w:space="0" w:color="auto"/>
              <w:bottom w:val="single" w:sz="4" w:space="0" w:color="auto"/>
              <w:right w:val="single" w:sz="4" w:space="0" w:color="auto"/>
            </w:tcBorders>
          </w:tcPr>
          <w:p w:rsidR="00D0722B" w:rsidRPr="00AB0B32" w:rsidRDefault="00D0722B" w:rsidP="00CB42CF">
            <w:pPr>
              <w:pStyle w:val="ConsPlusNonformat"/>
              <w:widowControl/>
              <w:jc w:val="both"/>
              <w:rPr>
                <w:rFonts w:ascii="Times New Roman" w:hAnsi="Times New Roman" w:cs="Times New Roman"/>
                <w:sz w:val="24"/>
                <w:szCs w:val="24"/>
              </w:rPr>
            </w:pPr>
            <w:r w:rsidRPr="00AB0B32">
              <w:rPr>
                <w:rFonts w:ascii="Times New Roman" w:hAnsi="Times New Roman" w:cs="Times New Roman"/>
                <w:sz w:val="24"/>
                <w:szCs w:val="24"/>
              </w:rPr>
              <w:t>-согласно ВШК: посещение уроков администрацией школы; взаимопосещение уроков коллег;</w:t>
            </w:r>
            <w:r>
              <w:rPr>
                <w:rFonts w:ascii="Times New Roman" w:hAnsi="Times New Roman" w:cs="Times New Roman"/>
                <w:sz w:val="24"/>
                <w:szCs w:val="24"/>
              </w:rPr>
              <w:t xml:space="preserve"> самообразование учителя. Функционирование  наставничества.</w:t>
            </w:r>
            <w:r w:rsidRPr="00AB0B32">
              <w:rPr>
                <w:rFonts w:ascii="Times New Roman" w:hAnsi="Times New Roman" w:cs="Times New Roman"/>
                <w:sz w:val="24"/>
                <w:szCs w:val="24"/>
              </w:rPr>
              <w:t xml:space="preserve"> </w:t>
            </w:r>
          </w:p>
        </w:tc>
      </w:tr>
      <w:tr w:rsidR="00D0722B" w:rsidTr="00CB42CF">
        <w:tc>
          <w:tcPr>
            <w:tcW w:w="3708" w:type="dxa"/>
            <w:vMerge/>
            <w:tcBorders>
              <w:top w:val="single" w:sz="4" w:space="0" w:color="auto"/>
              <w:left w:val="single" w:sz="4" w:space="0" w:color="auto"/>
              <w:bottom w:val="single" w:sz="4" w:space="0" w:color="auto"/>
              <w:right w:val="single" w:sz="4" w:space="0" w:color="auto"/>
            </w:tcBorders>
            <w:vAlign w:val="center"/>
          </w:tcPr>
          <w:p w:rsidR="00D0722B" w:rsidRDefault="00D0722B" w:rsidP="00CB42CF">
            <w:pPr>
              <w:rPr>
                <w:szCs w:val="28"/>
              </w:rPr>
            </w:pPr>
          </w:p>
        </w:tc>
        <w:tc>
          <w:tcPr>
            <w:tcW w:w="5863" w:type="dxa"/>
            <w:tcBorders>
              <w:top w:val="single" w:sz="4" w:space="0" w:color="auto"/>
              <w:left w:val="single" w:sz="4" w:space="0" w:color="auto"/>
              <w:bottom w:val="single" w:sz="4" w:space="0" w:color="auto"/>
              <w:right w:val="single" w:sz="4" w:space="0" w:color="auto"/>
            </w:tcBorders>
          </w:tcPr>
          <w:p w:rsidR="00D0722B" w:rsidRPr="00AB0B32" w:rsidRDefault="00D0722B" w:rsidP="00CB42CF">
            <w:pPr>
              <w:pStyle w:val="ConsPlusNonformat"/>
              <w:widowControl/>
              <w:jc w:val="both"/>
              <w:rPr>
                <w:rFonts w:ascii="Times New Roman" w:hAnsi="Times New Roman" w:cs="Times New Roman"/>
                <w:sz w:val="24"/>
                <w:szCs w:val="24"/>
              </w:rPr>
            </w:pPr>
            <w:r w:rsidRPr="00AB0B32">
              <w:rPr>
                <w:rFonts w:ascii="Times New Roman" w:hAnsi="Times New Roman" w:cs="Times New Roman"/>
                <w:sz w:val="24"/>
                <w:szCs w:val="24"/>
              </w:rPr>
              <w:t>-</w:t>
            </w:r>
            <w:r>
              <w:rPr>
                <w:rFonts w:ascii="Times New Roman" w:hAnsi="Times New Roman" w:cs="Times New Roman"/>
                <w:sz w:val="24"/>
                <w:szCs w:val="24"/>
              </w:rPr>
              <w:t xml:space="preserve"> </w:t>
            </w:r>
            <w:r w:rsidRPr="00AB0B32">
              <w:rPr>
                <w:rFonts w:ascii="Times New Roman" w:hAnsi="Times New Roman" w:cs="Times New Roman"/>
                <w:sz w:val="24"/>
                <w:szCs w:val="24"/>
              </w:rPr>
              <w:t>участие в независимых оценочных и мониторингов процедурах, исследованиях компетенций учителей,</w:t>
            </w:r>
            <w:r>
              <w:rPr>
                <w:rFonts w:ascii="Times New Roman" w:hAnsi="Times New Roman" w:cs="Times New Roman"/>
                <w:sz w:val="24"/>
                <w:szCs w:val="24"/>
              </w:rPr>
              <w:t xml:space="preserve"> </w:t>
            </w:r>
            <w:r w:rsidRPr="00AB0B32">
              <w:rPr>
                <w:rFonts w:ascii="Times New Roman" w:hAnsi="Times New Roman" w:cs="Times New Roman"/>
                <w:sz w:val="24"/>
                <w:szCs w:val="24"/>
              </w:rPr>
              <w:t>способствующие выявить проблемные места в  методике преподавания</w:t>
            </w:r>
          </w:p>
        </w:tc>
      </w:tr>
      <w:tr w:rsidR="00D0722B" w:rsidTr="00CB42CF">
        <w:tc>
          <w:tcPr>
            <w:tcW w:w="3708" w:type="dxa"/>
            <w:vMerge/>
            <w:tcBorders>
              <w:top w:val="single" w:sz="4" w:space="0" w:color="auto"/>
              <w:left w:val="single" w:sz="4" w:space="0" w:color="auto"/>
              <w:bottom w:val="single" w:sz="4" w:space="0" w:color="auto"/>
              <w:right w:val="single" w:sz="4" w:space="0" w:color="auto"/>
            </w:tcBorders>
            <w:vAlign w:val="center"/>
          </w:tcPr>
          <w:p w:rsidR="00D0722B" w:rsidRDefault="00D0722B" w:rsidP="00CB42CF">
            <w:pPr>
              <w:rPr>
                <w:szCs w:val="28"/>
              </w:rPr>
            </w:pPr>
          </w:p>
        </w:tc>
        <w:tc>
          <w:tcPr>
            <w:tcW w:w="5863" w:type="dxa"/>
            <w:tcBorders>
              <w:top w:val="single" w:sz="4" w:space="0" w:color="auto"/>
              <w:left w:val="single" w:sz="4" w:space="0" w:color="auto"/>
              <w:bottom w:val="single" w:sz="4" w:space="0" w:color="auto"/>
              <w:right w:val="single" w:sz="4" w:space="0" w:color="auto"/>
            </w:tcBorders>
          </w:tcPr>
          <w:p w:rsidR="00D0722B" w:rsidRPr="00AB0B32" w:rsidRDefault="00D0722B" w:rsidP="00CB42CF">
            <w:pPr>
              <w:pStyle w:val="ConsPlusNonformat"/>
              <w:widowControl/>
              <w:jc w:val="both"/>
              <w:rPr>
                <w:rFonts w:ascii="Times New Roman" w:hAnsi="Times New Roman" w:cs="Times New Roman"/>
                <w:sz w:val="24"/>
                <w:szCs w:val="24"/>
              </w:rPr>
            </w:pPr>
            <w:r w:rsidRPr="00AB0B32">
              <w:rPr>
                <w:rFonts w:ascii="Times New Roman" w:hAnsi="Times New Roman" w:cs="Times New Roman"/>
                <w:sz w:val="24"/>
                <w:szCs w:val="24"/>
              </w:rPr>
              <w:t>-</w:t>
            </w:r>
            <w:r>
              <w:rPr>
                <w:rFonts w:ascii="Times New Roman" w:hAnsi="Times New Roman" w:cs="Times New Roman"/>
                <w:sz w:val="24"/>
                <w:szCs w:val="24"/>
              </w:rPr>
              <w:t xml:space="preserve"> </w:t>
            </w:r>
            <w:r w:rsidRPr="00AB0B32">
              <w:rPr>
                <w:rFonts w:ascii="Times New Roman" w:hAnsi="Times New Roman" w:cs="Times New Roman"/>
                <w:sz w:val="24"/>
                <w:szCs w:val="24"/>
              </w:rPr>
              <w:t>курсовая подготовка, участие в практических семинарах и тренингах</w:t>
            </w:r>
          </w:p>
        </w:tc>
      </w:tr>
      <w:tr w:rsidR="00D0722B" w:rsidTr="00CB42CF">
        <w:tc>
          <w:tcPr>
            <w:tcW w:w="3708" w:type="dxa"/>
            <w:vMerge w:val="restart"/>
            <w:tcBorders>
              <w:top w:val="single" w:sz="4" w:space="0" w:color="auto"/>
              <w:left w:val="single" w:sz="4" w:space="0" w:color="auto"/>
              <w:bottom w:val="single" w:sz="4" w:space="0" w:color="auto"/>
              <w:right w:val="single" w:sz="4" w:space="0" w:color="auto"/>
            </w:tcBorders>
            <w:shd w:val="clear" w:color="auto" w:fill="F2F2F2"/>
          </w:tcPr>
          <w:p w:rsidR="00D0722B" w:rsidRPr="002C6E21" w:rsidRDefault="00D0722B" w:rsidP="00CB42CF">
            <w:pPr>
              <w:pStyle w:val="ConsPlusNonformat"/>
              <w:widowControl/>
              <w:jc w:val="both"/>
              <w:rPr>
                <w:rFonts w:ascii="Times New Roman" w:hAnsi="Times New Roman" w:cs="Times New Roman"/>
                <w:sz w:val="24"/>
                <w:szCs w:val="24"/>
              </w:rPr>
            </w:pPr>
            <w:r w:rsidRPr="002C6E21">
              <w:rPr>
                <w:rFonts w:ascii="Times New Roman" w:hAnsi="Times New Roman" w:cs="Times New Roman"/>
                <w:sz w:val="24"/>
                <w:szCs w:val="24"/>
              </w:rPr>
              <w:t xml:space="preserve">Быстрый износ МТБ </w:t>
            </w:r>
            <w:r w:rsidRPr="002C6E21">
              <w:rPr>
                <w:rFonts w:ascii="Times New Roman" w:hAnsi="Times New Roman" w:cs="Times New Roman"/>
                <w:i/>
                <w:sz w:val="24"/>
                <w:szCs w:val="24"/>
              </w:rPr>
              <w:t>(более</w:t>
            </w:r>
            <w:r>
              <w:rPr>
                <w:rFonts w:ascii="Times New Roman" w:hAnsi="Times New Roman" w:cs="Times New Roman"/>
                <w:i/>
                <w:sz w:val="24"/>
                <w:szCs w:val="24"/>
              </w:rPr>
              <w:t xml:space="preserve"> </w:t>
            </w:r>
            <w:r w:rsidRPr="002C6E21">
              <w:rPr>
                <w:rFonts w:ascii="Times New Roman" w:hAnsi="Times New Roman" w:cs="Times New Roman"/>
                <w:i/>
                <w:sz w:val="24"/>
                <w:szCs w:val="24"/>
              </w:rPr>
              <w:t>1000</w:t>
            </w:r>
            <w:r>
              <w:rPr>
                <w:rFonts w:ascii="Times New Roman" w:hAnsi="Times New Roman" w:cs="Times New Roman"/>
                <w:i/>
                <w:sz w:val="24"/>
                <w:szCs w:val="24"/>
              </w:rPr>
              <w:t xml:space="preserve"> </w:t>
            </w:r>
            <w:r w:rsidRPr="002C6E21">
              <w:rPr>
                <w:rFonts w:ascii="Times New Roman" w:hAnsi="Times New Roman" w:cs="Times New Roman"/>
                <w:i/>
                <w:sz w:val="24"/>
                <w:szCs w:val="24"/>
              </w:rPr>
              <w:t>шк</w:t>
            </w:r>
            <w:r>
              <w:rPr>
                <w:rFonts w:ascii="Times New Roman" w:hAnsi="Times New Roman" w:cs="Times New Roman"/>
                <w:i/>
                <w:sz w:val="24"/>
                <w:szCs w:val="24"/>
              </w:rPr>
              <w:t>-</w:t>
            </w:r>
            <w:r w:rsidRPr="002C6E21">
              <w:rPr>
                <w:rFonts w:ascii="Times New Roman" w:hAnsi="Times New Roman" w:cs="Times New Roman"/>
                <w:i/>
                <w:sz w:val="24"/>
                <w:szCs w:val="24"/>
              </w:rPr>
              <w:t>ков)</w:t>
            </w:r>
            <w:r w:rsidRPr="002C6E21">
              <w:rPr>
                <w:rFonts w:ascii="Times New Roman" w:hAnsi="Times New Roman" w:cs="Times New Roman"/>
                <w:sz w:val="24"/>
                <w:szCs w:val="24"/>
              </w:rPr>
              <w:t xml:space="preserve"> и нехватка современных средств обучения</w:t>
            </w:r>
            <w:r>
              <w:rPr>
                <w:rFonts w:ascii="Times New Roman" w:hAnsi="Times New Roman" w:cs="Times New Roman"/>
                <w:sz w:val="24"/>
                <w:szCs w:val="24"/>
              </w:rPr>
              <w:t xml:space="preserve"> </w:t>
            </w:r>
            <w:r w:rsidRPr="002C6E21">
              <w:rPr>
                <w:rFonts w:ascii="Times New Roman" w:hAnsi="Times New Roman" w:cs="Times New Roman"/>
                <w:sz w:val="24"/>
                <w:szCs w:val="24"/>
              </w:rPr>
              <w:t>(лингафонный кабинет, телескопы, квадрокоптеры, робототехника и пр.)</w:t>
            </w:r>
            <w:r>
              <w:rPr>
                <w:rFonts w:ascii="Times New Roman" w:hAnsi="Times New Roman" w:cs="Times New Roman"/>
                <w:sz w:val="24"/>
                <w:szCs w:val="24"/>
              </w:rPr>
              <w:t xml:space="preserve"> </w:t>
            </w:r>
          </w:p>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2C6E21" w:rsidRDefault="00D0722B" w:rsidP="00CB42CF">
            <w:pPr>
              <w:pStyle w:val="ConsPlusNonformat"/>
              <w:widowControl/>
              <w:jc w:val="both"/>
              <w:rPr>
                <w:rFonts w:ascii="Times New Roman" w:hAnsi="Times New Roman" w:cs="Times New Roman"/>
                <w:sz w:val="24"/>
                <w:szCs w:val="24"/>
              </w:rPr>
            </w:pPr>
            <w:r w:rsidRPr="002C6E21">
              <w:rPr>
                <w:rFonts w:ascii="Times New Roman" w:hAnsi="Times New Roman" w:cs="Times New Roman"/>
                <w:sz w:val="24"/>
                <w:szCs w:val="24"/>
              </w:rPr>
              <w:t>-</w:t>
            </w:r>
            <w:r>
              <w:rPr>
                <w:rFonts w:ascii="Times New Roman" w:hAnsi="Times New Roman" w:cs="Times New Roman"/>
                <w:sz w:val="24"/>
                <w:szCs w:val="24"/>
              </w:rPr>
              <w:t xml:space="preserve"> привлечение  грантовых средств (федеральные, региональные, местные)</w:t>
            </w:r>
          </w:p>
        </w:tc>
      </w:tr>
      <w:tr w:rsidR="00D0722B" w:rsidTr="00CB42CF">
        <w:tc>
          <w:tcPr>
            <w:tcW w:w="3708" w:type="dxa"/>
            <w:vMerge/>
            <w:tcBorders>
              <w:top w:val="single" w:sz="4" w:space="0" w:color="auto"/>
              <w:left w:val="single" w:sz="4" w:space="0" w:color="auto"/>
              <w:bottom w:val="single" w:sz="4" w:space="0" w:color="auto"/>
              <w:right w:val="single" w:sz="4" w:space="0" w:color="auto"/>
            </w:tcBorders>
            <w:vAlign w:val="center"/>
          </w:tcPr>
          <w:p w:rsidR="00D0722B" w:rsidRPr="002C6E21" w:rsidRDefault="00D0722B" w:rsidP="00CB42CF"/>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2C6E21" w:rsidRDefault="00D0722B" w:rsidP="00CB42CF">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оказание платных услуг (с 01.09.2017г)</w:t>
            </w:r>
          </w:p>
        </w:tc>
      </w:tr>
      <w:tr w:rsidR="00D0722B" w:rsidTr="00CB42CF">
        <w:tc>
          <w:tcPr>
            <w:tcW w:w="3708" w:type="dxa"/>
            <w:vMerge/>
            <w:tcBorders>
              <w:top w:val="single" w:sz="4" w:space="0" w:color="auto"/>
              <w:left w:val="single" w:sz="4" w:space="0" w:color="auto"/>
              <w:bottom w:val="single" w:sz="4" w:space="0" w:color="auto"/>
              <w:right w:val="single" w:sz="4" w:space="0" w:color="auto"/>
            </w:tcBorders>
            <w:vAlign w:val="center"/>
          </w:tcPr>
          <w:p w:rsidR="00D0722B" w:rsidRPr="002C6E21" w:rsidRDefault="00D0722B" w:rsidP="00CB42CF"/>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Default="00D0722B" w:rsidP="00CB42CF">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создание АНО ДО «Центр социально-психологической поддержки обучающихся «Утро» с целью привлечения дополнительных финансовых средств;</w:t>
            </w:r>
          </w:p>
          <w:p w:rsidR="00D0722B" w:rsidRPr="002C6E21" w:rsidRDefault="00D0722B" w:rsidP="00CB42CF">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эффективная система работы органов ГОУ (Управляющий совет); </w:t>
            </w:r>
          </w:p>
        </w:tc>
      </w:tr>
      <w:tr w:rsidR="00D0722B" w:rsidTr="00CB42CF">
        <w:tc>
          <w:tcPr>
            <w:tcW w:w="3708" w:type="dxa"/>
            <w:vMerge w:val="restart"/>
            <w:tcBorders>
              <w:top w:val="single" w:sz="4" w:space="0" w:color="auto"/>
              <w:left w:val="single" w:sz="4" w:space="0" w:color="auto"/>
              <w:right w:val="single" w:sz="4" w:space="0" w:color="auto"/>
            </w:tcBorders>
          </w:tcPr>
          <w:p w:rsidR="00D0722B" w:rsidRPr="00C2735D" w:rsidRDefault="00D0722B" w:rsidP="00CB42CF">
            <w:pPr>
              <w:pStyle w:val="ConsPlusNonformat"/>
              <w:widowControl/>
              <w:rPr>
                <w:rFonts w:ascii="Times New Roman" w:hAnsi="Times New Roman" w:cs="Times New Roman"/>
                <w:sz w:val="24"/>
                <w:szCs w:val="24"/>
              </w:rPr>
            </w:pPr>
            <w:r w:rsidRPr="00C2735D">
              <w:rPr>
                <w:rFonts w:ascii="Times New Roman" w:hAnsi="Times New Roman" w:cs="Times New Roman"/>
                <w:sz w:val="24"/>
                <w:szCs w:val="24"/>
              </w:rPr>
              <w:t>Переполненность и загруженность классных комнат.</w:t>
            </w:r>
            <w:r>
              <w:rPr>
                <w:rFonts w:ascii="Times New Roman" w:hAnsi="Times New Roman" w:cs="Times New Roman"/>
                <w:sz w:val="24"/>
                <w:szCs w:val="24"/>
              </w:rPr>
              <w:t xml:space="preserve"> </w:t>
            </w:r>
            <w:r w:rsidRPr="00C2735D">
              <w:rPr>
                <w:rFonts w:ascii="Times New Roman" w:hAnsi="Times New Roman" w:cs="Times New Roman"/>
                <w:sz w:val="24"/>
                <w:szCs w:val="24"/>
              </w:rPr>
              <w:t>Отсутствие свободных помещений для занятий внеурочной деятельностью.</w:t>
            </w:r>
          </w:p>
        </w:tc>
        <w:tc>
          <w:tcPr>
            <w:tcW w:w="5863" w:type="dxa"/>
            <w:tcBorders>
              <w:top w:val="single" w:sz="4" w:space="0" w:color="auto"/>
              <w:left w:val="single" w:sz="4" w:space="0" w:color="auto"/>
              <w:bottom w:val="single" w:sz="4" w:space="0" w:color="auto"/>
              <w:right w:val="single" w:sz="4" w:space="0" w:color="auto"/>
            </w:tcBorders>
          </w:tcPr>
          <w:p w:rsidR="00D0722B" w:rsidRPr="00C2735D" w:rsidRDefault="00D0722B" w:rsidP="00CB42CF">
            <w:pPr>
              <w:pStyle w:val="ConsPlusNonformat"/>
              <w:widowControl/>
              <w:jc w:val="both"/>
              <w:rPr>
                <w:rFonts w:ascii="Times New Roman" w:hAnsi="Times New Roman" w:cs="Times New Roman"/>
                <w:sz w:val="24"/>
                <w:szCs w:val="24"/>
              </w:rPr>
            </w:pPr>
            <w:r w:rsidRPr="00C2735D">
              <w:rPr>
                <w:rFonts w:ascii="Times New Roman" w:hAnsi="Times New Roman" w:cs="Times New Roman"/>
                <w:sz w:val="24"/>
                <w:szCs w:val="24"/>
              </w:rPr>
              <w:t>-</w:t>
            </w:r>
            <w:r>
              <w:rPr>
                <w:rFonts w:ascii="Times New Roman" w:hAnsi="Times New Roman" w:cs="Times New Roman"/>
                <w:sz w:val="24"/>
                <w:szCs w:val="24"/>
              </w:rPr>
              <w:t xml:space="preserve"> </w:t>
            </w:r>
            <w:r w:rsidRPr="00C2735D">
              <w:rPr>
                <w:rFonts w:ascii="Times New Roman" w:hAnsi="Times New Roman" w:cs="Times New Roman"/>
                <w:sz w:val="24"/>
                <w:szCs w:val="24"/>
              </w:rPr>
              <w:t>гибкая организация пространства школы: зоны свободного чтения и  самоподготовки, «математическое кафе»</w:t>
            </w:r>
          </w:p>
        </w:tc>
      </w:tr>
      <w:tr w:rsidR="00D0722B" w:rsidTr="00CB42CF">
        <w:tc>
          <w:tcPr>
            <w:tcW w:w="3708" w:type="dxa"/>
            <w:vMerge/>
            <w:tcBorders>
              <w:left w:val="single" w:sz="4" w:space="0" w:color="auto"/>
              <w:right w:val="single" w:sz="4" w:space="0" w:color="auto"/>
            </w:tcBorders>
            <w:vAlign w:val="center"/>
          </w:tcPr>
          <w:p w:rsidR="00D0722B" w:rsidRDefault="00D0722B" w:rsidP="00CB42CF">
            <w:pPr>
              <w:rPr>
                <w:szCs w:val="28"/>
              </w:rPr>
            </w:pPr>
          </w:p>
        </w:tc>
        <w:tc>
          <w:tcPr>
            <w:tcW w:w="5863" w:type="dxa"/>
            <w:tcBorders>
              <w:top w:val="single" w:sz="4" w:space="0" w:color="auto"/>
              <w:left w:val="single" w:sz="4" w:space="0" w:color="auto"/>
              <w:bottom w:val="single" w:sz="4" w:space="0" w:color="auto"/>
              <w:right w:val="single" w:sz="4" w:space="0" w:color="auto"/>
            </w:tcBorders>
          </w:tcPr>
          <w:p w:rsidR="00D0722B" w:rsidRDefault="00D0722B" w:rsidP="00CB42CF">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создание кабинета</w:t>
            </w:r>
            <w:r w:rsidRPr="00C2735D">
              <w:rPr>
                <w:rFonts w:ascii="Times New Roman" w:hAnsi="Times New Roman" w:cs="Times New Roman"/>
                <w:sz w:val="24"/>
                <w:szCs w:val="24"/>
              </w:rPr>
              <w:t xml:space="preserve"> для логопедич</w:t>
            </w:r>
            <w:r>
              <w:rPr>
                <w:rFonts w:ascii="Times New Roman" w:hAnsi="Times New Roman" w:cs="Times New Roman"/>
                <w:sz w:val="24"/>
                <w:szCs w:val="24"/>
              </w:rPr>
              <w:t>еских занятий в рекреации школы</w:t>
            </w:r>
          </w:p>
        </w:tc>
      </w:tr>
      <w:tr w:rsidR="00D0722B" w:rsidTr="00CB42CF">
        <w:trPr>
          <w:trHeight w:val="530"/>
        </w:trPr>
        <w:tc>
          <w:tcPr>
            <w:tcW w:w="3708" w:type="dxa"/>
            <w:vMerge/>
            <w:tcBorders>
              <w:left w:val="single" w:sz="4" w:space="0" w:color="auto"/>
              <w:right w:val="single" w:sz="4" w:space="0" w:color="auto"/>
            </w:tcBorders>
            <w:vAlign w:val="center"/>
          </w:tcPr>
          <w:p w:rsidR="00D0722B" w:rsidRDefault="00D0722B" w:rsidP="00CB42CF">
            <w:pPr>
              <w:rPr>
                <w:szCs w:val="28"/>
              </w:rPr>
            </w:pPr>
          </w:p>
        </w:tc>
        <w:tc>
          <w:tcPr>
            <w:tcW w:w="5863" w:type="dxa"/>
            <w:tcBorders>
              <w:top w:val="single" w:sz="4" w:space="0" w:color="auto"/>
              <w:left w:val="single" w:sz="4" w:space="0" w:color="auto"/>
              <w:bottom w:val="single" w:sz="4" w:space="0" w:color="auto"/>
              <w:right w:val="single" w:sz="4" w:space="0" w:color="auto"/>
            </w:tcBorders>
          </w:tcPr>
          <w:p w:rsidR="00D0722B" w:rsidRDefault="00D0722B" w:rsidP="00CB42CF">
            <w:pPr>
              <w:pStyle w:val="ConsPlusNonformat"/>
              <w:widowControl/>
              <w:jc w:val="both"/>
              <w:rPr>
                <w:rFonts w:ascii="Times New Roman" w:hAnsi="Times New Roman" w:cs="Times New Roman"/>
                <w:sz w:val="24"/>
                <w:szCs w:val="24"/>
              </w:rPr>
            </w:pPr>
            <w:r w:rsidRPr="00C2735D">
              <w:rPr>
                <w:rFonts w:ascii="Times New Roman" w:hAnsi="Times New Roman" w:cs="Times New Roman"/>
                <w:sz w:val="24"/>
                <w:szCs w:val="24"/>
              </w:rPr>
              <w:t>-</w:t>
            </w:r>
            <w:r>
              <w:rPr>
                <w:rFonts w:ascii="Times New Roman" w:hAnsi="Times New Roman" w:cs="Times New Roman"/>
                <w:sz w:val="24"/>
                <w:szCs w:val="24"/>
              </w:rPr>
              <w:t xml:space="preserve"> </w:t>
            </w:r>
            <w:r w:rsidRPr="00C2735D">
              <w:rPr>
                <w:rFonts w:ascii="Times New Roman" w:hAnsi="Times New Roman" w:cs="Times New Roman"/>
                <w:sz w:val="24"/>
                <w:szCs w:val="24"/>
              </w:rPr>
              <w:t>использование комнат с малой площадью</w:t>
            </w:r>
            <w:r>
              <w:rPr>
                <w:rFonts w:ascii="Times New Roman" w:hAnsi="Times New Roman" w:cs="Times New Roman"/>
                <w:sz w:val="24"/>
                <w:szCs w:val="24"/>
              </w:rPr>
              <w:t xml:space="preserve"> в образовательном процессе:</w:t>
            </w:r>
            <w:r w:rsidRPr="00C2735D">
              <w:rPr>
                <w:rFonts w:ascii="Times New Roman" w:hAnsi="Times New Roman" w:cs="Times New Roman"/>
                <w:sz w:val="24"/>
                <w:szCs w:val="24"/>
              </w:rPr>
              <w:t xml:space="preserve"> для реализации</w:t>
            </w:r>
            <w:r>
              <w:rPr>
                <w:rFonts w:ascii="Times New Roman" w:hAnsi="Times New Roman" w:cs="Times New Roman"/>
                <w:sz w:val="24"/>
                <w:szCs w:val="24"/>
              </w:rPr>
              <w:t xml:space="preserve"> занятий с использованием </w:t>
            </w:r>
            <w:r w:rsidRPr="00C2735D">
              <w:rPr>
                <w:rFonts w:ascii="Times New Roman" w:hAnsi="Times New Roman" w:cs="Times New Roman"/>
                <w:sz w:val="24"/>
                <w:szCs w:val="24"/>
              </w:rPr>
              <w:t xml:space="preserve"> дистанционных</w:t>
            </w:r>
            <w:r>
              <w:rPr>
                <w:rFonts w:ascii="Times New Roman" w:hAnsi="Times New Roman" w:cs="Times New Roman"/>
                <w:sz w:val="24"/>
                <w:szCs w:val="24"/>
              </w:rPr>
              <w:t xml:space="preserve"> образовательных технологий, </w:t>
            </w:r>
            <w:r w:rsidRPr="00C2735D">
              <w:rPr>
                <w:rFonts w:ascii="Times New Roman" w:hAnsi="Times New Roman" w:cs="Times New Roman"/>
                <w:sz w:val="24"/>
                <w:szCs w:val="24"/>
              </w:rPr>
              <w:t xml:space="preserve"> для занятий робототехникой</w:t>
            </w:r>
            <w:r>
              <w:rPr>
                <w:rFonts w:ascii="Times New Roman" w:hAnsi="Times New Roman" w:cs="Times New Roman"/>
                <w:sz w:val="24"/>
                <w:szCs w:val="24"/>
              </w:rPr>
              <w:t>, кабинета дефектолога</w:t>
            </w:r>
          </w:p>
          <w:p w:rsidR="00D0722B" w:rsidRDefault="00D0722B" w:rsidP="00CB42CF">
            <w:pPr>
              <w:pStyle w:val="ConsPlusNonformat"/>
              <w:widowControl/>
              <w:jc w:val="both"/>
              <w:rPr>
                <w:rFonts w:ascii="Times New Roman" w:hAnsi="Times New Roman" w:cs="Times New Roman"/>
                <w:sz w:val="28"/>
                <w:szCs w:val="28"/>
              </w:rPr>
            </w:pPr>
            <w:r>
              <w:rPr>
                <w:rFonts w:ascii="Times New Roman" w:hAnsi="Times New Roman" w:cs="Times New Roman"/>
                <w:sz w:val="24"/>
                <w:szCs w:val="24"/>
              </w:rPr>
              <w:t>-разработан проект на строительство отдельного корпуса с реконструкцией существующего здания школы, требующий его реализации</w:t>
            </w:r>
          </w:p>
        </w:tc>
      </w:tr>
      <w:tr w:rsidR="00D0722B" w:rsidTr="00CB42CF">
        <w:tc>
          <w:tcPr>
            <w:tcW w:w="3708" w:type="dxa"/>
            <w:vMerge/>
            <w:tcBorders>
              <w:left w:val="single" w:sz="4" w:space="0" w:color="auto"/>
              <w:right w:val="single" w:sz="4" w:space="0" w:color="auto"/>
            </w:tcBorders>
            <w:shd w:val="clear" w:color="auto" w:fill="F2F2F2"/>
          </w:tcPr>
          <w:p w:rsidR="00D0722B" w:rsidRDefault="00D0722B" w:rsidP="00CB42CF">
            <w:pPr>
              <w:pStyle w:val="ConsPlusNonformat"/>
              <w:widowControl/>
              <w:jc w:val="both"/>
              <w:rPr>
                <w:rFonts w:ascii="Times New Roman" w:hAnsi="Times New Roman" w:cs="Times New Roman"/>
                <w:sz w:val="28"/>
                <w:szCs w:val="28"/>
              </w:rPr>
            </w:pPr>
          </w:p>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E84B95" w:rsidRDefault="00D0722B" w:rsidP="00CB42CF">
            <w:pPr>
              <w:pStyle w:val="ConsPlusNonformat"/>
              <w:widowControl/>
              <w:jc w:val="both"/>
              <w:rPr>
                <w:rFonts w:ascii="Times New Roman" w:hAnsi="Times New Roman" w:cs="Times New Roman"/>
                <w:sz w:val="24"/>
                <w:szCs w:val="24"/>
              </w:rPr>
            </w:pPr>
            <w:r w:rsidRPr="00E84B95">
              <w:rPr>
                <w:rFonts w:ascii="Times New Roman" w:hAnsi="Times New Roman" w:cs="Times New Roman"/>
                <w:sz w:val="24"/>
                <w:szCs w:val="24"/>
              </w:rPr>
              <w:t>-</w:t>
            </w:r>
            <w:r>
              <w:rPr>
                <w:rFonts w:ascii="Times New Roman" w:hAnsi="Times New Roman" w:cs="Times New Roman"/>
                <w:sz w:val="24"/>
                <w:szCs w:val="24"/>
              </w:rPr>
              <w:t xml:space="preserve"> </w:t>
            </w:r>
            <w:r w:rsidRPr="00E84B95">
              <w:rPr>
                <w:rFonts w:ascii="Times New Roman" w:hAnsi="Times New Roman" w:cs="Times New Roman"/>
                <w:sz w:val="24"/>
                <w:szCs w:val="24"/>
              </w:rPr>
              <w:t xml:space="preserve">реализация модели внеурочной деятельности </w:t>
            </w:r>
            <w:r>
              <w:rPr>
                <w:rFonts w:ascii="Times New Roman" w:hAnsi="Times New Roman" w:cs="Times New Roman"/>
                <w:sz w:val="24"/>
                <w:szCs w:val="24"/>
              </w:rPr>
              <w:t xml:space="preserve"> по ИУП</w:t>
            </w:r>
            <w:r w:rsidRPr="00E84B95">
              <w:rPr>
                <w:rFonts w:ascii="Times New Roman" w:hAnsi="Times New Roman" w:cs="Times New Roman"/>
                <w:sz w:val="24"/>
                <w:szCs w:val="24"/>
              </w:rPr>
              <w:t xml:space="preserve"> через</w:t>
            </w:r>
            <w:r>
              <w:rPr>
                <w:rFonts w:ascii="Times New Roman" w:hAnsi="Times New Roman" w:cs="Times New Roman"/>
                <w:sz w:val="24"/>
                <w:szCs w:val="24"/>
              </w:rPr>
              <w:t xml:space="preserve"> сетевое взаимодействие с социальными партнерами</w:t>
            </w:r>
          </w:p>
        </w:tc>
      </w:tr>
      <w:tr w:rsidR="00D0722B" w:rsidTr="00CB42CF">
        <w:tc>
          <w:tcPr>
            <w:tcW w:w="3708" w:type="dxa"/>
            <w:vMerge w:val="restart"/>
            <w:tcBorders>
              <w:top w:val="single" w:sz="4" w:space="0" w:color="auto"/>
              <w:left w:val="single" w:sz="4" w:space="0" w:color="auto"/>
              <w:right w:val="single" w:sz="4" w:space="0" w:color="auto"/>
            </w:tcBorders>
            <w:vAlign w:val="center"/>
          </w:tcPr>
          <w:p w:rsidR="00D0722B" w:rsidRPr="00E41EBD" w:rsidRDefault="00D0722B" w:rsidP="00E41EBD">
            <w:pPr>
              <w:jc w:val="both"/>
              <w:rPr>
                <w:rFonts w:ascii="Times New Roman" w:hAnsi="Times New Roman" w:cs="Times New Roman"/>
                <w:sz w:val="24"/>
                <w:szCs w:val="24"/>
              </w:rPr>
            </w:pPr>
            <w:r w:rsidRPr="00E41EBD">
              <w:rPr>
                <w:rFonts w:ascii="Times New Roman" w:hAnsi="Times New Roman" w:cs="Times New Roman"/>
                <w:sz w:val="24"/>
                <w:szCs w:val="24"/>
              </w:rPr>
              <w:t>Необъективное оценивание своих возможностей выпускниками, амбициозность, отсутствие четкой определенности  в выборе дальнейшего жизненного пути (профиля, ВУЗа, экзаменов на ЕГЭ)</w:t>
            </w:r>
          </w:p>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4611D5" w:rsidRDefault="00D0722B" w:rsidP="00CB42CF">
            <w:pPr>
              <w:pStyle w:val="ConsPlusNonformat"/>
              <w:widowControl/>
              <w:jc w:val="both"/>
              <w:rPr>
                <w:rFonts w:ascii="Times New Roman" w:hAnsi="Times New Roman" w:cs="Times New Roman"/>
                <w:sz w:val="24"/>
                <w:szCs w:val="24"/>
              </w:rPr>
            </w:pPr>
            <w:r w:rsidRPr="004611D5">
              <w:rPr>
                <w:rFonts w:ascii="Times New Roman" w:hAnsi="Times New Roman" w:cs="Times New Roman"/>
                <w:sz w:val="24"/>
                <w:szCs w:val="24"/>
              </w:rPr>
              <w:t>- п</w:t>
            </w:r>
            <w:r>
              <w:rPr>
                <w:rFonts w:ascii="Times New Roman" w:hAnsi="Times New Roman" w:cs="Times New Roman"/>
                <w:sz w:val="24"/>
                <w:szCs w:val="24"/>
              </w:rPr>
              <w:t>с</w:t>
            </w:r>
            <w:r w:rsidRPr="004611D5">
              <w:rPr>
                <w:rFonts w:ascii="Times New Roman" w:hAnsi="Times New Roman" w:cs="Times New Roman"/>
                <w:sz w:val="24"/>
                <w:szCs w:val="24"/>
              </w:rPr>
              <w:t>ихолого</w:t>
            </w:r>
            <w:r>
              <w:rPr>
                <w:rFonts w:ascii="Times New Roman" w:hAnsi="Times New Roman" w:cs="Times New Roman"/>
                <w:sz w:val="24"/>
                <w:szCs w:val="24"/>
              </w:rPr>
              <w:t>-</w:t>
            </w:r>
            <w:r w:rsidRPr="004611D5">
              <w:rPr>
                <w:rFonts w:ascii="Times New Roman" w:hAnsi="Times New Roman" w:cs="Times New Roman"/>
                <w:sz w:val="24"/>
                <w:szCs w:val="24"/>
              </w:rPr>
              <w:t>педагогическое сопровождение  и информационно- разъяснительная работа с выпускниками и их родителями</w:t>
            </w:r>
          </w:p>
        </w:tc>
      </w:tr>
      <w:tr w:rsidR="00D0722B" w:rsidTr="00CB42CF">
        <w:tc>
          <w:tcPr>
            <w:tcW w:w="3708" w:type="dxa"/>
            <w:vMerge/>
            <w:tcBorders>
              <w:left w:val="single" w:sz="4" w:space="0" w:color="auto"/>
              <w:right w:val="single" w:sz="4" w:space="0" w:color="auto"/>
            </w:tcBorders>
            <w:vAlign w:val="center"/>
          </w:tcPr>
          <w:p w:rsidR="00D0722B" w:rsidRDefault="00D0722B" w:rsidP="00CB42CF">
            <w:pPr>
              <w:rPr>
                <w:szCs w:val="28"/>
              </w:rPr>
            </w:pPr>
          </w:p>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4611D5" w:rsidRDefault="00D0722B" w:rsidP="00CB42CF">
            <w:pPr>
              <w:pStyle w:val="ConsPlusNonformat"/>
              <w:widowControl/>
              <w:jc w:val="both"/>
              <w:rPr>
                <w:rFonts w:ascii="Times New Roman" w:hAnsi="Times New Roman" w:cs="Times New Roman"/>
                <w:sz w:val="24"/>
                <w:szCs w:val="24"/>
              </w:rPr>
            </w:pPr>
            <w:r w:rsidRPr="004611D5">
              <w:rPr>
                <w:rFonts w:ascii="Times New Roman" w:hAnsi="Times New Roman" w:cs="Times New Roman"/>
                <w:sz w:val="24"/>
                <w:szCs w:val="24"/>
              </w:rPr>
              <w:t>- организация профильного обучения по ИУП</w:t>
            </w:r>
          </w:p>
        </w:tc>
      </w:tr>
      <w:tr w:rsidR="00D0722B" w:rsidTr="00CB42CF">
        <w:tc>
          <w:tcPr>
            <w:tcW w:w="3708" w:type="dxa"/>
            <w:vMerge/>
            <w:tcBorders>
              <w:left w:val="single" w:sz="4" w:space="0" w:color="auto"/>
              <w:right w:val="single" w:sz="4" w:space="0" w:color="auto"/>
            </w:tcBorders>
            <w:vAlign w:val="center"/>
          </w:tcPr>
          <w:p w:rsidR="00D0722B" w:rsidRDefault="00D0722B" w:rsidP="00CB42CF">
            <w:pPr>
              <w:rPr>
                <w:szCs w:val="28"/>
              </w:rPr>
            </w:pPr>
          </w:p>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4611D5" w:rsidRDefault="00D0722B" w:rsidP="00CB42CF">
            <w:pPr>
              <w:pStyle w:val="ConsPlusNonformat"/>
              <w:widowControl/>
              <w:jc w:val="both"/>
              <w:rPr>
                <w:rFonts w:ascii="Times New Roman" w:hAnsi="Times New Roman" w:cs="Times New Roman"/>
                <w:sz w:val="24"/>
                <w:szCs w:val="24"/>
              </w:rPr>
            </w:pPr>
            <w:r w:rsidRPr="004611D5">
              <w:rPr>
                <w:rFonts w:ascii="Times New Roman" w:hAnsi="Times New Roman" w:cs="Times New Roman"/>
                <w:sz w:val="24"/>
                <w:szCs w:val="24"/>
              </w:rPr>
              <w:t>- профориентационная работа</w:t>
            </w:r>
            <w:r>
              <w:rPr>
                <w:rFonts w:ascii="Times New Roman" w:hAnsi="Times New Roman" w:cs="Times New Roman"/>
                <w:sz w:val="24"/>
                <w:szCs w:val="24"/>
              </w:rPr>
              <w:t xml:space="preserve"> </w:t>
            </w:r>
            <w:r w:rsidRPr="004611D5">
              <w:rPr>
                <w:rFonts w:ascii="Times New Roman" w:hAnsi="Times New Roman" w:cs="Times New Roman"/>
                <w:sz w:val="24"/>
                <w:szCs w:val="24"/>
              </w:rPr>
              <w:t>(различные виды тестирования) на базе Лаборатории межпредметных технологий (ЛМТ)</w:t>
            </w:r>
          </w:p>
        </w:tc>
      </w:tr>
      <w:tr w:rsidR="00D0722B" w:rsidTr="00CB42CF">
        <w:tc>
          <w:tcPr>
            <w:tcW w:w="3708" w:type="dxa"/>
            <w:vMerge/>
            <w:tcBorders>
              <w:left w:val="single" w:sz="4" w:space="0" w:color="auto"/>
              <w:bottom w:val="single" w:sz="4" w:space="0" w:color="auto"/>
              <w:right w:val="single" w:sz="4" w:space="0" w:color="auto"/>
            </w:tcBorders>
            <w:vAlign w:val="center"/>
          </w:tcPr>
          <w:p w:rsidR="00D0722B" w:rsidRDefault="00D0722B" w:rsidP="00CB42CF">
            <w:pPr>
              <w:rPr>
                <w:szCs w:val="28"/>
              </w:rPr>
            </w:pPr>
          </w:p>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4611D5" w:rsidRDefault="00D0722B" w:rsidP="00CB42CF">
            <w:pPr>
              <w:pStyle w:val="ConsPlusNonformat"/>
              <w:widowControl/>
              <w:jc w:val="both"/>
              <w:rPr>
                <w:rFonts w:ascii="Times New Roman" w:hAnsi="Times New Roman" w:cs="Times New Roman"/>
                <w:sz w:val="24"/>
                <w:szCs w:val="24"/>
              </w:rPr>
            </w:pPr>
            <w:r w:rsidRPr="004611D5">
              <w:rPr>
                <w:rFonts w:ascii="Times New Roman" w:hAnsi="Times New Roman" w:cs="Times New Roman"/>
                <w:sz w:val="24"/>
                <w:szCs w:val="24"/>
              </w:rPr>
              <w:t>-</w:t>
            </w:r>
            <w:r>
              <w:rPr>
                <w:rFonts w:ascii="Times New Roman" w:hAnsi="Times New Roman" w:cs="Times New Roman"/>
                <w:sz w:val="24"/>
                <w:szCs w:val="24"/>
              </w:rPr>
              <w:t xml:space="preserve"> </w:t>
            </w:r>
            <w:r w:rsidRPr="004611D5">
              <w:rPr>
                <w:rFonts w:ascii="Times New Roman" w:hAnsi="Times New Roman" w:cs="Times New Roman"/>
                <w:sz w:val="24"/>
                <w:szCs w:val="24"/>
              </w:rPr>
              <w:t>организация экскурсий на предприятия и встречи с  ИП Тербунского района</w:t>
            </w:r>
          </w:p>
        </w:tc>
      </w:tr>
    </w:tbl>
    <w:p w:rsidR="00D0722B" w:rsidRDefault="00D0722B" w:rsidP="00D0722B">
      <w:pPr>
        <w:pStyle w:val="ConsPlusNonformat"/>
        <w:widowControl/>
        <w:jc w:val="center"/>
        <w:rPr>
          <w:rFonts w:ascii="Times New Roman" w:hAnsi="Times New Roman" w:cs="Times New Roman"/>
          <w:sz w:val="28"/>
          <w:szCs w:val="28"/>
        </w:rPr>
      </w:pPr>
    </w:p>
    <w:p w:rsidR="00575835" w:rsidRDefault="00575835" w:rsidP="00DC76F7">
      <w:pPr>
        <w:spacing w:after="0"/>
        <w:rPr>
          <w:rFonts w:ascii="Times New Roman" w:eastAsia="Calibri" w:hAnsi="Times New Roman" w:cs="Times New Roman"/>
          <w:b/>
          <w:color w:val="FF0000"/>
          <w:sz w:val="28"/>
          <w:szCs w:val="28"/>
        </w:rPr>
      </w:pPr>
    </w:p>
    <w:p w:rsidR="00F244E3" w:rsidRDefault="00861A1D" w:rsidP="00861A1D">
      <w:pPr>
        <w:spacing w:after="0"/>
        <w:ind w:firstLine="426"/>
        <w:jc w:val="center"/>
        <w:rPr>
          <w:rFonts w:ascii="Times New Roman" w:eastAsia="Calibri" w:hAnsi="Times New Roman" w:cs="Times New Roman"/>
          <w:b/>
          <w:color w:val="FF0000"/>
          <w:sz w:val="28"/>
          <w:szCs w:val="28"/>
        </w:rPr>
      </w:pPr>
      <w:r w:rsidRPr="00861A1D">
        <w:rPr>
          <w:rFonts w:ascii="Times New Roman" w:eastAsia="Calibri" w:hAnsi="Times New Roman" w:cs="Times New Roman"/>
          <w:b/>
          <w:color w:val="FF0000"/>
          <w:sz w:val="28"/>
          <w:szCs w:val="28"/>
        </w:rPr>
        <w:t xml:space="preserve">12. </w:t>
      </w:r>
      <w:r w:rsidR="0092432A" w:rsidRPr="00861A1D">
        <w:rPr>
          <w:rFonts w:ascii="Times New Roman" w:eastAsia="Calibri" w:hAnsi="Times New Roman" w:cs="Times New Roman"/>
          <w:b/>
          <w:color w:val="FF0000"/>
          <w:sz w:val="28"/>
          <w:szCs w:val="28"/>
        </w:rPr>
        <w:t>О</w:t>
      </w:r>
      <w:r w:rsidRPr="00861A1D">
        <w:rPr>
          <w:rFonts w:ascii="Times New Roman" w:eastAsia="Calibri" w:hAnsi="Times New Roman" w:cs="Times New Roman"/>
          <w:b/>
          <w:color w:val="FF0000"/>
          <w:sz w:val="28"/>
          <w:szCs w:val="28"/>
        </w:rPr>
        <w:t>ТЧЕТ О РЕЗУЛЬТАТ</w:t>
      </w:r>
      <w:r w:rsidR="00DE432B">
        <w:rPr>
          <w:rFonts w:ascii="Times New Roman" w:eastAsia="Calibri" w:hAnsi="Times New Roman" w:cs="Times New Roman"/>
          <w:b/>
          <w:color w:val="FF0000"/>
          <w:sz w:val="28"/>
          <w:szCs w:val="28"/>
        </w:rPr>
        <w:t>А</w:t>
      </w:r>
      <w:r w:rsidRPr="00861A1D">
        <w:rPr>
          <w:rFonts w:ascii="Times New Roman" w:eastAsia="Calibri" w:hAnsi="Times New Roman" w:cs="Times New Roman"/>
          <w:b/>
          <w:color w:val="FF0000"/>
          <w:sz w:val="28"/>
          <w:szCs w:val="28"/>
        </w:rPr>
        <w:t xml:space="preserve">Х САМООБСЛЕДОВАНИЯ </w:t>
      </w:r>
      <w:r w:rsidR="00F244E3">
        <w:rPr>
          <w:rFonts w:ascii="Times New Roman" w:eastAsia="Calibri" w:hAnsi="Times New Roman" w:cs="Times New Roman"/>
          <w:b/>
          <w:color w:val="FF0000"/>
          <w:sz w:val="28"/>
          <w:szCs w:val="28"/>
        </w:rPr>
        <w:t xml:space="preserve">ДОШКОЛЬНОЙ ГРУППЫ </w:t>
      </w:r>
      <w:r w:rsidRPr="00861A1D">
        <w:rPr>
          <w:rFonts w:ascii="Times New Roman" w:eastAsia="Calibri" w:hAnsi="Times New Roman" w:cs="Times New Roman"/>
          <w:b/>
          <w:color w:val="FF0000"/>
          <w:sz w:val="28"/>
          <w:szCs w:val="28"/>
        </w:rPr>
        <w:t xml:space="preserve"> </w:t>
      </w:r>
    </w:p>
    <w:p w:rsidR="00861A1D" w:rsidRDefault="00861A1D" w:rsidP="00861A1D">
      <w:pPr>
        <w:spacing w:after="0"/>
        <w:ind w:firstLine="426"/>
        <w:jc w:val="center"/>
        <w:rPr>
          <w:rFonts w:ascii="Times New Roman" w:eastAsia="Calibri" w:hAnsi="Times New Roman" w:cs="Times New Roman"/>
          <w:b/>
          <w:color w:val="FF0000"/>
          <w:sz w:val="28"/>
          <w:szCs w:val="28"/>
        </w:rPr>
      </w:pPr>
      <w:r w:rsidRPr="00861A1D">
        <w:rPr>
          <w:rFonts w:ascii="Times New Roman" w:eastAsia="Calibri" w:hAnsi="Times New Roman" w:cs="Times New Roman"/>
          <w:b/>
          <w:color w:val="FF0000"/>
          <w:sz w:val="28"/>
          <w:szCs w:val="28"/>
        </w:rPr>
        <w:t xml:space="preserve">ФИЛИАЛА МБОУ СОШ с. ТЕРБУНЫ в с. ИВАНОВКА </w:t>
      </w:r>
    </w:p>
    <w:p w:rsidR="00F244E3" w:rsidRPr="00076E98" w:rsidRDefault="00F244E3" w:rsidP="006849E6">
      <w:pPr>
        <w:pStyle w:val="a3"/>
        <w:ind w:left="360"/>
        <w:jc w:val="center"/>
        <w:rPr>
          <w:rFonts w:ascii="Times New Roman" w:hAnsi="Times New Roman" w:cs="Times New Roman"/>
          <w:b/>
          <w:color w:val="0070C0"/>
          <w:sz w:val="28"/>
          <w:szCs w:val="28"/>
        </w:rPr>
      </w:pPr>
      <w:r w:rsidRPr="00076E98">
        <w:rPr>
          <w:rFonts w:ascii="Times New Roman" w:hAnsi="Times New Roman" w:cs="Times New Roman"/>
          <w:b/>
          <w:color w:val="0070C0"/>
          <w:sz w:val="28"/>
          <w:szCs w:val="28"/>
          <w:lang w:val="en-US"/>
        </w:rPr>
        <w:t>I</w:t>
      </w:r>
      <w:r w:rsidRPr="00076E98">
        <w:rPr>
          <w:rFonts w:ascii="Times New Roman" w:hAnsi="Times New Roman" w:cs="Times New Roman"/>
          <w:b/>
          <w:color w:val="0070C0"/>
          <w:sz w:val="28"/>
          <w:szCs w:val="28"/>
        </w:rPr>
        <w:t>.Аналитическая  часть</w:t>
      </w:r>
    </w:p>
    <w:p w:rsidR="00F244E3" w:rsidRPr="006849E6" w:rsidRDefault="00F244E3" w:rsidP="006849E6">
      <w:pPr>
        <w:pStyle w:val="a3"/>
        <w:jc w:val="center"/>
        <w:rPr>
          <w:rFonts w:ascii="Times New Roman" w:hAnsi="Times New Roman" w:cs="Times New Roman"/>
          <w:sz w:val="28"/>
          <w:szCs w:val="28"/>
        </w:rPr>
      </w:pPr>
    </w:p>
    <w:p w:rsidR="00F244E3" w:rsidRPr="00076E98" w:rsidRDefault="00F244E3" w:rsidP="00F244E3">
      <w:pPr>
        <w:pStyle w:val="a3"/>
        <w:ind w:left="928"/>
        <w:rPr>
          <w:rFonts w:ascii="Times New Roman" w:hAnsi="Times New Roman" w:cs="Times New Roman"/>
          <w:b/>
          <w:color w:val="FF0000"/>
          <w:sz w:val="28"/>
          <w:szCs w:val="28"/>
        </w:rPr>
      </w:pPr>
      <w:r w:rsidRPr="00076E98">
        <w:rPr>
          <w:rFonts w:ascii="Times New Roman" w:hAnsi="Times New Roman" w:cs="Times New Roman"/>
          <w:b/>
          <w:color w:val="FF0000"/>
          <w:sz w:val="28"/>
          <w:szCs w:val="28"/>
        </w:rPr>
        <w:t>Общая характеристика общеобразовательного учреждения</w:t>
      </w:r>
    </w:p>
    <w:p w:rsidR="00F244E3" w:rsidRPr="001356E2" w:rsidRDefault="00F244E3" w:rsidP="00F244E3">
      <w:pPr>
        <w:spacing w:after="0" w:line="240" w:lineRule="auto"/>
        <w:ind w:firstLine="284"/>
        <w:jc w:val="both"/>
        <w:rPr>
          <w:rFonts w:ascii="Times New Roman" w:hAnsi="Times New Roman"/>
          <w:sz w:val="24"/>
          <w:szCs w:val="24"/>
        </w:rPr>
      </w:pPr>
      <w:r w:rsidRPr="001356E2">
        <w:rPr>
          <w:rFonts w:ascii="Times New Roman" w:hAnsi="Times New Roman"/>
          <w:sz w:val="24"/>
          <w:szCs w:val="24"/>
        </w:rPr>
        <w:t>По</w:t>
      </w:r>
      <w:r>
        <w:rPr>
          <w:rFonts w:ascii="Times New Roman" w:hAnsi="Times New Roman"/>
          <w:sz w:val="24"/>
          <w:szCs w:val="24"/>
        </w:rPr>
        <w:t xml:space="preserve">лное наименование: Дошкольная группа филиала </w:t>
      </w:r>
      <w:r w:rsidRPr="001356E2">
        <w:rPr>
          <w:rFonts w:ascii="Times New Roman" w:hAnsi="Times New Roman"/>
          <w:sz w:val="24"/>
          <w:szCs w:val="24"/>
        </w:rPr>
        <w:t>Муниципального бюджетного общеобразовательного учреждения средней общеобразовательной школы с углубленным изучением отдельных предметов с.Тербуны</w:t>
      </w:r>
      <w:r>
        <w:rPr>
          <w:rFonts w:ascii="Times New Roman" w:hAnsi="Times New Roman"/>
          <w:sz w:val="24"/>
          <w:szCs w:val="24"/>
        </w:rPr>
        <w:t xml:space="preserve"> </w:t>
      </w:r>
      <w:r w:rsidRPr="001356E2">
        <w:rPr>
          <w:rFonts w:ascii="Times New Roman" w:hAnsi="Times New Roman"/>
          <w:sz w:val="24"/>
          <w:szCs w:val="24"/>
        </w:rPr>
        <w:t>Тербунского муниципального района Липецкой области  в</w:t>
      </w:r>
      <w:r>
        <w:rPr>
          <w:rFonts w:ascii="Times New Roman" w:hAnsi="Times New Roman"/>
          <w:sz w:val="24"/>
          <w:szCs w:val="24"/>
        </w:rPr>
        <w:t xml:space="preserve"> </w:t>
      </w:r>
      <w:r w:rsidRPr="001356E2">
        <w:rPr>
          <w:rFonts w:ascii="Times New Roman" w:hAnsi="Times New Roman"/>
          <w:sz w:val="24"/>
          <w:szCs w:val="24"/>
        </w:rPr>
        <w:t xml:space="preserve">с.Ивановка. </w:t>
      </w:r>
    </w:p>
    <w:p w:rsidR="00F244E3" w:rsidRPr="001356E2" w:rsidRDefault="00F244E3" w:rsidP="00F244E3">
      <w:pPr>
        <w:spacing w:after="0" w:line="240" w:lineRule="auto"/>
        <w:ind w:firstLine="284"/>
        <w:jc w:val="both"/>
        <w:rPr>
          <w:rFonts w:ascii="Times New Roman" w:hAnsi="Times New Roman"/>
          <w:sz w:val="24"/>
          <w:szCs w:val="24"/>
        </w:rPr>
      </w:pPr>
      <w:r w:rsidRPr="001356E2">
        <w:rPr>
          <w:rFonts w:ascii="Times New Roman" w:hAnsi="Times New Roman"/>
          <w:sz w:val="24"/>
          <w:szCs w:val="24"/>
        </w:rPr>
        <w:t>Учредитель: администрация Тербунского муниц</w:t>
      </w:r>
      <w:r>
        <w:rPr>
          <w:rFonts w:ascii="Times New Roman" w:hAnsi="Times New Roman"/>
          <w:sz w:val="24"/>
          <w:szCs w:val="24"/>
        </w:rPr>
        <w:t>ипа</w:t>
      </w:r>
      <w:r w:rsidRPr="001356E2">
        <w:rPr>
          <w:rFonts w:ascii="Times New Roman" w:hAnsi="Times New Roman"/>
          <w:sz w:val="24"/>
          <w:szCs w:val="24"/>
        </w:rPr>
        <w:t>льного района Липецкой области.</w:t>
      </w:r>
    </w:p>
    <w:p w:rsidR="00F244E3" w:rsidRPr="001356E2" w:rsidRDefault="00F244E3" w:rsidP="00F244E3">
      <w:pPr>
        <w:spacing w:after="0" w:line="240" w:lineRule="auto"/>
        <w:ind w:firstLine="284"/>
        <w:jc w:val="both"/>
        <w:rPr>
          <w:rFonts w:ascii="Times New Roman" w:hAnsi="Times New Roman"/>
          <w:sz w:val="24"/>
          <w:szCs w:val="24"/>
        </w:rPr>
      </w:pPr>
      <w:r w:rsidRPr="001356E2">
        <w:rPr>
          <w:rFonts w:ascii="Times New Roman" w:hAnsi="Times New Roman"/>
          <w:sz w:val="24"/>
          <w:szCs w:val="24"/>
        </w:rPr>
        <w:t>Юридический адрес: 399540, Липецкая область с.Тербуныул.Красноармейская, д.4.</w:t>
      </w:r>
    </w:p>
    <w:p w:rsidR="00F244E3" w:rsidRPr="001356E2" w:rsidRDefault="00F244E3" w:rsidP="00F244E3">
      <w:pPr>
        <w:spacing w:after="0" w:line="240" w:lineRule="auto"/>
        <w:ind w:firstLine="284"/>
        <w:jc w:val="both"/>
        <w:rPr>
          <w:rFonts w:ascii="Times New Roman" w:hAnsi="Times New Roman"/>
          <w:sz w:val="24"/>
          <w:szCs w:val="24"/>
        </w:rPr>
      </w:pPr>
      <w:r w:rsidRPr="001356E2">
        <w:rPr>
          <w:rFonts w:ascii="Times New Roman" w:hAnsi="Times New Roman"/>
          <w:sz w:val="24"/>
          <w:szCs w:val="24"/>
        </w:rPr>
        <w:t>Фактический адрес: 399562, Липецкая область, Тербунский район, с.Ивановка, ул.Центральная д.12.</w:t>
      </w:r>
    </w:p>
    <w:p w:rsidR="00F244E3" w:rsidRPr="001356E2" w:rsidRDefault="00F244E3" w:rsidP="00F244E3">
      <w:pPr>
        <w:spacing w:after="0" w:line="240" w:lineRule="auto"/>
        <w:ind w:firstLine="284"/>
        <w:jc w:val="both"/>
        <w:rPr>
          <w:rFonts w:ascii="Times New Roman" w:hAnsi="Times New Roman"/>
          <w:b/>
          <w:sz w:val="24"/>
          <w:szCs w:val="24"/>
        </w:rPr>
      </w:pPr>
      <w:r w:rsidRPr="001356E2">
        <w:rPr>
          <w:rFonts w:ascii="Times New Roman" w:hAnsi="Times New Roman"/>
          <w:sz w:val="24"/>
          <w:szCs w:val="24"/>
        </w:rPr>
        <w:t>Контактный телефон:  2-45-62.</w:t>
      </w:r>
    </w:p>
    <w:p w:rsidR="00F244E3" w:rsidRPr="001356E2" w:rsidRDefault="00F244E3" w:rsidP="00F244E3">
      <w:pPr>
        <w:spacing w:after="0" w:line="240" w:lineRule="auto"/>
        <w:ind w:firstLine="284"/>
        <w:jc w:val="both"/>
        <w:rPr>
          <w:rFonts w:ascii="Times New Roman" w:hAnsi="Times New Roman"/>
          <w:sz w:val="24"/>
          <w:szCs w:val="24"/>
        </w:rPr>
      </w:pPr>
      <w:r w:rsidRPr="001356E2">
        <w:rPr>
          <w:rFonts w:ascii="Times New Roman" w:hAnsi="Times New Roman"/>
          <w:sz w:val="24"/>
          <w:szCs w:val="24"/>
        </w:rPr>
        <w:t xml:space="preserve">Электронный адрес: </w:t>
      </w:r>
      <w:hyperlink r:id="rId64" w:history="1">
        <w:r w:rsidRPr="001356E2">
          <w:rPr>
            <w:rStyle w:val="a6"/>
            <w:rFonts w:ascii="Times New Roman" w:hAnsi="Times New Roman"/>
            <w:sz w:val="24"/>
            <w:szCs w:val="24"/>
            <w:lang w:val="en-US"/>
          </w:rPr>
          <w:t>ivanovkascholl</w:t>
        </w:r>
        <w:r w:rsidRPr="001356E2">
          <w:rPr>
            <w:rStyle w:val="a6"/>
            <w:rFonts w:ascii="Times New Roman" w:hAnsi="Times New Roman"/>
            <w:sz w:val="24"/>
            <w:szCs w:val="24"/>
          </w:rPr>
          <w:t>@</w:t>
        </w:r>
        <w:r w:rsidRPr="001356E2">
          <w:rPr>
            <w:rStyle w:val="a6"/>
            <w:rFonts w:ascii="Times New Roman" w:hAnsi="Times New Roman"/>
            <w:sz w:val="24"/>
            <w:szCs w:val="24"/>
            <w:lang w:val="en-US"/>
          </w:rPr>
          <w:t>yandex</w:t>
        </w:r>
        <w:r w:rsidRPr="001356E2">
          <w:rPr>
            <w:rStyle w:val="a6"/>
            <w:rFonts w:ascii="Times New Roman" w:hAnsi="Times New Roman"/>
            <w:sz w:val="24"/>
            <w:szCs w:val="24"/>
          </w:rPr>
          <w:t>.</w:t>
        </w:r>
        <w:r w:rsidRPr="001356E2">
          <w:rPr>
            <w:rStyle w:val="a6"/>
            <w:rFonts w:ascii="Times New Roman" w:hAnsi="Times New Roman"/>
            <w:sz w:val="24"/>
            <w:szCs w:val="24"/>
            <w:lang w:val="en-US"/>
          </w:rPr>
          <w:t>ru</w:t>
        </w:r>
      </w:hyperlink>
    </w:p>
    <w:p w:rsidR="00F244E3" w:rsidRPr="001356E2" w:rsidRDefault="00F244E3" w:rsidP="00F244E3">
      <w:pPr>
        <w:spacing w:after="0" w:line="240" w:lineRule="auto"/>
        <w:ind w:firstLine="284"/>
        <w:jc w:val="both"/>
        <w:rPr>
          <w:rFonts w:ascii="Times New Roman" w:hAnsi="Times New Roman"/>
          <w:sz w:val="24"/>
          <w:szCs w:val="24"/>
        </w:rPr>
      </w:pPr>
      <w:r w:rsidRPr="001356E2">
        <w:rPr>
          <w:rFonts w:ascii="Times New Roman" w:hAnsi="Times New Roman"/>
          <w:sz w:val="24"/>
          <w:szCs w:val="24"/>
        </w:rPr>
        <w:t>Образовательная деятельность осуществляется в соответствии с лицензией на право ведения об</w:t>
      </w:r>
      <w:r>
        <w:rPr>
          <w:rFonts w:ascii="Times New Roman" w:hAnsi="Times New Roman"/>
          <w:sz w:val="24"/>
          <w:szCs w:val="24"/>
        </w:rPr>
        <w:t>разовательной деятельности № 732 от 03.10.2014</w:t>
      </w:r>
      <w:r w:rsidRPr="001356E2">
        <w:rPr>
          <w:rFonts w:ascii="Times New Roman" w:hAnsi="Times New Roman"/>
          <w:sz w:val="24"/>
          <w:szCs w:val="24"/>
        </w:rPr>
        <w:t>.</w:t>
      </w:r>
    </w:p>
    <w:p w:rsidR="00F244E3" w:rsidRPr="00C03557" w:rsidRDefault="00F244E3" w:rsidP="00F244E3">
      <w:pPr>
        <w:spacing w:after="0" w:line="240" w:lineRule="auto"/>
        <w:ind w:firstLine="284"/>
        <w:jc w:val="both"/>
        <w:rPr>
          <w:rFonts w:ascii="Times New Roman" w:hAnsi="Times New Roman"/>
          <w:sz w:val="24"/>
          <w:szCs w:val="24"/>
        </w:rPr>
      </w:pPr>
      <w:r w:rsidRPr="00C03557">
        <w:rPr>
          <w:rFonts w:ascii="Times New Roman" w:eastAsia="Times New Roman" w:hAnsi="Times New Roman"/>
          <w:snapToGrid w:val="0"/>
          <w:sz w:val="24"/>
          <w:szCs w:val="24"/>
          <w:lang w:eastAsia="ru-RU"/>
        </w:rPr>
        <w:t>Режим работы ДОУ и длительность пребывания в нём воспитанников определяется Уставом:</w:t>
      </w:r>
    </w:p>
    <w:p w:rsidR="00F244E3" w:rsidRPr="00C03557" w:rsidRDefault="00F244E3" w:rsidP="00F244E3">
      <w:pPr>
        <w:spacing w:after="0" w:line="240" w:lineRule="auto"/>
        <w:ind w:firstLine="284"/>
        <w:jc w:val="both"/>
        <w:rPr>
          <w:rFonts w:ascii="Times New Roman" w:eastAsia="Times New Roman" w:hAnsi="Times New Roman"/>
          <w:snapToGrid w:val="0"/>
          <w:sz w:val="24"/>
          <w:szCs w:val="24"/>
          <w:lang w:eastAsia="ru-RU"/>
        </w:rPr>
      </w:pPr>
      <w:r w:rsidRPr="00C03557">
        <w:rPr>
          <w:rFonts w:ascii="Times New Roman" w:eastAsia="Times New Roman" w:hAnsi="Times New Roman"/>
          <w:snapToGrid w:val="0"/>
          <w:sz w:val="24"/>
          <w:szCs w:val="24"/>
          <w:lang w:eastAsia="ru-RU"/>
        </w:rPr>
        <w:t xml:space="preserve">- группа функционируют в режиме 5-дневной рабочей недели; </w:t>
      </w:r>
    </w:p>
    <w:p w:rsidR="00F244E3" w:rsidRPr="00C03557" w:rsidRDefault="00F244E3" w:rsidP="00F244E3">
      <w:pPr>
        <w:spacing w:after="0" w:line="240" w:lineRule="auto"/>
        <w:ind w:firstLine="284"/>
        <w:jc w:val="both"/>
        <w:rPr>
          <w:rFonts w:ascii="Times New Roman" w:eastAsia="Times New Roman" w:hAnsi="Times New Roman"/>
          <w:snapToGrid w:val="0"/>
          <w:sz w:val="24"/>
          <w:szCs w:val="24"/>
          <w:lang w:eastAsia="ru-RU"/>
        </w:rPr>
      </w:pPr>
      <w:r w:rsidRPr="00C03557">
        <w:rPr>
          <w:rFonts w:ascii="Times New Roman" w:eastAsia="Times New Roman" w:hAnsi="Times New Roman"/>
          <w:snapToGrid w:val="0"/>
          <w:sz w:val="24"/>
          <w:szCs w:val="24"/>
          <w:lang w:eastAsia="ru-RU"/>
        </w:rPr>
        <w:t>- дли</w:t>
      </w:r>
      <w:r>
        <w:rPr>
          <w:rFonts w:ascii="Times New Roman" w:eastAsia="Times New Roman" w:hAnsi="Times New Roman"/>
          <w:snapToGrid w:val="0"/>
          <w:sz w:val="24"/>
          <w:szCs w:val="24"/>
          <w:lang w:eastAsia="ru-RU"/>
        </w:rPr>
        <w:t>тельность пребывания детей – 10 часов</w:t>
      </w:r>
      <w:r w:rsidRPr="00C03557">
        <w:rPr>
          <w:rFonts w:ascii="Times New Roman" w:eastAsia="Times New Roman" w:hAnsi="Times New Roman"/>
          <w:snapToGrid w:val="0"/>
          <w:sz w:val="24"/>
          <w:szCs w:val="24"/>
          <w:lang w:eastAsia="ru-RU"/>
        </w:rPr>
        <w:t>;</w:t>
      </w:r>
    </w:p>
    <w:p w:rsidR="00F244E3" w:rsidRPr="00C03557" w:rsidRDefault="00F244E3" w:rsidP="00F244E3">
      <w:pPr>
        <w:spacing w:after="0" w:line="240" w:lineRule="auto"/>
        <w:ind w:firstLine="284"/>
        <w:jc w:val="both"/>
        <w:rPr>
          <w:rFonts w:ascii="Times New Roman" w:eastAsia="Times New Roman" w:hAnsi="Times New Roman"/>
          <w:snapToGrid w:val="0"/>
          <w:color w:val="000000"/>
          <w:sz w:val="24"/>
          <w:szCs w:val="24"/>
          <w:lang w:eastAsia="ru-RU"/>
        </w:rPr>
      </w:pPr>
      <w:r w:rsidRPr="00C03557">
        <w:rPr>
          <w:rFonts w:ascii="Times New Roman" w:eastAsia="Times New Roman" w:hAnsi="Times New Roman"/>
          <w:snapToGrid w:val="0"/>
          <w:sz w:val="24"/>
          <w:szCs w:val="24"/>
          <w:lang w:eastAsia="ru-RU"/>
        </w:rPr>
        <w:t xml:space="preserve">- </w:t>
      </w:r>
      <w:r w:rsidRPr="00C03557">
        <w:rPr>
          <w:rFonts w:ascii="Times New Roman" w:eastAsia="Times New Roman" w:hAnsi="Times New Roman"/>
          <w:snapToGrid w:val="0"/>
          <w:color w:val="000000"/>
          <w:sz w:val="24"/>
          <w:szCs w:val="24"/>
          <w:lang w:eastAsia="ru-RU"/>
        </w:rPr>
        <w:t>е</w:t>
      </w:r>
      <w:r>
        <w:rPr>
          <w:rFonts w:ascii="Times New Roman" w:eastAsia="Times New Roman" w:hAnsi="Times New Roman"/>
          <w:snapToGrid w:val="0"/>
          <w:color w:val="000000"/>
          <w:sz w:val="24"/>
          <w:szCs w:val="24"/>
          <w:lang w:eastAsia="ru-RU"/>
        </w:rPr>
        <w:t>жедневный график работы ДОУ с 07.30 до 17</w:t>
      </w:r>
      <w:r w:rsidRPr="00C03557">
        <w:rPr>
          <w:rFonts w:ascii="Times New Roman" w:eastAsia="Times New Roman" w:hAnsi="Times New Roman"/>
          <w:snapToGrid w:val="0"/>
          <w:color w:val="000000"/>
          <w:sz w:val="24"/>
          <w:szCs w:val="24"/>
          <w:lang w:eastAsia="ru-RU"/>
        </w:rPr>
        <w:t>.30 часов;</w:t>
      </w:r>
    </w:p>
    <w:p w:rsidR="00F244E3" w:rsidRPr="00C03557" w:rsidRDefault="00F244E3" w:rsidP="00F244E3">
      <w:pPr>
        <w:spacing w:after="0" w:line="240" w:lineRule="auto"/>
        <w:ind w:firstLine="284"/>
        <w:jc w:val="both"/>
        <w:rPr>
          <w:rFonts w:ascii="Times New Roman" w:eastAsia="Times New Roman" w:hAnsi="Times New Roman"/>
          <w:snapToGrid w:val="0"/>
          <w:color w:val="000000"/>
          <w:sz w:val="24"/>
          <w:szCs w:val="24"/>
          <w:lang w:eastAsia="ru-RU"/>
        </w:rPr>
      </w:pPr>
      <w:r w:rsidRPr="00C03557">
        <w:rPr>
          <w:rFonts w:ascii="Times New Roman" w:eastAsia="Times New Roman" w:hAnsi="Times New Roman"/>
          <w:snapToGrid w:val="0"/>
          <w:color w:val="000000"/>
          <w:sz w:val="24"/>
          <w:szCs w:val="24"/>
          <w:lang w:eastAsia="ru-RU"/>
        </w:rPr>
        <w:t>- выходные дни – суббота, воскресенье, нерабочие праздничные дни.</w:t>
      </w:r>
    </w:p>
    <w:p w:rsidR="00F244E3" w:rsidRPr="001356E2" w:rsidRDefault="00F244E3" w:rsidP="00F244E3">
      <w:pPr>
        <w:spacing w:after="0" w:line="240" w:lineRule="auto"/>
        <w:ind w:firstLine="284"/>
        <w:jc w:val="both"/>
        <w:rPr>
          <w:rFonts w:ascii="Times New Roman" w:hAnsi="Times New Roman"/>
          <w:b/>
          <w:sz w:val="24"/>
          <w:szCs w:val="24"/>
        </w:rPr>
      </w:pPr>
      <w:r w:rsidRPr="001356E2">
        <w:rPr>
          <w:rFonts w:ascii="Times New Roman" w:hAnsi="Times New Roman"/>
          <w:sz w:val="24"/>
          <w:szCs w:val="24"/>
        </w:rPr>
        <w:t>Медицинская  деятельность осуществляется  фельдшером ФАП с.Ивановка</w:t>
      </w:r>
    </w:p>
    <w:p w:rsidR="00F244E3" w:rsidRDefault="00F244E3" w:rsidP="00F244E3">
      <w:pPr>
        <w:spacing w:after="0" w:line="240" w:lineRule="auto"/>
        <w:ind w:firstLine="284"/>
        <w:jc w:val="both"/>
        <w:rPr>
          <w:rFonts w:ascii="Times New Roman" w:hAnsi="Times New Roman"/>
          <w:sz w:val="24"/>
          <w:szCs w:val="24"/>
        </w:rPr>
      </w:pPr>
    </w:p>
    <w:p w:rsidR="00F244E3" w:rsidRPr="006849E6" w:rsidRDefault="00F244E3" w:rsidP="009C1746">
      <w:pPr>
        <w:pStyle w:val="a3"/>
        <w:numPr>
          <w:ilvl w:val="0"/>
          <w:numId w:val="16"/>
        </w:numPr>
        <w:jc w:val="center"/>
        <w:rPr>
          <w:rFonts w:ascii="Times New Roman" w:hAnsi="Times New Roman" w:cs="Times New Roman"/>
          <w:b/>
          <w:color w:val="FF0000"/>
          <w:sz w:val="28"/>
          <w:szCs w:val="28"/>
        </w:rPr>
      </w:pPr>
      <w:r w:rsidRPr="006849E6">
        <w:rPr>
          <w:rFonts w:ascii="Times New Roman" w:hAnsi="Times New Roman" w:cs="Times New Roman"/>
          <w:b/>
          <w:color w:val="FF0000"/>
          <w:sz w:val="28"/>
          <w:szCs w:val="28"/>
        </w:rPr>
        <w:t>Оценка образовательной деятельности</w:t>
      </w:r>
    </w:p>
    <w:p w:rsidR="00F244E3" w:rsidRPr="001356E2" w:rsidRDefault="00F244E3" w:rsidP="006849E6">
      <w:pPr>
        <w:spacing w:after="0" w:line="240" w:lineRule="auto"/>
        <w:jc w:val="both"/>
        <w:rPr>
          <w:rFonts w:ascii="Times New Roman" w:hAnsi="Times New Roman"/>
          <w:sz w:val="24"/>
          <w:szCs w:val="24"/>
        </w:rPr>
      </w:pPr>
      <w:r w:rsidRPr="00D04F8D">
        <w:rPr>
          <w:rFonts w:ascii="Times New Roman" w:hAnsi="Times New Roman"/>
          <w:sz w:val="24"/>
          <w:szCs w:val="24"/>
        </w:rPr>
        <w:t xml:space="preserve">В ДОУ функционирует  группа общеразвивающей направленности. </w:t>
      </w:r>
      <w:r>
        <w:rPr>
          <w:rFonts w:ascii="Times New Roman" w:hAnsi="Times New Roman"/>
          <w:sz w:val="24"/>
          <w:szCs w:val="24"/>
        </w:rPr>
        <w:t>О</w:t>
      </w:r>
      <w:r w:rsidRPr="001356E2">
        <w:rPr>
          <w:rFonts w:ascii="Times New Roman" w:hAnsi="Times New Roman"/>
          <w:sz w:val="24"/>
          <w:szCs w:val="24"/>
        </w:rPr>
        <w:t>бщая численность воспитанник</w:t>
      </w:r>
      <w:r>
        <w:rPr>
          <w:rFonts w:ascii="Times New Roman" w:hAnsi="Times New Roman"/>
          <w:sz w:val="24"/>
          <w:szCs w:val="24"/>
        </w:rPr>
        <w:t>ов в возрасте от 1,5 до 7 лет – 12</w:t>
      </w:r>
      <w:r w:rsidRPr="001356E2">
        <w:rPr>
          <w:rFonts w:ascii="Times New Roman" w:hAnsi="Times New Roman"/>
          <w:sz w:val="24"/>
          <w:szCs w:val="24"/>
        </w:rPr>
        <w:t xml:space="preserve"> человек.</w:t>
      </w:r>
    </w:p>
    <w:p w:rsidR="00F244E3" w:rsidRPr="00D04F8D" w:rsidRDefault="00F244E3" w:rsidP="006849E6">
      <w:pPr>
        <w:spacing w:before="120" w:line="240" w:lineRule="auto"/>
        <w:ind w:firstLine="540"/>
        <w:jc w:val="both"/>
        <w:rPr>
          <w:rFonts w:ascii="Times New Roman" w:hAnsi="Times New Roman"/>
          <w:sz w:val="24"/>
          <w:szCs w:val="24"/>
        </w:rPr>
      </w:pPr>
      <w:r w:rsidRPr="00D04F8D">
        <w:rPr>
          <w:rFonts w:ascii="Times New Roman" w:hAnsi="Times New Roman"/>
          <w:sz w:val="24"/>
          <w:szCs w:val="24"/>
        </w:rPr>
        <w:t>Образовательная деятельность организуется в соответствии с Основной образовательной программой дошкольног</w:t>
      </w:r>
      <w:r>
        <w:rPr>
          <w:rFonts w:ascii="Times New Roman" w:hAnsi="Times New Roman"/>
          <w:sz w:val="24"/>
          <w:szCs w:val="24"/>
        </w:rPr>
        <w:t xml:space="preserve">о образования </w:t>
      </w:r>
      <w:r w:rsidRPr="00B57DA0">
        <w:rPr>
          <w:rFonts w:ascii="Times New Roman" w:hAnsi="Times New Roman"/>
          <w:sz w:val="24"/>
          <w:szCs w:val="24"/>
        </w:rPr>
        <w:t>дошкольной группы филиала М</w:t>
      </w:r>
      <w:r>
        <w:rPr>
          <w:rFonts w:ascii="Times New Roman" w:hAnsi="Times New Roman"/>
          <w:sz w:val="24"/>
          <w:szCs w:val="24"/>
        </w:rPr>
        <w:t>БОУ СОШ с.Тербуны в с.Ивановка</w:t>
      </w:r>
      <w:r w:rsidRPr="00D04F8D">
        <w:rPr>
          <w:rFonts w:ascii="Times New Roman" w:hAnsi="Times New Roman"/>
          <w:sz w:val="24"/>
          <w:szCs w:val="24"/>
        </w:rPr>
        <w:t xml:space="preserve"> и направлена на развитие в детях познавательного интереса,  развитие личности ребёнка, патриотическое и нравственное воспитание, поддержку традиционных ценностей, обеспечение эмоционального благополучия каждого ребёнка. </w:t>
      </w:r>
    </w:p>
    <w:p w:rsidR="00F244E3" w:rsidRPr="00D04F8D" w:rsidRDefault="00F244E3" w:rsidP="006849E6">
      <w:pPr>
        <w:autoSpaceDE w:val="0"/>
        <w:autoSpaceDN w:val="0"/>
        <w:adjustRightInd w:val="0"/>
        <w:spacing w:before="120" w:line="240" w:lineRule="auto"/>
        <w:ind w:firstLine="708"/>
        <w:jc w:val="both"/>
        <w:rPr>
          <w:rFonts w:ascii="Times New Roman" w:hAnsi="Times New Roman"/>
          <w:sz w:val="24"/>
          <w:szCs w:val="24"/>
        </w:rPr>
      </w:pPr>
      <w:r w:rsidRPr="00D04F8D">
        <w:rPr>
          <w:rFonts w:ascii="Times New Roman" w:hAnsi="Times New Roman"/>
          <w:bCs/>
          <w:sz w:val="24"/>
          <w:szCs w:val="24"/>
        </w:rPr>
        <w:t xml:space="preserve">Цель программы </w:t>
      </w:r>
      <w:r w:rsidRPr="00D04F8D">
        <w:rPr>
          <w:rFonts w:ascii="Times New Roman" w:hAnsi="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F244E3" w:rsidRPr="00D04F8D" w:rsidRDefault="00F244E3" w:rsidP="006849E6">
      <w:pPr>
        <w:spacing w:before="120" w:after="120" w:line="240" w:lineRule="auto"/>
        <w:jc w:val="both"/>
        <w:rPr>
          <w:rFonts w:ascii="Times New Roman" w:hAnsi="Times New Roman"/>
          <w:color w:val="000000"/>
          <w:sz w:val="24"/>
          <w:szCs w:val="24"/>
        </w:rPr>
      </w:pPr>
      <w:r w:rsidRPr="00D04F8D">
        <w:rPr>
          <w:rFonts w:ascii="Times New Roman" w:hAnsi="Times New Roman"/>
          <w:color w:val="000000"/>
          <w:sz w:val="24"/>
          <w:szCs w:val="24"/>
        </w:rPr>
        <w:t xml:space="preserve">Программа задаёт основополагающие принципы, цели и задачи воспитания детей раннего и дошкольного возраста, создавая простор для творческого использования различных парциальных программ, педагогических технологий и </w:t>
      </w:r>
      <w:r w:rsidRPr="00D04F8D">
        <w:rPr>
          <w:rFonts w:ascii="Times New Roman" w:hAnsi="Times New Roman"/>
          <w:bCs/>
          <w:sz w:val="24"/>
          <w:szCs w:val="24"/>
        </w:rPr>
        <w:t>успешно, интегрируется со всеми образовательными областями через</w:t>
      </w:r>
      <w:r w:rsidRPr="00D04F8D">
        <w:rPr>
          <w:rFonts w:ascii="Times New Roman" w:hAnsi="Times New Roman"/>
          <w:sz w:val="24"/>
          <w:szCs w:val="24"/>
        </w:rPr>
        <w:t xml:space="preserve">: </w:t>
      </w:r>
    </w:p>
    <w:p w:rsidR="00F244E3" w:rsidRPr="00D04F8D" w:rsidRDefault="00F244E3" w:rsidP="006849E6">
      <w:pPr>
        <w:autoSpaceDE w:val="0"/>
        <w:autoSpaceDN w:val="0"/>
        <w:adjustRightInd w:val="0"/>
        <w:spacing w:after="120" w:line="240" w:lineRule="auto"/>
        <w:ind w:firstLine="708"/>
        <w:jc w:val="both"/>
        <w:rPr>
          <w:rFonts w:ascii="Times New Roman" w:hAnsi="Times New Roman"/>
          <w:sz w:val="24"/>
          <w:szCs w:val="24"/>
        </w:rPr>
      </w:pPr>
      <w:r w:rsidRPr="00D04F8D">
        <w:rPr>
          <w:rFonts w:ascii="Times New Roman" w:hAnsi="Times New Roman"/>
          <w:sz w:val="24"/>
          <w:szCs w:val="24"/>
        </w:rPr>
        <w:t xml:space="preserve">- участие детей в целевых прогулках, экскурсиях по селу обеспечивает необходимую двигательную активность и способствует сохранению и укреплению здоровья дошкольников; </w:t>
      </w:r>
    </w:p>
    <w:p w:rsidR="00F244E3" w:rsidRPr="00D04F8D" w:rsidRDefault="00F244E3" w:rsidP="006849E6">
      <w:pPr>
        <w:autoSpaceDE w:val="0"/>
        <w:autoSpaceDN w:val="0"/>
        <w:adjustRightInd w:val="0"/>
        <w:spacing w:after="120" w:line="240" w:lineRule="auto"/>
        <w:ind w:firstLine="708"/>
        <w:jc w:val="both"/>
        <w:rPr>
          <w:rFonts w:ascii="Times New Roman" w:hAnsi="Times New Roman"/>
          <w:sz w:val="24"/>
          <w:szCs w:val="24"/>
        </w:rPr>
      </w:pPr>
      <w:r w:rsidRPr="00D04F8D">
        <w:rPr>
          <w:rFonts w:ascii="Times New Roman" w:hAnsi="Times New Roman"/>
          <w:sz w:val="24"/>
          <w:szCs w:val="24"/>
        </w:rPr>
        <w:t xml:space="preserve">- обсуждение с детьми правил безопасного поведения в селе и правил пожарной безопасности лесу («Знакомимся с улицей», «Берегись пожара» и др.); </w:t>
      </w:r>
    </w:p>
    <w:p w:rsidR="00F244E3" w:rsidRPr="00D04F8D" w:rsidRDefault="00F244E3" w:rsidP="006849E6">
      <w:pPr>
        <w:autoSpaceDE w:val="0"/>
        <w:autoSpaceDN w:val="0"/>
        <w:adjustRightInd w:val="0"/>
        <w:spacing w:after="120" w:line="240" w:lineRule="auto"/>
        <w:ind w:firstLine="708"/>
        <w:jc w:val="both"/>
        <w:rPr>
          <w:rFonts w:ascii="Times New Roman" w:hAnsi="Times New Roman"/>
          <w:sz w:val="24"/>
          <w:szCs w:val="24"/>
        </w:rPr>
      </w:pPr>
      <w:r w:rsidRPr="00D04F8D">
        <w:rPr>
          <w:rFonts w:ascii="Times New Roman" w:hAnsi="Times New Roman"/>
          <w:sz w:val="24"/>
          <w:szCs w:val="24"/>
        </w:rPr>
        <w:t xml:space="preserve">- участие в совместном с воспитателем и родителями труде на участке детского сада (работа на огороде, посильная уборка участка после листопада, подкормка птиц, прилетающих зимовать в село); </w:t>
      </w:r>
    </w:p>
    <w:p w:rsidR="00F244E3" w:rsidRPr="00D04F8D" w:rsidRDefault="00F244E3" w:rsidP="006849E6">
      <w:pPr>
        <w:autoSpaceDE w:val="0"/>
        <w:autoSpaceDN w:val="0"/>
        <w:adjustRightInd w:val="0"/>
        <w:spacing w:after="120" w:line="240" w:lineRule="auto"/>
        <w:ind w:firstLine="284"/>
        <w:jc w:val="both"/>
        <w:rPr>
          <w:rFonts w:ascii="Times New Roman" w:hAnsi="Times New Roman"/>
          <w:sz w:val="24"/>
          <w:szCs w:val="24"/>
        </w:rPr>
      </w:pPr>
      <w:r w:rsidRPr="00D04F8D">
        <w:rPr>
          <w:rFonts w:ascii="Times New Roman" w:hAnsi="Times New Roman"/>
          <w:sz w:val="24"/>
          <w:szCs w:val="24"/>
        </w:rPr>
        <w:tab/>
        <w:t xml:space="preserve">- рассматривание иллюстраций, дидактических картинок, отражающих отношение людей к малой родине (высаживание деревьев и цветов, возложение цветов к мемориалам воинов, украшение села к праздникам и пр.); </w:t>
      </w:r>
    </w:p>
    <w:p w:rsidR="00F244E3" w:rsidRPr="00D04F8D" w:rsidRDefault="00F244E3" w:rsidP="006849E6">
      <w:pPr>
        <w:autoSpaceDE w:val="0"/>
        <w:autoSpaceDN w:val="0"/>
        <w:adjustRightInd w:val="0"/>
        <w:spacing w:after="120" w:line="240" w:lineRule="auto"/>
        <w:ind w:firstLine="708"/>
        <w:jc w:val="both"/>
        <w:rPr>
          <w:rFonts w:ascii="Times New Roman" w:hAnsi="Times New Roman"/>
          <w:sz w:val="24"/>
          <w:szCs w:val="24"/>
        </w:rPr>
      </w:pPr>
      <w:r w:rsidRPr="00D04F8D">
        <w:rPr>
          <w:rFonts w:ascii="Times New Roman" w:hAnsi="Times New Roman"/>
          <w:sz w:val="24"/>
          <w:szCs w:val="24"/>
        </w:rPr>
        <w:t xml:space="preserve">- 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селе, о достопримечательностях родного края, региона; участие в придумывании сказок и историй о достопримечательностях малой родины; </w:t>
      </w:r>
    </w:p>
    <w:p w:rsidR="00F244E3" w:rsidRPr="00D04F8D" w:rsidRDefault="00F244E3" w:rsidP="006849E6">
      <w:pPr>
        <w:autoSpaceDE w:val="0"/>
        <w:autoSpaceDN w:val="0"/>
        <w:adjustRightInd w:val="0"/>
        <w:spacing w:after="120" w:line="240" w:lineRule="auto"/>
        <w:ind w:firstLine="708"/>
        <w:jc w:val="both"/>
        <w:rPr>
          <w:rFonts w:ascii="Times New Roman" w:hAnsi="Times New Roman"/>
          <w:sz w:val="24"/>
          <w:szCs w:val="24"/>
        </w:rPr>
      </w:pPr>
      <w:r w:rsidRPr="00D04F8D">
        <w:rPr>
          <w:rFonts w:ascii="Times New Roman" w:hAnsi="Times New Roman"/>
          <w:sz w:val="24"/>
          <w:szCs w:val="24"/>
        </w:rPr>
        <w:t xml:space="preserve">- участие в проектной деятельности, продуктом которой являются журналы или газеты о малой родине, создание карт, составление маршрутов экскурсий и прогулок по селу; коллекционирование картинок, открыток, символов, значков; </w:t>
      </w:r>
    </w:p>
    <w:p w:rsidR="00F244E3" w:rsidRPr="00D04F8D" w:rsidRDefault="00F244E3" w:rsidP="006849E6">
      <w:pPr>
        <w:autoSpaceDE w:val="0"/>
        <w:autoSpaceDN w:val="0"/>
        <w:adjustRightInd w:val="0"/>
        <w:spacing w:after="120" w:line="240" w:lineRule="auto"/>
        <w:ind w:firstLine="708"/>
        <w:jc w:val="both"/>
        <w:rPr>
          <w:rFonts w:ascii="Times New Roman" w:hAnsi="Times New Roman"/>
          <w:sz w:val="24"/>
          <w:szCs w:val="24"/>
        </w:rPr>
      </w:pPr>
      <w:r w:rsidRPr="00D04F8D">
        <w:rPr>
          <w:rFonts w:ascii="Times New Roman" w:hAnsi="Times New Roman"/>
          <w:sz w:val="24"/>
          <w:szCs w:val="24"/>
        </w:rPr>
        <w:t>- участие с родителями и воспитателями в социально-значимых событиях, происходящих в селе (чествование ветеранов, социальные акции и пр.);</w:t>
      </w:r>
    </w:p>
    <w:p w:rsidR="00F244E3" w:rsidRPr="00D04F8D" w:rsidRDefault="00F244E3" w:rsidP="006849E6">
      <w:pPr>
        <w:autoSpaceDE w:val="0"/>
        <w:autoSpaceDN w:val="0"/>
        <w:adjustRightInd w:val="0"/>
        <w:spacing w:after="120" w:line="240" w:lineRule="auto"/>
        <w:ind w:firstLine="708"/>
        <w:jc w:val="both"/>
        <w:rPr>
          <w:rFonts w:ascii="Times New Roman" w:hAnsi="Times New Roman"/>
          <w:sz w:val="24"/>
          <w:szCs w:val="24"/>
        </w:rPr>
      </w:pPr>
      <w:r w:rsidRPr="00D04F8D">
        <w:rPr>
          <w:rFonts w:ascii="Times New Roman" w:hAnsi="Times New Roman"/>
          <w:sz w:val="24"/>
          <w:szCs w:val="24"/>
        </w:rPr>
        <w:t>- обсуждение и составление рассказов о селе, в котором мы живём, о населенных пунктах, где живут бабушка и дедушка, о профессиях родителей.</w:t>
      </w:r>
    </w:p>
    <w:p w:rsidR="00F244E3" w:rsidRPr="00D04F8D" w:rsidRDefault="00F244E3" w:rsidP="006849E6">
      <w:pPr>
        <w:spacing w:line="240" w:lineRule="auto"/>
        <w:ind w:firstLine="648"/>
        <w:jc w:val="both"/>
        <w:rPr>
          <w:rFonts w:ascii="Times New Roman" w:hAnsi="Times New Roman"/>
          <w:sz w:val="24"/>
          <w:szCs w:val="24"/>
        </w:rPr>
      </w:pPr>
      <w:r w:rsidRPr="00D04F8D">
        <w:rPr>
          <w:rFonts w:ascii="Times New Roman" w:hAnsi="Times New Roman"/>
          <w:sz w:val="24"/>
          <w:szCs w:val="24"/>
        </w:rPr>
        <w:t>Реализация парциальных программ предполагает воспитание любви к малой Родине и России; развитие познавательных интересов детей, их творчества, способностей; формирование эстетических чувств, трудовых, изобразительных умений и навыков и в конечном итоге – формирование начал национального самосознания ребенка.</w:t>
      </w:r>
    </w:p>
    <w:p w:rsidR="00F244E3" w:rsidRPr="001D57D1" w:rsidRDefault="00F244E3" w:rsidP="006849E6">
      <w:pPr>
        <w:pStyle w:val="330"/>
        <w:shd w:val="clear" w:color="auto" w:fill="auto"/>
        <w:spacing w:after="240" w:line="240" w:lineRule="auto"/>
        <w:ind w:left="40" w:right="340"/>
        <w:jc w:val="both"/>
        <w:rPr>
          <w:rFonts w:ascii="Times New Roman" w:hAnsi="Times New Roman" w:cs="Times New Roman"/>
          <w:sz w:val="24"/>
          <w:szCs w:val="24"/>
        </w:rPr>
      </w:pPr>
      <w:r w:rsidRPr="00D04F8D">
        <w:rPr>
          <w:rFonts w:ascii="Times New Roman" w:hAnsi="Times New Roman" w:cs="Times New Roman"/>
          <w:b/>
          <w:sz w:val="24"/>
          <w:szCs w:val="24"/>
        </w:rPr>
        <w:t>Вывод</w:t>
      </w:r>
      <w:r w:rsidRPr="00D04F8D">
        <w:rPr>
          <w:rFonts w:ascii="Times New Roman" w:hAnsi="Times New Roman" w:cs="Times New Roman"/>
          <w:sz w:val="24"/>
          <w:szCs w:val="24"/>
        </w:rPr>
        <w:t>: ДОУ функционирует в соответствии с нормативными документами в сфере образования Российской Федерации. Образовательная деятельность в ДОУ организована в соответствии с основными направлениями социально-экономического развития Российской Федерации, государственной политикой в сфере образования.</w:t>
      </w:r>
      <w:r w:rsidRPr="00D04F8D">
        <w:rPr>
          <w:rFonts w:ascii="Times New Roman" w:eastAsia="Batang" w:hAnsi="Times New Roman" w:cs="Times New Roman"/>
          <w:sz w:val="24"/>
          <w:szCs w:val="24"/>
          <w:lang w:eastAsia="ko-KR"/>
        </w:rPr>
        <w:tab/>
      </w:r>
    </w:p>
    <w:p w:rsidR="00F244E3" w:rsidRPr="006849E6" w:rsidRDefault="00F244E3" w:rsidP="009C1746">
      <w:pPr>
        <w:pStyle w:val="a3"/>
        <w:numPr>
          <w:ilvl w:val="0"/>
          <w:numId w:val="15"/>
        </w:numPr>
        <w:rPr>
          <w:rFonts w:ascii="Times New Roman" w:hAnsi="Times New Roman" w:cs="Times New Roman"/>
          <w:b/>
          <w:color w:val="FF0000"/>
          <w:sz w:val="28"/>
          <w:szCs w:val="28"/>
        </w:rPr>
      </w:pPr>
      <w:r w:rsidRPr="006849E6">
        <w:rPr>
          <w:rFonts w:ascii="Times New Roman" w:hAnsi="Times New Roman" w:cs="Times New Roman"/>
          <w:b/>
          <w:color w:val="FF0000"/>
          <w:sz w:val="28"/>
          <w:szCs w:val="28"/>
        </w:rPr>
        <w:t>Содержание и качество подготовки учащихся</w:t>
      </w:r>
    </w:p>
    <w:p w:rsidR="00F244E3" w:rsidRDefault="00F244E3" w:rsidP="00F244E3">
      <w:pPr>
        <w:pStyle w:val="a5"/>
        <w:rPr>
          <w:b/>
        </w:rPr>
      </w:pPr>
    </w:p>
    <w:p w:rsidR="00F244E3" w:rsidRPr="00F244E3" w:rsidRDefault="00F244E3" w:rsidP="006849E6">
      <w:pPr>
        <w:pStyle w:val="a5"/>
        <w:spacing w:line="240" w:lineRule="auto"/>
        <w:ind w:left="0" w:firstLine="426"/>
        <w:jc w:val="both"/>
        <w:rPr>
          <w:rFonts w:ascii="Times New Roman" w:eastAsia="Batang" w:hAnsi="Times New Roman" w:cs="Times New Roman"/>
          <w:sz w:val="24"/>
          <w:szCs w:val="24"/>
          <w:lang w:eastAsia="ko-KR"/>
        </w:rPr>
      </w:pPr>
      <w:r w:rsidRPr="00F244E3">
        <w:rPr>
          <w:rFonts w:ascii="Times New Roman" w:eastAsia="Batang" w:hAnsi="Times New Roman" w:cs="Times New Roman"/>
          <w:sz w:val="24"/>
          <w:szCs w:val="24"/>
          <w:lang w:eastAsia="ko-KR"/>
        </w:rPr>
        <w:t>Анализ результатов актуального развития выпускников показал, что наиболее развиты следующие интегративные качества: любознательность, активность, эмоциональная отзывчивость, овладение средствами общения и способами взаимодействия, а овладение предпосылками учебной деятельности, способность управлять своим поведением требует совершенствования.</w:t>
      </w:r>
    </w:p>
    <w:p w:rsidR="00F244E3" w:rsidRPr="00F244E3" w:rsidRDefault="00F244E3" w:rsidP="006849E6">
      <w:pPr>
        <w:pStyle w:val="a5"/>
        <w:spacing w:line="240" w:lineRule="auto"/>
        <w:ind w:left="0" w:firstLine="426"/>
        <w:jc w:val="both"/>
        <w:rPr>
          <w:rFonts w:ascii="Times New Roman" w:eastAsia="Batang" w:hAnsi="Times New Roman" w:cs="Times New Roman"/>
          <w:sz w:val="24"/>
          <w:szCs w:val="24"/>
          <w:lang w:eastAsia="ko-KR"/>
        </w:rPr>
      </w:pPr>
      <w:r w:rsidRPr="00F244E3">
        <w:rPr>
          <w:rFonts w:ascii="Times New Roman" w:eastAsia="Batang" w:hAnsi="Times New Roman" w:cs="Times New Roman"/>
          <w:sz w:val="24"/>
          <w:szCs w:val="24"/>
          <w:lang w:eastAsia="ko-KR"/>
        </w:rPr>
        <w:t>Мониторинг индивидуального развития детей в течение года осуществлялся через педагогические наблюдения и анализ образовательной деятельности педагогами всех возрастных групп – 2 раза в год.</w:t>
      </w:r>
    </w:p>
    <w:p w:rsidR="00F244E3" w:rsidRPr="00F244E3" w:rsidRDefault="00F244E3" w:rsidP="006849E6">
      <w:pPr>
        <w:pStyle w:val="a5"/>
        <w:spacing w:line="240" w:lineRule="auto"/>
        <w:ind w:left="0" w:firstLine="426"/>
        <w:jc w:val="both"/>
        <w:rPr>
          <w:rFonts w:ascii="Times New Roman" w:eastAsia="Batang" w:hAnsi="Times New Roman" w:cs="Times New Roman"/>
          <w:sz w:val="24"/>
          <w:szCs w:val="24"/>
          <w:lang w:eastAsia="ko-KR"/>
        </w:rPr>
      </w:pPr>
      <w:r w:rsidRPr="00F244E3">
        <w:rPr>
          <w:rFonts w:ascii="Times New Roman" w:eastAsia="Batang" w:hAnsi="Times New Roman" w:cs="Times New Roman"/>
          <w:sz w:val="24"/>
          <w:szCs w:val="24"/>
          <w:lang w:eastAsia="ko-KR"/>
        </w:rPr>
        <w:t>Мониторинг индивидуального развития включал в себя: оценку уровней эффективности педагогических воздействий в образовательной области «Физическое развитие», «Познавательное развитие», «Речевое развитие», «Социально-коммуникативное развитие», «Художественно-эстетическое развитие» (проводили воспитатели).</w:t>
      </w:r>
    </w:p>
    <w:p w:rsidR="00F244E3" w:rsidRPr="00A15480" w:rsidRDefault="00F244E3" w:rsidP="00F244E3">
      <w:pPr>
        <w:pStyle w:val="a3"/>
        <w:rPr>
          <w:rFonts w:ascii="Times New Roman" w:eastAsia="Batang" w:hAnsi="Times New Roman" w:cs="Times New Roman"/>
          <w:b/>
          <w:sz w:val="24"/>
          <w:szCs w:val="24"/>
          <w:lang w:eastAsia="ko-KR"/>
        </w:rPr>
      </w:pPr>
      <w:r w:rsidRPr="00A15480">
        <w:rPr>
          <w:rFonts w:ascii="Times New Roman" w:eastAsia="Batang" w:hAnsi="Times New Roman" w:cs="Times New Roman"/>
          <w:b/>
          <w:sz w:val="24"/>
          <w:szCs w:val="24"/>
          <w:lang w:eastAsia="ko-KR"/>
        </w:rPr>
        <w:t>Результаты мониторинга индиви</w:t>
      </w:r>
      <w:r>
        <w:rPr>
          <w:rFonts w:ascii="Times New Roman" w:eastAsia="Batang" w:hAnsi="Times New Roman" w:cs="Times New Roman"/>
          <w:b/>
          <w:sz w:val="24"/>
          <w:szCs w:val="24"/>
          <w:lang w:eastAsia="ko-KR"/>
        </w:rPr>
        <w:t>дуального развития детей за 2018  год</w:t>
      </w:r>
    </w:p>
    <w:p w:rsidR="00F244E3" w:rsidRPr="00A15480" w:rsidRDefault="00F244E3" w:rsidP="00F244E3">
      <w:pPr>
        <w:spacing w:line="360" w:lineRule="auto"/>
        <w:rPr>
          <w:rFonts w:ascii="Times New Roman" w:hAnsi="Times New Roman"/>
          <w:b/>
          <w:sz w:val="24"/>
          <w:szCs w:val="24"/>
        </w:rPr>
      </w:pPr>
      <w:r w:rsidRPr="00A15480">
        <w:rPr>
          <w:rFonts w:ascii="Times New Roman" w:hAnsi="Times New Roman"/>
          <w:b/>
          <w:sz w:val="24"/>
          <w:szCs w:val="24"/>
        </w:rPr>
        <w:t>Уровни овладения по образовательным областям.</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3757"/>
        <w:gridCol w:w="1748"/>
        <w:gridCol w:w="1836"/>
        <w:gridCol w:w="1836"/>
      </w:tblGrid>
      <w:tr w:rsidR="00F244E3" w:rsidRPr="00A15480" w:rsidTr="00F244E3">
        <w:tc>
          <w:tcPr>
            <w:tcW w:w="0" w:type="auto"/>
            <w:vMerge w:val="restart"/>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w:t>
            </w:r>
          </w:p>
        </w:tc>
        <w:tc>
          <w:tcPr>
            <w:tcW w:w="3757" w:type="dxa"/>
            <w:vMerge w:val="restart"/>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Образовательные области</w:t>
            </w:r>
          </w:p>
        </w:tc>
        <w:tc>
          <w:tcPr>
            <w:tcW w:w="5420" w:type="dxa"/>
            <w:gridSpan w:val="3"/>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Оценка уровня овладения детьми необходимыми навыками и умениями по образовательным областям</w:t>
            </w:r>
          </w:p>
        </w:tc>
      </w:tr>
      <w:tr w:rsidR="00F244E3" w:rsidRPr="00A15480" w:rsidTr="00F244E3">
        <w:tc>
          <w:tcPr>
            <w:tcW w:w="0" w:type="auto"/>
            <w:vMerge/>
            <w:tcBorders>
              <w:top w:val="single" w:sz="4" w:space="0" w:color="auto"/>
              <w:left w:val="single" w:sz="4" w:space="0" w:color="auto"/>
              <w:bottom w:val="single" w:sz="4" w:space="0" w:color="auto"/>
              <w:right w:val="single" w:sz="4" w:space="0" w:color="auto"/>
            </w:tcBorders>
            <w:vAlign w:val="center"/>
          </w:tcPr>
          <w:p w:rsidR="00F244E3" w:rsidRPr="008C1C92" w:rsidRDefault="00F244E3" w:rsidP="00F244E3">
            <w:pPr>
              <w:pStyle w:val="a3"/>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244E3" w:rsidRPr="008C1C92" w:rsidRDefault="00F244E3" w:rsidP="00F244E3">
            <w:pPr>
              <w:pStyle w:val="a3"/>
              <w:rPr>
                <w:rFonts w:ascii="Times New Roman" w:eastAsia="Calibri" w:hAnsi="Times New Roman" w:cs="Times New Roman"/>
                <w:sz w:val="24"/>
                <w:szCs w:val="24"/>
              </w:rPr>
            </w:pP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sidRPr="008C1C92">
              <w:rPr>
                <w:rFonts w:ascii="Times New Roman" w:hAnsi="Times New Roman" w:cs="Times New Roman"/>
                <w:sz w:val="24"/>
                <w:szCs w:val="24"/>
              </w:rPr>
              <w:t>Низкий</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sidRPr="008C1C92">
              <w:rPr>
                <w:rFonts w:ascii="Times New Roman" w:hAnsi="Times New Roman" w:cs="Times New Roman"/>
                <w:sz w:val="24"/>
                <w:szCs w:val="24"/>
              </w:rPr>
              <w:t>Средний</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sidRPr="008C1C92">
              <w:rPr>
                <w:rFonts w:ascii="Times New Roman" w:hAnsi="Times New Roman" w:cs="Times New Roman"/>
                <w:sz w:val="24"/>
                <w:szCs w:val="24"/>
              </w:rPr>
              <w:t>Высокий</w:t>
            </w:r>
          </w:p>
        </w:tc>
      </w:tr>
      <w:tr w:rsidR="00F244E3" w:rsidRPr="00A15480" w:rsidTr="00F244E3">
        <w:tc>
          <w:tcPr>
            <w:tcW w:w="0" w:type="auto"/>
            <w:vMerge/>
            <w:tcBorders>
              <w:top w:val="single" w:sz="4" w:space="0" w:color="auto"/>
              <w:left w:val="single" w:sz="4" w:space="0" w:color="auto"/>
              <w:bottom w:val="single" w:sz="4" w:space="0" w:color="auto"/>
              <w:right w:val="single" w:sz="4" w:space="0" w:color="auto"/>
            </w:tcBorders>
            <w:vAlign w:val="center"/>
          </w:tcPr>
          <w:p w:rsidR="00F244E3" w:rsidRPr="008C1C92" w:rsidRDefault="00F244E3" w:rsidP="00F244E3">
            <w:pPr>
              <w:pStyle w:val="a3"/>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244E3" w:rsidRPr="008C1C92" w:rsidRDefault="00F244E3" w:rsidP="00F244E3">
            <w:pPr>
              <w:pStyle w:val="a3"/>
              <w:rPr>
                <w:rFonts w:ascii="Times New Roman" w:eastAsia="Calibri" w:hAnsi="Times New Roman" w:cs="Times New Roman"/>
                <w:sz w:val="24"/>
                <w:szCs w:val="24"/>
              </w:rPr>
            </w:pP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sidRPr="008C1C92">
              <w:rPr>
                <w:rFonts w:ascii="Times New Roman" w:hAnsi="Times New Roman" w:cs="Times New Roman"/>
                <w:sz w:val="24"/>
                <w:szCs w:val="24"/>
              </w:rPr>
              <w:t>%</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sidRPr="008C1C92">
              <w:rPr>
                <w:rFonts w:ascii="Times New Roman" w:hAnsi="Times New Roman" w:cs="Times New Roman"/>
                <w:sz w:val="24"/>
                <w:szCs w:val="24"/>
              </w:rPr>
              <w:t>%</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sidRPr="008C1C92">
              <w:rPr>
                <w:rFonts w:ascii="Times New Roman" w:hAnsi="Times New Roman" w:cs="Times New Roman"/>
                <w:sz w:val="24"/>
                <w:szCs w:val="24"/>
              </w:rPr>
              <w:t>%</w:t>
            </w:r>
          </w:p>
        </w:tc>
      </w:tr>
      <w:tr w:rsidR="00F244E3" w:rsidRPr="00A15480" w:rsidTr="00F244E3">
        <w:tc>
          <w:tcPr>
            <w:tcW w:w="0" w:type="auto"/>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1.</w:t>
            </w:r>
          </w:p>
        </w:tc>
        <w:tc>
          <w:tcPr>
            <w:tcW w:w="3757"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Физическое развитие</w:t>
            </w: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67</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33</w:t>
            </w:r>
          </w:p>
        </w:tc>
      </w:tr>
      <w:tr w:rsidR="00F244E3" w:rsidRPr="00A15480" w:rsidTr="00F244E3">
        <w:tc>
          <w:tcPr>
            <w:tcW w:w="0" w:type="auto"/>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2.</w:t>
            </w:r>
          </w:p>
        </w:tc>
        <w:tc>
          <w:tcPr>
            <w:tcW w:w="3757"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Познавательное развитие</w:t>
            </w: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100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F244E3" w:rsidRPr="00A15480" w:rsidTr="00F244E3">
        <w:tc>
          <w:tcPr>
            <w:tcW w:w="0" w:type="auto"/>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3.</w:t>
            </w:r>
          </w:p>
        </w:tc>
        <w:tc>
          <w:tcPr>
            <w:tcW w:w="3757"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Социально-коммуникативное развитие</w:t>
            </w: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67</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33</w:t>
            </w:r>
          </w:p>
        </w:tc>
      </w:tr>
      <w:tr w:rsidR="00F244E3" w:rsidRPr="00A15480" w:rsidTr="00F244E3">
        <w:tc>
          <w:tcPr>
            <w:tcW w:w="0" w:type="auto"/>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4.</w:t>
            </w:r>
          </w:p>
        </w:tc>
        <w:tc>
          <w:tcPr>
            <w:tcW w:w="3757"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Художественно-эстетическое развитие</w:t>
            </w: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100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F244E3" w:rsidRPr="00A15480" w:rsidTr="00F244E3">
        <w:tc>
          <w:tcPr>
            <w:tcW w:w="0" w:type="auto"/>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5.</w:t>
            </w:r>
          </w:p>
        </w:tc>
        <w:tc>
          <w:tcPr>
            <w:tcW w:w="3757"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Речевое развитие</w:t>
            </w: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100</w:t>
            </w:r>
          </w:p>
        </w:tc>
      </w:tr>
      <w:tr w:rsidR="00F244E3" w:rsidRPr="00A15480" w:rsidTr="00F244E3">
        <w:tc>
          <w:tcPr>
            <w:tcW w:w="0" w:type="auto"/>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color w:val="FF0000"/>
                <w:sz w:val="24"/>
                <w:szCs w:val="24"/>
              </w:rPr>
            </w:pPr>
          </w:p>
        </w:tc>
        <w:tc>
          <w:tcPr>
            <w:tcW w:w="3757"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Итого среднее значение</w:t>
            </w: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67</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33</w:t>
            </w:r>
          </w:p>
        </w:tc>
      </w:tr>
    </w:tbl>
    <w:p w:rsidR="00F244E3" w:rsidRPr="00A15480" w:rsidRDefault="00F244E3" w:rsidP="00F244E3">
      <w:pPr>
        <w:pStyle w:val="330"/>
        <w:shd w:val="clear" w:color="auto" w:fill="auto"/>
        <w:ind w:left="40" w:right="20" w:firstLine="520"/>
        <w:jc w:val="both"/>
        <w:rPr>
          <w:rFonts w:ascii="Times New Roman" w:hAnsi="Times New Roman" w:cs="Times New Roman"/>
          <w:sz w:val="24"/>
          <w:szCs w:val="24"/>
        </w:rPr>
      </w:pPr>
    </w:p>
    <w:p w:rsidR="00F244E3" w:rsidRPr="00A15480" w:rsidRDefault="00F244E3" w:rsidP="006849E6">
      <w:pPr>
        <w:pStyle w:val="330"/>
        <w:shd w:val="clear" w:color="auto" w:fill="auto"/>
        <w:spacing w:line="240" w:lineRule="auto"/>
        <w:ind w:left="40" w:right="20" w:firstLine="520"/>
        <w:jc w:val="both"/>
        <w:rPr>
          <w:rFonts w:ascii="Times New Roman" w:hAnsi="Times New Roman" w:cs="Times New Roman"/>
          <w:sz w:val="24"/>
          <w:szCs w:val="24"/>
        </w:rPr>
      </w:pPr>
      <w:r w:rsidRPr="00A15480">
        <w:rPr>
          <w:rFonts w:ascii="Times New Roman" w:hAnsi="Times New Roman" w:cs="Times New Roman"/>
          <w:sz w:val="24"/>
          <w:szCs w:val="24"/>
        </w:rPr>
        <w:t>Из таблицы видно, что средний процент образования детей достаточно высокий. По сравнению с прошлым учебным годом высокий уровень освоения</w:t>
      </w:r>
      <w:r>
        <w:rPr>
          <w:rFonts w:ascii="Times New Roman" w:hAnsi="Times New Roman" w:cs="Times New Roman"/>
          <w:sz w:val="24"/>
          <w:szCs w:val="24"/>
        </w:rPr>
        <w:t xml:space="preserve"> программы понизился на 17</w:t>
      </w:r>
      <w:r w:rsidRPr="00A15480">
        <w:rPr>
          <w:rFonts w:ascii="Times New Roman" w:hAnsi="Times New Roman" w:cs="Times New Roman"/>
          <w:sz w:val="24"/>
          <w:szCs w:val="24"/>
        </w:rPr>
        <w:t>%, количество детей со средним уровнем освоения программы повысился на 1</w:t>
      </w:r>
      <w:r>
        <w:rPr>
          <w:rFonts w:ascii="Times New Roman" w:hAnsi="Times New Roman" w:cs="Times New Roman"/>
          <w:sz w:val="24"/>
          <w:szCs w:val="24"/>
        </w:rPr>
        <w:t>7</w:t>
      </w:r>
      <w:r w:rsidRPr="00A15480">
        <w:rPr>
          <w:rFonts w:ascii="Times New Roman" w:hAnsi="Times New Roman" w:cs="Times New Roman"/>
          <w:sz w:val="24"/>
          <w:szCs w:val="24"/>
        </w:rPr>
        <w:t xml:space="preserve"> %, а</w:t>
      </w:r>
      <w:r>
        <w:rPr>
          <w:rFonts w:ascii="Times New Roman" w:hAnsi="Times New Roman" w:cs="Times New Roman"/>
          <w:sz w:val="24"/>
          <w:szCs w:val="24"/>
        </w:rPr>
        <w:t xml:space="preserve"> низкий уровень остался на прошлогоднем уровне</w:t>
      </w:r>
      <w:r w:rsidRPr="00A15480">
        <w:rPr>
          <w:rFonts w:ascii="Times New Roman" w:hAnsi="Times New Roman" w:cs="Times New Roman"/>
          <w:sz w:val="24"/>
          <w:szCs w:val="24"/>
        </w:rPr>
        <w:t>.</w:t>
      </w:r>
    </w:p>
    <w:p w:rsidR="00F244E3" w:rsidRPr="00A15480" w:rsidRDefault="00F244E3" w:rsidP="006849E6">
      <w:pPr>
        <w:pStyle w:val="330"/>
        <w:shd w:val="clear" w:color="auto" w:fill="auto"/>
        <w:spacing w:line="240" w:lineRule="auto"/>
        <w:ind w:left="40" w:right="20" w:firstLine="520"/>
        <w:jc w:val="both"/>
        <w:rPr>
          <w:rFonts w:ascii="Times New Roman" w:hAnsi="Times New Roman" w:cs="Times New Roman"/>
          <w:sz w:val="24"/>
          <w:szCs w:val="24"/>
        </w:rPr>
      </w:pPr>
      <w:r w:rsidRPr="00A15480">
        <w:rPr>
          <w:rFonts w:ascii="Times New Roman" w:hAnsi="Times New Roman" w:cs="Times New Roman"/>
          <w:sz w:val="24"/>
          <w:szCs w:val="24"/>
        </w:rPr>
        <w:t>Самые высокие показатели получились по образовательным об</w:t>
      </w:r>
      <w:r>
        <w:rPr>
          <w:rFonts w:ascii="Times New Roman" w:hAnsi="Times New Roman" w:cs="Times New Roman"/>
          <w:sz w:val="24"/>
          <w:szCs w:val="24"/>
        </w:rPr>
        <w:t>ластям: речевое</w:t>
      </w:r>
      <w:r w:rsidRPr="00A15480">
        <w:rPr>
          <w:rFonts w:ascii="Times New Roman" w:hAnsi="Times New Roman" w:cs="Times New Roman"/>
          <w:sz w:val="24"/>
          <w:szCs w:val="24"/>
        </w:rPr>
        <w:t xml:space="preserve"> развитие.</w:t>
      </w:r>
    </w:p>
    <w:p w:rsidR="00F244E3" w:rsidRDefault="00F244E3" w:rsidP="006849E6">
      <w:pPr>
        <w:pStyle w:val="330"/>
        <w:shd w:val="clear" w:color="auto" w:fill="auto"/>
        <w:spacing w:after="240" w:line="240" w:lineRule="auto"/>
        <w:ind w:left="40" w:right="20" w:firstLine="520"/>
        <w:jc w:val="both"/>
        <w:rPr>
          <w:rFonts w:ascii="Times New Roman" w:hAnsi="Times New Roman" w:cs="Times New Roman"/>
          <w:sz w:val="24"/>
          <w:szCs w:val="24"/>
        </w:rPr>
      </w:pPr>
      <w:r w:rsidRPr="00A15480">
        <w:rPr>
          <w:rFonts w:ascii="Times New Roman" w:hAnsi="Times New Roman" w:cs="Times New Roman"/>
          <w:sz w:val="24"/>
          <w:szCs w:val="24"/>
        </w:rPr>
        <w:t>В целях повышения уровня выполнения программы в будущем году намечено уделить еще большее внимание освоению педагогами новых технологий обучения и воспитания.</w:t>
      </w:r>
    </w:p>
    <w:p w:rsidR="00F244E3" w:rsidRPr="00F244E3" w:rsidRDefault="00F244E3" w:rsidP="00F244E3">
      <w:pPr>
        <w:pStyle w:val="a5"/>
        <w:ind w:left="0" w:firstLine="284"/>
        <w:jc w:val="both"/>
        <w:rPr>
          <w:rFonts w:ascii="Times New Roman" w:hAnsi="Times New Roman" w:cs="Times New Roman"/>
          <w:color w:val="FF0000"/>
          <w:sz w:val="24"/>
          <w:szCs w:val="24"/>
        </w:rPr>
      </w:pPr>
      <w:r w:rsidRPr="00F244E3">
        <w:rPr>
          <w:rFonts w:ascii="Times New Roman" w:hAnsi="Times New Roman" w:cs="Times New Roman"/>
          <w:color w:val="FF0000"/>
          <w:sz w:val="24"/>
          <w:szCs w:val="24"/>
        </w:rPr>
        <w:t>Состояние здоровья детей по результатам мониторинга за 2018 год:</w:t>
      </w:r>
    </w:p>
    <w:p w:rsidR="00F244E3" w:rsidRPr="00C03557" w:rsidRDefault="00F244E3" w:rsidP="00F244E3">
      <w:pPr>
        <w:spacing w:line="240" w:lineRule="auto"/>
        <w:ind w:firstLine="284"/>
        <w:contextualSpacing/>
        <w:jc w:val="both"/>
        <w:rPr>
          <w:rFonts w:ascii="Times New Roman" w:hAnsi="Times New Roman"/>
          <w:sz w:val="24"/>
          <w:szCs w:val="24"/>
        </w:rPr>
      </w:pPr>
      <w:r w:rsidRPr="00C03557">
        <w:rPr>
          <w:rFonts w:ascii="Times New Roman" w:hAnsi="Times New Roman"/>
          <w:sz w:val="24"/>
          <w:szCs w:val="24"/>
        </w:rPr>
        <w:t>- число дней, пропущенных одним ребенком по болезни – 3 д/д.</w:t>
      </w:r>
    </w:p>
    <w:p w:rsidR="00F244E3" w:rsidRPr="00C03557" w:rsidRDefault="00F244E3" w:rsidP="00F244E3">
      <w:pPr>
        <w:spacing w:line="240" w:lineRule="auto"/>
        <w:ind w:firstLine="284"/>
        <w:contextualSpacing/>
        <w:jc w:val="both"/>
        <w:rPr>
          <w:rFonts w:ascii="Times New Roman" w:hAnsi="Times New Roman"/>
          <w:sz w:val="24"/>
          <w:szCs w:val="24"/>
        </w:rPr>
      </w:pPr>
      <w:r w:rsidRPr="00C03557">
        <w:rPr>
          <w:rFonts w:ascii="Times New Roman" w:hAnsi="Times New Roman"/>
          <w:sz w:val="24"/>
          <w:szCs w:val="24"/>
        </w:rPr>
        <w:t>Распределение детей по группам здоровья:</w:t>
      </w:r>
    </w:p>
    <w:p w:rsidR="00F244E3" w:rsidRPr="008236F5" w:rsidRDefault="00F244E3" w:rsidP="00F244E3">
      <w:pPr>
        <w:spacing w:line="240" w:lineRule="auto"/>
        <w:ind w:firstLine="284"/>
        <w:contextualSpacing/>
        <w:jc w:val="both"/>
        <w:rPr>
          <w:rFonts w:ascii="Times New Roman" w:hAnsi="Times New Roman"/>
          <w:sz w:val="24"/>
          <w:szCs w:val="24"/>
        </w:rPr>
      </w:pPr>
      <w:r w:rsidRPr="008236F5">
        <w:rPr>
          <w:rFonts w:ascii="Times New Roman" w:hAnsi="Times New Roman"/>
          <w:sz w:val="24"/>
          <w:szCs w:val="24"/>
        </w:rPr>
        <w:t>1 группа здоровья – 10 детей;</w:t>
      </w:r>
    </w:p>
    <w:p w:rsidR="00F244E3" w:rsidRDefault="00F244E3" w:rsidP="00F244E3">
      <w:pPr>
        <w:spacing w:line="240" w:lineRule="auto"/>
        <w:ind w:firstLine="284"/>
        <w:contextualSpacing/>
        <w:jc w:val="both"/>
        <w:rPr>
          <w:rFonts w:ascii="Times New Roman" w:hAnsi="Times New Roman"/>
          <w:sz w:val="24"/>
          <w:szCs w:val="24"/>
        </w:rPr>
      </w:pPr>
      <w:r w:rsidRPr="008236F5">
        <w:rPr>
          <w:rFonts w:ascii="Times New Roman" w:hAnsi="Times New Roman"/>
          <w:sz w:val="24"/>
          <w:szCs w:val="24"/>
        </w:rPr>
        <w:t>2 группа здоровья – 2  ребёнка</w:t>
      </w:r>
    </w:p>
    <w:p w:rsidR="00F244E3" w:rsidRPr="00A15480" w:rsidRDefault="00F244E3" w:rsidP="00F244E3">
      <w:pPr>
        <w:jc w:val="both"/>
        <w:rPr>
          <w:rFonts w:ascii="Times New Roman" w:hAnsi="Times New Roman"/>
          <w:sz w:val="24"/>
          <w:szCs w:val="24"/>
        </w:rPr>
      </w:pPr>
      <w:r w:rsidRPr="00A15480">
        <w:rPr>
          <w:rFonts w:ascii="Times New Roman" w:hAnsi="Times New Roman"/>
          <w:sz w:val="24"/>
          <w:szCs w:val="24"/>
        </w:rPr>
        <w:t>В течение учебного года педагоги привлекали  детей к участию в конкурсах:</w:t>
      </w:r>
    </w:p>
    <w:p w:rsidR="00F244E3" w:rsidRPr="00A15480" w:rsidRDefault="00F244E3" w:rsidP="00F244E3">
      <w:pPr>
        <w:jc w:val="both"/>
        <w:rPr>
          <w:rFonts w:ascii="Times New Roman" w:hAnsi="Times New Roman"/>
          <w:b/>
          <w:sz w:val="24"/>
          <w:szCs w:val="24"/>
        </w:rPr>
      </w:pPr>
      <w:r w:rsidRPr="00A15480">
        <w:rPr>
          <w:rFonts w:ascii="Times New Roman" w:hAnsi="Times New Roman"/>
          <w:b/>
          <w:sz w:val="24"/>
          <w:szCs w:val="24"/>
        </w:rPr>
        <w:t xml:space="preserve">Достижения детей в конкурсах: </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3828"/>
        <w:gridCol w:w="2699"/>
        <w:gridCol w:w="1865"/>
      </w:tblGrid>
      <w:tr w:rsidR="00F244E3" w:rsidRPr="00A15480" w:rsidTr="00F244E3">
        <w:tc>
          <w:tcPr>
            <w:tcW w:w="1134"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jc w:val="center"/>
              <w:rPr>
                <w:rFonts w:ascii="Times New Roman" w:hAnsi="Times New Roman"/>
                <w:sz w:val="24"/>
                <w:szCs w:val="24"/>
              </w:rPr>
            </w:pPr>
            <w:r w:rsidRPr="00A15480">
              <w:rPr>
                <w:rFonts w:ascii="Times New Roman" w:hAnsi="Times New Roman"/>
                <w:sz w:val="24"/>
                <w:szCs w:val="24"/>
              </w:rPr>
              <w:t>Месяц</w:t>
            </w:r>
          </w:p>
        </w:tc>
        <w:tc>
          <w:tcPr>
            <w:tcW w:w="3828"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jc w:val="center"/>
              <w:rPr>
                <w:rFonts w:ascii="Times New Roman" w:hAnsi="Times New Roman"/>
                <w:sz w:val="24"/>
                <w:szCs w:val="24"/>
              </w:rPr>
            </w:pPr>
            <w:r w:rsidRPr="00A15480">
              <w:rPr>
                <w:rFonts w:ascii="Times New Roman" w:hAnsi="Times New Roman"/>
                <w:sz w:val="24"/>
                <w:szCs w:val="24"/>
              </w:rPr>
              <w:t>Наименование конкурса</w:t>
            </w:r>
          </w:p>
        </w:tc>
        <w:tc>
          <w:tcPr>
            <w:tcW w:w="2699"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jc w:val="center"/>
              <w:rPr>
                <w:rFonts w:ascii="Times New Roman" w:hAnsi="Times New Roman"/>
                <w:sz w:val="24"/>
                <w:szCs w:val="24"/>
              </w:rPr>
            </w:pPr>
            <w:r w:rsidRPr="00A15480">
              <w:rPr>
                <w:rFonts w:ascii="Times New Roman" w:hAnsi="Times New Roman"/>
                <w:sz w:val="24"/>
                <w:szCs w:val="24"/>
              </w:rPr>
              <w:t>Участники</w:t>
            </w:r>
          </w:p>
        </w:tc>
        <w:tc>
          <w:tcPr>
            <w:tcW w:w="1865"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jc w:val="center"/>
              <w:rPr>
                <w:rFonts w:ascii="Times New Roman" w:hAnsi="Times New Roman"/>
                <w:sz w:val="24"/>
                <w:szCs w:val="24"/>
              </w:rPr>
            </w:pPr>
            <w:r w:rsidRPr="00A15480">
              <w:rPr>
                <w:rFonts w:ascii="Times New Roman" w:hAnsi="Times New Roman"/>
                <w:sz w:val="24"/>
                <w:szCs w:val="24"/>
              </w:rPr>
              <w:t>Результат</w:t>
            </w:r>
          </w:p>
        </w:tc>
      </w:tr>
      <w:tr w:rsidR="00F244E3" w:rsidRPr="00A15480" w:rsidTr="00F244E3">
        <w:tc>
          <w:tcPr>
            <w:tcW w:w="1134"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jc w:val="center"/>
              <w:rPr>
                <w:rFonts w:ascii="Times New Roman" w:hAnsi="Times New Roman"/>
                <w:sz w:val="24"/>
                <w:szCs w:val="24"/>
              </w:rPr>
            </w:pPr>
            <w:r>
              <w:rPr>
                <w:rFonts w:ascii="Times New Roman" w:hAnsi="Times New Roman"/>
                <w:sz w:val="24"/>
                <w:szCs w:val="24"/>
              </w:rPr>
              <w:t>Март</w:t>
            </w:r>
          </w:p>
        </w:tc>
        <w:tc>
          <w:tcPr>
            <w:tcW w:w="3828"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rPr>
                <w:rFonts w:ascii="Times New Roman" w:hAnsi="Times New Roman"/>
                <w:sz w:val="24"/>
                <w:szCs w:val="24"/>
              </w:rPr>
            </w:pPr>
            <w:r>
              <w:rPr>
                <w:rFonts w:ascii="Times New Roman" w:hAnsi="Times New Roman"/>
                <w:sz w:val="24"/>
                <w:szCs w:val="24"/>
              </w:rPr>
              <w:t>Региональный этап Всероссийского конкурса детского творчества «Базовые национальные ценности»</w:t>
            </w:r>
          </w:p>
        </w:tc>
        <w:tc>
          <w:tcPr>
            <w:tcW w:w="2699"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rPr>
                <w:rFonts w:ascii="Times New Roman" w:hAnsi="Times New Roman"/>
                <w:sz w:val="24"/>
                <w:szCs w:val="24"/>
              </w:rPr>
            </w:pPr>
            <w:r>
              <w:rPr>
                <w:rFonts w:ascii="Times New Roman" w:hAnsi="Times New Roman"/>
                <w:sz w:val="24"/>
                <w:szCs w:val="24"/>
              </w:rPr>
              <w:t>Батурина Валерия</w:t>
            </w:r>
          </w:p>
        </w:tc>
        <w:tc>
          <w:tcPr>
            <w:tcW w:w="1865"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jc w:val="center"/>
              <w:rPr>
                <w:rFonts w:ascii="Times New Roman" w:hAnsi="Times New Roman"/>
                <w:sz w:val="24"/>
                <w:szCs w:val="24"/>
              </w:rPr>
            </w:pPr>
            <w:r>
              <w:rPr>
                <w:rFonts w:ascii="Times New Roman" w:hAnsi="Times New Roman"/>
                <w:sz w:val="24"/>
                <w:szCs w:val="24"/>
              </w:rPr>
              <w:t>Диплом 3 степени</w:t>
            </w:r>
          </w:p>
        </w:tc>
      </w:tr>
      <w:tr w:rsidR="00F244E3" w:rsidRPr="00A15480" w:rsidTr="00F244E3">
        <w:trPr>
          <w:trHeight w:val="988"/>
        </w:trPr>
        <w:tc>
          <w:tcPr>
            <w:tcW w:w="1134"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ind w:left="34" w:hanging="34"/>
              <w:jc w:val="center"/>
              <w:rPr>
                <w:rFonts w:ascii="Times New Roman" w:hAnsi="Times New Roman"/>
                <w:sz w:val="24"/>
                <w:szCs w:val="24"/>
              </w:rPr>
            </w:pPr>
            <w:r>
              <w:rPr>
                <w:rFonts w:ascii="Times New Roman" w:hAnsi="Times New Roman"/>
                <w:sz w:val="24"/>
                <w:szCs w:val="24"/>
              </w:rPr>
              <w:t xml:space="preserve">Апрель </w:t>
            </w:r>
          </w:p>
        </w:tc>
        <w:tc>
          <w:tcPr>
            <w:tcW w:w="3828"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rPr>
                <w:rFonts w:ascii="Times New Roman" w:hAnsi="Times New Roman"/>
                <w:sz w:val="24"/>
                <w:szCs w:val="24"/>
              </w:rPr>
            </w:pPr>
            <w:r>
              <w:rPr>
                <w:rFonts w:ascii="Times New Roman" w:hAnsi="Times New Roman"/>
                <w:sz w:val="24"/>
                <w:szCs w:val="24"/>
              </w:rPr>
              <w:t>Районный конкурс «Но помнит мир спасённый, мир вечный мир живой</w:t>
            </w:r>
            <w:r w:rsidRPr="00A15480">
              <w:rPr>
                <w:rFonts w:ascii="Times New Roman" w:hAnsi="Times New Roman"/>
                <w:sz w:val="24"/>
                <w:szCs w:val="24"/>
              </w:rPr>
              <w:t>»</w:t>
            </w:r>
          </w:p>
        </w:tc>
        <w:tc>
          <w:tcPr>
            <w:tcW w:w="2699"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rPr>
                <w:rFonts w:ascii="Times New Roman" w:hAnsi="Times New Roman"/>
                <w:sz w:val="24"/>
                <w:szCs w:val="24"/>
              </w:rPr>
            </w:pPr>
            <w:r w:rsidRPr="00A15480">
              <w:rPr>
                <w:rFonts w:ascii="Times New Roman" w:hAnsi="Times New Roman"/>
                <w:sz w:val="24"/>
                <w:szCs w:val="24"/>
              </w:rPr>
              <w:t>1.</w:t>
            </w:r>
            <w:r>
              <w:rPr>
                <w:rFonts w:ascii="Times New Roman" w:hAnsi="Times New Roman"/>
                <w:sz w:val="24"/>
                <w:szCs w:val="24"/>
              </w:rPr>
              <w:t>Гринёв Богдан  2.Батурина Валерия</w:t>
            </w:r>
          </w:p>
        </w:tc>
        <w:tc>
          <w:tcPr>
            <w:tcW w:w="1865"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jc w:val="center"/>
              <w:rPr>
                <w:rFonts w:ascii="Times New Roman" w:hAnsi="Times New Roman"/>
                <w:sz w:val="24"/>
                <w:szCs w:val="24"/>
              </w:rPr>
            </w:pPr>
            <w:r>
              <w:rPr>
                <w:rFonts w:ascii="Times New Roman" w:hAnsi="Times New Roman"/>
                <w:sz w:val="24"/>
                <w:szCs w:val="24"/>
              </w:rPr>
              <w:t>1 место                             2 место</w:t>
            </w:r>
          </w:p>
        </w:tc>
      </w:tr>
      <w:tr w:rsidR="00F244E3" w:rsidRPr="00A15480" w:rsidTr="00F244E3">
        <w:trPr>
          <w:trHeight w:val="799"/>
        </w:trPr>
        <w:tc>
          <w:tcPr>
            <w:tcW w:w="1134" w:type="dxa"/>
            <w:tcBorders>
              <w:top w:val="single" w:sz="4" w:space="0" w:color="000000"/>
              <w:left w:val="single" w:sz="4" w:space="0" w:color="000000"/>
              <w:bottom w:val="single" w:sz="4" w:space="0" w:color="auto"/>
              <w:right w:val="single" w:sz="4" w:space="0" w:color="000000"/>
            </w:tcBorders>
          </w:tcPr>
          <w:p w:rsidR="00F244E3" w:rsidRPr="00A15480" w:rsidRDefault="00F244E3" w:rsidP="00F244E3">
            <w:pPr>
              <w:jc w:val="center"/>
              <w:rPr>
                <w:rFonts w:ascii="Times New Roman" w:hAnsi="Times New Roman"/>
                <w:sz w:val="24"/>
                <w:szCs w:val="24"/>
              </w:rPr>
            </w:pPr>
            <w:r>
              <w:rPr>
                <w:rFonts w:ascii="Times New Roman" w:hAnsi="Times New Roman"/>
                <w:sz w:val="24"/>
                <w:szCs w:val="24"/>
              </w:rPr>
              <w:t>Ноябрь</w:t>
            </w:r>
          </w:p>
        </w:tc>
        <w:tc>
          <w:tcPr>
            <w:tcW w:w="3828" w:type="dxa"/>
            <w:tcBorders>
              <w:top w:val="single" w:sz="4" w:space="0" w:color="000000"/>
              <w:left w:val="single" w:sz="4" w:space="0" w:color="000000"/>
              <w:bottom w:val="single" w:sz="4" w:space="0" w:color="auto"/>
              <w:right w:val="single" w:sz="4" w:space="0" w:color="000000"/>
            </w:tcBorders>
          </w:tcPr>
          <w:p w:rsidR="00F244E3" w:rsidRPr="00A15480" w:rsidRDefault="00F244E3" w:rsidP="00F244E3">
            <w:pPr>
              <w:rPr>
                <w:rFonts w:ascii="Times New Roman" w:hAnsi="Times New Roman"/>
                <w:sz w:val="24"/>
                <w:szCs w:val="24"/>
              </w:rPr>
            </w:pPr>
            <w:r>
              <w:rPr>
                <w:rFonts w:ascii="Times New Roman" w:hAnsi="Times New Roman"/>
                <w:sz w:val="24"/>
                <w:szCs w:val="24"/>
              </w:rPr>
              <w:t xml:space="preserve">Районный конкурс </w:t>
            </w:r>
            <w:r w:rsidRPr="00A15480">
              <w:rPr>
                <w:rFonts w:ascii="Times New Roman" w:hAnsi="Times New Roman"/>
                <w:sz w:val="24"/>
                <w:szCs w:val="24"/>
              </w:rPr>
              <w:t>«Дорога глазами детей»</w:t>
            </w:r>
          </w:p>
        </w:tc>
        <w:tc>
          <w:tcPr>
            <w:tcW w:w="2699" w:type="dxa"/>
            <w:tcBorders>
              <w:top w:val="single" w:sz="4" w:space="0" w:color="000000"/>
              <w:left w:val="single" w:sz="4" w:space="0" w:color="000000"/>
              <w:bottom w:val="single" w:sz="4" w:space="0" w:color="auto"/>
              <w:right w:val="single" w:sz="4" w:space="0" w:color="000000"/>
            </w:tcBorders>
          </w:tcPr>
          <w:p w:rsidR="00F244E3" w:rsidRPr="00A15480" w:rsidRDefault="00F244E3" w:rsidP="00F244E3">
            <w:pPr>
              <w:rPr>
                <w:rFonts w:ascii="Times New Roman" w:hAnsi="Times New Roman"/>
                <w:sz w:val="24"/>
                <w:szCs w:val="24"/>
              </w:rPr>
            </w:pPr>
            <w:r w:rsidRPr="00A15480">
              <w:rPr>
                <w:rFonts w:ascii="Times New Roman" w:hAnsi="Times New Roman"/>
                <w:sz w:val="24"/>
                <w:szCs w:val="24"/>
              </w:rPr>
              <w:t>1.</w:t>
            </w:r>
            <w:r>
              <w:rPr>
                <w:rFonts w:ascii="Times New Roman" w:hAnsi="Times New Roman"/>
                <w:sz w:val="24"/>
                <w:szCs w:val="24"/>
              </w:rPr>
              <w:t>Пантюхин Никита                              2. Мильцев Павел</w:t>
            </w:r>
          </w:p>
        </w:tc>
        <w:tc>
          <w:tcPr>
            <w:tcW w:w="1865" w:type="dxa"/>
            <w:tcBorders>
              <w:top w:val="single" w:sz="4" w:space="0" w:color="000000"/>
              <w:left w:val="single" w:sz="4" w:space="0" w:color="000000"/>
              <w:bottom w:val="single" w:sz="4" w:space="0" w:color="auto"/>
              <w:right w:val="single" w:sz="4" w:space="0" w:color="000000"/>
            </w:tcBorders>
          </w:tcPr>
          <w:p w:rsidR="00F244E3" w:rsidRPr="00A15480" w:rsidRDefault="00F244E3" w:rsidP="00F244E3">
            <w:pPr>
              <w:jc w:val="center"/>
              <w:rPr>
                <w:rFonts w:ascii="Times New Roman" w:hAnsi="Times New Roman"/>
                <w:sz w:val="24"/>
                <w:szCs w:val="24"/>
              </w:rPr>
            </w:pPr>
            <w:r>
              <w:rPr>
                <w:rFonts w:ascii="Times New Roman" w:hAnsi="Times New Roman"/>
                <w:sz w:val="24"/>
                <w:szCs w:val="24"/>
              </w:rPr>
              <w:t>3 место                             3 место</w:t>
            </w:r>
          </w:p>
        </w:tc>
      </w:tr>
    </w:tbl>
    <w:p w:rsidR="00F244E3" w:rsidRDefault="00F244E3" w:rsidP="00F244E3">
      <w:pPr>
        <w:pStyle w:val="330"/>
        <w:shd w:val="clear" w:color="auto" w:fill="auto"/>
        <w:spacing w:after="240" w:line="240" w:lineRule="auto"/>
        <w:ind w:left="40" w:right="20"/>
        <w:rPr>
          <w:rStyle w:val="aff2"/>
          <w:rFonts w:ascii="Times New Roman" w:hAnsi="Times New Roman" w:cs="Times New Roman"/>
          <w:sz w:val="24"/>
          <w:szCs w:val="24"/>
        </w:rPr>
      </w:pPr>
    </w:p>
    <w:p w:rsidR="00F244E3" w:rsidRPr="00F244E3" w:rsidRDefault="00F244E3" w:rsidP="00F244E3">
      <w:pPr>
        <w:pStyle w:val="330"/>
        <w:shd w:val="clear" w:color="auto" w:fill="auto"/>
        <w:spacing w:after="240" w:line="240" w:lineRule="auto"/>
        <w:ind w:left="40" w:right="20"/>
        <w:rPr>
          <w:rFonts w:ascii="Times New Roman" w:hAnsi="Times New Roman" w:cs="Times New Roman"/>
          <w:i/>
          <w:sz w:val="28"/>
          <w:szCs w:val="28"/>
        </w:rPr>
      </w:pPr>
      <w:r w:rsidRPr="00F244E3">
        <w:rPr>
          <w:rStyle w:val="aff2"/>
          <w:rFonts w:ascii="Times New Roman" w:hAnsi="Times New Roman" w:cs="Times New Roman"/>
          <w:i/>
          <w:sz w:val="28"/>
          <w:szCs w:val="28"/>
        </w:rPr>
        <w:t>Вывод:</w:t>
      </w:r>
      <w:r w:rsidRPr="00F244E3">
        <w:rPr>
          <w:rFonts w:ascii="Times New Roman" w:hAnsi="Times New Roman" w:cs="Times New Roman"/>
          <w:i/>
          <w:sz w:val="28"/>
          <w:szCs w:val="28"/>
        </w:rPr>
        <w:t xml:space="preserve"> </w:t>
      </w:r>
    </w:p>
    <w:p w:rsidR="00F244E3" w:rsidRPr="00A15480" w:rsidRDefault="00F244E3" w:rsidP="00F244E3">
      <w:pPr>
        <w:pStyle w:val="330"/>
        <w:shd w:val="clear" w:color="auto" w:fill="auto"/>
        <w:spacing w:after="240" w:line="240" w:lineRule="auto"/>
        <w:ind w:left="40" w:right="20"/>
        <w:jc w:val="both"/>
        <w:rPr>
          <w:rFonts w:ascii="Times New Roman" w:hAnsi="Times New Roman" w:cs="Times New Roman"/>
          <w:sz w:val="24"/>
          <w:szCs w:val="24"/>
        </w:rPr>
      </w:pPr>
      <w:r w:rsidRPr="00A15480">
        <w:rPr>
          <w:rFonts w:ascii="Times New Roman" w:hAnsi="Times New Roman" w:cs="Times New Roman"/>
          <w:sz w:val="24"/>
          <w:szCs w:val="24"/>
        </w:rPr>
        <w:t xml:space="preserve">Выполнение детьми основной и адаптированной образовательных программ дошкольного образования  осуществляется на достаточно высоком уровне. Годовые задачи реализованы в полном объеме. В ДОУ систематическиорганизуются и проводятся различные тематические мероприятия. Случаев травматизма </w:t>
      </w:r>
      <w:r>
        <w:rPr>
          <w:rFonts w:ascii="Times New Roman" w:hAnsi="Times New Roman" w:cs="Times New Roman"/>
          <w:sz w:val="24"/>
          <w:szCs w:val="24"/>
        </w:rPr>
        <w:t>среди детей и сотрудников в 2018</w:t>
      </w:r>
      <w:r w:rsidRPr="00A15480">
        <w:rPr>
          <w:rFonts w:ascii="Times New Roman" w:hAnsi="Times New Roman" w:cs="Times New Roman"/>
          <w:sz w:val="24"/>
          <w:szCs w:val="24"/>
        </w:rPr>
        <w:t xml:space="preserve"> году не было</w:t>
      </w:r>
      <w:r>
        <w:rPr>
          <w:rFonts w:ascii="Times New Roman" w:hAnsi="Times New Roman" w:cs="Times New Roman"/>
          <w:sz w:val="24"/>
          <w:szCs w:val="24"/>
        </w:rPr>
        <w:t>.</w:t>
      </w:r>
    </w:p>
    <w:p w:rsidR="00F244E3" w:rsidRPr="006849E6" w:rsidRDefault="00F244E3" w:rsidP="009C1746">
      <w:pPr>
        <w:pStyle w:val="a3"/>
        <w:numPr>
          <w:ilvl w:val="0"/>
          <w:numId w:val="15"/>
        </w:numPr>
        <w:jc w:val="center"/>
        <w:rPr>
          <w:rFonts w:ascii="Times New Roman" w:hAnsi="Times New Roman" w:cs="Times New Roman"/>
          <w:b/>
          <w:color w:val="FF0000"/>
          <w:sz w:val="28"/>
          <w:szCs w:val="28"/>
        </w:rPr>
      </w:pPr>
      <w:r w:rsidRPr="006849E6">
        <w:rPr>
          <w:rFonts w:ascii="Times New Roman" w:hAnsi="Times New Roman" w:cs="Times New Roman"/>
          <w:b/>
          <w:color w:val="FF0000"/>
          <w:sz w:val="28"/>
          <w:szCs w:val="28"/>
        </w:rPr>
        <w:t>Организация учебного процесса</w:t>
      </w:r>
    </w:p>
    <w:p w:rsidR="00F244E3" w:rsidRPr="00F244E3" w:rsidRDefault="00F244E3" w:rsidP="00F244E3">
      <w:pPr>
        <w:pStyle w:val="ac"/>
        <w:spacing w:line="240" w:lineRule="auto"/>
        <w:ind w:right="596"/>
        <w:jc w:val="both"/>
        <w:rPr>
          <w:rFonts w:ascii="Times New Roman" w:hAnsi="Times New Roman" w:cs="Times New Roman"/>
          <w:sz w:val="24"/>
          <w:szCs w:val="24"/>
        </w:rPr>
      </w:pPr>
      <w:r w:rsidRPr="00F244E3">
        <w:rPr>
          <w:rFonts w:ascii="Times New Roman" w:hAnsi="Times New Roman" w:cs="Times New Roman"/>
          <w:sz w:val="24"/>
          <w:szCs w:val="24"/>
        </w:rPr>
        <w:t>Главная задача построения образовательного процесса - сделать жизнь детей интересной, связать её с окружающей действительностью. В основе образовательного процесса лежит взаимодействие педагогического персонала, администрации и родителей. Основными участниками образовательного процесса являются дети, родители, педагоги.</w:t>
      </w:r>
    </w:p>
    <w:p w:rsidR="00F244E3" w:rsidRPr="00F244E3" w:rsidRDefault="00F244E3" w:rsidP="00F244E3">
      <w:pPr>
        <w:spacing w:after="0" w:line="240" w:lineRule="auto"/>
        <w:ind w:firstLine="284"/>
        <w:jc w:val="both"/>
        <w:rPr>
          <w:rFonts w:ascii="Times New Roman" w:hAnsi="Times New Roman" w:cs="Times New Roman"/>
          <w:sz w:val="24"/>
          <w:szCs w:val="24"/>
        </w:rPr>
      </w:pPr>
      <w:r w:rsidRPr="00F244E3">
        <w:rPr>
          <w:rFonts w:ascii="Times New Roman" w:hAnsi="Times New Roman" w:cs="Times New Roman"/>
          <w:sz w:val="24"/>
          <w:szCs w:val="24"/>
        </w:rPr>
        <w:t xml:space="preserve">Организация образовательного процесса осуществляется в соответствии с основной общеобразовательной программой дошкольного образования дошкольной группы филиала МБОУ СОШ с.Тербуны в с.Ивановка с учетом  </w:t>
      </w:r>
      <w:r w:rsidRPr="00F244E3">
        <w:rPr>
          <w:rFonts w:ascii="Times New Roman" w:hAnsi="Times New Roman" w:cs="Times New Roman"/>
          <w:color w:val="000000"/>
          <w:spacing w:val="-6"/>
          <w:sz w:val="24"/>
          <w:szCs w:val="24"/>
        </w:rPr>
        <w:t>Примерной образовательной программы дошкольного образования «От рождения до школы» под редакцией Н. Е. Вераксы, Т. С. Комаровой, М. А. Васильевой.</w:t>
      </w:r>
      <w:r w:rsidRPr="00F244E3">
        <w:rPr>
          <w:rFonts w:ascii="Times New Roman" w:hAnsi="Times New Roman" w:cs="Times New Roman"/>
          <w:sz w:val="24"/>
          <w:szCs w:val="24"/>
        </w:rPr>
        <w:t>Содержание программы представлено по пяти образовательным областям: социально-коммуникативное развитие, познавательное развитие, речевое развитие, художественно-эстетическое и физическое развитие.</w:t>
      </w:r>
    </w:p>
    <w:p w:rsidR="00F244E3" w:rsidRPr="00F244E3" w:rsidRDefault="00F244E3" w:rsidP="00F244E3">
      <w:pPr>
        <w:spacing w:after="120"/>
        <w:ind w:firstLine="720"/>
        <w:jc w:val="both"/>
        <w:rPr>
          <w:rFonts w:ascii="Times New Roman" w:hAnsi="Times New Roman" w:cs="Times New Roman"/>
          <w:sz w:val="24"/>
          <w:szCs w:val="24"/>
        </w:rPr>
      </w:pPr>
      <w:r w:rsidRPr="00F244E3">
        <w:rPr>
          <w:rFonts w:ascii="Times New Roman" w:hAnsi="Times New Roman" w:cs="Times New Roman"/>
          <w:sz w:val="24"/>
          <w:szCs w:val="24"/>
        </w:rPr>
        <w:t xml:space="preserve">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 При организации образовательного процесса учитываются национально-культурные, климатические условия. В работе с детьми педагоги используют образовательные технологии деятельного типа: развивающего обучения, проблемного обучения, проектную деятельность. Общий объём  обязательной части программы  рассчитан в соответствии с возрастом воспитанников, основными направлениями их развития, спецификой дошкольного образования и включает время, отведённое на: </w:t>
      </w:r>
    </w:p>
    <w:p w:rsidR="00F244E3" w:rsidRPr="00F244E3" w:rsidRDefault="00F244E3" w:rsidP="009C1746">
      <w:pPr>
        <w:numPr>
          <w:ilvl w:val="0"/>
          <w:numId w:val="17"/>
        </w:numPr>
        <w:spacing w:after="0" w:line="240" w:lineRule="auto"/>
        <w:jc w:val="both"/>
        <w:rPr>
          <w:rFonts w:ascii="Times New Roman" w:hAnsi="Times New Roman" w:cs="Times New Roman"/>
          <w:sz w:val="24"/>
          <w:szCs w:val="24"/>
        </w:rPr>
      </w:pPr>
      <w:r w:rsidRPr="00F244E3">
        <w:rPr>
          <w:rFonts w:ascii="Times New Roman" w:hAnsi="Times New Roman" w:cs="Times New Roman"/>
          <w:sz w:val="24"/>
          <w:szCs w:val="24"/>
        </w:rPr>
        <w:t xml:space="preserve">образовательную деятельность, осуществляемую в процессе организации различных видов детской деятельности; </w:t>
      </w:r>
    </w:p>
    <w:p w:rsidR="00F244E3" w:rsidRPr="00F244E3" w:rsidRDefault="00F244E3" w:rsidP="009C1746">
      <w:pPr>
        <w:numPr>
          <w:ilvl w:val="0"/>
          <w:numId w:val="17"/>
        </w:numPr>
        <w:spacing w:after="0" w:line="240" w:lineRule="auto"/>
        <w:jc w:val="both"/>
        <w:rPr>
          <w:rFonts w:ascii="Times New Roman" w:hAnsi="Times New Roman" w:cs="Times New Roman"/>
          <w:sz w:val="24"/>
          <w:szCs w:val="24"/>
        </w:rPr>
      </w:pPr>
      <w:r w:rsidRPr="00F244E3">
        <w:rPr>
          <w:rFonts w:ascii="Times New Roman" w:hAnsi="Times New Roman" w:cs="Times New Roman"/>
          <w:sz w:val="24"/>
          <w:szCs w:val="24"/>
        </w:rPr>
        <w:t>образовательную деятельность, осуществляемую в ходе режимных моментов;</w:t>
      </w:r>
    </w:p>
    <w:p w:rsidR="00F244E3" w:rsidRPr="00F244E3" w:rsidRDefault="00F244E3" w:rsidP="009C1746">
      <w:pPr>
        <w:numPr>
          <w:ilvl w:val="0"/>
          <w:numId w:val="17"/>
        </w:numPr>
        <w:spacing w:after="0" w:line="240" w:lineRule="auto"/>
        <w:jc w:val="both"/>
        <w:rPr>
          <w:rFonts w:ascii="Times New Roman" w:hAnsi="Times New Roman" w:cs="Times New Roman"/>
          <w:sz w:val="24"/>
          <w:szCs w:val="24"/>
        </w:rPr>
      </w:pPr>
      <w:r w:rsidRPr="00F244E3">
        <w:rPr>
          <w:rFonts w:ascii="Times New Roman" w:hAnsi="Times New Roman" w:cs="Times New Roman"/>
          <w:sz w:val="24"/>
          <w:szCs w:val="24"/>
        </w:rPr>
        <w:t xml:space="preserve">самостоятельную  деятельность; </w:t>
      </w:r>
    </w:p>
    <w:p w:rsidR="00F244E3" w:rsidRPr="00F244E3" w:rsidRDefault="00F244E3" w:rsidP="009C1746">
      <w:pPr>
        <w:numPr>
          <w:ilvl w:val="0"/>
          <w:numId w:val="17"/>
        </w:numPr>
        <w:spacing w:after="120" w:line="240" w:lineRule="auto"/>
        <w:jc w:val="both"/>
        <w:rPr>
          <w:rFonts w:ascii="Times New Roman" w:hAnsi="Times New Roman" w:cs="Times New Roman"/>
          <w:sz w:val="24"/>
          <w:szCs w:val="24"/>
        </w:rPr>
      </w:pPr>
      <w:r w:rsidRPr="00F244E3">
        <w:rPr>
          <w:rFonts w:ascii="Times New Roman" w:hAnsi="Times New Roman" w:cs="Times New Roman"/>
          <w:sz w:val="24"/>
          <w:szCs w:val="24"/>
        </w:rPr>
        <w:t xml:space="preserve"> взаимодействие с семьями детей. </w:t>
      </w:r>
    </w:p>
    <w:p w:rsidR="00F244E3" w:rsidRPr="00F244E3" w:rsidRDefault="00F244E3" w:rsidP="00F244E3">
      <w:pPr>
        <w:spacing w:after="120"/>
        <w:ind w:firstLine="708"/>
        <w:jc w:val="both"/>
        <w:rPr>
          <w:rFonts w:ascii="Times New Roman" w:hAnsi="Times New Roman" w:cs="Times New Roman"/>
          <w:sz w:val="24"/>
          <w:szCs w:val="24"/>
        </w:rPr>
      </w:pPr>
      <w:r w:rsidRPr="00F244E3">
        <w:rPr>
          <w:rFonts w:ascii="Times New Roman" w:hAnsi="Times New Roman" w:cs="Times New Roman"/>
          <w:sz w:val="24"/>
          <w:szCs w:val="24"/>
        </w:rPr>
        <w:t>Содержание образовательного процесса реализуется на основе комплексно-тематического планирования.</w:t>
      </w:r>
    </w:p>
    <w:p w:rsidR="00F244E3" w:rsidRPr="00F244E3" w:rsidRDefault="00F244E3" w:rsidP="00F244E3">
      <w:pPr>
        <w:ind w:firstLine="720"/>
        <w:jc w:val="both"/>
        <w:rPr>
          <w:rFonts w:ascii="Times New Roman" w:hAnsi="Times New Roman" w:cs="Times New Roman"/>
          <w:sz w:val="24"/>
          <w:szCs w:val="24"/>
        </w:rPr>
      </w:pPr>
      <w:r w:rsidRPr="00F244E3">
        <w:rPr>
          <w:rFonts w:ascii="Times New Roman" w:hAnsi="Times New Roman" w:cs="Times New Roman"/>
          <w:sz w:val="24"/>
          <w:szCs w:val="24"/>
        </w:rPr>
        <w:t>Режим деятельности ДОУ является гибким и строится в зависимости от социального заказа родителей, наличия специалистов, педагогов.</w:t>
      </w:r>
    </w:p>
    <w:p w:rsidR="00F244E3" w:rsidRPr="00F244E3" w:rsidRDefault="00F244E3" w:rsidP="00F244E3">
      <w:pPr>
        <w:pStyle w:val="ac"/>
        <w:ind w:firstLine="710"/>
        <w:jc w:val="both"/>
        <w:rPr>
          <w:rFonts w:ascii="Times New Roman" w:hAnsi="Times New Roman" w:cs="Times New Roman"/>
          <w:sz w:val="24"/>
          <w:szCs w:val="24"/>
        </w:rPr>
      </w:pPr>
      <w:r w:rsidRPr="00F244E3">
        <w:rPr>
          <w:rFonts w:ascii="Times New Roman" w:hAnsi="Times New Roman" w:cs="Times New Roman"/>
          <w:sz w:val="24"/>
          <w:szCs w:val="24"/>
        </w:rPr>
        <w:t>С целью реализации приоритетных направлений государственной политики в сфере образования в ДОУ осуществляется инновационная деятельность. В работе с детьми педагоги используют современные педагогические технологии:</w:t>
      </w:r>
    </w:p>
    <w:p w:rsidR="00F244E3" w:rsidRPr="00F244E3" w:rsidRDefault="00F244E3" w:rsidP="009C1746">
      <w:pPr>
        <w:pStyle w:val="a5"/>
        <w:widowControl w:val="0"/>
        <w:numPr>
          <w:ilvl w:val="0"/>
          <w:numId w:val="18"/>
        </w:numPr>
        <w:tabs>
          <w:tab w:val="left" w:pos="284"/>
        </w:tabs>
        <w:autoSpaceDE w:val="0"/>
        <w:autoSpaceDN w:val="0"/>
        <w:spacing w:after="0" w:line="321" w:lineRule="exact"/>
        <w:ind w:left="283"/>
        <w:contextualSpacing w:val="0"/>
        <w:jc w:val="both"/>
        <w:rPr>
          <w:rFonts w:ascii="Times New Roman" w:hAnsi="Times New Roman" w:cs="Times New Roman"/>
          <w:sz w:val="24"/>
          <w:szCs w:val="24"/>
        </w:rPr>
      </w:pPr>
      <w:r w:rsidRPr="00F244E3">
        <w:rPr>
          <w:rFonts w:ascii="Times New Roman" w:hAnsi="Times New Roman" w:cs="Times New Roman"/>
          <w:sz w:val="24"/>
          <w:szCs w:val="24"/>
        </w:rPr>
        <w:t>развивающееобучение;</w:t>
      </w:r>
    </w:p>
    <w:p w:rsidR="00F244E3" w:rsidRPr="00F244E3" w:rsidRDefault="00F244E3" w:rsidP="009C1746">
      <w:pPr>
        <w:pStyle w:val="a5"/>
        <w:widowControl w:val="0"/>
        <w:numPr>
          <w:ilvl w:val="0"/>
          <w:numId w:val="18"/>
        </w:numPr>
        <w:tabs>
          <w:tab w:val="left" w:pos="284"/>
        </w:tabs>
        <w:autoSpaceDE w:val="0"/>
        <w:autoSpaceDN w:val="0"/>
        <w:spacing w:after="0" w:line="322" w:lineRule="exact"/>
        <w:ind w:left="283"/>
        <w:contextualSpacing w:val="0"/>
        <w:jc w:val="both"/>
        <w:rPr>
          <w:rFonts w:ascii="Times New Roman" w:hAnsi="Times New Roman" w:cs="Times New Roman"/>
          <w:sz w:val="24"/>
          <w:szCs w:val="24"/>
        </w:rPr>
      </w:pPr>
      <w:r w:rsidRPr="00F244E3">
        <w:rPr>
          <w:rFonts w:ascii="Times New Roman" w:hAnsi="Times New Roman" w:cs="Times New Roman"/>
          <w:sz w:val="24"/>
          <w:szCs w:val="24"/>
        </w:rPr>
        <w:t>проблемноеобучение;</w:t>
      </w:r>
    </w:p>
    <w:p w:rsidR="00F244E3" w:rsidRPr="00F244E3" w:rsidRDefault="00F244E3" w:rsidP="009C1746">
      <w:pPr>
        <w:pStyle w:val="a5"/>
        <w:widowControl w:val="0"/>
        <w:numPr>
          <w:ilvl w:val="0"/>
          <w:numId w:val="18"/>
        </w:numPr>
        <w:tabs>
          <w:tab w:val="left" w:pos="284"/>
        </w:tabs>
        <w:autoSpaceDE w:val="0"/>
        <w:autoSpaceDN w:val="0"/>
        <w:spacing w:after="0" w:line="322" w:lineRule="exact"/>
        <w:ind w:left="283"/>
        <w:contextualSpacing w:val="0"/>
        <w:jc w:val="both"/>
        <w:rPr>
          <w:rFonts w:ascii="Times New Roman" w:hAnsi="Times New Roman" w:cs="Times New Roman"/>
          <w:sz w:val="24"/>
          <w:szCs w:val="24"/>
        </w:rPr>
      </w:pPr>
      <w:r w:rsidRPr="00F244E3">
        <w:rPr>
          <w:rFonts w:ascii="Times New Roman" w:hAnsi="Times New Roman" w:cs="Times New Roman"/>
          <w:sz w:val="24"/>
          <w:szCs w:val="24"/>
        </w:rPr>
        <w:t>разноуровневоеобучение;</w:t>
      </w:r>
    </w:p>
    <w:p w:rsidR="00F244E3" w:rsidRPr="00F244E3" w:rsidRDefault="00F244E3" w:rsidP="009C1746">
      <w:pPr>
        <w:pStyle w:val="a5"/>
        <w:widowControl w:val="0"/>
        <w:numPr>
          <w:ilvl w:val="0"/>
          <w:numId w:val="18"/>
        </w:numPr>
        <w:tabs>
          <w:tab w:val="left" w:pos="284"/>
        </w:tabs>
        <w:autoSpaceDE w:val="0"/>
        <w:autoSpaceDN w:val="0"/>
        <w:spacing w:after="0" w:line="240" w:lineRule="auto"/>
        <w:ind w:left="283"/>
        <w:contextualSpacing w:val="0"/>
        <w:jc w:val="both"/>
        <w:rPr>
          <w:rFonts w:ascii="Times New Roman" w:hAnsi="Times New Roman" w:cs="Times New Roman"/>
          <w:sz w:val="24"/>
          <w:szCs w:val="24"/>
        </w:rPr>
      </w:pPr>
      <w:r w:rsidRPr="00F244E3">
        <w:rPr>
          <w:rFonts w:ascii="Times New Roman" w:hAnsi="Times New Roman" w:cs="Times New Roman"/>
          <w:sz w:val="24"/>
          <w:szCs w:val="24"/>
        </w:rPr>
        <w:t>коллективная система обучения(КСО);</w:t>
      </w:r>
    </w:p>
    <w:p w:rsidR="00F244E3" w:rsidRPr="00F244E3" w:rsidRDefault="00F244E3" w:rsidP="009C1746">
      <w:pPr>
        <w:pStyle w:val="a5"/>
        <w:widowControl w:val="0"/>
        <w:numPr>
          <w:ilvl w:val="0"/>
          <w:numId w:val="18"/>
        </w:numPr>
        <w:tabs>
          <w:tab w:val="left" w:pos="284"/>
        </w:tabs>
        <w:autoSpaceDE w:val="0"/>
        <w:autoSpaceDN w:val="0"/>
        <w:spacing w:after="0" w:line="322" w:lineRule="exact"/>
        <w:ind w:left="283"/>
        <w:contextualSpacing w:val="0"/>
        <w:jc w:val="both"/>
        <w:rPr>
          <w:rFonts w:ascii="Times New Roman" w:hAnsi="Times New Roman" w:cs="Times New Roman"/>
          <w:sz w:val="24"/>
          <w:szCs w:val="24"/>
        </w:rPr>
      </w:pPr>
      <w:r w:rsidRPr="00F244E3">
        <w:rPr>
          <w:rFonts w:ascii="Times New Roman" w:hAnsi="Times New Roman" w:cs="Times New Roman"/>
          <w:sz w:val="24"/>
          <w:szCs w:val="24"/>
        </w:rPr>
        <w:t>технология решения изобретательных задач(ТРИЗ);</w:t>
      </w:r>
    </w:p>
    <w:p w:rsidR="00F244E3" w:rsidRPr="00F244E3" w:rsidRDefault="00F244E3" w:rsidP="009C1746">
      <w:pPr>
        <w:pStyle w:val="a5"/>
        <w:widowControl w:val="0"/>
        <w:numPr>
          <w:ilvl w:val="0"/>
          <w:numId w:val="18"/>
        </w:numPr>
        <w:tabs>
          <w:tab w:val="left" w:pos="284"/>
        </w:tabs>
        <w:autoSpaceDE w:val="0"/>
        <w:autoSpaceDN w:val="0"/>
        <w:spacing w:after="0" w:line="240" w:lineRule="auto"/>
        <w:ind w:left="283"/>
        <w:contextualSpacing w:val="0"/>
        <w:jc w:val="both"/>
        <w:rPr>
          <w:rFonts w:ascii="Times New Roman" w:hAnsi="Times New Roman" w:cs="Times New Roman"/>
          <w:sz w:val="24"/>
          <w:szCs w:val="24"/>
        </w:rPr>
      </w:pPr>
      <w:r w:rsidRPr="00F244E3">
        <w:rPr>
          <w:rFonts w:ascii="Times New Roman" w:hAnsi="Times New Roman" w:cs="Times New Roman"/>
          <w:sz w:val="24"/>
          <w:szCs w:val="24"/>
        </w:rPr>
        <w:t>проектные методыобучения;</w:t>
      </w:r>
    </w:p>
    <w:p w:rsidR="00F244E3" w:rsidRPr="00F244E3" w:rsidRDefault="00F244E3" w:rsidP="009C1746">
      <w:pPr>
        <w:pStyle w:val="a5"/>
        <w:widowControl w:val="0"/>
        <w:numPr>
          <w:ilvl w:val="0"/>
          <w:numId w:val="18"/>
        </w:numPr>
        <w:tabs>
          <w:tab w:val="left" w:pos="284"/>
        </w:tabs>
        <w:autoSpaceDE w:val="0"/>
        <w:autoSpaceDN w:val="0"/>
        <w:spacing w:after="0" w:line="322" w:lineRule="exact"/>
        <w:ind w:left="283"/>
        <w:contextualSpacing w:val="0"/>
        <w:jc w:val="both"/>
        <w:rPr>
          <w:rFonts w:ascii="Times New Roman" w:hAnsi="Times New Roman" w:cs="Times New Roman"/>
          <w:sz w:val="24"/>
          <w:szCs w:val="24"/>
        </w:rPr>
      </w:pPr>
      <w:r w:rsidRPr="00F244E3">
        <w:rPr>
          <w:rFonts w:ascii="Times New Roman" w:hAnsi="Times New Roman" w:cs="Times New Roman"/>
          <w:sz w:val="24"/>
          <w:szCs w:val="24"/>
        </w:rPr>
        <w:t>ИКТ</w:t>
      </w:r>
    </w:p>
    <w:p w:rsidR="00F244E3" w:rsidRPr="00F244E3" w:rsidRDefault="00F244E3" w:rsidP="00F244E3">
      <w:pPr>
        <w:jc w:val="both"/>
        <w:rPr>
          <w:rFonts w:ascii="Times New Roman" w:hAnsi="Times New Roman" w:cs="Times New Roman"/>
          <w:b/>
          <w:sz w:val="24"/>
          <w:szCs w:val="24"/>
        </w:rPr>
      </w:pPr>
      <w:r w:rsidRPr="00F244E3">
        <w:rPr>
          <w:rFonts w:ascii="Times New Roman" w:hAnsi="Times New Roman" w:cs="Times New Roman"/>
          <w:sz w:val="24"/>
          <w:szCs w:val="24"/>
        </w:rPr>
        <w:t>На базе дошкольной группы  филиала МБОУ СОШ с.Тербуны в с.Ивановка открыт Консультативный пункт по оказанию психолого-педагогической помощи родителям (законным представителям) детей, не посещающих дошкольное образовательное учреждение.</w:t>
      </w:r>
    </w:p>
    <w:p w:rsidR="00F244E3" w:rsidRPr="00F244E3" w:rsidRDefault="00F244E3" w:rsidP="00F244E3">
      <w:pPr>
        <w:pStyle w:val="a5"/>
        <w:ind w:left="119"/>
        <w:jc w:val="both"/>
        <w:rPr>
          <w:rFonts w:ascii="Times New Roman" w:hAnsi="Times New Roman" w:cs="Times New Roman"/>
          <w:sz w:val="24"/>
          <w:szCs w:val="24"/>
        </w:rPr>
      </w:pPr>
      <w:r w:rsidRPr="00F244E3">
        <w:rPr>
          <w:rFonts w:ascii="Times New Roman" w:hAnsi="Times New Roman" w:cs="Times New Roman"/>
          <w:bCs/>
          <w:sz w:val="24"/>
          <w:szCs w:val="24"/>
        </w:rPr>
        <w:t xml:space="preserve">В основе работы с родителями (законными представителями) лежит принцип сотрудничества и взаимодействия. </w:t>
      </w:r>
      <w:r w:rsidRPr="00F244E3">
        <w:rPr>
          <w:rFonts w:ascii="Times New Roman" w:hAnsi="Times New Roman" w:cs="Times New Roman"/>
          <w:sz w:val="24"/>
          <w:szCs w:val="24"/>
        </w:rPr>
        <w:t>Осуществляются разнообразные формы работы с родителями:  родительские собрания, дни открытых дверей, консультации, анкетирование, беседы, совместные музыкальные и спортивные праздники.</w:t>
      </w:r>
    </w:p>
    <w:p w:rsidR="00F244E3" w:rsidRPr="00F244E3" w:rsidRDefault="00F244E3" w:rsidP="00F244E3">
      <w:pPr>
        <w:ind w:firstLine="540"/>
        <w:jc w:val="both"/>
        <w:rPr>
          <w:rFonts w:ascii="Times New Roman" w:hAnsi="Times New Roman" w:cs="Times New Roman"/>
          <w:sz w:val="24"/>
          <w:szCs w:val="24"/>
        </w:rPr>
      </w:pPr>
      <w:r w:rsidRPr="00F244E3">
        <w:rPr>
          <w:rFonts w:ascii="Times New Roman" w:hAnsi="Times New Roman" w:cs="Times New Roman"/>
          <w:sz w:val="24"/>
          <w:szCs w:val="24"/>
        </w:rPr>
        <w:t>С целью реализации статьи 15 Закона об образовании в  ДОУ установлено сетевое взаимодействие по  реализации образовательной программы ДОУ с  организациями, осуществляющих образовательную деятельность, также использовались ресурсы организаций культурно-массовой направленности:</w:t>
      </w:r>
    </w:p>
    <w:p w:rsidR="00F244E3" w:rsidRPr="00F244E3" w:rsidRDefault="00F244E3" w:rsidP="009C1746">
      <w:pPr>
        <w:numPr>
          <w:ilvl w:val="0"/>
          <w:numId w:val="19"/>
        </w:numPr>
        <w:spacing w:after="0" w:line="240" w:lineRule="auto"/>
        <w:ind w:left="540"/>
        <w:jc w:val="both"/>
        <w:rPr>
          <w:rFonts w:ascii="Times New Roman" w:hAnsi="Times New Roman" w:cs="Times New Roman"/>
          <w:sz w:val="24"/>
          <w:szCs w:val="24"/>
        </w:rPr>
      </w:pPr>
      <w:r w:rsidRPr="00F244E3">
        <w:rPr>
          <w:rFonts w:ascii="Times New Roman" w:hAnsi="Times New Roman" w:cs="Times New Roman"/>
          <w:sz w:val="24"/>
          <w:szCs w:val="24"/>
        </w:rPr>
        <w:t>Филиал МБОУ СОШ с.Ивановка;</w:t>
      </w:r>
    </w:p>
    <w:p w:rsidR="00F244E3" w:rsidRPr="00F244E3" w:rsidRDefault="00F244E3" w:rsidP="009C1746">
      <w:pPr>
        <w:numPr>
          <w:ilvl w:val="0"/>
          <w:numId w:val="19"/>
        </w:numPr>
        <w:spacing w:after="0" w:line="240" w:lineRule="auto"/>
        <w:ind w:left="540"/>
        <w:jc w:val="both"/>
        <w:rPr>
          <w:rFonts w:ascii="Times New Roman" w:hAnsi="Times New Roman" w:cs="Times New Roman"/>
          <w:sz w:val="24"/>
          <w:szCs w:val="24"/>
        </w:rPr>
      </w:pPr>
      <w:r w:rsidRPr="00F244E3">
        <w:rPr>
          <w:rFonts w:ascii="Times New Roman" w:hAnsi="Times New Roman" w:cs="Times New Roman"/>
          <w:bCs/>
          <w:sz w:val="24"/>
          <w:szCs w:val="24"/>
        </w:rPr>
        <w:t>Сельская библиотека</w:t>
      </w:r>
      <w:r w:rsidRPr="00F244E3">
        <w:rPr>
          <w:rFonts w:ascii="Times New Roman" w:hAnsi="Times New Roman" w:cs="Times New Roman"/>
          <w:sz w:val="24"/>
          <w:szCs w:val="24"/>
        </w:rPr>
        <w:t>;</w:t>
      </w:r>
    </w:p>
    <w:p w:rsidR="00F244E3" w:rsidRPr="00F244E3" w:rsidRDefault="00F244E3" w:rsidP="009C1746">
      <w:pPr>
        <w:numPr>
          <w:ilvl w:val="0"/>
          <w:numId w:val="19"/>
        </w:numPr>
        <w:spacing w:after="0" w:line="240" w:lineRule="auto"/>
        <w:ind w:left="540"/>
        <w:jc w:val="both"/>
        <w:rPr>
          <w:rFonts w:ascii="Times New Roman" w:hAnsi="Times New Roman" w:cs="Times New Roman"/>
          <w:sz w:val="24"/>
          <w:szCs w:val="24"/>
        </w:rPr>
      </w:pPr>
      <w:r w:rsidRPr="00F244E3">
        <w:rPr>
          <w:rFonts w:ascii="Times New Roman" w:hAnsi="Times New Roman" w:cs="Times New Roman"/>
          <w:sz w:val="24"/>
          <w:szCs w:val="24"/>
        </w:rPr>
        <w:t>МУК «Поселенческий центр культуры и досуга» с.Ивановка</w:t>
      </w:r>
    </w:p>
    <w:p w:rsidR="006849E6" w:rsidRDefault="006849E6" w:rsidP="00F244E3">
      <w:pPr>
        <w:pStyle w:val="330"/>
        <w:shd w:val="clear" w:color="auto" w:fill="auto"/>
        <w:spacing w:after="240"/>
        <w:ind w:right="20"/>
        <w:jc w:val="both"/>
        <w:rPr>
          <w:rFonts w:ascii="Times New Roman" w:hAnsi="Times New Roman" w:cs="Times New Roman"/>
          <w:b/>
          <w:sz w:val="24"/>
          <w:szCs w:val="24"/>
        </w:rPr>
      </w:pPr>
    </w:p>
    <w:p w:rsidR="00F244E3" w:rsidRPr="006849E6" w:rsidRDefault="00F244E3" w:rsidP="00F244E3">
      <w:pPr>
        <w:pStyle w:val="330"/>
        <w:shd w:val="clear" w:color="auto" w:fill="auto"/>
        <w:spacing w:after="240"/>
        <w:ind w:right="20"/>
        <w:jc w:val="both"/>
        <w:rPr>
          <w:rFonts w:ascii="Times New Roman" w:hAnsi="Times New Roman" w:cs="Times New Roman"/>
          <w:i/>
          <w:sz w:val="28"/>
          <w:szCs w:val="28"/>
        </w:rPr>
      </w:pPr>
      <w:r w:rsidRPr="006849E6">
        <w:rPr>
          <w:rFonts w:ascii="Times New Roman" w:hAnsi="Times New Roman" w:cs="Times New Roman"/>
          <w:b/>
          <w:i/>
          <w:sz w:val="28"/>
          <w:szCs w:val="28"/>
        </w:rPr>
        <w:t>Вывод:</w:t>
      </w:r>
      <w:r w:rsidRPr="006849E6">
        <w:rPr>
          <w:rFonts w:ascii="Times New Roman" w:hAnsi="Times New Roman" w:cs="Times New Roman"/>
          <w:i/>
          <w:sz w:val="28"/>
          <w:szCs w:val="28"/>
        </w:rPr>
        <w:t xml:space="preserve"> </w:t>
      </w:r>
    </w:p>
    <w:p w:rsidR="00F244E3" w:rsidRPr="00F244E3" w:rsidRDefault="00F244E3" w:rsidP="00F244E3">
      <w:pPr>
        <w:pStyle w:val="330"/>
        <w:shd w:val="clear" w:color="auto" w:fill="auto"/>
        <w:spacing w:after="240"/>
        <w:ind w:right="20"/>
        <w:jc w:val="both"/>
        <w:rPr>
          <w:rFonts w:ascii="Times New Roman" w:hAnsi="Times New Roman" w:cs="Times New Roman"/>
          <w:sz w:val="24"/>
          <w:szCs w:val="24"/>
        </w:rPr>
      </w:pPr>
      <w:r w:rsidRPr="00F244E3">
        <w:rPr>
          <w:rFonts w:ascii="Times New Roman" w:hAnsi="Times New Roman" w:cs="Times New Roman"/>
          <w:sz w:val="24"/>
          <w:szCs w:val="24"/>
        </w:rPr>
        <w:t>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ребенка.</w:t>
      </w:r>
    </w:p>
    <w:p w:rsidR="00F244E3" w:rsidRPr="006849E6" w:rsidRDefault="00F244E3" w:rsidP="009C1746">
      <w:pPr>
        <w:pStyle w:val="a3"/>
        <w:numPr>
          <w:ilvl w:val="0"/>
          <w:numId w:val="15"/>
        </w:numPr>
        <w:jc w:val="center"/>
        <w:rPr>
          <w:rFonts w:ascii="Times New Roman" w:hAnsi="Times New Roman" w:cs="Times New Roman"/>
          <w:b/>
          <w:color w:val="FF0000"/>
          <w:sz w:val="28"/>
          <w:szCs w:val="28"/>
        </w:rPr>
      </w:pPr>
      <w:r w:rsidRPr="006849E6">
        <w:rPr>
          <w:rFonts w:ascii="Times New Roman" w:hAnsi="Times New Roman" w:cs="Times New Roman"/>
          <w:b/>
          <w:color w:val="FF0000"/>
          <w:sz w:val="28"/>
          <w:szCs w:val="28"/>
        </w:rPr>
        <w:t>Оценка востребованности выпускников</w:t>
      </w:r>
    </w:p>
    <w:p w:rsidR="00F244E3" w:rsidRPr="00F244E3" w:rsidRDefault="00F244E3" w:rsidP="00F244E3">
      <w:pPr>
        <w:pStyle w:val="a3"/>
        <w:ind w:left="1211"/>
        <w:rPr>
          <w:rFonts w:ascii="Times New Roman" w:hAnsi="Times New Roman" w:cs="Times New Roman"/>
          <w:b/>
          <w:color w:val="FF0000"/>
          <w:sz w:val="24"/>
          <w:szCs w:val="24"/>
        </w:rPr>
      </w:pPr>
    </w:p>
    <w:p w:rsidR="00F244E3" w:rsidRDefault="00F244E3" w:rsidP="00F244E3">
      <w:pPr>
        <w:pStyle w:val="Default"/>
        <w:jc w:val="both"/>
        <w:rPr>
          <w:shd w:val="clear" w:color="auto" w:fill="FFFFFF"/>
        </w:rPr>
      </w:pPr>
      <w:r w:rsidRPr="0041314A">
        <w:t xml:space="preserve">Успешной социализации выпускников </w:t>
      </w:r>
      <w:r w:rsidRPr="0041314A">
        <w:rPr>
          <w:shd w:val="clear" w:color="auto" w:fill="FFFFFF"/>
        </w:rPr>
        <w:t xml:space="preserve"> способствуют  условия расположе</w:t>
      </w:r>
      <w:r>
        <w:rPr>
          <w:shd w:val="clear" w:color="auto" w:fill="FFFFFF"/>
        </w:rPr>
        <w:t>ния дошкольной группы. Все воспитанники</w:t>
      </w:r>
      <w:r w:rsidRPr="0041314A">
        <w:rPr>
          <w:shd w:val="clear" w:color="auto" w:fill="FFFFFF"/>
        </w:rPr>
        <w:t xml:space="preserve"> поступают учиться    в   </w:t>
      </w:r>
      <w:r>
        <w:rPr>
          <w:shd w:val="clear" w:color="auto" w:fill="FFFFFF"/>
        </w:rPr>
        <w:t>филиал МБОУ СОШ с.Тербуны в с.Ивановка.</w:t>
      </w:r>
    </w:p>
    <w:p w:rsidR="00F244E3" w:rsidRPr="0041314A" w:rsidRDefault="00F244E3" w:rsidP="00F244E3">
      <w:pPr>
        <w:pStyle w:val="Default"/>
        <w:jc w:val="both"/>
      </w:pPr>
    </w:p>
    <w:p w:rsidR="00F244E3" w:rsidRPr="006849E6" w:rsidRDefault="00F244E3" w:rsidP="00F244E3">
      <w:pPr>
        <w:pStyle w:val="330"/>
        <w:shd w:val="clear" w:color="auto" w:fill="auto"/>
        <w:spacing w:line="240" w:lineRule="auto"/>
        <w:ind w:right="20"/>
        <w:rPr>
          <w:rFonts w:ascii="Times New Roman" w:hAnsi="Times New Roman" w:cs="Times New Roman"/>
          <w:i/>
          <w:sz w:val="28"/>
          <w:szCs w:val="28"/>
        </w:rPr>
      </w:pPr>
      <w:r w:rsidRPr="006849E6">
        <w:rPr>
          <w:rStyle w:val="aff2"/>
          <w:rFonts w:ascii="Times New Roman" w:hAnsi="Times New Roman" w:cs="Times New Roman"/>
          <w:i/>
          <w:sz w:val="28"/>
          <w:szCs w:val="28"/>
        </w:rPr>
        <w:t>Вывод:</w:t>
      </w:r>
      <w:r w:rsidRPr="006849E6">
        <w:rPr>
          <w:rFonts w:ascii="Times New Roman" w:hAnsi="Times New Roman" w:cs="Times New Roman"/>
          <w:i/>
          <w:sz w:val="28"/>
          <w:szCs w:val="28"/>
        </w:rPr>
        <w:t xml:space="preserve"> </w:t>
      </w:r>
    </w:p>
    <w:p w:rsidR="00F244E3" w:rsidRPr="00F00F83" w:rsidRDefault="00F244E3" w:rsidP="00F244E3">
      <w:pPr>
        <w:pStyle w:val="330"/>
        <w:shd w:val="clear" w:color="auto" w:fill="auto"/>
        <w:spacing w:line="240" w:lineRule="auto"/>
        <w:ind w:right="20"/>
        <w:rPr>
          <w:sz w:val="24"/>
          <w:szCs w:val="24"/>
        </w:rPr>
      </w:pPr>
      <w:r w:rsidRPr="00E40008">
        <w:rPr>
          <w:rFonts w:ascii="Times New Roman" w:hAnsi="Times New Roman" w:cs="Times New Roman"/>
          <w:sz w:val="24"/>
          <w:szCs w:val="24"/>
        </w:rPr>
        <w:t>Все выпускники ДОУ востребованы школами</w:t>
      </w:r>
      <w:r w:rsidRPr="00F00F83">
        <w:rPr>
          <w:sz w:val="24"/>
          <w:szCs w:val="24"/>
        </w:rPr>
        <w:t>.</w:t>
      </w:r>
    </w:p>
    <w:p w:rsidR="00F244E3" w:rsidRPr="00C03557" w:rsidRDefault="00F244E3" w:rsidP="00F244E3">
      <w:pPr>
        <w:pStyle w:val="a3"/>
        <w:rPr>
          <w:rFonts w:ascii="Times New Roman" w:hAnsi="Times New Roman" w:cs="Times New Roman"/>
          <w:b/>
          <w:sz w:val="24"/>
          <w:szCs w:val="24"/>
        </w:rPr>
      </w:pPr>
    </w:p>
    <w:p w:rsidR="00F244E3" w:rsidRPr="006849E6" w:rsidRDefault="00F244E3" w:rsidP="009C1746">
      <w:pPr>
        <w:pStyle w:val="a3"/>
        <w:numPr>
          <w:ilvl w:val="0"/>
          <w:numId w:val="15"/>
        </w:numPr>
        <w:jc w:val="center"/>
        <w:rPr>
          <w:rFonts w:ascii="Times New Roman" w:hAnsi="Times New Roman" w:cs="Times New Roman"/>
          <w:b/>
          <w:color w:val="FF0000"/>
          <w:sz w:val="28"/>
          <w:szCs w:val="28"/>
        </w:rPr>
      </w:pPr>
      <w:r w:rsidRPr="006849E6">
        <w:rPr>
          <w:rFonts w:ascii="Times New Roman" w:hAnsi="Times New Roman" w:cs="Times New Roman"/>
          <w:b/>
          <w:color w:val="FF0000"/>
          <w:sz w:val="28"/>
          <w:szCs w:val="28"/>
        </w:rPr>
        <w:t>Оценка качества кадрового  обеспечения</w:t>
      </w:r>
    </w:p>
    <w:p w:rsidR="00F244E3" w:rsidRPr="00F244E3" w:rsidRDefault="00F244E3" w:rsidP="00F244E3">
      <w:pPr>
        <w:pStyle w:val="a3"/>
        <w:ind w:left="1211"/>
        <w:rPr>
          <w:rFonts w:ascii="Times New Roman" w:hAnsi="Times New Roman" w:cs="Times New Roman"/>
          <w:b/>
          <w:color w:val="FF0000"/>
          <w:sz w:val="24"/>
          <w:szCs w:val="24"/>
        </w:rPr>
      </w:pPr>
    </w:p>
    <w:p w:rsidR="00F244E3" w:rsidRPr="00F244E3" w:rsidRDefault="00F244E3" w:rsidP="00BA5A0F">
      <w:pPr>
        <w:pStyle w:val="a5"/>
        <w:spacing w:line="240" w:lineRule="auto"/>
        <w:ind w:left="0" w:firstLine="284"/>
        <w:jc w:val="both"/>
        <w:rPr>
          <w:rFonts w:ascii="Times New Roman" w:hAnsi="Times New Roman" w:cs="Times New Roman"/>
          <w:sz w:val="24"/>
          <w:szCs w:val="24"/>
        </w:rPr>
      </w:pPr>
      <w:r w:rsidRPr="00F244E3">
        <w:rPr>
          <w:rFonts w:ascii="Times New Roman" w:hAnsi="Times New Roman" w:cs="Times New Roman"/>
          <w:sz w:val="24"/>
          <w:szCs w:val="24"/>
        </w:rPr>
        <w:t>В дошкольном образовательном учреждении в соответствии со штатным расписанием работают2 воспитателя.</w:t>
      </w:r>
      <w:r w:rsidRPr="00F244E3">
        <w:rPr>
          <w:rFonts w:ascii="Times New Roman" w:hAnsi="Times New Roman" w:cs="Times New Roman"/>
          <w:color w:val="000000"/>
          <w:sz w:val="24"/>
          <w:szCs w:val="24"/>
        </w:rPr>
        <w:t>Все педагогические работники имеют профессиональное педагогическое образование,</w:t>
      </w:r>
      <w:r w:rsidRPr="00F244E3">
        <w:rPr>
          <w:rFonts w:ascii="Times New Roman" w:hAnsi="Times New Roman" w:cs="Times New Roman"/>
          <w:sz w:val="24"/>
          <w:szCs w:val="24"/>
        </w:rPr>
        <w:t>высшеепрофессиональное образование из них имеют – 50% педагогов. Один воспитатель обучается заочно в ЕГУ имени Бунина.</w:t>
      </w:r>
    </w:p>
    <w:p w:rsidR="00F244E3" w:rsidRPr="00F244E3" w:rsidRDefault="00F244E3" w:rsidP="00BA5A0F">
      <w:pPr>
        <w:pStyle w:val="a5"/>
        <w:spacing w:line="240" w:lineRule="auto"/>
        <w:ind w:left="0" w:firstLine="284"/>
        <w:jc w:val="both"/>
        <w:rPr>
          <w:rFonts w:ascii="Times New Roman" w:hAnsi="Times New Roman" w:cs="Times New Roman"/>
          <w:sz w:val="24"/>
          <w:szCs w:val="24"/>
        </w:rPr>
      </w:pPr>
      <w:r w:rsidRPr="00F244E3">
        <w:rPr>
          <w:rFonts w:ascii="Times New Roman" w:hAnsi="Times New Roman" w:cs="Times New Roman"/>
          <w:sz w:val="24"/>
          <w:szCs w:val="24"/>
        </w:rPr>
        <w:t>В ДОУ созданы необходимые условия для профессионального роста сотрудников.</w:t>
      </w:r>
      <w:r w:rsidR="00DB3E01">
        <w:rPr>
          <w:rFonts w:ascii="Times New Roman" w:hAnsi="Times New Roman" w:cs="Times New Roman"/>
          <w:sz w:val="24"/>
          <w:szCs w:val="24"/>
        </w:rPr>
        <w:t xml:space="preserve"> </w:t>
      </w:r>
      <w:r w:rsidRPr="00F244E3">
        <w:rPr>
          <w:rFonts w:ascii="Times New Roman" w:hAnsi="Times New Roman" w:cs="Times New Roman"/>
          <w:sz w:val="24"/>
          <w:szCs w:val="24"/>
        </w:rPr>
        <w:t>Педагоги повышают свое мастерство в ходеповышения квалификации, участия в педсоветах, методических объединениях и семинарах.</w:t>
      </w:r>
    </w:p>
    <w:p w:rsidR="00F244E3" w:rsidRPr="00F244E3" w:rsidRDefault="00F244E3" w:rsidP="00BA5A0F">
      <w:pPr>
        <w:pStyle w:val="a5"/>
        <w:spacing w:line="240" w:lineRule="auto"/>
        <w:ind w:left="0" w:firstLine="284"/>
        <w:jc w:val="both"/>
        <w:rPr>
          <w:rFonts w:ascii="Times New Roman" w:hAnsi="Times New Roman" w:cs="Times New Roman"/>
          <w:sz w:val="24"/>
          <w:szCs w:val="24"/>
        </w:rPr>
      </w:pPr>
      <w:r w:rsidRPr="00F244E3">
        <w:rPr>
          <w:rFonts w:ascii="Times New Roman" w:hAnsi="Times New Roman" w:cs="Times New Roman"/>
          <w:sz w:val="24"/>
          <w:szCs w:val="24"/>
        </w:rPr>
        <w:t>Педагогическими  кадрами дошкольное учреждение укомплектовано  на  100%.</w:t>
      </w:r>
    </w:p>
    <w:p w:rsidR="00F244E3" w:rsidRPr="00DB3E01" w:rsidRDefault="00F244E3" w:rsidP="00F244E3">
      <w:pPr>
        <w:pStyle w:val="ac"/>
        <w:ind w:right="-1"/>
        <w:rPr>
          <w:rFonts w:ascii="Times New Roman" w:hAnsi="Times New Roman"/>
          <w:b/>
          <w:i/>
          <w:sz w:val="28"/>
          <w:szCs w:val="28"/>
        </w:rPr>
      </w:pPr>
      <w:r w:rsidRPr="00DB3E01">
        <w:rPr>
          <w:rFonts w:ascii="Times New Roman" w:hAnsi="Times New Roman"/>
          <w:b/>
          <w:i/>
          <w:sz w:val="28"/>
          <w:szCs w:val="28"/>
        </w:rPr>
        <w:t xml:space="preserve">Вывод: </w:t>
      </w:r>
    </w:p>
    <w:p w:rsidR="00F244E3" w:rsidRPr="005465C0" w:rsidRDefault="00F244E3" w:rsidP="00F244E3">
      <w:pPr>
        <w:pStyle w:val="ac"/>
        <w:ind w:right="-1"/>
        <w:rPr>
          <w:rFonts w:ascii="Times New Roman" w:hAnsi="Times New Roman"/>
          <w:sz w:val="24"/>
          <w:szCs w:val="24"/>
        </w:rPr>
      </w:pPr>
      <w:r w:rsidRPr="005465C0">
        <w:rPr>
          <w:rFonts w:ascii="Times New Roman" w:hAnsi="Times New Roman"/>
          <w:sz w:val="24"/>
          <w:szCs w:val="24"/>
        </w:rPr>
        <w:t>педагоги проходят курсы повышения квалификации в соответствии с графиком; также повышают свой проф</w:t>
      </w:r>
      <w:r>
        <w:rPr>
          <w:rFonts w:ascii="Times New Roman" w:hAnsi="Times New Roman"/>
          <w:sz w:val="24"/>
          <w:szCs w:val="24"/>
        </w:rPr>
        <w:t>ессиональный уровень посещая методические объединения</w:t>
      </w:r>
      <w:r w:rsidRPr="005465C0">
        <w:rPr>
          <w:rFonts w:ascii="Times New Roman" w:hAnsi="Times New Roman"/>
          <w:sz w:val="24"/>
          <w:szCs w:val="24"/>
        </w:rPr>
        <w:t>, знакомясь с опытом, как своих коллег, так и других дошкольных учреждений.</w:t>
      </w:r>
    </w:p>
    <w:p w:rsidR="00F244E3" w:rsidRPr="001D57D1" w:rsidRDefault="00F244E3" w:rsidP="00F244E3">
      <w:pPr>
        <w:pStyle w:val="a3"/>
        <w:ind w:left="1440"/>
        <w:rPr>
          <w:rFonts w:ascii="Times New Roman" w:hAnsi="Times New Roman" w:cs="Times New Roman"/>
          <w:sz w:val="24"/>
          <w:szCs w:val="24"/>
        </w:rPr>
      </w:pPr>
    </w:p>
    <w:p w:rsidR="00F244E3" w:rsidRPr="003A3D73" w:rsidRDefault="00F244E3" w:rsidP="009C1746">
      <w:pPr>
        <w:pStyle w:val="a3"/>
        <w:numPr>
          <w:ilvl w:val="0"/>
          <w:numId w:val="15"/>
        </w:numPr>
        <w:jc w:val="center"/>
        <w:rPr>
          <w:rFonts w:ascii="Times New Roman" w:hAnsi="Times New Roman" w:cs="Times New Roman"/>
          <w:b/>
          <w:color w:val="FF0000"/>
          <w:sz w:val="28"/>
          <w:szCs w:val="28"/>
        </w:rPr>
      </w:pPr>
      <w:r w:rsidRPr="003A3D73">
        <w:rPr>
          <w:rFonts w:ascii="Times New Roman" w:hAnsi="Times New Roman" w:cs="Times New Roman"/>
          <w:b/>
          <w:color w:val="FF0000"/>
          <w:sz w:val="28"/>
          <w:szCs w:val="28"/>
        </w:rPr>
        <w:t>Оценка учебно-методического, библиотечно - информационного  обеспечения</w:t>
      </w:r>
    </w:p>
    <w:p w:rsidR="00F244E3" w:rsidRPr="00F97C07" w:rsidRDefault="00F244E3" w:rsidP="00BA5A0F">
      <w:pPr>
        <w:pStyle w:val="a3"/>
        <w:jc w:val="both"/>
        <w:rPr>
          <w:rFonts w:ascii="Times New Roman" w:hAnsi="Times New Roman" w:cs="Times New Roman"/>
          <w:sz w:val="24"/>
          <w:szCs w:val="24"/>
        </w:rPr>
      </w:pPr>
      <w:r w:rsidRPr="00F97C07">
        <w:rPr>
          <w:rFonts w:ascii="Times New Roman" w:hAnsi="Times New Roman" w:cs="Times New Roman"/>
          <w:sz w:val="24"/>
          <w:szCs w:val="24"/>
        </w:rPr>
        <w:t>Учебно-методическая оснащенность детского сада  соответствует реализуемым программам. Основными компонентами оснащения образовательного процесса являются  книгопечатная продукция, печатные пособия. Учебно – методическое обеспечение образовательных программ включает в себя учебные пособия, справочники, хрестоматии, методические пособия для воспитателей.</w:t>
      </w:r>
    </w:p>
    <w:p w:rsidR="00F244E3" w:rsidRDefault="00F244E3" w:rsidP="00BA5A0F">
      <w:pPr>
        <w:pStyle w:val="ac"/>
        <w:spacing w:line="240" w:lineRule="auto"/>
        <w:ind w:right="-21" w:firstLine="710"/>
        <w:jc w:val="both"/>
        <w:rPr>
          <w:rFonts w:ascii="Times New Roman" w:hAnsi="Times New Roman"/>
          <w:sz w:val="24"/>
          <w:szCs w:val="24"/>
        </w:rPr>
      </w:pPr>
      <w:r w:rsidRPr="00F97C07">
        <w:rPr>
          <w:rFonts w:ascii="Times New Roman" w:hAnsi="Times New Roman"/>
          <w:sz w:val="24"/>
          <w:szCs w:val="24"/>
        </w:rPr>
        <w:t>С целью управления образовательным процессом используются электронные образовательные ресурсы для работы с детьми. Все педагоги считают, что использование ИКТ существенно облегчает проведение занятий и позволяет разнообразить их. Программное обеспечение имеющихся компьютеров позволяет работать с текстовыми редакторами, с Интернет ресурсами, фото и видео материалами. В образовательном процессе используются современные информационно-компьютерные технологии.</w:t>
      </w:r>
      <w:r>
        <w:rPr>
          <w:rFonts w:ascii="Times New Roman" w:hAnsi="Times New Roman"/>
          <w:sz w:val="24"/>
          <w:szCs w:val="24"/>
        </w:rPr>
        <w:t>Компьютер</w:t>
      </w:r>
      <w:r w:rsidRPr="00F97C07">
        <w:rPr>
          <w:rFonts w:ascii="Times New Roman" w:hAnsi="Times New Roman"/>
          <w:sz w:val="24"/>
          <w:szCs w:val="24"/>
        </w:rPr>
        <w:t xml:space="preserve"> и сеть Интернет используются пр</w:t>
      </w:r>
      <w:r>
        <w:rPr>
          <w:rFonts w:ascii="Times New Roman" w:hAnsi="Times New Roman"/>
          <w:sz w:val="24"/>
          <w:szCs w:val="24"/>
        </w:rPr>
        <w:t>и взаимодействии с отделом</w:t>
      </w:r>
      <w:r w:rsidRPr="00F97C07">
        <w:rPr>
          <w:rFonts w:ascii="Times New Roman" w:hAnsi="Times New Roman"/>
          <w:sz w:val="24"/>
          <w:szCs w:val="24"/>
        </w:rPr>
        <w:t xml:space="preserve"> образования и родителями, с дошкольными образовательными организациями</w:t>
      </w:r>
      <w:r>
        <w:rPr>
          <w:rFonts w:ascii="Times New Roman" w:hAnsi="Times New Roman"/>
          <w:sz w:val="24"/>
          <w:szCs w:val="24"/>
        </w:rPr>
        <w:t xml:space="preserve"> района.                                                                                     </w:t>
      </w:r>
    </w:p>
    <w:p w:rsidR="00F244E3" w:rsidRPr="00F244E3" w:rsidRDefault="00F244E3" w:rsidP="00BA5A0F">
      <w:pPr>
        <w:pStyle w:val="ac"/>
        <w:spacing w:line="240" w:lineRule="auto"/>
        <w:ind w:right="-21"/>
        <w:jc w:val="both"/>
        <w:rPr>
          <w:rStyle w:val="aff2"/>
          <w:rFonts w:ascii="Times New Roman" w:hAnsi="Times New Roman"/>
          <w:i/>
          <w:sz w:val="24"/>
          <w:szCs w:val="24"/>
        </w:rPr>
      </w:pPr>
      <w:r w:rsidRPr="00F244E3">
        <w:rPr>
          <w:rStyle w:val="aff2"/>
          <w:rFonts w:ascii="Times New Roman" w:hAnsi="Times New Roman"/>
          <w:i/>
          <w:sz w:val="24"/>
          <w:szCs w:val="24"/>
        </w:rPr>
        <w:t xml:space="preserve">Вывод: </w:t>
      </w:r>
    </w:p>
    <w:p w:rsidR="00F244E3" w:rsidRPr="00F97C07" w:rsidRDefault="00F244E3" w:rsidP="00BA5A0F">
      <w:pPr>
        <w:pStyle w:val="ac"/>
        <w:spacing w:line="240" w:lineRule="auto"/>
        <w:ind w:right="-21"/>
        <w:jc w:val="both"/>
        <w:rPr>
          <w:rFonts w:ascii="Times New Roman" w:hAnsi="Times New Roman"/>
          <w:sz w:val="24"/>
          <w:szCs w:val="24"/>
        </w:rPr>
      </w:pPr>
      <w:r w:rsidRPr="00F97C07">
        <w:rPr>
          <w:rFonts w:ascii="Times New Roman" w:hAnsi="Times New Roman"/>
          <w:sz w:val="24"/>
          <w:szCs w:val="24"/>
        </w:rPr>
        <w:t>Методическое и информационное обеспечение соответствует реализуемой программе и отвечает современным требованиям.</w:t>
      </w:r>
    </w:p>
    <w:p w:rsidR="00F244E3" w:rsidRPr="003A3D73" w:rsidRDefault="00F244E3" w:rsidP="003A3D73">
      <w:pPr>
        <w:pStyle w:val="ac"/>
        <w:ind w:right="-21" w:firstLine="710"/>
        <w:jc w:val="center"/>
        <w:rPr>
          <w:rFonts w:ascii="Times New Roman" w:hAnsi="Times New Roman"/>
          <w:sz w:val="28"/>
          <w:szCs w:val="28"/>
        </w:rPr>
      </w:pPr>
    </w:p>
    <w:p w:rsidR="00F244E3" w:rsidRPr="003A3D73" w:rsidRDefault="00F244E3" w:rsidP="009C1746">
      <w:pPr>
        <w:pStyle w:val="a3"/>
        <w:numPr>
          <w:ilvl w:val="0"/>
          <w:numId w:val="15"/>
        </w:numPr>
        <w:jc w:val="center"/>
        <w:rPr>
          <w:rFonts w:ascii="Times New Roman" w:hAnsi="Times New Roman" w:cs="Times New Roman"/>
          <w:b/>
          <w:color w:val="FF0000"/>
          <w:sz w:val="28"/>
          <w:szCs w:val="28"/>
        </w:rPr>
      </w:pPr>
      <w:r w:rsidRPr="003A3D73">
        <w:rPr>
          <w:rFonts w:ascii="Times New Roman" w:hAnsi="Times New Roman" w:cs="Times New Roman"/>
          <w:b/>
          <w:color w:val="FF0000"/>
          <w:sz w:val="28"/>
          <w:szCs w:val="28"/>
        </w:rPr>
        <w:t>Материально – техническая база</w:t>
      </w:r>
    </w:p>
    <w:p w:rsidR="00F244E3" w:rsidRPr="005C41CC" w:rsidRDefault="00F244E3" w:rsidP="00BA5A0F">
      <w:pPr>
        <w:pStyle w:val="25"/>
        <w:spacing w:line="240" w:lineRule="auto"/>
        <w:ind w:left="0"/>
        <w:contextualSpacing/>
        <w:jc w:val="both"/>
      </w:pPr>
      <w:r w:rsidRPr="00C03557">
        <w:t xml:space="preserve">Предметно–развивающая среда в </w:t>
      </w:r>
      <w:r>
        <w:t xml:space="preserve">дошкольной </w:t>
      </w:r>
      <w:r w:rsidRPr="00C03557">
        <w:t xml:space="preserve">группе отвечает современным требованиям и способствует качественной организации образовательной работы с детьми по реализации содержания всех образовательных областей основной  общеобразовательной программы. На участке ДОУ оборудована спортивная площадка для проведения физкультурных занятий на воздухе и спортивных игр. Для экологического воспитания детей имеется: уголок сада, огорода, уголок поля, уголок леса, цветники. </w:t>
      </w:r>
      <w:r w:rsidRPr="005C41CC">
        <w:t xml:space="preserve">Элементы среды связаны между собой по содержанию, масштабу и художественному решению. Компоненты предметно-пространственной среды соответствуют образовательной программе, реализуемой в ДОУ и гигиеническим требованиям. </w:t>
      </w:r>
    </w:p>
    <w:p w:rsidR="00F244E3" w:rsidRDefault="00F244E3" w:rsidP="00BA5A0F">
      <w:pPr>
        <w:pStyle w:val="25"/>
        <w:spacing w:line="240" w:lineRule="auto"/>
        <w:ind w:left="0"/>
        <w:contextualSpacing/>
        <w:jc w:val="both"/>
      </w:pPr>
      <w:r w:rsidRPr="005C41CC">
        <w:t xml:space="preserve">Предметно – развивающая  среда ДОУ обеспечивает полноценное развитие личности детей во всех основных образовательных областях:  социально – коммуникативного, познавательного, речевого, художественно – эстетического, физического развития. </w:t>
      </w:r>
    </w:p>
    <w:p w:rsidR="00F244E3" w:rsidRDefault="00F244E3" w:rsidP="00BA5A0F">
      <w:pPr>
        <w:pStyle w:val="25"/>
        <w:spacing w:line="240" w:lineRule="auto"/>
        <w:ind w:left="0"/>
        <w:contextualSpacing/>
        <w:jc w:val="both"/>
      </w:pPr>
      <w:r>
        <w:t xml:space="preserve">Для физического развития имеются </w:t>
      </w:r>
      <w:r w:rsidRPr="003C5D7A">
        <w:t>мячи разных размеров, кегли, кольцеброс, палки гимнастические, обручи, скакалки, мяч</w:t>
      </w:r>
      <w:r>
        <w:t>и</w:t>
      </w:r>
      <w:r w:rsidRPr="003C5D7A">
        <w:t>-попрыгунчик</w:t>
      </w:r>
      <w:r>
        <w:t>и</w:t>
      </w:r>
      <w:r w:rsidRPr="003C5D7A">
        <w:t xml:space="preserve">, </w:t>
      </w:r>
      <w:r>
        <w:t xml:space="preserve">гантели, городки, </w:t>
      </w:r>
      <w:r w:rsidRPr="003C5D7A">
        <w:t>коврик</w:t>
      </w:r>
      <w:r>
        <w:t>и массажные, детские тренажёры, сухой бассейн.</w:t>
      </w:r>
    </w:p>
    <w:p w:rsidR="00F244E3" w:rsidRDefault="00F244E3" w:rsidP="00BA5A0F">
      <w:pPr>
        <w:pStyle w:val="25"/>
        <w:spacing w:line="240" w:lineRule="auto"/>
        <w:ind w:left="0"/>
        <w:contextualSpacing/>
        <w:jc w:val="both"/>
      </w:pPr>
      <w:r>
        <w:t>Для познавательно-речевого развития</w:t>
      </w:r>
      <w:r w:rsidRPr="003C5D7A">
        <w:t xml:space="preserve"> игровые модули: «Почта», «Магазин», «Парикмахерская», «Больница», «Самолёт», </w:t>
      </w:r>
      <w:r>
        <w:t xml:space="preserve">интерактивная доска, </w:t>
      </w:r>
      <w:r w:rsidRPr="003C5D7A">
        <w:t>куклы разных размеров, кукольная коляска, кукольная кровать, набор медицинских принадлежностей, набор для парикмахерской, автомобили</w:t>
      </w:r>
      <w:r>
        <w:t>;</w:t>
      </w:r>
      <w:r w:rsidRPr="003C5D7A">
        <w:t xml:space="preserve"> д</w:t>
      </w:r>
      <w:r>
        <w:t>ля проведения учебных занятий:</w:t>
      </w:r>
      <w:r w:rsidRPr="003C5D7A">
        <w:t xml:space="preserve"> книги для детей, фигурки сказочных персонажей,мозаика разных форм и цвета, игрушки-головоломки, наборы кубиков с цифрами и буквами, наборы цифр и букв на магнитах, классная доска, мольберт, наборы картинок для группировки и обобщения, конструкторы, набор насекомых</w:t>
      </w:r>
      <w:r>
        <w:t>.</w:t>
      </w:r>
    </w:p>
    <w:p w:rsidR="00F244E3" w:rsidRDefault="00F244E3" w:rsidP="00BA5A0F">
      <w:pPr>
        <w:pStyle w:val="25"/>
        <w:spacing w:line="240" w:lineRule="auto"/>
        <w:ind w:left="0"/>
        <w:contextualSpacing/>
        <w:jc w:val="both"/>
      </w:pPr>
      <w:r>
        <w:t>Для художественно-эстетического  развития</w:t>
      </w:r>
      <w:r w:rsidRPr="003C5D7A">
        <w:t xml:space="preserve"> магнитофон, наборы музыкальных инструментов</w:t>
      </w:r>
      <w:r>
        <w:t xml:space="preserve">, </w:t>
      </w:r>
      <w:r w:rsidRPr="003C5D7A">
        <w:t>наборы цветных карандашей, пластилин, цветная бумага, природные и бросовые материалы</w:t>
      </w:r>
      <w:r>
        <w:t>.</w:t>
      </w:r>
    </w:p>
    <w:p w:rsidR="00F244E3" w:rsidRPr="00DB3E01" w:rsidRDefault="00F244E3" w:rsidP="00DB3E01">
      <w:pPr>
        <w:pStyle w:val="a3"/>
        <w:jc w:val="both"/>
        <w:rPr>
          <w:rFonts w:ascii="Times New Roman" w:hAnsi="Times New Roman" w:cs="Times New Roman"/>
          <w:sz w:val="24"/>
          <w:szCs w:val="24"/>
        </w:rPr>
      </w:pPr>
      <w:r>
        <w:t>Для социально-личностного развития</w:t>
      </w:r>
      <w:r w:rsidRPr="003C5D7A">
        <w:t xml:space="preserve"> игровые модули «Кухня», наборы столовой и </w:t>
      </w:r>
      <w:r w:rsidRPr="00DB3E01">
        <w:rPr>
          <w:rFonts w:ascii="Times New Roman" w:hAnsi="Times New Roman" w:cs="Times New Roman"/>
          <w:sz w:val="24"/>
          <w:szCs w:val="24"/>
        </w:rPr>
        <w:t>чайной посуды, набор овощей и фруктов, служебные автомобили, сумки, рюкзачки,игрушечные утюг и гладильная доска, наборы для улицы: ведёрко, формочки, совочек, лопатка, грабельки, набор инструментов.</w:t>
      </w:r>
    </w:p>
    <w:p w:rsidR="00F244E3" w:rsidRPr="00DB3E01" w:rsidRDefault="00F244E3" w:rsidP="00DB3E01">
      <w:pPr>
        <w:pStyle w:val="a3"/>
        <w:jc w:val="both"/>
        <w:rPr>
          <w:rFonts w:ascii="Times New Roman" w:hAnsi="Times New Roman" w:cs="Times New Roman"/>
          <w:sz w:val="24"/>
          <w:szCs w:val="24"/>
        </w:rPr>
      </w:pPr>
      <w:r w:rsidRPr="00DB3E01">
        <w:rPr>
          <w:rFonts w:ascii="Times New Roman" w:hAnsi="Times New Roman" w:cs="Times New Roman"/>
          <w:sz w:val="24"/>
          <w:szCs w:val="24"/>
        </w:rPr>
        <w:t xml:space="preserve">Групповая полностью укомплектована мебелью: стол детский четырёхместный – 5 шт., стульчики – 20 шт., шкафы – 5 шт., стол, стул для воспитателя. Мебель подобрана по ростовым показателям и расположена в соответствии с требованиями </w:t>
      </w:r>
      <w:r w:rsidRPr="00DB3E01">
        <w:rPr>
          <w:rFonts w:ascii="Times New Roman" w:hAnsi="Times New Roman" w:cs="Times New Roman"/>
          <w:bCs/>
          <w:sz w:val="24"/>
          <w:szCs w:val="24"/>
        </w:rPr>
        <w:t>СанПиН 2.4.1.2660-10 "Санитарно-эпидемиологические требования к устройству, содержанию и организации режима работы в дошкольных организациях.</w:t>
      </w:r>
      <w:r w:rsidRPr="00DB3E01">
        <w:rPr>
          <w:rFonts w:ascii="Times New Roman" w:hAnsi="Times New Roman" w:cs="Times New Roman"/>
          <w:sz w:val="24"/>
          <w:szCs w:val="24"/>
        </w:rPr>
        <w:t xml:space="preserve"> В образовательном процессе активно применяются информационно-коммуникативные технологии. В ДОУ имеется высокоскоростной доступ в сеть «Интернет».</w:t>
      </w:r>
    </w:p>
    <w:p w:rsidR="00F244E3" w:rsidRPr="00DB3E01" w:rsidRDefault="00F244E3" w:rsidP="00DB3E01">
      <w:pPr>
        <w:pStyle w:val="a3"/>
        <w:jc w:val="both"/>
        <w:rPr>
          <w:rFonts w:ascii="Times New Roman" w:hAnsi="Times New Roman" w:cs="Times New Roman"/>
          <w:sz w:val="24"/>
          <w:szCs w:val="24"/>
        </w:rPr>
      </w:pPr>
      <w:r w:rsidRPr="00DB3E01">
        <w:rPr>
          <w:rFonts w:ascii="Times New Roman" w:hAnsi="Times New Roman" w:cs="Times New Roman"/>
          <w:sz w:val="24"/>
          <w:szCs w:val="24"/>
        </w:rPr>
        <w:t>Дошкольная группа оборудована   системами безопасности: установлены, автоматическая пожарная сигнализация, внешняя камера видеонаблюдения.</w:t>
      </w:r>
    </w:p>
    <w:p w:rsidR="00DB3E01" w:rsidRDefault="00DB3E01" w:rsidP="00BA5A0F">
      <w:pPr>
        <w:pStyle w:val="330"/>
        <w:shd w:val="clear" w:color="auto" w:fill="auto"/>
        <w:spacing w:after="240" w:line="240" w:lineRule="auto"/>
        <w:ind w:left="60" w:right="-21"/>
        <w:jc w:val="both"/>
        <w:rPr>
          <w:rStyle w:val="aff2"/>
          <w:rFonts w:ascii="Times New Roman" w:hAnsi="Times New Roman" w:cs="Times New Roman"/>
          <w:i/>
          <w:sz w:val="24"/>
          <w:szCs w:val="24"/>
        </w:rPr>
      </w:pPr>
    </w:p>
    <w:p w:rsidR="00BA5A0F" w:rsidRPr="00DB3E01" w:rsidRDefault="00F244E3" w:rsidP="00BA5A0F">
      <w:pPr>
        <w:pStyle w:val="330"/>
        <w:shd w:val="clear" w:color="auto" w:fill="auto"/>
        <w:spacing w:after="240" w:line="240" w:lineRule="auto"/>
        <w:ind w:left="60" w:right="-21"/>
        <w:jc w:val="both"/>
        <w:rPr>
          <w:rFonts w:ascii="Times New Roman" w:hAnsi="Times New Roman" w:cs="Times New Roman"/>
          <w:i/>
          <w:sz w:val="28"/>
          <w:szCs w:val="28"/>
        </w:rPr>
      </w:pPr>
      <w:r w:rsidRPr="00DB3E01">
        <w:rPr>
          <w:rStyle w:val="aff2"/>
          <w:rFonts w:ascii="Times New Roman" w:hAnsi="Times New Roman" w:cs="Times New Roman"/>
          <w:i/>
          <w:sz w:val="28"/>
          <w:szCs w:val="28"/>
        </w:rPr>
        <w:t>Вывод:</w:t>
      </w:r>
      <w:r w:rsidRPr="00DB3E01">
        <w:rPr>
          <w:rFonts w:ascii="Times New Roman" w:hAnsi="Times New Roman" w:cs="Times New Roman"/>
          <w:i/>
          <w:sz w:val="28"/>
          <w:szCs w:val="28"/>
        </w:rPr>
        <w:t xml:space="preserve"> </w:t>
      </w:r>
    </w:p>
    <w:p w:rsidR="00F244E3" w:rsidRPr="00AA729B" w:rsidRDefault="00F244E3" w:rsidP="00BA5A0F">
      <w:pPr>
        <w:pStyle w:val="330"/>
        <w:shd w:val="clear" w:color="auto" w:fill="auto"/>
        <w:spacing w:after="240" w:line="240" w:lineRule="auto"/>
        <w:ind w:left="60" w:right="-21"/>
        <w:jc w:val="both"/>
        <w:rPr>
          <w:rFonts w:ascii="Times New Roman" w:hAnsi="Times New Roman" w:cs="Times New Roman"/>
          <w:sz w:val="24"/>
          <w:szCs w:val="24"/>
        </w:rPr>
      </w:pPr>
      <w:r>
        <w:rPr>
          <w:rFonts w:ascii="Times New Roman" w:hAnsi="Times New Roman" w:cs="Times New Roman"/>
          <w:sz w:val="24"/>
          <w:szCs w:val="24"/>
        </w:rPr>
        <w:t>В дошкольной группе</w:t>
      </w:r>
      <w:r w:rsidRPr="00AA729B">
        <w:rPr>
          <w:rFonts w:ascii="Times New Roman" w:hAnsi="Times New Roman" w:cs="Times New Roman"/>
          <w:sz w:val="24"/>
          <w:szCs w:val="24"/>
        </w:rPr>
        <w:t xml:space="preserve"> созданы условия для всестороннего развития личности ребенка. Материально - техническое обеспечение соответствует требованиям ФГОС ДО, санитарно - эпидемиологическим правилам и нормам, правилам пожарной безопасности. Предметно- пространственная среда ДОУ периодически изменяется, варьируется, постоянно обогащается с в соответствии с запросами и интересом детей, на обеспечение «зоны ближайшего развития», на индивидуальные возможности детей.</w:t>
      </w:r>
    </w:p>
    <w:p w:rsidR="003A3D73" w:rsidRDefault="00F244E3" w:rsidP="009C1746">
      <w:pPr>
        <w:pStyle w:val="a3"/>
        <w:numPr>
          <w:ilvl w:val="0"/>
          <w:numId w:val="15"/>
        </w:numPr>
        <w:jc w:val="center"/>
        <w:rPr>
          <w:rFonts w:ascii="Times New Roman" w:hAnsi="Times New Roman" w:cs="Times New Roman"/>
          <w:b/>
          <w:color w:val="FF0000"/>
          <w:sz w:val="28"/>
          <w:szCs w:val="28"/>
        </w:rPr>
      </w:pPr>
      <w:r w:rsidRPr="003A3D73">
        <w:rPr>
          <w:rFonts w:ascii="Times New Roman" w:hAnsi="Times New Roman" w:cs="Times New Roman"/>
          <w:b/>
          <w:color w:val="FF0000"/>
          <w:sz w:val="28"/>
          <w:szCs w:val="28"/>
        </w:rPr>
        <w:t xml:space="preserve">Функционирование внутренней системы </w:t>
      </w:r>
    </w:p>
    <w:p w:rsidR="00BA5A0F" w:rsidRPr="003A3D73" w:rsidRDefault="003A3D73" w:rsidP="003A3D73">
      <w:pPr>
        <w:pStyle w:val="a3"/>
        <w:ind w:left="1211"/>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00F244E3" w:rsidRPr="003A3D73">
        <w:rPr>
          <w:rFonts w:ascii="Times New Roman" w:hAnsi="Times New Roman" w:cs="Times New Roman"/>
          <w:b/>
          <w:color w:val="FF0000"/>
          <w:sz w:val="28"/>
          <w:szCs w:val="28"/>
        </w:rPr>
        <w:t>оценки качества образования</w:t>
      </w:r>
    </w:p>
    <w:p w:rsidR="00F244E3" w:rsidRPr="00BA5A0F" w:rsidRDefault="00F244E3" w:rsidP="00BA5A0F">
      <w:pPr>
        <w:pStyle w:val="ac"/>
        <w:spacing w:line="240" w:lineRule="auto"/>
        <w:ind w:right="-21" w:firstLine="710"/>
        <w:jc w:val="both"/>
        <w:rPr>
          <w:rFonts w:ascii="Times New Roman" w:hAnsi="Times New Roman" w:cs="Times New Roman"/>
          <w:sz w:val="24"/>
          <w:szCs w:val="24"/>
        </w:rPr>
      </w:pPr>
      <w:r w:rsidRPr="00BA5A0F">
        <w:rPr>
          <w:rFonts w:ascii="Times New Roman" w:hAnsi="Times New Roman" w:cs="Times New Roman"/>
          <w:sz w:val="24"/>
          <w:szCs w:val="24"/>
        </w:rPr>
        <w:t>Целью системы оценки качества образования в ДОУ является установление соответствия качества дошкольного образования Федеральному государственному образовательному стандарту дошкольного образования. Реализация внутренней системы оценки качества образования осуществляется на основе внутреннего контроля и мониторинга.</w:t>
      </w:r>
    </w:p>
    <w:p w:rsidR="00F244E3" w:rsidRPr="00BA5A0F" w:rsidRDefault="00F244E3" w:rsidP="00BA5A0F">
      <w:pPr>
        <w:pStyle w:val="ac"/>
        <w:tabs>
          <w:tab w:val="left" w:pos="9214"/>
        </w:tabs>
        <w:spacing w:before="67" w:line="240" w:lineRule="auto"/>
        <w:ind w:right="596" w:firstLine="710"/>
        <w:jc w:val="both"/>
        <w:rPr>
          <w:rFonts w:ascii="Times New Roman" w:hAnsi="Times New Roman" w:cs="Times New Roman"/>
          <w:sz w:val="24"/>
          <w:szCs w:val="24"/>
        </w:rPr>
      </w:pPr>
      <w:r w:rsidRPr="00BA5A0F">
        <w:rPr>
          <w:rFonts w:ascii="Times New Roman" w:hAnsi="Times New Roman" w:cs="Times New Roman"/>
          <w:sz w:val="24"/>
          <w:szCs w:val="24"/>
        </w:rPr>
        <w:t>Внутренняя система оценки качества образования определялась по трем показателям:</w:t>
      </w:r>
    </w:p>
    <w:p w:rsidR="00F244E3" w:rsidRPr="00BA5A0F" w:rsidRDefault="00F244E3" w:rsidP="009C1746">
      <w:pPr>
        <w:pStyle w:val="a5"/>
        <w:widowControl w:val="0"/>
        <w:numPr>
          <w:ilvl w:val="0"/>
          <w:numId w:val="20"/>
        </w:numPr>
        <w:tabs>
          <w:tab w:val="left" w:pos="625"/>
        </w:tabs>
        <w:autoSpaceDE w:val="0"/>
        <w:autoSpaceDN w:val="0"/>
        <w:spacing w:after="0" w:line="240" w:lineRule="auto"/>
        <w:ind w:right="492" w:firstLine="0"/>
        <w:contextualSpacing w:val="0"/>
        <w:jc w:val="both"/>
        <w:rPr>
          <w:rFonts w:ascii="Times New Roman" w:hAnsi="Times New Roman" w:cs="Times New Roman"/>
          <w:sz w:val="24"/>
          <w:szCs w:val="24"/>
        </w:rPr>
      </w:pPr>
      <w:r w:rsidRPr="00BA5A0F">
        <w:rPr>
          <w:rFonts w:ascii="Times New Roman" w:hAnsi="Times New Roman" w:cs="Times New Roman"/>
          <w:sz w:val="24"/>
          <w:szCs w:val="24"/>
        </w:rPr>
        <w:t>Соответствие разработанной и реализуемойобразовательным учреждением ООП ДО требованиям действующих нормативных правовыхдокументов.</w:t>
      </w:r>
    </w:p>
    <w:p w:rsidR="00F244E3" w:rsidRPr="00BA5A0F" w:rsidRDefault="00F244E3" w:rsidP="00BA5A0F">
      <w:pPr>
        <w:pStyle w:val="ac"/>
        <w:spacing w:line="240" w:lineRule="auto"/>
        <w:ind w:right="-21" w:firstLine="710"/>
        <w:jc w:val="both"/>
        <w:rPr>
          <w:rFonts w:ascii="Times New Roman" w:hAnsi="Times New Roman" w:cs="Times New Roman"/>
          <w:sz w:val="24"/>
          <w:szCs w:val="24"/>
        </w:rPr>
      </w:pPr>
      <w:r w:rsidRPr="00BA5A0F">
        <w:rPr>
          <w:rFonts w:ascii="Times New Roman" w:hAnsi="Times New Roman" w:cs="Times New Roman"/>
          <w:sz w:val="24"/>
          <w:szCs w:val="24"/>
        </w:rPr>
        <w:t>Разработанная и реализуемая образовательным учреждением ООП ДОУ соответствует требованиям действующих нормативных документов. Цель программы - формирование общей культуры детей, обеспечение их социальной успешности, сохранение и укрепление здоровья. Общий объем ООП соответствует требованиям к общему времени реализации основной общеобразовательной программы, виду образовательного учреждения, режиму пребывания детей.</w:t>
      </w:r>
    </w:p>
    <w:p w:rsidR="00F244E3" w:rsidRPr="00BA5A0F" w:rsidRDefault="00F244E3" w:rsidP="009C1746">
      <w:pPr>
        <w:pStyle w:val="a5"/>
        <w:widowControl w:val="0"/>
        <w:numPr>
          <w:ilvl w:val="0"/>
          <w:numId w:val="20"/>
        </w:numPr>
        <w:tabs>
          <w:tab w:val="left" w:pos="625"/>
        </w:tabs>
        <w:autoSpaceDE w:val="0"/>
        <w:autoSpaceDN w:val="0"/>
        <w:spacing w:before="7" w:after="0" w:line="240" w:lineRule="auto"/>
        <w:ind w:right="262" w:firstLine="0"/>
        <w:contextualSpacing w:val="0"/>
        <w:jc w:val="both"/>
        <w:rPr>
          <w:rFonts w:ascii="Times New Roman" w:hAnsi="Times New Roman" w:cs="Times New Roman"/>
          <w:sz w:val="24"/>
          <w:szCs w:val="24"/>
        </w:rPr>
      </w:pPr>
      <w:r w:rsidRPr="00BA5A0F">
        <w:rPr>
          <w:rFonts w:ascii="Times New Roman" w:hAnsi="Times New Roman" w:cs="Times New Roman"/>
          <w:sz w:val="24"/>
          <w:szCs w:val="24"/>
        </w:rPr>
        <w:t>Соответствие условий реализации ООП ДОтребованиям действующих нормативных правовыхдокументов.</w:t>
      </w:r>
    </w:p>
    <w:p w:rsidR="00F244E3" w:rsidRPr="00BA5A0F" w:rsidRDefault="00F244E3" w:rsidP="00BA5A0F">
      <w:pPr>
        <w:pStyle w:val="ac"/>
        <w:spacing w:line="240" w:lineRule="auto"/>
        <w:ind w:right="-21" w:firstLine="710"/>
        <w:jc w:val="both"/>
        <w:rPr>
          <w:rFonts w:ascii="Times New Roman" w:hAnsi="Times New Roman" w:cs="Times New Roman"/>
          <w:sz w:val="24"/>
          <w:szCs w:val="24"/>
        </w:rPr>
      </w:pPr>
      <w:r w:rsidRPr="00BA5A0F">
        <w:rPr>
          <w:rFonts w:ascii="Times New Roman" w:hAnsi="Times New Roman" w:cs="Times New Roman"/>
          <w:sz w:val="24"/>
          <w:szCs w:val="24"/>
        </w:rPr>
        <w:t>Материально-техническое обеспечение и предметно-пространственная развивающая среда в ДОУ подобраны с учетом возраста детей, гендерной спецификой образования дошкольников, принципами интеграции и комплексно-тематического планирования образовательного процесса.</w:t>
      </w:r>
    </w:p>
    <w:p w:rsidR="00F244E3" w:rsidRPr="00BA5A0F" w:rsidRDefault="00F244E3" w:rsidP="00BA5A0F">
      <w:pPr>
        <w:pStyle w:val="ac"/>
        <w:spacing w:line="240" w:lineRule="auto"/>
        <w:ind w:right="-21"/>
        <w:jc w:val="both"/>
        <w:rPr>
          <w:rFonts w:ascii="Times New Roman" w:hAnsi="Times New Roman" w:cs="Times New Roman"/>
          <w:sz w:val="24"/>
          <w:szCs w:val="24"/>
        </w:rPr>
      </w:pPr>
      <w:r w:rsidRPr="00BA5A0F">
        <w:rPr>
          <w:rFonts w:ascii="Times New Roman" w:hAnsi="Times New Roman" w:cs="Times New Roman"/>
          <w:sz w:val="24"/>
          <w:szCs w:val="24"/>
        </w:rPr>
        <w:t>Учитывалось нормативно-правовое обеспечение ДОУ, наличие обязательных документов, их соответствие требованиям действующего законодательства и иных нормативно-правовых актов. Групповые помещения отвечают гигиеническим и эстетическим требованиям и оснащены по принципу достаточности и необходимости для реализации ООП. Образовательный процесс с детьми осуществлялся в соответствии с видами детской деятельности, взаимодействие педагогов с детьми проходило в атмосфере доброжелательности с использованием мотивационного подхода.</w:t>
      </w:r>
    </w:p>
    <w:p w:rsidR="00F244E3" w:rsidRPr="00BA5A0F" w:rsidRDefault="00F244E3" w:rsidP="009C1746">
      <w:pPr>
        <w:pStyle w:val="a5"/>
        <w:widowControl w:val="0"/>
        <w:numPr>
          <w:ilvl w:val="0"/>
          <w:numId w:val="20"/>
        </w:numPr>
        <w:tabs>
          <w:tab w:val="left" w:pos="625"/>
        </w:tabs>
        <w:autoSpaceDE w:val="0"/>
        <w:autoSpaceDN w:val="0"/>
        <w:spacing w:after="0" w:line="240" w:lineRule="auto"/>
        <w:ind w:right="121" w:firstLine="0"/>
        <w:contextualSpacing w:val="0"/>
        <w:jc w:val="both"/>
        <w:rPr>
          <w:rFonts w:ascii="Times New Roman" w:hAnsi="Times New Roman" w:cs="Times New Roman"/>
          <w:sz w:val="24"/>
          <w:szCs w:val="24"/>
        </w:rPr>
      </w:pPr>
      <w:r w:rsidRPr="00BA5A0F">
        <w:rPr>
          <w:rFonts w:ascii="Times New Roman" w:hAnsi="Times New Roman" w:cs="Times New Roman"/>
          <w:sz w:val="24"/>
          <w:szCs w:val="24"/>
        </w:rPr>
        <w:t>Параметры, характеризующие степеньудовлетворенности родителей качеством деятельности дошкольного образовательногоучреждения.</w:t>
      </w:r>
    </w:p>
    <w:p w:rsidR="00F244E3" w:rsidRPr="00BA5A0F" w:rsidRDefault="00F244E3" w:rsidP="00BA5A0F">
      <w:pPr>
        <w:pStyle w:val="ac"/>
        <w:spacing w:line="240" w:lineRule="auto"/>
        <w:ind w:right="-21" w:firstLine="710"/>
        <w:jc w:val="both"/>
        <w:rPr>
          <w:rFonts w:ascii="Times New Roman" w:hAnsi="Times New Roman" w:cs="Times New Roman"/>
          <w:sz w:val="24"/>
          <w:szCs w:val="24"/>
        </w:rPr>
      </w:pPr>
      <w:r w:rsidRPr="00BA5A0F">
        <w:rPr>
          <w:rFonts w:ascii="Times New Roman" w:hAnsi="Times New Roman" w:cs="Times New Roman"/>
          <w:sz w:val="24"/>
          <w:szCs w:val="24"/>
        </w:rPr>
        <w:t>Удовлетворенность родителей (законных представителей) качеством услуги по реализации образовательной программы фактически по результатам анкетирования родителей выпускников ДОУ составила следующее:</w:t>
      </w:r>
    </w:p>
    <w:p w:rsidR="00F244E3" w:rsidRPr="00BA5A0F" w:rsidRDefault="00F244E3" w:rsidP="00BA5A0F">
      <w:pPr>
        <w:pStyle w:val="ac"/>
        <w:spacing w:line="240" w:lineRule="auto"/>
        <w:ind w:right="-21" w:firstLine="710"/>
        <w:jc w:val="both"/>
        <w:rPr>
          <w:rFonts w:ascii="Times New Roman" w:hAnsi="Times New Roman" w:cs="Times New Roman"/>
          <w:sz w:val="24"/>
          <w:szCs w:val="24"/>
        </w:rPr>
      </w:pPr>
      <w:r w:rsidRPr="00BA5A0F">
        <w:rPr>
          <w:rFonts w:ascii="Times New Roman" w:hAnsi="Times New Roman" w:cs="Times New Roman"/>
          <w:sz w:val="24"/>
          <w:szCs w:val="24"/>
        </w:rPr>
        <w:t>Полностью удовлетворены - 92%, удовлетворены частично – 8%, не удовлетворены – 0 %, что свидетельствует о качественном предоставлении услуги.</w:t>
      </w:r>
    </w:p>
    <w:p w:rsidR="00F244E3" w:rsidRPr="00BA5A0F" w:rsidRDefault="00F244E3" w:rsidP="00BA5A0F">
      <w:pPr>
        <w:pStyle w:val="ac"/>
        <w:tabs>
          <w:tab w:val="left" w:pos="9164"/>
        </w:tabs>
        <w:spacing w:line="240" w:lineRule="auto"/>
        <w:ind w:right="-1" w:firstLine="710"/>
        <w:jc w:val="both"/>
        <w:rPr>
          <w:rFonts w:ascii="Times New Roman" w:hAnsi="Times New Roman" w:cs="Times New Roman"/>
          <w:sz w:val="24"/>
          <w:szCs w:val="24"/>
        </w:rPr>
      </w:pPr>
      <w:r w:rsidRPr="00BA5A0F">
        <w:rPr>
          <w:rFonts w:ascii="Times New Roman" w:hAnsi="Times New Roman" w:cs="Times New Roman"/>
          <w:sz w:val="24"/>
          <w:szCs w:val="24"/>
        </w:rPr>
        <w:t>Родители (законные представители) имеют подробную информацию о деятельности ДОУ.С целью информирования родителей об организации образовательной деятельности в ДОУ оформлены информационные стенды, информационные уголки для родителей в группах, проводятся совместные мероприятия детей и родителей, праздники, досуги и прочее.</w:t>
      </w:r>
    </w:p>
    <w:p w:rsidR="00F244E3" w:rsidRPr="00BA5A0F" w:rsidRDefault="00F244E3" w:rsidP="00BA5A0F">
      <w:pPr>
        <w:pStyle w:val="ac"/>
        <w:spacing w:before="67" w:line="240" w:lineRule="auto"/>
        <w:ind w:right="-21"/>
        <w:jc w:val="both"/>
        <w:rPr>
          <w:rFonts w:ascii="Times New Roman" w:hAnsi="Times New Roman" w:cs="Times New Roman"/>
          <w:sz w:val="24"/>
          <w:szCs w:val="24"/>
        </w:rPr>
      </w:pPr>
      <w:r w:rsidRPr="00BA5A0F">
        <w:rPr>
          <w:rFonts w:ascii="Times New Roman" w:hAnsi="Times New Roman" w:cs="Times New Roman"/>
          <w:sz w:val="24"/>
          <w:szCs w:val="24"/>
        </w:rPr>
        <w:t>Необходимо активнее использовать разнообразные формывзаимодействия с семьей, учитывать мнение родителей, активнее предоставлять консультационную помощь, привлекать их к участию в управлении ДОУ.</w:t>
      </w:r>
    </w:p>
    <w:p w:rsidR="00BA5A0F" w:rsidRDefault="00BA5A0F" w:rsidP="00BA5A0F">
      <w:pPr>
        <w:pStyle w:val="330"/>
        <w:shd w:val="clear" w:color="auto" w:fill="auto"/>
        <w:spacing w:line="240" w:lineRule="auto"/>
        <w:ind w:left="120" w:right="60"/>
        <w:jc w:val="both"/>
        <w:rPr>
          <w:rStyle w:val="aff2"/>
          <w:rFonts w:ascii="Times New Roman" w:hAnsi="Times New Roman" w:cs="Times New Roman"/>
          <w:sz w:val="24"/>
          <w:szCs w:val="24"/>
        </w:rPr>
      </w:pPr>
    </w:p>
    <w:p w:rsidR="00BA5A0F" w:rsidRPr="00DB3E01" w:rsidRDefault="00F244E3" w:rsidP="00BA5A0F">
      <w:pPr>
        <w:pStyle w:val="330"/>
        <w:shd w:val="clear" w:color="auto" w:fill="auto"/>
        <w:spacing w:line="240" w:lineRule="auto"/>
        <w:ind w:left="120" w:right="60"/>
        <w:jc w:val="both"/>
        <w:rPr>
          <w:rFonts w:ascii="Times New Roman" w:hAnsi="Times New Roman" w:cs="Times New Roman"/>
          <w:i/>
          <w:sz w:val="28"/>
          <w:szCs w:val="28"/>
        </w:rPr>
      </w:pPr>
      <w:r w:rsidRPr="00DB3E01">
        <w:rPr>
          <w:rStyle w:val="aff2"/>
          <w:rFonts w:ascii="Times New Roman" w:hAnsi="Times New Roman" w:cs="Times New Roman"/>
          <w:i/>
          <w:sz w:val="28"/>
          <w:szCs w:val="28"/>
        </w:rPr>
        <w:t>Вывод:</w:t>
      </w:r>
      <w:r w:rsidRPr="00DB3E01">
        <w:rPr>
          <w:rFonts w:ascii="Times New Roman" w:hAnsi="Times New Roman" w:cs="Times New Roman"/>
          <w:i/>
          <w:sz w:val="28"/>
          <w:szCs w:val="28"/>
        </w:rPr>
        <w:t xml:space="preserve"> </w:t>
      </w:r>
    </w:p>
    <w:p w:rsidR="00F244E3" w:rsidRPr="00BA5A0F" w:rsidRDefault="00F244E3" w:rsidP="00BA5A0F">
      <w:pPr>
        <w:pStyle w:val="330"/>
        <w:shd w:val="clear" w:color="auto" w:fill="auto"/>
        <w:spacing w:line="240" w:lineRule="auto"/>
        <w:ind w:left="120" w:right="60"/>
        <w:jc w:val="both"/>
        <w:rPr>
          <w:rFonts w:ascii="Times New Roman" w:hAnsi="Times New Roman" w:cs="Times New Roman"/>
          <w:sz w:val="24"/>
          <w:szCs w:val="24"/>
        </w:rPr>
      </w:pPr>
      <w:r w:rsidRPr="00BA5A0F">
        <w:rPr>
          <w:rFonts w:ascii="Times New Roman" w:hAnsi="Times New Roman" w:cs="Times New Roman"/>
          <w:sz w:val="24"/>
          <w:szCs w:val="24"/>
        </w:rPr>
        <w:t>Внутренняя система оценки качества образования способствует лучшему выявлению проблем образовательного процесса, созданию необходимых условий для их решения</w:t>
      </w:r>
    </w:p>
    <w:p w:rsidR="00DB3E01" w:rsidRDefault="00DB3E01" w:rsidP="00F244E3">
      <w:pPr>
        <w:spacing w:after="0" w:line="240" w:lineRule="auto"/>
        <w:ind w:left="720"/>
        <w:rPr>
          <w:rFonts w:ascii="Times New Roman" w:hAnsi="Times New Roman" w:cs="Times New Roman"/>
          <w:sz w:val="24"/>
          <w:szCs w:val="24"/>
        </w:rPr>
      </w:pPr>
    </w:p>
    <w:p w:rsidR="00F244E3" w:rsidRPr="00BA5A0F" w:rsidRDefault="00F244E3" w:rsidP="00F244E3">
      <w:pPr>
        <w:spacing w:after="0" w:line="240" w:lineRule="auto"/>
        <w:ind w:left="720"/>
        <w:rPr>
          <w:rFonts w:ascii="Times New Roman" w:eastAsia="Times New Roman" w:hAnsi="Times New Roman"/>
          <w:b/>
          <w:color w:val="FF0000"/>
          <w:sz w:val="28"/>
          <w:szCs w:val="28"/>
          <w:u w:val="single"/>
          <w:lang w:eastAsia="ru-RU"/>
        </w:rPr>
      </w:pPr>
      <w:r w:rsidRPr="00BA5A0F">
        <w:rPr>
          <w:rFonts w:ascii="Times New Roman" w:eastAsia="Times New Roman" w:hAnsi="Times New Roman"/>
          <w:b/>
          <w:color w:val="FF0000"/>
          <w:sz w:val="28"/>
          <w:szCs w:val="28"/>
          <w:u w:val="single"/>
          <w:lang w:eastAsia="ru-RU"/>
        </w:rPr>
        <w:t>Выводы:</w:t>
      </w:r>
    </w:p>
    <w:p w:rsidR="00F244E3" w:rsidRPr="00BA5A0F" w:rsidRDefault="00F244E3" w:rsidP="00BA5A0F">
      <w:pPr>
        <w:pStyle w:val="a3"/>
        <w:jc w:val="both"/>
        <w:rPr>
          <w:rFonts w:ascii="Times New Roman" w:hAnsi="Times New Roman" w:cs="Times New Roman"/>
          <w:i/>
          <w:sz w:val="24"/>
          <w:szCs w:val="24"/>
        </w:rPr>
      </w:pPr>
      <w:r w:rsidRPr="00BA5A0F">
        <w:rPr>
          <w:rFonts w:ascii="Times New Roman" w:hAnsi="Times New Roman" w:cs="Times New Roman"/>
          <w:sz w:val="24"/>
          <w:szCs w:val="24"/>
        </w:rPr>
        <w:t>1. Общая численность воспитанников, осваивающих образовательную программу дошкольного образования по сравнению с прошлым годом снизилась.</w:t>
      </w:r>
    </w:p>
    <w:p w:rsidR="00F244E3" w:rsidRPr="00BA5A0F" w:rsidRDefault="00F244E3" w:rsidP="00BA5A0F">
      <w:pPr>
        <w:pStyle w:val="a3"/>
        <w:jc w:val="both"/>
        <w:rPr>
          <w:rFonts w:ascii="Times New Roman" w:hAnsi="Times New Roman" w:cs="Times New Roman"/>
          <w:sz w:val="24"/>
          <w:szCs w:val="24"/>
        </w:rPr>
      </w:pPr>
      <w:r w:rsidRPr="00BA5A0F">
        <w:rPr>
          <w:rFonts w:ascii="Times New Roman" w:hAnsi="Times New Roman" w:cs="Times New Roman"/>
          <w:sz w:val="24"/>
          <w:szCs w:val="24"/>
        </w:rPr>
        <w:t>2.Продолжить вести работу среди населения по привлечению детей в возрасте 1,5-7 лет в дошкольную группу для поддержания максимальной численности воспитанников, осваивающих образовательную программу дошкольного образования (20 человек).</w:t>
      </w:r>
    </w:p>
    <w:p w:rsidR="00F244E3" w:rsidRPr="00BA5A0F" w:rsidRDefault="00F244E3" w:rsidP="00BA5A0F">
      <w:pPr>
        <w:pStyle w:val="a3"/>
        <w:jc w:val="both"/>
        <w:rPr>
          <w:rFonts w:ascii="Times New Roman" w:hAnsi="Times New Roman" w:cs="Times New Roman"/>
          <w:sz w:val="24"/>
          <w:szCs w:val="24"/>
        </w:rPr>
      </w:pPr>
      <w:r w:rsidRPr="00BA5A0F">
        <w:rPr>
          <w:rFonts w:ascii="Times New Roman" w:hAnsi="Times New Roman" w:cs="Times New Roman"/>
          <w:sz w:val="24"/>
          <w:szCs w:val="24"/>
        </w:rPr>
        <w:t>3. Осуществлять работу по сохранению и укреплению физического и психического здоровья детей раннего и дошкольного возраста через оптимизацию двигательного режима и использование информационно-коммуникативных технологий во взаимодействии образовательного учреждения и семьи в интересах воспитания здорового ребёнка. Тем самым снизить средний показатель пропущенных дней при посещении дошкольной образовательной организации по болезни на одного воспитанника до 2 дней.</w:t>
      </w:r>
    </w:p>
    <w:p w:rsidR="00F244E3" w:rsidRPr="00BA5A0F" w:rsidRDefault="00F244E3" w:rsidP="00BA5A0F">
      <w:pPr>
        <w:pStyle w:val="a3"/>
        <w:jc w:val="both"/>
        <w:rPr>
          <w:rFonts w:ascii="Times New Roman" w:hAnsi="Times New Roman" w:cs="Times New Roman"/>
          <w:sz w:val="24"/>
          <w:szCs w:val="24"/>
        </w:rPr>
      </w:pPr>
      <w:r w:rsidRPr="00BA5A0F">
        <w:rPr>
          <w:rFonts w:ascii="Times New Roman" w:hAnsi="Times New Roman" w:cs="Times New Roman"/>
          <w:sz w:val="24"/>
          <w:szCs w:val="24"/>
        </w:rPr>
        <w:t>4. Проводить работу с воспитателями по вопросу аттестации на первую квалификационную категорию. Обеспечить развитие кадрового потенциала в процессе внедрения ФГОС через использование активных форм методической работы.</w:t>
      </w:r>
    </w:p>
    <w:p w:rsidR="00F244E3" w:rsidRPr="00BA5A0F" w:rsidRDefault="00F244E3" w:rsidP="00BA5A0F">
      <w:pPr>
        <w:pStyle w:val="a3"/>
        <w:jc w:val="both"/>
        <w:rPr>
          <w:rFonts w:ascii="Times New Roman" w:hAnsi="Times New Roman" w:cs="Times New Roman"/>
          <w:sz w:val="24"/>
          <w:szCs w:val="24"/>
        </w:rPr>
      </w:pPr>
      <w:r w:rsidRPr="00BA5A0F">
        <w:rPr>
          <w:rFonts w:ascii="Times New Roman" w:hAnsi="Times New Roman" w:cs="Times New Roman"/>
          <w:sz w:val="24"/>
          <w:szCs w:val="24"/>
        </w:rPr>
        <w:t>5. В МБОУ СОШ с.Тербуны работают инструктор по физической культуре, логопед, дефектолог, психолог. Данные педагогические работники проводят занятия в группе по расписанию.</w:t>
      </w:r>
    </w:p>
    <w:p w:rsidR="00F244E3" w:rsidRPr="00BA5A0F" w:rsidRDefault="00F244E3" w:rsidP="00BA5A0F">
      <w:pPr>
        <w:pStyle w:val="a3"/>
        <w:jc w:val="both"/>
        <w:rPr>
          <w:rFonts w:ascii="Times New Roman" w:hAnsi="Times New Roman" w:cs="Times New Roman"/>
          <w:sz w:val="24"/>
          <w:szCs w:val="24"/>
        </w:rPr>
      </w:pPr>
      <w:r w:rsidRPr="00BA5A0F">
        <w:rPr>
          <w:rFonts w:ascii="Times New Roman" w:hAnsi="Times New Roman" w:cs="Times New Roman"/>
          <w:sz w:val="24"/>
          <w:szCs w:val="24"/>
        </w:rPr>
        <w:t>6. Наличие физкультурного зала и прогулочных площадокслужит для укрепления физического  здоровья детей.</w:t>
      </w:r>
    </w:p>
    <w:p w:rsidR="00F244E3" w:rsidRPr="00BA5A0F" w:rsidRDefault="00F244E3" w:rsidP="00BA5A0F">
      <w:pPr>
        <w:pStyle w:val="a3"/>
        <w:jc w:val="both"/>
        <w:rPr>
          <w:rFonts w:ascii="Times New Roman" w:hAnsi="Times New Roman" w:cs="Times New Roman"/>
          <w:sz w:val="24"/>
          <w:szCs w:val="24"/>
        </w:rPr>
      </w:pPr>
      <w:r w:rsidRPr="00BA5A0F">
        <w:rPr>
          <w:rFonts w:ascii="Times New Roman" w:hAnsi="Times New Roman" w:cs="Times New Roman"/>
          <w:sz w:val="24"/>
          <w:szCs w:val="24"/>
        </w:rPr>
        <w:t>7. Создать психологически комфортную предметно-развивающую речевую среду как одно из главных условий полноценного речевого развития дошкольников.</w:t>
      </w:r>
    </w:p>
    <w:p w:rsidR="00F244E3" w:rsidRPr="00BA5A0F" w:rsidRDefault="00F244E3" w:rsidP="00BA5A0F">
      <w:pPr>
        <w:pStyle w:val="a3"/>
        <w:jc w:val="both"/>
        <w:rPr>
          <w:rFonts w:ascii="Times New Roman" w:hAnsi="Times New Roman" w:cs="Times New Roman"/>
          <w:sz w:val="24"/>
          <w:szCs w:val="24"/>
        </w:rPr>
      </w:pPr>
    </w:p>
    <w:p w:rsidR="00F244E3" w:rsidRPr="00861A1D" w:rsidRDefault="00F244E3" w:rsidP="00861A1D">
      <w:pPr>
        <w:spacing w:after="0"/>
        <w:ind w:firstLine="426"/>
        <w:jc w:val="center"/>
        <w:rPr>
          <w:rFonts w:ascii="Times New Roman" w:eastAsia="Calibri" w:hAnsi="Times New Roman" w:cs="Times New Roman"/>
          <w:b/>
          <w:color w:val="FF0000"/>
          <w:sz w:val="28"/>
          <w:szCs w:val="28"/>
        </w:rPr>
      </w:pPr>
    </w:p>
    <w:p w:rsidR="00095880" w:rsidRPr="003A3D73" w:rsidRDefault="00095880" w:rsidP="00095880">
      <w:pPr>
        <w:pStyle w:val="a3"/>
        <w:jc w:val="center"/>
        <w:rPr>
          <w:rFonts w:ascii="Times New Roman" w:hAnsi="Times New Roman" w:cs="Times New Roman"/>
          <w:b/>
          <w:color w:val="FF0000"/>
          <w:sz w:val="28"/>
          <w:szCs w:val="28"/>
        </w:rPr>
      </w:pPr>
      <w:r w:rsidRPr="003A3D73">
        <w:rPr>
          <w:rFonts w:ascii="Times New Roman" w:hAnsi="Times New Roman" w:cs="Times New Roman"/>
          <w:b/>
          <w:color w:val="FF0000"/>
          <w:sz w:val="28"/>
          <w:szCs w:val="28"/>
        </w:rPr>
        <w:t>13.ОБЩИЕ СВЕДЕНИЯ О ДОШКОЛЬНОЙ ГРУППЕ</w:t>
      </w:r>
    </w:p>
    <w:p w:rsidR="00076E98" w:rsidRPr="00E95455" w:rsidRDefault="00076E98" w:rsidP="00076E98">
      <w:pPr>
        <w:pStyle w:val="a3"/>
        <w:ind w:left="1080"/>
        <w:jc w:val="center"/>
        <w:rPr>
          <w:rFonts w:ascii="Times New Roman" w:hAnsi="Times New Roman" w:cs="Times New Roman"/>
          <w:b/>
          <w:color w:val="0070C0"/>
          <w:sz w:val="28"/>
          <w:szCs w:val="28"/>
        </w:rPr>
      </w:pPr>
      <w:r w:rsidRPr="00076E98">
        <w:rPr>
          <w:rFonts w:ascii="Times New Roman" w:hAnsi="Times New Roman" w:cs="Times New Roman"/>
          <w:b/>
          <w:color w:val="0070C0"/>
          <w:sz w:val="28"/>
          <w:szCs w:val="28"/>
          <w:lang w:val="en-US"/>
        </w:rPr>
        <w:t>I</w:t>
      </w:r>
      <w:r w:rsidRPr="00076E98">
        <w:rPr>
          <w:rFonts w:ascii="Times New Roman" w:hAnsi="Times New Roman" w:cs="Times New Roman"/>
          <w:b/>
          <w:color w:val="0070C0"/>
          <w:sz w:val="28"/>
          <w:szCs w:val="28"/>
        </w:rPr>
        <w:t>.Аналитическая  часть</w:t>
      </w:r>
    </w:p>
    <w:p w:rsidR="00076E98" w:rsidRPr="00076E98" w:rsidRDefault="00076E98" w:rsidP="00076E98">
      <w:pPr>
        <w:pStyle w:val="a3"/>
        <w:ind w:left="928"/>
        <w:jc w:val="both"/>
        <w:rPr>
          <w:rFonts w:ascii="Times New Roman" w:hAnsi="Times New Roman" w:cs="Times New Roman"/>
          <w:b/>
          <w:color w:val="FF0000"/>
          <w:sz w:val="28"/>
          <w:szCs w:val="28"/>
        </w:rPr>
      </w:pPr>
      <w:r w:rsidRPr="00076E98">
        <w:rPr>
          <w:rFonts w:ascii="Times New Roman" w:hAnsi="Times New Roman" w:cs="Times New Roman"/>
          <w:b/>
          <w:color w:val="FF0000"/>
          <w:sz w:val="28"/>
          <w:szCs w:val="28"/>
        </w:rPr>
        <w:t>1. Общая характеристика образовательной организации.</w:t>
      </w:r>
    </w:p>
    <w:p w:rsidR="00076E98" w:rsidRPr="0068695E" w:rsidRDefault="00076E98" w:rsidP="00076E98">
      <w:pPr>
        <w:spacing w:after="0" w:line="240" w:lineRule="auto"/>
        <w:ind w:firstLine="284"/>
        <w:jc w:val="both"/>
        <w:rPr>
          <w:rFonts w:ascii="Times New Roman" w:hAnsi="Times New Roman"/>
          <w:sz w:val="24"/>
          <w:szCs w:val="24"/>
        </w:rPr>
      </w:pPr>
      <w:r w:rsidRPr="0068695E">
        <w:rPr>
          <w:rFonts w:ascii="Times New Roman" w:hAnsi="Times New Roman"/>
          <w:sz w:val="24"/>
          <w:szCs w:val="24"/>
        </w:rPr>
        <w:t xml:space="preserve">Полное наименование: Дошкольная группа филиала Муниципального бюджетного общеобразовательного учреждения средней общеобразовательной школы с углубленным изучением отдельных предметов с. Тербуны Тербунского муниципального района Липецкой области  в д. Васильевка. </w:t>
      </w:r>
    </w:p>
    <w:p w:rsidR="00076E98" w:rsidRPr="0068695E" w:rsidRDefault="00076E98" w:rsidP="00076E98">
      <w:pPr>
        <w:spacing w:after="0" w:line="240" w:lineRule="auto"/>
        <w:ind w:firstLine="284"/>
        <w:jc w:val="both"/>
        <w:rPr>
          <w:rFonts w:ascii="Times New Roman" w:hAnsi="Times New Roman"/>
          <w:sz w:val="24"/>
          <w:szCs w:val="24"/>
        </w:rPr>
      </w:pPr>
      <w:r w:rsidRPr="0068695E">
        <w:rPr>
          <w:rFonts w:ascii="Times New Roman" w:hAnsi="Times New Roman"/>
          <w:sz w:val="24"/>
          <w:szCs w:val="24"/>
        </w:rPr>
        <w:t>Учредитель: администрация Тербунского муниципального района Липецкой области.</w:t>
      </w:r>
    </w:p>
    <w:p w:rsidR="00076E98" w:rsidRPr="0068695E" w:rsidRDefault="00076E98" w:rsidP="00076E98">
      <w:pPr>
        <w:spacing w:after="0" w:line="240" w:lineRule="auto"/>
        <w:ind w:firstLine="284"/>
        <w:jc w:val="both"/>
        <w:rPr>
          <w:rFonts w:ascii="Times New Roman" w:hAnsi="Times New Roman"/>
          <w:sz w:val="24"/>
          <w:szCs w:val="24"/>
        </w:rPr>
      </w:pPr>
      <w:r w:rsidRPr="0068695E">
        <w:rPr>
          <w:rFonts w:ascii="Times New Roman" w:hAnsi="Times New Roman"/>
          <w:sz w:val="24"/>
          <w:szCs w:val="24"/>
        </w:rPr>
        <w:t>Юридический адрес: 399540, Липецкая область с.Тербуны ул.Красноармейская, д.4.</w:t>
      </w:r>
    </w:p>
    <w:p w:rsidR="00076E98" w:rsidRPr="0068695E" w:rsidRDefault="00076E98" w:rsidP="00076E98">
      <w:pPr>
        <w:spacing w:after="0" w:line="240" w:lineRule="auto"/>
        <w:ind w:firstLine="284"/>
        <w:jc w:val="both"/>
        <w:rPr>
          <w:rFonts w:ascii="Times New Roman" w:hAnsi="Times New Roman"/>
          <w:sz w:val="24"/>
          <w:szCs w:val="24"/>
        </w:rPr>
      </w:pPr>
      <w:r w:rsidRPr="0068695E">
        <w:rPr>
          <w:rFonts w:ascii="Times New Roman" w:hAnsi="Times New Roman"/>
          <w:sz w:val="24"/>
          <w:szCs w:val="24"/>
        </w:rPr>
        <w:t>Фактический адрес: 399560, Липецкая область, Тербунский район, д. Васильевка, ул. Красный Луч д.43.</w:t>
      </w:r>
    </w:p>
    <w:p w:rsidR="00076E98" w:rsidRPr="0068695E" w:rsidRDefault="00076E98" w:rsidP="00076E98">
      <w:pPr>
        <w:spacing w:after="0" w:line="240" w:lineRule="auto"/>
        <w:ind w:firstLine="284"/>
        <w:jc w:val="both"/>
        <w:rPr>
          <w:rFonts w:ascii="Times New Roman" w:hAnsi="Times New Roman"/>
          <w:b/>
          <w:sz w:val="24"/>
          <w:szCs w:val="24"/>
        </w:rPr>
      </w:pPr>
      <w:r w:rsidRPr="0068695E">
        <w:rPr>
          <w:rFonts w:ascii="Times New Roman" w:hAnsi="Times New Roman"/>
          <w:sz w:val="24"/>
          <w:szCs w:val="24"/>
        </w:rPr>
        <w:t>Контактный телефон:  8-47474-2-41-05.</w:t>
      </w:r>
    </w:p>
    <w:p w:rsidR="00076E98" w:rsidRPr="0068695E" w:rsidRDefault="00076E98" w:rsidP="00076E98">
      <w:pPr>
        <w:spacing w:after="0" w:line="240" w:lineRule="auto"/>
        <w:ind w:firstLine="284"/>
        <w:jc w:val="both"/>
        <w:rPr>
          <w:rFonts w:ascii="Times New Roman" w:hAnsi="Times New Roman"/>
          <w:sz w:val="24"/>
          <w:szCs w:val="24"/>
        </w:rPr>
      </w:pPr>
      <w:r w:rsidRPr="0068695E">
        <w:rPr>
          <w:rFonts w:ascii="Times New Roman" w:hAnsi="Times New Roman"/>
          <w:sz w:val="24"/>
          <w:szCs w:val="24"/>
        </w:rPr>
        <w:t xml:space="preserve">Электронный адрес: </w:t>
      </w:r>
      <w:hyperlink r:id="rId65" w:history="1">
        <w:r w:rsidRPr="0068695E">
          <w:rPr>
            <w:rStyle w:val="a6"/>
            <w:rFonts w:ascii="Times New Roman" w:hAnsi="Times New Roman"/>
            <w:sz w:val="20"/>
            <w:szCs w:val="20"/>
            <w:shd w:val="clear" w:color="auto" w:fill="FFFFFF"/>
          </w:rPr>
          <w:t>vasilsadik@yandex.ru</w:t>
        </w:r>
      </w:hyperlink>
      <w:r w:rsidRPr="0068695E">
        <w:rPr>
          <w:rFonts w:ascii="Times New Roman" w:hAnsi="Times New Roman"/>
          <w:color w:val="999999"/>
          <w:sz w:val="20"/>
          <w:szCs w:val="20"/>
          <w:shd w:val="clear" w:color="auto" w:fill="FFFFFF"/>
        </w:rPr>
        <w:t xml:space="preserve"> </w:t>
      </w:r>
    </w:p>
    <w:p w:rsidR="00076E98" w:rsidRPr="0068695E" w:rsidRDefault="00076E98" w:rsidP="00076E98">
      <w:pPr>
        <w:spacing w:after="0" w:line="240" w:lineRule="auto"/>
        <w:ind w:firstLine="284"/>
        <w:jc w:val="both"/>
        <w:rPr>
          <w:rFonts w:ascii="Times New Roman" w:hAnsi="Times New Roman"/>
          <w:sz w:val="24"/>
          <w:szCs w:val="24"/>
        </w:rPr>
      </w:pPr>
      <w:r w:rsidRPr="0068695E">
        <w:rPr>
          <w:rFonts w:ascii="Times New Roman" w:hAnsi="Times New Roman"/>
          <w:sz w:val="24"/>
          <w:szCs w:val="24"/>
        </w:rPr>
        <w:t xml:space="preserve">Образовательная деятельность осуществляется в соответствии с лицензией на право ведения образовательной деятельности </w:t>
      </w:r>
      <w:r w:rsidRPr="0068695E">
        <w:rPr>
          <w:rFonts w:ascii="Times New Roman" w:hAnsi="Times New Roman"/>
          <w:color w:val="000000" w:themeColor="text1"/>
          <w:sz w:val="24"/>
          <w:szCs w:val="24"/>
        </w:rPr>
        <w:t>48Л01   №  0000858,  регистрационный номер – 732 от  «3» октября 2014 года.  Срок действия лицензии – бессрочно.  Управление образования и науки Липецкой области.</w:t>
      </w:r>
    </w:p>
    <w:p w:rsidR="00076E98" w:rsidRPr="0068695E" w:rsidRDefault="00076E98" w:rsidP="00076E98">
      <w:pPr>
        <w:spacing w:after="0" w:line="240" w:lineRule="auto"/>
        <w:ind w:firstLine="284"/>
        <w:jc w:val="both"/>
        <w:rPr>
          <w:rFonts w:ascii="Times New Roman" w:hAnsi="Times New Roman"/>
          <w:sz w:val="24"/>
          <w:szCs w:val="24"/>
        </w:rPr>
      </w:pPr>
      <w:r w:rsidRPr="0068695E">
        <w:rPr>
          <w:rFonts w:ascii="Times New Roman" w:eastAsia="Times New Roman" w:hAnsi="Times New Roman"/>
          <w:snapToGrid w:val="0"/>
          <w:sz w:val="24"/>
          <w:szCs w:val="24"/>
          <w:lang w:eastAsia="ru-RU"/>
        </w:rPr>
        <w:t>Режим работы ДОУ и длительность пребывания в нём воспитанников определяется Уставом:</w:t>
      </w:r>
    </w:p>
    <w:p w:rsidR="00076E98" w:rsidRPr="0068695E" w:rsidRDefault="00076E98" w:rsidP="00076E98">
      <w:pPr>
        <w:spacing w:after="0" w:line="240" w:lineRule="auto"/>
        <w:ind w:firstLine="284"/>
        <w:jc w:val="both"/>
        <w:rPr>
          <w:rFonts w:ascii="Times New Roman" w:eastAsia="Times New Roman" w:hAnsi="Times New Roman"/>
          <w:snapToGrid w:val="0"/>
          <w:sz w:val="24"/>
          <w:szCs w:val="24"/>
          <w:lang w:eastAsia="ru-RU"/>
        </w:rPr>
      </w:pPr>
      <w:r w:rsidRPr="0068695E">
        <w:rPr>
          <w:rFonts w:ascii="Times New Roman" w:eastAsia="Times New Roman" w:hAnsi="Times New Roman"/>
          <w:snapToGrid w:val="0"/>
          <w:sz w:val="24"/>
          <w:szCs w:val="24"/>
          <w:lang w:eastAsia="ru-RU"/>
        </w:rPr>
        <w:t xml:space="preserve">- группа функционируют в режиме 5-дневной рабочей недели; </w:t>
      </w:r>
    </w:p>
    <w:p w:rsidR="00076E98" w:rsidRPr="0068695E" w:rsidRDefault="00076E98" w:rsidP="00076E98">
      <w:pPr>
        <w:spacing w:after="0" w:line="240" w:lineRule="auto"/>
        <w:ind w:firstLine="284"/>
        <w:jc w:val="both"/>
        <w:rPr>
          <w:rFonts w:ascii="Times New Roman" w:eastAsia="Times New Roman" w:hAnsi="Times New Roman"/>
          <w:snapToGrid w:val="0"/>
          <w:sz w:val="24"/>
          <w:szCs w:val="24"/>
          <w:lang w:eastAsia="ru-RU"/>
        </w:rPr>
      </w:pPr>
      <w:r w:rsidRPr="0068695E">
        <w:rPr>
          <w:rFonts w:ascii="Times New Roman" w:eastAsia="Times New Roman" w:hAnsi="Times New Roman"/>
          <w:snapToGrid w:val="0"/>
          <w:sz w:val="24"/>
          <w:szCs w:val="24"/>
          <w:lang w:eastAsia="ru-RU"/>
        </w:rPr>
        <w:t>- длительность пребывания детей – 10 часов;</w:t>
      </w:r>
    </w:p>
    <w:p w:rsidR="00076E98" w:rsidRPr="0068695E" w:rsidRDefault="00076E98" w:rsidP="00076E98">
      <w:pPr>
        <w:spacing w:after="0" w:line="240" w:lineRule="auto"/>
        <w:ind w:firstLine="284"/>
        <w:jc w:val="both"/>
        <w:rPr>
          <w:rFonts w:ascii="Times New Roman" w:eastAsia="Times New Roman" w:hAnsi="Times New Roman"/>
          <w:snapToGrid w:val="0"/>
          <w:color w:val="000000"/>
          <w:sz w:val="24"/>
          <w:szCs w:val="24"/>
          <w:lang w:eastAsia="ru-RU"/>
        </w:rPr>
      </w:pPr>
      <w:r w:rsidRPr="0068695E">
        <w:rPr>
          <w:rFonts w:ascii="Times New Roman" w:eastAsia="Times New Roman" w:hAnsi="Times New Roman"/>
          <w:snapToGrid w:val="0"/>
          <w:sz w:val="24"/>
          <w:szCs w:val="24"/>
          <w:lang w:eastAsia="ru-RU"/>
        </w:rPr>
        <w:t xml:space="preserve">- </w:t>
      </w:r>
      <w:r w:rsidRPr="0068695E">
        <w:rPr>
          <w:rFonts w:ascii="Times New Roman" w:eastAsia="Times New Roman" w:hAnsi="Times New Roman"/>
          <w:snapToGrid w:val="0"/>
          <w:color w:val="000000"/>
          <w:sz w:val="24"/>
          <w:szCs w:val="24"/>
          <w:lang w:eastAsia="ru-RU"/>
        </w:rPr>
        <w:t>ежедневный график работы ДОУ с 07.30 до 17.30 часов;</w:t>
      </w:r>
    </w:p>
    <w:p w:rsidR="00076E98" w:rsidRPr="0068695E" w:rsidRDefault="00076E98" w:rsidP="00076E98">
      <w:pPr>
        <w:spacing w:after="0" w:line="240" w:lineRule="auto"/>
        <w:ind w:firstLine="284"/>
        <w:jc w:val="both"/>
        <w:rPr>
          <w:rFonts w:ascii="Times New Roman" w:eastAsia="Times New Roman" w:hAnsi="Times New Roman"/>
          <w:snapToGrid w:val="0"/>
          <w:color w:val="000000"/>
          <w:sz w:val="24"/>
          <w:szCs w:val="24"/>
          <w:lang w:eastAsia="ru-RU"/>
        </w:rPr>
      </w:pPr>
      <w:r w:rsidRPr="0068695E">
        <w:rPr>
          <w:rFonts w:ascii="Times New Roman" w:eastAsia="Times New Roman" w:hAnsi="Times New Roman"/>
          <w:snapToGrid w:val="0"/>
          <w:color w:val="000000"/>
          <w:sz w:val="24"/>
          <w:szCs w:val="24"/>
          <w:lang w:eastAsia="ru-RU"/>
        </w:rPr>
        <w:t>- выходные дни – суббота, воскресенье, нерабочие праздничные дни.</w:t>
      </w:r>
    </w:p>
    <w:p w:rsidR="00076E98" w:rsidRPr="0068695E" w:rsidRDefault="00076E98" w:rsidP="00076E98">
      <w:pPr>
        <w:spacing w:after="0" w:line="240" w:lineRule="auto"/>
        <w:ind w:firstLine="284"/>
        <w:jc w:val="both"/>
        <w:rPr>
          <w:rFonts w:ascii="Times New Roman" w:hAnsi="Times New Roman"/>
          <w:b/>
          <w:sz w:val="24"/>
          <w:szCs w:val="24"/>
        </w:rPr>
      </w:pPr>
      <w:r w:rsidRPr="0068695E">
        <w:rPr>
          <w:rFonts w:ascii="Times New Roman" w:hAnsi="Times New Roman"/>
          <w:sz w:val="24"/>
          <w:szCs w:val="24"/>
        </w:rPr>
        <w:t>Медицинская  деятельность осуществляется  фельдшером ФАП д. Васильевка</w:t>
      </w:r>
    </w:p>
    <w:p w:rsidR="00076E98" w:rsidRPr="0068695E" w:rsidRDefault="00076E98" w:rsidP="00076E98">
      <w:pPr>
        <w:spacing w:after="0" w:line="240" w:lineRule="auto"/>
        <w:ind w:firstLine="284"/>
        <w:jc w:val="both"/>
        <w:rPr>
          <w:rFonts w:ascii="Times New Roman" w:hAnsi="Times New Roman"/>
          <w:sz w:val="24"/>
          <w:szCs w:val="24"/>
        </w:rPr>
      </w:pPr>
    </w:p>
    <w:p w:rsidR="00076E98" w:rsidRPr="00076E98" w:rsidRDefault="00076E98" w:rsidP="00076E98">
      <w:pPr>
        <w:pStyle w:val="a3"/>
        <w:ind w:left="568"/>
        <w:jc w:val="center"/>
        <w:rPr>
          <w:rFonts w:ascii="Times New Roman" w:hAnsi="Times New Roman" w:cs="Times New Roman"/>
          <w:b/>
          <w:color w:val="FF0000"/>
          <w:sz w:val="28"/>
          <w:szCs w:val="28"/>
        </w:rPr>
      </w:pPr>
      <w:r w:rsidRPr="00076E98">
        <w:rPr>
          <w:rFonts w:ascii="Times New Roman" w:hAnsi="Times New Roman" w:cs="Times New Roman"/>
          <w:b/>
          <w:color w:val="FF0000"/>
          <w:sz w:val="28"/>
          <w:szCs w:val="28"/>
        </w:rPr>
        <w:t>2. Оценка образовательной деятельности.</w:t>
      </w:r>
    </w:p>
    <w:p w:rsidR="00076E98" w:rsidRPr="0068695E" w:rsidRDefault="00076E98" w:rsidP="00076E98">
      <w:pPr>
        <w:spacing w:after="0" w:line="240" w:lineRule="auto"/>
        <w:jc w:val="both"/>
        <w:rPr>
          <w:rFonts w:ascii="Times New Roman" w:hAnsi="Times New Roman"/>
          <w:sz w:val="24"/>
          <w:szCs w:val="24"/>
        </w:rPr>
      </w:pPr>
      <w:r w:rsidRPr="0068695E">
        <w:rPr>
          <w:rFonts w:ascii="Times New Roman" w:hAnsi="Times New Roman"/>
          <w:sz w:val="24"/>
          <w:szCs w:val="24"/>
        </w:rPr>
        <w:t xml:space="preserve">         В ДОУ функционирует  группа общеразвивающей направленности. Общая численность воспитанников в возрасте от 1,5 до 7 лет – 16 человек.</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Образовательная деятельность организуется в соответствии с Основной образовательной программой дошкольного образования дошкольной группы филиала МБОУ СОШ с. Тербуны в д. Васильевка и направлена на развитие в детях познавательного интереса,  развитие личности ребёнка, патриотическое и нравственное воспитание, поддержку традиционных ценностей, обеспечение эмоционального благополучия каждого ребёнка.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bCs/>
          <w:sz w:val="24"/>
          <w:szCs w:val="24"/>
        </w:rPr>
        <w:t xml:space="preserve">     Цель программы </w:t>
      </w:r>
      <w:r w:rsidRPr="00076E98">
        <w:rPr>
          <w:rFonts w:ascii="Times New Roman" w:hAnsi="Times New Roman" w:cs="Times New Roman"/>
          <w:sz w:val="24"/>
          <w:szCs w:val="24"/>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076E98" w:rsidRPr="00076E98" w:rsidRDefault="00076E98" w:rsidP="00076E98">
      <w:pPr>
        <w:pStyle w:val="a3"/>
        <w:jc w:val="both"/>
        <w:rPr>
          <w:rFonts w:ascii="Times New Roman" w:hAnsi="Times New Roman" w:cs="Times New Roman"/>
          <w:color w:val="000000"/>
          <w:sz w:val="24"/>
          <w:szCs w:val="24"/>
        </w:rPr>
      </w:pPr>
      <w:r w:rsidRPr="00076E98">
        <w:rPr>
          <w:rFonts w:ascii="Times New Roman" w:hAnsi="Times New Roman" w:cs="Times New Roman"/>
          <w:color w:val="000000"/>
          <w:sz w:val="24"/>
          <w:szCs w:val="24"/>
        </w:rPr>
        <w:t xml:space="preserve">     Программа задаёт основополагающие принципы, цели и задачи воспитания детей раннего и дошкольного возраста, создавая простор для творческого использования различных парциальных программ, педагогических технологий и </w:t>
      </w:r>
      <w:r w:rsidRPr="00076E98">
        <w:rPr>
          <w:rFonts w:ascii="Times New Roman" w:hAnsi="Times New Roman" w:cs="Times New Roman"/>
          <w:bCs/>
          <w:sz w:val="24"/>
          <w:szCs w:val="24"/>
        </w:rPr>
        <w:t>успешно, интегрируется со всеми образовательными областями;</w:t>
      </w:r>
      <w:r w:rsidRPr="00076E98">
        <w:rPr>
          <w:rFonts w:ascii="Times New Roman" w:hAnsi="Times New Roman" w:cs="Times New Roman"/>
          <w:sz w:val="24"/>
          <w:szCs w:val="24"/>
        </w:rPr>
        <w:t xml:space="preserve">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участие детей в целевых прогулках, экскурсиях по селу обеспечивает необходимую двигательную активность и способствует сохранению и укреплению здоровья дошкольников;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обсуждение с детьми правил безопасного поведения  на  улице в общественных местах и дома,  правил пожарной безопасности  («Знакомимся с улицей», «Берегись пожара» и др.);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участие в совместном с воспитателем и родителями труде на участке детского сада (работа на огороде, посильная уборка участка после листопада, подкормка  зимующих птиц и т.д.);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рассматривание иллюстраций, дидактических картинок, отражающих отношение людей к малой родине (высаживание деревьев и цветов, возложение цветов к мемориалам воинов, украшение села к праздникам и пр.);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селе, о достопримечательностях родного края, региона; участие в придумывании сказок и историй о достопримечательностях малой родины;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участие в проектной деятельности, продуктом которой являются журналы или газеты о малой родине, создание карт, составление маршрутов экскурсий и прогулок по селу; коллекционирование картинок, открыток, символов, значков;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участие с родителями и воспитателями в социально-значимых событиях, происходящих в селе (чествование ветеранов, социальные акции и пр.);</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обсуждение и составление рассказов о селе, в котором мы живём, о населенных пунктах, где живут бабушка и дедушка, о профессиях родителей.</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Реализация парциальных программ предполагает воспитание любви к малой Родине и России; развитие познавательных интересов детей, их творчества, способностей; формирование эстетических чувств, трудовых, изобразительных умений и навыков и в конечном итоге – формирование начал национального самосознания ребенка.</w:t>
      </w:r>
    </w:p>
    <w:p w:rsidR="00076E98" w:rsidRPr="00076E98" w:rsidRDefault="00076E98" w:rsidP="00076E98">
      <w:pPr>
        <w:pStyle w:val="a3"/>
        <w:jc w:val="both"/>
        <w:rPr>
          <w:rFonts w:ascii="Times New Roman" w:hAnsi="Times New Roman" w:cs="Times New Roman"/>
          <w:sz w:val="24"/>
          <w:szCs w:val="24"/>
        </w:rPr>
      </w:pPr>
    </w:p>
    <w:p w:rsidR="00076E98" w:rsidRPr="00E95455" w:rsidRDefault="00076E98" w:rsidP="00076E98">
      <w:pPr>
        <w:pStyle w:val="a3"/>
        <w:jc w:val="both"/>
        <w:rPr>
          <w:rFonts w:ascii="Times New Roman" w:hAnsi="Times New Roman" w:cs="Times New Roman"/>
          <w:i/>
          <w:sz w:val="28"/>
          <w:szCs w:val="28"/>
        </w:rPr>
      </w:pPr>
      <w:r w:rsidRPr="00076E98">
        <w:rPr>
          <w:rFonts w:ascii="Times New Roman" w:hAnsi="Times New Roman" w:cs="Times New Roman"/>
          <w:b/>
          <w:i/>
          <w:sz w:val="28"/>
          <w:szCs w:val="28"/>
        </w:rPr>
        <w:t>Вывод</w:t>
      </w:r>
      <w:r w:rsidRPr="00076E98">
        <w:rPr>
          <w:rFonts w:ascii="Times New Roman" w:hAnsi="Times New Roman" w:cs="Times New Roman"/>
          <w:i/>
          <w:sz w:val="28"/>
          <w:szCs w:val="28"/>
        </w:rPr>
        <w:t xml:space="preserve">: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ДОУ функционирует в соответствии с нормативными документами в сфере образования Российской Федерации. Образовательная деятельность в ДОУ организована в соответствии с основными направлениями социально-экономического развития Российской Федерации, государственной политикой в сфере образования.</w:t>
      </w:r>
      <w:r w:rsidRPr="00076E98">
        <w:rPr>
          <w:rFonts w:ascii="Times New Roman" w:eastAsia="Batang" w:hAnsi="Times New Roman" w:cs="Times New Roman"/>
          <w:sz w:val="24"/>
          <w:szCs w:val="24"/>
          <w:lang w:eastAsia="ko-KR"/>
        </w:rPr>
        <w:tab/>
      </w:r>
    </w:p>
    <w:p w:rsidR="00076E98" w:rsidRPr="0068695E" w:rsidRDefault="00076E98" w:rsidP="00076E98">
      <w:pPr>
        <w:pStyle w:val="a3"/>
        <w:ind w:left="1440"/>
        <w:jc w:val="both"/>
        <w:rPr>
          <w:rFonts w:ascii="Times New Roman" w:hAnsi="Times New Roman" w:cs="Times New Roman"/>
          <w:sz w:val="24"/>
          <w:szCs w:val="24"/>
        </w:rPr>
      </w:pPr>
    </w:p>
    <w:p w:rsidR="00076E98" w:rsidRPr="00076E98" w:rsidRDefault="00076E98" w:rsidP="00076E98">
      <w:pPr>
        <w:pStyle w:val="a3"/>
        <w:numPr>
          <w:ilvl w:val="0"/>
          <w:numId w:val="21"/>
        </w:numPr>
        <w:jc w:val="center"/>
        <w:rPr>
          <w:rFonts w:ascii="Times New Roman" w:hAnsi="Times New Roman" w:cs="Times New Roman"/>
          <w:b/>
          <w:color w:val="FF0000"/>
          <w:sz w:val="28"/>
          <w:szCs w:val="28"/>
        </w:rPr>
      </w:pPr>
      <w:r w:rsidRPr="00076E98">
        <w:rPr>
          <w:rFonts w:ascii="Times New Roman" w:hAnsi="Times New Roman" w:cs="Times New Roman"/>
          <w:b/>
          <w:color w:val="FF0000"/>
          <w:sz w:val="28"/>
          <w:szCs w:val="28"/>
        </w:rPr>
        <w:t>Содержание и качество подготовки учащихся.</w:t>
      </w:r>
    </w:p>
    <w:p w:rsidR="00076E98" w:rsidRPr="0068695E" w:rsidRDefault="00076E98" w:rsidP="00076E98">
      <w:pPr>
        <w:pStyle w:val="a5"/>
        <w:jc w:val="both"/>
        <w:rPr>
          <w:b/>
        </w:rPr>
      </w:pPr>
    </w:p>
    <w:p w:rsidR="00076E98" w:rsidRPr="00076E98" w:rsidRDefault="00076E98" w:rsidP="00076E98">
      <w:pPr>
        <w:pStyle w:val="a3"/>
        <w:jc w:val="both"/>
        <w:rPr>
          <w:rFonts w:ascii="Times New Roman" w:hAnsi="Times New Roman" w:cs="Times New Roman"/>
          <w:sz w:val="24"/>
          <w:szCs w:val="24"/>
          <w:lang w:eastAsia="ko-KR"/>
        </w:rPr>
      </w:pPr>
      <w:r w:rsidRPr="00076E98">
        <w:rPr>
          <w:rFonts w:ascii="Times New Roman" w:hAnsi="Times New Roman" w:cs="Times New Roman"/>
          <w:sz w:val="24"/>
          <w:szCs w:val="24"/>
          <w:lang w:eastAsia="ko-KR"/>
        </w:rPr>
        <w:t xml:space="preserve">     Анализ результатов актуального развития выпускников показал, что наиболее развиты следующие интегративные качества: любознательность, активность, эмоциональная отзывчивость, овладение средствами общения и способами взаимодействия, а овладение предпосылками учебной деятельности, способность управлять своим поведением требует совершенствования.</w:t>
      </w:r>
    </w:p>
    <w:p w:rsidR="00076E98" w:rsidRPr="00076E98" w:rsidRDefault="00076E98" w:rsidP="00076E98">
      <w:pPr>
        <w:pStyle w:val="a3"/>
        <w:jc w:val="both"/>
        <w:rPr>
          <w:rFonts w:ascii="Times New Roman" w:hAnsi="Times New Roman" w:cs="Times New Roman"/>
          <w:sz w:val="24"/>
          <w:szCs w:val="24"/>
          <w:lang w:eastAsia="ko-KR"/>
        </w:rPr>
      </w:pPr>
      <w:r w:rsidRPr="00076E98">
        <w:rPr>
          <w:rFonts w:ascii="Times New Roman" w:hAnsi="Times New Roman" w:cs="Times New Roman"/>
          <w:sz w:val="24"/>
          <w:szCs w:val="24"/>
          <w:lang w:eastAsia="ko-KR"/>
        </w:rPr>
        <w:t xml:space="preserve">     Мониторинг индивидуального развития детей в течение года осуществлялся через педагогические наблюдения и анализ образовательной деятельности педагогами всех возрастных групп – 2 раза в год.</w:t>
      </w:r>
    </w:p>
    <w:p w:rsidR="00076E98" w:rsidRPr="00E95455" w:rsidRDefault="00076E98" w:rsidP="00076E98">
      <w:pPr>
        <w:pStyle w:val="a3"/>
        <w:jc w:val="both"/>
        <w:rPr>
          <w:rFonts w:ascii="Times New Roman" w:hAnsi="Times New Roman" w:cs="Times New Roman"/>
          <w:sz w:val="24"/>
          <w:szCs w:val="24"/>
          <w:lang w:eastAsia="ko-KR"/>
        </w:rPr>
      </w:pPr>
      <w:r w:rsidRPr="00076E98">
        <w:rPr>
          <w:rFonts w:ascii="Times New Roman" w:hAnsi="Times New Roman" w:cs="Times New Roman"/>
          <w:sz w:val="24"/>
          <w:szCs w:val="24"/>
          <w:lang w:eastAsia="ko-KR"/>
        </w:rPr>
        <w:t xml:space="preserve">      Мониторинг индивидуального развития включал в себя: оценку уровней эффективности педагогических воздействий в образовательной области «Физическое развитие», «Познавательное развитие», «Речевое развитие», «Социально-коммуникативное развитие», «Художественно-эстетическое развитие» (проводили воспитатели).</w:t>
      </w:r>
    </w:p>
    <w:p w:rsidR="00076E98" w:rsidRPr="00E95455" w:rsidRDefault="00076E98" w:rsidP="00076E98">
      <w:pPr>
        <w:pStyle w:val="a3"/>
        <w:jc w:val="both"/>
        <w:rPr>
          <w:rFonts w:ascii="Times New Roman" w:hAnsi="Times New Roman" w:cs="Times New Roman"/>
          <w:sz w:val="24"/>
          <w:szCs w:val="24"/>
          <w:lang w:eastAsia="ko-KR"/>
        </w:rPr>
      </w:pPr>
    </w:p>
    <w:p w:rsidR="00076E98" w:rsidRPr="0068695E" w:rsidRDefault="00076E98" w:rsidP="00076E98">
      <w:pPr>
        <w:pStyle w:val="a3"/>
        <w:jc w:val="center"/>
        <w:rPr>
          <w:rFonts w:ascii="Times New Roman" w:eastAsia="Batang" w:hAnsi="Times New Roman" w:cs="Times New Roman"/>
          <w:b/>
          <w:sz w:val="24"/>
          <w:szCs w:val="24"/>
          <w:lang w:eastAsia="ko-KR"/>
        </w:rPr>
      </w:pPr>
      <w:r w:rsidRPr="0068695E">
        <w:rPr>
          <w:rFonts w:ascii="Times New Roman" w:eastAsia="Batang" w:hAnsi="Times New Roman" w:cs="Times New Roman"/>
          <w:b/>
          <w:sz w:val="24"/>
          <w:szCs w:val="24"/>
          <w:lang w:eastAsia="ko-KR"/>
        </w:rPr>
        <w:t>Результаты мониторинга индивидуального развития детей за 2018  год</w:t>
      </w:r>
    </w:p>
    <w:p w:rsidR="00076E98" w:rsidRPr="0068695E" w:rsidRDefault="00076E98" w:rsidP="00076E98">
      <w:pPr>
        <w:spacing w:line="360" w:lineRule="auto"/>
        <w:jc w:val="center"/>
        <w:rPr>
          <w:rFonts w:ascii="Times New Roman" w:hAnsi="Times New Roman"/>
          <w:b/>
          <w:sz w:val="24"/>
          <w:szCs w:val="24"/>
        </w:rPr>
      </w:pPr>
      <w:r w:rsidRPr="0068695E">
        <w:rPr>
          <w:rFonts w:ascii="Times New Roman" w:hAnsi="Times New Roman"/>
          <w:b/>
          <w:sz w:val="24"/>
          <w:szCs w:val="24"/>
        </w:rPr>
        <w:t>Уровни овладения по образовательным областям.</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3757"/>
        <w:gridCol w:w="1748"/>
        <w:gridCol w:w="1836"/>
        <w:gridCol w:w="1836"/>
      </w:tblGrid>
      <w:tr w:rsidR="00076E98" w:rsidRPr="0068695E" w:rsidTr="00076E98">
        <w:tc>
          <w:tcPr>
            <w:tcW w:w="0" w:type="auto"/>
            <w:vMerge w:val="restart"/>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w:t>
            </w:r>
          </w:p>
        </w:tc>
        <w:tc>
          <w:tcPr>
            <w:tcW w:w="3757" w:type="dxa"/>
            <w:vMerge w:val="restart"/>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Образовательные области</w:t>
            </w:r>
          </w:p>
        </w:tc>
        <w:tc>
          <w:tcPr>
            <w:tcW w:w="5420" w:type="dxa"/>
            <w:gridSpan w:val="3"/>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Оценка уровня овладения детьми необходимыми навыками и умениями по образовательным областям</w:t>
            </w:r>
          </w:p>
        </w:tc>
      </w:tr>
      <w:tr w:rsidR="00076E98" w:rsidRPr="0068695E" w:rsidTr="00076E98">
        <w:tc>
          <w:tcPr>
            <w:tcW w:w="0" w:type="auto"/>
            <w:vMerge/>
            <w:tcBorders>
              <w:top w:val="single" w:sz="4" w:space="0" w:color="auto"/>
              <w:left w:val="single" w:sz="4" w:space="0" w:color="auto"/>
              <w:bottom w:val="single" w:sz="4" w:space="0" w:color="auto"/>
              <w:right w:val="single" w:sz="4" w:space="0" w:color="auto"/>
            </w:tcBorders>
            <w:vAlign w:val="center"/>
          </w:tcPr>
          <w:p w:rsidR="00076E98" w:rsidRPr="0068695E" w:rsidRDefault="00076E98" w:rsidP="00076E98">
            <w:pPr>
              <w:pStyle w:val="a3"/>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76E98" w:rsidRPr="0068695E" w:rsidRDefault="00076E98" w:rsidP="00076E98">
            <w:pPr>
              <w:pStyle w:val="a3"/>
              <w:jc w:val="both"/>
              <w:rPr>
                <w:rFonts w:ascii="Times New Roman" w:eastAsia="Calibri" w:hAnsi="Times New Roman" w:cs="Times New Roman"/>
                <w:sz w:val="24"/>
                <w:szCs w:val="24"/>
              </w:rPr>
            </w:pP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Низкий</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Средний</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Высокий</w:t>
            </w:r>
          </w:p>
        </w:tc>
      </w:tr>
      <w:tr w:rsidR="00076E98" w:rsidRPr="0068695E" w:rsidTr="00076E98">
        <w:tc>
          <w:tcPr>
            <w:tcW w:w="0" w:type="auto"/>
            <w:vMerge/>
            <w:tcBorders>
              <w:top w:val="single" w:sz="4" w:space="0" w:color="auto"/>
              <w:left w:val="single" w:sz="4" w:space="0" w:color="auto"/>
              <w:bottom w:val="single" w:sz="4" w:space="0" w:color="auto"/>
              <w:right w:val="single" w:sz="4" w:space="0" w:color="auto"/>
            </w:tcBorders>
            <w:vAlign w:val="center"/>
          </w:tcPr>
          <w:p w:rsidR="00076E98" w:rsidRPr="0068695E" w:rsidRDefault="00076E98" w:rsidP="00076E98">
            <w:pPr>
              <w:pStyle w:val="a3"/>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76E98" w:rsidRPr="0068695E" w:rsidRDefault="00076E98" w:rsidP="00076E98">
            <w:pPr>
              <w:pStyle w:val="a3"/>
              <w:jc w:val="both"/>
              <w:rPr>
                <w:rFonts w:ascii="Times New Roman" w:eastAsia="Calibri" w:hAnsi="Times New Roman" w:cs="Times New Roman"/>
                <w:sz w:val="24"/>
                <w:szCs w:val="24"/>
              </w:rPr>
            </w:pP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w:t>
            </w:r>
          </w:p>
        </w:tc>
      </w:tr>
      <w:tr w:rsidR="00076E98" w:rsidRPr="0068695E" w:rsidTr="00076E98">
        <w:tc>
          <w:tcPr>
            <w:tcW w:w="0" w:type="auto"/>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1.</w:t>
            </w:r>
          </w:p>
        </w:tc>
        <w:tc>
          <w:tcPr>
            <w:tcW w:w="3757"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Физическое развитие</w:t>
            </w: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4</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16</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80</w:t>
            </w:r>
          </w:p>
        </w:tc>
      </w:tr>
      <w:tr w:rsidR="00076E98" w:rsidRPr="0068695E" w:rsidTr="00076E98">
        <w:tc>
          <w:tcPr>
            <w:tcW w:w="0" w:type="auto"/>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2.</w:t>
            </w:r>
          </w:p>
        </w:tc>
        <w:tc>
          <w:tcPr>
            <w:tcW w:w="3757"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Познавательное развитие</w:t>
            </w: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6</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15</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79</w:t>
            </w:r>
          </w:p>
        </w:tc>
      </w:tr>
      <w:tr w:rsidR="00076E98" w:rsidRPr="0068695E" w:rsidTr="00076E98">
        <w:tc>
          <w:tcPr>
            <w:tcW w:w="0" w:type="auto"/>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3.</w:t>
            </w:r>
          </w:p>
        </w:tc>
        <w:tc>
          <w:tcPr>
            <w:tcW w:w="3757"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Социально-коммуникативное развитие</w:t>
            </w: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8</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17</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75</w:t>
            </w:r>
          </w:p>
        </w:tc>
      </w:tr>
      <w:tr w:rsidR="00076E98" w:rsidRPr="0068695E" w:rsidTr="00076E98">
        <w:tc>
          <w:tcPr>
            <w:tcW w:w="0" w:type="auto"/>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4.</w:t>
            </w:r>
          </w:p>
        </w:tc>
        <w:tc>
          <w:tcPr>
            <w:tcW w:w="3757"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Художественно-эстетическое развитие</w:t>
            </w: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4</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14</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82</w:t>
            </w:r>
          </w:p>
        </w:tc>
      </w:tr>
      <w:tr w:rsidR="00076E98" w:rsidRPr="0068695E" w:rsidTr="00076E98">
        <w:tc>
          <w:tcPr>
            <w:tcW w:w="0" w:type="auto"/>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5.</w:t>
            </w:r>
          </w:p>
        </w:tc>
        <w:tc>
          <w:tcPr>
            <w:tcW w:w="3757"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Речевое развитие</w:t>
            </w: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7</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20</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73</w:t>
            </w:r>
          </w:p>
        </w:tc>
      </w:tr>
      <w:tr w:rsidR="00076E98" w:rsidRPr="0068695E" w:rsidTr="00076E98">
        <w:tc>
          <w:tcPr>
            <w:tcW w:w="0" w:type="auto"/>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color w:val="FF0000"/>
                <w:sz w:val="24"/>
                <w:szCs w:val="24"/>
              </w:rPr>
            </w:pPr>
          </w:p>
        </w:tc>
        <w:tc>
          <w:tcPr>
            <w:tcW w:w="3757"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Итого среднее значение</w:t>
            </w: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5,8</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16,4</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77,8</w:t>
            </w:r>
          </w:p>
        </w:tc>
      </w:tr>
    </w:tbl>
    <w:p w:rsidR="00076E98" w:rsidRPr="0068695E" w:rsidRDefault="00076E98" w:rsidP="00076E98">
      <w:pPr>
        <w:pStyle w:val="330"/>
        <w:shd w:val="clear" w:color="auto" w:fill="auto"/>
        <w:ind w:left="40" w:right="20" w:firstLine="520"/>
        <w:jc w:val="both"/>
        <w:rPr>
          <w:rFonts w:ascii="Times New Roman" w:hAnsi="Times New Roman" w:cs="Times New Roman"/>
          <w:sz w:val="24"/>
          <w:szCs w:val="24"/>
        </w:rPr>
      </w:pPr>
    </w:p>
    <w:p w:rsidR="00076E98" w:rsidRPr="0068695E" w:rsidRDefault="00076E98" w:rsidP="00076E98">
      <w:pPr>
        <w:pStyle w:val="330"/>
        <w:shd w:val="clear" w:color="auto" w:fill="auto"/>
        <w:spacing w:line="240" w:lineRule="auto"/>
        <w:ind w:left="40" w:right="20" w:firstLine="520"/>
        <w:jc w:val="both"/>
        <w:rPr>
          <w:rFonts w:ascii="Times New Roman" w:hAnsi="Times New Roman" w:cs="Times New Roman"/>
          <w:sz w:val="24"/>
          <w:szCs w:val="24"/>
        </w:rPr>
      </w:pPr>
      <w:r w:rsidRPr="0068695E">
        <w:rPr>
          <w:rFonts w:ascii="Times New Roman" w:hAnsi="Times New Roman" w:cs="Times New Roman"/>
          <w:sz w:val="24"/>
          <w:szCs w:val="24"/>
        </w:rPr>
        <w:t>Из таблицы видно, что средний процент образования детей достаточно высокий. По сравнению с прошлым учебным годом высокий уровень освоения программы.</w:t>
      </w:r>
    </w:p>
    <w:p w:rsidR="00076E98" w:rsidRPr="0068695E" w:rsidRDefault="00076E98" w:rsidP="00076E98">
      <w:pPr>
        <w:pStyle w:val="330"/>
        <w:shd w:val="clear" w:color="auto" w:fill="auto"/>
        <w:spacing w:line="240" w:lineRule="auto"/>
        <w:ind w:left="40" w:right="20" w:firstLine="520"/>
        <w:jc w:val="both"/>
        <w:rPr>
          <w:rFonts w:ascii="Times New Roman" w:hAnsi="Times New Roman" w:cs="Times New Roman"/>
          <w:sz w:val="24"/>
          <w:szCs w:val="24"/>
        </w:rPr>
      </w:pPr>
      <w:r w:rsidRPr="0068695E">
        <w:rPr>
          <w:rFonts w:ascii="Times New Roman" w:hAnsi="Times New Roman" w:cs="Times New Roman"/>
          <w:sz w:val="24"/>
          <w:szCs w:val="24"/>
        </w:rPr>
        <w:t>Самые высокие показатели получились по образовательным областям: физическое развитие, художественно- эстетическое, познавательное.</w:t>
      </w:r>
    </w:p>
    <w:p w:rsidR="00076E98" w:rsidRPr="0068695E" w:rsidRDefault="00076E98" w:rsidP="00076E98">
      <w:pPr>
        <w:pStyle w:val="330"/>
        <w:shd w:val="clear" w:color="auto" w:fill="auto"/>
        <w:spacing w:after="240" w:line="240" w:lineRule="auto"/>
        <w:ind w:left="40" w:right="20" w:firstLine="520"/>
        <w:jc w:val="both"/>
        <w:rPr>
          <w:rFonts w:ascii="Times New Roman" w:hAnsi="Times New Roman" w:cs="Times New Roman"/>
          <w:sz w:val="24"/>
          <w:szCs w:val="24"/>
        </w:rPr>
      </w:pPr>
      <w:r w:rsidRPr="0068695E">
        <w:rPr>
          <w:rFonts w:ascii="Times New Roman" w:hAnsi="Times New Roman" w:cs="Times New Roman"/>
          <w:sz w:val="24"/>
          <w:szCs w:val="24"/>
        </w:rPr>
        <w:t xml:space="preserve">В целях повышения уровня выполнения программы в будущем году намечено уделить еще большее внимание речевому развитию и привлечь  логопеда. </w:t>
      </w:r>
    </w:p>
    <w:p w:rsidR="00076E98" w:rsidRPr="00076E98" w:rsidRDefault="00076E98" w:rsidP="00076E98">
      <w:pPr>
        <w:pStyle w:val="a5"/>
        <w:ind w:left="0" w:firstLine="284"/>
        <w:jc w:val="both"/>
        <w:rPr>
          <w:rFonts w:ascii="Times New Roman" w:hAnsi="Times New Roman" w:cs="Times New Roman"/>
          <w:i/>
          <w:color w:val="FF0000"/>
          <w:sz w:val="24"/>
          <w:szCs w:val="24"/>
        </w:rPr>
      </w:pPr>
      <w:r w:rsidRPr="00076E98">
        <w:rPr>
          <w:rFonts w:ascii="Times New Roman" w:hAnsi="Times New Roman" w:cs="Times New Roman"/>
          <w:i/>
          <w:color w:val="FF0000"/>
          <w:sz w:val="24"/>
          <w:szCs w:val="24"/>
        </w:rPr>
        <w:t>Состояние здоровья детей по результатам мониторинга за 2018 год:</w:t>
      </w:r>
    </w:p>
    <w:p w:rsidR="00076E98" w:rsidRPr="0068695E" w:rsidRDefault="00076E98" w:rsidP="00076E98">
      <w:pPr>
        <w:spacing w:line="240" w:lineRule="auto"/>
        <w:ind w:firstLine="284"/>
        <w:contextualSpacing/>
        <w:jc w:val="both"/>
        <w:rPr>
          <w:rFonts w:ascii="Times New Roman" w:hAnsi="Times New Roman"/>
          <w:sz w:val="24"/>
          <w:szCs w:val="24"/>
        </w:rPr>
      </w:pPr>
      <w:r w:rsidRPr="0068695E">
        <w:rPr>
          <w:rFonts w:ascii="Times New Roman" w:hAnsi="Times New Roman"/>
          <w:sz w:val="24"/>
          <w:szCs w:val="24"/>
        </w:rPr>
        <w:t>- число дней, пропущенных одним ребенком по болезни – 6 д/д.</w:t>
      </w:r>
    </w:p>
    <w:p w:rsidR="00076E98" w:rsidRPr="0068695E" w:rsidRDefault="00076E98" w:rsidP="00076E98">
      <w:pPr>
        <w:spacing w:line="240" w:lineRule="auto"/>
        <w:ind w:firstLine="284"/>
        <w:contextualSpacing/>
        <w:jc w:val="both"/>
        <w:rPr>
          <w:rFonts w:ascii="Times New Roman" w:hAnsi="Times New Roman"/>
          <w:sz w:val="24"/>
          <w:szCs w:val="24"/>
        </w:rPr>
      </w:pPr>
      <w:r w:rsidRPr="0068695E">
        <w:rPr>
          <w:rFonts w:ascii="Times New Roman" w:hAnsi="Times New Roman"/>
          <w:sz w:val="24"/>
          <w:szCs w:val="24"/>
        </w:rPr>
        <w:t>Распределение детей по группам здоровья:</w:t>
      </w:r>
    </w:p>
    <w:p w:rsidR="00076E98" w:rsidRPr="0068695E" w:rsidRDefault="00076E98" w:rsidP="00076E98">
      <w:pPr>
        <w:spacing w:line="240" w:lineRule="auto"/>
        <w:ind w:firstLine="284"/>
        <w:contextualSpacing/>
        <w:jc w:val="both"/>
        <w:rPr>
          <w:rFonts w:ascii="Times New Roman" w:hAnsi="Times New Roman"/>
          <w:sz w:val="24"/>
          <w:szCs w:val="24"/>
        </w:rPr>
      </w:pPr>
      <w:r w:rsidRPr="0068695E">
        <w:rPr>
          <w:rFonts w:ascii="Times New Roman" w:hAnsi="Times New Roman"/>
          <w:sz w:val="24"/>
          <w:szCs w:val="24"/>
        </w:rPr>
        <w:t>1 группа здоровья – 16 детей;</w:t>
      </w:r>
    </w:p>
    <w:p w:rsidR="00076E98" w:rsidRPr="0068695E" w:rsidRDefault="00076E98" w:rsidP="00076E98">
      <w:pPr>
        <w:spacing w:line="240" w:lineRule="auto"/>
        <w:contextualSpacing/>
        <w:jc w:val="both"/>
        <w:rPr>
          <w:rFonts w:ascii="Times New Roman" w:hAnsi="Times New Roman"/>
          <w:sz w:val="24"/>
          <w:szCs w:val="24"/>
        </w:rPr>
      </w:pPr>
    </w:p>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В течение учебного года педагоги привлекали  детей к участию в конкурсах:</w:t>
      </w:r>
    </w:p>
    <w:p w:rsidR="00076E98" w:rsidRPr="0068695E" w:rsidRDefault="00076E98" w:rsidP="00076E98">
      <w:pPr>
        <w:jc w:val="both"/>
        <w:rPr>
          <w:rFonts w:ascii="Times New Roman" w:hAnsi="Times New Roman"/>
          <w:b/>
          <w:sz w:val="24"/>
          <w:szCs w:val="24"/>
        </w:rPr>
      </w:pPr>
      <w:r w:rsidRPr="0068695E">
        <w:rPr>
          <w:rFonts w:ascii="Times New Roman" w:hAnsi="Times New Roman"/>
          <w:b/>
          <w:sz w:val="24"/>
          <w:szCs w:val="24"/>
        </w:rPr>
        <w:t xml:space="preserve">Достижения детей в конкурсах: </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3828"/>
        <w:gridCol w:w="2699"/>
        <w:gridCol w:w="1865"/>
      </w:tblGrid>
      <w:tr w:rsidR="00076E98" w:rsidRPr="0068695E" w:rsidTr="00076E98">
        <w:tc>
          <w:tcPr>
            <w:tcW w:w="1134"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Месяц</w:t>
            </w:r>
          </w:p>
        </w:tc>
        <w:tc>
          <w:tcPr>
            <w:tcW w:w="3828"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Наименование конкурса</w:t>
            </w:r>
          </w:p>
        </w:tc>
        <w:tc>
          <w:tcPr>
            <w:tcW w:w="2699"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Участники</w:t>
            </w:r>
          </w:p>
        </w:tc>
        <w:tc>
          <w:tcPr>
            <w:tcW w:w="1865"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Результат</w:t>
            </w:r>
          </w:p>
        </w:tc>
      </w:tr>
      <w:tr w:rsidR="00076E98" w:rsidRPr="0068695E" w:rsidTr="00076E98">
        <w:trPr>
          <w:trHeight w:val="799"/>
        </w:trPr>
        <w:tc>
          <w:tcPr>
            <w:tcW w:w="1134"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Ноябрь</w:t>
            </w:r>
          </w:p>
        </w:tc>
        <w:tc>
          <w:tcPr>
            <w:tcW w:w="3828"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Районный конкурс «Дорога глазами детей»</w:t>
            </w:r>
          </w:p>
        </w:tc>
        <w:tc>
          <w:tcPr>
            <w:tcW w:w="2699"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 xml:space="preserve"> Петрова Софья   </w:t>
            </w:r>
          </w:p>
        </w:tc>
        <w:tc>
          <w:tcPr>
            <w:tcW w:w="1865"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 xml:space="preserve">  нет                       </w:t>
            </w:r>
          </w:p>
        </w:tc>
      </w:tr>
      <w:tr w:rsidR="00076E98" w:rsidRPr="0068695E" w:rsidTr="00076E98">
        <w:trPr>
          <w:trHeight w:val="799"/>
        </w:trPr>
        <w:tc>
          <w:tcPr>
            <w:tcW w:w="1134" w:type="dxa"/>
            <w:tcBorders>
              <w:top w:val="single" w:sz="4" w:space="0" w:color="000000"/>
              <w:left w:val="single" w:sz="4" w:space="0" w:color="000000"/>
              <w:bottom w:val="single" w:sz="4" w:space="0" w:color="auto"/>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Декабрь</w:t>
            </w:r>
          </w:p>
        </w:tc>
        <w:tc>
          <w:tcPr>
            <w:tcW w:w="3828" w:type="dxa"/>
            <w:tcBorders>
              <w:top w:val="single" w:sz="4" w:space="0" w:color="000000"/>
              <w:left w:val="single" w:sz="4" w:space="0" w:color="000000"/>
              <w:bottom w:val="single" w:sz="4" w:space="0" w:color="auto"/>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Районный конкурс «Вместо ёлки новогодний букет»</w:t>
            </w:r>
          </w:p>
        </w:tc>
        <w:tc>
          <w:tcPr>
            <w:tcW w:w="2699" w:type="dxa"/>
            <w:tcBorders>
              <w:top w:val="single" w:sz="4" w:space="0" w:color="000000"/>
              <w:left w:val="single" w:sz="4" w:space="0" w:color="000000"/>
              <w:bottom w:val="single" w:sz="4" w:space="0" w:color="auto"/>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Петрова</w:t>
            </w:r>
          </w:p>
        </w:tc>
        <w:tc>
          <w:tcPr>
            <w:tcW w:w="1865" w:type="dxa"/>
            <w:tcBorders>
              <w:top w:val="single" w:sz="4" w:space="0" w:color="000000"/>
              <w:left w:val="single" w:sz="4" w:space="0" w:color="000000"/>
              <w:bottom w:val="single" w:sz="4" w:space="0" w:color="auto"/>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3 место</w:t>
            </w:r>
          </w:p>
        </w:tc>
      </w:tr>
    </w:tbl>
    <w:p w:rsidR="00076E98" w:rsidRDefault="00076E98" w:rsidP="00076E98">
      <w:pPr>
        <w:pStyle w:val="330"/>
        <w:shd w:val="clear" w:color="auto" w:fill="auto"/>
        <w:spacing w:after="240" w:line="240" w:lineRule="auto"/>
        <w:ind w:left="40" w:right="20"/>
        <w:jc w:val="both"/>
        <w:rPr>
          <w:rStyle w:val="aff2"/>
          <w:rFonts w:ascii="Times New Roman" w:hAnsi="Times New Roman" w:cs="Times New Roman"/>
          <w:sz w:val="24"/>
          <w:szCs w:val="24"/>
          <w:lang w:val="en-US"/>
        </w:rPr>
      </w:pPr>
    </w:p>
    <w:p w:rsidR="00076E98" w:rsidRPr="00076E98" w:rsidRDefault="00076E98" w:rsidP="00076E98">
      <w:pPr>
        <w:pStyle w:val="330"/>
        <w:shd w:val="clear" w:color="auto" w:fill="auto"/>
        <w:spacing w:after="240" w:line="240" w:lineRule="auto"/>
        <w:ind w:left="40" w:right="20"/>
        <w:jc w:val="both"/>
        <w:rPr>
          <w:rFonts w:ascii="Times New Roman" w:hAnsi="Times New Roman" w:cs="Times New Roman"/>
          <w:i/>
          <w:sz w:val="28"/>
          <w:szCs w:val="28"/>
          <w:lang w:val="en-US"/>
        </w:rPr>
      </w:pPr>
      <w:r w:rsidRPr="00076E98">
        <w:rPr>
          <w:rStyle w:val="aff2"/>
          <w:rFonts w:ascii="Times New Roman" w:hAnsi="Times New Roman" w:cs="Times New Roman"/>
          <w:i/>
          <w:sz w:val="28"/>
          <w:szCs w:val="28"/>
        </w:rPr>
        <w:t>Вывод:</w:t>
      </w:r>
      <w:r w:rsidRPr="00076E98">
        <w:rPr>
          <w:rFonts w:ascii="Times New Roman" w:hAnsi="Times New Roman" w:cs="Times New Roman"/>
          <w:i/>
          <w:sz w:val="28"/>
          <w:szCs w:val="28"/>
        </w:rPr>
        <w:t xml:space="preserve"> </w:t>
      </w:r>
    </w:p>
    <w:p w:rsidR="00076E98" w:rsidRPr="0068695E" w:rsidRDefault="00076E98" w:rsidP="00076E98">
      <w:pPr>
        <w:pStyle w:val="330"/>
        <w:shd w:val="clear" w:color="auto" w:fill="auto"/>
        <w:spacing w:after="240" w:line="240" w:lineRule="auto"/>
        <w:ind w:left="40" w:right="20"/>
        <w:jc w:val="both"/>
        <w:rPr>
          <w:rFonts w:ascii="Times New Roman" w:hAnsi="Times New Roman" w:cs="Times New Roman"/>
          <w:sz w:val="24"/>
          <w:szCs w:val="24"/>
        </w:rPr>
      </w:pPr>
      <w:r w:rsidRPr="0068695E">
        <w:rPr>
          <w:rFonts w:ascii="Times New Roman" w:hAnsi="Times New Roman" w:cs="Times New Roman"/>
          <w:sz w:val="24"/>
          <w:szCs w:val="24"/>
        </w:rPr>
        <w:t>Выполнение детьми основной и адаптированной образовательных программ дошкольного образования  осуществляется на достаточно высоком уровне. Годовые задачи реализованы в полном объеме. В ДОУ систематически организуются и проводятся различные тематические мероприятия. Случаев травматизма среди детей и сотрудников в 2018 году не было.</w:t>
      </w:r>
    </w:p>
    <w:p w:rsidR="00076E98" w:rsidRPr="00076E98" w:rsidRDefault="00076E98" w:rsidP="00076E98">
      <w:pPr>
        <w:pStyle w:val="a3"/>
        <w:numPr>
          <w:ilvl w:val="0"/>
          <w:numId w:val="21"/>
        </w:numPr>
        <w:jc w:val="center"/>
        <w:rPr>
          <w:rFonts w:ascii="Times New Roman" w:hAnsi="Times New Roman" w:cs="Times New Roman"/>
          <w:b/>
          <w:color w:val="FF0000"/>
          <w:sz w:val="28"/>
          <w:szCs w:val="28"/>
        </w:rPr>
      </w:pPr>
      <w:r w:rsidRPr="00076E98">
        <w:rPr>
          <w:rFonts w:ascii="Times New Roman" w:hAnsi="Times New Roman" w:cs="Times New Roman"/>
          <w:b/>
          <w:color w:val="FF0000"/>
          <w:sz w:val="28"/>
          <w:szCs w:val="28"/>
        </w:rPr>
        <w:t>Организация учебного процесса</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Главная задача построения образовательного процесса - сделать жизнь детей интересной, связать её с окружающей действительностью. В основе образовательного процесса лежит взаимодействие педагогического персонала, администрации и родителей. Основными участниками образовательного процесса являются дети, родители, педагоги.</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Организация образовательного процесса осуществляется в соответствии с основной общеобразовательной программой дошкольного образования дошкольной группы филиала МБОУ СОШ с.Тербуны в д. Васильевка с учетом  </w:t>
      </w:r>
      <w:r w:rsidRPr="00076E98">
        <w:rPr>
          <w:rFonts w:ascii="Times New Roman" w:hAnsi="Times New Roman" w:cs="Times New Roman"/>
          <w:color w:val="000000"/>
          <w:spacing w:val="-6"/>
          <w:sz w:val="24"/>
          <w:szCs w:val="24"/>
        </w:rPr>
        <w:t>Примерной образовательной программы дошкольного образования «От рождения до школы» под редакцией Н. Е. Вераксы, Т. С. Комаровой, М. А. Васильевой.</w:t>
      </w:r>
      <w:r w:rsidRPr="00076E98">
        <w:rPr>
          <w:rFonts w:ascii="Times New Roman" w:hAnsi="Times New Roman" w:cs="Times New Roman"/>
          <w:sz w:val="24"/>
          <w:szCs w:val="24"/>
        </w:rPr>
        <w:t xml:space="preserve"> Содержание программы представлено по пяти образовательным областям: социально-коммуникативное развитие, познавательное развитие, речевое развитие, художественно-эстетическое и физическое развитие.</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 При организации образовательного процесса учитываются национально-культурные, климатические условия. В работе с детьми педагоги используют образовательные технологии деятельного типа: развивающего обучения, проблемного обучения, проектную деятельность. Общий объём  обязательной части программы  рассчитан в соответствии с возрастом воспитанников, основными направлениями их развития, спецификой дошкольного образования и включает время, отведённое на: </w:t>
      </w:r>
    </w:p>
    <w:p w:rsidR="00076E98" w:rsidRPr="0068695E" w:rsidRDefault="00076E98" w:rsidP="00076E98">
      <w:pPr>
        <w:numPr>
          <w:ilvl w:val="0"/>
          <w:numId w:val="17"/>
        </w:numPr>
        <w:spacing w:after="0" w:line="240" w:lineRule="auto"/>
        <w:jc w:val="both"/>
        <w:rPr>
          <w:rFonts w:ascii="Times New Roman" w:hAnsi="Times New Roman"/>
          <w:sz w:val="24"/>
          <w:szCs w:val="24"/>
        </w:rPr>
      </w:pPr>
      <w:r w:rsidRPr="0068695E">
        <w:rPr>
          <w:rFonts w:ascii="Times New Roman" w:hAnsi="Times New Roman"/>
          <w:sz w:val="24"/>
          <w:szCs w:val="24"/>
        </w:rPr>
        <w:t xml:space="preserve">образовательную деятельность, осуществляемую в процессе организации различных видов детской деятельности; </w:t>
      </w:r>
    </w:p>
    <w:p w:rsidR="00076E98" w:rsidRPr="0068695E" w:rsidRDefault="00076E98" w:rsidP="00076E98">
      <w:pPr>
        <w:numPr>
          <w:ilvl w:val="0"/>
          <w:numId w:val="17"/>
        </w:numPr>
        <w:spacing w:after="0" w:line="240" w:lineRule="auto"/>
        <w:jc w:val="both"/>
        <w:rPr>
          <w:rFonts w:ascii="Times New Roman" w:hAnsi="Times New Roman"/>
          <w:sz w:val="24"/>
          <w:szCs w:val="24"/>
        </w:rPr>
      </w:pPr>
      <w:r w:rsidRPr="0068695E">
        <w:rPr>
          <w:rFonts w:ascii="Times New Roman" w:hAnsi="Times New Roman"/>
          <w:sz w:val="24"/>
          <w:szCs w:val="24"/>
        </w:rPr>
        <w:t>образовательную деятельность, осуществляемую в ходе режимных моментов;</w:t>
      </w:r>
    </w:p>
    <w:p w:rsidR="00076E98" w:rsidRPr="0068695E" w:rsidRDefault="00076E98" w:rsidP="00076E98">
      <w:pPr>
        <w:numPr>
          <w:ilvl w:val="0"/>
          <w:numId w:val="17"/>
        </w:numPr>
        <w:spacing w:after="0" w:line="240" w:lineRule="auto"/>
        <w:jc w:val="both"/>
        <w:rPr>
          <w:rFonts w:ascii="Times New Roman" w:hAnsi="Times New Roman"/>
          <w:sz w:val="24"/>
          <w:szCs w:val="24"/>
        </w:rPr>
      </w:pPr>
      <w:r w:rsidRPr="0068695E">
        <w:rPr>
          <w:rFonts w:ascii="Times New Roman" w:hAnsi="Times New Roman"/>
          <w:sz w:val="24"/>
          <w:szCs w:val="24"/>
        </w:rPr>
        <w:t xml:space="preserve">самостоятельную  деятельность; </w:t>
      </w:r>
    </w:p>
    <w:p w:rsidR="00076E98" w:rsidRPr="0068695E" w:rsidRDefault="00076E98" w:rsidP="00076E98">
      <w:pPr>
        <w:numPr>
          <w:ilvl w:val="0"/>
          <w:numId w:val="17"/>
        </w:numPr>
        <w:spacing w:after="120" w:line="240" w:lineRule="auto"/>
        <w:jc w:val="both"/>
        <w:rPr>
          <w:rFonts w:ascii="Times New Roman" w:hAnsi="Times New Roman"/>
          <w:sz w:val="24"/>
          <w:szCs w:val="24"/>
        </w:rPr>
      </w:pPr>
      <w:r w:rsidRPr="0068695E">
        <w:rPr>
          <w:rFonts w:ascii="Times New Roman" w:hAnsi="Times New Roman"/>
          <w:sz w:val="24"/>
          <w:szCs w:val="24"/>
        </w:rPr>
        <w:t xml:space="preserve"> взаимодействие с семьями детей. </w:t>
      </w:r>
    </w:p>
    <w:p w:rsidR="00076E98" w:rsidRPr="00076E98" w:rsidRDefault="002C2756" w:rsidP="00076E98">
      <w:pPr>
        <w:pStyle w:val="a3"/>
        <w:jc w:val="both"/>
        <w:rPr>
          <w:rFonts w:ascii="Times New Roman" w:hAnsi="Times New Roman" w:cs="Times New Roman"/>
          <w:sz w:val="24"/>
          <w:szCs w:val="24"/>
        </w:rPr>
      </w:pPr>
      <w:r w:rsidRPr="002C2756">
        <w:rPr>
          <w:rFonts w:ascii="Times New Roman" w:hAnsi="Times New Roman" w:cs="Times New Roman"/>
          <w:sz w:val="24"/>
          <w:szCs w:val="24"/>
        </w:rPr>
        <w:t xml:space="preserve">     </w:t>
      </w:r>
      <w:r w:rsidR="00076E98" w:rsidRPr="00076E98">
        <w:rPr>
          <w:rFonts w:ascii="Times New Roman" w:hAnsi="Times New Roman" w:cs="Times New Roman"/>
          <w:sz w:val="24"/>
          <w:szCs w:val="24"/>
        </w:rPr>
        <w:t>Содержание образовательного процесса реализуется на основе комплексно-тематического планирования.</w:t>
      </w:r>
    </w:p>
    <w:p w:rsidR="00076E98" w:rsidRPr="00076E98" w:rsidRDefault="002C2756" w:rsidP="00076E98">
      <w:pPr>
        <w:pStyle w:val="a3"/>
        <w:jc w:val="both"/>
        <w:rPr>
          <w:rFonts w:ascii="Times New Roman" w:hAnsi="Times New Roman" w:cs="Times New Roman"/>
          <w:sz w:val="24"/>
          <w:szCs w:val="24"/>
        </w:rPr>
      </w:pPr>
      <w:r w:rsidRPr="002C2756">
        <w:rPr>
          <w:rFonts w:ascii="Times New Roman" w:hAnsi="Times New Roman" w:cs="Times New Roman"/>
          <w:sz w:val="24"/>
          <w:szCs w:val="24"/>
        </w:rPr>
        <w:t xml:space="preserve">     </w:t>
      </w:r>
      <w:r w:rsidR="00076E98" w:rsidRPr="00076E98">
        <w:rPr>
          <w:rFonts w:ascii="Times New Roman" w:hAnsi="Times New Roman" w:cs="Times New Roman"/>
          <w:sz w:val="24"/>
          <w:szCs w:val="24"/>
        </w:rPr>
        <w:t>Режим деятельности ДОУ является гибким и строится в зависимости от социального заказа родителей, наличия специалистов, педагогов.</w:t>
      </w:r>
    </w:p>
    <w:p w:rsidR="00076E98" w:rsidRPr="00076E98" w:rsidRDefault="002C2756" w:rsidP="00076E98">
      <w:pPr>
        <w:pStyle w:val="a3"/>
        <w:jc w:val="both"/>
        <w:rPr>
          <w:rFonts w:ascii="Times New Roman" w:hAnsi="Times New Roman" w:cs="Times New Roman"/>
          <w:sz w:val="24"/>
          <w:szCs w:val="24"/>
        </w:rPr>
      </w:pPr>
      <w:r w:rsidRPr="002C2756">
        <w:rPr>
          <w:rFonts w:ascii="Times New Roman" w:hAnsi="Times New Roman" w:cs="Times New Roman"/>
          <w:sz w:val="24"/>
          <w:szCs w:val="24"/>
        </w:rPr>
        <w:t xml:space="preserve">     </w:t>
      </w:r>
      <w:r w:rsidR="00076E98" w:rsidRPr="00076E98">
        <w:rPr>
          <w:rFonts w:ascii="Times New Roman" w:hAnsi="Times New Roman" w:cs="Times New Roman"/>
          <w:sz w:val="24"/>
          <w:szCs w:val="24"/>
        </w:rPr>
        <w:t>С целью реализации приоритетных направлений государственной политики в сфере образования в ДОУ осуществляется инновационная деятельность. В работе с детьми педагоги используют современные педагогические технологии:</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развивающее</w:t>
      </w:r>
      <w:r w:rsidRPr="00076E98">
        <w:rPr>
          <w:rFonts w:ascii="Times New Roman" w:hAnsi="Times New Roman" w:cs="Times New Roman"/>
          <w:spacing w:val="1"/>
          <w:sz w:val="24"/>
          <w:szCs w:val="24"/>
        </w:rPr>
        <w:t xml:space="preserve"> </w:t>
      </w:r>
      <w:r w:rsidRPr="00076E98">
        <w:rPr>
          <w:rFonts w:ascii="Times New Roman" w:hAnsi="Times New Roman" w:cs="Times New Roman"/>
          <w:sz w:val="24"/>
          <w:szCs w:val="24"/>
        </w:rPr>
        <w:t>обучение;</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проблемное</w:t>
      </w:r>
      <w:r w:rsidRPr="00076E98">
        <w:rPr>
          <w:rFonts w:ascii="Times New Roman" w:hAnsi="Times New Roman" w:cs="Times New Roman"/>
          <w:spacing w:val="1"/>
          <w:sz w:val="24"/>
          <w:szCs w:val="24"/>
        </w:rPr>
        <w:t xml:space="preserve"> </w:t>
      </w:r>
      <w:r w:rsidRPr="00076E98">
        <w:rPr>
          <w:rFonts w:ascii="Times New Roman" w:hAnsi="Times New Roman" w:cs="Times New Roman"/>
          <w:sz w:val="24"/>
          <w:szCs w:val="24"/>
        </w:rPr>
        <w:t>обучение;</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разноуровневое</w:t>
      </w:r>
      <w:r w:rsidRPr="00076E98">
        <w:rPr>
          <w:rFonts w:ascii="Times New Roman" w:hAnsi="Times New Roman" w:cs="Times New Roman"/>
          <w:spacing w:val="1"/>
          <w:sz w:val="24"/>
          <w:szCs w:val="24"/>
        </w:rPr>
        <w:t xml:space="preserve"> </w:t>
      </w:r>
      <w:r w:rsidRPr="00076E98">
        <w:rPr>
          <w:rFonts w:ascii="Times New Roman" w:hAnsi="Times New Roman" w:cs="Times New Roman"/>
          <w:sz w:val="24"/>
          <w:szCs w:val="24"/>
        </w:rPr>
        <w:t>обучение;</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коллективная система обучения</w:t>
      </w:r>
      <w:r w:rsidRPr="00076E98">
        <w:rPr>
          <w:rFonts w:ascii="Times New Roman" w:hAnsi="Times New Roman" w:cs="Times New Roman"/>
          <w:spacing w:val="16"/>
          <w:sz w:val="24"/>
          <w:szCs w:val="24"/>
        </w:rPr>
        <w:t xml:space="preserve"> </w:t>
      </w:r>
      <w:r w:rsidRPr="00076E98">
        <w:rPr>
          <w:rFonts w:ascii="Times New Roman" w:hAnsi="Times New Roman" w:cs="Times New Roman"/>
          <w:sz w:val="24"/>
          <w:szCs w:val="24"/>
        </w:rPr>
        <w:t>(КСО);</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технология решения изобретательных задач</w:t>
      </w:r>
      <w:r w:rsidRPr="00076E98">
        <w:rPr>
          <w:rFonts w:ascii="Times New Roman" w:hAnsi="Times New Roman" w:cs="Times New Roman"/>
          <w:spacing w:val="6"/>
          <w:sz w:val="24"/>
          <w:szCs w:val="24"/>
        </w:rPr>
        <w:t xml:space="preserve"> </w:t>
      </w:r>
      <w:r w:rsidRPr="00076E98">
        <w:rPr>
          <w:rFonts w:ascii="Times New Roman" w:hAnsi="Times New Roman" w:cs="Times New Roman"/>
          <w:sz w:val="24"/>
          <w:szCs w:val="24"/>
        </w:rPr>
        <w:t>(ТРИЗ);</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проектные методы</w:t>
      </w:r>
      <w:r w:rsidRPr="00076E98">
        <w:rPr>
          <w:rFonts w:ascii="Times New Roman" w:hAnsi="Times New Roman" w:cs="Times New Roman"/>
          <w:spacing w:val="6"/>
          <w:sz w:val="24"/>
          <w:szCs w:val="24"/>
        </w:rPr>
        <w:t xml:space="preserve"> </w:t>
      </w:r>
      <w:r w:rsidRPr="00076E98">
        <w:rPr>
          <w:rFonts w:ascii="Times New Roman" w:hAnsi="Times New Roman" w:cs="Times New Roman"/>
          <w:sz w:val="24"/>
          <w:szCs w:val="24"/>
        </w:rPr>
        <w:t>обучения;</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ИКТ</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На базе дошкольной группы  филиала МБОУ СОШ с. Тербуны в д. Васильевка открыт Консультативный пункт по оказанию психолого-педагогической помощи родителям (законным представителям) детей, не посещающих дошкольное образовательное учреждение. </w:t>
      </w:r>
    </w:p>
    <w:p w:rsidR="00076E98" w:rsidRPr="002C2756" w:rsidRDefault="002C2756"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 xml:space="preserve">        </w:t>
      </w:r>
      <w:r w:rsidR="00076E98" w:rsidRPr="002C2756">
        <w:rPr>
          <w:rFonts w:ascii="Times New Roman" w:hAnsi="Times New Roman" w:cs="Times New Roman"/>
          <w:sz w:val="24"/>
          <w:szCs w:val="24"/>
        </w:rPr>
        <w:t>Сотрудничество  с  семьями  воспитанников  –    одна  из  важных  составляющих  работы воспитателей и специалистов. Чем крепче и прочнее контакт с родителями, тем выше  качество   образовательного   процессе,   выше   результаты   освоения   детьми   образовательной  программы.  Воспитатели разрабатывают различные формы взаимодействия с семьей: это  родительские собрания, совместные праздники, посещение открытых занятий, консультации для родителей, анкетирование.  Чередует  традиционные    и  нетрадиционные формы:  педагогические  советы  и  фестивали  педагогических  идей,  семинары-практикумы  и  мастер-классы, консультации и коллективные просмотры, деловые игры и творческие отчеты.</w:t>
      </w:r>
      <w:r w:rsidR="00076E98" w:rsidRPr="002C2756">
        <w:rPr>
          <w:rFonts w:ascii="Times New Roman" w:hAnsi="Times New Roman" w:cs="Times New Roman"/>
          <w:sz w:val="24"/>
          <w:szCs w:val="24"/>
          <w:shd w:val="clear" w:color="auto" w:fill="FFFFFF"/>
        </w:rPr>
        <w:t xml:space="preserve"> Привлекаются к участию родители в методических мероприятиях: изготовление игрового материала</w:t>
      </w:r>
      <w:r w:rsidR="00076E98" w:rsidRPr="002C2756">
        <w:rPr>
          <w:rFonts w:ascii="Times New Roman" w:hAnsi="Times New Roman" w:cs="Times New Roman"/>
          <w:sz w:val="24"/>
          <w:szCs w:val="24"/>
        </w:rPr>
        <w:t>. Результаты анкетирования родителей на предмет удовлетворенности услугами дошкольной группы показал, что 88% родителей полностью удовлетворены системой работы дошкольной группы</w:t>
      </w:r>
      <w:r w:rsidRPr="002C2756">
        <w:rPr>
          <w:rFonts w:ascii="Times New Roman" w:hAnsi="Times New Roman" w:cs="Times New Roman"/>
          <w:sz w:val="24"/>
          <w:szCs w:val="24"/>
        </w:rPr>
        <w:t>.</w:t>
      </w:r>
      <w:r w:rsidR="00076E98" w:rsidRPr="002C2756">
        <w:rPr>
          <w:rFonts w:ascii="Times New Roman" w:hAnsi="Times New Roman" w:cs="Times New Roman"/>
          <w:sz w:val="24"/>
          <w:szCs w:val="24"/>
        </w:rPr>
        <w:t xml:space="preserve">        </w:t>
      </w:r>
    </w:p>
    <w:p w:rsidR="00076E98" w:rsidRPr="002C2756" w:rsidRDefault="002C2756" w:rsidP="002C275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76E98" w:rsidRPr="002C2756">
        <w:rPr>
          <w:rFonts w:ascii="Times New Roman" w:hAnsi="Times New Roman" w:cs="Times New Roman"/>
          <w:sz w:val="24"/>
          <w:szCs w:val="24"/>
        </w:rPr>
        <w:t>С целью реализации статьи 15 Закона об образовании в  ДОУ установлено сетевое взаимодействие по  реализации образовательной программы ДОУ с  организациями, осуществляющих образовательную деятельность, также использовались ресурсы организаций культурно-массовой направленности.</w:t>
      </w:r>
    </w:p>
    <w:p w:rsidR="00076E98" w:rsidRPr="002C2756"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Социальными партнерами в воспитании и развитии детей стали:</w:t>
      </w:r>
    </w:p>
    <w:p w:rsidR="00076E98" w:rsidRPr="002C2756"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 семья;</w:t>
      </w:r>
    </w:p>
    <w:p w:rsidR="00076E98" w:rsidRPr="002C2756"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 образовательные учреждения: школа искусств, МБОУ  СОШ с. Тербуны филиал в  д. Васильевка, « Центр внешкольной работы с детьми и подростками»;</w:t>
      </w:r>
    </w:p>
    <w:p w:rsidR="00076E98" w:rsidRPr="002C2756"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 xml:space="preserve">- культурно-общественные учреждения: сельская   библиотека,  культурно- спортивный </w:t>
      </w:r>
    </w:p>
    <w:p w:rsidR="00076E98" w:rsidRPr="002C2756"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комплекс « Олимпийский»,  МУК,</w:t>
      </w:r>
    </w:p>
    <w:p w:rsidR="00076E98" w:rsidRPr="002C2756"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 медико-оздоровительные организации: ФАП</w:t>
      </w:r>
    </w:p>
    <w:p w:rsidR="00076E98"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  МЧС.</w:t>
      </w:r>
    </w:p>
    <w:p w:rsidR="002C2756" w:rsidRPr="002C2756" w:rsidRDefault="002C2756" w:rsidP="002C2756">
      <w:pPr>
        <w:pStyle w:val="a3"/>
        <w:jc w:val="both"/>
        <w:rPr>
          <w:rFonts w:ascii="Times New Roman" w:hAnsi="Times New Roman" w:cs="Times New Roman"/>
          <w:sz w:val="24"/>
          <w:szCs w:val="24"/>
        </w:rPr>
      </w:pPr>
    </w:p>
    <w:p w:rsidR="002C2756" w:rsidRPr="002C2756" w:rsidRDefault="00076E98" w:rsidP="002C2756">
      <w:pPr>
        <w:pStyle w:val="a3"/>
        <w:jc w:val="both"/>
        <w:rPr>
          <w:rFonts w:ascii="Times New Roman" w:hAnsi="Times New Roman" w:cs="Times New Roman"/>
          <w:b/>
          <w:i/>
          <w:sz w:val="28"/>
          <w:szCs w:val="28"/>
        </w:rPr>
      </w:pPr>
      <w:r w:rsidRPr="002C2756">
        <w:rPr>
          <w:rFonts w:ascii="Times New Roman" w:hAnsi="Times New Roman" w:cs="Times New Roman"/>
          <w:b/>
          <w:i/>
          <w:sz w:val="28"/>
          <w:szCs w:val="28"/>
        </w:rPr>
        <w:t xml:space="preserve">Вывод: </w:t>
      </w:r>
    </w:p>
    <w:p w:rsidR="00076E98" w:rsidRPr="002C2756"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ребенка.</w:t>
      </w:r>
    </w:p>
    <w:p w:rsidR="002C2756" w:rsidRDefault="002C2756" w:rsidP="00076E98">
      <w:pPr>
        <w:shd w:val="clear" w:color="auto" w:fill="FFFFFF"/>
        <w:ind w:firstLine="709"/>
        <w:jc w:val="both"/>
        <w:rPr>
          <w:rFonts w:ascii="Times New Roman" w:hAnsi="Times New Roman"/>
          <w:b/>
          <w:sz w:val="24"/>
          <w:szCs w:val="24"/>
        </w:rPr>
      </w:pPr>
    </w:p>
    <w:p w:rsidR="00076E98" w:rsidRPr="002C2756" w:rsidRDefault="002C2756" w:rsidP="002C2756">
      <w:pPr>
        <w:shd w:val="clear" w:color="auto" w:fill="FFFFFF"/>
        <w:ind w:firstLine="709"/>
        <w:jc w:val="center"/>
        <w:rPr>
          <w:rFonts w:ascii="Times New Roman" w:hAnsi="Times New Roman"/>
          <w:b/>
          <w:color w:val="FF0000"/>
          <w:sz w:val="28"/>
          <w:szCs w:val="28"/>
        </w:rPr>
      </w:pPr>
      <w:r w:rsidRPr="002C2756">
        <w:rPr>
          <w:rFonts w:ascii="Times New Roman" w:hAnsi="Times New Roman"/>
          <w:b/>
          <w:color w:val="FF0000"/>
          <w:sz w:val="28"/>
          <w:szCs w:val="28"/>
        </w:rPr>
        <w:t>5.</w:t>
      </w:r>
      <w:r w:rsidR="00076E98" w:rsidRPr="002C2756">
        <w:rPr>
          <w:rFonts w:ascii="Times New Roman" w:hAnsi="Times New Roman"/>
          <w:b/>
          <w:color w:val="FF0000"/>
          <w:sz w:val="28"/>
          <w:szCs w:val="28"/>
        </w:rPr>
        <w:t>Оценка востребованности выпускников</w:t>
      </w:r>
    </w:p>
    <w:p w:rsidR="00076E98" w:rsidRPr="002C2756" w:rsidRDefault="002C2756" w:rsidP="002C2756">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00076E98" w:rsidRPr="002C2756">
        <w:rPr>
          <w:rFonts w:ascii="Times New Roman" w:hAnsi="Times New Roman" w:cs="Times New Roman"/>
          <w:b/>
          <w:sz w:val="24"/>
          <w:szCs w:val="24"/>
        </w:rPr>
        <w:t xml:space="preserve"> </w:t>
      </w:r>
      <w:r w:rsidR="00076E98" w:rsidRPr="002C2756">
        <w:rPr>
          <w:rFonts w:ascii="Times New Roman" w:hAnsi="Times New Roman" w:cs="Times New Roman"/>
          <w:sz w:val="24"/>
          <w:szCs w:val="24"/>
        </w:rPr>
        <w:t xml:space="preserve">По результатам готовности детей старшей группы к школьному обучению можно сделать вывод, что у детей сформированы начальные умения в области учебной деятельности, в частности, умение выделить учебную задачу и превратить её в самостоятельную цель деятельности. Дети владеют планомерным и расчленённым восприятием, элементами теоретического отношения к изучаемому материалу, обобщёнными формами мышления и основными логическими операциями, смысловым запоминанием.  </w:t>
      </w:r>
    </w:p>
    <w:p w:rsidR="00076E98" w:rsidRDefault="00076E98" w:rsidP="002C2756">
      <w:pPr>
        <w:pStyle w:val="a3"/>
        <w:rPr>
          <w:rStyle w:val="c8"/>
          <w:rFonts w:ascii="Times New Roman" w:hAnsi="Times New Roman" w:cs="Times New Roman"/>
          <w:color w:val="000000"/>
          <w:sz w:val="24"/>
          <w:szCs w:val="24"/>
        </w:rPr>
      </w:pPr>
      <w:r w:rsidRPr="002C2756">
        <w:rPr>
          <w:rStyle w:val="c8"/>
          <w:rFonts w:ascii="Times New Roman" w:hAnsi="Times New Roman" w:cs="Times New Roman"/>
          <w:color w:val="000000"/>
          <w:sz w:val="24"/>
          <w:szCs w:val="24"/>
        </w:rPr>
        <w:t xml:space="preserve">  </w:t>
      </w:r>
      <w:r w:rsidR="002C2756">
        <w:rPr>
          <w:rStyle w:val="c8"/>
          <w:rFonts w:ascii="Times New Roman" w:hAnsi="Times New Roman" w:cs="Times New Roman"/>
          <w:color w:val="000000"/>
          <w:sz w:val="24"/>
          <w:szCs w:val="24"/>
        </w:rPr>
        <w:t xml:space="preserve">    </w:t>
      </w:r>
      <w:r w:rsidRPr="002C2756">
        <w:rPr>
          <w:rStyle w:val="c8"/>
          <w:rFonts w:ascii="Times New Roman" w:hAnsi="Times New Roman" w:cs="Times New Roman"/>
          <w:color w:val="000000"/>
          <w:sz w:val="24"/>
          <w:szCs w:val="24"/>
        </w:rPr>
        <w:t>У детей сформирована способность к решению    образовательных - практических и   познавательных задач.</w:t>
      </w:r>
    </w:p>
    <w:p w:rsidR="002C2756" w:rsidRDefault="002C2756" w:rsidP="00076E98">
      <w:pPr>
        <w:pStyle w:val="330"/>
        <w:shd w:val="clear" w:color="auto" w:fill="auto"/>
        <w:spacing w:line="240" w:lineRule="auto"/>
        <w:ind w:left="40" w:right="20"/>
        <w:jc w:val="both"/>
        <w:rPr>
          <w:rFonts w:ascii="Times New Roman" w:hAnsi="Times New Roman" w:cs="Times New Roman"/>
          <w:sz w:val="22"/>
          <w:szCs w:val="22"/>
        </w:rPr>
      </w:pPr>
    </w:p>
    <w:p w:rsidR="002C2756" w:rsidRDefault="00076E98" w:rsidP="00076E98">
      <w:pPr>
        <w:pStyle w:val="330"/>
        <w:shd w:val="clear" w:color="auto" w:fill="auto"/>
        <w:spacing w:line="240" w:lineRule="auto"/>
        <w:ind w:left="40" w:right="20"/>
        <w:jc w:val="both"/>
        <w:rPr>
          <w:rStyle w:val="aff2"/>
          <w:rFonts w:ascii="Times New Roman" w:hAnsi="Times New Roman" w:cs="Times New Roman"/>
          <w:sz w:val="24"/>
          <w:szCs w:val="24"/>
        </w:rPr>
      </w:pPr>
      <w:r w:rsidRPr="002C2756">
        <w:rPr>
          <w:rStyle w:val="aff2"/>
          <w:rFonts w:ascii="Times New Roman" w:hAnsi="Times New Roman" w:cs="Times New Roman"/>
          <w:i/>
          <w:sz w:val="28"/>
          <w:szCs w:val="28"/>
        </w:rPr>
        <w:t>Вывод</w:t>
      </w:r>
      <w:r w:rsidRPr="0068695E">
        <w:rPr>
          <w:rStyle w:val="aff2"/>
          <w:rFonts w:ascii="Times New Roman" w:hAnsi="Times New Roman" w:cs="Times New Roman"/>
          <w:sz w:val="24"/>
          <w:szCs w:val="24"/>
        </w:rPr>
        <w:t xml:space="preserve">: </w:t>
      </w:r>
    </w:p>
    <w:p w:rsidR="00076E98" w:rsidRPr="0068695E" w:rsidRDefault="00076E98" w:rsidP="00076E98">
      <w:pPr>
        <w:pStyle w:val="330"/>
        <w:shd w:val="clear" w:color="auto" w:fill="auto"/>
        <w:spacing w:line="240" w:lineRule="auto"/>
        <w:ind w:left="40" w:right="20"/>
        <w:jc w:val="both"/>
        <w:rPr>
          <w:rFonts w:ascii="Times New Roman" w:hAnsi="Times New Roman" w:cs="Times New Roman"/>
          <w:sz w:val="24"/>
          <w:szCs w:val="24"/>
        </w:rPr>
      </w:pPr>
      <w:r w:rsidRPr="0068695E">
        <w:rPr>
          <w:rFonts w:ascii="Times New Roman" w:hAnsi="Times New Roman" w:cs="Times New Roman"/>
          <w:sz w:val="24"/>
          <w:szCs w:val="24"/>
        </w:rPr>
        <w:t>Выпускники ДОУ готовы к обучению в школе.</w:t>
      </w:r>
    </w:p>
    <w:p w:rsidR="00076E98" w:rsidRPr="0068695E" w:rsidRDefault="00076E98" w:rsidP="00076E98">
      <w:pPr>
        <w:pStyle w:val="a3"/>
        <w:jc w:val="both"/>
        <w:rPr>
          <w:rFonts w:ascii="Times New Roman" w:hAnsi="Times New Roman" w:cs="Times New Roman"/>
          <w:b/>
          <w:sz w:val="24"/>
          <w:szCs w:val="24"/>
        </w:rPr>
      </w:pPr>
    </w:p>
    <w:p w:rsidR="00076E98" w:rsidRPr="00B67F3B" w:rsidRDefault="00076E98" w:rsidP="00B67F3B">
      <w:pPr>
        <w:pStyle w:val="a3"/>
        <w:numPr>
          <w:ilvl w:val="0"/>
          <w:numId w:val="21"/>
        </w:numPr>
        <w:jc w:val="center"/>
        <w:rPr>
          <w:rFonts w:ascii="Times New Roman" w:hAnsi="Times New Roman" w:cs="Times New Roman"/>
          <w:b/>
          <w:color w:val="FF0000"/>
          <w:sz w:val="28"/>
          <w:szCs w:val="28"/>
        </w:rPr>
      </w:pPr>
      <w:r w:rsidRPr="00B67F3B">
        <w:rPr>
          <w:rFonts w:ascii="Times New Roman" w:hAnsi="Times New Roman" w:cs="Times New Roman"/>
          <w:b/>
          <w:color w:val="FF0000"/>
          <w:sz w:val="28"/>
          <w:szCs w:val="28"/>
        </w:rPr>
        <w:t>Оценка качества кадрового  обеспечения</w:t>
      </w:r>
    </w:p>
    <w:p w:rsidR="00076E98" w:rsidRPr="00B67F3B" w:rsidRDefault="00B67F3B" w:rsidP="00B67F3B">
      <w:pPr>
        <w:pStyle w:val="a3"/>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076E98" w:rsidRPr="00B67F3B">
        <w:rPr>
          <w:rFonts w:ascii="Times New Roman" w:hAnsi="Times New Roman" w:cs="Times New Roman"/>
          <w:sz w:val="24"/>
          <w:szCs w:val="24"/>
        </w:rPr>
        <w:t xml:space="preserve">В дошкольном образовательном учреждении, в соответствии со штатным расписанием, работают 2 воспитателя, имеющие </w:t>
      </w:r>
      <w:r w:rsidR="00076E98" w:rsidRPr="00B67F3B">
        <w:rPr>
          <w:rFonts w:ascii="Times New Roman" w:hAnsi="Times New Roman" w:cs="Times New Roman"/>
          <w:color w:val="000000"/>
          <w:sz w:val="24"/>
          <w:szCs w:val="24"/>
        </w:rPr>
        <w:t xml:space="preserve"> педагогическое образование по специальности.</w:t>
      </w:r>
    </w:p>
    <w:p w:rsidR="00076E98" w:rsidRPr="00B67F3B" w:rsidRDefault="00076E98" w:rsidP="00B67F3B">
      <w:pPr>
        <w:pStyle w:val="a3"/>
        <w:jc w:val="both"/>
        <w:rPr>
          <w:rFonts w:ascii="Times New Roman" w:hAnsi="Times New Roman" w:cs="Times New Roman"/>
          <w:color w:val="000000"/>
          <w:sz w:val="24"/>
          <w:szCs w:val="24"/>
        </w:rPr>
      </w:pPr>
      <w:r w:rsidRPr="00B67F3B">
        <w:rPr>
          <w:rFonts w:ascii="Times New Roman" w:hAnsi="Times New Roman" w:cs="Times New Roman"/>
          <w:color w:val="000000"/>
          <w:sz w:val="24"/>
          <w:szCs w:val="24"/>
        </w:rPr>
        <w:t>Высшее педагогическое образование имеет  1 воспитатель – 50%.</w:t>
      </w:r>
    </w:p>
    <w:p w:rsidR="00076E98" w:rsidRPr="00B67F3B" w:rsidRDefault="00076E98" w:rsidP="00B67F3B">
      <w:pPr>
        <w:pStyle w:val="a3"/>
        <w:jc w:val="both"/>
        <w:rPr>
          <w:rFonts w:ascii="Times New Roman" w:hAnsi="Times New Roman" w:cs="Times New Roman"/>
          <w:color w:val="000000"/>
          <w:sz w:val="24"/>
          <w:szCs w:val="24"/>
        </w:rPr>
      </w:pPr>
      <w:r w:rsidRPr="00B67F3B">
        <w:rPr>
          <w:rFonts w:ascii="Times New Roman" w:hAnsi="Times New Roman" w:cs="Times New Roman"/>
          <w:color w:val="000000"/>
          <w:sz w:val="24"/>
          <w:szCs w:val="24"/>
        </w:rPr>
        <w:t>Среднее специальное образование имеет 1 воспитатель – 50%.</w:t>
      </w:r>
    </w:p>
    <w:p w:rsidR="00076E98" w:rsidRDefault="00076E98" w:rsidP="00B67F3B">
      <w:pPr>
        <w:pStyle w:val="a3"/>
        <w:jc w:val="both"/>
        <w:rPr>
          <w:rFonts w:ascii="Times New Roman" w:hAnsi="Times New Roman" w:cs="Times New Roman"/>
          <w:sz w:val="24"/>
          <w:szCs w:val="24"/>
        </w:rPr>
      </w:pPr>
      <w:r w:rsidRPr="00B67F3B">
        <w:rPr>
          <w:rFonts w:ascii="Times New Roman" w:hAnsi="Times New Roman" w:cs="Times New Roman"/>
          <w:sz w:val="24"/>
          <w:szCs w:val="24"/>
        </w:rPr>
        <w:t>Созданы необходимые условия для профессионального роста сотрудников.  Воспитателям  необходимо  постоянно совершенствоваться в практическом овладении  педагогической культурой и практическими умениями.  Участие в  педагогических семинарах, конкурсах, методических объединениях, позволяет  получать немало ценной информации для размышления и практического использования, делать свою образовательную деятельность ярче и интереснее.Педагогическими  кадрами дошкольное учреждение укомплектовано  на  100%.</w:t>
      </w:r>
    </w:p>
    <w:p w:rsidR="000225DC" w:rsidRPr="00B67F3B" w:rsidRDefault="000225DC" w:rsidP="00B67F3B">
      <w:pPr>
        <w:pStyle w:val="a3"/>
        <w:jc w:val="both"/>
        <w:rPr>
          <w:rFonts w:ascii="Times New Roman" w:hAnsi="Times New Roman" w:cs="Times New Roman"/>
          <w:color w:val="000000"/>
          <w:sz w:val="24"/>
          <w:szCs w:val="24"/>
        </w:rPr>
      </w:pPr>
    </w:p>
    <w:p w:rsidR="000225DC" w:rsidRDefault="00076E98" w:rsidP="00076E98">
      <w:pPr>
        <w:pStyle w:val="ac"/>
        <w:ind w:right="-1"/>
        <w:jc w:val="both"/>
        <w:rPr>
          <w:rFonts w:ascii="Times New Roman" w:hAnsi="Times New Roman"/>
          <w:sz w:val="24"/>
          <w:szCs w:val="24"/>
        </w:rPr>
      </w:pPr>
      <w:r w:rsidRPr="000225DC">
        <w:rPr>
          <w:rFonts w:ascii="Times New Roman" w:hAnsi="Times New Roman"/>
          <w:b/>
          <w:i/>
          <w:sz w:val="28"/>
          <w:szCs w:val="28"/>
        </w:rPr>
        <w:t>Вывод:</w:t>
      </w:r>
    </w:p>
    <w:p w:rsidR="00076E98" w:rsidRPr="0068695E" w:rsidRDefault="00076E98" w:rsidP="000225DC">
      <w:pPr>
        <w:pStyle w:val="ac"/>
        <w:spacing w:line="240" w:lineRule="auto"/>
        <w:ind w:right="-1"/>
        <w:jc w:val="both"/>
        <w:rPr>
          <w:rFonts w:ascii="Times New Roman" w:hAnsi="Times New Roman"/>
          <w:sz w:val="24"/>
          <w:szCs w:val="24"/>
        </w:rPr>
      </w:pPr>
      <w:r w:rsidRPr="0068695E">
        <w:rPr>
          <w:rFonts w:ascii="Times New Roman" w:hAnsi="Times New Roman"/>
          <w:sz w:val="24"/>
          <w:szCs w:val="24"/>
        </w:rPr>
        <w:t>педагоги проходят курсы повышения квалификации в соответствии с графиком; также повышают свой профессиональный уровень, посещая методические объединения, знакомясь с опытом, как своих коллег, так и других дошкольных учреждений.</w:t>
      </w:r>
    </w:p>
    <w:p w:rsidR="00076E98" w:rsidRPr="0068695E" w:rsidRDefault="00076E98" w:rsidP="00076E98">
      <w:pPr>
        <w:pStyle w:val="a3"/>
        <w:ind w:left="1440"/>
        <w:jc w:val="both"/>
        <w:rPr>
          <w:rFonts w:ascii="Times New Roman" w:hAnsi="Times New Roman" w:cs="Times New Roman"/>
          <w:sz w:val="24"/>
          <w:szCs w:val="24"/>
        </w:rPr>
      </w:pPr>
    </w:p>
    <w:p w:rsidR="000225DC" w:rsidRPr="000225DC" w:rsidRDefault="00076E98" w:rsidP="000225DC">
      <w:pPr>
        <w:pStyle w:val="a3"/>
        <w:numPr>
          <w:ilvl w:val="0"/>
          <w:numId w:val="21"/>
        </w:numPr>
        <w:jc w:val="center"/>
        <w:rPr>
          <w:rFonts w:ascii="Times New Roman" w:hAnsi="Times New Roman" w:cs="Times New Roman"/>
          <w:b/>
          <w:color w:val="FF0000"/>
          <w:sz w:val="28"/>
          <w:szCs w:val="28"/>
        </w:rPr>
      </w:pPr>
      <w:r w:rsidRPr="000225DC">
        <w:rPr>
          <w:rFonts w:ascii="Times New Roman" w:hAnsi="Times New Roman" w:cs="Times New Roman"/>
          <w:b/>
          <w:color w:val="FF0000"/>
          <w:sz w:val="28"/>
          <w:szCs w:val="28"/>
        </w:rPr>
        <w:t>Оценка учебно-методического,</w:t>
      </w:r>
    </w:p>
    <w:p w:rsidR="00076E98" w:rsidRPr="000225DC" w:rsidRDefault="00076E98" w:rsidP="000225DC">
      <w:pPr>
        <w:pStyle w:val="a3"/>
        <w:ind w:left="851"/>
        <w:jc w:val="center"/>
        <w:rPr>
          <w:rFonts w:ascii="Times New Roman" w:hAnsi="Times New Roman" w:cs="Times New Roman"/>
          <w:b/>
          <w:color w:val="FF0000"/>
          <w:sz w:val="28"/>
          <w:szCs w:val="28"/>
        </w:rPr>
      </w:pPr>
      <w:r w:rsidRPr="000225DC">
        <w:rPr>
          <w:rFonts w:ascii="Times New Roman" w:hAnsi="Times New Roman" w:cs="Times New Roman"/>
          <w:b/>
          <w:color w:val="FF0000"/>
          <w:sz w:val="28"/>
          <w:szCs w:val="28"/>
        </w:rPr>
        <w:t>библиотечно-информационного  обеспечения</w:t>
      </w:r>
    </w:p>
    <w:p w:rsidR="008D7CAB" w:rsidRDefault="00076E98" w:rsidP="008D7CAB">
      <w:pPr>
        <w:pStyle w:val="a3"/>
        <w:jc w:val="both"/>
        <w:rPr>
          <w:rFonts w:ascii="Times New Roman" w:hAnsi="Times New Roman" w:cs="Times New Roman"/>
          <w:sz w:val="24"/>
          <w:szCs w:val="24"/>
        </w:rPr>
      </w:pPr>
      <w:r w:rsidRPr="0068695E">
        <w:rPr>
          <w:rFonts w:ascii="Times New Roman" w:hAnsi="Times New Roman" w:cs="Times New Roman"/>
          <w:sz w:val="24"/>
          <w:szCs w:val="24"/>
        </w:rPr>
        <w:t xml:space="preserve">     Учебно-методическая оснащенность детского сада  соответствует реализуемым программам.  Основными компонентами оснащения образовательного процесса являются  книгопечатная продукция, печатные пособия. Учебно– методическое обеспечение образовательных программ включает в себя учебные пособия, справочники, хрестоматии, методические пособия для воспитателей</w:t>
      </w:r>
    </w:p>
    <w:p w:rsidR="00076E98" w:rsidRPr="008D7CAB" w:rsidRDefault="008D7CAB" w:rsidP="008D7CAB">
      <w:pPr>
        <w:pStyle w:val="a3"/>
        <w:jc w:val="both"/>
        <w:rPr>
          <w:rStyle w:val="aff2"/>
          <w:rFonts w:ascii="Times New Roman" w:hAnsi="Times New Roman" w:cs="Times New Roman"/>
          <w:b w:val="0"/>
          <w:bCs w:val="0"/>
          <w:sz w:val="24"/>
          <w:szCs w:val="24"/>
          <w:shd w:val="clear" w:color="auto" w:fill="auto"/>
        </w:rPr>
      </w:pPr>
      <w:r>
        <w:rPr>
          <w:rFonts w:ascii="Times New Roman" w:hAnsi="Times New Roman" w:cs="Times New Roman"/>
          <w:sz w:val="24"/>
          <w:szCs w:val="24"/>
        </w:rPr>
        <w:t xml:space="preserve">     </w:t>
      </w:r>
      <w:r w:rsidR="00076E98" w:rsidRPr="0068695E">
        <w:rPr>
          <w:rFonts w:ascii="Times New Roman" w:hAnsi="Times New Roman"/>
          <w:sz w:val="24"/>
          <w:szCs w:val="24"/>
        </w:rPr>
        <w:t>Активное использование информационно – коммуникативной технологии  позволяет подбирать иллюстративный, дополнительный познавательный  материал для проведения ОД и оформления группы, уголка для родителей,    для повышения эффективности образовательного процесса. С  помощью ИКТ культурно -  досуговая деятельность становится  более разнообразной и интересной.</w:t>
      </w:r>
      <w:r w:rsidR="00076E98" w:rsidRPr="0068695E">
        <w:rPr>
          <w:rFonts w:ascii="Times New Roman" w:hAnsi="Times New Roman"/>
          <w:bCs/>
          <w:sz w:val="24"/>
          <w:szCs w:val="24"/>
        </w:rPr>
        <w:t xml:space="preserve"> </w:t>
      </w:r>
      <w:r w:rsidR="00076E98" w:rsidRPr="0068695E">
        <w:rPr>
          <w:rFonts w:ascii="Times New Roman" w:hAnsi="Times New Roman"/>
          <w:sz w:val="24"/>
          <w:szCs w:val="24"/>
        </w:rPr>
        <w:t xml:space="preserve"> Использование ИКТ существенно облегчает проведение занятий и позволяет разнообразить их. Программное обеспечение имеющихся компьютеров позволяет работать с текстовыми редакторами, с Интернет ресурсами, фото и видео материалами. В образовательном процессе используются современные информационно-компьютерные технологии. Компьютер и сеть Интернет используются при взаимодействии с отделом образования и родителями, с дошкольными образовательными организациями района</w:t>
      </w:r>
      <w:r w:rsidR="00076E98">
        <w:rPr>
          <w:rFonts w:ascii="Times New Roman" w:hAnsi="Times New Roman"/>
          <w:sz w:val="24"/>
          <w:szCs w:val="24"/>
        </w:rPr>
        <w:t>.</w:t>
      </w:r>
    </w:p>
    <w:p w:rsidR="008D7CAB" w:rsidRDefault="008D7CAB" w:rsidP="008D7CAB">
      <w:pPr>
        <w:pStyle w:val="ac"/>
        <w:ind w:right="-21"/>
        <w:jc w:val="both"/>
        <w:rPr>
          <w:rStyle w:val="aff2"/>
          <w:rFonts w:ascii="Times New Roman" w:hAnsi="Times New Roman"/>
          <w:sz w:val="24"/>
          <w:szCs w:val="24"/>
        </w:rPr>
      </w:pPr>
    </w:p>
    <w:p w:rsidR="008D7CAB" w:rsidRPr="008D7CAB" w:rsidRDefault="00076E98" w:rsidP="008D7CAB">
      <w:pPr>
        <w:pStyle w:val="ac"/>
        <w:ind w:right="-21"/>
        <w:jc w:val="both"/>
        <w:rPr>
          <w:rStyle w:val="aff2"/>
          <w:rFonts w:ascii="Times New Roman" w:hAnsi="Times New Roman"/>
          <w:i/>
          <w:sz w:val="28"/>
          <w:szCs w:val="28"/>
        </w:rPr>
      </w:pPr>
      <w:r w:rsidRPr="008D7CAB">
        <w:rPr>
          <w:rStyle w:val="aff2"/>
          <w:rFonts w:ascii="Times New Roman" w:hAnsi="Times New Roman"/>
          <w:i/>
          <w:sz w:val="28"/>
          <w:szCs w:val="28"/>
        </w:rPr>
        <w:t xml:space="preserve">Вывод: </w:t>
      </w:r>
    </w:p>
    <w:p w:rsidR="00076E98" w:rsidRPr="0068695E" w:rsidRDefault="008D7CAB" w:rsidP="008D7CAB">
      <w:pPr>
        <w:pStyle w:val="ac"/>
        <w:ind w:right="-21"/>
        <w:jc w:val="both"/>
        <w:rPr>
          <w:rFonts w:ascii="Times New Roman" w:hAnsi="Times New Roman"/>
          <w:sz w:val="24"/>
          <w:szCs w:val="24"/>
        </w:rPr>
      </w:pPr>
      <w:r>
        <w:rPr>
          <w:rFonts w:ascii="Times New Roman" w:hAnsi="Times New Roman"/>
          <w:sz w:val="24"/>
          <w:szCs w:val="24"/>
        </w:rPr>
        <w:t>м</w:t>
      </w:r>
      <w:r w:rsidR="00076E98" w:rsidRPr="0068695E">
        <w:rPr>
          <w:rFonts w:ascii="Times New Roman" w:hAnsi="Times New Roman"/>
          <w:sz w:val="24"/>
          <w:szCs w:val="24"/>
        </w:rPr>
        <w:t>етодическое и информационное обеспечение соответствует реализуемой программе и отвечает современным требованиям.</w:t>
      </w:r>
    </w:p>
    <w:p w:rsidR="00076E98" w:rsidRPr="0068695E" w:rsidRDefault="00076E98" w:rsidP="00076E98">
      <w:pPr>
        <w:pStyle w:val="ac"/>
        <w:ind w:right="-21" w:firstLine="710"/>
        <w:jc w:val="both"/>
        <w:rPr>
          <w:rFonts w:ascii="Times New Roman" w:hAnsi="Times New Roman"/>
          <w:sz w:val="24"/>
          <w:szCs w:val="24"/>
        </w:rPr>
      </w:pPr>
    </w:p>
    <w:p w:rsidR="00076E98" w:rsidRPr="008D7CAB" w:rsidRDefault="00076E98" w:rsidP="008D7CAB">
      <w:pPr>
        <w:pStyle w:val="a3"/>
        <w:numPr>
          <w:ilvl w:val="0"/>
          <w:numId w:val="21"/>
        </w:numPr>
        <w:jc w:val="center"/>
        <w:rPr>
          <w:rFonts w:ascii="Times New Roman" w:hAnsi="Times New Roman" w:cs="Times New Roman"/>
          <w:b/>
          <w:color w:val="FF0000"/>
          <w:sz w:val="28"/>
          <w:szCs w:val="28"/>
        </w:rPr>
      </w:pPr>
      <w:r w:rsidRPr="008D7CAB">
        <w:rPr>
          <w:rFonts w:ascii="Times New Roman" w:hAnsi="Times New Roman" w:cs="Times New Roman"/>
          <w:b/>
          <w:color w:val="FF0000"/>
          <w:sz w:val="28"/>
          <w:szCs w:val="28"/>
        </w:rPr>
        <w:t>Материально – техническая база</w:t>
      </w:r>
    </w:p>
    <w:p w:rsidR="00076E98" w:rsidRPr="0068695E" w:rsidRDefault="008D7CAB" w:rsidP="008D7CAB">
      <w:pPr>
        <w:pStyle w:val="25"/>
        <w:spacing w:line="240" w:lineRule="auto"/>
        <w:ind w:left="0"/>
        <w:contextualSpacing/>
        <w:jc w:val="both"/>
      </w:pPr>
      <w:r>
        <w:t xml:space="preserve">     </w:t>
      </w:r>
      <w:r w:rsidR="00076E98" w:rsidRPr="0068695E">
        <w:t xml:space="preserve">Предметно–развивающая среда в дошкольной группе отвечает современным требованиям и способствует качественной организации образовательной работы с детьми по реализации содержания всех образовательных областей основной  общеобразовательной программы. На участке ДОУ оборудована спортивная площадка для проведения физкультурных занятий на воздухе и спортивных игр. Для экологического воспитания детей имеется: уголок сада, огорода, уголок поля, уголок леса, цветники. Элементы среды связаны между собой по содержанию, масштабу и художественному решению. Компоненты предметно-пространственной среды соответствуют образовательной программе, реализуемой в ДОУ и гигиеническим требованиям. </w:t>
      </w:r>
    </w:p>
    <w:p w:rsidR="00076E98" w:rsidRPr="0068695E" w:rsidRDefault="008D7CAB" w:rsidP="008D7CAB">
      <w:pPr>
        <w:pStyle w:val="25"/>
        <w:spacing w:line="240" w:lineRule="auto"/>
        <w:ind w:left="0"/>
        <w:contextualSpacing/>
        <w:jc w:val="both"/>
      </w:pPr>
      <w:r>
        <w:t xml:space="preserve">     </w:t>
      </w:r>
      <w:r w:rsidR="00076E98" w:rsidRPr="0068695E">
        <w:t xml:space="preserve">Предметно – развивающая  среда ДОУ обеспечивает полноценное развитие личности детей во всех основных образовательных областях:  социально – коммуникативного, познавательного, речевого, художественно – эстетического, физического развития. </w:t>
      </w:r>
    </w:p>
    <w:p w:rsidR="00076E98" w:rsidRPr="0068695E" w:rsidRDefault="00076E98" w:rsidP="008D7CAB">
      <w:pPr>
        <w:pStyle w:val="25"/>
        <w:spacing w:line="240" w:lineRule="auto"/>
        <w:ind w:left="0"/>
        <w:contextualSpacing/>
        <w:jc w:val="both"/>
      </w:pPr>
      <w:r w:rsidRPr="0068695E">
        <w:t>Для физического развития имеются мячи разных размеров, кегли, кольцеброс, палки гимнастические, обручи, скакалки, мячи-попрыгунчики, гантели, городки, коврики массажные, детские тренажёры, сухой бассейн.</w:t>
      </w:r>
    </w:p>
    <w:p w:rsidR="00076E98" w:rsidRPr="0068695E" w:rsidRDefault="008D7CAB" w:rsidP="008D7CAB">
      <w:pPr>
        <w:pStyle w:val="25"/>
        <w:spacing w:line="240" w:lineRule="auto"/>
        <w:ind w:left="0"/>
        <w:contextualSpacing/>
        <w:jc w:val="both"/>
      </w:pPr>
      <w:r>
        <w:t xml:space="preserve">      </w:t>
      </w:r>
      <w:r w:rsidR="00076E98" w:rsidRPr="0068695E">
        <w:t>Для познавательно-речевого развития игровые модули: «Почта», «Магазин», «Парикмахерская», «Больница», «Самолёт», интерактивная доска, куклы разных размеров, кукольная коляска, кукольная кровать, набор медицинских принадлежностей, набор для парикмахерской, автомобили; для проведения учебных занятий: книги для детей, фигурки сказочных персонажей, мозаика разных форм и цвета, игрушки-головоломки, наборы кубиков с цифрами и буквами, наборы цифр и букв на магнитах, классная доска, мольберт, наборы картинок для группировки и обобщения, конструкторы, набор насекомых.</w:t>
      </w:r>
    </w:p>
    <w:p w:rsidR="00076E98" w:rsidRPr="008D7CAB" w:rsidRDefault="008D7CAB" w:rsidP="008D7CAB">
      <w:pPr>
        <w:pStyle w:val="a3"/>
        <w:rPr>
          <w:rFonts w:ascii="Times New Roman" w:hAnsi="Times New Roman" w:cs="Times New Roman"/>
          <w:sz w:val="24"/>
          <w:szCs w:val="24"/>
        </w:rPr>
      </w:pPr>
      <w:r w:rsidRPr="008D7CAB">
        <w:rPr>
          <w:rFonts w:ascii="Times New Roman" w:hAnsi="Times New Roman" w:cs="Times New Roman"/>
          <w:sz w:val="24"/>
          <w:szCs w:val="24"/>
        </w:rPr>
        <w:t xml:space="preserve">      </w:t>
      </w:r>
      <w:r w:rsidR="00076E98" w:rsidRPr="008D7CAB">
        <w:rPr>
          <w:rFonts w:ascii="Times New Roman" w:hAnsi="Times New Roman" w:cs="Times New Roman"/>
          <w:sz w:val="24"/>
          <w:szCs w:val="24"/>
        </w:rPr>
        <w:t>Для художественно-эстетического  развития магнитофон, наборы музыкальных инструментов, наборы цветных карандашей, пластилин, цветная бумага, природные и бросовые материалы.</w:t>
      </w:r>
    </w:p>
    <w:p w:rsidR="00076E98" w:rsidRPr="008D7CAB" w:rsidRDefault="008D7CAB" w:rsidP="008D7CAB">
      <w:pPr>
        <w:pStyle w:val="a3"/>
        <w:rPr>
          <w:rFonts w:ascii="Times New Roman" w:hAnsi="Times New Roman" w:cs="Times New Roman"/>
          <w:sz w:val="24"/>
          <w:szCs w:val="24"/>
        </w:rPr>
      </w:pPr>
      <w:r w:rsidRPr="008D7CAB">
        <w:rPr>
          <w:rFonts w:ascii="Times New Roman" w:hAnsi="Times New Roman" w:cs="Times New Roman"/>
          <w:sz w:val="24"/>
          <w:szCs w:val="24"/>
        </w:rPr>
        <w:t xml:space="preserve">       </w:t>
      </w:r>
      <w:r w:rsidR="00076E98" w:rsidRPr="008D7CAB">
        <w:rPr>
          <w:rFonts w:ascii="Times New Roman" w:hAnsi="Times New Roman" w:cs="Times New Roman"/>
          <w:sz w:val="24"/>
          <w:szCs w:val="24"/>
        </w:rPr>
        <w:t>Для социально-личностного развития игровые модули «Кухня», наборы столовой и чайной посуды, набор овощей и фруктов, служебные автомобили, сумки, рюкзачки, игрушечные утюг и гладильная доска, наборы для улицы: ведёрко, формочки, совочек, лопатка, грабельки, набор инструментов.</w:t>
      </w:r>
    </w:p>
    <w:p w:rsidR="00076E98" w:rsidRPr="008D7CAB" w:rsidRDefault="00076E98" w:rsidP="008D7CAB">
      <w:pPr>
        <w:pStyle w:val="a3"/>
        <w:jc w:val="both"/>
        <w:rPr>
          <w:rFonts w:ascii="Times New Roman" w:hAnsi="Times New Roman" w:cs="Times New Roman"/>
          <w:sz w:val="24"/>
          <w:szCs w:val="24"/>
        </w:rPr>
      </w:pPr>
      <w:r w:rsidRPr="008D7CAB">
        <w:rPr>
          <w:rFonts w:ascii="Times New Roman" w:hAnsi="Times New Roman" w:cs="Times New Roman"/>
          <w:sz w:val="24"/>
          <w:szCs w:val="24"/>
        </w:rPr>
        <w:t xml:space="preserve">Групповая полностью укомплектована мебелью: стол детский четырёхместный – 4шт., стульчики – 20 шт., шкафы – 5 шт., стол, стул для воспитателя. Мебель подобрана по ростовым показателям и расположена в соответствии с требованиями </w:t>
      </w:r>
      <w:r w:rsidRPr="008D7CAB">
        <w:rPr>
          <w:rFonts w:ascii="Times New Roman" w:hAnsi="Times New Roman" w:cs="Times New Roman"/>
          <w:bCs/>
          <w:sz w:val="24"/>
          <w:szCs w:val="24"/>
        </w:rPr>
        <w:t>СанПиН 2.4.1.2660-10 "Санитарно-эпидемиологические требования к устройству, содержанию и организации режима работы в дошкольных организациях.</w:t>
      </w:r>
      <w:r w:rsidRPr="008D7CAB">
        <w:rPr>
          <w:rFonts w:ascii="Times New Roman" w:hAnsi="Times New Roman" w:cs="Times New Roman"/>
          <w:sz w:val="24"/>
          <w:szCs w:val="24"/>
        </w:rPr>
        <w:t xml:space="preserve"> В образовательном процессе активно применяются информационно-коммуникативные технологии. В ДОУ имеется высокоскоростной доступ в сеть «Интернет». </w:t>
      </w:r>
    </w:p>
    <w:p w:rsidR="00076E98" w:rsidRDefault="00076E98" w:rsidP="008D7CAB">
      <w:pPr>
        <w:pStyle w:val="a3"/>
        <w:jc w:val="both"/>
        <w:rPr>
          <w:rFonts w:ascii="Times New Roman" w:hAnsi="Times New Roman" w:cs="Times New Roman"/>
          <w:sz w:val="24"/>
          <w:szCs w:val="24"/>
        </w:rPr>
      </w:pPr>
      <w:r w:rsidRPr="008D7CAB">
        <w:rPr>
          <w:rFonts w:ascii="Times New Roman" w:hAnsi="Times New Roman" w:cs="Times New Roman"/>
          <w:sz w:val="24"/>
          <w:szCs w:val="24"/>
        </w:rPr>
        <w:t>Дошкольная группа оборудована   системами безопасности: установлены, автоматическая пожарная сигнализация, внешняя камера видеонаблюдения.</w:t>
      </w:r>
    </w:p>
    <w:p w:rsidR="008D7CAB" w:rsidRPr="008D7CAB" w:rsidRDefault="008D7CAB" w:rsidP="008D7CAB">
      <w:pPr>
        <w:pStyle w:val="a3"/>
        <w:jc w:val="both"/>
        <w:rPr>
          <w:rFonts w:ascii="Times New Roman" w:hAnsi="Times New Roman" w:cs="Times New Roman"/>
          <w:sz w:val="24"/>
          <w:szCs w:val="24"/>
        </w:rPr>
      </w:pPr>
    </w:p>
    <w:p w:rsidR="008D7CAB" w:rsidRDefault="00076E98" w:rsidP="008D7CAB">
      <w:pPr>
        <w:pStyle w:val="a3"/>
        <w:jc w:val="both"/>
        <w:rPr>
          <w:rFonts w:ascii="Times New Roman" w:hAnsi="Times New Roman" w:cs="Times New Roman"/>
          <w:sz w:val="24"/>
          <w:szCs w:val="24"/>
        </w:rPr>
      </w:pPr>
      <w:r w:rsidRPr="008D7CAB">
        <w:rPr>
          <w:rStyle w:val="aff2"/>
          <w:rFonts w:ascii="Times New Roman" w:hAnsi="Times New Roman" w:cs="Times New Roman"/>
          <w:sz w:val="24"/>
          <w:szCs w:val="24"/>
        </w:rPr>
        <w:t>Вывод:</w:t>
      </w:r>
      <w:r w:rsidRPr="008D7CAB">
        <w:rPr>
          <w:rFonts w:ascii="Times New Roman" w:hAnsi="Times New Roman" w:cs="Times New Roman"/>
          <w:sz w:val="24"/>
          <w:szCs w:val="24"/>
        </w:rPr>
        <w:t xml:space="preserve"> </w:t>
      </w:r>
    </w:p>
    <w:p w:rsidR="00076E98" w:rsidRDefault="00076E98" w:rsidP="008D7CAB">
      <w:pPr>
        <w:pStyle w:val="a3"/>
        <w:jc w:val="both"/>
        <w:rPr>
          <w:rFonts w:ascii="Times New Roman" w:hAnsi="Times New Roman" w:cs="Times New Roman"/>
          <w:sz w:val="24"/>
          <w:szCs w:val="24"/>
        </w:rPr>
      </w:pPr>
      <w:r w:rsidRPr="008D7CAB">
        <w:rPr>
          <w:rFonts w:ascii="Times New Roman" w:hAnsi="Times New Roman" w:cs="Times New Roman"/>
          <w:sz w:val="24"/>
          <w:szCs w:val="24"/>
        </w:rPr>
        <w:t>В дошкольной группе созданы условия для всестороннего развития личности ребенка. Материально - техническое обеспечение соответствует требованиям ФГОС ДО, санитарно - эпидемиологическим правилам и нормам, правилам пожарной безопасности. Предметно- пространственная среда ДОУ периодически изменяется, варьируется, постоянно обогащается с в соответствии с запросами и интересом детей, на обеспечение «зоны ближайшего развития», на индивидуальные возможности детей.</w:t>
      </w:r>
    </w:p>
    <w:p w:rsidR="008D7CAB" w:rsidRDefault="008D7CAB" w:rsidP="008D7CAB">
      <w:pPr>
        <w:pStyle w:val="a3"/>
        <w:jc w:val="both"/>
        <w:rPr>
          <w:rFonts w:ascii="Times New Roman" w:hAnsi="Times New Roman" w:cs="Times New Roman"/>
          <w:sz w:val="24"/>
          <w:szCs w:val="24"/>
        </w:rPr>
      </w:pPr>
    </w:p>
    <w:p w:rsidR="008D7CAB" w:rsidRDefault="008D7CAB" w:rsidP="008D7CAB">
      <w:pPr>
        <w:pStyle w:val="a3"/>
        <w:jc w:val="both"/>
        <w:rPr>
          <w:rFonts w:ascii="Times New Roman" w:hAnsi="Times New Roman" w:cs="Times New Roman"/>
          <w:sz w:val="24"/>
          <w:szCs w:val="24"/>
        </w:rPr>
      </w:pPr>
    </w:p>
    <w:p w:rsidR="008D7CAB" w:rsidRPr="008D7CAB" w:rsidRDefault="008D7CAB" w:rsidP="008D7CAB">
      <w:pPr>
        <w:pStyle w:val="a3"/>
        <w:jc w:val="both"/>
        <w:rPr>
          <w:rFonts w:ascii="Times New Roman" w:hAnsi="Times New Roman" w:cs="Times New Roman"/>
          <w:sz w:val="24"/>
          <w:szCs w:val="24"/>
        </w:rPr>
      </w:pPr>
    </w:p>
    <w:p w:rsidR="008D7CAB" w:rsidRDefault="00076E98" w:rsidP="008D7CAB">
      <w:pPr>
        <w:pStyle w:val="a3"/>
        <w:numPr>
          <w:ilvl w:val="0"/>
          <w:numId w:val="21"/>
        </w:numPr>
        <w:jc w:val="center"/>
        <w:rPr>
          <w:rFonts w:ascii="Times New Roman" w:hAnsi="Times New Roman" w:cs="Times New Roman"/>
          <w:b/>
          <w:color w:val="FF0000"/>
          <w:sz w:val="28"/>
          <w:szCs w:val="28"/>
        </w:rPr>
      </w:pPr>
      <w:r w:rsidRPr="008D7CAB">
        <w:rPr>
          <w:rFonts w:ascii="Times New Roman" w:hAnsi="Times New Roman" w:cs="Times New Roman"/>
          <w:b/>
          <w:color w:val="FF0000"/>
          <w:sz w:val="28"/>
          <w:szCs w:val="28"/>
        </w:rPr>
        <w:t xml:space="preserve">Функционирование внутренней системы </w:t>
      </w:r>
    </w:p>
    <w:p w:rsidR="00076E98" w:rsidRPr="008D7CAB" w:rsidRDefault="008D7CAB" w:rsidP="008D7CAB">
      <w:pPr>
        <w:pStyle w:val="a3"/>
        <w:ind w:left="1211"/>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00076E98" w:rsidRPr="008D7CAB">
        <w:rPr>
          <w:rFonts w:ascii="Times New Roman" w:hAnsi="Times New Roman" w:cs="Times New Roman"/>
          <w:b/>
          <w:color w:val="FF0000"/>
          <w:sz w:val="28"/>
          <w:szCs w:val="28"/>
        </w:rPr>
        <w:t>оценки качества образования</w:t>
      </w:r>
    </w:p>
    <w:p w:rsidR="00076E98" w:rsidRPr="0068695E" w:rsidRDefault="00076E98" w:rsidP="00076E98">
      <w:pPr>
        <w:pStyle w:val="a3"/>
        <w:jc w:val="both"/>
        <w:rPr>
          <w:rFonts w:ascii="Times New Roman" w:hAnsi="Times New Roman" w:cs="Times New Roman"/>
          <w:b/>
          <w:sz w:val="24"/>
          <w:szCs w:val="24"/>
        </w:rPr>
      </w:pPr>
      <w:r w:rsidRPr="0068695E">
        <w:rPr>
          <w:rFonts w:ascii="Times New Roman" w:hAnsi="Times New Roman" w:cs="Times New Roman"/>
          <w:sz w:val="24"/>
          <w:szCs w:val="24"/>
        </w:rPr>
        <w:t xml:space="preserve"> Целью системы оценки качества образования в ДОУ является установление соответствия качества дошкольного образования Федеральному государственному образовательному стандарту дошкольного образования. Реализация внутренней системы оценки качества образования осуществляется на основе внутреннего контроля и мониторинга.</w:t>
      </w:r>
    </w:p>
    <w:p w:rsidR="00076E98" w:rsidRPr="0068695E" w:rsidRDefault="00076E98" w:rsidP="008D7CAB">
      <w:pPr>
        <w:pStyle w:val="ac"/>
        <w:tabs>
          <w:tab w:val="left" w:pos="9214"/>
        </w:tabs>
        <w:spacing w:before="67"/>
        <w:ind w:right="596" w:firstLine="710"/>
        <w:jc w:val="both"/>
        <w:rPr>
          <w:rFonts w:ascii="Times New Roman" w:hAnsi="Times New Roman"/>
          <w:sz w:val="24"/>
          <w:szCs w:val="24"/>
        </w:rPr>
      </w:pPr>
      <w:r w:rsidRPr="0068695E">
        <w:rPr>
          <w:rFonts w:ascii="Times New Roman" w:hAnsi="Times New Roman"/>
          <w:sz w:val="24"/>
          <w:szCs w:val="24"/>
        </w:rPr>
        <w:t>Внутренняя система оценки качества образования определялась по трем показателям:</w:t>
      </w:r>
    </w:p>
    <w:p w:rsidR="00076E98" w:rsidRPr="008D7CAB" w:rsidRDefault="00076E98" w:rsidP="008D7CAB">
      <w:pPr>
        <w:widowControl w:val="0"/>
        <w:tabs>
          <w:tab w:val="left" w:pos="625"/>
        </w:tabs>
        <w:autoSpaceDE w:val="0"/>
        <w:autoSpaceDN w:val="0"/>
        <w:spacing w:after="0" w:line="242" w:lineRule="auto"/>
        <w:ind w:right="492"/>
        <w:jc w:val="both"/>
        <w:rPr>
          <w:rFonts w:ascii="Times New Roman" w:hAnsi="Times New Roman" w:cs="Times New Roman"/>
          <w:b/>
          <w:sz w:val="24"/>
          <w:szCs w:val="24"/>
        </w:rPr>
      </w:pPr>
      <w:r w:rsidRPr="008D7CAB">
        <w:rPr>
          <w:rFonts w:ascii="Times New Roman" w:hAnsi="Times New Roman" w:cs="Times New Roman"/>
          <w:b/>
          <w:sz w:val="24"/>
          <w:szCs w:val="24"/>
        </w:rPr>
        <w:t>Соответствие разработанной и реализуемой</w:t>
      </w:r>
      <w:r w:rsidRPr="008D7CAB">
        <w:rPr>
          <w:rFonts w:ascii="Times New Roman" w:hAnsi="Times New Roman" w:cs="Times New Roman"/>
          <w:b/>
          <w:spacing w:val="-21"/>
          <w:sz w:val="24"/>
          <w:szCs w:val="24"/>
        </w:rPr>
        <w:t xml:space="preserve"> </w:t>
      </w:r>
      <w:r w:rsidRPr="008D7CAB">
        <w:rPr>
          <w:rFonts w:ascii="Times New Roman" w:hAnsi="Times New Roman" w:cs="Times New Roman"/>
          <w:b/>
          <w:sz w:val="24"/>
          <w:szCs w:val="24"/>
        </w:rPr>
        <w:t>образовательным учреждением ООП ДО требованиям действующих нормативных правовых</w:t>
      </w:r>
      <w:r w:rsidRPr="008D7CAB">
        <w:rPr>
          <w:rFonts w:ascii="Times New Roman" w:hAnsi="Times New Roman" w:cs="Times New Roman"/>
          <w:b/>
          <w:spacing w:val="1"/>
          <w:sz w:val="24"/>
          <w:szCs w:val="24"/>
        </w:rPr>
        <w:t xml:space="preserve"> </w:t>
      </w:r>
      <w:r w:rsidRPr="008D7CAB">
        <w:rPr>
          <w:rFonts w:ascii="Times New Roman" w:hAnsi="Times New Roman" w:cs="Times New Roman"/>
          <w:b/>
          <w:sz w:val="24"/>
          <w:szCs w:val="24"/>
        </w:rPr>
        <w:t>документов.</w:t>
      </w:r>
    </w:p>
    <w:p w:rsidR="00076E98" w:rsidRPr="0068695E" w:rsidRDefault="008D7CAB" w:rsidP="008D7CAB">
      <w:pPr>
        <w:pStyle w:val="ac"/>
        <w:ind w:right="-21"/>
        <w:jc w:val="both"/>
        <w:rPr>
          <w:rFonts w:ascii="Times New Roman" w:hAnsi="Times New Roman"/>
          <w:sz w:val="24"/>
          <w:szCs w:val="24"/>
        </w:rPr>
      </w:pPr>
      <w:r>
        <w:rPr>
          <w:rFonts w:ascii="Times New Roman" w:hAnsi="Times New Roman"/>
          <w:sz w:val="24"/>
          <w:szCs w:val="24"/>
        </w:rPr>
        <w:t xml:space="preserve">     </w:t>
      </w:r>
      <w:r w:rsidR="00076E98" w:rsidRPr="0068695E">
        <w:rPr>
          <w:rFonts w:ascii="Times New Roman" w:hAnsi="Times New Roman"/>
          <w:sz w:val="24"/>
          <w:szCs w:val="24"/>
        </w:rPr>
        <w:t>Разработанная и реализуемая образовательным учреждением ООП ДОУ соответствует требованиям действующих нормативных документов. Цель программы - формирование общей культуры детей, обеспечение их социальной успешности, сохранение и укрепление здоровья. Общий объем ООП соответствует требованиям к общему времени реализации основной общеобразовательной программы, виду образовательного учреждения, режиму пребывания детей.</w:t>
      </w:r>
    </w:p>
    <w:p w:rsidR="00076E98" w:rsidRPr="008D7CAB" w:rsidRDefault="00076E98" w:rsidP="008D7CAB">
      <w:pPr>
        <w:widowControl w:val="0"/>
        <w:tabs>
          <w:tab w:val="left" w:pos="625"/>
        </w:tabs>
        <w:autoSpaceDE w:val="0"/>
        <w:autoSpaceDN w:val="0"/>
        <w:spacing w:before="7" w:after="0" w:line="240" w:lineRule="auto"/>
        <w:ind w:right="262"/>
        <w:jc w:val="both"/>
        <w:rPr>
          <w:rFonts w:ascii="Times New Roman" w:hAnsi="Times New Roman" w:cs="Times New Roman"/>
          <w:b/>
          <w:sz w:val="24"/>
          <w:szCs w:val="24"/>
        </w:rPr>
      </w:pPr>
      <w:r w:rsidRPr="008D7CAB">
        <w:rPr>
          <w:rFonts w:ascii="Times New Roman" w:hAnsi="Times New Roman" w:cs="Times New Roman"/>
          <w:b/>
          <w:sz w:val="24"/>
          <w:szCs w:val="24"/>
        </w:rPr>
        <w:t>Соответствие условий реализации ООП ДО</w:t>
      </w:r>
      <w:r w:rsidRPr="008D7CAB">
        <w:rPr>
          <w:rFonts w:ascii="Times New Roman" w:hAnsi="Times New Roman" w:cs="Times New Roman"/>
          <w:b/>
          <w:spacing w:val="-30"/>
          <w:sz w:val="24"/>
          <w:szCs w:val="24"/>
        </w:rPr>
        <w:t xml:space="preserve"> </w:t>
      </w:r>
      <w:r w:rsidRPr="008D7CAB">
        <w:rPr>
          <w:rFonts w:ascii="Times New Roman" w:hAnsi="Times New Roman" w:cs="Times New Roman"/>
          <w:b/>
          <w:sz w:val="24"/>
          <w:szCs w:val="24"/>
        </w:rPr>
        <w:t>требованиям действующих нормативных правовых</w:t>
      </w:r>
      <w:r w:rsidRPr="008D7CAB">
        <w:rPr>
          <w:rFonts w:ascii="Times New Roman" w:hAnsi="Times New Roman" w:cs="Times New Roman"/>
          <w:b/>
          <w:spacing w:val="10"/>
          <w:sz w:val="24"/>
          <w:szCs w:val="24"/>
        </w:rPr>
        <w:t xml:space="preserve"> </w:t>
      </w:r>
      <w:r w:rsidRPr="008D7CAB">
        <w:rPr>
          <w:rFonts w:ascii="Times New Roman" w:hAnsi="Times New Roman" w:cs="Times New Roman"/>
          <w:b/>
          <w:sz w:val="24"/>
          <w:szCs w:val="24"/>
        </w:rPr>
        <w:t>документов.</w:t>
      </w:r>
    </w:p>
    <w:p w:rsidR="00076E98" w:rsidRPr="008D7CAB" w:rsidRDefault="008D7CAB" w:rsidP="008D7CA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76E98" w:rsidRPr="008D7CAB">
        <w:rPr>
          <w:rFonts w:ascii="Times New Roman" w:hAnsi="Times New Roman" w:cs="Times New Roman"/>
          <w:sz w:val="24"/>
          <w:szCs w:val="24"/>
        </w:rPr>
        <w:t>Материально-техническое обеспечение и предметно-пространственная развивающая среда в ДОУ подобраны с учетом возраста детей, гендерной спецификой образования дошкольников, принципами интеграции и комплексно-тематического планирования образовательного процесса.</w:t>
      </w:r>
    </w:p>
    <w:p w:rsidR="00076E98" w:rsidRDefault="008D7CAB" w:rsidP="008D7CA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76E98" w:rsidRPr="008D7CAB">
        <w:rPr>
          <w:rFonts w:ascii="Times New Roman" w:hAnsi="Times New Roman" w:cs="Times New Roman"/>
          <w:sz w:val="24"/>
          <w:szCs w:val="24"/>
        </w:rPr>
        <w:t>Учитывалось нормативно-правовое обеспечение ДОУ, наличие обязательных документов, их соответствие требованиям действующего законодательства и иных нормативно-правовых актов. Групповые помещения отвечают гигиеническим и эстетическим требованиям и оснащены по принципу достаточности и необходимости для реализации ООП. Образовательный процесс с детьми осуществлялся в соответствии с видами детской деятельности, взаимодействие педагогов с детьми проходило в атмосфере доброжелательности с использованием мотивационного подхода.</w:t>
      </w:r>
    </w:p>
    <w:p w:rsidR="008D7CAB" w:rsidRPr="008D7CAB" w:rsidRDefault="008D7CAB" w:rsidP="008D7CAB">
      <w:pPr>
        <w:pStyle w:val="a3"/>
        <w:jc w:val="both"/>
        <w:rPr>
          <w:rFonts w:ascii="Times New Roman" w:hAnsi="Times New Roman" w:cs="Times New Roman"/>
          <w:sz w:val="24"/>
          <w:szCs w:val="24"/>
        </w:rPr>
      </w:pPr>
    </w:p>
    <w:p w:rsidR="00076E98" w:rsidRPr="008D7CAB" w:rsidRDefault="00076E98" w:rsidP="008D7CAB">
      <w:pPr>
        <w:widowControl w:val="0"/>
        <w:tabs>
          <w:tab w:val="left" w:pos="625"/>
        </w:tabs>
        <w:autoSpaceDE w:val="0"/>
        <w:autoSpaceDN w:val="0"/>
        <w:spacing w:after="0" w:line="240" w:lineRule="auto"/>
        <w:ind w:right="121"/>
        <w:jc w:val="both"/>
        <w:rPr>
          <w:rFonts w:ascii="Times New Roman" w:hAnsi="Times New Roman" w:cs="Times New Roman"/>
          <w:b/>
          <w:sz w:val="24"/>
          <w:szCs w:val="24"/>
        </w:rPr>
      </w:pPr>
      <w:r w:rsidRPr="008D7CAB">
        <w:rPr>
          <w:rFonts w:ascii="Times New Roman" w:hAnsi="Times New Roman" w:cs="Times New Roman"/>
          <w:b/>
          <w:sz w:val="24"/>
          <w:szCs w:val="24"/>
        </w:rPr>
        <w:t>Параметры, характеризующие степень</w:t>
      </w:r>
      <w:r w:rsidRPr="008D7CAB">
        <w:rPr>
          <w:rFonts w:ascii="Times New Roman" w:hAnsi="Times New Roman" w:cs="Times New Roman"/>
          <w:b/>
          <w:spacing w:val="-38"/>
          <w:sz w:val="24"/>
          <w:szCs w:val="24"/>
        </w:rPr>
        <w:t xml:space="preserve"> </w:t>
      </w:r>
      <w:r w:rsidRPr="008D7CAB">
        <w:rPr>
          <w:rFonts w:ascii="Times New Roman" w:hAnsi="Times New Roman" w:cs="Times New Roman"/>
          <w:b/>
          <w:sz w:val="24"/>
          <w:szCs w:val="24"/>
        </w:rPr>
        <w:t>удовлетворенности родителей качеством деятельности дошкольного образовательного</w:t>
      </w:r>
      <w:r w:rsidRPr="008D7CAB">
        <w:rPr>
          <w:rFonts w:ascii="Times New Roman" w:hAnsi="Times New Roman" w:cs="Times New Roman"/>
          <w:b/>
          <w:spacing w:val="-12"/>
          <w:sz w:val="24"/>
          <w:szCs w:val="24"/>
        </w:rPr>
        <w:t xml:space="preserve"> </w:t>
      </w:r>
      <w:r w:rsidRPr="008D7CAB">
        <w:rPr>
          <w:rFonts w:ascii="Times New Roman" w:hAnsi="Times New Roman" w:cs="Times New Roman"/>
          <w:b/>
          <w:sz w:val="24"/>
          <w:szCs w:val="24"/>
        </w:rPr>
        <w:t>учреждения.</w:t>
      </w:r>
    </w:p>
    <w:p w:rsidR="00076E98" w:rsidRPr="008D7CAB" w:rsidRDefault="00076E98" w:rsidP="008D7CAB">
      <w:pPr>
        <w:pStyle w:val="a3"/>
        <w:jc w:val="both"/>
        <w:rPr>
          <w:rFonts w:ascii="Times New Roman" w:hAnsi="Times New Roman" w:cs="Times New Roman"/>
          <w:sz w:val="24"/>
          <w:szCs w:val="24"/>
        </w:rPr>
      </w:pPr>
      <w:r w:rsidRPr="008D7CAB">
        <w:rPr>
          <w:rFonts w:ascii="Times New Roman" w:hAnsi="Times New Roman" w:cs="Times New Roman"/>
          <w:sz w:val="24"/>
          <w:szCs w:val="24"/>
        </w:rPr>
        <w:t>Удовлетворенность родителей (законных представителей) качеством услуги по реализации образовательной программы фактически по результатам анкетирования родителей выпускников ДОУ составила следующее:</w:t>
      </w:r>
    </w:p>
    <w:p w:rsidR="00076E98" w:rsidRPr="008D7CAB" w:rsidRDefault="008D7CAB" w:rsidP="008D7CAB">
      <w:pPr>
        <w:pStyle w:val="a3"/>
        <w:jc w:val="both"/>
        <w:rPr>
          <w:rFonts w:ascii="Times New Roman" w:hAnsi="Times New Roman" w:cs="Times New Roman"/>
          <w:b/>
          <w:sz w:val="24"/>
          <w:szCs w:val="24"/>
        </w:rPr>
      </w:pPr>
      <w:r w:rsidRPr="008D7CAB">
        <w:rPr>
          <w:rFonts w:ascii="Times New Roman" w:hAnsi="Times New Roman" w:cs="Times New Roman"/>
          <w:b/>
          <w:sz w:val="24"/>
          <w:szCs w:val="24"/>
        </w:rPr>
        <w:t>п</w:t>
      </w:r>
      <w:r w:rsidR="00076E98" w:rsidRPr="008D7CAB">
        <w:rPr>
          <w:rFonts w:ascii="Times New Roman" w:hAnsi="Times New Roman" w:cs="Times New Roman"/>
          <w:b/>
          <w:sz w:val="24"/>
          <w:szCs w:val="24"/>
        </w:rPr>
        <w:t>олностью удовлетворены - 88%, удовлетворены частично – 12%, не удовлетворены –        0 %, что свидетельствует о качественном предоставлении услуги.</w:t>
      </w:r>
    </w:p>
    <w:p w:rsidR="00076E98" w:rsidRPr="008D7CAB" w:rsidRDefault="00076E98" w:rsidP="008D7CAB">
      <w:pPr>
        <w:pStyle w:val="a3"/>
        <w:jc w:val="both"/>
        <w:rPr>
          <w:rFonts w:ascii="Times New Roman" w:hAnsi="Times New Roman" w:cs="Times New Roman"/>
          <w:sz w:val="24"/>
          <w:szCs w:val="24"/>
        </w:rPr>
      </w:pPr>
      <w:r w:rsidRPr="008D7CAB">
        <w:rPr>
          <w:rFonts w:ascii="Times New Roman" w:hAnsi="Times New Roman" w:cs="Times New Roman"/>
          <w:sz w:val="24"/>
          <w:szCs w:val="24"/>
        </w:rPr>
        <w:t>Родители (законные представители) имеют подробную информацию о деятельности ДОУ. С целью информирования родителей об организации образовательной деятельности в ДОУ оформлены информационные стенды, информационные уголки для родителей в группах, проводятся совместные мероприятия детей и родителей, праздники, досуги и прочее.</w:t>
      </w:r>
    </w:p>
    <w:p w:rsidR="00076E98" w:rsidRPr="008D7CAB" w:rsidRDefault="00076E98" w:rsidP="008D7CAB">
      <w:pPr>
        <w:pStyle w:val="a3"/>
        <w:jc w:val="both"/>
        <w:rPr>
          <w:rFonts w:ascii="Times New Roman" w:hAnsi="Times New Roman" w:cs="Times New Roman"/>
          <w:sz w:val="24"/>
          <w:szCs w:val="24"/>
        </w:rPr>
      </w:pPr>
      <w:r w:rsidRPr="008D7CAB">
        <w:rPr>
          <w:rFonts w:ascii="Times New Roman" w:hAnsi="Times New Roman" w:cs="Times New Roman"/>
          <w:sz w:val="24"/>
          <w:szCs w:val="24"/>
        </w:rPr>
        <w:t>Необходимо активнее использовать разнообразные формы взаимодействия с семьей, учитывать мнение родителей, активнее предоставлять консультационную помощь, привлекать их к участию в управлении ДОУ.</w:t>
      </w:r>
    </w:p>
    <w:p w:rsidR="008D7CAB" w:rsidRDefault="008D7CAB" w:rsidP="008D7CAB">
      <w:pPr>
        <w:pStyle w:val="330"/>
        <w:shd w:val="clear" w:color="auto" w:fill="auto"/>
        <w:spacing w:line="269" w:lineRule="exact"/>
        <w:ind w:right="60"/>
        <w:jc w:val="both"/>
        <w:rPr>
          <w:rStyle w:val="aff2"/>
          <w:rFonts w:ascii="Times New Roman" w:hAnsi="Times New Roman" w:cs="Times New Roman"/>
          <w:sz w:val="24"/>
          <w:szCs w:val="24"/>
        </w:rPr>
      </w:pPr>
    </w:p>
    <w:p w:rsidR="008D7CAB" w:rsidRPr="008D7CAB" w:rsidRDefault="00076E98" w:rsidP="008D7CAB">
      <w:pPr>
        <w:pStyle w:val="330"/>
        <w:shd w:val="clear" w:color="auto" w:fill="auto"/>
        <w:spacing w:line="269" w:lineRule="exact"/>
        <w:ind w:right="60"/>
        <w:jc w:val="both"/>
        <w:rPr>
          <w:rFonts w:ascii="Times New Roman" w:hAnsi="Times New Roman" w:cs="Times New Roman"/>
          <w:i/>
          <w:sz w:val="28"/>
          <w:szCs w:val="28"/>
        </w:rPr>
      </w:pPr>
      <w:r w:rsidRPr="008D7CAB">
        <w:rPr>
          <w:rStyle w:val="aff2"/>
          <w:rFonts w:ascii="Times New Roman" w:hAnsi="Times New Roman" w:cs="Times New Roman"/>
          <w:i/>
          <w:sz w:val="28"/>
          <w:szCs w:val="28"/>
        </w:rPr>
        <w:t>Вывод:</w:t>
      </w:r>
      <w:r w:rsidRPr="008D7CAB">
        <w:rPr>
          <w:rFonts w:ascii="Times New Roman" w:hAnsi="Times New Roman" w:cs="Times New Roman"/>
          <w:i/>
          <w:sz w:val="28"/>
          <w:szCs w:val="28"/>
        </w:rPr>
        <w:t xml:space="preserve"> </w:t>
      </w:r>
    </w:p>
    <w:p w:rsidR="00076E98" w:rsidRPr="0068695E" w:rsidRDefault="008D7CAB" w:rsidP="008D7CAB">
      <w:pPr>
        <w:pStyle w:val="330"/>
        <w:shd w:val="clear" w:color="auto" w:fill="auto"/>
        <w:spacing w:line="269" w:lineRule="exact"/>
        <w:ind w:right="60"/>
        <w:jc w:val="both"/>
        <w:rPr>
          <w:rFonts w:ascii="Times New Roman" w:hAnsi="Times New Roman" w:cs="Times New Roman"/>
          <w:sz w:val="24"/>
          <w:szCs w:val="24"/>
        </w:rPr>
      </w:pPr>
      <w:r>
        <w:rPr>
          <w:rFonts w:ascii="Times New Roman" w:hAnsi="Times New Roman" w:cs="Times New Roman"/>
          <w:sz w:val="24"/>
          <w:szCs w:val="24"/>
        </w:rPr>
        <w:t>в</w:t>
      </w:r>
      <w:r w:rsidR="00076E98" w:rsidRPr="0068695E">
        <w:rPr>
          <w:rFonts w:ascii="Times New Roman" w:hAnsi="Times New Roman" w:cs="Times New Roman"/>
          <w:sz w:val="24"/>
          <w:szCs w:val="24"/>
        </w:rPr>
        <w:t>нутренняя система оценки качества образования способствует лучшему выявлению проблем образовательного процесса, созданию необходимых условий для их решения</w:t>
      </w:r>
    </w:p>
    <w:p w:rsidR="00076E98" w:rsidRPr="0068695E" w:rsidRDefault="00076E98" w:rsidP="00076E98">
      <w:pPr>
        <w:pStyle w:val="ac"/>
        <w:spacing w:before="67"/>
        <w:ind w:right="-21"/>
        <w:jc w:val="both"/>
        <w:rPr>
          <w:rFonts w:ascii="Times New Roman" w:hAnsi="Times New Roman"/>
          <w:sz w:val="24"/>
          <w:szCs w:val="24"/>
        </w:rPr>
      </w:pPr>
    </w:p>
    <w:p w:rsidR="00BB465C" w:rsidRDefault="00BB465C" w:rsidP="00BB465C">
      <w:pPr>
        <w:rPr>
          <w:rFonts w:ascii="Calibri" w:eastAsia="Calibri" w:hAnsi="Calibri" w:cs="Times New Roman"/>
        </w:rPr>
      </w:pPr>
    </w:p>
    <w:p w:rsidR="00665B04" w:rsidRDefault="00665B04" w:rsidP="002E6520">
      <w:pPr>
        <w:spacing w:after="0"/>
        <w:jc w:val="center"/>
        <w:rPr>
          <w:rFonts w:ascii="Times New Roman" w:eastAsia="Calibri" w:hAnsi="Times New Roman" w:cs="Times New Roman"/>
          <w:b/>
          <w:color w:val="FF0000"/>
          <w:sz w:val="28"/>
          <w:szCs w:val="28"/>
        </w:rPr>
      </w:pPr>
    </w:p>
    <w:p w:rsidR="0019236F" w:rsidRDefault="0019236F"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EC7C2E" w:rsidRDefault="005339F2" w:rsidP="005339F2">
      <w:pPr>
        <w:pStyle w:val="1"/>
        <w:spacing w:before="0"/>
        <w:jc w:val="center"/>
        <w:rPr>
          <w:rFonts w:ascii="Times New Roman" w:hAnsi="Times New Roman" w:cs="Times New Roman"/>
          <w:sz w:val="28"/>
          <w:szCs w:val="28"/>
          <w:u w:val="single"/>
        </w:rPr>
      </w:pPr>
      <w:r w:rsidRPr="005339F2">
        <w:rPr>
          <w:rFonts w:ascii="Times New Roman" w:hAnsi="Times New Roman" w:cs="Times New Roman"/>
          <w:sz w:val="28"/>
          <w:szCs w:val="28"/>
        </w:rPr>
        <w:t xml:space="preserve">   </w:t>
      </w:r>
      <w:r w:rsidRPr="00EC7C2E">
        <w:rPr>
          <w:rFonts w:ascii="Times New Roman" w:hAnsi="Times New Roman" w:cs="Times New Roman"/>
          <w:sz w:val="28"/>
          <w:szCs w:val="28"/>
          <w:u w:val="single"/>
          <w:lang w:val="en-US"/>
        </w:rPr>
        <w:t>II</w:t>
      </w:r>
      <w:r w:rsidRPr="00EC7C2E">
        <w:rPr>
          <w:rFonts w:ascii="Times New Roman" w:hAnsi="Times New Roman" w:cs="Times New Roman"/>
          <w:sz w:val="28"/>
          <w:szCs w:val="28"/>
          <w:u w:val="single"/>
        </w:rPr>
        <w:t>.   Показате</w:t>
      </w:r>
      <w:r w:rsidR="00EC7C2E">
        <w:rPr>
          <w:rFonts w:ascii="Times New Roman" w:hAnsi="Times New Roman" w:cs="Times New Roman"/>
          <w:sz w:val="28"/>
          <w:szCs w:val="28"/>
          <w:u w:val="single"/>
        </w:rPr>
        <w:t>ли</w:t>
      </w:r>
    </w:p>
    <w:p w:rsidR="005339F2" w:rsidRDefault="005339F2" w:rsidP="005339F2">
      <w:pPr>
        <w:pStyle w:val="1"/>
        <w:spacing w:before="0"/>
        <w:jc w:val="center"/>
        <w:rPr>
          <w:rFonts w:ascii="Times New Roman" w:hAnsi="Times New Roman" w:cs="Times New Roman"/>
          <w:sz w:val="28"/>
          <w:szCs w:val="28"/>
        </w:rPr>
      </w:pPr>
      <w:r w:rsidRPr="00EC7C2E">
        <w:rPr>
          <w:rFonts w:ascii="Times New Roman" w:hAnsi="Times New Roman" w:cs="Times New Roman"/>
          <w:sz w:val="28"/>
          <w:szCs w:val="28"/>
          <w:u w:val="single"/>
        </w:rPr>
        <w:t xml:space="preserve">  деятельности МБОУ СОШ с углубленным изучением отдельных предметов с. Тербуны, подлежащей самообследованию</w:t>
      </w:r>
      <w:r w:rsidRPr="00EC7C2E">
        <w:rPr>
          <w:rFonts w:ascii="Times New Roman" w:hAnsi="Times New Roman" w:cs="Times New Roman"/>
          <w:sz w:val="28"/>
          <w:szCs w:val="28"/>
          <w:u w:val="single"/>
        </w:rPr>
        <w:br/>
      </w:r>
      <w:r w:rsidRPr="005339F2">
        <w:rPr>
          <w:rFonts w:ascii="Times New Roman" w:hAnsi="Times New Roman" w:cs="Times New Roman"/>
          <w:sz w:val="28"/>
          <w:szCs w:val="28"/>
        </w:rPr>
        <w:t>(утв. приказом Министерства образования и науки РФ от 10 декабря 2013 г. № 1324)</w:t>
      </w:r>
    </w:p>
    <w:tbl>
      <w:tblPr>
        <w:tblW w:w="10206"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7796"/>
        <w:gridCol w:w="1701"/>
      </w:tblGrid>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 п/п</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jc w:val="center"/>
            </w:pPr>
            <w:r>
              <w:t>Показатели</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r>
              <w:t>Единица измерения</w:t>
            </w:r>
          </w:p>
        </w:tc>
      </w:tr>
      <w:tr w:rsidR="001719F5" w:rsidRPr="000C2579" w:rsidTr="00574872">
        <w:tc>
          <w:tcPr>
            <w:tcW w:w="709" w:type="dxa"/>
            <w:tcBorders>
              <w:top w:val="single" w:sz="4" w:space="0" w:color="auto"/>
              <w:bottom w:val="single" w:sz="4" w:space="0" w:color="auto"/>
              <w:right w:val="single" w:sz="4" w:space="0" w:color="auto"/>
            </w:tcBorders>
          </w:tcPr>
          <w:p w:rsidR="001719F5" w:rsidRPr="002C16DD" w:rsidRDefault="001719F5" w:rsidP="00574872">
            <w:pPr>
              <w:pStyle w:val="af4"/>
              <w:jc w:val="center"/>
              <w:rPr>
                <w:b/>
              </w:rPr>
            </w:pPr>
            <w:r w:rsidRPr="002C16DD">
              <w:rPr>
                <w:b/>
              </w:rPr>
              <w:t>1.</w:t>
            </w:r>
          </w:p>
        </w:tc>
        <w:tc>
          <w:tcPr>
            <w:tcW w:w="7796" w:type="dxa"/>
            <w:tcBorders>
              <w:top w:val="single" w:sz="4" w:space="0" w:color="auto"/>
              <w:left w:val="single" w:sz="4" w:space="0" w:color="auto"/>
              <w:bottom w:val="single" w:sz="4" w:space="0" w:color="auto"/>
              <w:right w:val="single" w:sz="4" w:space="0" w:color="auto"/>
            </w:tcBorders>
          </w:tcPr>
          <w:p w:rsidR="001719F5" w:rsidRPr="002C16DD" w:rsidRDefault="001719F5" w:rsidP="00574872">
            <w:pPr>
              <w:pStyle w:val="af4"/>
              <w:rPr>
                <w:b/>
              </w:rPr>
            </w:pPr>
            <w:r w:rsidRPr="002C16DD">
              <w:rPr>
                <w:b/>
              </w:rPr>
              <w:t>Образовательная деятельность</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Общая численность учащихся</w:t>
            </w:r>
          </w:p>
        </w:tc>
        <w:tc>
          <w:tcPr>
            <w:tcW w:w="1701" w:type="dxa"/>
            <w:tcBorders>
              <w:top w:val="single" w:sz="4" w:space="0" w:color="auto"/>
              <w:left w:val="single" w:sz="4" w:space="0" w:color="auto"/>
              <w:bottom w:val="single" w:sz="4" w:space="0" w:color="auto"/>
            </w:tcBorders>
          </w:tcPr>
          <w:p w:rsidR="001719F5" w:rsidRPr="001248A8" w:rsidRDefault="00460729" w:rsidP="00574872">
            <w:pPr>
              <w:pStyle w:val="af4"/>
              <w:jc w:val="center"/>
            </w:pPr>
            <w:r w:rsidRPr="001248A8">
              <w:rPr>
                <w:b/>
              </w:rPr>
              <w:t xml:space="preserve"> 1</w:t>
            </w:r>
            <w:r w:rsidR="005E1358" w:rsidRPr="001248A8">
              <w:rPr>
                <w:b/>
              </w:rPr>
              <w:t>371</w:t>
            </w:r>
            <w:r w:rsidR="001719F5" w:rsidRPr="001248A8">
              <w:t xml:space="preserve"> человек</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 учащихся по образовательной программе начального общего образования</w:t>
            </w:r>
          </w:p>
        </w:tc>
        <w:tc>
          <w:tcPr>
            <w:tcW w:w="1701" w:type="dxa"/>
            <w:tcBorders>
              <w:top w:val="single" w:sz="4" w:space="0" w:color="auto"/>
              <w:left w:val="single" w:sz="4" w:space="0" w:color="auto"/>
              <w:bottom w:val="single" w:sz="4" w:space="0" w:color="auto"/>
            </w:tcBorders>
          </w:tcPr>
          <w:p w:rsidR="001719F5" w:rsidRPr="001248A8" w:rsidRDefault="00460729" w:rsidP="00574872">
            <w:pPr>
              <w:pStyle w:val="af4"/>
              <w:jc w:val="center"/>
            </w:pPr>
            <w:r w:rsidRPr="001248A8">
              <w:rPr>
                <w:b/>
              </w:rPr>
              <w:t>5</w:t>
            </w:r>
            <w:r w:rsidR="005E1358" w:rsidRPr="001248A8">
              <w:rPr>
                <w:b/>
              </w:rPr>
              <w:t>85</w:t>
            </w:r>
            <w:r w:rsidR="001719F5" w:rsidRPr="001248A8">
              <w:t xml:space="preserve"> человек</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 учащихся по образовательной программе основного общего образования</w:t>
            </w:r>
          </w:p>
        </w:tc>
        <w:tc>
          <w:tcPr>
            <w:tcW w:w="1701" w:type="dxa"/>
            <w:tcBorders>
              <w:top w:val="single" w:sz="4" w:space="0" w:color="auto"/>
              <w:left w:val="single" w:sz="4" w:space="0" w:color="auto"/>
              <w:bottom w:val="single" w:sz="4" w:space="0" w:color="auto"/>
            </w:tcBorders>
          </w:tcPr>
          <w:p w:rsidR="001719F5" w:rsidRPr="001248A8" w:rsidRDefault="00460729" w:rsidP="00574872">
            <w:pPr>
              <w:pStyle w:val="af4"/>
              <w:jc w:val="center"/>
            </w:pPr>
            <w:r w:rsidRPr="001248A8">
              <w:rPr>
                <w:b/>
              </w:rPr>
              <w:t>6</w:t>
            </w:r>
            <w:r w:rsidR="005E1358" w:rsidRPr="001248A8">
              <w:rPr>
                <w:b/>
              </w:rPr>
              <w:t>69</w:t>
            </w:r>
            <w:r w:rsidR="001719F5" w:rsidRPr="001248A8">
              <w:t xml:space="preserve"> человек</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 учащихся по образовательной программе среднего общего образования</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rPr>
                <w:b/>
              </w:rPr>
              <w:t>1</w:t>
            </w:r>
            <w:r w:rsidR="005E1358" w:rsidRPr="001248A8">
              <w:rPr>
                <w:b/>
              </w:rPr>
              <w:t>17</w:t>
            </w:r>
            <w:r w:rsidRPr="001248A8">
              <w:t xml:space="preserve"> человек</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успевающих на “4”и “5”по результатам промежуточной аттестации, в общей численности учащихся</w:t>
            </w:r>
          </w:p>
        </w:tc>
        <w:tc>
          <w:tcPr>
            <w:tcW w:w="1701" w:type="dxa"/>
            <w:tcBorders>
              <w:top w:val="single" w:sz="4" w:space="0" w:color="auto"/>
              <w:left w:val="single" w:sz="4" w:space="0" w:color="auto"/>
              <w:bottom w:val="single" w:sz="4" w:space="0" w:color="auto"/>
            </w:tcBorders>
          </w:tcPr>
          <w:p w:rsidR="001719F5" w:rsidRPr="001248A8" w:rsidRDefault="00E41EBD" w:rsidP="00574872">
            <w:pPr>
              <w:pStyle w:val="af4"/>
              <w:jc w:val="center"/>
            </w:pPr>
            <w:r w:rsidRPr="001248A8">
              <w:rPr>
                <w:b/>
              </w:rPr>
              <w:t>464</w:t>
            </w:r>
            <w:r w:rsidR="001719F5" w:rsidRPr="001248A8">
              <w:t xml:space="preserve"> человек</w:t>
            </w:r>
            <w:r w:rsidRPr="001248A8">
              <w:t>а</w:t>
            </w:r>
          </w:p>
          <w:p w:rsidR="001719F5" w:rsidRPr="001248A8" w:rsidRDefault="00E41EBD" w:rsidP="00574872">
            <w:pPr>
              <w:pStyle w:val="af4"/>
              <w:jc w:val="center"/>
            </w:pPr>
            <w:r w:rsidRPr="001248A8">
              <w:t>34</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1.6</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Средний балл государственной итоговой аттестации выпускников 9 класса по русскому языку</w:t>
            </w:r>
          </w:p>
        </w:tc>
        <w:tc>
          <w:tcPr>
            <w:tcW w:w="1701" w:type="dxa"/>
            <w:tcBorders>
              <w:top w:val="single" w:sz="4" w:space="0" w:color="auto"/>
              <w:left w:val="single" w:sz="4" w:space="0" w:color="auto"/>
              <w:bottom w:val="single" w:sz="4" w:space="0" w:color="auto"/>
            </w:tcBorders>
          </w:tcPr>
          <w:p w:rsidR="001719F5" w:rsidRPr="001248A8" w:rsidRDefault="00460729" w:rsidP="00574872">
            <w:pPr>
              <w:pStyle w:val="af4"/>
              <w:jc w:val="center"/>
            </w:pPr>
            <w:r w:rsidRPr="001248A8">
              <w:rPr>
                <w:b/>
              </w:rPr>
              <w:t>3,</w:t>
            </w:r>
            <w:r w:rsidR="005E1358" w:rsidRPr="001248A8">
              <w:rPr>
                <w:b/>
              </w:rPr>
              <w:t>9</w:t>
            </w:r>
            <w:r w:rsidR="001719F5" w:rsidRPr="001248A8">
              <w:t xml:space="preserve"> балла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1.7</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Средний балл государственной итоговой аттестации выпускников 9 класса по математике</w:t>
            </w:r>
          </w:p>
        </w:tc>
        <w:tc>
          <w:tcPr>
            <w:tcW w:w="1701" w:type="dxa"/>
            <w:tcBorders>
              <w:top w:val="single" w:sz="4" w:space="0" w:color="auto"/>
              <w:left w:val="single" w:sz="4" w:space="0" w:color="auto"/>
              <w:bottom w:val="single" w:sz="4" w:space="0" w:color="auto"/>
            </w:tcBorders>
          </w:tcPr>
          <w:p w:rsidR="001719F5" w:rsidRPr="001248A8" w:rsidRDefault="00091659" w:rsidP="00574872">
            <w:pPr>
              <w:pStyle w:val="af4"/>
              <w:jc w:val="center"/>
            </w:pPr>
            <w:r w:rsidRPr="001248A8">
              <w:rPr>
                <w:b/>
              </w:rPr>
              <w:t>3,7</w:t>
            </w:r>
            <w:r w:rsidR="001719F5" w:rsidRPr="001248A8">
              <w:t xml:space="preserve"> балла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1.8</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Средний балл единого государственного экзамена выпускников 11 класса по русскому языку</w:t>
            </w:r>
          </w:p>
        </w:tc>
        <w:tc>
          <w:tcPr>
            <w:tcW w:w="1701" w:type="dxa"/>
            <w:tcBorders>
              <w:top w:val="single" w:sz="4" w:space="0" w:color="auto"/>
              <w:left w:val="single" w:sz="4" w:space="0" w:color="auto"/>
              <w:bottom w:val="single" w:sz="4" w:space="0" w:color="auto"/>
            </w:tcBorders>
          </w:tcPr>
          <w:p w:rsidR="001719F5" w:rsidRPr="001248A8" w:rsidRDefault="00574872" w:rsidP="00574872">
            <w:pPr>
              <w:pStyle w:val="af4"/>
              <w:jc w:val="center"/>
            </w:pPr>
            <w:r w:rsidRPr="001248A8">
              <w:rPr>
                <w:b/>
              </w:rPr>
              <w:t>70</w:t>
            </w:r>
            <w:r w:rsidR="005E1358" w:rsidRPr="001248A8">
              <w:rPr>
                <w:b/>
              </w:rPr>
              <w:t>,2</w:t>
            </w:r>
            <w:r w:rsidR="001719F5" w:rsidRPr="001248A8">
              <w:rPr>
                <w:b/>
              </w:rPr>
              <w:t xml:space="preserve"> </w:t>
            </w:r>
            <w:r w:rsidR="005E1358" w:rsidRPr="001248A8">
              <w:t xml:space="preserve"> балла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1.9</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Средний балл единого государственного экзамена выпускников 11 класса по математике</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t xml:space="preserve">  </w:t>
            </w:r>
            <w:r w:rsidR="005E1358" w:rsidRPr="001248A8">
              <w:rPr>
                <w:b/>
              </w:rPr>
              <w:t>4,1</w:t>
            </w:r>
            <w:r w:rsidRPr="001248A8">
              <w:rPr>
                <w:b/>
              </w:rPr>
              <w:t xml:space="preserve"> </w:t>
            </w:r>
            <w:r w:rsidRPr="001248A8">
              <w:t xml:space="preserve">балла (база), </w:t>
            </w:r>
          </w:p>
          <w:p w:rsidR="001719F5" w:rsidRPr="001248A8" w:rsidRDefault="005E1358" w:rsidP="00574872">
            <w:pPr>
              <w:pStyle w:val="af4"/>
              <w:jc w:val="center"/>
            </w:pPr>
            <w:r w:rsidRPr="001248A8">
              <w:rPr>
                <w:b/>
              </w:rPr>
              <w:t>48,1</w:t>
            </w:r>
            <w:r w:rsidR="001719F5" w:rsidRPr="001248A8">
              <w:t xml:space="preserve"> балла</w:t>
            </w:r>
          </w:p>
          <w:p w:rsidR="001719F5" w:rsidRPr="001248A8" w:rsidRDefault="001719F5" w:rsidP="00574872">
            <w:pPr>
              <w:pStyle w:val="af4"/>
              <w:jc w:val="center"/>
            </w:pPr>
            <w:r w:rsidRPr="001248A8">
              <w:t>(профиль)</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1.10</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1" w:type="dxa"/>
            <w:tcBorders>
              <w:top w:val="single" w:sz="4" w:space="0" w:color="auto"/>
              <w:left w:val="single" w:sz="4" w:space="0" w:color="auto"/>
              <w:bottom w:val="single" w:sz="4" w:space="0" w:color="auto"/>
            </w:tcBorders>
          </w:tcPr>
          <w:p w:rsidR="001719F5" w:rsidRPr="001248A8" w:rsidRDefault="005E1358" w:rsidP="00574872">
            <w:pPr>
              <w:pStyle w:val="af4"/>
              <w:jc w:val="center"/>
            </w:pPr>
            <w:r w:rsidRPr="001248A8">
              <w:rPr>
                <w:b/>
              </w:rPr>
              <w:t>0</w:t>
            </w:r>
            <w:r w:rsidR="001719F5" w:rsidRPr="001248A8">
              <w:rPr>
                <w:b/>
              </w:rPr>
              <w:t xml:space="preserve"> </w:t>
            </w:r>
            <w:r w:rsidR="001719F5" w:rsidRPr="001248A8">
              <w:t>человек</w:t>
            </w:r>
            <w:r w:rsidR="00574872" w:rsidRPr="001248A8">
              <w:t>а</w:t>
            </w:r>
          </w:p>
          <w:p w:rsidR="001719F5" w:rsidRPr="001248A8" w:rsidRDefault="005E1358" w:rsidP="00574872">
            <w:pPr>
              <w:pStyle w:val="af4"/>
              <w:jc w:val="center"/>
            </w:pPr>
            <w:r w:rsidRPr="001248A8">
              <w:t>0</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1" w:type="dxa"/>
            <w:tcBorders>
              <w:top w:val="single" w:sz="4" w:space="0" w:color="auto"/>
              <w:left w:val="single" w:sz="4" w:space="0" w:color="auto"/>
              <w:bottom w:val="single" w:sz="4" w:space="0" w:color="auto"/>
            </w:tcBorders>
          </w:tcPr>
          <w:p w:rsidR="001719F5" w:rsidRPr="001248A8" w:rsidRDefault="00EA4F80" w:rsidP="00574872">
            <w:pPr>
              <w:pStyle w:val="af4"/>
              <w:jc w:val="center"/>
            </w:pPr>
            <w:r w:rsidRPr="001248A8">
              <w:rPr>
                <w:b/>
              </w:rPr>
              <w:t xml:space="preserve"> 0 </w:t>
            </w:r>
            <w:r w:rsidR="001719F5" w:rsidRPr="001248A8">
              <w:t>человек</w:t>
            </w:r>
          </w:p>
          <w:p w:rsidR="001719F5" w:rsidRPr="001248A8" w:rsidRDefault="00EA4F80" w:rsidP="00574872">
            <w:pPr>
              <w:pStyle w:val="af4"/>
              <w:jc w:val="center"/>
            </w:pPr>
            <w:r w:rsidRPr="001248A8">
              <w:rPr>
                <w:b/>
              </w:rPr>
              <w:t>0</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rPr>
                <w:b/>
              </w:rPr>
              <w:t xml:space="preserve"> 0 </w:t>
            </w:r>
            <w:r w:rsidRPr="001248A8">
              <w:t>человек</w:t>
            </w:r>
          </w:p>
          <w:p w:rsidR="001719F5" w:rsidRPr="001248A8" w:rsidRDefault="001719F5" w:rsidP="00574872">
            <w:pPr>
              <w:pStyle w:val="af4"/>
              <w:jc w:val="center"/>
            </w:pPr>
            <w:r w:rsidRPr="001248A8">
              <w:rPr>
                <w:b/>
              </w:rPr>
              <w:t xml:space="preserve"> 0</w:t>
            </w:r>
            <w:r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701" w:type="dxa"/>
            <w:tcBorders>
              <w:top w:val="single" w:sz="4" w:space="0" w:color="auto"/>
              <w:left w:val="single" w:sz="4" w:space="0" w:color="auto"/>
              <w:bottom w:val="single" w:sz="4" w:space="0" w:color="auto"/>
            </w:tcBorders>
          </w:tcPr>
          <w:p w:rsidR="001719F5" w:rsidRPr="001248A8" w:rsidRDefault="005E1358" w:rsidP="00574872">
            <w:pPr>
              <w:pStyle w:val="af4"/>
              <w:jc w:val="center"/>
            </w:pPr>
            <w:r w:rsidRPr="001248A8">
              <w:rPr>
                <w:b/>
              </w:rPr>
              <w:t xml:space="preserve"> 0</w:t>
            </w:r>
            <w:r w:rsidR="001719F5" w:rsidRPr="001248A8">
              <w:rPr>
                <w:b/>
              </w:rPr>
              <w:t xml:space="preserve"> </w:t>
            </w:r>
            <w:r w:rsidR="001719F5" w:rsidRPr="001248A8">
              <w:t>человек</w:t>
            </w:r>
          </w:p>
          <w:p w:rsidR="001719F5" w:rsidRPr="001248A8" w:rsidRDefault="005E1358" w:rsidP="00574872">
            <w:pPr>
              <w:pStyle w:val="af4"/>
              <w:jc w:val="center"/>
            </w:pPr>
            <w:r w:rsidRPr="001248A8">
              <w:rPr>
                <w:b/>
              </w:rPr>
              <w:t>0</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1" w:type="dxa"/>
            <w:tcBorders>
              <w:top w:val="single" w:sz="4" w:space="0" w:color="auto"/>
              <w:left w:val="single" w:sz="4" w:space="0" w:color="auto"/>
              <w:bottom w:val="single" w:sz="4" w:space="0" w:color="auto"/>
            </w:tcBorders>
          </w:tcPr>
          <w:p w:rsidR="001719F5" w:rsidRPr="001248A8" w:rsidRDefault="005E1358" w:rsidP="00574872">
            <w:pPr>
              <w:pStyle w:val="af4"/>
              <w:jc w:val="center"/>
            </w:pPr>
            <w:r w:rsidRPr="001248A8">
              <w:rPr>
                <w:b/>
              </w:rPr>
              <w:t>0</w:t>
            </w:r>
            <w:r w:rsidR="001719F5" w:rsidRPr="001248A8">
              <w:rPr>
                <w:b/>
              </w:rPr>
              <w:t xml:space="preserve"> </w:t>
            </w:r>
            <w:r w:rsidR="001719F5" w:rsidRPr="001248A8">
              <w:t>человек</w:t>
            </w:r>
            <w:r w:rsidR="00574872" w:rsidRPr="001248A8">
              <w:t>а</w:t>
            </w:r>
          </w:p>
          <w:p w:rsidR="001719F5" w:rsidRPr="001248A8" w:rsidRDefault="005E1358" w:rsidP="00574872">
            <w:pPr>
              <w:pStyle w:val="af4"/>
              <w:jc w:val="center"/>
            </w:pPr>
            <w:r w:rsidRPr="001248A8">
              <w:t>0</w:t>
            </w:r>
            <w:r w:rsidR="001719F5" w:rsidRPr="001248A8">
              <w:t xml:space="preserve"> %</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t xml:space="preserve"> 0 человек</w:t>
            </w:r>
          </w:p>
          <w:p w:rsidR="001719F5" w:rsidRPr="001248A8" w:rsidRDefault="001719F5" w:rsidP="00574872">
            <w:pPr>
              <w:pStyle w:val="af4"/>
              <w:jc w:val="center"/>
            </w:pPr>
            <w:r w:rsidRPr="001248A8">
              <w:t>0 %</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1.16</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1" w:type="dxa"/>
            <w:tcBorders>
              <w:top w:val="single" w:sz="4" w:space="0" w:color="auto"/>
              <w:left w:val="single" w:sz="4" w:space="0" w:color="auto"/>
              <w:bottom w:val="single" w:sz="4" w:space="0" w:color="auto"/>
            </w:tcBorders>
          </w:tcPr>
          <w:p w:rsidR="001719F5" w:rsidRPr="001248A8" w:rsidRDefault="005E1358" w:rsidP="00574872">
            <w:pPr>
              <w:pStyle w:val="af4"/>
              <w:jc w:val="center"/>
            </w:pPr>
            <w:r w:rsidRPr="001248A8">
              <w:rPr>
                <w:b/>
              </w:rPr>
              <w:t>15</w:t>
            </w:r>
            <w:r w:rsidR="001719F5" w:rsidRPr="001248A8">
              <w:rPr>
                <w:b/>
              </w:rPr>
              <w:t xml:space="preserve"> </w:t>
            </w:r>
            <w:r w:rsidR="001719F5" w:rsidRPr="001248A8">
              <w:t>человек</w:t>
            </w:r>
          </w:p>
          <w:p w:rsidR="001719F5" w:rsidRPr="001248A8" w:rsidRDefault="005E1358" w:rsidP="00574872">
            <w:pPr>
              <w:pStyle w:val="af4"/>
              <w:jc w:val="center"/>
            </w:pPr>
            <w:r w:rsidRPr="001248A8">
              <w:rPr>
                <w:b/>
              </w:rPr>
              <w:t>12,3</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1.17</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1" w:type="dxa"/>
            <w:tcBorders>
              <w:top w:val="single" w:sz="4" w:space="0" w:color="auto"/>
              <w:left w:val="single" w:sz="4" w:space="0" w:color="auto"/>
              <w:bottom w:val="single" w:sz="4" w:space="0" w:color="auto"/>
            </w:tcBorders>
          </w:tcPr>
          <w:p w:rsidR="001719F5" w:rsidRPr="001248A8" w:rsidRDefault="005E1358" w:rsidP="00574872">
            <w:pPr>
              <w:pStyle w:val="af4"/>
              <w:jc w:val="center"/>
            </w:pPr>
            <w:r w:rsidRPr="001248A8">
              <w:rPr>
                <w:b/>
              </w:rPr>
              <w:t>7</w:t>
            </w:r>
            <w:r w:rsidR="001719F5" w:rsidRPr="001248A8">
              <w:t xml:space="preserve"> человек</w:t>
            </w:r>
          </w:p>
          <w:p w:rsidR="001719F5" w:rsidRPr="001248A8" w:rsidRDefault="005E1358" w:rsidP="00574872">
            <w:pPr>
              <w:pStyle w:val="af4"/>
              <w:jc w:val="center"/>
            </w:pPr>
            <w:r w:rsidRPr="001248A8">
              <w:t>15,2</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1.18</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rPr>
                <w:b/>
              </w:rPr>
              <w:t xml:space="preserve"> </w:t>
            </w:r>
            <w:r w:rsidR="00E41EBD" w:rsidRPr="001248A8">
              <w:rPr>
                <w:b/>
              </w:rPr>
              <w:t>943</w:t>
            </w:r>
            <w:r w:rsidR="00DA2EDD" w:rsidRPr="001248A8">
              <w:rPr>
                <w:b/>
              </w:rPr>
              <w:t xml:space="preserve"> </w:t>
            </w:r>
            <w:r w:rsidRPr="001248A8">
              <w:t>человек/</w:t>
            </w:r>
          </w:p>
          <w:p w:rsidR="001719F5" w:rsidRPr="001248A8" w:rsidRDefault="00E41EBD" w:rsidP="00574872">
            <w:pPr>
              <w:pStyle w:val="af4"/>
              <w:jc w:val="center"/>
            </w:pPr>
            <w:r w:rsidRPr="001248A8">
              <w:t>69</w:t>
            </w:r>
            <w:r w:rsidR="00DA2EDD" w:rsidRPr="001248A8">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1.19</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701" w:type="dxa"/>
            <w:tcBorders>
              <w:top w:val="single" w:sz="4" w:space="0" w:color="auto"/>
              <w:left w:val="single" w:sz="4" w:space="0" w:color="auto"/>
              <w:bottom w:val="single" w:sz="4" w:space="0" w:color="auto"/>
            </w:tcBorders>
          </w:tcPr>
          <w:p w:rsidR="001719F5" w:rsidRPr="001248A8" w:rsidRDefault="00DA2EDD" w:rsidP="00574872">
            <w:pPr>
              <w:pStyle w:val="af4"/>
              <w:jc w:val="center"/>
            </w:pPr>
            <w:r w:rsidRPr="001248A8">
              <w:rPr>
                <w:b/>
              </w:rPr>
              <w:t>7</w:t>
            </w:r>
            <w:r w:rsidR="00E41EBD" w:rsidRPr="001248A8">
              <w:rPr>
                <w:b/>
              </w:rPr>
              <w:t>39</w:t>
            </w:r>
            <w:r w:rsidRPr="001248A8">
              <w:t xml:space="preserve"> </w:t>
            </w:r>
            <w:r w:rsidR="001719F5" w:rsidRPr="001248A8">
              <w:t>человек</w:t>
            </w:r>
            <w:r w:rsidRPr="001248A8">
              <w:t>а</w:t>
            </w:r>
            <w:r w:rsidR="001719F5" w:rsidRPr="001248A8">
              <w:t>/</w:t>
            </w:r>
          </w:p>
          <w:p w:rsidR="001719F5" w:rsidRPr="001248A8" w:rsidRDefault="00E41EBD" w:rsidP="00574872">
            <w:pPr>
              <w:pStyle w:val="af4"/>
              <w:jc w:val="center"/>
            </w:pPr>
            <w:r w:rsidRPr="001248A8">
              <w:t>54</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1.19.1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Регионального уровня</w:t>
            </w:r>
          </w:p>
        </w:tc>
        <w:tc>
          <w:tcPr>
            <w:tcW w:w="1701" w:type="dxa"/>
            <w:tcBorders>
              <w:top w:val="single" w:sz="4" w:space="0" w:color="auto"/>
              <w:left w:val="single" w:sz="4" w:space="0" w:color="auto"/>
              <w:bottom w:val="single" w:sz="4" w:space="0" w:color="auto"/>
            </w:tcBorders>
          </w:tcPr>
          <w:p w:rsidR="001719F5" w:rsidRPr="001248A8" w:rsidRDefault="00DA2EDD" w:rsidP="00574872">
            <w:pPr>
              <w:pStyle w:val="af4"/>
              <w:jc w:val="center"/>
            </w:pPr>
            <w:r w:rsidRPr="001248A8">
              <w:rPr>
                <w:b/>
              </w:rPr>
              <w:t>1</w:t>
            </w:r>
            <w:r w:rsidR="00471541" w:rsidRPr="001248A8">
              <w:rPr>
                <w:b/>
              </w:rPr>
              <w:t>67</w:t>
            </w:r>
            <w:r w:rsidRPr="001248A8">
              <w:t xml:space="preserve"> </w:t>
            </w:r>
            <w:r w:rsidR="001719F5" w:rsidRPr="001248A8">
              <w:t>человек/</w:t>
            </w:r>
          </w:p>
          <w:p w:rsidR="001719F5" w:rsidRPr="001248A8" w:rsidRDefault="001719F5" w:rsidP="00574872">
            <w:pPr>
              <w:pStyle w:val="af4"/>
              <w:jc w:val="center"/>
            </w:pPr>
            <w:r w:rsidRPr="001248A8">
              <w:rPr>
                <w:b/>
              </w:rPr>
              <w:t xml:space="preserve"> </w:t>
            </w:r>
            <w:r w:rsidR="00DA2EDD" w:rsidRPr="001248A8">
              <w:t>12</w:t>
            </w:r>
            <w:r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1.19.2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Федерального уровня</w:t>
            </w:r>
          </w:p>
        </w:tc>
        <w:tc>
          <w:tcPr>
            <w:tcW w:w="1701" w:type="dxa"/>
            <w:tcBorders>
              <w:top w:val="single" w:sz="4" w:space="0" w:color="auto"/>
              <w:left w:val="single" w:sz="4" w:space="0" w:color="auto"/>
              <w:bottom w:val="single" w:sz="4" w:space="0" w:color="auto"/>
            </w:tcBorders>
          </w:tcPr>
          <w:p w:rsidR="001719F5" w:rsidRPr="001248A8" w:rsidRDefault="00DA2EDD" w:rsidP="00574872">
            <w:pPr>
              <w:pStyle w:val="af4"/>
              <w:jc w:val="center"/>
            </w:pPr>
            <w:r w:rsidRPr="001248A8">
              <w:rPr>
                <w:b/>
              </w:rPr>
              <w:t>4</w:t>
            </w:r>
            <w:r w:rsidR="00471541" w:rsidRPr="001248A8">
              <w:rPr>
                <w:b/>
              </w:rPr>
              <w:t>81</w:t>
            </w:r>
            <w:r w:rsidRPr="001248A8">
              <w:t xml:space="preserve"> </w:t>
            </w:r>
            <w:r w:rsidR="001719F5" w:rsidRPr="001248A8">
              <w:t>человек/</w:t>
            </w:r>
          </w:p>
          <w:p w:rsidR="001719F5" w:rsidRPr="001248A8" w:rsidRDefault="00471541" w:rsidP="00574872">
            <w:pPr>
              <w:pStyle w:val="af4"/>
              <w:jc w:val="center"/>
            </w:pPr>
            <w:r w:rsidRPr="001248A8">
              <w:t>35</w:t>
            </w:r>
            <w:r w:rsidR="00DA2EDD" w:rsidRPr="001248A8">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1.19.3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Международного уровня</w:t>
            </w:r>
          </w:p>
        </w:tc>
        <w:tc>
          <w:tcPr>
            <w:tcW w:w="1701" w:type="dxa"/>
            <w:tcBorders>
              <w:top w:val="single" w:sz="4" w:space="0" w:color="auto"/>
              <w:left w:val="single" w:sz="4" w:space="0" w:color="auto"/>
              <w:bottom w:val="single" w:sz="4" w:space="0" w:color="auto"/>
            </w:tcBorders>
          </w:tcPr>
          <w:p w:rsidR="001719F5" w:rsidRPr="001248A8" w:rsidRDefault="00471541" w:rsidP="00574872">
            <w:pPr>
              <w:pStyle w:val="af4"/>
              <w:jc w:val="center"/>
            </w:pPr>
            <w:r w:rsidRPr="001248A8">
              <w:rPr>
                <w:b/>
              </w:rPr>
              <w:t>115</w:t>
            </w:r>
            <w:r w:rsidR="00DA2EDD" w:rsidRPr="001248A8">
              <w:rPr>
                <w:b/>
              </w:rPr>
              <w:t xml:space="preserve"> </w:t>
            </w:r>
            <w:r w:rsidR="001719F5" w:rsidRPr="001248A8">
              <w:t>человек/</w:t>
            </w:r>
          </w:p>
          <w:p w:rsidR="001719F5" w:rsidRPr="001248A8" w:rsidRDefault="00471541" w:rsidP="00574872">
            <w:pPr>
              <w:pStyle w:val="af4"/>
              <w:jc w:val="center"/>
            </w:pPr>
            <w:r w:rsidRPr="001248A8">
              <w:t>8</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1.20</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1" w:type="dxa"/>
            <w:tcBorders>
              <w:top w:val="single" w:sz="4" w:space="0" w:color="auto"/>
              <w:left w:val="single" w:sz="4" w:space="0" w:color="auto"/>
              <w:bottom w:val="single" w:sz="4" w:space="0" w:color="auto"/>
            </w:tcBorders>
          </w:tcPr>
          <w:p w:rsidR="001719F5" w:rsidRPr="001248A8" w:rsidRDefault="005E1358" w:rsidP="00574872">
            <w:pPr>
              <w:pStyle w:val="af4"/>
              <w:jc w:val="center"/>
            </w:pPr>
            <w:r w:rsidRPr="001248A8">
              <w:rPr>
                <w:b/>
              </w:rPr>
              <w:t>215</w:t>
            </w:r>
            <w:r w:rsidR="001E1A67" w:rsidRPr="001248A8">
              <w:t xml:space="preserve"> </w:t>
            </w:r>
            <w:r w:rsidR="001719F5" w:rsidRPr="001248A8">
              <w:t>человек/</w:t>
            </w:r>
          </w:p>
          <w:p w:rsidR="001719F5" w:rsidRPr="001248A8" w:rsidRDefault="001719F5" w:rsidP="00574872">
            <w:pPr>
              <w:pStyle w:val="af4"/>
              <w:jc w:val="center"/>
            </w:pPr>
            <w:r w:rsidRPr="001248A8">
              <w:rPr>
                <w:b/>
              </w:rPr>
              <w:t xml:space="preserve"> </w:t>
            </w:r>
            <w:r w:rsidR="009D2BDD" w:rsidRPr="001248A8">
              <w:rPr>
                <w:b/>
              </w:rPr>
              <w:t>16</w:t>
            </w:r>
            <w:r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получающих образование в рамках профильного обучения, в общей численности учащихся</w:t>
            </w:r>
          </w:p>
        </w:tc>
        <w:tc>
          <w:tcPr>
            <w:tcW w:w="1701" w:type="dxa"/>
            <w:tcBorders>
              <w:top w:val="single" w:sz="4" w:space="0" w:color="auto"/>
              <w:left w:val="single" w:sz="4" w:space="0" w:color="auto"/>
              <w:bottom w:val="single" w:sz="4" w:space="0" w:color="auto"/>
            </w:tcBorders>
          </w:tcPr>
          <w:p w:rsidR="001719F5" w:rsidRPr="001248A8" w:rsidRDefault="007D7163" w:rsidP="00574872">
            <w:pPr>
              <w:pStyle w:val="af4"/>
              <w:jc w:val="center"/>
            </w:pPr>
            <w:r w:rsidRPr="001248A8">
              <w:rPr>
                <w:b/>
              </w:rPr>
              <w:t>1</w:t>
            </w:r>
            <w:r w:rsidR="009D2BDD" w:rsidRPr="001248A8">
              <w:rPr>
                <w:b/>
              </w:rPr>
              <w:t>17</w:t>
            </w:r>
            <w:r w:rsidRPr="001248A8">
              <w:t xml:space="preserve"> </w:t>
            </w:r>
            <w:r w:rsidR="001719F5" w:rsidRPr="001248A8">
              <w:t>человек/</w:t>
            </w:r>
          </w:p>
          <w:p w:rsidR="001719F5" w:rsidRPr="001248A8" w:rsidRDefault="009D2BDD" w:rsidP="00574872">
            <w:pPr>
              <w:pStyle w:val="af4"/>
              <w:jc w:val="center"/>
            </w:pPr>
            <w:r w:rsidRPr="001248A8">
              <w:t>9</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1" w:type="dxa"/>
            <w:tcBorders>
              <w:top w:val="single" w:sz="4" w:space="0" w:color="auto"/>
              <w:left w:val="single" w:sz="4" w:space="0" w:color="auto"/>
              <w:bottom w:val="single" w:sz="4" w:space="0" w:color="auto"/>
            </w:tcBorders>
          </w:tcPr>
          <w:p w:rsidR="001719F5" w:rsidRPr="001248A8" w:rsidRDefault="00DA2EDD" w:rsidP="00574872">
            <w:pPr>
              <w:pStyle w:val="af4"/>
              <w:jc w:val="center"/>
            </w:pPr>
            <w:r w:rsidRPr="001248A8">
              <w:rPr>
                <w:b/>
              </w:rPr>
              <w:t>9</w:t>
            </w:r>
            <w:r w:rsidR="001248A8" w:rsidRPr="001248A8">
              <w:rPr>
                <w:b/>
              </w:rPr>
              <w:t>3</w:t>
            </w:r>
            <w:r w:rsidRPr="001248A8">
              <w:t xml:space="preserve"> </w:t>
            </w:r>
            <w:r w:rsidR="001719F5" w:rsidRPr="001248A8">
              <w:t>человека/</w:t>
            </w:r>
          </w:p>
          <w:p w:rsidR="001719F5" w:rsidRPr="001248A8" w:rsidRDefault="001248A8" w:rsidP="00574872">
            <w:pPr>
              <w:pStyle w:val="af4"/>
              <w:jc w:val="center"/>
              <w:rPr>
                <w:b/>
              </w:rPr>
            </w:pPr>
            <w:r w:rsidRPr="001248A8">
              <w:rPr>
                <w:b/>
              </w:rPr>
              <w:t>7</w:t>
            </w:r>
            <w:r w:rsidR="001719F5" w:rsidRPr="001248A8">
              <w:rPr>
                <w:b/>
              </w:rPr>
              <w:t xml:space="preserve"> %</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1" w:type="dxa"/>
            <w:tcBorders>
              <w:top w:val="single" w:sz="4" w:space="0" w:color="auto"/>
              <w:left w:val="single" w:sz="4" w:space="0" w:color="auto"/>
              <w:bottom w:val="single" w:sz="4" w:space="0" w:color="auto"/>
            </w:tcBorders>
          </w:tcPr>
          <w:p w:rsidR="001719F5" w:rsidRPr="001248A8" w:rsidRDefault="00DA2EDD" w:rsidP="00574872">
            <w:pPr>
              <w:pStyle w:val="af4"/>
              <w:jc w:val="center"/>
              <w:rPr>
                <w:lang w:val="en-US"/>
              </w:rPr>
            </w:pPr>
            <w:r w:rsidRPr="001248A8">
              <w:rPr>
                <w:b/>
              </w:rPr>
              <w:t>35</w:t>
            </w:r>
            <w:r w:rsidR="001248A8" w:rsidRPr="001248A8">
              <w:rPr>
                <w:b/>
              </w:rPr>
              <w:t>6</w:t>
            </w:r>
            <w:r w:rsidRPr="001248A8">
              <w:t xml:space="preserve"> </w:t>
            </w:r>
            <w:r w:rsidR="001719F5" w:rsidRPr="001248A8">
              <w:t>человек</w:t>
            </w:r>
            <w:r w:rsidRPr="001248A8">
              <w:t>а</w:t>
            </w:r>
            <w:r w:rsidR="001719F5" w:rsidRPr="001248A8">
              <w:t>/</w:t>
            </w:r>
          </w:p>
          <w:p w:rsidR="001719F5" w:rsidRPr="001248A8" w:rsidRDefault="001248A8" w:rsidP="00574872">
            <w:pPr>
              <w:pStyle w:val="af4"/>
              <w:jc w:val="center"/>
            </w:pPr>
            <w:r w:rsidRPr="001248A8">
              <w:t>26</w:t>
            </w:r>
            <w:r w:rsidR="001719F5" w:rsidRPr="001248A8">
              <w:t xml:space="preserve"> %</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Общая численность педагогических работников, в том числе:</w:t>
            </w:r>
          </w:p>
        </w:tc>
        <w:tc>
          <w:tcPr>
            <w:tcW w:w="1701" w:type="dxa"/>
            <w:tcBorders>
              <w:top w:val="single" w:sz="4" w:space="0" w:color="auto"/>
              <w:left w:val="single" w:sz="4" w:space="0" w:color="auto"/>
              <w:bottom w:val="single" w:sz="4" w:space="0" w:color="auto"/>
            </w:tcBorders>
          </w:tcPr>
          <w:p w:rsidR="001719F5" w:rsidRPr="001248A8" w:rsidRDefault="009D2BDD" w:rsidP="00574872">
            <w:pPr>
              <w:pStyle w:val="af4"/>
              <w:jc w:val="center"/>
            </w:pPr>
            <w:r w:rsidRPr="001248A8">
              <w:rPr>
                <w:b/>
              </w:rPr>
              <w:t>148</w:t>
            </w:r>
            <w:r w:rsidR="001719F5" w:rsidRPr="001248A8">
              <w:rPr>
                <w:b/>
              </w:rPr>
              <w:t xml:space="preserve"> </w:t>
            </w:r>
            <w:r w:rsidRPr="001248A8">
              <w:t>человек</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rPr>
                <w:b/>
              </w:rPr>
              <w:t xml:space="preserve"> </w:t>
            </w:r>
            <w:r w:rsidR="009D2BDD" w:rsidRPr="001248A8">
              <w:rPr>
                <w:b/>
              </w:rPr>
              <w:t>132</w:t>
            </w:r>
            <w:r w:rsidR="00091659" w:rsidRPr="001248A8">
              <w:rPr>
                <w:b/>
              </w:rPr>
              <w:t xml:space="preserve"> </w:t>
            </w:r>
            <w:r w:rsidR="00091659" w:rsidRPr="001248A8">
              <w:t>человек</w:t>
            </w:r>
            <w:r w:rsidR="009D2BDD" w:rsidRPr="001248A8">
              <w:t>а</w:t>
            </w:r>
          </w:p>
          <w:p w:rsidR="001719F5" w:rsidRPr="001248A8" w:rsidRDefault="009D2BDD" w:rsidP="00574872">
            <w:pPr>
              <w:pStyle w:val="af4"/>
              <w:jc w:val="center"/>
            </w:pPr>
            <w:r w:rsidRPr="001248A8">
              <w:t>89</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1.26</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1719F5" w:rsidRPr="001248A8" w:rsidRDefault="00091659" w:rsidP="00574872">
            <w:pPr>
              <w:pStyle w:val="af4"/>
              <w:jc w:val="center"/>
            </w:pPr>
            <w:r w:rsidRPr="001248A8">
              <w:t xml:space="preserve"> </w:t>
            </w:r>
            <w:r w:rsidRPr="001248A8">
              <w:rPr>
                <w:b/>
              </w:rPr>
              <w:t>1</w:t>
            </w:r>
            <w:r w:rsidR="009D2BDD" w:rsidRPr="001248A8">
              <w:rPr>
                <w:b/>
              </w:rPr>
              <w:t>32</w:t>
            </w:r>
            <w:r w:rsidRPr="001248A8">
              <w:t xml:space="preserve"> человек</w:t>
            </w:r>
          </w:p>
          <w:p w:rsidR="001719F5" w:rsidRPr="001248A8" w:rsidRDefault="009D2BDD" w:rsidP="00574872">
            <w:pPr>
              <w:pStyle w:val="af4"/>
              <w:jc w:val="center"/>
            </w:pPr>
            <w:r w:rsidRPr="001248A8">
              <w:t xml:space="preserve"> 89</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1.27</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1719F5" w:rsidRPr="001248A8" w:rsidRDefault="006202A6" w:rsidP="00574872">
            <w:pPr>
              <w:pStyle w:val="af4"/>
              <w:jc w:val="center"/>
            </w:pPr>
            <w:r w:rsidRPr="001248A8">
              <w:rPr>
                <w:b/>
              </w:rPr>
              <w:t xml:space="preserve"> 16</w:t>
            </w:r>
            <w:r w:rsidR="001719F5" w:rsidRPr="001248A8">
              <w:rPr>
                <w:b/>
              </w:rPr>
              <w:t xml:space="preserve"> </w:t>
            </w:r>
            <w:r w:rsidR="001719F5" w:rsidRPr="001248A8">
              <w:t>человек</w:t>
            </w:r>
          </w:p>
          <w:p w:rsidR="001719F5" w:rsidRPr="001248A8" w:rsidRDefault="006202A6" w:rsidP="00574872">
            <w:pPr>
              <w:pStyle w:val="af4"/>
              <w:jc w:val="center"/>
            </w:pPr>
            <w:r w:rsidRPr="001248A8">
              <w:t>11</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1.28</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1719F5" w:rsidRPr="001248A8" w:rsidRDefault="009D2BDD" w:rsidP="00574872">
            <w:pPr>
              <w:pStyle w:val="af4"/>
              <w:jc w:val="center"/>
            </w:pPr>
            <w:r w:rsidRPr="001248A8">
              <w:rPr>
                <w:b/>
              </w:rPr>
              <w:t xml:space="preserve"> 16</w:t>
            </w:r>
            <w:r w:rsidR="001719F5" w:rsidRPr="001248A8">
              <w:rPr>
                <w:b/>
              </w:rPr>
              <w:t xml:space="preserve"> </w:t>
            </w:r>
            <w:r w:rsidR="001719F5" w:rsidRPr="001248A8">
              <w:t>человек</w:t>
            </w:r>
          </w:p>
          <w:p w:rsidR="001719F5" w:rsidRPr="001248A8" w:rsidRDefault="001719F5" w:rsidP="00574872">
            <w:pPr>
              <w:pStyle w:val="af4"/>
              <w:jc w:val="center"/>
            </w:pPr>
            <w:r w:rsidRPr="001248A8">
              <w:rPr>
                <w:b/>
              </w:rPr>
              <w:t xml:space="preserve"> </w:t>
            </w:r>
            <w:r w:rsidR="006202A6" w:rsidRPr="001248A8">
              <w:rPr>
                <w:b/>
              </w:rPr>
              <w:t>1</w:t>
            </w:r>
            <w:r w:rsidR="009D2BDD" w:rsidRPr="001248A8">
              <w:rPr>
                <w:b/>
              </w:rPr>
              <w:t>1</w:t>
            </w:r>
            <w:r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1.29</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tcBorders>
              <w:top w:val="single" w:sz="4" w:space="0" w:color="auto"/>
              <w:left w:val="single" w:sz="4" w:space="0" w:color="auto"/>
              <w:bottom w:val="single" w:sz="4" w:space="0" w:color="auto"/>
            </w:tcBorders>
          </w:tcPr>
          <w:p w:rsidR="001719F5" w:rsidRPr="001248A8" w:rsidRDefault="006202A6" w:rsidP="00574872">
            <w:pPr>
              <w:pStyle w:val="af4"/>
              <w:jc w:val="center"/>
            </w:pPr>
            <w:r w:rsidRPr="001248A8">
              <w:rPr>
                <w:b/>
              </w:rPr>
              <w:t>1</w:t>
            </w:r>
            <w:r w:rsidR="009D2BDD" w:rsidRPr="001248A8">
              <w:rPr>
                <w:b/>
              </w:rPr>
              <w:t>35</w:t>
            </w:r>
            <w:r w:rsidR="001719F5" w:rsidRPr="001248A8">
              <w:t xml:space="preserve"> человек</w:t>
            </w:r>
          </w:p>
          <w:p w:rsidR="001719F5" w:rsidRPr="001248A8" w:rsidRDefault="009D2BDD" w:rsidP="00574872">
            <w:pPr>
              <w:pStyle w:val="af4"/>
              <w:jc w:val="center"/>
            </w:pPr>
            <w:r w:rsidRPr="001248A8">
              <w:t xml:space="preserve"> 91</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1.29.1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Высшая</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rPr>
                <w:b/>
              </w:rPr>
              <w:t xml:space="preserve"> </w:t>
            </w:r>
            <w:r w:rsidR="006202A6" w:rsidRPr="001248A8">
              <w:rPr>
                <w:b/>
              </w:rPr>
              <w:t>5</w:t>
            </w:r>
            <w:r w:rsidR="009D2BDD" w:rsidRPr="001248A8">
              <w:rPr>
                <w:b/>
              </w:rPr>
              <w:t>9</w:t>
            </w:r>
            <w:r w:rsidRPr="001248A8">
              <w:rPr>
                <w:b/>
              </w:rPr>
              <w:t xml:space="preserve"> </w:t>
            </w:r>
            <w:r w:rsidRPr="001248A8">
              <w:t>человек</w:t>
            </w:r>
          </w:p>
          <w:p w:rsidR="001719F5" w:rsidRPr="001248A8" w:rsidRDefault="009D2BDD" w:rsidP="00574872">
            <w:pPr>
              <w:pStyle w:val="af4"/>
              <w:jc w:val="center"/>
            </w:pPr>
            <w:r w:rsidRPr="001248A8">
              <w:t>40</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1.29.2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Первая</w:t>
            </w:r>
          </w:p>
        </w:tc>
        <w:tc>
          <w:tcPr>
            <w:tcW w:w="1701" w:type="dxa"/>
            <w:tcBorders>
              <w:top w:val="single" w:sz="4" w:space="0" w:color="auto"/>
              <w:left w:val="single" w:sz="4" w:space="0" w:color="auto"/>
              <w:bottom w:val="single" w:sz="4" w:space="0" w:color="auto"/>
            </w:tcBorders>
          </w:tcPr>
          <w:p w:rsidR="001719F5" w:rsidRPr="001248A8" w:rsidRDefault="006202A6" w:rsidP="00574872">
            <w:pPr>
              <w:pStyle w:val="af4"/>
              <w:jc w:val="center"/>
            </w:pPr>
            <w:r w:rsidRPr="001248A8">
              <w:rPr>
                <w:b/>
              </w:rPr>
              <w:t xml:space="preserve"> </w:t>
            </w:r>
            <w:r w:rsidR="00A37FF6" w:rsidRPr="001248A8">
              <w:rPr>
                <w:b/>
              </w:rPr>
              <w:t>76</w:t>
            </w:r>
            <w:r w:rsidRPr="001248A8">
              <w:t xml:space="preserve"> </w:t>
            </w:r>
            <w:r w:rsidR="001719F5" w:rsidRPr="001248A8">
              <w:t xml:space="preserve">человек </w:t>
            </w:r>
          </w:p>
          <w:p w:rsidR="001719F5" w:rsidRPr="001248A8" w:rsidRDefault="00A37FF6" w:rsidP="00574872">
            <w:pPr>
              <w:pStyle w:val="af4"/>
              <w:jc w:val="center"/>
            </w:pPr>
            <w:r w:rsidRPr="001248A8">
              <w:t>51,3</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1.30</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1.30.1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До 5 лет</w:t>
            </w:r>
          </w:p>
        </w:tc>
        <w:tc>
          <w:tcPr>
            <w:tcW w:w="1701" w:type="dxa"/>
            <w:tcBorders>
              <w:top w:val="single" w:sz="4" w:space="0" w:color="auto"/>
              <w:left w:val="single" w:sz="4" w:space="0" w:color="auto"/>
              <w:bottom w:val="single" w:sz="4" w:space="0" w:color="auto"/>
            </w:tcBorders>
          </w:tcPr>
          <w:p w:rsidR="001719F5" w:rsidRPr="001248A8" w:rsidRDefault="00A37FF6" w:rsidP="00574872">
            <w:pPr>
              <w:pStyle w:val="af4"/>
              <w:jc w:val="center"/>
            </w:pPr>
            <w:r w:rsidRPr="001248A8">
              <w:rPr>
                <w:b/>
              </w:rPr>
              <w:t xml:space="preserve">7 </w:t>
            </w:r>
            <w:r w:rsidRPr="001248A8">
              <w:t>человек</w:t>
            </w:r>
          </w:p>
          <w:p w:rsidR="001719F5" w:rsidRPr="001248A8" w:rsidRDefault="00A37FF6" w:rsidP="00574872">
            <w:pPr>
              <w:pStyle w:val="af4"/>
              <w:jc w:val="center"/>
            </w:pPr>
            <w:r w:rsidRPr="001248A8">
              <w:rPr>
                <w:b/>
              </w:rPr>
              <w:t>4,7</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1.30.2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Свыше 30 лет</w:t>
            </w:r>
          </w:p>
        </w:tc>
        <w:tc>
          <w:tcPr>
            <w:tcW w:w="1701" w:type="dxa"/>
            <w:tcBorders>
              <w:top w:val="single" w:sz="4" w:space="0" w:color="auto"/>
              <w:left w:val="single" w:sz="4" w:space="0" w:color="auto"/>
              <w:bottom w:val="single" w:sz="4" w:space="0" w:color="auto"/>
            </w:tcBorders>
          </w:tcPr>
          <w:p w:rsidR="001719F5" w:rsidRPr="001248A8" w:rsidRDefault="00A37FF6" w:rsidP="00574872">
            <w:pPr>
              <w:pStyle w:val="af4"/>
              <w:jc w:val="center"/>
            </w:pPr>
            <w:r w:rsidRPr="001248A8">
              <w:rPr>
                <w:b/>
              </w:rPr>
              <w:t xml:space="preserve"> 43</w:t>
            </w:r>
            <w:r w:rsidR="001719F5" w:rsidRPr="001248A8">
              <w:rPr>
                <w:b/>
              </w:rPr>
              <w:t xml:space="preserve"> </w:t>
            </w:r>
            <w:r w:rsidR="001719F5" w:rsidRPr="001248A8">
              <w:t>человек</w:t>
            </w:r>
            <w:r w:rsidRPr="001248A8">
              <w:t>а</w:t>
            </w:r>
          </w:p>
          <w:p w:rsidR="001719F5" w:rsidRPr="001248A8" w:rsidRDefault="00A37FF6" w:rsidP="00574872">
            <w:pPr>
              <w:pStyle w:val="af4"/>
              <w:jc w:val="center"/>
            </w:pPr>
            <w:r w:rsidRPr="001248A8">
              <w:rPr>
                <w:b/>
              </w:rPr>
              <w:t>29,05</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tcBorders>
              <w:top w:val="single" w:sz="4" w:space="0" w:color="auto"/>
              <w:left w:val="single" w:sz="4" w:space="0" w:color="auto"/>
              <w:bottom w:val="single" w:sz="4" w:space="0" w:color="auto"/>
            </w:tcBorders>
          </w:tcPr>
          <w:p w:rsidR="001719F5" w:rsidRPr="001248A8" w:rsidRDefault="001248A8" w:rsidP="00574872">
            <w:pPr>
              <w:pStyle w:val="af4"/>
              <w:jc w:val="center"/>
            </w:pPr>
            <w:r w:rsidRPr="001248A8">
              <w:rPr>
                <w:b/>
              </w:rPr>
              <w:t>11</w:t>
            </w:r>
            <w:r w:rsidR="001719F5" w:rsidRPr="001248A8">
              <w:rPr>
                <w:b/>
              </w:rPr>
              <w:t xml:space="preserve"> </w:t>
            </w:r>
            <w:r w:rsidR="001719F5" w:rsidRPr="001248A8">
              <w:t>человек</w:t>
            </w:r>
          </w:p>
          <w:p w:rsidR="001719F5" w:rsidRPr="001248A8" w:rsidRDefault="001248A8" w:rsidP="00574872">
            <w:pPr>
              <w:pStyle w:val="af4"/>
              <w:jc w:val="center"/>
            </w:pPr>
            <w:r w:rsidRPr="001248A8">
              <w:rPr>
                <w:b/>
              </w:rPr>
              <w:t>7,4</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tcBorders>
              <w:top w:val="single" w:sz="4" w:space="0" w:color="auto"/>
              <w:left w:val="single" w:sz="4" w:space="0" w:color="auto"/>
              <w:bottom w:val="single" w:sz="4" w:space="0" w:color="auto"/>
            </w:tcBorders>
          </w:tcPr>
          <w:p w:rsidR="001719F5" w:rsidRPr="001248A8" w:rsidRDefault="001248A8" w:rsidP="00574872">
            <w:pPr>
              <w:pStyle w:val="af4"/>
              <w:jc w:val="center"/>
            </w:pPr>
            <w:r w:rsidRPr="001248A8">
              <w:rPr>
                <w:b/>
              </w:rPr>
              <w:t xml:space="preserve"> 39</w:t>
            </w:r>
            <w:r w:rsidR="001719F5" w:rsidRPr="001248A8">
              <w:rPr>
                <w:b/>
              </w:rPr>
              <w:t xml:space="preserve"> </w:t>
            </w:r>
            <w:r w:rsidR="001719F5" w:rsidRPr="001248A8">
              <w:t>человек</w:t>
            </w:r>
          </w:p>
          <w:p w:rsidR="001719F5" w:rsidRPr="001248A8" w:rsidRDefault="001719F5" w:rsidP="00574872">
            <w:pPr>
              <w:pStyle w:val="af4"/>
              <w:jc w:val="center"/>
            </w:pPr>
            <w:r w:rsidRPr="001248A8">
              <w:rPr>
                <w:b/>
              </w:rPr>
              <w:t xml:space="preserve"> </w:t>
            </w:r>
            <w:r w:rsidR="001248A8" w:rsidRPr="001248A8">
              <w:rPr>
                <w:b/>
              </w:rPr>
              <w:t>26,3</w:t>
            </w:r>
            <w:r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tcBorders>
          </w:tcPr>
          <w:p w:rsidR="001719F5" w:rsidRPr="001248A8" w:rsidRDefault="001248A8" w:rsidP="00574872">
            <w:pPr>
              <w:pStyle w:val="af4"/>
              <w:jc w:val="center"/>
            </w:pPr>
            <w:r w:rsidRPr="001248A8">
              <w:rPr>
                <w:b/>
              </w:rPr>
              <w:t>145</w:t>
            </w:r>
            <w:r w:rsidR="001719F5" w:rsidRPr="001248A8">
              <w:rPr>
                <w:b/>
              </w:rPr>
              <w:t xml:space="preserve"> </w:t>
            </w:r>
            <w:r w:rsidR="001719F5" w:rsidRPr="001248A8">
              <w:t>человек</w:t>
            </w:r>
          </w:p>
          <w:p w:rsidR="001719F5" w:rsidRPr="001248A8" w:rsidRDefault="001248A8" w:rsidP="00574872">
            <w:pPr>
              <w:pStyle w:val="af4"/>
              <w:jc w:val="center"/>
            </w:pPr>
            <w:r w:rsidRPr="001248A8">
              <w:rPr>
                <w:b/>
              </w:rPr>
              <w:t>97</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rPr>
                <w:b/>
              </w:rPr>
              <w:t xml:space="preserve"> </w:t>
            </w:r>
            <w:r w:rsidR="001248A8" w:rsidRPr="001248A8">
              <w:rPr>
                <w:b/>
              </w:rPr>
              <w:t>145</w:t>
            </w:r>
            <w:r w:rsidR="00374369" w:rsidRPr="001248A8">
              <w:rPr>
                <w:b/>
              </w:rPr>
              <w:t xml:space="preserve"> </w:t>
            </w:r>
            <w:r w:rsidRPr="001248A8">
              <w:t>человек</w:t>
            </w:r>
          </w:p>
          <w:p w:rsidR="001719F5" w:rsidRPr="001248A8" w:rsidRDefault="001248A8" w:rsidP="00574872">
            <w:pPr>
              <w:pStyle w:val="af4"/>
              <w:jc w:val="center"/>
            </w:pPr>
            <w:r w:rsidRPr="001248A8">
              <w:rPr>
                <w:b/>
              </w:rPr>
              <w:t>97</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Pr="00BC4D27" w:rsidRDefault="001719F5" w:rsidP="00574872">
            <w:pPr>
              <w:pStyle w:val="af4"/>
              <w:jc w:val="center"/>
              <w:rPr>
                <w:b/>
              </w:rPr>
            </w:pPr>
            <w:r w:rsidRPr="00BC4D27">
              <w:rPr>
                <w:b/>
              </w:rPr>
              <w:t>2.</w:t>
            </w:r>
          </w:p>
        </w:tc>
        <w:tc>
          <w:tcPr>
            <w:tcW w:w="7796" w:type="dxa"/>
            <w:tcBorders>
              <w:top w:val="single" w:sz="4" w:space="0" w:color="auto"/>
              <w:left w:val="single" w:sz="4" w:space="0" w:color="auto"/>
              <w:bottom w:val="single" w:sz="4" w:space="0" w:color="auto"/>
              <w:right w:val="single" w:sz="4" w:space="0" w:color="auto"/>
            </w:tcBorders>
          </w:tcPr>
          <w:p w:rsidR="001719F5" w:rsidRPr="00BC4D27" w:rsidRDefault="001719F5" w:rsidP="00574872">
            <w:pPr>
              <w:pStyle w:val="af4"/>
              <w:rPr>
                <w:b/>
              </w:rPr>
            </w:pPr>
            <w:r w:rsidRPr="00BC4D27">
              <w:rPr>
                <w:b/>
              </w:rPr>
              <w:t>Инфраструктура</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Количество компьютеров в расчете на одного учащегося</w:t>
            </w:r>
          </w:p>
        </w:tc>
        <w:tc>
          <w:tcPr>
            <w:tcW w:w="1701" w:type="dxa"/>
            <w:tcBorders>
              <w:top w:val="single" w:sz="4" w:space="0" w:color="auto"/>
              <w:left w:val="single" w:sz="4" w:space="0" w:color="auto"/>
              <w:bottom w:val="single" w:sz="4" w:space="0" w:color="auto"/>
            </w:tcBorders>
          </w:tcPr>
          <w:p w:rsidR="001719F5" w:rsidRDefault="007229E6" w:rsidP="00574872">
            <w:pPr>
              <w:pStyle w:val="af4"/>
              <w:jc w:val="center"/>
            </w:pPr>
            <w:r>
              <w:rPr>
                <w:b/>
              </w:rPr>
              <w:t>6</w:t>
            </w:r>
            <w:r w:rsidR="001719F5">
              <w:rPr>
                <w:b/>
              </w:rPr>
              <w:t xml:space="preserve"> </w:t>
            </w:r>
            <w:r w:rsidR="001719F5">
              <w:t>единиц</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01" w:type="dxa"/>
            <w:tcBorders>
              <w:top w:val="single" w:sz="4" w:space="0" w:color="auto"/>
              <w:left w:val="single" w:sz="4" w:space="0" w:color="auto"/>
              <w:bottom w:val="single" w:sz="4" w:space="0" w:color="auto"/>
            </w:tcBorders>
          </w:tcPr>
          <w:p w:rsidR="001719F5" w:rsidRDefault="001248A8" w:rsidP="00574872">
            <w:pPr>
              <w:pStyle w:val="af4"/>
              <w:jc w:val="center"/>
            </w:pPr>
            <w:r>
              <w:rPr>
                <w:b/>
              </w:rPr>
              <w:t>13</w:t>
            </w:r>
            <w:r w:rsidR="001719F5">
              <w:rPr>
                <w:b/>
              </w:rPr>
              <w:t xml:space="preserve"> </w:t>
            </w:r>
            <w:r w:rsidR="001719F5">
              <w:t>единиц</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Наличие в образовательной организации системы электронного документооборота</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Наличие читального зала библиотеки, в том числе:</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 обеспечением возможности работы на стационарных компьютерах или использования переносных компьютеров</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 медиатекой</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Оснащенного средствами сканирования и распознавания текстов</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 выходом в Интернет с компьютеров, расположенных в помещении библиотеки</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 контролируемой распечаткой бумажных материалов</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1" w:type="dxa"/>
            <w:tcBorders>
              <w:top w:val="single" w:sz="4" w:space="0" w:color="auto"/>
              <w:left w:val="single" w:sz="4" w:space="0" w:color="auto"/>
              <w:bottom w:val="single" w:sz="4" w:space="0" w:color="auto"/>
            </w:tcBorders>
          </w:tcPr>
          <w:p w:rsidR="001719F5" w:rsidRDefault="007229E6" w:rsidP="00574872">
            <w:pPr>
              <w:pStyle w:val="af4"/>
              <w:jc w:val="center"/>
            </w:pPr>
            <w:r w:rsidRPr="007229E6">
              <w:rPr>
                <w:b/>
              </w:rPr>
              <w:t>1</w:t>
            </w:r>
            <w:r w:rsidR="001248A8">
              <w:rPr>
                <w:b/>
              </w:rPr>
              <w:t>371</w:t>
            </w:r>
            <w:r>
              <w:t xml:space="preserve"> </w:t>
            </w:r>
            <w:r w:rsidR="001719F5">
              <w:t>человек</w:t>
            </w:r>
            <w:r>
              <w:t>а</w:t>
            </w:r>
            <w:r w:rsidR="001719F5">
              <w:t>/</w:t>
            </w:r>
          </w:p>
          <w:p w:rsidR="001719F5" w:rsidRDefault="007229E6" w:rsidP="00574872">
            <w:pPr>
              <w:pStyle w:val="af4"/>
              <w:jc w:val="center"/>
            </w:pPr>
            <w:r>
              <w:rPr>
                <w:b/>
              </w:rPr>
              <w:t>100</w:t>
            </w:r>
            <w:r w:rsidR="001719F5">
              <w:rPr>
                <w:b/>
              </w:rPr>
              <w:t xml:space="preserve"> </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2.6</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Общая площадь помещений, в которых осуществляется образовательная деятельность, в расчете на одного учащегося</w:t>
            </w:r>
          </w:p>
        </w:tc>
        <w:tc>
          <w:tcPr>
            <w:tcW w:w="1701" w:type="dxa"/>
            <w:tcBorders>
              <w:top w:val="single" w:sz="4" w:space="0" w:color="auto"/>
              <w:left w:val="single" w:sz="4" w:space="0" w:color="auto"/>
              <w:bottom w:val="single" w:sz="4" w:space="0" w:color="auto"/>
            </w:tcBorders>
          </w:tcPr>
          <w:p w:rsidR="001719F5" w:rsidRDefault="004F171F" w:rsidP="00574872">
            <w:pPr>
              <w:pStyle w:val="af4"/>
              <w:jc w:val="center"/>
            </w:pPr>
            <w:r>
              <w:rPr>
                <w:b/>
              </w:rPr>
              <w:t>10,1</w:t>
            </w:r>
            <w:r w:rsidR="001719F5">
              <w:rPr>
                <w:b/>
              </w:rPr>
              <w:t xml:space="preserve"> </w:t>
            </w:r>
            <w:r w:rsidR="001719F5">
              <w:t>кв.м</w:t>
            </w:r>
          </w:p>
        </w:tc>
      </w:tr>
    </w:tbl>
    <w:p w:rsidR="005339F2" w:rsidRDefault="005339F2" w:rsidP="007A7758"/>
    <w:p w:rsidR="002F4561" w:rsidRDefault="00DC4AC3" w:rsidP="005339F2">
      <w:pPr>
        <w:rPr>
          <w:rFonts w:ascii="Times New Roman" w:hAnsi="Times New Roman" w:cs="Times New Roman"/>
          <w:b/>
          <w:sz w:val="28"/>
          <w:szCs w:val="28"/>
        </w:rPr>
      </w:pPr>
      <w:r>
        <w:rPr>
          <w:rFonts w:ascii="Times New Roman" w:hAnsi="Times New Roman" w:cs="Times New Roman"/>
          <w:b/>
          <w:sz w:val="28"/>
          <w:szCs w:val="28"/>
        </w:rPr>
        <w:t xml:space="preserve">Выводы: </w:t>
      </w:r>
    </w:p>
    <w:p w:rsidR="005339F2" w:rsidRPr="007E3F55" w:rsidRDefault="002F4561" w:rsidP="00E77508">
      <w:pPr>
        <w:pStyle w:val="a3"/>
        <w:jc w:val="both"/>
        <w:rPr>
          <w:rFonts w:ascii="Times New Roman" w:hAnsi="Times New Roman" w:cs="Times New Roman"/>
          <w:sz w:val="24"/>
          <w:szCs w:val="24"/>
        </w:rPr>
      </w:pPr>
      <w:r w:rsidRPr="007E3F55">
        <w:rPr>
          <w:rFonts w:ascii="Times New Roman" w:hAnsi="Times New Roman" w:cs="Times New Roman"/>
          <w:b/>
          <w:sz w:val="24"/>
          <w:szCs w:val="24"/>
        </w:rPr>
        <w:t xml:space="preserve">- </w:t>
      </w:r>
      <w:r w:rsidR="00DC4AC3" w:rsidRPr="007E3F55">
        <w:rPr>
          <w:rFonts w:ascii="Times New Roman" w:hAnsi="Times New Roman" w:cs="Times New Roman"/>
          <w:sz w:val="24"/>
          <w:szCs w:val="24"/>
        </w:rPr>
        <w:t>показатели деятельн</w:t>
      </w:r>
      <w:r w:rsidR="00DC76F7">
        <w:rPr>
          <w:rFonts w:ascii="Times New Roman" w:hAnsi="Times New Roman" w:cs="Times New Roman"/>
          <w:sz w:val="24"/>
          <w:szCs w:val="24"/>
        </w:rPr>
        <w:t>ости МБОУ СО</w:t>
      </w:r>
      <w:r w:rsidR="00FE1E25">
        <w:rPr>
          <w:rFonts w:ascii="Times New Roman" w:hAnsi="Times New Roman" w:cs="Times New Roman"/>
          <w:sz w:val="24"/>
          <w:szCs w:val="24"/>
        </w:rPr>
        <w:t xml:space="preserve">Ш с. Тербуны </w:t>
      </w:r>
      <w:r w:rsidRPr="007E3F55">
        <w:rPr>
          <w:rFonts w:ascii="Times New Roman" w:hAnsi="Times New Roman" w:cs="Times New Roman"/>
          <w:sz w:val="24"/>
          <w:szCs w:val="24"/>
        </w:rPr>
        <w:t xml:space="preserve"> в основном показывают соответствие созданной образовательной среды для реализации основных образовательных программ начального общего образования, основного общего образования, среднего общего образования;</w:t>
      </w:r>
    </w:p>
    <w:p w:rsidR="00C74688" w:rsidRPr="007E3F55" w:rsidRDefault="00C74688" w:rsidP="00E77508">
      <w:pPr>
        <w:pStyle w:val="a3"/>
        <w:jc w:val="both"/>
        <w:rPr>
          <w:rFonts w:ascii="Times New Roman" w:hAnsi="Times New Roman" w:cs="Times New Roman"/>
          <w:b/>
          <w:sz w:val="24"/>
          <w:szCs w:val="24"/>
        </w:rPr>
      </w:pPr>
      <w:r w:rsidRPr="007E3F55">
        <w:rPr>
          <w:rFonts w:ascii="Times New Roman" w:hAnsi="Times New Roman" w:cs="Times New Roman"/>
          <w:sz w:val="24"/>
          <w:szCs w:val="24"/>
        </w:rPr>
        <w:t>- общая численность учащихся не превышает предельную наполняемост</w:t>
      </w:r>
      <w:r w:rsidR="000C391E">
        <w:rPr>
          <w:rFonts w:ascii="Times New Roman" w:hAnsi="Times New Roman" w:cs="Times New Roman"/>
          <w:sz w:val="24"/>
          <w:szCs w:val="24"/>
        </w:rPr>
        <w:t>ь школы, которая составляет 1371</w:t>
      </w:r>
      <w:r w:rsidRPr="007E3F55">
        <w:rPr>
          <w:rFonts w:ascii="Times New Roman" w:hAnsi="Times New Roman" w:cs="Times New Roman"/>
          <w:sz w:val="24"/>
          <w:szCs w:val="24"/>
        </w:rPr>
        <w:t xml:space="preserve"> учащихся;</w:t>
      </w:r>
    </w:p>
    <w:p w:rsidR="005339F2" w:rsidRPr="007E3F55" w:rsidRDefault="002F4561" w:rsidP="00E77508">
      <w:pPr>
        <w:pStyle w:val="a3"/>
        <w:jc w:val="both"/>
        <w:rPr>
          <w:rFonts w:ascii="Times New Roman" w:hAnsi="Times New Roman" w:cs="Times New Roman"/>
          <w:sz w:val="24"/>
          <w:szCs w:val="24"/>
        </w:rPr>
      </w:pPr>
      <w:r w:rsidRPr="007E3F55">
        <w:rPr>
          <w:rFonts w:ascii="Times New Roman" w:hAnsi="Times New Roman" w:cs="Times New Roman"/>
          <w:sz w:val="24"/>
          <w:szCs w:val="24"/>
        </w:rPr>
        <w:t xml:space="preserve">- </w:t>
      </w:r>
      <w:r w:rsidR="00116C89" w:rsidRPr="007E3F55">
        <w:rPr>
          <w:rFonts w:ascii="Times New Roman" w:hAnsi="Times New Roman" w:cs="Times New Roman"/>
          <w:sz w:val="24"/>
          <w:szCs w:val="24"/>
        </w:rPr>
        <w:t>на</w:t>
      </w:r>
      <w:r w:rsidR="000D1E8D" w:rsidRPr="007E3F55">
        <w:rPr>
          <w:rFonts w:ascii="Times New Roman" w:hAnsi="Times New Roman" w:cs="Times New Roman"/>
          <w:sz w:val="24"/>
          <w:szCs w:val="24"/>
        </w:rPr>
        <w:t>блюдается значительное увеличение</w:t>
      </w:r>
      <w:r w:rsidR="00116C89" w:rsidRPr="007E3F55">
        <w:rPr>
          <w:rFonts w:ascii="Times New Roman" w:hAnsi="Times New Roman" w:cs="Times New Roman"/>
          <w:sz w:val="24"/>
          <w:szCs w:val="24"/>
        </w:rPr>
        <w:t xml:space="preserve"> общей численности учащихся  в сравнении с тремя предыдущими учебными годами;</w:t>
      </w:r>
    </w:p>
    <w:p w:rsidR="00116C89" w:rsidRPr="007E3F55" w:rsidRDefault="00116C89" w:rsidP="00E77508">
      <w:pPr>
        <w:pStyle w:val="a3"/>
        <w:jc w:val="both"/>
        <w:rPr>
          <w:rFonts w:ascii="Times New Roman" w:hAnsi="Times New Roman" w:cs="Times New Roman"/>
          <w:sz w:val="24"/>
          <w:szCs w:val="24"/>
        </w:rPr>
      </w:pPr>
      <w:r w:rsidRPr="007E3F55">
        <w:rPr>
          <w:rFonts w:ascii="Times New Roman" w:hAnsi="Times New Roman" w:cs="Times New Roman"/>
          <w:sz w:val="24"/>
          <w:szCs w:val="24"/>
        </w:rPr>
        <w:t xml:space="preserve">- </w:t>
      </w:r>
      <w:r w:rsidR="000D1E8D" w:rsidRPr="007E3F55">
        <w:rPr>
          <w:rFonts w:ascii="Times New Roman" w:hAnsi="Times New Roman" w:cs="Times New Roman"/>
          <w:sz w:val="24"/>
          <w:szCs w:val="24"/>
        </w:rPr>
        <w:t xml:space="preserve">показатель </w:t>
      </w:r>
      <w:r w:rsidRPr="007E3F55">
        <w:rPr>
          <w:rFonts w:ascii="Times New Roman" w:hAnsi="Times New Roman" w:cs="Times New Roman"/>
          <w:sz w:val="24"/>
          <w:szCs w:val="24"/>
        </w:rPr>
        <w:t>ка</w:t>
      </w:r>
      <w:r w:rsidR="000D1E8D" w:rsidRPr="007E3F55">
        <w:rPr>
          <w:rFonts w:ascii="Times New Roman" w:hAnsi="Times New Roman" w:cs="Times New Roman"/>
          <w:sz w:val="24"/>
          <w:szCs w:val="24"/>
        </w:rPr>
        <w:t xml:space="preserve">чества знаний учащихся  имеет </w:t>
      </w:r>
      <w:r w:rsidR="004F171F">
        <w:rPr>
          <w:rFonts w:ascii="Times New Roman" w:hAnsi="Times New Roman" w:cs="Times New Roman"/>
          <w:sz w:val="24"/>
          <w:szCs w:val="24"/>
        </w:rPr>
        <w:t xml:space="preserve"> отрица</w:t>
      </w:r>
      <w:r w:rsidR="007E3F55" w:rsidRPr="007E3F55">
        <w:rPr>
          <w:rFonts w:ascii="Times New Roman" w:hAnsi="Times New Roman" w:cs="Times New Roman"/>
          <w:sz w:val="24"/>
          <w:szCs w:val="24"/>
        </w:rPr>
        <w:t xml:space="preserve">тельную </w:t>
      </w:r>
      <w:r w:rsidRPr="007E3F55">
        <w:rPr>
          <w:rFonts w:ascii="Times New Roman" w:hAnsi="Times New Roman" w:cs="Times New Roman"/>
          <w:sz w:val="24"/>
          <w:szCs w:val="24"/>
        </w:rPr>
        <w:t xml:space="preserve"> динамику </w:t>
      </w:r>
      <w:r w:rsidR="000D1E8D" w:rsidRPr="007E3F55">
        <w:rPr>
          <w:rFonts w:ascii="Times New Roman" w:hAnsi="Times New Roman" w:cs="Times New Roman"/>
          <w:sz w:val="24"/>
          <w:szCs w:val="24"/>
        </w:rPr>
        <w:t xml:space="preserve"> по сравнению с предыдущим годом </w:t>
      </w:r>
      <w:r w:rsidRPr="007E3F55">
        <w:rPr>
          <w:rFonts w:ascii="Times New Roman" w:hAnsi="Times New Roman" w:cs="Times New Roman"/>
          <w:sz w:val="24"/>
          <w:szCs w:val="24"/>
        </w:rPr>
        <w:t>(</w:t>
      </w:r>
      <w:r w:rsidR="00FB7980">
        <w:rPr>
          <w:rFonts w:ascii="Times New Roman" w:hAnsi="Times New Roman" w:cs="Times New Roman"/>
          <w:sz w:val="24"/>
          <w:szCs w:val="24"/>
        </w:rPr>
        <w:t xml:space="preserve">показатель </w:t>
      </w:r>
      <w:r w:rsidR="007A7758">
        <w:rPr>
          <w:rFonts w:ascii="Times New Roman" w:hAnsi="Times New Roman" w:cs="Times New Roman"/>
          <w:sz w:val="24"/>
          <w:szCs w:val="24"/>
        </w:rPr>
        <w:t>качества знаний по филиалам</w:t>
      </w:r>
      <w:r w:rsidR="000D1E8D" w:rsidRPr="007E3F55">
        <w:rPr>
          <w:rFonts w:ascii="Times New Roman" w:hAnsi="Times New Roman" w:cs="Times New Roman"/>
          <w:sz w:val="24"/>
          <w:szCs w:val="24"/>
        </w:rPr>
        <w:t xml:space="preserve"> оказывает отрицательное влияние на качество знаний по школе</w:t>
      </w:r>
      <w:r w:rsidR="00FE1E25">
        <w:rPr>
          <w:rFonts w:ascii="Times New Roman" w:hAnsi="Times New Roman" w:cs="Times New Roman"/>
          <w:sz w:val="24"/>
          <w:szCs w:val="24"/>
        </w:rPr>
        <w:t>)</w:t>
      </w:r>
      <w:r w:rsidRPr="007E3F55">
        <w:rPr>
          <w:rFonts w:ascii="Times New Roman" w:hAnsi="Times New Roman" w:cs="Times New Roman"/>
          <w:sz w:val="24"/>
          <w:szCs w:val="24"/>
        </w:rPr>
        <w:t>;</w:t>
      </w:r>
    </w:p>
    <w:p w:rsidR="00116C89" w:rsidRPr="00D378A3" w:rsidRDefault="005C16FF"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средние баллы </w:t>
      </w:r>
      <w:r w:rsidR="007E0149" w:rsidRPr="00D378A3">
        <w:rPr>
          <w:rFonts w:ascii="Times New Roman" w:hAnsi="Times New Roman" w:cs="Times New Roman"/>
          <w:sz w:val="24"/>
          <w:szCs w:val="24"/>
        </w:rPr>
        <w:t xml:space="preserve">по итогам </w:t>
      </w:r>
      <w:r w:rsidRPr="00D378A3">
        <w:rPr>
          <w:rFonts w:ascii="Times New Roman" w:hAnsi="Times New Roman" w:cs="Times New Roman"/>
          <w:sz w:val="24"/>
          <w:szCs w:val="24"/>
        </w:rPr>
        <w:t>государственной итоговой аттестации</w:t>
      </w:r>
      <w:r w:rsidR="007E0149" w:rsidRPr="00D378A3">
        <w:rPr>
          <w:rFonts w:ascii="Times New Roman" w:hAnsi="Times New Roman" w:cs="Times New Roman"/>
          <w:sz w:val="24"/>
          <w:szCs w:val="24"/>
        </w:rPr>
        <w:t xml:space="preserve"> в форме основного государственного экзамена выпускников 9 классов</w:t>
      </w:r>
      <w:r w:rsidRPr="00D378A3">
        <w:rPr>
          <w:rFonts w:ascii="Times New Roman" w:hAnsi="Times New Roman" w:cs="Times New Roman"/>
          <w:sz w:val="24"/>
          <w:szCs w:val="24"/>
        </w:rPr>
        <w:t xml:space="preserve"> по русскому языку, по математике,</w:t>
      </w:r>
      <w:r w:rsidR="007E0149" w:rsidRPr="00D378A3">
        <w:rPr>
          <w:rFonts w:ascii="Times New Roman" w:hAnsi="Times New Roman" w:cs="Times New Roman"/>
          <w:sz w:val="24"/>
          <w:szCs w:val="24"/>
        </w:rPr>
        <w:t xml:space="preserve"> и</w:t>
      </w:r>
      <w:r w:rsidRPr="00D378A3">
        <w:rPr>
          <w:rFonts w:ascii="Times New Roman" w:hAnsi="Times New Roman" w:cs="Times New Roman"/>
          <w:sz w:val="24"/>
          <w:szCs w:val="24"/>
        </w:rPr>
        <w:t xml:space="preserve"> единого государственног</w:t>
      </w:r>
      <w:r w:rsidR="007E0149" w:rsidRPr="00D378A3">
        <w:rPr>
          <w:rFonts w:ascii="Times New Roman" w:hAnsi="Times New Roman" w:cs="Times New Roman"/>
          <w:sz w:val="24"/>
          <w:szCs w:val="24"/>
        </w:rPr>
        <w:t xml:space="preserve">о экзамена выпускников 11 классов </w:t>
      </w:r>
      <w:r w:rsidRPr="00D378A3">
        <w:rPr>
          <w:rFonts w:ascii="Times New Roman" w:hAnsi="Times New Roman" w:cs="Times New Roman"/>
          <w:sz w:val="24"/>
          <w:szCs w:val="24"/>
        </w:rPr>
        <w:t xml:space="preserve"> по русскому языку</w:t>
      </w:r>
      <w:r w:rsidR="00D378A3" w:rsidRPr="00D378A3">
        <w:rPr>
          <w:rFonts w:ascii="Times New Roman" w:hAnsi="Times New Roman" w:cs="Times New Roman"/>
          <w:sz w:val="24"/>
          <w:szCs w:val="24"/>
        </w:rPr>
        <w:t xml:space="preserve">, математике находится на уровне </w:t>
      </w:r>
      <w:r w:rsidRPr="00D378A3">
        <w:rPr>
          <w:rFonts w:ascii="Times New Roman" w:hAnsi="Times New Roman" w:cs="Times New Roman"/>
          <w:sz w:val="24"/>
          <w:szCs w:val="24"/>
        </w:rPr>
        <w:t xml:space="preserve"> районны</w:t>
      </w:r>
      <w:r w:rsidR="00D378A3" w:rsidRPr="00D378A3">
        <w:rPr>
          <w:rFonts w:ascii="Times New Roman" w:hAnsi="Times New Roman" w:cs="Times New Roman"/>
          <w:sz w:val="24"/>
          <w:szCs w:val="24"/>
        </w:rPr>
        <w:t>х показателей</w:t>
      </w:r>
      <w:r w:rsidRPr="00D378A3">
        <w:rPr>
          <w:rFonts w:ascii="Times New Roman" w:hAnsi="Times New Roman" w:cs="Times New Roman"/>
          <w:sz w:val="24"/>
          <w:szCs w:val="24"/>
        </w:rPr>
        <w:t>;</w:t>
      </w:r>
    </w:p>
    <w:p w:rsidR="003A1E45" w:rsidRPr="00D378A3" w:rsidRDefault="003A1E45"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необходимо планомерно, целенаправленно  выстраивать работу по подготовке учащихся к государственной итоговой аттестации с целью </w:t>
      </w:r>
      <w:r w:rsidR="004F171F">
        <w:rPr>
          <w:rFonts w:ascii="Times New Roman" w:hAnsi="Times New Roman" w:cs="Times New Roman"/>
          <w:sz w:val="24"/>
          <w:szCs w:val="24"/>
        </w:rPr>
        <w:t>недопущения получения обучающимися неудовлетворительных результатов</w:t>
      </w:r>
      <w:r w:rsidRPr="00D378A3">
        <w:rPr>
          <w:rFonts w:ascii="Times New Roman" w:hAnsi="Times New Roman" w:cs="Times New Roman"/>
          <w:sz w:val="24"/>
          <w:szCs w:val="24"/>
        </w:rPr>
        <w:t>;</w:t>
      </w:r>
    </w:p>
    <w:p w:rsidR="005C16FF" w:rsidRPr="00D378A3" w:rsidRDefault="00EC6E24"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достигнуты положительные  результаты </w:t>
      </w:r>
      <w:r w:rsidR="005C16FF" w:rsidRPr="00D378A3">
        <w:rPr>
          <w:rFonts w:ascii="Times New Roman" w:hAnsi="Times New Roman" w:cs="Times New Roman"/>
          <w:sz w:val="24"/>
          <w:szCs w:val="24"/>
        </w:rPr>
        <w:t xml:space="preserve"> в работе по развитию детей с повышенной мотивацией к обучению, показателями которой является</w:t>
      </w:r>
      <w:r w:rsidR="0026056F" w:rsidRPr="00D378A3">
        <w:rPr>
          <w:rFonts w:ascii="Times New Roman" w:hAnsi="Times New Roman" w:cs="Times New Roman"/>
          <w:sz w:val="24"/>
          <w:szCs w:val="24"/>
        </w:rPr>
        <w:t xml:space="preserve"> наличие победителей и лауреатов различных интеллектуальных конкурсов, обучающихся в очно – заочной школе «Одаренный ребенок», призеров и победителей муниципального, регионального  этапов Все</w:t>
      </w:r>
      <w:r w:rsidRPr="00D378A3">
        <w:rPr>
          <w:rFonts w:ascii="Times New Roman" w:hAnsi="Times New Roman" w:cs="Times New Roman"/>
          <w:sz w:val="24"/>
          <w:szCs w:val="24"/>
        </w:rPr>
        <w:t xml:space="preserve">российской олимпиады школьников. </w:t>
      </w:r>
      <w:r w:rsidR="00443DC7">
        <w:rPr>
          <w:rFonts w:ascii="Times New Roman" w:hAnsi="Times New Roman" w:cs="Times New Roman"/>
          <w:sz w:val="24"/>
          <w:szCs w:val="24"/>
        </w:rPr>
        <w:t xml:space="preserve">В этом учебном </w:t>
      </w:r>
      <w:r w:rsidR="004F171F">
        <w:rPr>
          <w:rFonts w:ascii="Times New Roman" w:hAnsi="Times New Roman" w:cs="Times New Roman"/>
          <w:sz w:val="24"/>
          <w:szCs w:val="24"/>
        </w:rPr>
        <w:t>году у нас один победитель</w:t>
      </w:r>
      <w:r w:rsidR="00D378A3">
        <w:rPr>
          <w:rFonts w:ascii="Times New Roman" w:hAnsi="Times New Roman" w:cs="Times New Roman"/>
          <w:sz w:val="24"/>
          <w:szCs w:val="24"/>
        </w:rPr>
        <w:t xml:space="preserve"> регионального этапа олимпиады по </w:t>
      </w:r>
      <w:r w:rsidR="004F171F">
        <w:rPr>
          <w:rFonts w:ascii="Times New Roman" w:hAnsi="Times New Roman" w:cs="Times New Roman"/>
          <w:sz w:val="24"/>
          <w:szCs w:val="24"/>
        </w:rPr>
        <w:t>технологии</w:t>
      </w:r>
      <w:r w:rsidR="00FB7980">
        <w:rPr>
          <w:rFonts w:ascii="Times New Roman" w:hAnsi="Times New Roman" w:cs="Times New Roman"/>
          <w:sz w:val="24"/>
          <w:szCs w:val="24"/>
        </w:rPr>
        <w:t xml:space="preserve"> </w:t>
      </w:r>
      <w:r w:rsidR="00443DC7">
        <w:rPr>
          <w:rFonts w:ascii="Times New Roman" w:hAnsi="Times New Roman" w:cs="Times New Roman"/>
          <w:sz w:val="24"/>
          <w:szCs w:val="24"/>
        </w:rPr>
        <w:t xml:space="preserve">и </w:t>
      </w:r>
      <w:r w:rsidR="004F171F">
        <w:rPr>
          <w:rFonts w:ascii="Times New Roman" w:hAnsi="Times New Roman" w:cs="Times New Roman"/>
          <w:sz w:val="24"/>
          <w:szCs w:val="24"/>
        </w:rPr>
        <w:t xml:space="preserve">одно призовое место по ОБЖ. </w:t>
      </w:r>
      <w:r w:rsidR="00CF338B" w:rsidRPr="00D378A3">
        <w:rPr>
          <w:rFonts w:ascii="Times New Roman" w:hAnsi="Times New Roman" w:cs="Times New Roman"/>
          <w:sz w:val="24"/>
          <w:szCs w:val="24"/>
        </w:rPr>
        <w:t>Спланирована дальнейшая работа  учителей – предметников по подготовке учащихся  к Всероссийской олимпиаде школьников;</w:t>
      </w:r>
    </w:p>
    <w:p w:rsidR="008026FA" w:rsidRPr="00D378A3" w:rsidRDefault="008026FA"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w:t>
      </w:r>
      <w:r w:rsidR="00D378A3" w:rsidRPr="00D378A3">
        <w:rPr>
          <w:rFonts w:ascii="Times New Roman" w:hAnsi="Times New Roman" w:cs="Times New Roman"/>
          <w:sz w:val="24"/>
          <w:szCs w:val="24"/>
        </w:rPr>
        <w:t xml:space="preserve">значительно повысилось количество </w:t>
      </w:r>
      <w:r w:rsidRPr="00D378A3">
        <w:rPr>
          <w:rFonts w:ascii="Times New Roman" w:hAnsi="Times New Roman" w:cs="Times New Roman"/>
          <w:sz w:val="24"/>
          <w:szCs w:val="24"/>
        </w:rPr>
        <w:t xml:space="preserve"> учащихся</w:t>
      </w:r>
      <w:r w:rsidR="00D378A3" w:rsidRPr="00D378A3">
        <w:rPr>
          <w:rFonts w:ascii="Times New Roman" w:hAnsi="Times New Roman" w:cs="Times New Roman"/>
          <w:sz w:val="24"/>
          <w:szCs w:val="24"/>
        </w:rPr>
        <w:t xml:space="preserve"> – победителей и призеров </w:t>
      </w:r>
      <w:r w:rsidRPr="00D378A3">
        <w:rPr>
          <w:rFonts w:ascii="Times New Roman" w:hAnsi="Times New Roman" w:cs="Times New Roman"/>
          <w:sz w:val="24"/>
          <w:szCs w:val="24"/>
        </w:rPr>
        <w:t xml:space="preserve"> в олим</w:t>
      </w:r>
      <w:r w:rsidR="00FB7980">
        <w:rPr>
          <w:rFonts w:ascii="Times New Roman" w:hAnsi="Times New Roman" w:cs="Times New Roman"/>
          <w:sz w:val="24"/>
          <w:szCs w:val="24"/>
        </w:rPr>
        <w:t>пиадах, конкурсах различных уровней</w:t>
      </w:r>
      <w:r w:rsidRPr="00D378A3">
        <w:rPr>
          <w:rFonts w:ascii="Times New Roman" w:hAnsi="Times New Roman" w:cs="Times New Roman"/>
          <w:sz w:val="24"/>
          <w:szCs w:val="24"/>
        </w:rPr>
        <w:t xml:space="preserve">; </w:t>
      </w:r>
    </w:p>
    <w:p w:rsidR="003F5391" w:rsidRPr="00D378A3" w:rsidRDefault="003F5391"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поддерживать работу в сфере научно – исследовательской деятельности на достигнутом уровне; стимулировать участие учителей и учащихся в конференциях различных уровней; </w:t>
      </w:r>
    </w:p>
    <w:p w:rsidR="00CF338B" w:rsidRPr="00D378A3" w:rsidRDefault="00CF338B"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практиковать индивидуально – групповые формы </w:t>
      </w:r>
      <w:r w:rsidR="00737FF6" w:rsidRPr="00D378A3">
        <w:rPr>
          <w:rFonts w:ascii="Times New Roman" w:hAnsi="Times New Roman" w:cs="Times New Roman"/>
          <w:sz w:val="24"/>
          <w:szCs w:val="24"/>
        </w:rPr>
        <w:t>работы  с учащимися с целью углубленного из</w:t>
      </w:r>
      <w:r w:rsidR="00D378A3" w:rsidRPr="00D378A3">
        <w:rPr>
          <w:rFonts w:ascii="Times New Roman" w:hAnsi="Times New Roman" w:cs="Times New Roman"/>
          <w:sz w:val="24"/>
          <w:szCs w:val="24"/>
        </w:rPr>
        <w:t>учения отдельных предметов до 55</w:t>
      </w:r>
      <w:r w:rsidR="00737FF6" w:rsidRPr="00D378A3">
        <w:rPr>
          <w:rFonts w:ascii="Times New Roman" w:hAnsi="Times New Roman" w:cs="Times New Roman"/>
          <w:sz w:val="24"/>
          <w:szCs w:val="24"/>
        </w:rPr>
        <w:t>%;</w:t>
      </w:r>
    </w:p>
    <w:p w:rsidR="00BA0A33" w:rsidRPr="00D378A3" w:rsidRDefault="00BA0A33"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использовать и распространять положительный опыт обучения учащихся по индивидуальным учебным планам в рамках профильного об</w:t>
      </w:r>
      <w:r w:rsidR="00605AA4" w:rsidRPr="00D378A3">
        <w:rPr>
          <w:rFonts w:ascii="Times New Roman" w:hAnsi="Times New Roman" w:cs="Times New Roman"/>
          <w:sz w:val="24"/>
          <w:szCs w:val="24"/>
        </w:rPr>
        <w:t>учения и расширения, используя</w:t>
      </w:r>
      <w:r w:rsidR="00BF650A" w:rsidRPr="00D378A3">
        <w:rPr>
          <w:rFonts w:ascii="Times New Roman" w:hAnsi="Times New Roman" w:cs="Times New Roman"/>
          <w:sz w:val="24"/>
          <w:szCs w:val="24"/>
        </w:rPr>
        <w:t xml:space="preserve"> возможности сетевой</w:t>
      </w:r>
      <w:r w:rsidRPr="00D378A3">
        <w:rPr>
          <w:rFonts w:ascii="Times New Roman" w:hAnsi="Times New Roman" w:cs="Times New Roman"/>
          <w:sz w:val="24"/>
          <w:szCs w:val="24"/>
        </w:rPr>
        <w:t xml:space="preserve"> </w:t>
      </w:r>
      <w:r w:rsidR="00BF650A" w:rsidRPr="00D378A3">
        <w:rPr>
          <w:rFonts w:ascii="Times New Roman" w:hAnsi="Times New Roman" w:cs="Times New Roman"/>
          <w:sz w:val="24"/>
          <w:szCs w:val="24"/>
        </w:rPr>
        <w:t>формы реализации образовательных программ</w:t>
      </w:r>
      <w:r w:rsidRPr="00D378A3">
        <w:rPr>
          <w:rFonts w:ascii="Times New Roman" w:hAnsi="Times New Roman" w:cs="Times New Roman"/>
          <w:sz w:val="24"/>
          <w:szCs w:val="24"/>
        </w:rPr>
        <w:t xml:space="preserve"> с применением дистанционных образовательных технологий;</w:t>
      </w:r>
    </w:p>
    <w:p w:rsidR="00E77508" w:rsidRPr="00EF22A5" w:rsidRDefault="00E77508"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уровень профессиональной компетентности учителей удовлетворяет критериям развития школы;</w:t>
      </w:r>
    </w:p>
    <w:p w:rsidR="0095689B" w:rsidRPr="00EF22A5" w:rsidRDefault="0095689B"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xml:space="preserve">- мотивировать учителей к </w:t>
      </w:r>
      <w:r w:rsidR="005B5C8B" w:rsidRPr="00EF22A5">
        <w:rPr>
          <w:rFonts w:ascii="Times New Roman" w:hAnsi="Times New Roman" w:cs="Times New Roman"/>
          <w:sz w:val="24"/>
          <w:szCs w:val="24"/>
        </w:rPr>
        <w:t xml:space="preserve">прохождению аттестации и </w:t>
      </w:r>
      <w:r w:rsidRPr="00EF22A5">
        <w:rPr>
          <w:rFonts w:ascii="Times New Roman" w:hAnsi="Times New Roman" w:cs="Times New Roman"/>
          <w:sz w:val="24"/>
          <w:szCs w:val="24"/>
        </w:rPr>
        <w:t xml:space="preserve">повышению </w:t>
      </w:r>
      <w:r w:rsidR="005B5C8B" w:rsidRPr="00EF22A5">
        <w:rPr>
          <w:rFonts w:ascii="Times New Roman" w:hAnsi="Times New Roman" w:cs="Times New Roman"/>
          <w:sz w:val="24"/>
          <w:szCs w:val="24"/>
        </w:rPr>
        <w:t>своих квалификационных категорий;</w:t>
      </w:r>
    </w:p>
    <w:p w:rsidR="005B5C8B" w:rsidRPr="00EF22A5" w:rsidRDefault="005B5C8B"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проводить планомерную работу по привлечению в школу мо</w:t>
      </w:r>
      <w:r w:rsidR="006A1F8A" w:rsidRPr="00EF22A5">
        <w:rPr>
          <w:rFonts w:ascii="Times New Roman" w:hAnsi="Times New Roman" w:cs="Times New Roman"/>
          <w:sz w:val="24"/>
          <w:szCs w:val="24"/>
        </w:rPr>
        <w:t>лодых специалистов</w:t>
      </w:r>
      <w:r w:rsidR="00D378A3" w:rsidRPr="00EF22A5">
        <w:rPr>
          <w:rFonts w:ascii="Times New Roman" w:hAnsi="Times New Roman" w:cs="Times New Roman"/>
          <w:sz w:val="24"/>
          <w:szCs w:val="24"/>
        </w:rPr>
        <w:t xml:space="preserve"> (иностранный язык)</w:t>
      </w:r>
      <w:r w:rsidR="006A1F8A" w:rsidRPr="00EF22A5">
        <w:rPr>
          <w:rFonts w:ascii="Times New Roman" w:hAnsi="Times New Roman" w:cs="Times New Roman"/>
          <w:sz w:val="24"/>
          <w:szCs w:val="24"/>
        </w:rPr>
        <w:t xml:space="preserve">; </w:t>
      </w:r>
    </w:p>
    <w:p w:rsidR="0032199F" w:rsidRPr="00EF22A5" w:rsidRDefault="0032199F"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xml:space="preserve">- проводить дальнейшую целенаправленную работу по повышению уровня квалификации, образования педагогических работников школы с целью реализации профессионального стандарта педагога; </w:t>
      </w:r>
    </w:p>
    <w:p w:rsidR="00E77508" w:rsidRPr="00EF22A5" w:rsidRDefault="00E77508"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обеспеченность школы компьютерной и другой оргтехникой постоянно повышается, что расширяет границы использования информационных тех</w:t>
      </w:r>
      <w:r w:rsidR="0032199F" w:rsidRPr="00EF22A5">
        <w:rPr>
          <w:rFonts w:ascii="Times New Roman" w:hAnsi="Times New Roman" w:cs="Times New Roman"/>
          <w:sz w:val="24"/>
          <w:szCs w:val="24"/>
        </w:rPr>
        <w:t xml:space="preserve">нологий в образовательной среде; довести количество компьютеров в </w:t>
      </w:r>
      <w:r w:rsidR="00EF22A5" w:rsidRPr="00EF22A5">
        <w:rPr>
          <w:rFonts w:ascii="Times New Roman" w:hAnsi="Times New Roman" w:cs="Times New Roman"/>
          <w:sz w:val="24"/>
          <w:szCs w:val="24"/>
        </w:rPr>
        <w:t>расчете на одного учащегося до 7</w:t>
      </w:r>
      <w:r w:rsidR="0032199F" w:rsidRPr="00EF22A5">
        <w:rPr>
          <w:rFonts w:ascii="Times New Roman" w:hAnsi="Times New Roman" w:cs="Times New Roman"/>
          <w:sz w:val="24"/>
          <w:szCs w:val="24"/>
        </w:rPr>
        <w:t xml:space="preserve"> единиц;</w:t>
      </w:r>
    </w:p>
    <w:p w:rsidR="0032199F" w:rsidRPr="00EF22A5" w:rsidRDefault="0032199F"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общая площадь помещений в расчете на одного учащегося не пре</w:t>
      </w:r>
      <w:r w:rsidR="00E41BD9" w:rsidRPr="00EF22A5">
        <w:rPr>
          <w:rFonts w:ascii="Times New Roman" w:hAnsi="Times New Roman" w:cs="Times New Roman"/>
          <w:sz w:val="24"/>
          <w:szCs w:val="24"/>
        </w:rPr>
        <w:t>вышает требований норм СанПиН</w:t>
      </w:r>
      <w:r w:rsidRPr="00EF22A5">
        <w:rPr>
          <w:rFonts w:ascii="Times New Roman" w:hAnsi="Times New Roman" w:cs="Times New Roman"/>
          <w:sz w:val="24"/>
          <w:szCs w:val="24"/>
        </w:rPr>
        <w:t>.</w:t>
      </w:r>
    </w:p>
    <w:p w:rsidR="00495E3A" w:rsidRPr="00116C89" w:rsidRDefault="00495E3A" w:rsidP="00116C89">
      <w:pPr>
        <w:pStyle w:val="a3"/>
        <w:rPr>
          <w:rFonts w:ascii="Times New Roman" w:hAnsi="Times New Roman" w:cs="Times New Roman"/>
          <w:sz w:val="28"/>
          <w:szCs w:val="28"/>
        </w:rPr>
      </w:pPr>
    </w:p>
    <w:p w:rsidR="006B781B" w:rsidRPr="00061C61" w:rsidRDefault="006B781B" w:rsidP="00061C61">
      <w:pPr>
        <w:pStyle w:val="a3"/>
        <w:rPr>
          <w:rFonts w:ascii="Times New Roman" w:eastAsia="Calibri" w:hAnsi="Times New Roman" w:cs="Times New Roman"/>
          <w:b/>
          <w:sz w:val="28"/>
          <w:szCs w:val="28"/>
        </w:rPr>
      </w:pPr>
    </w:p>
    <w:p w:rsidR="008A03CA" w:rsidRDefault="008A03CA" w:rsidP="00061C61">
      <w:pPr>
        <w:pStyle w:val="a3"/>
        <w:jc w:val="center"/>
        <w:rPr>
          <w:rFonts w:ascii="Times New Roman" w:eastAsia="Calibri" w:hAnsi="Times New Roman" w:cs="Times New Roman"/>
          <w:b/>
          <w:sz w:val="28"/>
          <w:szCs w:val="28"/>
        </w:rPr>
      </w:pPr>
    </w:p>
    <w:p w:rsidR="008A03CA" w:rsidRDefault="008A03CA" w:rsidP="00061C61">
      <w:pPr>
        <w:pStyle w:val="a3"/>
        <w:jc w:val="center"/>
        <w:rPr>
          <w:rFonts w:ascii="Times New Roman" w:eastAsia="Calibri" w:hAnsi="Times New Roman" w:cs="Times New Roman"/>
          <w:b/>
          <w:sz w:val="28"/>
          <w:szCs w:val="28"/>
        </w:rPr>
      </w:pPr>
    </w:p>
    <w:p w:rsidR="008A03CA" w:rsidRDefault="008A03CA" w:rsidP="00061C61">
      <w:pPr>
        <w:pStyle w:val="a3"/>
        <w:jc w:val="center"/>
        <w:rPr>
          <w:rFonts w:ascii="Times New Roman" w:eastAsia="Calibri" w:hAnsi="Times New Roman" w:cs="Times New Roman"/>
          <w:b/>
          <w:sz w:val="28"/>
          <w:szCs w:val="28"/>
        </w:rPr>
      </w:pPr>
    </w:p>
    <w:p w:rsidR="008A03CA" w:rsidRDefault="008A03CA" w:rsidP="00061C61">
      <w:pPr>
        <w:pStyle w:val="a3"/>
        <w:jc w:val="center"/>
        <w:rPr>
          <w:rFonts w:ascii="Times New Roman" w:eastAsia="Calibri" w:hAnsi="Times New Roman" w:cs="Times New Roman"/>
          <w:b/>
          <w:sz w:val="28"/>
          <w:szCs w:val="28"/>
        </w:rPr>
      </w:pPr>
    </w:p>
    <w:p w:rsidR="008A03CA" w:rsidRDefault="00061C61" w:rsidP="00061C61">
      <w:pPr>
        <w:pStyle w:val="a3"/>
        <w:jc w:val="center"/>
        <w:rPr>
          <w:rFonts w:ascii="Times New Roman" w:eastAsia="Calibri" w:hAnsi="Times New Roman" w:cs="Times New Roman"/>
          <w:b/>
          <w:sz w:val="28"/>
          <w:szCs w:val="28"/>
        </w:rPr>
      </w:pPr>
      <w:r w:rsidRPr="00061C61">
        <w:rPr>
          <w:rFonts w:ascii="Times New Roman" w:eastAsia="Calibri" w:hAnsi="Times New Roman" w:cs="Times New Roman"/>
          <w:b/>
          <w:sz w:val="28"/>
          <w:szCs w:val="28"/>
        </w:rPr>
        <w:t xml:space="preserve">Показатели деятельности </w:t>
      </w:r>
      <w:r w:rsidR="008A03CA">
        <w:rPr>
          <w:rFonts w:ascii="Times New Roman" w:eastAsia="Calibri" w:hAnsi="Times New Roman" w:cs="Times New Roman"/>
          <w:b/>
          <w:sz w:val="28"/>
          <w:szCs w:val="28"/>
        </w:rPr>
        <w:t xml:space="preserve">дошкольной группы </w:t>
      </w:r>
      <w:r w:rsidR="00BA5A0F">
        <w:rPr>
          <w:rFonts w:ascii="Times New Roman" w:eastAsia="Calibri" w:hAnsi="Times New Roman" w:cs="Times New Roman"/>
          <w:b/>
          <w:sz w:val="28"/>
          <w:szCs w:val="28"/>
        </w:rPr>
        <w:t xml:space="preserve"> </w:t>
      </w:r>
    </w:p>
    <w:p w:rsidR="00BA5A0F" w:rsidRPr="008A03CA" w:rsidRDefault="00061C61" w:rsidP="008A03CA">
      <w:pPr>
        <w:pStyle w:val="a3"/>
        <w:jc w:val="center"/>
        <w:rPr>
          <w:rFonts w:ascii="Times New Roman" w:eastAsia="Calibri" w:hAnsi="Times New Roman" w:cs="Times New Roman"/>
          <w:b/>
          <w:sz w:val="28"/>
          <w:szCs w:val="28"/>
        </w:rPr>
      </w:pPr>
      <w:r w:rsidRPr="00061C61">
        <w:rPr>
          <w:rFonts w:ascii="Times New Roman" w:eastAsia="Calibri" w:hAnsi="Times New Roman" w:cs="Times New Roman"/>
          <w:b/>
          <w:sz w:val="28"/>
          <w:szCs w:val="28"/>
        </w:rPr>
        <w:t xml:space="preserve"> филиала МБОУ СОШ с.Тербуны в с.Ивановка,</w:t>
      </w:r>
      <w:r w:rsidRPr="00061C61">
        <w:rPr>
          <w:rFonts w:ascii="Times New Roman" w:eastAsia="Calibri" w:hAnsi="Times New Roman" w:cs="Times New Roman"/>
          <w:b/>
          <w:sz w:val="28"/>
          <w:szCs w:val="28"/>
        </w:rPr>
        <w:br/>
        <w:t>подлежащей самообследова</w:t>
      </w:r>
      <w:r w:rsidR="008A03CA">
        <w:rPr>
          <w:rFonts w:ascii="Times New Roman" w:eastAsia="Calibri" w:hAnsi="Times New Roman" w:cs="Times New Roman"/>
          <w:b/>
          <w:sz w:val="28"/>
          <w:szCs w:val="28"/>
        </w:rPr>
        <w:t>нию</w:t>
      </w:r>
    </w:p>
    <w:tbl>
      <w:tblPr>
        <w:tblW w:w="9645" w:type="dxa"/>
        <w:tblInd w:w="-5" w:type="dxa"/>
        <w:tblLayout w:type="fixed"/>
        <w:tblCellMar>
          <w:top w:w="75" w:type="dxa"/>
          <w:left w:w="0" w:type="dxa"/>
          <w:bottom w:w="75" w:type="dxa"/>
          <w:right w:w="0" w:type="dxa"/>
        </w:tblCellMar>
        <w:tblLook w:val="04A0"/>
      </w:tblPr>
      <w:tblGrid>
        <w:gridCol w:w="1021"/>
        <w:gridCol w:w="7074"/>
        <w:gridCol w:w="1550"/>
      </w:tblGrid>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 п./п.</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Показатели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Единица измерения</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Образовательная деятельность</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A5A0F" w:rsidRPr="00EE37B3" w:rsidRDefault="00BA5A0F" w:rsidP="007F1C2F">
            <w:pPr>
              <w:pStyle w:val="a3"/>
              <w:rPr>
                <w:rFonts w:ascii="Times New Roman" w:eastAsia="Times New Roman" w:hAnsi="Times New Roman"/>
                <w:color w:val="000000"/>
                <w:sz w:val="24"/>
                <w:szCs w:val="24"/>
              </w:rPr>
            </w:pP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12 человек</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 режиме полного дня (8 - 12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w:t>
            </w:r>
            <w:r w:rsidRPr="00EE37B3">
              <w:rPr>
                <w:rFonts w:ascii="Times New Roman" w:hAnsi="Times New Roman"/>
                <w:sz w:val="24"/>
                <w:szCs w:val="24"/>
              </w:rPr>
              <w:t>2 человек</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 режиме кратковременного пребывания (3 - 5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 семейной дошкольной группе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Общая численность воспитанников в возрасте до 3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2</w:t>
            </w:r>
            <w:r w:rsidRPr="00EE37B3">
              <w:rPr>
                <w:rFonts w:ascii="Times New Roman" w:hAnsi="Times New Roman"/>
                <w:sz w:val="24"/>
                <w:szCs w:val="24"/>
              </w:rPr>
              <w:t xml:space="preserve"> человека</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Общая численность воспитанников в возрасте от 3 до 8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10</w:t>
            </w:r>
            <w:r w:rsidRPr="00EE37B3">
              <w:rPr>
                <w:rFonts w:ascii="Times New Roman" w:hAnsi="Times New Roman"/>
                <w:sz w:val="24"/>
                <w:szCs w:val="24"/>
              </w:rPr>
              <w:t xml:space="preserve"> человек</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 xml:space="preserve"> 12</w:t>
            </w: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человек/ 100%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1.4.1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 режиме полного дня (8 - 12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w:t>
            </w:r>
            <w:r w:rsidRPr="00EE37B3">
              <w:rPr>
                <w:rFonts w:ascii="Times New Roman" w:hAnsi="Times New Roman"/>
                <w:sz w:val="24"/>
                <w:szCs w:val="24"/>
              </w:rPr>
              <w:t>2 человек/ 100%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1.4.2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 режиме продленного дня (12 - 14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hAnsi="Times New Roman"/>
                <w:sz w:val="24"/>
                <w:szCs w:val="24"/>
              </w:rPr>
            </w:pPr>
            <w:r w:rsidRPr="00EE37B3">
              <w:rPr>
                <w:rFonts w:ascii="Times New Roman" w:hAnsi="Times New Roman"/>
                <w:sz w:val="24"/>
                <w:szCs w:val="24"/>
              </w:rPr>
              <w:t>0 человек/</w:t>
            </w: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1.4.3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 режиме круглосуточного пребывания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hAnsi="Times New Roman"/>
                <w:sz w:val="24"/>
                <w:szCs w:val="24"/>
              </w:rPr>
            </w:pPr>
            <w:r w:rsidRPr="00EE37B3">
              <w:rPr>
                <w:rFonts w:ascii="Times New Roman" w:hAnsi="Times New Roman"/>
                <w:sz w:val="24"/>
                <w:szCs w:val="24"/>
              </w:rPr>
              <w:t>0 человек/</w:t>
            </w: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 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1.5.1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По коррекции недостатков в физическом и (или) психическом развитии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 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1.5.2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По освоению образовательной программы дошкольного образования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 xml:space="preserve"> 0 человек/ 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1.5.3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По присмотру и уходу</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 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1.6</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3 дня</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1.7</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Общая численность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 человека</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1.7.1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имеющих высшее образование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w:t>
            </w:r>
            <w:r w:rsidRPr="00EE37B3">
              <w:rPr>
                <w:rFonts w:ascii="Times New Roman" w:hAnsi="Times New Roman"/>
                <w:sz w:val="24"/>
                <w:szCs w:val="24"/>
              </w:rPr>
              <w:t xml:space="preserve"> человек/ </w:t>
            </w:r>
            <w:r>
              <w:rPr>
                <w:rFonts w:ascii="Times New Roman" w:hAnsi="Times New Roman"/>
                <w:sz w:val="24"/>
                <w:szCs w:val="24"/>
              </w:rPr>
              <w:t>5</w:t>
            </w: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1.7.2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w:t>
            </w:r>
            <w:r w:rsidRPr="00EE37B3">
              <w:rPr>
                <w:rFonts w:ascii="Times New Roman" w:hAnsi="Times New Roman"/>
                <w:sz w:val="24"/>
                <w:szCs w:val="24"/>
              </w:rPr>
              <w:t xml:space="preserve"> человек/ </w:t>
            </w:r>
            <w:r>
              <w:rPr>
                <w:rFonts w:ascii="Times New Roman" w:hAnsi="Times New Roman"/>
                <w:sz w:val="24"/>
                <w:szCs w:val="24"/>
              </w:rPr>
              <w:t>5</w:t>
            </w: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1.7.3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w:t>
            </w:r>
            <w:r w:rsidRPr="00EE37B3">
              <w:rPr>
                <w:rFonts w:ascii="Times New Roman" w:hAnsi="Times New Roman"/>
                <w:sz w:val="24"/>
                <w:szCs w:val="24"/>
              </w:rPr>
              <w:t xml:space="preserve"> человек/</w:t>
            </w:r>
            <w:r>
              <w:rPr>
                <w:rFonts w:ascii="Times New Roman" w:hAnsi="Times New Roman"/>
                <w:sz w:val="24"/>
                <w:szCs w:val="24"/>
              </w:rPr>
              <w:t>5</w:t>
            </w: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1.7.4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w:t>
            </w:r>
            <w:r w:rsidRPr="00EE37B3">
              <w:rPr>
                <w:rFonts w:ascii="Times New Roman" w:hAnsi="Times New Roman"/>
                <w:sz w:val="24"/>
                <w:szCs w:val="24"/>
              </w:rPr>
              <w:t xml:space="preserve"> человек/ </w:t>
            </w:r>
            <w:r>
              <w:rPr>
                <w:rFonts w:ascii="Times New Roman" w:hAnsi="Times New Roman"/>
                <w:sz w:val="24"/>
                <w:szCs w:val="24"/>
              </w:rPr>
              <w:t>5</w:t>
            </w: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1.8</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 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1.8.1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Высшая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 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1.8.2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Первая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w:t>
            </w: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1.9</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человек/%</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1.9.1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До 5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2</w:t>
            </w:r>
            <w:r w:rsidRPr="00EE37B3">
              <w:rPr>
                <w:rFonts w:ascii="Times New Roman" w:hAnsi="Times New Roman"/>
                <w:sz w:val="24"/>
                <w:szCs w:val="24"/>
              </w:rPr>
              <w:t xml:space="preserve"> человек</w:t>
            </w:r>
            <w:r>
              <w:rPr>
                <w:rFonts w:ascii="Times New Roman" w:hAnsi="Times New Roman"/>
                <w:sz w:val="24"/>
                <w:szCs w:val="24"/>
              </w:rPr>
              <w:t>а</w:t>
            </w:r>
            <w:r w:rsidRPr="00EE37B3">
              <w:rPr>
                <w:rFonts w:ascii="Times New Roman" w:hAnsi="Times New Roman"/>
                <w:sz w:val="24"/>
                <w:szCs w:val="24"/>
              </w:rPr>
              <w:t>/</w:t>
            </w:r>
          </w:p>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10</w:t>
            </w: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1.9.2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Свыше 30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0</w:t>
            </w:r>
            <w:r w:rsidRPr="00EE37B3">
              <w:rPr>
                <w:rFonts w:ascii="Times New Roman" w:hAnsi="Times New Roman"/>
                <w:sz w:val="24"/>
                <w:szCs w:val="24"/>
              </w:rPr>
              <w:t xml:space="preserve"> человек/</w:t>
            </w: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1.10</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 человек/</w:t>
            </w: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50%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0</w:t>
            </w:r>
            <w:r w:rsidRPr="00EE37B3">
              <w:rPr>
                <w:rFonts w:ascii="Times New Roman" w:hAnsi="Times New Roman"/>
                <w:sz w:val="24"/>
                <w:szCs w:val="24"/>
              </w:rPr>
              <w:t xml:space="preserve"> человек/ 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 xml:space="preserve">2 </w:t>
            </w:r>
            <w:r w:rsidRPr="00EE37B3">
              <w:rPr>
                <w:rFonts w:ascii="Times New Roman" w:hAnsi="Times New Roman"/>
                <w:sz w:val="24"/>
                <w:szCs w:val="24"/>
              </w:rPr>
              <w:t>человек</w:t>
            </w:r>
            <w:r>
              <w:rPr>
                <w:rFonts w:ascii="Times New Roman" w:hAnsi="Times New Roman"/>
                <w:sz w:val="24"/>
                <w:szCs w:val="24"/>
              </w:rPr>
              <w:t>а</w:t>
            </w:r>
            <w:r w:rsidRPr="00EE37B3">
              <w:rPr>
                <w:rFonts w:ascii="Times New Roman" w:hAnsi="Times New Roman"/>
                <w:sz w:val="24"/>
                <w:szCs w:val="24"/>
              </w:rPr>
              <w:t>/</w:t>
            </w:r>
            <w:r>
              <w:rPr>
                <w:rFonts w:ascii="Times New Roman" w:hAnsi="Times New Roman"/>
                <w:sz w:val="24"/>
                <w:szCs w:val="24"/>
              </w:rPr>
              <w:t xml:space="preserve"> 10</w:t>
            </w: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2</w:t>
            </w:r>
            <w:r w:rsidRPr="00EE37B3">
              <w:rPr>
                <w:rFonts w:ascii="Times New Roman" w:hAnsi="Times New Roman"/>
                <w:sz w:val="24"/>
                <w:szCs w:val="24"/>
              </w:rPr>
              <w:t xml:space="preserve"> человек</w:t>
            </w:r>
            <w:r>
              <w:rPr>
                <w:rFonts w:ascii="Times New Roman" w:hAnsi="Times New Roman"/>
                <w:sz w:val="24"/>
                <w:szCs w:val="24"/>
              </w:rPr>
              <w:t>а</w:t>
            </w:r>
            <w:r w:rsidRPr="00EE37B3">
              <w:rPr>
                <w:rFonts w:ascii="Times New Roman" w:hAnsi="Times New Roman"/>
                <w:sz w:val="24"/>
                <w:szCs w:val="24"/>
              </w:rPr>
              <w:t>/</w:t>
            </w:r>
          </w:p>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10</w:t>
            </w: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Соотношение "педагогический работник/воспитанник" в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1/6</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Наличие в образовательной организации следующих педагогических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A5A0F" w:rsidRPr="00EE37B3" w:rsidRDefault="00BA5A0F" w:rsidP="007F1C2F">
            <w:pPr>
              <w:pStyle w:val="a3"/>
              <w:rPr>
                <w:rFonts w:ascii="Times New Roman" w:eastAsia="Times New Roman" w:hAnsi="Times New Roman"/>
                <w:color w:val="000000"/>
                <w:sz w:val="24"/>
                <w:szCs w:val="24"/>
              </w:rPr>
            </w:pP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1.15.1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Музыкального руководителя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нет</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1.15.2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Инструктора по физической культуре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да</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1.15.3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Учителя-логопеда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нет</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1.15.4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Логопеда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да</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1.15.5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Учителя-дефектолога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да</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1.15.6</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Педагога-психолога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да</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Инфраструктура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A5A0F" w:rsidRPr="00EE37B3" w:rsidRDefault="00BA5A0F" w:rsidP="007F1C2F">
            <w:pPr>
              <w:pStyle w:val="a3"/>
              <w:rPr>
                <w:rFonts w:ascii="Times New Roman" w:eastAsia="Times New Roman" w:hAnsi="Times New Roman"/>
                <w:color w:val="000000"/>
                <w:sz w:val="24"/>
                <w:szCs w:val="24"/>
              </w:rPr>
            </w:pP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50,2 кв. м</w:t>
            </w: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(2,5кв.м /    1 реб.)</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Площадь помещений для организации дополнительных видов деятельности воспитанников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кв. м</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Наличие физкультурного зала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да</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Наличие музыкального зала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нет</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да</w:t>
            </w:r>
          </w:p>
        </w:tc>
      </w:tr>
    </w:tbl>
    <w:p w:rsidR="00BA5A0F" w:rsidRDefault="00BA5A0F" w:rsidP="00BA5A0F">
      <w:pPr>
        <w:spacing w:after="0"/>
        <w:ind w:firstLine="426"/>
        <w:jc w:val="both"/>
        <w:rPr>
          <w:rFonts w:ascii="Times New Roman" w:hAnsi="Times New Roman"/>
          <w:sz w:val="28"/>
          <w:szCs w:val="28"/>
        </w:rPr>
      </w:pPr>
    </w:p>
    <w:p w:rsidR="00BA5A0F" w:rsidRDefault="00BA5A0F" w:rsidP="00061C61">
      <w:pPr>
        <w:pStyle w:val="a3"/>
        <w:jc w:val="center"/>
        <w:rPr>
          <w:rFonts w:ascii="Times New Roman" w:eastAsia="Calibri" w:hAnsi="Times New Roman" w:cs="Times New Roman"/>
          <w:b/>
          <w:sz w:val="28"/>
          <w:szCs w:val="28"/>
        </w:rPr>
      </w:pPr>
    </w:p>
    <w:p w:rsidR="00BA5A0F" w:rsidRDefault="00BA5A0F" w:rsidP="00061C61">
      <w:pPr>
        <w:pStyle w:val="a3"/>
        <w:jc w:val="center"/>
        <w:rPr>
          <w:rFonts w:ascii="Times New Roman" w:eastAsia="Calibri" w:hAnsi="Times New Roman" w:cs="Times New Roman"/>
          <w:b/>
          <w:sz w:val="28"/>
          <w:szCs w:val="28"/>
        </w:rPr>
      </w:pPr>
    </w:p>
    <w:p w:rsidR="0042469A" w:rsidRDefault="0042469A" w:rsidP="00A34536">
      <w:pPr>
        <w:pStyle w:val="a3"/>
        <w:jc w:val="center"/>
        <w:rPr>
          <w:rFonts w:ascii="Times New Roman" w:hAnsi="Times New Roman" w:cs="Times New Roman"/>
          <w:b/>
          <w:sz w:val="28"/>
          <w:szCs w:val="28"/>
        </w:rPr>
      </w:pPr>
      <w:r w:rsidRPr="00326B35">
        <w:rPr>
          <w:rFonts w:ascii="Times New Roman" w:hAnsi="Times New Roman" w:cs="Times New Roman"/>
          <w:b/>
          <w:sz w:val="28"/>
          <w:szCs w:val="28"/>
        </w:rPr>
        <w:t>Показатели деятельности дошкольной</w:t>
      </w:r>
      <w:r w:rsidR="00A34536">
        <w:rPr>
          <w:rFonts w:ascii="Times New Roman" w:hAnsi="Times New Roman" w:cs="Times New Roman"/>
          <w:b/>
          <w:sz w:val="28"/>
          <w:szCs w:val="28"/>
        </w:rPr>
        <w:t xml:space="preserve"> группы филиала  </w:t>
      </w:r>
      <w:r w:rsidRPr="00326B35">
        <w:rPr>
          <w:rFonts w:ascii="Times New Roman" w:hAnsi="Times New Roman" w:cs="Times New Roman"/>
          <w:b/>
          <w:sz w:val="28"/>
          <w:szCs w:val="28"/>
        </w:rPr>
        <w:t xml:space="preserve"> МБОУ СОШ с. Тербуны в д. Васильевка</w:t>
      </w:r>
      <w:r w:rsidR="00A34536">
        <w:rPr>
          <w:rFonts w:ascii="Times New Roman" w:hAnsi="Times New Roman" w:cs="Times New Roman"/>
          <w:b/>
          <w:sz w:val="28"/>
          <w:szCs w:val="28"/>
        </w:rPr>
        <w:t>, подлежащей самообследованию</w:t>
      </w:r>
    </w:p>
    <w:tbl>
      <w:tblPr>
        <w:tblW w:w="9645" w:type="dxa"/>
        <w:tblInd w:w="-5" w:type="dxa"/>
        <w:tblLayout w:type="fixed"/>
        <w:tblCellMar>
          <w:top w:w="75" w:type="dxa"/>
          <w:left w:w="0" w:type="dxa"/>
          <w:bottom w:w="75" w:type="dxa"/>
          <w:right w:w="0" w:type="dxa"/>
        </w:tblCellMar>
        <w:tblLook w:val="04A0"/>
      </w:tblPr>
      <w:tblGrid>
        <w:gridCol w:w="1021"/>
        <w:gridCol w:w="7074"/>
        <w:gridCol w:w="1550"/>
      </w:tblGrid>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п./п.</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Показатели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Единица измерения</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Образовательная деятельность</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03CA" w:rsidRPr="001C48D9" w:rsidRDefault="008A03CA" w:rsidP="00076E98">
            <w:pPr>
              <w:pStyle w:val="a3"/>
              <w:rPr>
                <w:rFonts w:ascii="Times New Roman" w:eastAsia="Times New Roman" w:hAnsi="Times New Roman" w:cs="Times New Roman"/>
                <w:color w:val="000000"/>
                <w:sz w:val="24"/>
                <w:szCs w:val="24"/>
              </w:rPr>
            </w:pP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16  человек</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 режиме полного дня (8 - 12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16 человек</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 режиме кратковременного пребывания (3 - 5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0  человек</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 семейной дошкольной группе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0  человек</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0  человек</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Общая численность воспитанников в возрасте до 3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1 человек</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Общая численность воспитанников в возрасте от 3 до 8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15 человек</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16 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73%</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1.4.1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 режиме полного дня (8 - 12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16 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73%</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1.4.2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 режиме продленного дня (12 - 14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0человек/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1.4.3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 режиме круглосуточного пребывания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0 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0человек/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1.5.1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По коррекции недостатков в физическом и (или) психическом развитии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0 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1.5.2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По освоению образовательной программы дошкольного образования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w:t>
            </w:r>
            <w:r>
              <w:rPr>
                <w:rFonts w:ascii="Times New Roman" w:hAnsi="Times New Roman" w:cs="Times New Roman"/>
                <w:sz w:val="24"/>
                <w:szCs w:val="24"/>
              </w:rPr>
              <w:t>0</w:t>
            </w:r>
            <w:r w:rsidRPr="001C48D9">
              <w:rPr>
                <w:rFonts w:ascii="Times New Roman" w:hAnsi="Times New Roman" w:cs="Times New Roman"/>
                <w:sz w:val="24"/>
                <w:szCs w:val="24"/>
              </w:rPr>
              <w:t xml:space="preserve"> человек/ </w:t>
            </w:r>
          </w:p>
          <w:p w:rsidR="008A03CA" w:rsidRPr="001C48D9" w:rsidRDefault="008A03CA" w:rsidP="00076E98">
            <w:pPr>
              <w:pStyle w:val="a3"/>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1C48D9">
              <w:rPr>
                <w:rFonts w:ascii="Times New Roman" w:hAnsi="Times New Roman" w:cs="Times New Roman"/>
                <w:sz w:val="24"/>
                <w:szCs w:val="24"/>
              </w:rPr>
              <w:t>%</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1.5.3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По присмотру и уходу</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w:t>
            </w:r>
            <w:r>
              <w:rPr>
                <w:rFonts w:ascii="Times New Roman" w:hAnsi="Times New Roman" w:cs="Times New Roman"/>
                <w:sz w:val="24"/>
                <w:szCs w:val="24"/>
              </w:rPr>
              <w:t>0</w:t>
            </w:r>
            <w:r w:rsidRPr="001C48D9">
              <w:rPr>
                <w:rFonts w:ascii="Times New Roman" w:hAnsi="Times New Roman" w:cs="Times New Roman"/>
                <w:sz w:val="24"/>
                <w:szCs w:val="24"/>
              </w:rPr>
              <w:t xml:space="preserve">человек/ </w:t>
            </w:r>
          </w:p>
          <w:p w:rsidR="008A03CA" w:rsidRPr="001C48D9" w:rsidRDefault="008A03CA" w:rsidP="00076E98">
            <w:pPr>
              <w:pStyle w:val="a3"/>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1C48D9">
              <w:rPr>
                <w:rFonts w:ascii="Times New Roman" w:hAnsi="Times New Roman" w:cs="Times New Roman"/>
                <w:sz w:val="24"/>
                <w:szCs w:val="24"/>
              </w:rPr>
              <w:t>%</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1.6</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w:t>
            </w:r>
            <w:r>
              <w:rPr>
                <w:rFonts w:ascii="Times New Roman" w:hAnsi="Times New Roman" w:cs="Times New Roman"/>
                <w:sz w:val="24"/>
                <w:szCs w:val="24"/>
              </w:rPr>
              <w:t xml:space="preserve">7 </w:t>
            </w:r>
            <w:r w:rsidRPr="001C48D9">
              <w:rPr>
                <w:rFonts w:ascii="Times New Roman" w:hAnsi="Times New Roman" w:cs="Times New Roman"/>
                <w:sz w:val="24"/>
                <w:szCs w:val="24"/>
              </w:rPr>
              <w:t>дн</w:t>
            </w:r>
            <w:r>
              <w:rPr>
                <w:rFonts w:ascii="Times New Roman" w:hAnsi="Times New Roman" w:cs="Times New Roman"/>
                <w:sz w:val="24"/>
                <w:szCs w:val="24"/>
              </w:rPr>
              <w:t>ей</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1.7</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Общая численность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2 человека</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1.7.1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1человек/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50%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1.7.2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1человека/</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50%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1.7.3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1человек/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50%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1.7.4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1 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50%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1.8</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2человек/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100%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1.8.1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Высшая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0человек/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1.8.2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Первая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2человек/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100%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1.9</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1.9.1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До 5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0человека/</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1.9.2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Свыше 30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0человек/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1.10</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0человек/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0человек/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2человек/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100%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2человек/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100%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Наличие в образовательной организации следующих педагогических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03CA" w:rsidRPr="001C48D9" w:rsidRDefault="008A03CA" w:rsidP="00076E98">
            <w:pPr>
              <w:pStyle w:val="a3"/>
              <w:rPr>
                <w:rFonts w:ascii="Times New Roman" w:eastAsia="Times New Roman" w:hAnsi="Times New Roman" w:cs="Times New Roman"/>
                <w:color w:val="000000"/>
                <w:sz w:val="24"/>
                <w:szCs w:val="24"/>
              </w:rPr>
            </w:pP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1.15.1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Музыкального руководителя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нет</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1.15.2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Инструктора по физической культуре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да</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1.15.3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Учителя-логопеда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да</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1.15.4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Логопеда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да</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1.15.5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Учителя-дефектолога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да</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1.15.6</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Педагога-психолога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да</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Инфраструктура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03CA" w:rsidRPr="001C48D9" w:rsidRDefault="008A03CA" w:rsidP="00076E98">
            <w:pPr>
              <w:pStyle w:val="a3"/>
              <w:rPr>
                <w:rFonts w:ascii="Times New Roman" w:eastAsia="Times New Roman" w:hAnsi="Times New Roman" w:cs="Times New Roman"/>
                <w:color w:val="000000"/>
                <w:sz w:val="24"/>
                <w:szCs w:val="24"/>
              </w:rPr>
            </w:pP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2.1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69,7   кв. м</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( 3,2  кв.м /    1 реб.)</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2.2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Площадь помещений для организации дополнительных видов деятельности воспитанников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 кв. м</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2.3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Наличие физкультурного зала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да</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2.4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Наличие музыкального зала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нет</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2.5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да</w:t>
            </w:r>
          </w:p>
        </w:tc>
      </w:tr>
    </w:tbl>
    <w:p w:rsidR="0070143E" w:rsidRDefault="0070143E" w:rsidP="00686353">
      <w:pPr>
        <w:pStyle w:val="a3"/>
        <w:rPr>
          <w:rFonts w:ascii="Times New Roman" w:hAnsi="Times New Roman" w:cs="Times New Roman"/>
          <w:b/>
          <w:sz w:val="28"/>
          <w:szCs w:val="28"/>
        </w:rPr>
      </w:pPr>
    </w:p>
    <w:p w:rsidR="00E80BF5" w:rsidRPr="004850E4" w:rsidRDefault="00E80BF5" w:rsidP="004850E4">
      <w:pPr>
        <w:spacing w:after="0"/>
        <w:ind w:left="720"/>
        <w:rPr>
          <w:rFonts w:ascii="Times New Roman" w:eastAsia="Times New Roman" w:hAnsi="Times New Roman"/>
          <w:b/>
          <w:sz w:val="28"/>
          <w:szCs w:val="28"/>
          <w:lang w:eastAsia="ru-RU"/>
        </w:rPr>
      </w:pPr>
      <w:r w:rsidRPr="00E33344">
        <w:rPr>
          <w:rFonts w:ascii="Times New Roman" w:eastAsia="Times New Roman" w:hAnsi="Times New Roman"/>
          <w:b/>
          <w:sz w:val="28"/>
          <w:szCs w:val="28"/>
          <w:lang w:eastAsia="ru-RU"/>
        </w:rPr>
        <w:t>Выводы:</w:t>
      </w:r>
    </w:p>
    <w:p w:rsidR="001F0318" w:rsidRDefault="005948CA" w:rsidP="004850E4">
      <w:pPr>
        <w:spacing w:after="0"/>
        <w:jc w:val="both"/>
        <w:rPr>
          <w:rFonts w:ascii="Times New Roman" w:hAnsi="Times New Roman" w:cs="Times New Roman"/>
          <w:sz w:val="24"/>
          <w:szCs w:val="24"/>
        </w:rPr>
      </w:pPr>
      <w:r>
        <w:rPr>
          <w:rFonts w:ascii="Times New Roman" w:hAnsi="Times New Roman" w:cs="Times New Roman"/>
          <w:sz w:val="24"/>
          <w:szCs w:val="24"/>
        </w:rPr>
        <w:t>1</w:t>
      </w:r>
      <w:r w:rsidR="00190FE1">
        <w:rPr>
          <w:rFonts w:ascii="Times New Roman" w:hAnsi="Times New Roman" w:cs="Times New Roman"/>
          <w:sz w:val="24"/>
          <w:szCs w:val="24"/>
        </w:rPr>
        <w:t>. Считать работу ДОУ в</w:t>
      </w:r>
      <w:r w:rsidR="00E80BF5" w:rsidRPr="00400EC5">
        <w:rPr>
          <w:rFonts w:ascii="Times New Roman" w:hAnsi="Times New Roman" w:cs="Times New Roman"/>
          <w:sz w:val="24"/>
          <w:szCs w:val="24"/>
        </w:rPr>
        <w:t xml:space="preserve"> удовлетворительной, так как п</w:t>
      </w:r>
      <w:r w:rsidR="00321598" w:rsidRPr="00400EC5">
        <w:rPr>
          <w:rFonts w:ascii="Times New Roman" w:hAnsi="Times New Roman" w:cs="Times New Roman"/>
          <w:sz w:val="24"/>
          <w:szCs w:val="24"/>
        </w:rPr>
        <w:t xml:space="preserve">редметно </w:t>
      </w:r>
      <w:r w:rsidR="008A03CA">
        <w:rPr>
          <w:rFonts w:ascii="Times New Roman" w:hAnsi="Times New Roman" w:cs="Times New Roman"/>
          <w:sz w:val="24"/>
          <w:szCs w:val="24"/>
        </w:rPr>
        <w:t xml:space="preserve">- </w:t>
      </w:r>
      <w:r w:rsidR="00E80BF5" w:rsidRPr="00400EC5">
        <w:rPr>
          <w:rFonts w:ascii="Times New Roman" w:hAnsi="Times New Roman" w:cs="Times New Roman"/>
          <w:sz w:val="24"/>
          <w:szCs w:val="24"/>
        </w:rPr>
        <w:t xml:space="preserve">развивающая среда в дошкольной группе отвечает современным требованиям и способствует качественной организации образовательной работы с детьми по реализации содержания всех образовательных областей основной  общеобразовательной программы. На участке ДОУ </w:t>
      </w:r>
      <w:r>
        <w:rPr>
          <w:rFonts w:ascii="Times New Roman" w:hAnsi="Times New Roman" w:cs="Times New Roman"/>
          <w:sz w:val="24"/>
          <w:szCs w:val="24"/>
        </w:rPr>
        <w:t xml:space="preserve">имеется </w:t>
      </w:r>
      <w:r w:rsidR="00E80BF5" w:rsidRPr="00400EC5">
        <w:rPr>
          <w:rFonts w:ascii="Times New Roman" w:hAnsi="Times New Roman" w:cs="Times New Roman"/>
          <w:sz w:val="24"/>
          <w:szCs w:val="24"/>
        </w:rPr>
        <w:t>оборудова</w:t>
      </w:r>
      <w:r>
        <w:rPr>
          <w:rFonts w:ascii="Times New Roman" w:hAnsi="Times New Roman" w:cs="Times New Roman"/>
          <w:sz w:val="24"/>
          <w:szCs w:val="24"/>
        </w:rPr>
        <w:t>н</w:t>
      </w:r>
      <w:r w:rsidR="00E80BF5" w:rsidRPr="00400EC5">
        <w:rPr>
          <w:rFonts w:ascii="Times New Roman" w:hAnsi="Times New Roman" w:cs="Times New Roman"/>
          <w:sz w:val="24"/>
          <w:szCs w:val="24"/>
        </w:rPr>
        <w:t>на</w:t>
      </w:r>
      <w:r>
        <w:rPr>
          <w:rFonts w:ascii="Times New Roman" w:hAnsi="Times New Roman" w:cs="Times New Roman"/>
          <w:sz w:val="24"/>
          <w:szCs w:val="24"/>
        </w:rPr>
        <w:t>я</w:t>
      </w:r>
      <w:r w:rsidR="00E80BF5" w:rsidRPr="00400EC5">
        <w:rPr>
          <w:rFonts w:ascii="Times New Roman" w:hAnsi="Times New Roman" w:cs="Times New Roman"/>
          <w:sz w:val="24"/>
          <w:szCs w:val="24"/>
        </w:rPr>
        <w:t xml:space="preserve"> спортивная площадка для проведения физкультурных занятий на воздухе и спортивных игр, имеется теневой навес, оборудованы песочница, качели, горка. Для экологического воспи</w:t>
      </w:r>
      <w:r w:rsidR="008A03CA">
        <w:rPr>
          <w:rFonts w:ascii="Times New Roman" w:hAnsi="Times New Roman" w:cs="Times New Roman"/>
          <w:sz w:val="24"/>
          <w:szCs w:val="24"/>
        </w:rPr>
        <w:t>тания детей имею</w:t>
      </w:r>
      <w:r w:rsidR="00E80BF5" w:rsidRPr="00400EC5">
        <w:rPr>
          <w:rFonts w:ascii="Times New Roman" w:hAnsi="Times New Roman" w:cs="Times New Roman"/>
          <w:sz w:val="24"/>
          <w:szCs w:val="24"/>
        </w:rPr>
        <w:t xml:space="preserve">тся: уголок сада, огорода, уголок поля, уголок леса, цветники. Элементы среды связаны между собой по содержанию, масштабу и художественному решению. Мебель подобрана по ростовым показателям и расположена в соответствии с требованиями </w:t>
      </w:r>
      <w:r w:rsidR="00E80BF5" w:rsidRPr="00400EC5">
        <w:rPr>
          <w:rFonts w:ascii="Times New Roman" w:hAnsi="Times New Roman" w:cs="Times New Roman"/>
          <w:bCs/>
          <w:sz w:val="24"/>
          <w:szCs w:val="24"/>
        </w:rPr>
        <w:t xml:space="preserve">СанПиН 2.4.1.2660-10 "Санитарно-эпидемиологические требования к устройству, содержанию и организации режима работы в дошкольных организациях". </w:t>
      </w:r>
      <w:r w:rsidR="00E80BF5" w:rsidRPr="00400EC5">
        <w:rPr>
          <w:rFonts w:ascii="Times New Roman" w:hAnsi="Times New Roman" w:cs="Times New Roman"/>
          <w:sz w:val="24"/>
          <w:szCs w:val="24"/>
        </w:rPr>
        <w:t>В образовательном процессе активно применяются информационно-коммуникативные технологии. В ДОУ имеется высокоскоростной доступ в сеть «Интернет».</w:t>
      </w:r>
    </w:p>
    <w:p w:rsidR="001F0318" w:rsidRDefault="00E80BF5" w:rsidP="001F0318">
      <w:pPr>
        <w:spacing w:after="0"/>
        <w:jc w:val="both"/>
        <w:rPr>
          <w:rFonts w:ascii="Times New Roman" w:hAnsi="Times New Roman" w:cs="Times New Roman"/>
          <w:sz w:val="24"/>
          <w:szCs w:val="24"/>
        </w:rPr>
      </w:pPr>
      <w:r w:rsidRPr="00400EC5">
        <w:rPr>
          <w:rFonts w:ascii="Times New Roman" w:hAnsi="Times New Roman" w:cs="Times New Roman"/>
          <w:sz w:val="24"/>
          <w:szCs w:val="24"/>
        </w:rPr>
        <w:t>2. Осуществлять работу по сохранению и укреплению физического и психического здоровья детей раннего и дошкольного возраста через оптимизацию двигательного режима и использование информационно-коммуникативных технологий (ИКТ) во взаимодействии образовательного учреждения и семьи в интересах воспитания здорового ребёнка.</w:t>
      </w:r>
    </w:p>
    <w:p w:rsidR="00E80BF5" w:rsidRPr="00400EC5" w:rsidRDefault="00E80BF5" w:rsidP="001F0318">
      <w:pPr>
        <w:spacing w:after="0"/>
        <w:jc w:val="both"/>
        <w:rPr>
          <w:rFonts w:ascii="Times New Roman" w:hAnsi="Times New Roman" w:cs="Times New Roman"/>
          <w:sz w:val="24"/>
          <w:szCs w:val="24"/>
        </w:rPr>
      </w:pPr>
      <w:r w:rsidRPr="00400EC5">
        <w:rPr>
          <w:rFonts w:ascii="Times New Roman" w:hAnsi="Times New Roman" w:cs="Times New Roman"/>
          <w:sz w:val="24"/>
          <w:szCs w:val="24"/>
        </w:rPr>
        <w:t xml:space="preserve">Для реализации задач физического воспитания большое внимание уделяется повышению двигательной активности детей </w:t>
      </w:r>
      <w:r w:rsidR="001F0318">
        <w:rPr>
          <w:rFonts w:ascii="Times New Roman" w:hAnsi="Times New Roman" w:cs="Times New Roman"/>
          <w:sz w:val="24"/>
          <w:szCs w:val="24"/>
        </w:rPr>
        <w:t xml:space="preserve">и правильному её регулированию. </w:t>
      </w:r>
    </w:p>
    <w:p w:rsidR="00E80BF5" w:rsidRPr="00400EC5" w:rsidRDefault="00E80BF5" w:rsidP="00E33344">
      <w:pPr>
        <w:jc w:val="both"/>
        <w:rPr>
          <w:rFonts w:ascii="Times New Roman" w:hAnsi="Times New Roman" w:cs="Times New Roman"/>
          <w:sz w:val="24"/>
          <w:szCs w:val="24"/>
        </w:rPr>
      </w:pPr>
      <w:r w:rsidRPr="00400EC5">
        <w:rPr>
          <w:rFonts w:ascii="Times New Roman" w:hAnsi="Times New Roman" w:cs="Times New Roman"/>
          <w:sz w:val="24"/>
          <w:szCs w:val="24"/>
        </w:rPr>
        <w:t>Для решения оздоровительной, образовательной и воспитательной задач используются гигиенические факторы, естественные силы природы, физические упражнения. Выполнение физических упражнений на свежем воздухе усиливает их эффективность. Проведение на прогулке занятий, игр и упражнений с повышенной двигательной активностью позволяет одевать детей даже в  холодный период года в облегчённую спортивную одежду. (В зимний период  физкультурное занятие проводится  на лыжах).</w:t>
      </w:r>
    </w:p>
    <w:p w:rsidR="00E80BF5" w:rsidRPr="00400EC5" w:rsidRDefault="00E80BF5" w:rsidP="00E33344">
      <w:pPr>
        <w:spacing w:after="0"/>
        <w:jc w:val="both"/>
        <w:rPr>
          <w:rFonts w:ascii="Times New Roman" w:hAnsi="Times New Roman" w:cs="Times New Roman"/>
          <w:sz w:val="24"/>
          <w:szCs w:val="24"/>
        </w:rPr>
      </w:pPr>
      <w:r w:rsidRPr="00400EC5">
        <w:rPr>
          <w:rFonts w:ascii="Times New Roman" w:hAnsi="Times New Roman" w:cs="Times New Roman"/>
          <w:sz w:val="24"/>
          <w:szCs w:val="24"/>
        </w:rPr>
        <w:t>При составлении программ активного отдыха большое место отводится подвижным и спортивным играм, эстафетам, коллективным выступлениям детей.</w:t>
      </w:r>
    </w:p>
    <w:p w:rsidR="00E80BF5" w:rsidRPr="00400EC5" w:rsidRDefault="008A03CA" w:rsidP="00E6532D">
      <w:pPr>
        <w:jc w:val="both"/>
        <w:rPr>
          <w:rFonts w:ascii="Times New Roman" w:hAnsi="Times New Roman" w:cs="Times New Roman"/>
          <w:sz w:val="24"/>
          <w:szCs w:val="24"/>
        </w:rPr>
      </w:pPr>
      <w:r>
        <w:rPr>
          <w:rFonts w:ascii="Times New Roman" w:hAnsi="Times New Roman" w:cs="Times New Roman"/>
          <w:sz w:val="24"/>
          <w:szCs w:val="24"/>
        </w:rPr>
        <w:t>Контроль  физического развития</w:t>
      </w:r>
      <w:r w:rsidR="00E80BF5" w:rsidRPr="00400EC5">
        <w:rPr>
          <w:rFonts w:ascii="Times New Roman" w:hAnsi="Times New Roman" w:cs="Times New Roman"/>
          <w:sz w:val="24"/>
          <w:szCs w:val="24"/>
        </w:rPr>
        <w:t xml:space="preserve"> детей даёт возможность проанализировать динамику их развития. Низкие показатели в начале года с последующим преобладанием более высокого уровня к концу года даёт возможность убедит</w:t>
      </w:r>
      <w:r w:rsidR="00321598" w:rsidRPr="00400EC5">
        <w:rPr>
          <w:rFonts w:ascii="Times New Roman" w:hAnsi="Times New Roman" w:cs="Times New Roman"/>
          <w:sz w:val="24"/>
          <w:szCs w:val="24"/>
        </w:rPr>
        <w:t>ь</w:t>
      </w:r>
      <w:r w:rsidR="00E80BF5" w:rsidRPr="00400EC5">
        <w:rPr>
          <w:rFonts w:ascii="Times New Roman" w:hAnsi="Times New Roman" w:cs="Times New Roman"/>
          <w:sz w:val="24"/>
          <w:szCs w:val="24"/>
        </w:rPr>
        <w:t>ся в правильности выбора методов работы.</w:t>
      </w:r>
    </w:p>
    <w:p w:rsidR="00E80BF5" w:rsidRPr="00400EC5" w:rsidRDefault="00E80BF5" w:rsidP="00E33344">
      <w:pPr>
        <w:spacing w:after="0"/>
        <w:jc w:val="both"/>
        <w:rPr>
          <w:rFonts w:ascii="Times New Roman" w:hAnsi="Times New Roman" w:cs="Times New Roman"/>
          <w:sz w:val="24"/>
          <w:szCs w:val="24"/>
        </w:rPr>
      </w:pPr>
      <w:r w:rsidRPr="00400EC5">
        <w:rPr>
          <w:rFonts w:ascii="Times New Roman" w:hAnsi="Times New Roman" w:cs="Times New Roman"/>
          <w:sz w:val="24"/>
          <w:szCs w:val="24"/>
        </w:rPr>
        <w:t xml:space="preserve">3. </w:t>
      </w:r>
      <w:bookmarkStart w:id="1" w:name="_GoBack"/>
      <w:bookmarkEnd w:id="1"/>
      <w:r w:rsidRPr="00400EC5">
        <w:rPr>
          <w:rFonts w:ascii="Times New Roman" w:hAnsi="Times New Roman" w:cs="Times New Roman"/>
          <w:sz w:val="24"/>
          <w:szCs w:val="24"/>
        </w:rPr>
        <w:t>Совершенствовать психологически комфортную предметно-развивающую речевую среду как одно из главных условий полноценного речевого развития дошкольников.</w:t>
      </w:r>
    </w:p>
    <w:p w:rsidR="008F163F" w:rsidRPr="004D2A6A" w:rsidRDefault="00E80BF5" w:rsidP="004D2A6A">
      <w:pPr>
        <w:jc w:val="both"/>
        <w:rPr>
          <w:rFonts w:ascii="Times New Roman" w:hAnsi="Times New Roman" w:cs="Times New Roman"/>
          <w:sz w:val="24"/>
          <w:szCs w:val="24"/>
        </w:rPr>
      </w:pPr>
      <w:r w:rsidRPr="00400EC5">
        <w:rPr>
          <w:rFonts w:ascii="Times New Roman" w:hAnsi="Times New Roman" w:cs="Times New Roman"/>
          <w:sz w:val="24"/>
          <w:szCs w:val="24"/>
        </w:rPr>
        <w:t>Работа по развитию речи проводится по программе «Детство». Использованы современные технологии, в т.ч.: О.С.Ушакова «Развитие речи»,</w:t>
      </w:r>
      <w:r w:rsidR="001F0318">
        <w:rPr>
          <w:rFonts w:ascii="Times New Roman" w:hAnsi="Times New Roman" w:cs="Times New Roman"/>
          <w:sz w:val="24"/>
          <w:szCs w:val="24"/>
        </w:rPr>
        <w:t xml:space="preserve"> </w:t>
      </w:r>
      <w:r w:rsidRPr="00400EC5">
        <w:rPr>
          <w:rFonts w:ascii="Times New Roman" w:hAnsi="Times New Roman" w:cs="Times New Roman"/>
          <w:sz w:val="24"/>
          <w:szCs w:val="24"/>
        </w:rPr>
        <w:t>О.С. Ушакова «Знакомим дошкольников с литературой»,В.Ю.Дьяченко «Развитие речи».Т.Б.Феличева «Программа воспитания и обучения детей с фонетико-фонематическим недоразвитием речи».а также методы, приёмы и технологии :Г.А. Глинка «Буду говорить, читать, писать правильно»,</w:t>
      </w:r>
      <w:r w:rsidR="000E480B" w:rsidRPr="00400EC5">
        <w:rPr>
          <w:rFonts w:ascii="Times New Roman" w:hAnsi="Times New Roman" w:cs="Times New Roman"/>
          <w:sz w:val="24"/>
          <w:szCs w:val="24"/>
        </w:rPr>
        <w:t xml:space="preserve"> </w:t>
      </w:r>
      <w:r w:rsidRPr="00400EC5">
        <w:rPr>
          <w:rFonts w:ascii="Times New Roman" w:hAnsi="Times New Roman" w:cs="Times New Roman"/>
          <w:sz w:val="24"/>
          <w:szCs w:val="24"/>
        </w:rPr>
        <w:t>Д.Х.Гизатулина «Русский язык в играх»,</w:t>
      </w:r>
      <w:r w:rsidR="000E480B" w:rsidRPr="00400EC5">
        <w:rPr>
          <w:rFonts w:ascii="Times New Roman" w:hAnsi="Times New Roman" w:cs="Times New Roman"/>
          <w:sz w:val="24"/>
          <w:szCs w:val="24"/>
        </w:rPr>
        <w:t xml:space="preserve"> </w:t>
      </w:r>
      <w:r w:rsidRPr="00400EC5">
        <w:rPr>
          <w:rFonts w:ascii="Times New Roman" w:hAnsi="Times New Roman" w:cs="Times New Roman"/>
          <w:sz w:val="24"/>
          <w:szCs w:val="24"/>
        </w:rPr>
        <w:t>Д.Г.Шуиаева «Как хорошо уметь читать». Воспитатели  группы совместно с  логопедом школы  стремятся к положительным прогнозам, практически всегда создают детям ситуации успеха в любой деятельности. В группе имеется дидактический и наглядный материал по речевому развитию, соответствующим возрастным особенностям.</w:t>
      </w:r>
    </w:p>
    <w:sectPr w:rsidR="008F163F" w:rsidRPr="004D2A6A" w:rsidSect="00E01936">
      <w:pgSz w:w="11906" w:h="16838"/>
      <w:pgMar w:top="1134" w:right="99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455" w:rsidRDefault="00E95455" w:rsidP="00452B67">
      <w:pPr>
        <w:spacing w:after="0" w:line="240" w:lineRule="auto"/>
      </w:pPr>
      <w:r>
        <w:separator/>
      </w:r>
    </w:p>
  </w:endnote>
  <w:endnote w:type="continuationSeparator" w:id="1">
    <w:p w:rsidR="00E95455" w:rsidRDefault="00E95455" w:rsidP="00452B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455" w:rsidRDefault="00E95455" w:rsidP="00452B67">
      <w:pPr>
        <w:spacing w:after="0" w:line="240" w:lineRule="auto"/>
      </w:pPr>
      <w:r>
        <w:separator/>
      </w:r>
    </w:p>
  </w:footnote>
  <w:footnote w:type="continuationSeparator" w:id="1">
    <w:p w:rsidR="00E95455" w:rsidRDefault="00E95455" w:rsidP="00452B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0A6D2F2A"/>
    <w:multiLevelType w:val="hybridMultilevel"/>
    <w:tmpl w:val="E5EAC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56180A"/>
    <w:multiLevelType w:val="multilevel"/>
    <w:tmpl w:val="71DC903E"/>
    <w:lvl w:ilvl="0">
      <w:start w:val="1"/>
      <w:numFmt w:val="upperRoman"/>
      <w:lvlText w:val="%1."/>
      <w:lvlJc w:val="left"/>
      <w:pPr>
        <w:ind w:left="2520" w:hanging="72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960" w:hanging="2160"/>
      </w:pPr>
      <w:rPr>
        <w:rFonts w:hint="default"/>
      </w:rPr>
    </w:lvl>
    <w:lvl w:ilvl="8">
      <w:start w:val="1"/>
      <w:numFmt w:val="decimal"/>
      <w:isLgl/>
      <w:lvlText w:val="%1.%2.%3.%4.%5.%6.%7.%8.%9."/>
      <w:lvlJc w:val="left"/>
      <w:pPr>
        <w:ind w:left="3960" w:hanging="2160"/>
      </w:pPr>
      <w:rPr>
        <w:rFonts w:hint="default"/>
      </w:rPr>
    </w:lvl>
  </w:abstractNum>
  <w:abstractNum w:abstractNumId="2">
    <w:nsid w:val="126A23B5"/>
    <w:multiLevelType w:val="hybridMultilevel"/>
    <w:tmpl w:val="2B84CC7E"/>
    <w:lvl w:ilvl="0" w:tplc="8E944CA2">
      <w:start w:val="1"/>
      <w:numFmt w:val="bullet"/>
      <w:lvlText w:val=""/>
      <w:lvlJc w:val="left"/>
      <w:pPr>
        <w:tabs>
          <w:tab w:val="num" w:pos="360"/>
        </w:tabs>
        <w:ind w:left="360" w:hanging="360"/>
      </w:pPr>
      <w:rPr>
        <w:rFonts w:ascii="Symbol" w:hAnsi="Symbol" w:hint="default"/>
        <w:sz w:val="16"/>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15633ACA"/>
    <w:multiLevelType w:val="hybridMultilevel"/>
    <w:tmpl w:val="961AF0B2"/>
    <w:lvl w:ilvl="0" w:tplc="08F2ADA2">
      <w:start w:val="3"/>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1DA504C9"/>
    <w:multiLevelType w:val="hybridMultilevel"/>
    <w:tmpl w:val="39A49D9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F12240F"/>
    <w:multiLevelType w:val="hybridMultilevel"/>
    <w:tmpl w:val="F380318C"/>
    <w:lvl w:ilvl="0" w:tplc="19703E64">
      <w:start w:val="1"/>
      <w:numFmt w:val="bullet"/>
      <w:lvlText w:val="•"/>
      <w:lvlJc w:val="left"/>
      <w:pPr>
        <w:tabs>
          <w:tab w:val="num" w:pos="720"/>
        </w:tabs>
        <w:ind w:left="720" w:hanging="360"/>
      </w:pPr>
      <w:rPr>
        <w:rFonts w:ascii="Arial" w:hAnsi="Arial" w:hint="default"/>
      </w:rPr>
    </w:lvl>
    <w:lvl w:ilvl="1" w:tplc="E4D69960" w:tentative="1">
      <w:start w:val="1"/>
      <w:numFmt w:val="bullet"/>
      <w:lvlText w:val="•"/>
      <w:lvlJc w:val="left"/>
      <w:pPr>
        <w:tabs>
          <w:tab w:val="num" w:pos="1440"/>
        </w:tabs>
        <w:ind w:left="1440" w:hanging="360"/>
      </w:pPr>
      <w:rPr>
        <w:rFonts w:ascii="Arial" w:hAnsi="Arial" w:hint="default"/>
      </w:rPr>
    </w:lvl>
    <w:lvl w:ilvl="2" w:tplc="8C74B32C" w:tentative="1">
      <w:start w:val="1"/>
      <w:numFmt w:val="bullet"/>
      <w:lvlText w:val="•"/>
      <w:lvlJc w:val="left"/>
      <w:pPr>
        <w:tabs>
          <w:tab w:val="num" w:pos="2160"/>
        </w:tabs>
        <w:ind w:left="2160" w:hanging="360"/>
      </w:pPr>
      <w:rPr>
        <w:rFonts w:ascii="Arial" w:hAnsi="Arial" w:hint="default"/>
      </w:rPr>
    </w:lvl>
    <w:lvl w:ilvl="3" w:tplc="33E41E9E" w:tentative="1">
      <w:start w:val="1"/>
      <w:numFmt w:val="bullet"/>
      <w:lvlText w:val="•"/>
      <w:lvlJc w:val="left"/>
      <w:pPr>
        <w:tabs>
          <w:tab w:val="num" w:pos="2880"/>
        </w:tabs>
        <w:ind w:left="2880" w:hanging="360"/>
      </w:pPr>
      <w:rPr>
        <w:rFonts w:ascii="Arial" w:hAnsi="Arial" w:hint="default"/>
      </w:rPr>
    </w:lvl>
    <w:lvl w:ilvl="4" w:tplc="FD9E33EC" w:tentative="1">
      <w:start w:val="1"/>
      <w:numFmt w:val="bullet"/>
      <w:lvlText w:val="•"/>
      <w:lvlJc w:val="left"/>
      <w:pPr>
        <w:tabs>
          <w:tab w:val="num" w:pos="3600"/>
        </w:tabs>
        <w:ind w:left="3600" w:hanging="360"/>
      </w:pPr>
      <w:rPr>
        <w:rFonts w:ascii="Arial" w:hAnsi="Arial" w:hint="default"/>
      </w:rPr>
    </w:lvl>
    <w:lvl w:ilvl="5" w:tplc="74B6C5DA" w:tentative="1">
      <w:start w:val="1"/>
      <w:numFmt w:val="bullet"/>
      <w:lvlText w:val="•"/>
      <w:lvlJc w:val="left"/>
      <w:pPr>
        <w:tabs>
          <w:tab w:val="num" w:pos="4320"/>
        </w:tabs>
        <w:ind w:left="4320" w:hanging="360"/>
      </w:pPr>
      <w:rPr>
        <w:rFonts w:ascii="Arial" w:hAnsi="Arial" w:hint="default"/>
      </w:rPr>
    </w:lvl>
    <w:lvl w:ilvl="6" w:tplc="DEEEE0AA" w:tentative="1">
      <w:start w:val="1"/>
      <w:numFmt w:val="bullet"/>
      <w:lvlText w:val="•"/>
      <w:lvlJc w:val="left"/>
      <w:pPr>
        <w:tabs>
          <w:tab w:val="num" w:pos="5040"/>
        </w:tabs>
        <w:ind w:left="5040" w:hanging="360"/>
      </w:pPr>
      <w:rPr>
        <w:rFonts w:ascii="Arial" w:hAnsi="Arial" w:hint="default"/>
      </w:rPr>
    </w:lvl>
    <w:lvl w:ilvl="7" w:tplc="9F645D60" w:tentative="1">
      <w:start w:val="1"/>
      <w:numFmt w:val="bullet"/>
      <w:lvlText w:val="•"/>
      <w:lvlJc w:val="left"/>
      <w:pPr>
        <w:tabs>
          <w:tab w:val="num" w:pos="5760"/>
        </w:tabs>
        <w:ind w:left="5760" w:hanging="360"/>
      </w:pPr>
      <w:rPr>
        <w:rFonts w:ascii="Arial" w:hAnsi="Arial" w:hint="default"/>
      </w:rPr>
    </w:lvl>
    <w:lvl w:ilvl="8" w:tplc="C4D83D42" w:tentative="1">
      <w:start w:val="1"/>
      <w:numFmt w:val="bullet"/>
      <w:lvlText w:val="•"/>
      <w:lvlJc w:val="left"/>
      <w:pPr>
        <w:tabs>
          <w:tab w:val="num" w:pos="6480"/>
        </w:tabs>
        <w:ind w:left="6480" w:hanging="360"/>
      </w:pPr>
      <w:rPr>
        <w:rFonts w:ascii="Arial" w:hAnsi="Arial" w:hint="default"/>
      </w:rPr>
    </w:lvl>
  </w:abstractNum>
  <w:abstractNum w:abstractNumId="6">
    <w:nsid w:val="20A6320B"/>
    <w:multiLevelType w:val="multilevel"/>
    <w:tmpl w:val="B93E3306"/>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7">
    <w:nsid w:val="272040F5"/>
    <w:multiLevelType w:val="hybridMultilevel"/>
    <w:tmpl w:val="6E263ED4"/>
    <w:lvl w:ilvl="0" w:tplc="BECAF6AA">
      <w:start w:val="1"/>
      <w:numFmt w:val="decimal"/>
      <w:lvlText w:val="%1."/>
      <w:lvlJc w:val="left"/>
      <w:pPr>
        <w:ind w:left="284" w:hanging="284"/>
      </w:pPr>
      <w:rPr>
        <w:rFonts w:ascii="Times New Roman" w:eastAsia="Times New Roman" w:hAnsi="Times New Roman" w:cs="Times New Roman" w:hint="default"/>
        <w:i w:val="0"/>
        <w:spacing w:val="0"/>
        <w:w w:val="95"/>
        <w:sz w:val="24"/>
        <w:szCs w:val="24"/>
        <w:lang w:val="ru-RU" w:eastAsia="ru-RU" w:bidi="ru-RU"/>
      </w:rPr>
    </w:lvl>
    <w:lvl w:ilvl="1" w:tplc="5E02F5C8">
      <w:numFmt w:val="bullet"/>
      <w:lvlText w:val="•"/>
      <w:lvlJc w:val="left"/>
      <w:pPr>
        <w:ind w:left="1248" w:hanging="284"/>
      </w:pPr>
      <w:rPr>
        <w:rFonts w:hint="default"/>
        <w:lang w:val="ru-RU" w:eastAsia="ru-RU" w:bidi="ru-RU"/>
      </w:rPr>
    </w:lvl>
    <w:lvl w:ilvl="2" w:tplc="A64E8C0E">
      <w:numFmt w:val="bullet"/>
      <w:lvlText w:val="•"/>
      <w:lvlJc w:val="left"/>
      <w:pPr>
        <w:ind w:left="2213" w:hanging="284"/>
      </w:pPr>
      <w:rPr>
        <w:rFonts w:hint="default"/>
        <w:lang w:val="ru-RU" w:eastAsia="ru-RU" w:bidi="ru-RU"/>
      </w:rPr>
    </w:lvl>
    <w:lvl w:ilvl="3" w:tplc="8C24E224">
      <w:numFmt w:val="bullet"/>
      <w:lvlText w:val="•"/>
      <w:lvlJc w:val="left"/>
      <w:pPr>
        <w:ind w:left="3178" w:hanging="284"/>
      </w:pPr>
      <w:rPr>
        <w:rFonts w:hint="default"/>
        <w:lang w:val="ru-RU" w:eastAsia="ru-RU" w:bidi="ru-RU"/>
      </w:rPr>
    </w:lvl>
    <w:lvl w:ilvl="4" w:tplc="138662C6">
      <w:numFmt w:val="bullet"/>
      <w:lvlText w:val="•"/>
      <w:lvlJc w:val="left"/>
      <w:pPr>
        <w:ind w:left="4143" w:hanging="284"/>
      </w:pPr>
      <w:rPr>
        <w:rFonts w:hint="default"/>
        <w:lang w:val="ru-RU" w:eastAsia="ru-RU" w:bidi="ru-RU"/>
      </w:rPr>
    </w:lvl>
    <w:lvl w:ilvl="5" w:tplc="B6D0D20A">
      <w:numFmt w:val="bullet"/>
      <w:lvlText w:val="•"/>
      <w:lvlJc w:val="left"/>
      <w:pPr>
        <w:ind w:left="5108" w:hanging="284"/>
      </w:pPr>
      <w:rPr>
        <w:rFonts w:hint="default"/>
        <w:lang w:val="ru-RU" w:eastAsia="ru-RU" w:bidi="ru-RU"/>
      </w:rPr>
    </w:lvl>
    <w:lvl w:ilvl="6" w:tplc="727EEC40">
      <w:numFmt w:val="bullet"/>
      <w:lvlText w:val="•"/>
      <w:lvlJc w:val="left"/>
      <w:pPr>
        <w:ind w:left="6073" w:hanging="284"/>
      </w:pPr>
      <w:rPr>
        <w:rFonts w:hint="default"/>
        <w:lang w:val="ru-RU" w:eastAsia="ru-RU" w:bidi="ru-RU"/>
      </w:rPr>
    </w:lvl>
    <w:lvl w:ilvl="7" w:tplc="D2348A08">
      <w:numFmt w:val="bullet"/>
      <w:lvlText w:val="•"/>
      <w:lvlJc w:val="left"/>
      <w:pPr>
        <w:ind w:left="7038" w:hanging="284"/>
      </w:pPr>
      <w:rPr>
        <w:rFonts w:hint="default"/>
        <w:lang w:val="ru-RU" w:eastAsia="ru-RU" w:bidi="ru-RU"/>
      </w:rPr>
    </w:lvl>
    <w:lvl w:ilvl="8" w:tplc="D11E1380">
      <w:numFmt w:val="bullet"/>
      <w:lvlText w:val="•"/>
      <w:lvlJc w:val="left"/>
      <w:pPr>
        <w:ind w:left="8003" w:hanging="284"/>
      </w:pPr>
      <w:rPr>
        <w:rFonts w:hint="default"/>
        <w:lang w:val="ru-RU" w:eastAsia="ru-RU" w:bidi="ru-RU"/>
      </w:rPr>
    </w:lvl>
  </w:abstractNum>
  <w:abstractNum w:abstractNumId="8">
    <w:nsid w:val="29BD630A"/>
    <w:multiLevelType w:val="hybridMultilevel"/>
    <w:tmpl w:val="6C3CD4A2"/>
    <w:lvl w:ilvl="0" w:tplc="FCB8CF4E">
      <w:numFmt w:val="bullet"/>
      <w:lvlText w:val="-"/>
      <w:lvlJc w:val="left"/>
      <w:pPr>
        <w:ind w:left="119" w:hanging="164"/>
      </w:pPr>
      <w:rPr>
        <w:rFonts w:ascii="Times New Roman" w:eastAsia="Times New Roman" w:hAnsi="Times New Roman" w:cs="Times New Roman" w:hint="default"/>
        <w:w w:val="99"/>
        <w:sz w:val="28"/>
        <w:szCs w:val="28"/>
        <w:lang w:val="ru-RU" w:eastAsia="ru-RU" w:bidi="ru-RU"/>
      </w:rPr>
    </w:lvl>
    <w:lvl w:ilvl="1" w:tplc="677EC1AC">
      <w:numFmt w:val="bullet"/>
      <w:lvlText w:val="•"/>
      <w:lvlJc w:val="left"/>
      <w:pPr>
        <w:ind w:left="1106" w:hanging="164"/>
      </w:pPr>
      <w:rPr>
        <w:rFonts w:hint="default"/>
        <w:lang w:val="ru-RU" w:eastAsia="ru-RU" w:bidi="ru-RU"/>
      </w:rPr>
    </w:lvl>
    <w:lvl w:ilvl="2" w:tplc="55805FA8">
      <w:numFmt w:val="bullet"/>
      <w:lvlText w:val="•"/>
      <w:lvlJc w:val="left"/>
      <w:pPr>
        <w:ind w:left="2093" w:hanging="164"/>
      </w:pPr>
      <w:rPr>
        <w:rFonts w:hint="default"/>
        <w:lang w:val="ru-RU" w:eastAsia="ru-RU" w:bidi="ru-RU"/>
      </w:rPr>
    </w:lvl>
    <w:lvl w:ilvl="3" w:tplc="3BF22B3A">
      <w:numFmt w:val="bullet"/>
      <w:lvlText w:val="•"/>
      <w:lvlJc w:val="left"/>
      <w:pPr>
        <w:ind w:left="3080" w:hanging="164"/>
      </w:pPr>
      <w:rPr>
        <w:rFonts w:hint="default"/>
        <w:lang w:val="ru-RU" w:eastAsia="ru-RU" w:bidi="ru-RU"/>
      </w:rPr>
    </w:lvl>
    <w:lvl w:ilvl="4" w:tplc="9C7A97CC">
      <w:numFmt w:val="bullet"/>
      <w:lvlText w:val="•"/>
      <w:lvlJc w:val="left"/>
      <w:pPr>
        <w:ind w:left="4067" w:hanging="164"/>
      </w:pPr>
      <w:rPr>
        <w:rFonts w:hint="default"/>
        <w:lang w:val="ru-RU" w:eastAsia="ru-RU" w:bidi="ru-RU"/>
      </w:rPr>
    </w:lvl>
    <w:lvl w:ilvl="5" w:tplc="D7D0E5C4">
      <w:numFmt w:val="bullet"/>
      <w:lvlText w:val="•"/>
      <w:lvlJc w:val="left"/>
      <w:pPr>
        <w:ind w:left="5054" w:hanging="164"/>
      </w:pPr>
      <w:rPr>
        <w:rFonts w:hint="default"/>
        <w:lang w:val="ru-RU" w:eastAsia="ru-RU" w:bidi="ru-RU"/>
      </w:rPr>
    </w:lvl>
    <w:lvl w:ilvl="6" w:tplc="1C623712">
      <w:numFmt w:val="bullet"/>
      <w:lvlText w:val="•"/>
      <w:lvlJc w:val="left"/>
      <w:pPr>
        <w:ind w:left="6041" w:hanging="164"/>
      </w:pPr>
      <w:rPr>
        <w:rFonts w:hint="default"/>
        <w:lang w:val="ru-RU" w:eastAsia="ru-RU" w:bidi="ru-RU"/>
      </w:rPr>
    </w:lvl>
    <w:lvl w:ilvl="7" w:tplc="F7484062">
      <w:numFmt w:val="bullet"/>
      <w:lvlText w:val="•"/>
      <w:lvlJc w:val="left"/>
      <w:pPr>
        <w:ind w:left="7028" w:hanging="164"/>
      </w:pPr>
      <w:rPr>
        <w:rFonts w:hint="default"/>
        <w:lang w:val="ru-RU" w:eastAsia="ru-RU" w:bidi="ru-RU"/>
      </w:rPr>
    </w:lvl>
    <w:lvl w:ilvl="8" w:tplc="79644F58">
      <w:numFmt w:val="bullet"/>
      <w:lvlText w:val="•"/>
      <w:lvlJc w:val="left"/>
      <w:pPr>
        <w:ind w:left="8015" w:hanging="164"/>
      </w:pPr>
      <w:rPr>
        <w:rFonts w:hint="default"/>
        <w:lang w:val="ru-RU" w:eastAsia="ru-RU" w:bidi="ru-RU"/>
      </w:rPr>
    </w:lvl>
  </w:abstractNum>
  <w:abstractNum w:abstractNumId="9">
    <w:nsid w:val="29F02942"/>
    <w:multiLevelType w:val="hybridMultilevel"/>
    <w:tmpl w:val="AAB46DD2"/>
    <w:lvl w:ilvl="0" w:tplc="AF20F3CC">
      <w:start w:val="2"/>
      <w:numFmt w:val="decimal"/>
      <w:lvlText w:val="%1."/>
      <w:lvlJc w:val="left"/>
      <w:pPr>
        <w:ind w:left="1211"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D1E071C"/>
    <w:multiLevelType w:val="hybridMultilevel"/>
    <w:tmpl w:val="FF5ADA32"/>
    <w:lvl w:ilvl="0" w:tplc="4BEC2F36">
      <w:start w:val="1"/>
      <w:numFmt w:val="bullet"/>
      <w:lvlText w:val=""/>
      <w:lvlJc w:val="left"/>
      <w:pPr>
        <w:ind w:left="36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2A3E00"/>
    <w:multiLevelType w:val="singleLevel"/>
    <w:tmpl w:val="683E6C8C"/>
    <w:lvl w:ilvl="0">
      <w:start w:val="4"/>
      <w:numFmt w:val="bullet"/>
      <w:lvlText w:val="-"/>
      <w:lvlJc w:val="left"/>
      <w:pPr>
        <w:tabs>
          <w:tab w:val="num" w:pos="360"/>
        </w:tabs>
        <w:ind w:left="360" w:hanging="360"/>
      </w:pPr>
      <w:rPr>
        <w:rFonts w:hint="default"/>
      </w:rPr>
    </w:lvl>
  </w:abstractNum>
  <w:abstractNum w:abstractNumId="12">
    <w:nsid w:val="40F115D9"/>
    <w:multiLevelType w:val="hybridMultilevel"/>
    <w:tmpl w:val="D22693EA"/>
    <w:lvl w:ilvl="0" w:tplc="608AE408">
      <w:start w:val="1"/>
      <w:numFmt w:val="bullet"/>
      <w:lvlText w:val=""/>
      <w:lvlPicBulletId w:val="0"/>
      <w:lvlJc w:val="left"/>
      <w:pPr>
        <w:tabs>
          <w:tab w:val="num" w:pos="1287"/>
        </w:tabs>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26C5927"/>
    <w:multiLevelType w:val="hybridMultilevel"/>
    <w:tmpl w:val="D318F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7F5820"/>
    <w:multiLevelType w:val="hybridMultilevel"/>
    <w:tmpl w:val="47DAD5BC"/>
    <w:lvl w:ilvl="0" w:tplc="9CB65BDA">
      <w:start w:val="3"/>
      <w:numFmt w:val="bullet"/>
      <w:lvlText w:val=""/>
      <w:lvlJc w:val="left"/>
      <w:pPr>
        <w:ind w:left="720" w:hanging="360"/>
      </w:pPr>
      <w:rPr>
        <w:rFonts w:ascii="Symbol" w:eastAsiaTheme="minorEastAsia" w:hAnsi="Symbol"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F5B1D91"/>
    <w:multiLevelType w:val="hybridMultilevel"/>
    <w:tmpl w:val="D8F26D8E"/>
    <w:lvl w:ilvl="0" w:tplc="640ED88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5F49390F"/>
    <w:multiLevelType w:val="hybridMultilevel"/>
    <w:tmpl w:val="44A24BB8"/>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D2C0928"/>
    <w:multiLevelType w:val="hybridMultilevel"/>
    <w:tmpl w:val="E6F8597E"/>
    <w:lvl w:ilvl="0" w:tplc="426CAB66">
      <w:start w:val="3"/>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748609A"/>
    <w:multiLevelType w:val="hybridMultilevel"/>
    <w:tmpl w:val="726C16C2"/>
    <w:lvl w:ilvl="0" w:tplc="8D849E12">
      <w:start w:val="1"/>
      <w:numFmt w:val="bullet"/>
      <w:lvlText w:val="•"/>
      <w:lvlJc w:val="left"/>
      <w:pPr>
        <w:tabs>
          <w:tab w:val="num" w:pos="720"/>
        </w:tabs>
        <w:ind w:left="720" w:hanging="360"/>
      </w:pPr>
      <w:rPr>
        <w:rFonts w:ascii="Arial" w:hAnsi="Arial" w:hint="default"/>
      </w:rPr>
    </w:lvl>
    <w:lvl w:ilvl="1" w:tplc="88C8066E" w:tentative="1">
      <w:start w:val="1"/>
      <w:numFmt w:val="bullet"/>
      <w:lvlText w:val="•"/>
      <w:lvlJc w:val="left"/>
      <w:pPr>
        <w:tabs>
          <w:tab w:val="num" w:pos="1440"/>
        </w:tabs>
        <w:ind w:left="1440" w:hanging="360"/>
      </w:pPr>
      <w:rPr>
        <w:rFonts w:ascii="Arial" w:hAnsi="Arial" w:hint="default"/>
      </w:rPr>
    </w:lvl>
    <w:lvl w:ilvl="2" w:tplc="05EEC56C" w:tentative="1">
      <w:start w:val="1"/>
      <w:numFmt w:val="bullet"/>
      <w:lvlText w:val="•"/>
      <w:lvlJc w:val="left"/>
      <w:pPr>
        <w:tabs>
          <w:tab w:val="num" w:pos="2160"/>
        </w:tabs>
        <w:ind w:left="2160" w:hanging="360"/>
      </w:pPr>
      <w:rPr>
        <w:rFonts w:ascii="Arial" w:hAnsi="Arial" w:hint="default"/>
      </w:rPr>
    </w:lvl>
    <w:lvl w:ilvl="3" w:tplc="5784CBCC" w:tentative="1">
      <w:start w:val="1"/>
      <w:numFmt w:val="bullet"/>
      <w:lvlText w:val="•"/>
      <w:lvlJc w:val="left"/>
      <w:pPr>
        <w:tabs>
          <w:tab w:val="num" w:pos="2880"/>
        </w:tabs>
        <w:ind w:left="2880" w:hanging="360"/>
      </w:pPr>
      <w:rPr>
        <w:rFonts w:ascii="Arial" w:hAnsi="Arial" w:hint="default"/>
      </w:rPr>
    </w:lvl>
    <w:lvl w:ilvl="4" w:tplc="D4C08852" w:tentative="1">
      <w:start w:val="1"/>
      <w:numFmt w:val="bullet"/>
      <w:lvlText w:val="•"/>
      <w:lvlJc w:val="left"/>
      <w:pPr>
        <w:tabs>
          <w:tab w:val="num" w:pos="3600"/>
        </w:tabs>
        <w:ind w:left="3600" w:hanging="360"/>
      </w:pPr>
      <w:rPr>
        <w:rFonts w:ascii="Arial" w:hAnsi="Arial" w:hint="default"/>
      </w:rPr>
    </w:lvl>
    <w:lvl w:ilvl="5" w:tplc="2E0A867A" w:tentative="1">
      <w:start w:val="1"/>
      <w:numFmt w:val="bullet"/>
      <w:lvlText w:val="•"/>
      <w:lvlJc w:val="left"/>
      <w:pPr>
        <w:tabs>
          <w:tab w:val="num" w:pos="4320"/>
        </w:tabs>
        <w:ind w:left="4320" w:hanging="360"/>
      </w:pPr>
      <w:rPr>
        <w:rFonts w:ascii="Arial" w:hAnsi="Arial" w:hint="default"/>
      </w:rPr>
    </w:lvl>
    <w:lvl w:ilvl="6" w:tplc="7354C838" w:tentative="1">
      <w:start w:val="1"/>
      <w:numFmt w:val="bullet"/>
      <w:lvlText w:val="•"/>
      <w:lvlJc w:val="left"/>
      <w:pPr>
        <w:tabs>
          <w:tab w:val="num" w:pos="5040"/>
        </w:tabs>
        <w:ind w:left="5040" w:hanging="360"/>
      </w:pPr>
      <w:rPr>
        <w:rFonts w:ascii="Arial" w:hAnsi="Arial" w:hint="default"/>
      </w:rPr>
    </w:lvl>
    <w:lvl w:ilvl="7" w:tplc="C2A24B8C" w:tentative="1">
      <w:start w:val="1"/>
      <w:numFmt w:val="bullet"/>
      <w:lvlText w:val="•"/>
      <w:lvlJc w:val="left"/>
      <w:pPr>
        <w:tabs>
          <w:tab w:val="num" w:pos="5760"/>
        </w:tabs>
        <w:ind w:left="5760" w:hanging="360"/>
      </w:pPr>
      <w:rPr>
        <w:rFonts w:ascii="Arial" w:hAnsi="Arial" w:hint="default"/>
      </w:rPr>
    </w:lvl>
    <w:lvl w:ilvl="8" w:tplc="A5F096D4" w:tentative="1">
      <w:start w:val="1"/>
      <w:numFmt w:val="bullet"/>
      <w:lvlText w:val="•"/>
      <w:lvlJc w:val="left"/>
      <w:pPr>
        <w:tabs>
          <w:tab w:val="num" w:pos="6480"/>
        </w:tabs>
        <w:ind w:left="6480" w:hanging="360"/>
      </w:pPr>
      <w:rPr>
        <w:rFonts w:ascii="Arial" w:hAnsi="Arial" w:hint="default"/>
      </w:rPr>
    </w:lvl>
  </w:abstractNum>
  <w:abstractNum w:abstractNumId="19">
    <w:nsid w:val="786644FE"/>
    <w:multiLevelType w:val="hybridMultilevel"/>
    <w:tmpl w:val="084000F4"/>
    <w:lvl w:ilvl="0" w:tplc="04E66562">
      <w:start w:val="1"/>
      <w:numFmt w:val="bullet"/>
      <w:lvlText w:val="•"/>
      <w:lvlJc w:val="left"/>
      <w:pPr>
        <w:tabs>
          <w:tab w:val="num" w:pos="720"/>
        </w:tabs>
        <w:ind w:left="720" w:hanging="360"/>
      </w:pPr>
      <w:rPr>
        <w:rFonts w:ascii="Arial" w:hAnsi="Arial" w:hint="default"/>
      </w:rPr>
    </w:lvl>
    <w:lvl w:ilvl="1" w:tplc="FC003CE4" w:tentative="1">
      <w:start w:val="1"/>
      <w:numFmt w:val="bullet"/>
      <w:lvlText w:val="•"/>
      <w:lvlJc w:val="left"/>
      <w:pPr>
        <w:tabs>
          <w:tab w:val="num" w:pos="1440"/>
        </w:tabs>
        <w:ind w:left="1440" w:hanging="360"/>
      </w:pPr>
      <w:rPr>
        <w:rFonts w:ascii="Arial" w:hAnsi="Arial" w:hint="default"/>
      </w:rPr>
    </w:lvl>
    <w:lvl w:ilvl="2" w:tplc="6BAE655C" w:tentative="1">
      <w:start w:val="1"/>
      <w:numFmt w:val="bullet"/>
      <w:lvlText w:val="•"/>
      <w:lvlJc w:val="left"/>
      <w:pPr>
        <w:tabs>
          <w:tab w:val="num" w:pos="2160"/>
        </w:tabs>
        <w:ind w:left="2160" w:hanging="360"/>
      </w:pPr>
      <w:rPr>
        <w:rFonts w:ascii="Arial" w:hAnsi="Arial" w:hint="default"/>
      </w:rPr>
    </w:lvl>
    <w:lvl w:ilvl="3" w:tplc="ED849892" w:tentative="1">
      <w:start w:val="1"/>
      <w:numFmt w:val="bullet"/>
      <w:lvlText w:val="•"/>
      <w:lvlJc w:val="left"/>
      <w:pPr>
        <w:tabs>
          <w:tab w:val="num" w:pos="2880"/>
        </w:tabs>
        <w:ind w:left="2880" w:hanging="360"/>
      </w:pPr>
      <w:rPr>
        <w:rFonts w:ascii="Arial" w:hAnsi="Arial" w:hint="default"/>
      </w:rPr>
    </w:lvl>
    <w:lvl w:ilvl="4" w:tplc="B700F26E" w:tentative="1">
      <w:start w:val="1"/>
      <w:numFmt w:val="bullet"/>
      <w:lvlText w:val="•"/>
      <w:lvlJc w:val="left"/>
      <w:pPr>
        <w:tabs>
          <w:tab w:val="num" w:pos="3600"/>
        </w:tabs>
        <w:ind w:left="3600" w:hanging="360"/>
      </w:pPr>
      <w:rPr>
        <w:rFonts w:ascii="Arial" w:hAnsi="Arial" w:hint="default"/>
      </w:rPr>
    </w:lvl>
    <w:lvl w:ilvl="5" w:tplc="23328BE0" w:tentative="1">
      <w:start w:val="1"/>
      <w:numFmt w:val="bullet"/>
      <w:lvlText w:val="•"/>
      <w:lvlJc w:val="left"/>
      <w:pPr>
        <w:tabs>
          <w:tab w:val="num" w:pos="4320"/>
        </w:tabs>
        <w:ind w:left="4320" w:hanging="360"/>
      </w:pPr>
      <w:rPr>
        <w:rFonts w:ascii="Arial" w:hAnsi="Arial" w:hint="default"/>
      </w:rPr>
    </w:lvl>
    <w:lvl w:ilvl="6" w:tplc="99FCC2CC" w:tentative="1">
      <w:start w:val="1"/>
      <w:numFmt w:val="bullet"/>
      <w:lvlText w:val="•"/>
      <w:lvlJc w:val="left"/>
      <w:pPr>
        <w:tabs>
          <w:tab w:val="num" w:pos="5040"/>
        </w:tabs>
        <w:ind w:left="5040" w:hanging="360"/>
      </w:pPr>
      <w:rPr>
        <w:rFonts w:ascii="Arial" w:hAnsi="Arial" w:hint="default"/>
      </w:rPr>
    </w:lvl>
    <w:lvl w:ilvl="7" w:tplc="9A7E3888" w:tentative="1">
      <w:start w:val="1"/>
      <w:numFmt w:val="bullet"/>
      <w:lvlText w:val="•"/>
      <w:lvlJc w:val="left"/>
      <w:pPr>
        <w:tabs>
          <w:tab w:val="num" w:pos="5760"/>
        </w:tabs>
        <w:ind w:left="5760" w:hanging="360"/>
      </w:pPr>
      <w:rPr>
        <w:rFonts w:ascii="Arial" w:hAnsi="Arial" w:hint="default"/>
      </w:rPr>
    </w:lvl>
    <w:lvl w:ilvl="8" w:tplc="115A2940" w:tentative="1">
      <w:start w:val="1"/>
      <w:numFmt w:val="bullet"/>
      <w:lvlText w:val="•"/>
      <w:lvlJc w:val="left"/>
      <w:pPr>
        <w:tabs>
          <w:tab w:val="num" w:pos="6480"/>
        </w:tabs>
        <w:ind w:left="6480" w:hanging="360"/>
      </w:pPr>
      <w:rPr>
        <w:rFonts w:ascii="Arial" w:hAnsi="Arial" w:hint="default"/>
      </w:rPr>
    </w:lvl>
  </w:abstractNum>
  <w:abstractNum w:abstractNumId="20">
    <w:nsid w:val="7F646DE7"/>
    <w:multiLevelType w:val="hybridMultilevel"/>
    <w:tmpl w:val="F90AA336"/>
    <w:lvl w:ilvl="0" w:tplc="C8AE5202">
      <w:start w:val="1"/>
      <w:numFmt w:val="bullet"/>
      <w:lvlText w:val="•"/>
      <w:lvlJc w:val="left"/>
      <w:pPr>
        <w:tabs>
          <w:tab w:val="num" w:pos="720"/>
        </w:tabs>
        <w:ind w:left="720" w:hanging="360"/>
      </w:pPr>
      <w:rPr>
        <w:rFonts w:ascii="Arial" w:hAnsi="Arial" w:hint="default"/>
      </w:rPr>
    </w:lvl>
    <w:lvl w:ilvl="1" w:tplc="AD0E5C48" w:tentative="1">
      <w:start w:val="1"/>
      <w:numFmt w:val="bullet"/>
      <w:lvlText w:val="•"/>
      <w:lvlJc w:val="left"/>
      <w:pPr>
        <w:tabs>
          <w:tab w:val="num" w:pos="1440"/>
        </w:tabs>
        <w:ind w:left="1440" w:hanging="360"/>
      </w:pPr>
      <w:rPr>
        <w:rFonts w:ascii="Arial" w:hAnsi="Arial" w:hint="default"/>
      </w:rPr>
    </w:lvl>
    <w:lvl w:ilvl="2" w:tplc="D4541A42" w:tentative="1">
      <w:start w:val="1"/>
      <w:numFmt w:val="bullet"/>
      <w:lvlText w:val="•"/>
      <w:lvlJc w:val="left"/>
      <w:pPr>
        <w:tabs>
          <w:tab w:val="num" w:pos="2160"/>
        </w:tabs>
        <w:ind w:left="2160" w:hanging="360"/>
      </w:pPr>
      <w:rPr>
        <w:rFonts w:ascii="Arial" w:hAnsi="Arial" w:hint="default"/>
      </w:rPr>
    </w:lvl>
    <w:lvl w:ilvl="3" w:tplc="C382FC16" w:tentative="1">
      <w:start w:val="1"/>
      <w:numFmt w:val="bullet"/>
      <w:lvlText w:val="•"/>
      <w:lvlJc w:val="left"/>
      <w:pPr>
        <w:tabs>
          <w:tab w:val="num" w:pos="2880"/>
        </w:tabs>
        <w:ind w:left="2880" w:hanging="360"/>
      </w:pPr>
      <w:rPr>
        <w:rFonts w:ascii="Arial" w:hAnsi="Arial" w:hint="default"/>
      </w:rPr>
    </w:lvl>
    <w:lvl w:ilvl="4" w:tplc="86B08D1A" w:tentative="1">
      <w:start w:val="1"/>
      <w:numFmt w:val="bullet"/>
      <w:lvlText w:val="•"/>
      <w:lvlJc w:val="left"/>
      <w:pPr>
        <w:tabs>
          <w:tab w:val="num" w:pos="3600"/>
        </w:tabs>
        <w:ind w:left="3600" w:hanging="360"/>
      </w:pPr>
      <w:rPr>
        <w:rFonts w:ascii="Arial" w:hAnsi="Arial" w:hint="default"/>
      </w:rPr>
    </w:lvl>
    <w:lvl w:ilvl="5" w:tplc="8E8657B8" w:tentative="1">
      <w:start w:val="1"/>
      <w:numFmt w:val="bullet"/>
      <w:lvlText w:val="•"/>
      <w:lvlJc w:val="left"/>
      <w:pPr>
        <w:tabs>
          <w:tab w:val="num" w:pos="4320"/>
        </w:tabs>
        <w:ind w:left="4320" w:hanging="360"/>
      </w:pPr>
      <w:rPr>
        <w:rFonts w:ascii="Arial" w:hAnsi="Arial" w:hint="default"/>
      </w:rPr>
    </w:lvl>
    <w:lvl w:ilvl="6" w:tplc="99B8C58A" w:tentative="1">
      <w:start w:val="1"/>
      <w:numFmt w:val="bullet"/>
      <w:lvlText w:val="•"/>
      <w:lvlJc w:val="left"/>
      <w:pPr>
        <w:tabs>
          <w:tab w:val="num" w:pos="5040"/>
        </w:tabs>
        <w:ind w:left="5040" w:hanging="360"/>
      </w:pPr>
      <w:rPr>
        <w:rFonts w:ascii="Arial" w:hAnsi="Arial" w:hint="default"/>
      </w:rPr>
    </w:lvl>
    <w:lvl w:ilvl="7" w:tplc="DF38260E" w:tentative="1">
      <w:start w:val="1"/>
      <w:numFmt w:val="bullet"/>
      <w:lvlText w:val="•"/>
      <w:lvlJc w:val="left"/>
      <w:pPr>
        <w:tabs>
          <w:tab w:val="num" w:pos="5760"/>
        </w:tabs>
        <w:ind w:left="5760" w:hanging="360"/>
      </w:pPr>
      <w:rPr>
        <w:rFonts w:ascii="Arial" w:hAnsi="Arial" w:hint="default"/>
      </w:rPr>
    </w:lvl>
    <w:lvl w:ilvl="8" w:tplc="4852EC1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num>
  <w:num w:numId="6">
    <w:abstractNumId w:val="19"/>
  </w:num>
  <w:num w:numId="7">
    <w:abstractNumId w:val="20"/>
  </w:num>
  <w:num w:numId="8">
    <w:abstractNumId w:val="18"/>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3"/>
  </w:num>
  <w:num w:numId="12">
    <w:abstractNumId w:val="11"/>
  </w:num>
  <w:num w:numId="13">
    <w:abstractNumId w:val="10"/>
  </w:num>
  <w:num w:numId="14">
    <w:abstractNumId w:val="2"/>
  </w:num>
  <w:num w:numId="15">
    <w:abstractNumId w:val="9"/>
  </w:num>
  <w:num w:numId="16">
    <w:abstractNumId w:val="15"/>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0333F"/>
    <w:rsid w:val="0000019F"/>
    <w:rsid w:val="00000953"/>
    <w:rsid w:val="00001864"/>
    <w:rsid w:val="00001B8B"/>
    <w:rsid w:val="00001D84"/>
    <w:rsid w:val="0000272A"/>
    <w:rsid w:val="00002C8A"/>
    <w:rsid w:val="0000309E"/>
    <w:rsid w:val="000044B7"/>
    <w:rsid w:val="00004D2C"/>
    <w:rsid w:val="0000666E"/>
    <w:rsid w:val="00006DE3"/>
    <w:rsid w:val="00007163"/>
    <w:rsid w:val="000075E2"/>
    <w:rsid w:val="00007DF5"/>
    <w:rsid w:val="000108B1"/>
    <w:rsid w:val="00010928"/>
    <w:rsid w:val="00011410"/>
    <w:rsid w:val="00012978"/>
    <w:rsid w:val="0001405F"/>
    <w:rsid w:val="00014A9B"/>
    <w:rsid w:val="0001668A"/>
    <w:rsid w:val="00016A34"/>
    <w:rsid w:val="00016B0B"/>
    <w:rsid w:val="00020B64"/>
    <w:rsid w:val="00020BA3"/>
    <w:rsid w:val="00020E64"/>
    <w:rsid w:val="00021C0E"/>
    <w:rsid w:val="000225DC"/>
    <w:rsid w:val="00022ABE"/>
    <w:rsid w:val="000233B9"/>
    <w:rsid w:val="000238D1"/>
    <w:rsid w:val="00023A42"/>
    <w:rsid w:val="00023D2B"/>
    <w:rsid w:val="00023E1F"/>
    <w:rsid w:val="0002463B"/>
    <w:rsid w:val="000257F7"/>
    <w:rsid w:val="00025B94"/>
    <w:rsid w:val="00025EA2"/>
    <w:rsid w:val="0002616A"/>
    <w:rsid w:val="00026869"/>
    <w:rsid w:val="00026F86"/>
    <w:rsid w:val="000274C1"/>
    <w:rsid w:val="00027DED"/>
    <w:rsid w:val="00030495"/>
    <w:rsid w:val="000304AC"/>
    <w:rsid w:val="00031482"/>
    <w:rsid w:val="00031599"/>
    <w:rsid w:val="00032CA0"/>
    <w:rsid w:val="00033C54"/>
    <w:rsid w:val="000362F0"/>
    <w:rsid w:val="00036553"/>
    <w:rsid w:val="000368C7"/>
    <w:rsid w:val="000371A3"/>
    <w:rsid w:val="00041940"/>
    <w:rsid w:val="00041DFB"/>
    <w:rsid w:val="00042C19"/>
    <w:rsid w:val="00043301"/>
    <w:rsid w:val="000439C7"/>
    <w:rsid w:val="000442FA"/>
    <w:rsid w:val="00044551"/>
    <w:rsid w:val="0004458A"/>
    <w:rsid w:val="0004461B"/>
    <w:rsid w:val="00044A51"/>
    <w:rsid w:val="00044EF4"/>
    <w:rsid w:val="00045E29"/>
    <w:rsid w:val="00046320"/>
    <w:rsid w:val="000465B3"/>
    <w:rsid w:val="00046CC0"/>
    <w:rsid w:val="00047BE1"/>
    <w:rsid w:val="000509D1"/>
    <w:rsid w:val="00050BF2"/>
    <w:rsid w:val="00050C88"/>
    <w:rsid w:val="000512A4"/>
    <w:rsid w:val="000515A8"/>
    <w:rsid w:val="00051AA8"/>
    <w:rsid w:val="0005249E"/>
    <w:rsid w:val="00053359"/>
    <w:rsid w:val="0005364C"/>
    <w:rsid w:val="000536BE"/>
    <w:rsid w:val="00053904"/>
    <w:rsid w:val="00056A08"/>
    <w:rsid w:val="00056DAA"/>
    <w:rsid w:val="0005725F"/>
    <w:rsid w:val="000573D2"/>
    <w:rsid w:val="00057692"/>
    <w:rsid w:val="00060038"/>
    <w:rsid w:val="0006007A"/>
    <w:rsid w:val="00060CE2"/>
    <w:rsid w:val="00060D6C"/>
    <w:rsid w:val="00061C61"/>
    <w:rsid w:val="00063CEE"/>
    <w:rsid w:val="000643CD"/>
    <w:rsid w:val="00064740"/>
    <w:rsid w:val="00064E3D"/>
    <w:rsid w:val="00066267"/>
    <w:rsid w:val="000666F8"/>
    <w:rsid w:val="00066FE7"/>
    <w:rsid w:val="00066FE9"/>
    <w:rsid w:val="00067AB0"/>
    <w:rsid w:val="00067D82"/>
    <w:rsid w:val="00070BB1"/>
    <w:rsid w:val="00071414"/>
    <w:rsid w:val="00073117"/>
    <w:rsid w:val="0007369E"/>
    <w:rsid w:val="00073F81"/>
    <w:rsid w:val="00074758"/>
    <w:rsid w:val="0007489B"/>
    <w:rsid w:val="00074A38"/>
    <w:rsid w:val="00074B26"/>
    <w:rsid w:val="00074CD8"/>
    <w:rsid w:val="00075AE3"/>
    <w:rsid w:val="00076794"/>
    <w:rsid w:val="00076CD2"/>
    <w:rsid w:val="00076E98"/>
    <w:rsid w:val="000773F5"/>
    <w:rsid w:val="000779A6"/>
    <w:rsid w:val="00077CE9"/>
    <w:rsid w:val="00077E76"/>
    <w:rsid w:val="000803D1"/>
    <w:rsid w:val="00081EAE"/>
    <w:rsid w:val="00082B67"/>
    <w:rsid w:val="0008391E"/>
    <w:rsid w:val="00083C34"/>
    <w:rsid w:val="00084FBF"/>
    <w:rsid w:val="00085DCA"/>
    <w:rsid w:val="00085E24"/>
    <w:rsid w:val="00086279"/>
    <w:rsid w:val="000862A9"/>
    <w:rsid w:val="00087AE6"/>
    <w:rsid w:val="00090338"/>
    <w:rsid w:val="00091659"/>
    <w:rsid w:val="00091722"/>
    <w:rsid w:val="00091FE0"/>
    <w:rsid w:val="00093416"/>
    <w:rsid w:val="0009349B"/>
    <w:rsid w:val="00094E94"/>
    <w:rsid w:val="000951A4"/>
    <w:rsid w:val="00095880"/>
    <w:rsid w:val="00095E78"/>
    <w:rsid w:val="0009684E"/>
    <w:rsid w:val="00096FF4"/>
    <w:rsid w:val="00097095"/>
    <w:rsid w:val="0009783B"/>
    <w:rsid w:val="00097B39"/>
    <w:rsid w:val="00097EDC"/>
    <w:rsid w:val="00097F1F"/>
    <w:rsid w:val="000A09A2"/>
    <w:rsid w:val="000A1A74"/>
    <w:rsid w:val="000A1AB7"/>
    <w:rsid w:val="000A24AA"/>
    <w:rsid w:val="000A2B45"/>
    <w:rsid w:val="000A2DE5"/>
    <w:rsid w:val="000A2F6C"/>
    <w:rsid w:val="000A36C4"/>
    <w:rsid w:val="000A3737"/>
    <w:rsid w:val="000A3D10"/>
    <w:rsid w:val="000A568A"/>
    <w:rsid w:val="000A5D79"/>
    <w:rsid w:val="000A5F17"/>
    <w:rsid w:val="000A79C5"/>
    <w:rsid w:val="000A7C27"/>
    <w:rsid w:val="000A7F3B"/>
    <w:rsid w:val="000B0149"/>
    <w:rsid w:val="000B0EEA"/>
    <w:rsid w:val="000B2AA2"/>
    <w:rsid w:val="000B2DF3"/>
    <w:rsid w:val="000B3FA2"/>
    <w:rsid w:val="000B418F"/>
    <w:rsid w:val="000B4585"/>
    <w:rsid w:val="000B4A8F"/>
    <w:rsid w:val="000B5083"/>
    <w:rsid w:val="000B5E79"/>
    <w:rsid w:val="000B6161"/>
    <w:rsid w:val="000B63B4"/>
    <w:rsid w:val="000B67A3"/>
    <w:rsid w:val="000C1208"/>
    <w:rsid w:val="000C18B4"/>
    <w:rsid w:val="000C257B"/>
    <w:rsid w:val="000C391E"/>
    <w:rsid w:val="000C3927"/>
    <w:rsid w:val="000C3A8A"/>
    <w:rsid w:val="000C3B23"/>
    <w:rsid w:val="000C3C52"/>
    <w:rsid w:val="000C42D4"/>
    <w:rsid w:val="000C43D2"/>
    <w:rsid w:val="000C4A9E"/>
    <w:rsid w:val="000C4B0D"/>
    <w:rsid w:val="000C5688"/>
    <w:rsid w:val="000C574C"/>
    <w:rsid w:val="000C6D8E"/>
    <w:rsid w:val="000C72AD"/>
    <w:rsid w:val="000C7DBD"/>
    <w:rsid w:val="000D0228"/>
    <w:rsid w:val="000D06B1"/>
    <w:rsid w:val="000D1C77"/>
    <w:rsid w:val="000D1E8D"/>
    <w:rsid w:val="000D1FE0"/>
    <w:rsid w:val="000D2814"/>
    <w:rsid w:val="000D4674"/>
    <w:rsid w:val="000D4B26"/>
    <w:rsid w:val="000D4C82"/>
    <w:rsid w:val="000D4DE1"/>
    <w:rsid w:val="000D5308"/>
    <w:rsid w:val="000D6976"/>
    <w:rsid w:val="000D7B22"/>
    <w:rsid w:val="000D7D7A"/>
    <w:rsid w:val="000E048A"/>
    <w:rsid w:val="000E20F3"/>
    <w:rsid w:val="000E23C9"/>
    <w:rsid w:val="000E29D9"/>
    <w:rsid w:val="000E3433"/>
    <w:rsid w:val="000E35CD"/>
    <w:rsid w:val="000E39E9"/>
    <w:rsid w:val="000E3E93"/>
    <w:rsid w:val="000E41EF"/>
    <w:rsid w:val="000E438C"/>
    <w:rsid w:val="000E4445"/>
    <w:rsid w:val="000E480B"/>
    <w:rsid w:val="000E4D95"/>
    <w:rsid w:val="000E6A0D"/>
    <w:rsid w:val="000E75EA"/>
    <w:rsid w:val="000F0FE0"/>
    <w:rsid w:val="000F1C56"/>
    <w:rsid w:val="000F354B"/>
    <w:rsid w:val="000F3D75"/>
    <w:rsid w:val="000F3FC2"/>
    <w:rsid w:val="000F44B3"/>
    <w:rsid w:val="000F4616"/>
    <w:rsid w:val="000F6491"/>
    <w:rsid w:val="000F77A6"/>
    <w:rsid w:val="00100C66"/>
    <w:rsid w:val="00101400"/>
    <w:rsid w:val="001016D7"/>
    <w:rsid w:val="00101B86"/>
    <w:rsid w:val="00102182"/>
    <w:rsid w:val="001023E1"/>
    <w:rsid w:val="00102BE6"/>
    <w:rsid w:val="001030F7"/>
    <w:rsid w:val="001038B2"/>
    <w:rsid w:val="00103B4B"/>
    <w:rsid w:val="00104245"/>
    <w:rsid w:val="00104470"/>
    <w:rsid w:val="00104857"/>
    <w:rsid w:val="001061C9"/>
    <w:rsid w:val="00106412"/>
    <w:rsid w:val="00107361"/>
    <w:rsid w:val="0011043A"/>
    <w:rsid w:val="0011177B"/>
    <w:rsid w:val="00111BF0"/>
    <w:rsid w:val="00112306"/>
    <w:rsid w:val="00112E3F"/>
    <w:rsid w:val="00113059"/>
    <w:rsid w:val="00113A8E"/>
    <w:rsid w:val="00113AF6"/>
    <w:rsid w:val="00114658"/>
    <w:rsid w:val="00115077"/>
    <w:rsid w:val="001150D7"/>
    <w:rsid w:val="00115165"/>
    <w:rsid w:val="001154E5"/>
    <w:rsid w:val="00115C00"/>
    <w:rsid w:val="001163B5"/>
    <w:rsid w:val="00116696"/>
    <w:rsid w:val="00116B1F"/>
    <w:rsid w:val="00116C89"/>
    <w:rsid w:val="00116D58"/>
    <w:rsid w:val="0011733D"/>
    <w:rsid w:val="001179A3"/>
    <w:rsid w:val="00117BBA"/>
    <w:rsid w:val="0012011F"/>
    <w:rsid w:val="001210E9"/>
    <w:rsid w:val="00121696"/>
    <w:rsid w:val="001225F1"/>
    <w:rsid w:val="001229AE"/>
    <w:rsid w:val="001233BF"/>
    <w:rsid w:val="00123CF4"/>
    <w:rsid w:val="001240F3"/>
    <w:rsid w:val="0012432C"/>
    <w:rsid w:val="001248A8"/>
    <w:rsid w:val="00124B8F"/>
    <w:rsid w:val="00126C3F"/>
    <w:rsid w:val="00126DEA"/>
    <w:rsid w:val="001302A4"/>
    <w:rsid w:val="00130DEC"/>
    <w:rsid w:val="00131863"/>
    <w:rsid w:val="00132499"/>
    <w:rsid w:val="001332B6"/>
    <w:rsid w:val="00134603"/>
    <w:rsid w:val="0013530F"/>
    <w:rsid w:val="00136187"/>
    <w:rsid w:val="00136F5D"/>
    <w:rsid w:val="00137A3E"/>
    <w:rsid w:val="00140216"/>
    <w:rsid w:val="001405B0"/>
    <w:rsid w:val="001406AA"/>
    <w:rsid w:val="00140A3B"/>
    <w:rsid w:val="0014153A"/>
    <w:rsid w:val="00141579"/>
    <w:rsid w:val="001421AE"/>
    <w:rsid w:val="00142CBF"/>
    <w:rsid w:val="00142E34"/>
    <w:rsid w:val="0014311E"/>
    <w:rsid w:val="001433EC"/>
    <w:rsid w:val="00143530"/>
    <w:rsid w:val="001450EB"/>
    <w:rsid w:val="00145193"/>
    <w:rsid w:val="00146153"/>
    <w:rsid w:val="00147468"/>
    <w:rsid w:val="0015080D"/>
    <w:rsid w:val="0015091B"/>
    <w:rsid w:val="0015133A"/>
    <w:rsid w:val="001516A6"/>
    <w:rsid w:val="00151849"/>
    <w:rsid w:val="00152727"/>
    <w:rsid w:val="00153495"/>
    <w:rsid w:val="001534DC"/>
    <w:rsid w:val="00153581"/>
    <w:rsid w:val="00155355"/>
    <w:rsid w:val="00155CF8"/>
    <w:rsid w:val="00155E73"/>
    <w:rsid w:val="00156214"/>
    <w:rsid w:val="00156332"/>
    <w:rsid w:val="00156420"/>
    <w:rsid w:val="0015714A"/>
    <w:rsid w:val="00160529"/>
    <w:rsid w:val="00161075"/>
    <w:rsid w:val="00161316"/>
    <w:rsid w:val="00161CA8"/>
    <w:rsid w:val="0016216E"/>
    <w:rsid w:val="001632DE"/>
    <w:rsid w:val="001634E1"/>
    <w:rsid w:val="001637B3"/>
    <w:rsid w:val="001638EF"/>
    <w:rsid w:val="00163E91"/>
    <w:rsid w:val="00163EB1"/>
    <w:rsid w:val="001641ED"/>
    <w:rsid w:val="00164AC7"/>
    <w:rsid w:val="00164F5D"/>
    <w:rsid w:val="00166048"/>
    <w:rsid w:val="00167657"/>
    <w:rsid w:val="00167E75"/>
    <w:rsid w:val="001712C9"/>
    <w:rsid w:val="001716F1"/>
    <w:rsid w:val="001719F5"/>
    <w:rsid w:val="00173091"/>
    <w:rsid w:val="001731DD"/>
    <w:rsid w:val="00173298"/>
    <w:rsid w:val="00173506"/>
    <w:rsid w:val="00173E72"/>
    <w:rsid w:val="0017506A"/>
    <w:rsid w:val="00175494"/>
    <w:rsid w:val="00175DF6"/>
    <w:rsid w:val="001767E3"/>
    <w:rsid w:val="001772DB"/>
    <w:rsid w:val="0017793A"/>
    <w:rsid w:val="00177C87"/>
    <w:rsid w:val="00180008"/>
    <w:rsid w:val="001803E3"/>
    <w:rsid w:val="00180B51"/>
    <w:rsid w:val="00182105"/>
    <w:rsid w:val="001822EE"/>
    <w:rsid w:val="00182333"/>
    <w:rsid w:val="0018280D"/>
    <w:rsid w:val="001833C0"/>
    <w:rsid w:val="00183784"/>
    <w:rsid w:val="0018486B"/>
    <w:rsid w:val="00185404"/>
    <w:rsid w:val="00185426"/>
    <w:rsid w:val="001855D4"/>
    <w:rsid w:val="001858AC"/>
    <w:rsid w:val="00185C60"/>
    <w:rsid w:val="00186A57"/>
    <w:rsid w:val="00186F67"/>
    <w:rsid w:val="00187BA3"/>
    <w:rsid w:val="00187E1B"/>
    <w:rsid w:val="00190672"/>
    <w:rsid w:val="00190834"/>
    <w:rsid w:val="001908CC"/>
    <w:rsid w:val="00190DE9"/>
    <w:rsid w:val="00190FE1"/>
    <w:rsid w:val="0019236F"/>
    <w:rsid w:val="001933E9"/>
    <w:rsid w:val="001934DC"/>
    <w:rsid w:val="001935F4"/>
    <w:rsid w:val="0019411A"/>
    <w:rsid w:val="00194600"/>
    <w:rsid w:val="00194D12"/>
    <w:rsid w:val="0019510D"/>
    <w:rsid w:val="001A17F9"/>
    <w:rsid w:val="001A1DBF"/>
    <w:rsid w:val="001A2182"/>
    <w:rsid w:val="001A2C12"/>
    <w:rsid w:val="001A30BA"/>
    <w:rsid w:val="001A46C5"/>
    <w:rsid w:val="001A5541"/>
    <w:rsid w:val="001A64E6"/>
    <w:rsid w:val="001A775A"/>
    <w:rsid w:val="001B0EE8"/>
    <w:rsid w:val="001B11F8"/>
    <w:rsid w:val="001B1D71"/>
    <w:rsid w:val="001B2C7C"/>
    <w:rsid w:val="001B32F5"/>
    <w:rsid w:val="001B3512"/>
    <w:rsid w:val="001B36A3"/>
    <w:rsid w:val="001B41F3"/>
    <w:rsid w:val="001B47BA"/>
    <w:rsid w:val="001B4910"/>
    <w:rsid w:val="001B52D2"/>
    <w:rsid w:val="001B58A6"/>
    <w:rsid w:val="001B5C7D"/>
    <w:rsid w:val="001B6979"/>
    <w:rsid w:val="001B7105"/>
    <w:rsid w:val="001C0FAB"/>
    <w:rsid w:val="001C144E"/>
    <w:rsid w:val="001C1B24"/>
    <w:rsid w:val="001C1DA7"/>
    <w:rsid w:val="001C2529"/>
    <w:rsid w:val="001C2B5E"/>
    <w:rsid w:val="001C3313"/>
    <w:rsid w:val="001C457A"/>
    <w:rsid w:val="001C4E76"/>
    <w:rsid w:val="001C4F7C"/>
    <w:rsid w:val="001C5BB8"/>
    <w:rsid w:val="001C5F54"/>
    <w:rsid w:val="001C603A"/>
    <w:rsid w:val="001C68A6"/>
    <w:rsid w:val="001C70FD"/>
    <w:rsid w:val="001C71FC"/>
    <w:rsid w:val="001C7C3D"/>
    <w:rsid w:val="001C7D30"/>
    <w:rsid w:val="001C7F2F"/>
    <w:rsid w:val="001D066C"/>
    <w:rsid w:val="001D09BF"/>
    <w:rsid w:val="001D1758"/>
    <w:rsid w:val="001D209B"/>
    <w:rsid w:val="001D2C93"/>
    <w:rsid w:val="001D3AC3"/>
    <w:rsid w:val="001D4349"/>
    <w:rsid w:val="001D441A"/>
    <w:rsid w:val="001D4BFC"/>
    <w:rsid w:val="001D4E9C"/>
    <w:rsid w:val="001D57D1"/>
    <w:rsid w:val="001D5FBE"/>
    <w:rsid w:val="001D60A7"/>
    <w:rsid w:val="001D6351"/>
    <w:rsid w:val="001E04D1"/>
    <w:rsid w:val="001E0FD5"/>
    <w:rsid w:val="001E1A67"/>
    <w:rsid w:val="001E2C3C"/>
    <w:rsid w:val="001E3015"/>
    <w:rsid w:val="001E40D6"/>
    <w:rsid w:val="001E4FBD"/>
    <w:rsid w:val="001E4FF3"/>
    <w:rsid w:val="001E5847"/>
    <w:rsid w:val="001E61D7"/>
    <w:rsid w:val="001E62BB"/>
    <w:rsid w:val="001E66E1"/>
    <w:rsid w:val="001E702F"/>
    <w:rsid w:val="001F0318"/>
    <w:rsid w:val="001F0422"/>
    <w:rsid w:val="001F058C"/>
    <w:rsid w:val="001F2C8E"/>
    <w:rsid w:val="001F2D4A"/>
    <w:rsid w:val="001F3A8D"/>
    <w:rsid w:val="001F3B0E"/>
    <w:rsid w:val="001F3BFC"/>
    <w:rsid w:val="001F4549"/>
    <w:rsid w:val="001F4D1D"/>
    <w:rsid w:val="001F5034"/>
    <w:rsid w:val="001F5B68"/>
    <w:rsid w:val="001F5C1A"/>
    <w:rsid w:val="001F61A4"/>
    <w:rsid w:val="001F6427"/>
    <w:rsid w:val="001F689F"/>
    <w:rsid w:val="001F69BE"/>
    <w:rsid w:val="001F7039"/>
    <w:rsid w:val="001F7252"/>
    <w:rsid w:val="001F7390"/>
    <w:rsid w:val="001F78FE"/>
    <w:rsid w:val="00200489"/>
    <w:rsid w:val="00200D1D"/>
    <w:rsid w:val="00201302"/>
    <w:rsid w:val="002016EE"/>
    <w:rsid w:val="002017AE"/>
    <w:rsid w:val="00202556"/>
    <w:rsid w:val="002027D0"/>
    <w:rsid w:val="0020362C"/>
    <w:rsid w:val="00203721"/>
    <w:rsid w:val="00204195"/>
    <w:rsid w:val="00205135"/>
    <w:rsid w:val="0020530F"/>
    <w:rsid w:val="00205962"/>
    <w:rsid w:val="00206610"/>
    <w:rsid w:val="00206A50"/>
    <w:rsid w:val="00206D8D"/>
    <w:rsid w:val="002077B1"/>
    <w:rsid w:val="00207A7D"/>
    <w:rsid w:val="00207A96"/>
    <w:rsid w:val="002103D4"/>
    <w:rsid w:val="002113C8"/>
    <w:rsid w:val="00211AAA"/>
    <w:rsid w:val="00213308"/>
    <w:rsid w:val="00213447"/>
    <w:rsid w:val="002140D6"/>
    <w:rsid w:val="00214439"/>
    <w:rsid w:val="0021487E"/>
    <w:rsid w:val="00214B47"/>
    <w:rsid w:val="00214EEF"/>
    <w:rsid w:val="00215714"/>
    <w:rsid w:val="002159B4"/>
    <w:rsid w:val="00215B9F"/>
    <w:rsid w:val="00215F96"/>
    <w:rsid w:val="0021631A"/>
    <w:rsid w:val="00216409"/>
    <w:rsid w:val="00216605"/>
    <w:rsid w:val="0021772C"/>
    <w:rsid w:val="00220177"/>
    <w:rsid w:val="0022034E"/>
    <w:rsid w:val="0022087B"/>
    <w:rsid w:val="00221355"/>
    <w:rsid w:val="00221D92"/>
    <w:rsid w:val="0022201F"/>
    <w:rsid w:val="00222E18"/>
    <w:rsid w:val="002230F1"/>
    <w:rsid w:val="002234A9"/>
    <w:rsid w:val="002237BF"/>
    <w:rsid w:val="002240AC"/>
    <w:rsid w:val="00224620"/>
    <w:rsid w:val="0022563D"/>
    <w:rsid w:val="002259D6"/>
    <w:rsid w:val="00225CF8"/>
    <w:rsid w:val="00225EFE"/>
    <w:rsid w:val="002260A1"/>
    <w:rsid w:val="00226544"/>
    <w:rsid w:val="002273D0"/>
    <w:rsid w:val="00231458"/>
    <w:rsid w:val="002320CA"/>
    <w:rsid w:val="00232D5E"/>
    <w:rsid w:val="00234391"/>
    <w:rsid w:val="0023451C"/>
    <w:rsid w:val="0023471C"/>
    <w:rsid w:val="00234B4B"/>
    <w:rsid w:val="0023505B"/>
    <w:rsid w:val="002350CF"/>
    <w:rsid w:val="00235F50"/>
    <w:rsid w:val="002362FA"/>
    <w:rsid w:val="00237435"/>
    <w:rsid w:val="00240B93"/>
    <w:rsid w:val="00240ECD"/>
    <w:rsid w:val="00241121"/>
    <w:rsid w:val="00241218"/>
    <w:rsid w:val="002414E3"/>
    <w:rsid w:val="00241A81"/>
    <w:rsid w:val="00241C1A"/>
    <w:rsid w:val="00241EA3"/>
    <w:rsid w:val="00241FC5"/>
    <w:rsid w:val="00242B09"/>
    <w:rsid w:val="00243AAA"/>
    <w:rsid w:val="00243CCE"/>
    <w:rsid w:val="00243CD3"/>
    <w:rsid w:val="00244537"/>
    <w:rsid w:val="002451D1"/>
    <w:rsid w:val="00245BDC"/>
    <w:rsid w:val="00245C2C"/>
    <w:rsid w:val="002461F2"/>
    <w:rsid w:val="002465A8"/>
    <w:rsid w:val="00246685"/>
    <w:rsid w:val="002475A1"/>
    <w:rsid w:val="002501DA"/>
    <w:rsid w:val="002502E4"/>
    <w:rsid w:val="00250FBB"/>
    <w:rsid w:val="0025174E"/>
    <w:rsid w:val="00252D6E"/>
    <w:rsid w:val="002531C5"/>
    <w:rsid w:val="00255604"/>
    <w:rsid w:val="00255767"/>
    <w:rsid w:val="00255D13"/>
    <w:rsid w:val="00255E99"/>
    <w:rsid w:val="0025774C"/>
    <w:rsid w:val="00257F7E"/>
    <w:rsid w:val="0026043B"/>
    <w:rsid w:val="0026056F"/>
    <w:rsid w:val="00260E9D"/>
    <w:rsid w:val="00261551"/>
    <w:rsid w:val="0026187E"/>
    <w:rsid w:val="00262F9A"/>
    <w:rsid w:val="002636EB"/>
    <w:rsid w:val="002638FA"/>
    <w:rsid w:val="002643DA"/>
    <w:rsid w:val="00267826"/>
    <w:rsid w:val="00267941"/>
    <w:rsid w:val="00267BD0"/>
    <w:rsid w:val="00271B50"/>
    <w:rsid w:val="00271BFF"/>
    <w:rsid w:val="002726B0"/>
    <w:rsid w:val="00273222"/>
    <w:rsid w:val="00273B79"/>
    <w:rsid w:val="00273BC0"/>
    <w:rsid w:val="002745E4"/>
    <w:rsid w:val="00274618"/>
    <w:rsid w:val="00274689"/>
    <w:rsid w:val="00274ACE"/>
    <w:rsid w:val="002751F4"/>
    <w:rsid w:val="0027581B"/>
    <w:rsid w:val="002759BB"/>
    <w:rsid w:val="00275C8C"/>
    <w:rsid w:val="00276C74"/>
    <w:rsid w:val="0027707F"/>
    <w:rsid w:val="002772F0"/>
    <w:rsid w:val="0027732B"/>
    <w:rsid w:val="0028069A"/>
    <w:rsid w:val="00280E77"/>
    <w:rsid w:val="00282A84"/>
    <w:rsid w:val="00282EFA"/>
    <w:rsid w:val="00282F0D"/>
    <w:rsid w:val="00282FF4"/>
    <w:rsid w:val="00283E5D"/>
    <w:rsid w:val="00284C2D"/>
    <w:rsid w:val="00284D47"/>
    <w:rsid w:val="0028519C"/>
    <w:rsid w:val="002856A0"/>
    <w:rsid w:val="00285815"/>
    <w:rsid w:val="002858CC"/>
    <w:rsid w:val="00285949"/>
    <w:rsid w:val="00285C58"/>
    <w:rsid w:val="00285E37"/>
    <w:rsid w:val="00285FD5"/>
    <w:rsid w:val="002861E8"/>
    <w:rsid w:val="00286BD4"/>
    <w:rsid w:val="00286D9E"/>
    <w:rsid w:val="00287548"/>
    <w:rsid w:val="00287762"/>
    <w:rsid w:val="00287A28"/>
    <w:rsid w:val="00287DA4"/>
    <w:rsid w:val="0029078F"/>
    <w:rsid w:val="00290955"/>
    <w:rsid w:val="00290D38"/>
    <w:rsid w:val="00290F5D"/>
    <w:rsid w:val="00291334"/>
    <w:rsid w:val="00291FBA"/>
    <w:rsid w:val="002931B5"/>
    <w:rsid w:val="0029358B"/>
    <w:rsid w:val="00293648"/>
    <w:rsid w:val="002936F9"/>
    <w:rsid w:val="00293DB0"/>
    <w:rsid w:val="002943AB"/>
    <w:rsid w:val="002948D5"/>
    <w:rsid w:val="00294B07"/>
    <w:rsid w:val="00295436"/>
    <w:rsid w:val="00295CCE"/>
    <w:rsid w:val="002971FE"/>
    <w:rsid w:val="002A0AF0"/>
    <w:rsid w:val="002A0FF2"/>
    <w:rsid w:val="002A2373"/>
    <w:rsid w:val="002A2384"/>
    <w:rsid w:val="002A27D0"/>
    <w:rsid w:val="002A3699"/>
    <w:rsid w:val="002A3719"/>
    <w:rsid w:val="002A38D2"/>
    <w:rsid w:val="002A39C8"/>
    <w:rsid w:val="002A4247"/>
    <w:rsid w:val="002A58F3"/>
    <w:rsid w:val="002A5CCA"/>
    <w:rsid w:val="002A685B"/>
    <w:rsid w:val="002A6AEB"/>
    <w:rsid w:val="002A6B21"/>
    <w:rsid w:val="002B060A"/>
    <w:rsid w:val="002B0D19"/>
    <w:rsid w:val="002B1282"/>
    <w:rsid w:val="002B13D4"/>
    <w:rsid w:val="002B1587"/>
    <w:rsid w:val="002B2519"/>
    <w:rsid w:val="002B26B2"/>
    <w:rsid w:val="002B27CD"/>
    <w:rsid w:val="002B4302"/>
    <w:rsid w:val="002B449E"/>
    <w:rsid w:val="002B4D44"/>
    <w:rsid w:val="002B6965"/>
    <w:rsid w:val="002B6BAA"/>
    <w:rsid w:val="002B6E42"/>
    <w:rsid w:val="002B783E"/>
    <w:rsid w:val="002B7840"/>
    <w:rsid w:val="002C063F"/>
    <w:rsid w:val="002C0ED8"/>
    <w:rsid w:val="002C1016"/>
    <w:rsid w:val="002C1365"/>
    <w:rsid w:val="002C13E2"/>
    <w:rsid w:val="002C165E"/>
    <w:rsid w:val="002C16DB"/>
    <w:rsid w:val="002C2325"/>
    <w:rsid w:val="002C2349"/>
    <w:rsid w:val="002C2358"/>
    <w:rsid w:val="002C2756"/>
    <w:rsid w:val="002C3124"/>
    <w:rsid w:val="002C344D"/>
    <w:rsid w:val="002C367D"/>
    <w:rsid w:val="002C37EE"/>
    <w:rsid w:val="002C5A45"/>
    <w:rsid w:val="002C5E2D"/>
    <w:rsid w:val="002C63EA"/>
    <w:rsid w:val="002C73AF"/>
    <w:rsid w:val="002C7C14"/>
    <w:rsid w:val="002D010D"/>
    <w:rsid w:val="002D0286"/>
    <w:rsid w:val="002D0738"/>
    <w:rsid w:val="002D0FCD"/>
    <w:rsid w:val="002D1400"/>
    <w:rsid w:val="002D164D"/>
    <w:rsid w:val="002D1806"/>
    <w:rsid w:val="002D2748"/>
    <w:rsid w:val="002D2918"/>
    <w:rsid w:val="002D2C42"/>
    <w:rsid w:val="002D2CB4"/>
    <w:rsid w:val="002D2FAB"/>
    <w:rsid w:val="002D3EB5"/>
    <w:rsid w:val="002D4377"/>
    <w:rsid w:val="002D47AC"/>
    <w:rsid w:val="002D6697"/>
    <w:rsid w:val="002D6E2D"/>
    <w:rsid w:val="002D71F5"/>
    <w:rsid w:val="002D7382"/>
    <w:rsid w:val="002D75E6"/>
    <w:rsid w:val="002D7D7B"/>
    <w:rsid w:val="002D7F16"/>
    <w:rsid w:val="002E0675"/>
    <w:rsid w:val="002E112A"/>
    <w:rsid w:val="002E1E30"/>
    <w:rsid w:val="002E1EC2"/>
    <w:rsid w:val="002E2727"/>
    <w:rsid w:val="002E2B94"/>
    <w:rsid w:val="002E2EF0"/>
    <w:rsid w:val="002E35A6"/>
    <w:rsid w:val="002E3AE5"/>
    <w:rsid w:val="002E3D40"/>
    <w:rsid w:val="002E485B"/>
    <w:rsid w:val="002E48BD"/>
    <w:rsid w:val="002E4A20"/>
    <w:rsid w:val="002E4AA1"/>
    <w:rsid w:val="002E4C3C"/>
    <w:rsid w:val="002E5753"/>
    <w:rsid w:val="002E6520"/>
    <w:rsid w:val="002E675F"/>
    <w:rsid w:val="002E73F5"/>
    <w:rsid w:val="002E7979"/>
    <w:rsid w:val="002E7DD6"/>
    <w:rsid w:val="002E7E83"/>
    <w:rsid w:val="002E7FDE"/>
    <w:rsid w:val="002F0099"/>
    <w:rsid w:val="002F054A"/>
    <w:rsid w:val="002F0C3D"/>
    <w:rsid w:val="002F1935"/>
    <w:rsid w:val="002F2A56"/>
    <w:rsid w:val="002F2D95"/>
    <w:rsid w:val="002F3790"/>
    <w:rsid w:val="002F38FA"/>
    <w:rsid w:val="002F3BA7"/>
    <w:rsid w:val="002F454E"/>
    <w:rsid w:val="002F4561"/>
    <w:rsid w:val="002F47D4"/>
    <w:rsid w:val="002F4E21"/>
    <w:rsid w:val="002F5914"/>
    <w:rsid w:val="002F6474"/>
    <w:rsid w:val="002F6FE9"/>
    <w:rsid w:val="002F7093"/>
    <w:rsid w:val="002F7211"/>
    <w:rsid w:val="003011DE"/>
    <w:rsid w:val="003015A4"/>
    <w:rsid w:val="00301FC7"/>
    <w:rsid w:val="003027C4"/>
    <w:rsid w:val="00303CCD"/>
    <w:rsid w:val="00304056"/>
    <w:rsid w:val="00304235"/>
    <w:rsid w:val="00304327"/>
    <w:rsid w:val="00304A6F"/>
    <w:rsid w:val="0030533E"/>
    <w:rsid w:val="00306287"/>
    <w:rsid w:val="0030711E"/>
    <w:rsid w:val="003071B5"/>
    <w:rsid w:val="00307589"/>
    <w:rsid w:val="00310899"/>
    <w:rsid w:val="0031149C"/>
    <w:rsid w:val="00313101"/>
    <w:rsid w:val="00313938"/>
    <w:rsid w:val="00315E59"/>
    <w:rsid w:val="00316478"/>
    <w:rsid w:val="003170B2"/>
    <w:rsid w:val="00317798"/>
    <w:rsid w:val="00317A42"/>
    <w:rsid w:val="0032100E"/>
    <w:rsid w:val="00321013"/>
    <w:rsid w:val="0032112C"/>
    <w:rsid w:val="00321598"/>
    <w:rsid w:val="0032199F"/>
    <w:rsid w:val="003227DC"/>
    <w:rsid w:val="0032284A"/>
    <w:rsid w:val="00322A1B"/>
    <w:rsid w:val="00324128"/>
    <w:rsid w:val="0032422C"/>
    <w:rsid w:val="00324539"/>
    <w:rsid w:val="00325406"/>
    <w:rsid w:val="00325535"/>
    <w:rsid w:val="0032574C"/>
    <w:rsid w:val="00325BF3"/>
    <w:rsid w:val="00325D29"/>
    <w:rsid w:val="00326860"/>
    <w:rsid w:val="003269A0"/>
    <w:rsid w:val="00326B35"/>
    <w:rsid w:val="00326DBD"/>
    <w:rsid w:val="00326F7F"/>
    <w:rsid w:val="0032710B"/>
    <w:rsid w:val="003276C9"/>
    <w:rsid w:val="003308B8"/>
    <w:rsid w:val="00330B24"/>
    <w:rsid w:val="00330EAC"/>
    <w:rsid w:val="0033138C"/>
    <w:rsid w:val="0033167D"/>
    <w:rsid w:val="003317E9"/>
    <w:rsid w:val="00331F07"/>
    <w:rsid w:val="003321F8"/>
    <w:rsid w:val="003323A3"/>
    <w:rsid w:val="0033293A"/>
    <w:rsid w:val="00332EB4"/>
    <w:rsid w:val="00333077"/>
    <w:rsid w:val="00335222"/>
    <w:rsid w:val="003364A3"/>
    <w:rsid w:val="00336F1C"/>
    <w:rsid w:val="00337E7C"/>
    <w:rsid w:val="00337EE6"/>
    <w:rsid w:val="003401C7"/>
    <w:rsid w:val="003416C0"/>
    <w:rsid w:val="00341BA4"/>
    <w:rsid w:val="00342CB9"/>
    <w:rsid w:val="00342F74"/>
    <w:rsid w:val="00343045"/>
    <w:rsid w:val="0034314B"/>
    <w:rsid w:val="00344313"/>
    <w:rsid w:val="0034437F"/>
    <w:rsid w:val="00344709"/>
    <w:rsid w:val="003447C2"/>
    <w:rsid w:val="00344A06"/>
    <w:rsid w:val="00344BDA"/>
    <w:rsid w:val="003453B5"/>
    <w:rsid w:val="00345AD7"/>
    <w:rsid w:val="00345D63"/>
    <w:rsid w:val="00346054"/>
    <w:rsid w:val="0034639C"/>
    <w:rsid w:val="00346BBE"/>
    <w:rsid w:val="00346C96"/>
    <w:rsid w:val="00346D5C"/>
    <w:rsid w:val="003470AA"/>
    <w:rsid w:val="0034791C"/>
    <w:rsid w:val="0035062F"/>
    <w:rsid w:val="00350748"/>
    <w:rsid w:val="00351832"/>
    <w:rsid w:val="00351D47"/>
    <w:rsid w:val="00353163"/>
    <w:rsid w:val="00353FA1"/>
    <w:rsid w:val="00354195"/>
    <w:rsid w:val="003544F4"/>
    <w:rsid w:val="0035481C"/>
    <w:rsid w:val="00355801"/>
    <w:rsid w:val="00355E49"/>
    <w:rsid w:val="003560CF"/>
    <w:rsid w:val="00356421"/>
    <w:rsid w:val="00356493"/>
    <w:rsid w:val="00360EF0"/>
    <w:rsid w:val="003611CD"/>
    <w:rsid w:val="00361664"/>
    <w:rsid w:val="00361A1B"/>
    <w:rsid w:val="00361C84"/>
    <w:rsid w:val="00361F83"/>
    <w:rsid w:val="00362983"/>
    <w:rsid w:val="00362DEB"/>
    <w:rsid w:val="0036431D"/>
    <w:rsid w:val="00364A3B"/>
    <w:rsid w:val="003653C5"/>
    <w:rsid w:val="003655EA"/>
    <w:rsid w:val="00365DBE"/>
    <w:rsid w:val="00370042"/>
    <w:rsid w:val="0037051D"/>
    <w:rsid w:val="00370C74"/>
    <w:rsid w:val="00370F45"/>
    <w:rsid w:val="003713ED"/>
    <w:rsid w:val="003714FC"/>
    <w:rsid w:val="00371F3C"/>
    <w:rsid w:val="0037269F"/>
    <w:rsid w:val="00372824"/>
    <w:rsid w:val="003729BC"/>
    <w:rsid w:val="00372D03"/>
    <w:rsid w:val="0037359C"/>
    <w:rsid w:val="003737D9"/>
    <w:rsid w:val="0037391C"/>
    <w:rsid w:val="00373959"/>
    <w:rsid w:val="003739DC"/>
    <w:rsid w:val="00373CD0"/>
    <w:rsid w:val="00374369"/>
    <w:rsid w:val="0037495C"/>
    <w:rsid w:val="00375019"/>
    <w:rsid w:val="003751B7"/>
    <w:rsid w:val="003752B9"/>
    <w:rsid w:val="003752ED"/>
    <w:rsid w:val="00375543"/>
    <w:rsid w:val="003769E0"/>
    <w:rsid w:val="00376EB4"/>
    <w:rsid w:val="003775E1"/>
    <w:rsid w:val="00377942"/>
    <w:rsid w:val="0038187B"/>
    <w:rsid w:val="00381BDC"/>
    <w:rsid w:val="0038220C"/>
    <w:rsid w:val="00382F59"/>
    <w:rsid w:val="00383B01"/>
    <w:rsid w:val="00384477"/>
    <w:rsid w:val="00384E43"/>
    <w:rsid w:val="00384EC5"/>
    <w:rsid w:val="0038597E"/>
    <w:rsid w:val="00385F8B"/>
    <w:rsid w:val="00387056"/>
    <w:rsid w:val="00387097"/>
    <w:rsid w:val="003870C5"/>
    <w:rsid w:val="00387519"/>
    <w:rsid w:val="003876E1"/>
    <w:rsid w:val="00387C04"/>
    <w:rsid w:val="003904BF"/>
    <w:rsid w:val="00391558"/>
    <w:rsid w:val="00391B95"/>
    <w:rsid w:val="00392360"/>
    <w:rsid w:val="00392BCB"/>
    <w:rsid w:val="00392DAF"/>
    <w:rsid w:val="00392F51"/>
    <w:rsid w:val="00393717"/>
    <w:rsid w:val="00393C65"/>
    <w:rsid w:val="003942D9"/>
    <w:rsid w:val="003943F7"/>
    <w:rsid w:val="00394CCC"/>
    <w:rsid w:val="0039571E"/>
    <w:rsid w:val="003967E2"/>
    <w:rsid w:val="00397B19"/>
    <w:rsid w:val="003A090A"/>
    <w:rsid w:val="003A0BCA"/>
    <w:rsid w:val="003A0D78"/>
    <w:rsid w:val="003A0DC0"/>
    <w:rsid w:val="003A1671"/>
    <w:rsid w:val="003A18B0"/>
    <w:rsid w:val="003A18F5"/>
    <w:rsid w:val="003A1E45"/>
    <w:rsid w:val="003A227D"/>
    <w:rsid w:val="003A2ADA"/>
    <w:rsid w:val="003A314E"/>
    <w:rsid w:val="003A31F3"/>
    <w:rsid w:val="003A3715"/>
    <w:rsid w:val="003A3AEB"/>
    <w:rsid w:val="003A3B0A"/>
    <w:rsid w:val="003A3D73"/>
    <w:rsid w:val="003A3E1D"/>
    <w:rsid w:val="003A3F28"/>
    <w:rsid w:val="003A51DF"/>
    <w:rsid w:val="003A563C"/>
    <w:rsid w:val="003A5E8A"/>
    <w:rsid w:val="003A6142"/>
    <w:rsid w:val="003A66C4"/>
    <w:rsid w:val="003A69F5"/>
    <w:rsid w:val="003A6A72"/>
    <w:rsid w:val="003A6DA7"/>
    <w:rsid w:val="003A6DEF"/>
    <w:rsid w:val="003A70AB"/>
    <w:rsid w:val="003A7350"/>
    <w:rsid w:val="003A74DA"/>
    <w:rsid w:val="003A77ED"/>
    <w:rsid w:val="003A78A8"/>
    <w:rsid w:val="003A79E2"/>
    <w:rsid w:val="003A7E3F"/>
    <w:rsid w:val="003A7E9F"/>
    <w:rsid w:val="003B1244"/>
    <w:rsid w:val="003B1563"/>
    <w:rsid w:val="003B20F0"/>
    <w:rsid w:val="003B2461"/>
    <w:rsid w:val="003B39D3"/>
    <w:rsid w:val="003B45E9"/>
    <w:rsid w:val="003B4883"/>
    <w:rsid w:val="003B49D8"/>
    <w:rsid w:val="003B5066"/>
    <w:rsid w:val="003B6239"/>
    <w:rsid w:val="003B679F"/>
    <w:rsid w:val="003B6EFA"/>
    <w:rsid w:val="003B710C"/>
    <w:rsid w:val="003B773F"/>
    <w:rsid w:val="003B79C2"/>
    <w:rsid w:val="003B7A98"/>
    <w:rsid w:val="003C0267"/>
    <w:rsid w:val="003C076A"/>
    <w:rsid w:val="003C0D84"/>
    <w:rsid w:val="003C0F12"/>
    <w:rsid w:val="003C1837"/>
    <w:rsid w:val="003C1974"/>
    <w:rsid w:val="003C1EA0"/>
    <w:rsid w:val="003C333C"/>
    <w:rsid w:val="003C33CE"/>
    <w:rsid w:val="003C36A4"/>
    <w:rsid w:val="003C3D74"/>
    <w:rsid w:val="003C43AA"/>
    <w:rsid w:val="003C4B65"/>
    <w:rsid w:val="003C52CC"/>
    <w:rsid w:val="003C5D6A"/>
    <w:rsid w:val="003C61B2"/>
    <w:rsid w:val="003C6298"/>
    <w:rsid w:val="003C663D"/>
    <w:rsid w:val="003C6827"/>
    <w:rsid w:val="003C6CBC"/>
    <w:rsid w:val="003C6E39"/>
    <w:rsid w:val="003C6E9A"/>
    <w:rsid w:val="003C7255"/>
    <w:rsid w:val="003C73E6"/>
    <w:rsid w:val="003C7F20"/>
    <w:rsid w:val="003D02AD"/>
    <w:rsid w:val="003D06AB"/>
    <w:rsid w:val="003D0718"/>
    <w:rsid w:val="003D0B00"/>
    <w:rsid w:val="003D16A2"/>
    <w:rsid w:val="003D262E"/>
    <w:rsid w:val="003D272A"/>
    <w:rsid w:val="003D2DC8"/>
    <w:rsid w:val="003D3343"/>
    <w:rsid w:val="003D6480"/>
    <w:rsid w:val="003D683A"/>
    <w:rsid w:val="003D71FF"/>
    <w:rsid w:val="003D720B"/>
    <w:rsid w:val="003D7994"/>
    <w:rsid w:val="003D7FDB"/>
    <w:rsid w:val="003E0B0A"/>
    <w:rsid w:val="003E128B"/>
    <w:rsid w:val="003E24A1"/>
    <w:rsid w:val="003E2FE2"/>
    <w:rsid w:val="003E3330"/>
    <w:rsid w:val="003E3687"/>
    <w:rsid w:val="003E399C"/>
    <w:rsid w:val="003E3AFC"/>
    <w:rsid w:val="003E3DFB"/>
    <w:rsid w:val="003E4105"/>
    <w:rsid w:val="003E4C14"/>
    <w:rsid w:val="003E4FF1"/>
    <w:rsid w:val="003E557A"/>
    <w:rsid w:val="003E573A"/>
    <w:rsid w:val="003E581C"/>
    <w:rsid w:val="003E5DDA"/>
    <w:rsid w:val="003E6E61"/>
    <w:rsid w:val="003E7046"/>
    <w:rsid w:val="003F0138"/>
    <w:rsid w:val="003F03C6"/>
    <w:rsid w:val="003F1FCC"/>
    <w:rsid w:val="003F2B37"/>
    <w:rsid w:val="003F2E8A"/>
    <w:rsid w:val="003F3958"/>
    <w:rsid w:val="003F51E5"/>
    <w:rsid w:val="003F5391"/>
    <w:rsid w:val="003F6A7F"/>
    <w:rsid w:val="003F7146"/>
    <w:rsid w:val="003F77A7"/>
    <w:rsid w:val="003F77DD"/>
    <w:rsid w:val="003F7E55"/>
    <w:rsid w:val="0040028D"/>
    <w:rsid w:val="0040094C"/>
    <w:rsid w:val="00400D67"/>
    <w:rsid w:val="00400EC5"/>
    <w:rsid w:val="004012AE"/>
    <w:rsid w:val="00401F48"/>
    <w:rsid w:val="0040205E"/>
    <w:rsid w:val="004047CE"/>
    <w:rsid w:val="00404B47"/>
    <w:rsid w:val="004053EF"/>
    <w:rsid w:val="00405518"/>
    <w:rsid w:val="004058DF"/>
    <w:rsid w:val="00405FB8"/>
    <w:rsid w:val="00406AD6"/>
    <w:rsid w:val="0040709F"/>
    <w:rsid w:val="004070EE"/>
    <w:rsid w:val="0041001B"/>
    <w:rsid w:val="004101E4"/>
    <w:rsid w:val="004109F3"/>
    <w:rsid w:val="00410F35"/>
    <w:rsid w:val="00412AE4"/>
    <w:rsid w:val="00412DB3"/>
    <w:rsid w:val="00412DFE"/>
    <w:rsid w:val="00412E28"/>
    <w:rsid w:val="00413441"/>
    <w:rsid w:val="00413B95"/>
    <w:rsid w:val="00413BC7"/>
    <w:rsid w:val="0041406B"/>
    <w:rsid w:val="004142F5"/>
    <w:rsid w:val="00415A0A"/>
    <w:rsid w:val="0041617F"/>
    <w:rsid w:val="004161F4"/>
    <w:rsid w:val="00416877"/>
    <w:rsid w:val="00416C17"/>
    <w:rsid w:val="00417401"/>
    <w:rsid w:val="00417504"/>
    <w:rsid w:val="00417591"/>
    <w:rsid w:val="00417C0E"/>
    <w:rsid w:val="0042032D"/>
    <w:rsid w:val="0042049E"/>
    <w:rsid w:val="00420A91"/>
    <w:rsid w:val="0042262C"/>
    <w:rsid w:val="00422883"/>
    <w:rsid w:val="00422E25"/>
    <w:rsid w:val="00424271"/>
    <w:rsid w:val="00424444"/>
    <w:rsid w:val="0042469A"/>
    <w:rsid w:val="00424E12"/>
    <w:rsid w:val="004256EA"/>
    <w:rsid w:val="00425DB0"/>
    <w:rsid w:val="00426018"/>
    <w:rsid w:val="004265DD"/>
    <w:rsid w:val="00426893"/>
    <w:rsid w:val="004272C9"/>
    <w:rsid w:val="004274E0"/>
    <w:rsid w:val="004304D0"/>
    <w:rsid w:val="00430522"/>
    <w:rsid w:val="00430706"/>
    <w:rsid w:val="0043095C"/>
    <w:rsid w:val="004309BE"/>
    <w:rsid w:val="00432119"/>
    <w:rsid w:val="0043226E"/>
    <w:rsid w:val="00432393"/>
    <w:rsid w:val="00432E13"/>
    <w:rsid w:val="004334C8"/>
    <w:rsid w:val="00433B19"/>
    <w:rsid w:val="00434934"/>
    <w:rsid w:val="004352BA"/>
    <w:rsid w:val="004352FD"/>
    <w:rsid w:val="00435D8C"/>
    <w:rsid w:val="00436234"/>
    <w:rsid w:val="00436317"/>
    <w:rsid w:val="0043688A"/>
    <w:rsid w:val="004369AC"/>
    <w:rsid w:val="00436C05"/>
    <w:rsid w:val="00437A6A"/>
    <w:rsid w:val="004415EB"/>
    <w:rsid w:val="00441904"/>
    <w:rsid w:val="004419D3"/>
    <w:rsid w:val="00441E74"/>
    <w:rsid w:val="00442BA1"/>
    <w:rsid w:val="0044370D"/>
    <w:rsid w:val="00443C0A"/>
    <w:rsid w:val="00443DC7"/>
    <w:rsid w:val="00445664"/>
    <w:rsid w:val="00445796"/>
    <w:rsid w:val="00446FC3"/>
    <w:rsid w:val="00447BD9"/>
    <w:rsid w:val="00447E46"/>
    <w:rsid w:val="004519EF"/>
    <w:rsid w:val="00452B67"/>
    <w:rsid w:val="00453596"/>
    <w:rsid w:val="0045363E"/>
    <w:rsid w:val="00453BFE"/>
    <w:rsid w:val="004542EB"/>
    <w:rsid w:val="00454B40"/>
    <w:rsid w:val="00454E48"/>
    <w:rsid w:val="0045548F"/>
    <w:rsid w:val="00455711"/>
    <w:rsid w:val="004559A2"/>
    <w:rsid w:val="00455C08"/>
    <w:rsid w:val="00456305"/>
    <w:rsid w:val="00456310"/>
    <w:rsid w:val="00457108"/>
    <w:rsid w:val="004577BD"/>
    <w:rsid w:val="00457AA8"/>
    <w:rsid w:val="00457FA7"/>
    <w:rsid w:val="00460729"/>
    <w:rsid w:val="004638CD"/>
    <w:rsid w:val="004650AD"/>
    <w:rsid w:val="004651BF"/>
    <w:rsid w:val="00466171"/>
    <w:rsid w:val="004675D0"/>
    <w:rsid w:val="00467D5C"/>
    <w:rsid w:val="0047035E"/>
    <w:rsid w:val="00470883"/>
    <w:rsid w:val="00470FE0"/>
    <w:rsid w:val="00471541"/>
    <w:rsid w:val="00471BA9"/>
    <w:rsid w:val="00472859"/>
    <w:rsid w:val="00472DB0"/>
    <w:rsid w:val="00472DF0"/>
    <w:rsid w:val="00473023"/>
    <w:rsid w:val="00473264"/>
    <w:rsid w:val="004737EC"/>
    <w:rsid w:val="00473DEA"/>
    <w:rsid w:val="0047427F"/>
    <w:rsid w:val="00474EE4"/>
    <w:rsid w:val="004752FE"/>
    <w:rsid w:val="0047547E"/>
    <w:rsid w:val="004758F1"/>
    <w:rsid w:val="004764FD"/>
    <w:rsid w:val="00477F3E"/>
    <w:rsid w:val="004803AB"/>
    <w:rsid w:val="004806D4"/>
    <w:rsid w:val="00481194"/>
    <w:rsid w:val="00481EF4"/>
    <w:rsid w:val="004822CA"/>
    <w:rsid w:val="00482673"/>
    <w:rsid w:val="00482813"/>
    <w:rsid w:val="00483598"/>
    <w:rsid w:val="00483CED"/>
    <w:rsid w:val="004845F8"/>
    <w:rsid w:val="004846F3"/>
    <w:rsid w:val="004850E4"/>
    <w:rsid w:val="004852B7"/>
    <w:rsid w:val="00485ACA"/>
    <w:rsid w:val="00485FB0"/>
    <w:rsid w:val="0048757B"/>
    <w:rsid w:val="00487DE6"/>
    <w:rsid w:val="00490034"/>
    <w:rsid w:val="00490A74"/>
    <w:rsid w:val="00491797"/>
    <w:rsid w:val="0049256C"/>
    <w:rsid w:val="0049530C"/>
    <w:rsid w:val="00495E3A"/>
    <w:rsid w:val="00496952"/>
    <w:rsid w:val="00496D71"/>
    <w:rsid w:val="004A00B6"/>
    <w:rsid w:val="004A07FE"/>
    <w:rsid w:val="004A1C47"/>
    <w:rsid w:val="004A3C4E"/>
    <w:rsid w:val="004A40EB"/>
    <w:rsid w:val="004A4587"/>
    <w:rsid w:val="004A5E16"/>
    <w:rsid w:val="004A63AF"/>
    <w:rsid w:val="004A6D34"/>
    <w:rsid w:val="004A7C78"/>
    <w:rsid w:val="004B1ED2"/>
    <w:rsid w:val="004B208B"/>
    <w:rsid w:val="004B23FA"/>
    <w:rsid w:val="004B2A72"/>
    <w:rsid w:val="004B490D"/>
    <w:rsid w:val="004B495D"/>
    <w:rsid w:val="004B63E2"/>
    <w:rsid w:val="004B7B51"/>
    <w:rsid w:val="004C05BB"/>
    <w:rsid w:val="004C0E53"/>
    <w:rsid w:val="004C166F"/>
    <w:rsid w:val="004C2643"/>
    <w:rsid w:val="004C31AE"/>
    <w:rsid w:val="004C35B5"/>
    <w:rsid w:val="004C3C03"/>
    <w:rsid w:val="004C3DF2"/>
    <w:rsid w:val="004C414C"/>
    <w:rsid w:val="004C54BE"/>
    <w:rsid w:val="004C595F"/>
    <w:rsid w:val="004C5B2A"/>
    <w:rsid w:val="004C6586"/>
    <w:rsid w:val="004C74FC"/>
    <w:rsid w:val="004C7A21"/>
    <w:rsid w:val="004C7C49"/>
    <w:rsid w:val="004D02E1"/>
    <w:rsid w:val="004D0A6F"/>
    <w:rsid w:val="004D121D"/>
    <w:rsid w:val="004D12F9"/>
    <w:rsid w:val="004D150A"/>
    <w:rsid w:val="004D15CB"/>
    <w:rsid w:val="004D2367"/>
    <w:rsid w:val="004D2A1B"/>
    <w:rsid w:val="004D2A6A"/>
    <w:rsid w:val="004D2E22"/>
    <w:rsid w:val="004D369F"/>
    <w:rsid w:val="004D424F"/>
    <w:rsid w:val="004D42EC"/>
    <w:rsid w:val="004D45E0"/>
    <w:rsid w:val="004D487D"/>
    <w:rsid w:val="004D5023"/>
    <w:rsid w:val="004D7206"/>
    <w:rsid w:val="004D75C7"/>
    <w:rsid w:val="004D7D35"/>
    <w:rsid w:val="004E0950"/>
    <w:rsid w:val="004E105C"/>
    <w:rsid w:val="004E11B9"/>
    <w:rsid w:val="004E38E4"/>
    <w:rsid w:val="004E3CE8"/>
    <w:rsid w:val="004E5AC9"/>
    <w:rsid w:val="004E62FE"/>
    <w:rsid w:val="004E6D8D"/>
    <w:rsid w:val="004F0FA8"/>
    <w:rsid w:val="004F0FAB"/>
    <w:rsid w:val="004F171F"/>
    <w:rsid w:val="004F1888"/>
    <w:rsid w:val="004F1C2D"/>
    <w:rsid w:val="004F21E6"/>
    <w:rsid w:val="004F28AC"/>
    <w:rsid w:val="004F2D89"/>
    <w:rsid w:val="004F2D9C"/>
    <w:rsid w:val="004F2FB0"/>
    <w:rsid w:val="004F383E"/>
    <w:rsid w:val="004F3D98"/>
    <w:rsid w:val="004F4D69"/>
    <w:rsid w:val="004F4F2B"/>
    <w:rsid w:val="004F5CD6"/>
    <w:rsid w:val="004F632F"/>
    <w:rsid w:val="004F66A4"/>
    <w:rsid w:val="004F6D46"/>
    <w:rsid w:val="004F6E14"/>
    <w:rsid w:val="0050086D"/>
    <w:rsid w:val="00501105"/>
    <w:rsid w:val="005013E9"/>
    <w:rsid w:val="005024F3"/>
    <w:rsid w:val="00502CA6"/>
    <w:rsid w:val="005032B5"/>
    <w:rsid w:val="00503AE3"/>
    <w:rsid w:val="005045E0"/>
    <w:rsid w:val="0050488B"/>
    <w:rsid w:val="00504ED6"/>
    <w:rsid w:val="00505874"/>
    <w:rsid w:val="00505CE4"/>
    <w:rsid w:val="00506B3B"/>
    <w:rsid w:val="00506F83"/>
    <w:rsid w:val="005071C3"/>
    <w:rsid w:val="005073BC"/>
    <w:rsid w:val="005074A1"/>
    <w:rsid w:val="0050767C"/>
    <w:rsid w:val="005077AA"/>
    <w:rsid w:val="00507C08"/>
    <w:rsid w:val="00507C32"/>
    <w:rsid w:val="00507F0E"/>
    <w:rsid w:val="0051173D"/>
    <w:rsid w:val="005119F9"/>
    <w:rsid w:val="005131D6"/>
    <w:rsid w:val="00513D8E"/>
    <w:rsid w:val="00514544"/>
    <w:rsid w:val="00514810"/>
    <w:rsid w:val="0051590B"/>
    <w:rsid w:val="005159D7"/>
    <w:rsid w:val="00515BDD"/>
    <w:rsid w:val="00515E64"/>
    <w:rsid w:val="005164F4"/>
    <w:rsid w:val="00516571"/>
    <w:rsid w:val="005165D0"/>
    <w:rsid w:val="0051678D"/>
    <w:rsid w:val="0051693D"/>
    <w:rsid w:val="00517152"/>
    <w:rsid w:val="00517D94"/>
    <w:rsid w:val="00517DFD"/>
    <w:rsid w:val="005208FE"/>
    <w:rsid w:val="0052107E"/>
    <w:rsid w:val="0052192A"/>
    <w:rsid w:val="00521E02"/>
    <w:rsid w:val="0052277F"/>
    <w:rsid w:val="00522CAA"/>
    <w:rsid w:val="00522F78"/>
    <w:rsid w:val="00523155"/>
    <w:rsid w:val="00524392"/>
    <w:rsid w:val="0052468A"/>
    <w:rsid w:val="0052544F"/>
    <w:rsid w:val="00525A76"/>
    <w:rsid w:val="00525BD9"/>
    <w:rsid w:val="0052643A"/>
    <w:rsid w:val="005273FD"/>
    <w:rsid w:val="005277D5"/>
    <w:rsid w:val="0052790F"/>
    <w:rsid w:val="00527B2A"/>
    <w:rsid w:val="0053046A"/>
    <w:rsid w:val="005310D2"/>
    <w:rsid w:val="0053135E"/>
    <w:rsid w:val="0053192B"/>
    <w:rsid w:val="00531E31"/>
    <w:rsid w:val="005320CB"/>
    <w:rsid w:val="00532297"/>
    <w:rsid w:val="00532FD1"/>
    <w:rsid w:val="0053309D"/>
    <w:rsid w:val="0053346A"/>
    <w:rsid w:val="005339F2"/>
    <w:rsid w:val="005342BF"/>
    <w:rsid w:val="00534748"/>
    <w:rsid w:val="0053490D"/>
    <w:rsid w:val="005354C6"/>
    <w:rsid w:val="00535685"/>
    <w:rsid w:val="005356DE"/>
    <w:rsid w:val="00535EDD"/>
    <w:rsid w:val="00536181"/>
    <w:rsid w:val="00537DB3"/>
    <w:rsid w:val="0054009C"/>
    <w:rsid w:val="00540574"/>
    <w:rsid w:val="0054156A"/>
    <w:rsid w:val="005423EF"/>
    <w:rsid w:val="005427DA"/>
    <w:rsid w:val="00542B5C"/>
    <w:rsid w:val="00542CFF"/>
    <w:rsid w:val="00543276"/>
    <w:rsid w:val="00544481"/>
    <w:rsid w:val="00544731"/>
    <w:rsid w:val="00545921"/>
    <w:rsid w:val="005460E9"/>
    <w:rsid w:val="00546332"/>
    <w:rsid w:val="00546405"/>
    <w:rsid w:val="0054680A"/>
    <w:rsid w:val="00547FBB"/>
    <w:rsid w:val="005504AC"/>
    <w:rsid w:val="005504FA"/>
    <w:rsid w:val="00550858"/>
    <w:rsid w:val="00550AE9"/>
    <w:rsid w:val="005514F4"/>
    <w:rsid w:val="00552A4F"/>
    <w:rsid w:val="00552BFB"/>
    <w:rsid w:val="0055310E"/>
    <w:rsid w:val="00553C4D"/>
    <w:rsid w:val="00553ED7"/>
    <w:rsid w:val="005545D2"/>
    <w:rsid w:val="00554863"/>
    <w:rsid w:val="00554BC7"/>
    <w:rsid w:val="00555081"/>
    <w:rsid w:val="005551B0"/>
    <w:rsid w:val="00555A91"/>
    <w:rsid w:val="0055684E"/>
    <w:rsid w:val="00556DEB"/>
    <w:rsid w:val="005573F9"/>
    <w:rsid w:val="005604CF"/>
    <w:rsid w:val="00560892"/>
    <w:rsid w:val="00561163"/>
    <w:rsid w:val="005628B8"/>
    <w:rsid w:val="00562AAC"/>
    <w:rsid w:val="00562C53"/>
    <w:rsid w:val="00562EBB"/>
    <w:rsid w:val="005636EC"/>
    <w:rsid w:val="005639CB"/>
    <w:rsid w:val="0056412A"/>
    <w:rsid w:val="005643FC"/>
    <w:rsid w:val="00564724"/>
    <w:rsid w:val="00564726"/>
    <w:rsid w:val="0056506A"/>
    <w:rsid w:val="0056517F"/>
    <w:rsid w:val="005665D8"/>
    <w:rsid w:val="00566B64"/>
    <w:rsid w:val="00567629"/>
    <w:rsid w:val="00567879"/>
    <w:rsid w:val="005710A3"/>
    <w:rsid w:val="00571205"/>
    <w:rsid w:val="00571425"/>
    <w:rsid w:val="005717B2"/>
    <w:rsid w:val="00572794"/>
    <w:rsid w:val="0057354B"/>
    <w:rsid w:val="00573CA7"/>
    <w:rsid w:val="00573D6A"/>
    <w:rsid w:val="00574872"/>
    <w:rsid w:val="00574AB0"/>
    <w:rsid w:val="0057521B"/>
    <w:rsid w:val="005752A4"/>
    <w:rsid w:val="0057569C"/>
    <w:rsid w:val="00575835"/>
    <w:rsid w:val="005758FF"/>
    <w:rsid w:val="00576B98"/>
    <w:rsid w:val="00576C42"/>
    <w:rsid w:val="0058056E"/>
    <w:rsid w:val="00580AF1"/>
    <w:rsid w:val="0058139B"/>
    <w:rsid w:val="0058209B"/>
    <w:rsid w:val="00582D67"/>
    <w:rsid w:val="00583A4B"/>
    <w:rsid w:val="00584A1B"/>
    <w:rsid w:val="00586690"/>
    <w:rsid w:val="00587805"/>
    <w:rsid w:val="00587B17"/>
    <w:rsid w:val="00587C4E"/>
    <w:rsid w:val="00587D62"/>
    <w:rsid w:val="0059019E"/>
    <w:rsid w:val="00591BF3"/>
    <w:rsid w:val="00591C11"/>
    <w:rsid w:val="00592454"/>
    <w:rsid w:val="00592B25"/>
    <w:rsid w:val="00592BF3"/>
    <w:rsid w:val="005930E9"/>
    <w:rsid w:val="00593A4A"/>
    <w:rsid w:val="00593A7C"/>
    <w:rsid w:val="00593AC6"/>
    <w:rsid w:val="00593BE5"/>
    <w:rsid w:val="00593EF8"/>
    <w:rsid w:val="0059414D"/>
    <w:rsid w:val="0059414F"/>
    <w:rsid w:val="00594676"/>
    <w:rsid w:val="005948CA"/>
    <w:rsid w:val="00596217"/>
    <w:rsid w:val="005969AA"/>
    <w:rsid w:val="00596AFD"/>
    <w:rsid w:val="00597353"/>
    <w:rsid w:val="005A0BBB"/>
    <w:rsid w:val="005A0F26"/>
    <w:rsid w:val="005A1665"/>
    <w:rsid w:val="005A167E"/>
    <w:rsid w:val="005A1CAD"/>
    <w:rsid w:val="005A212C"/>
    <w:rsid w:val="005A27A2"/>
    <w:rsid w:val="005A2B85"/>
    <w:rsid w:val="005A2D3D"/>
    <w:rsid w:val="005A483C"/>
    <w:rsid w:val="005A5116"/>
    <w:rsid w:val="005A5182"/>
    <w:rsid w:val="005A5FE9"/>
    <w:rsid w:val="005A62BB"/>
    <w:rsid w:val="005A6A06"/>
    <w:rsid w:val="005A71CC"/>
    <w:rsid w:val="005A732C"/>
    <w:rsid w:val="005A7454"/>
    <w:rsid w:val="005A753D"/>
    <w:rsid w:val="005A76BD"/>
    <w:rsid w:val="005B00E3"/>
    <w:rsid w:val="005B027A"/>
    <w:rsid w:val="005B0286"/>
    <w:rsid w:val="005B03F9"/>
    <w:rsid w:val="005B04CA"/>
    <w:rsid w:val="005B0A54"/>
    <w:rsid w:val="005B0B0B"/>
    <w:rsid w:val="005B0EAD"/>
    <w:rsid w:val="005B13AA"/>
    <w:rsid w:val="005B14AC"/>
    <w:rsid w:val="005B1810"/>
    <w:rsid w:val="005B18DA"/>
    <w:rsid w:val="005B1B5A"/>
    <w:rsid w:val="005B24C9"/>
    <w:rsid w:val="005B24EC"/>
    <w:rsid w:val="005B278C"/>
    <w:rsid w:val="005B2C16"/>
    <w:rsid w:val="005B3010"/>
    <w:rsid w:val="005B3155"/>
    <w:rsid w:val="005B32C9"/>
    <w:rsid w:val="005B3807"/>
    <w:rsid w:val="005B3F4A"/>
    <w:rsid w:val="005B4AC1"/>
    <w:rsid w:val="005B50DB"/>
    <w:rsid w:val="005B5C8B"/>
    <w:rsid w:val="005B650A"/>
    <w:rsid w:val="005B6A8D"/>
    <w:rsid w:val="005B6C9C"/>
    <w:rsid w:val="005B7450"/>
    <w:rsid w:val="005B7765"/>
    <w:rsid w:val="005B7C83"/>
    <w:rsid w:val="005C01FB"/>
    <w:rsid w:val="005C0E14"/>
    <w:rsid w:val="005C15D6"/>
    <w:rsid w:val="005C16FF"/>
    <w:rsid w:val="005C1826"/>
    <w:rsid w:val="005C1DCE"/>
    <w:rsid w:val="005C212C"/>
    <w:rsid w:val="005C21F1"/>
    <w:rsid w:val="005C26D8"/>
    <w:rsid w:val="005C308E"/>
    <w:rsid w:val="005C3614"/>
    <w:rsid w:val="005C3BCF"/>
    <w:rsid w:val="005C4178"/>
    <w:rsid w:val="005C45F9"/>
    <w:rsid w:val="005C4EF0"/>
    <w:rsid w:val="005C6923"/>
    <w:rsid w:val="005C71F5"/>
    <w:rsid w:val="005C7271"/>
    <w:rsid w:val="005C74C8"/>
    <w:rsid w:val="005C780C"/>
    <w:rsid w:val="005C7DC5"/>
    <w:rsid w:val="005D00BC"/>
    <w:rsid w:val="005D1478"/>
    <w:rsid w:val="005D1C22"/>
    <w:rsid w:val="005D21BE"/>
    <w:rsid w:val="005D27E9"/>
    <w:rsid w:val="005D30F2"/>
    <w:rsid w:val="005D3560"/>
    <w:rsid w:val="005D4334"/>
    <w:rsid w:val="005D4740"/>
    <w:rsid w:val="005D5550"/>
    <w:rsid w:val="005E02EC"/>
    <w:rsid w:val="005E03AC"/>
    <w:rsid w:val="005E1358"/>
    <w:rsid w:val="005E16F1"/>
    <w:rsid w:val="005E17F5"/>
    <w:rsid w:val="005E20E1"/>
    <w:rsid w:val="005E37BE"/>
    <w:rsid w:val="005E3A89"/>
    <w:rsid w:val="005E4275"/>
    <w:rsid w:val="005E4344"/>
    <w:rsid w:val="005E69A6"/>
    <w:rsid w:val="005E7DA3"/>
    <w:rsid w:val="005E7FC9"/>
    <w:rsid w:val="005F02C6"/>
    <w:rsid w:val="005F0384"/>
    <w:rsid w:val="005F04BA"/>
    <w:rsid w:val="005F2C1F"/>
    <w:rsid w:val="005F39ED"/>
    <w:rsid w:val="005F50BE"/>
    <w:rsid w:val="005F511C"/>
    <w:rsid w:val="005F59B6"/>
    <w:rsid w:val="005F5E94"/>
    <w:rsid w:val="005F618A"/>
    <w:rsid w:val="005F638B"/>
    <w:rsid w:val="005F6A46"/>
    <w:rsid w:val="005F702F"/>
    <w:rsid w:val="005F757B"/>
    <w:rsid w:val="005F7787"/>
    <w:rsid w:val="005F7A06"/>
    <w:rsid w:val="006002C9"/>
    <w:rsid w:val="00600606"/>
    <w:rsid w:val="006013F6"/>
    <w:rsid w:val="00601AB7"/>
    <w:rsid w:val="0060206D"/>
    <w:rsid w:val="00602467"/>
    <w:rsid w:val="00603791"/>
    <w:rsid w:val="00603905"/>
    <w:rsid w:val="006047AD"/>
    <w:rsid w:val="00604B0A"/>
    <w:rsid w:val="00605AA4"/>
    <w:rsid w:val="006063CE"/>
    <w:rsid w:val="00607744"/>
    <w:rsid w:val="006106CF"/>
    <w:rsid w:val="00610B90"/>
    <w:rsid w:val="006114B7"/>
    <w:rsid w:val="006116ED"/>
    <w:rsid w:val="00612112"/>
    <w:rsid w:val="00612537"/>
    <w:rsid w:val="0061278D"/>
    <w:rsid w:val="0061290C"/>
    <w:rsid w:val="00614CA9"/>
    <w:rsid w:val="00615120"/>
    <w:rsid w:val="006155C3"/>
    <w:rsid w:val="006158F6"/>
    <w:rsid w:val="00615EC6"/>
    <w:rsid w:val="006168D7"/>
    <w:rsid w:val="006169CB"/>
    <w:rsid w:val="00616DD9"/>
    <w:rsid w:val="00620054"/>
    <w:rsid w:val="006202A6"/>
    <w:rsid w:val="00620CA5"/>
    <w:rsid w:val="00621811"/>
    <w:rsid w:val="00621C4A"/>
    <w:rsid w:val="00621CA0"/>
    <w:rsid w:val="006224FB"/>
    <w:rsid w:val="006230B7"/>
    <w:rsid w:val="00623570"/>
    <w:rsid w:val="00623664"/>
    <w:rsid w:val="00624153"/>
    <w:rsid w:val="006244E4"/>
    <w:rsid w:val="0062464B"/>
    <w:rsid w:val="00624D6E"/>
    <w:rsid w:val="00625D79"/>
    <w:rsid w:val="00626EEF"/>
    <w:rsid w:val="006274BF"/>
    <w:rsid w:val="00627C58"/>
    <w:rsid w:val="00627E84"/>
    <w:rsid w:val="0063060F"/>
    <w:rsid w:val="006309A9"/>
    <w:rsid w:val="006309E1"/>
    <w:rsid w:val="00630B84"/>
    <w:rsid w:val="00630E1A"/>
    <w:rsid w:val="00632E23"/>
    <w:rsid w:val="006332FF"/>
    <w:rsid w:val="006340F1"/>
    <w:rsid w:val="00634298"/>
    <w:rsid w:val="006345E2"/>
    <w:rsid w:val="00634682"/>
    <w:rsid w:val="00634E15"/>
    <w:rsid w:val="006354D7"/>
    <w:rsid w:val="0063551D"/>
    <w:rsid w:val="00635BEB"/>
    <w:rsid w:val="00636122"/>
    <w:rsid w:val="00636C4E"/>
    <w:rsid w:val="00637292"/>
    <w:rsid w:val="0063768C"/>
    <w:rsid w:val="0064034D"/>
    <w:rsid w:val="00640BF3"/>
    <w:rsid w:val="0064119F"/>
    <w:rsid w:val="00641D1D"/>
    <w:rsid w:val="00642742"/>
    <w:rsid w:val="00642F1D"/>
    <w:rsid w:val="006434DC"/>
    <w:rsid w:val="0064355D"/>
    <w:rsid w:val="006436CB"/>
    <w:rsid w:val="00644E34"/>
    <w:rsid w:val="006459BE"/>
    <w:rsid w:val="0064606C"/>
    <w:rsid w:val="006503C8"/>
    <w:rsid w:val="00650DCC"/>
    <w:rsid w:val="006514E1"/>
    <w:rsid w:val="00651505"/>
    <w:rsid w:val="0065206C"/>
    <w:rsid w:val="0065285F"/>
    <w:rsid w:val="00653041"/>
    <w:rsid w:val="00653136"/>
    <w:rsid w:val="0065313B"/>
    <w:rsid w:val="0065315E"/>
    <w:rsid w:val="0065346F"/>
    <w:rsid w:val="006539BE"/>
    <w:rsid w:val="006541AF"/>
    <w:rsid w:val="006543B2"/>
    <w:rsid w:val="00654869"/>
    <w:rsid w:val="006553A8"/>
    <w:rsid w:val="0065558D"/>
    <w:rsid w:val="00657FD7"/>
    <w:rsid w:val="0066114B"/>
    <w:rsid w:val="006614F1"/>
    <w:rsid w:val="00661933"/>
    <w:rsid w:val="006622DC"/>
    <w:rsid w:val="00662A89"/>
    <w:rsid w:val="00663462"/>
    <w:rsid w:val="006635CC"/>
    <w:rsid w:val="0066381B"/>
    <w:rsid w:val="00663B20"/>
    <w:rsid w:val="00663C1D"/>
    <w:rsid w:val="00663F9C"/>
    <w:rsid w:val="00664BDD"/>
    <w:rsid w:val="00664EAD"/>
    <w:rsid w:val="00665A9C"/>
    <w:rsid w:val="00665B04"/>
    <w:rsid w:val="00665F82"/>
    <w:rsid w:val="006661F7"/>
    <w:rsid w:val="00666399"/>
    <w:rsid w:val="00666AB1"/>
    <w:rsid w:val="00667429"/>
    <w:rsid w:val="006707B2"/>
    <w:rsid w:val="00670C76"/>
    <w:rsid w:val="00671A66"/>
    <w:rsid w:val="00671B22"/>
    <w:rsid w:val="006722F3"/>
    <w:rsid w:val="00672C31"/>
    <w:rsid w:val="006731EE"/>
    <w:rsid w:val="006742D6"/>
    <w:rsid w:val="00675021"/>
    <w:rsid w:val="006753AF"/>
    <w:rsid w:val="00675FB2"/>
    <w:rsid w:val="006775ED"/>
    <w:rsid w:val="006810ED"/>
    <w:rsid w:val="0068175B"/>
    <w:rsid w:val="00682301"/>
    <w:rsid w:val="006823FC"/>
    <w:rsid w:val="00682662"/>
    <w:rsid w:val="00682752"/>
    <w:rsid w:val="00682916"/>
    <w:rsid w:val="00682A5F"/>
    <w:rsid w:val="00683703"/>
    <w:rsid w:val="0068384B"/>
    <w:rsid w:val="00683D02"/>
    <w:rsid w:val="00684233"/>
    <w:rsid w:val="0068489E"/>
    <w:rsid w:val="006849E6"/>
    <w:rsid w:val="00684B4D"/>
    <w:rsid w:val="00685459"/>
    <w:rsid w:val="006855B0"/>
    <w:rsid w:val="00685658"/>
    <w:rsid w:val="00685C44"/>
    <w:rsid w:val="00686337"/>
    <w:rsid w:val="00686353"/>
    <w:rsid w:val="00686383"/>
    <w:rsid w:val="00686C38"/>
    <w:rsid w:val="00687469"/>
    <w:rsid w:val="0068792C"/>
    <w:rsid w:val="00687EAE"/>
    <w:rsid w:val="006900D7"/>
    <w:rsid w:val="00690403"/>
    <w:rsid w:val="00690459"/>
    <w:rsid w:val="006920FB"/>
    <w:rsid w:val="006936A6"/>
    <w:rsid w:val="00695EF2"/>
    <w:rsid w:val="00696311"/>
    <w:rsid w:val="00697FEA"/>
    <w:rsid w:val="006A0779"/>
    <w:rsid w:val="006A0F2B"/>
    <w:rsid w:val="006A0F3C"/>
    <w:rsid w:val="006A11C6"/>
    <w:rsid w:val="006A12C0"/>
    <w:rsid w:val="006A1F8A"/>
    <w:rsid w:val="006A20C8"/>
    <w:rsid w:val="006A270B"/>
    <w:rsid w:val="006A2DD2"/>
    <w:rsid w:val="006A2EFE"/>
    <w:rsid w:val="006A2F3C"/>
    <w:rsid w:val="006A3436"/>
    <w:rsid w:val="006A387C"/>
    <w:rsid w:val="006A3897"/>
    <w:rsid w:val="006A3FBA"/>
    <w:rsid w:val="006A401A"/>
    <w:rsid w:val="006A42CF"/>
    <w:rsid w:val="006A48D8"/>
    <w:rsid w:val="006A4E91"/>
    <w:rsid w:val="006A5246"/>
    <w:rsid w:val="006A52BB"/>
    <w:rsid w:val="006A5E0C"/>
    <w:rsid w:val="006A6B25"/>
    <w:rsid w:val="006A7A6F"/>
    <w:rsid w:val="006B0C61"/>
    <w:rsid w:val="006B12D8"/>
    <w:rsid w:val="006B150F"/>
    <w:rsid w:val="006B1526"/>
    <w:rsid w:val="006B193C"/>
    <w:rsid w:val="006B2111"/>
    <w:rsid w:val="006B23CA"/>
    <w:rsid w:val="006B24C2"/>
    <w:rsid w:val="006B3F4E"/>
    <w:rsid w:val="006B4C58"/>
    <w:rsid w:val="006B54AA"/>
    <w:rsid w:val="006B58CF"/>
    <w:rsid w:val="006B66B8"/>
    <w:rsid w:val="006B6D01"/>
    <w:rsid w:val="006B7024"/>
    <w:rsid w:val="006B781B"/>
    <w:rsid w:val="006C0467"/>
    <w:rsid w:val="006C0627"/>
    <w:rsid w:val="006C0881"/>
    <w:rsid w:val="006C132E"/>
    <w:rsid w:val="006C1446"/>
    <w:rsid w:val="006C1448"/>
    <w:rsid w:val="006C175D"/>
    <w:rsid w:val="006C1F64"/>
    <w:rsid w:val="006C2402"/>
    <w:rsid w:val="006C294C"/>
    <w:rsid w:val="006C2B8C"/>
    <w:rsid w:val="006C2C62"/>
    <w:rsid w:val="006C2D31"/>
    <w:rsid w:val="006C2EC3"/>
    <w:rsid w:val="006C318F"/>
    <w:rsid w:val="006C3DF8"/>
    <w:rsid w:val="006C3E67"/>
    <w:rsid w:val="006C4188"/>
    <w:rsid w:val="006C471B"/>
    <w:rsid w:val="006C484F"/>
    <w:rsid w:val="006C595D"/>
    <w:rsid w:val="006C749A"/>
    <w:rsid w:val="006D18D9"/>
    <w:rsid w:val="006D207F"/>
    <w:rsid w:val="006D219C"/>
    <w:rsid w:val="006D2660"/>
    <w:rsid w:val="006D2F0D"/>
    <w:rsid w:val="006D3264"/>
    <w:rsid w:val="006D48B1"/>
    <w:rsid w:val="006D4BC9"/>
    <w:rsid w:val="006D5499"/>
    <w:rsid w:val="006D64EF"/>
    <w:rsid w:val="006D6C0A"/>
    <w:rsid w:val="006D74D9"/>
    <w:rsid w:val="006D7734"/>
    <w:rsid w:val="006E04AC"/>
    <w:rsid w:val="006E05D0"/>
    <w:rsid w:val="006E0E7D"/>
    <w:rsid w:val="006E2152"/>
    <w:rsid w:val="006E215F"/>
    <w:rsid w:val="006E2383"/>
    <w:rsid w:val="006E2EB4"/>
    <w:rsid w:val="006E39CD"/>
    <w:rsid w:val="006E3A5A"/>
    <w:rsid w:val="006E3F94"/>
    <w:rsid w:val="006E42D4"/>
    <w:rsid w:val="006E4A11"/>
    <w:rsid w:val="006E5144"/>
    <w:rsid w:val="006E568F"/>
    <w:rsid w:val="006E5A4E"/>
    <w:rsid w:val="006E5C8E"/>
    <w:rsid w:val="006E5F78"/>
    <w:rsid w:val="006E610D"/>
    <w:rsid w:val="006E62DB"/>
    <w:rsid w:val="006E6344"/>
    <w:rsid w:val="006E710C"/>
    <w:rsid w:val="006F0BF9"/>
    <w:rsid w:val="006F0FDC"/>
    <w:rsid w:val="006F3218"/>
    <w:rsid w:val="006F323B"/>
    <w:rsid w:val="006F354D"/>
    <w:rsid w:val="006F3AD8"/>
    <w:rsid w:val="006F3B2A"/>
    <w:rsid w:val="006F3CBD"/>
    <w:rsid w:val="006F4DCF"/>
    <w:rsid w:val="006F4F85"/>
    <w:rsid w:val="006F5F28"/>
    <w:rsid w:val="006F610C"/>
    <w:rsid w:val="006F6121"/>
    <w:rsid w:val="006F661F"/>
    <w:rsid w:val="006F6892"/>
    <w:rsid w:val="006F6E6B"/>
    <w:rsid w:val="006F6F0B"/>
    <w:rsid w:val="0070029B"/>
    <w:rsid w:val="007009E0"/>
    <w:rsid w:val="00700AC6"/>
    <w:rsid w:val="0070143E"/>
    <w:rsid w:val="0070175C"/>
    <w:rsid w:val="00701DBC"/>
    <w:rsid w:val="007020D4"/>
    <w:rsid w:val="00702717"/>
    <w:rsid w:val="007033EF"/>
    <w:rsid w:val="00703EF9"/>
    <w:rsid w:val="00704A26"/>
    <w:rsid w:val="00704C82"/>
    <w:rsid w:val="0070507E"/>
    <w:rsid w:val="007055CC"/>
    <w:rsid w:val="00705690"/>
    <w:rsid w:val="00705E41"/>
    <w:rsid w:val="007060E5"/>
    <w:rsid w:val="00706174"/>
    <w:rsid w:val="007063C0"/>
    <w:rsid w:val="00706446"/>
    <w:rsid w:val="00706906"/>
    <w:rsid w:val="007069DB"/>
    <w:rsid w:val="007076D4"/>
    <w:rsid w:val="00707D4C"/>
    <w:rsid w:val="00712F7A"/>
    <w:rsid w:val="007132A0"/>
    <w:rsid w:val="0071360D"/>
    <w:rsid w:val="0071363E"/>
    <w:rsid w:val="007137A8"/>
    <w:rsid w:val="00713B48"/>
    <w:rsid w:val="007144BF"/>
    <w:rsid w:val="00714927"/>
    <w:rsid w:val="00715B53"/>
    <w:rsid w:val="00716891"/>
    <w:rsid w:val="00717A78"/>
    <w:rsid w:val="00720668"/>
    <w:rsid w:val="0072161A"/>
    <w:rsid w:val="00721C66"/>
    <w:rsid w:val="0072233C"/>
    <w:rsid w:val="00722574"/>
    <w:rsid w:val="0072287A"/>
    <w:rsid w:val="007229E6"/>
    <w:rsid w:val="00722CD6"/>
    <w:rsid w:val="0072329C"/>
    <w:rsid w:val="00723632"/>
    <w:rsid w:val="00723706"/>
    <w:rsid w:val="007237E9"/>
    <w:rsid w:val="007240B4"/>
    <w:rsid w:val="007243B6"/>
    <w:rsid w:val="007249E6"/>
    <w:rsid w:val="007252E7"/>
    <w:rsid w:val="007257A2"/>
    <w:rsid w:val="00725C96"/>
    <w:rsid w:val="0072726D"/>
    <w:rsid w:val="00727B66"/>
    <w:rsid w:val="00727DD7"/>
    <w:rsid w:val="00730015"/>
    <w:rsid w:val="0073085B"/>
    <w:rsid w:val="00730BCF"/>
    <w:rsid w:val="00731577"/>
    <w:rsid w:val="0073164B"/>
    <w:rsid w:val="00731D93"/>
    <w:rsid w:val="00732AE7"/>
    <w:rsid w:val="00732E63"/>
    <w:rsid w:val="007334F9"/>
    <w:rsid w:val="0073385F"/>
    <w:rsid w:val="00733EAD"/>
    <w:rsid w:val="00734367"/>
    <w:rsid w:val="007344CF"/>
    <w:rsid w:val="00734552"/>
    <w:rsid w:val="00734BBC"/>
    <w:rsid w:val="00734BE4"/>
    <w:rsid w:val="00734C57"/>
    <w:rsid w:val="0073510A"/>
    <w:rsid w:val="0073522B"/>
    <w:rsid w:val="0073588F"/>
    <w:rsid w:val="00735A5C"/>
    <w:rsid w:val="007364B0"/>
    <w:rsid w:val="00736D8E"/>
    <w:rsid w:val="00737499"/>
    <w:rsid w:val="00737CF2"/>
    <w:rsid w:val="00737FF6"/>
    <w:rsid w:val="007405CD"/>
    <w:rsid w:val="00741776"/>
    <w:rsid w:val="00742657"/>
    <w:rsid w:val="00742BBE"/>
    <w:rsid w:val="00743483"/>
    <w:rsid w:val="00743B62"/>
    <w:rsid w:val="00744196"/>
    <w:rsid w:val="007452C3"/>
    <w:rsid w:val="00746823"/>
    <w:rsid w:val="00747023"/>
    <w:rsid w:val="00747FBA"/>
    <w:rsid w:val="00750003"/>
    <w:rsid w:val="00750369"/>
    <w:rsid w:val="00750835"/>
    <w:rsid w:val="00750DB5"/>
    <w:rsid w:val="007519B3"/>
    <w:rsid w:val="0075264F"/>
    <w:rsid w:val="00752FF5"/>
    <w:rsid w:val="00753235"/>
    <w:rsid w:val="007535E3"/>
    <w:rsid w:val="00753674"/>
    <w:rsid w:val="0075518C"/>
    <w:rsid w:val="00755F16"/>
    <w:rsid w:val="00756749"/>
    <w:rsid w:val="007571A9"/>
    <w:rsid w:val="0075741A"/>
    <w:rsid w:val="00757500"/>
    <w:rsid w:val="00757769"/>
    <w:rsid w:val="00757FE3"/>
    <w:rsid w:val="00760009"/>
    <w:rsid w:val="007601CA"/>
    <w:rsid w:val="00761A17"/>
    <w:rsid w:val="00762238"/>
    <w:rsid w:val="00762419"/>
    <w:rsid w:val="0076258F"/>
    <w:rsid w:val="0076266C"/>
    <w:rsid w:val="007628F5"/>
    <w:rsid w:val="0076370F"/>
    <w:rsid w:val="00763EE0"/>
    <w:rsid w:val="007658FC"/>
    <w:rsid w:val="00766BC4"/>
    <w:rsid w:val="00766CEC"/>
    <w:rsid w:val="00767364"/>
    <w:rsid w:val="00767E17"/>
    <w:rsid w:val="00770CF0"/>
    <w:rsid w:val="00770E57"/>
    <w:rsid w:val="00770F12"/>
    <w:rsid w:val="00772660"/>
    <w:rsid w:val="00772FDA"/>
    <w:rsid w:val="0077389F"/>
    <w:rsid w:val="00773B48"/>
    <w:rsid w:val="00773D7F"/>
    <w:rsid w:val="007751AB"/>
    <w:rsid w:val="00776331"/>
    <w:rsid w:val="0077691E"/>
    <w:rsid w:val="00776BBB"/>
    <w:rsid w:val="00776ECA"/>
    <w:rsid w:val="00777BAC"/>
    <w:rsid w:val="00780B58"/>
    <w:rsid w:val="00780E0C"/>
    <w:rsid w:val="00781022"/>
    <w:rsid w:val="00781B0E"/>
    <w:rsid w:val="00782637"/>
    <w:rsid w:val="00782C0A"/>
    <w:rsid w:val="007837D4"/>
    <w:rsid w:val="00783D0E"/>
    <w:rsid w:val="007849AB"/>
    <w:rsid w:val="00784DB1"/>
    <w:rsid w:val="00785472"/>
    <w:rsid w:val="00785669"/>
    <w:rsid w:val="0078569C"/>
    <w:rsid w:val="00785D52"/>
    <w:rsid w:val="0078621A"/>
    <w:rsid w:val="00787E33"/>
    <w:rsid w:val="00787F1B"/>
    <w:rsid w:val="00790722"/>
    <w:rsid w:val="00791560"/>
    <w:rsid w:val="00791C95"/>
    <w:rsid w:val="00792753"/>
    <w:rsid w:val="00792D51"/>
    <w:rsid w:val="00792DAB"/>
    <w:rsid w:val="007932D5"/>
    <w:rsid w:val="00794AF2"/>
    <w:rsid w:val="00794C18"/>
    <w:rsid w:val="00795207"/>
    <w:rsid w:val="00796774"/>
    <w:rsid w:val="00796864"/>
    <w:rsid w:val="00797AE4"/>
    <w:rsid w:val="007A0432"/>
    <w:rsid w:val="007A0CA1"/>
    <w:rsid w:val="007A191C"/>
    <w:rsid w:val="007A1E4A"/>
    <w:rsid w:val="007A26F5"/>
    <w:rsid w:val="007A2CBF"/>
    <w:rsid w:val="007A3072"/>
    <w:rsid w:val="007A3184"/>
    <w:rsid w:val="007A350B"/>
    <w:rsid w:val="007A368A"/>
    <w:rsid w:val="007A3C24"/>
    <w:rsid w:val="007A3D12"/>
    <w:rsid w:val="007A4092"/>
    <w:rsid w:val="007A487D"/>
    <w:rsid w:val="007A4941"/>
    <w:rsid w:val="007A685F"/>
    <w:rsid w:val="007A6C0C"/>
    <w:rsid w:val="007A7013"/>
    <w:rsid w:val="007A70F7"/>
    <w:rsid w:val="007A7758"/>
    <w:rsid w:val="007A788F"/>
    <w:rsid w:val="007B04FC"/>
    <w:rsid w:val="007B076D"/>
    <w:rsid w:val="007B08E8"/>
    <w:rsid w:val="007B1839"/>
    <w:rsid w:val="007B1F5A"/>
    <w:rsid w:val="007B27ED"/>
    <w:rsid w:val="007B41E9"/>
    <w:rsid w:val="007B46B9"/>
    <w:rsid w:val="007B49F3"/>
    <w:rsid w:val="007B5016"/>
    <w:rsid w:val="007B55CA"/>
    <w:rsid w:val="007B5712"/>
    <w:rsid w:val="007B57F2"/>
    <w:rsid w:val="007B5FAC"/>
    <w:rsid w:val="007B625B"/>
    <w:rsid w:val="007B75E2"/>
    <w:rsid w:val="007C069C"/>
    <w:rsid w:val="007C0E3E"/>
    <w:rsid w:val="007C0E77"/>
    <w:rsid w:val="007C103D"/>
    <w:rsid w:val="007C11E5"/>
    <w:rsid w:val="007C1F1F"/>
    <w:rsid w:val="007C21F1"/>
    <w:rsid w:val="007C264F"/>
    <w:rsid w:val="007C350C"/>
    <w:rsid w:val="007C36B5"/>
    <w:rsid w:val="007C3739"/>
    <w:rsid w:val="007C382F"/>
    <w:rsid w:val="007C4E09"/>
    <w:rsid w:val="007C5764"/>
    <w:rsid w:val="007C5A60"/>
    <w:rsid w:val="007D008C"/>
    <w:rsid w:val="007D0946"/>
    <w:rsid w:val="007D210F"/>
    <w:rsid w:val="007D2DF7"/>
    <w:rsid w:val="007D310C"/>
    <w:rsid w:val="007D3165"/>
    <w:rsid w:val="007D3518"/>
    <w:rsid w:val="007D6821"/>
    <w:rsid w:val="007D7163"/>
    <w:rsid w:val="007D791C"/>
    <w:rsid w:val="007E013B"/>
    <w:rsid w:val="007E0149"/>
    <w:rsid w:val="007E0344"/>
    <w:rsid w:val="007E03E2"/>
    <w:rsid w:val="007E0901"/>
    <w:rsid w:val="007E0A21"/>
    <w:rsid w:val="007E0F96"/>
    <w:rsid w:val="007E107A"/>
    <w:rsid w:val="007E10E5"/>
    <w:rsid w:val="007E1F56"/>
    <w:rsid w:val="007E2A3C"/>
    <w:rsid w:val="007E383C"/>
    <w:rsid w:val="007E3DFE"/>
    <w:rsid w:val="007E3F55"/>
    <w:rsid w:val="007E42B5"/>
    <w:rsid w:val="007E4CAE"/>
    <w:rsid w:val="007E5533"/>
    <w:rsid w:val="007E5AA6"/>
    <w:rsid w:val="007E6E36"/>
    <w:rsid w:val="007E6EE7"/>
    <w:rsid w:val="007E738E"/>
    <w:rsid w:val="007E7E64"/>
    <w:rsid w:val="007F0756"/>
    <w:rsid w:val="007F1378"/>
    <w:rsid w:val="007F1387"/>
    <w:rsid w:val="007F1532"/>
    <w:rsid w:val="007F1925"/>
    <w:rsid w:val="007F1C2F"/>
    <w:rsid w:val="007F1F31"/>
    <w:rsid w:val="007F1FF9"/>
    <w:rsid w:val="007F21FF"/>
    <w:rsid w:val="007F22CE"/>
    <w:rsid w:val="007F32CD"/>
    <w:rsid w:val="007F36A3"/>
    <w:rsid w:val="007F3D43"/>
    <w:rsid w:val="007F42BB"/>
    <w:rsid w:val="007F48F3"/>
    <w:rsid w:val="007F5A19"/>
    <w:rsid w:val="007F5D6E"/>
    <w:rsid w:val="007F5D84"/>
    <w:rsid w:val="007F7B27"/>
    <w:rsid w:val="007F7FEA"/>
    <w:rsid w:val="00800BD9"/>
    <w:rsid w:val="00801F01"/>
    <w:rsid w:val="008026FA"/>
    <w:rsid w:val="008027AD"/>
    <w:rsid w:val="00802D00"/>
    <w:rsid w:val="00803009"/>
    <w:rsid w:val="008032E8"/>
    <w:rsid w:val="0080331C"/>
    <w:rsid w:val="00804501"/>
    <w:rsid w:val="00804CA3"/>
    <w:rsid w:val="00804D33"/>
    <w:rsid w:val="008058B8"/>
    <w:rsid w:val="008058EE"/>
    <w:rsid w:val="008066C5"/>
    <w:rsid w:val="00806890"/>
    <w:rsid w:val="00806EC7"/>
    <w:rsid w:val="008071B9"/>
    <w:rsid w:val="008072D7"/>
    <w:rsid w:val="008072EB"/>
    <w:rsid w:val="00807522"/>
    <w:rsid w:val="0081008C"/>
    <w:rsid w:val="00811760"/>
    <w:rsid w:val="00811E4B"/>
    <w:rsid w:val="008125F5"/>
    <w:rsid w:val="00812D32"/>
    <w:rsid w:val="008131B4"/>
    <w:rsid w:val="00813961"/>
    <w:rsid w:val="00813C02"/>
    <w:rsid w:val="00813EB4"/>
    <w:rsid w:val="00814EA8"/>
    <w:rsid w:val="008156A6"/>
    <w:rsid w:val="008157D9"/>
    <w:rsid w:val="008158D0"/>
    <w:rsid w:val="0081719A"/>
    <w:rsid w:val="00817F5E"/>
    <w:rsid w:val="00820BA5"/>
    <w:rsid w:val="008219DD"/>
    <w:rsid w:val="00822C52"/>
    <w:rsid w:val="008231E4"/>
    <w:rsid w:val="0082320B"/>
    <w:rsid w:val="008243CE"/>
    <w:rsid w:val="0082496B"/>
    <w:rsid w:val="00824F2F"/>
    <w:rsid w:val="00825735"/>
    <w:rsid w:val="00826559"/>
    <w:rsid w:val="00826B99"/>
    <w:rsid w:val="008278C7"/>
    <w:rsid w:val="00827CA2"/>
    <w:rsid w:val="00830412"/>
    <w:rsid w:val="00830B53"/>
    <w:rsid w:val="0083151B"/>
    <w:rsid w:val="008316EC"/>
    <w:rsid w:val="0083184B"/>
    <w:rsid w:val="00832042"/>
    <w:rsid w:val="0083249B"/>
    <w:rsid w:val="00832CD5"/>
    <w:rsid w:val="008335E8"/>
    <w:rsid w:val="008338A3"/>
    <w:rsid w:val="00833951"/>
    <w:rsid w:val="008339F7"/>
    <w:rsid w:val="00833A8C"/>
    <w:rsid w:val="00833B68"/>
    <w:rsid w:val="0083412E"/>
    <w:rsid w:val="00834B07"/>
    <w:rsid w:val="00835661"/>
    <w:rsid w:val="008356CB"/>
    <w:rsid w:val="00835861"/>
    <w:rsid w:val="00835C68"/>
    <w:rsid w:val="00835CF4"/>
    <w:rsid w:val="0083693C"/>
    <w:rsid w:val="00837AEB"/>
    <w:rsid w:val="0084084E"/>
    <w:rsid w:val="00841599"/>
    <w:rsid w:val="00841BBD"/>
    <w:rsid w:val="00842085"/>
    <w:rsid w:val="0084235A"/>
    <w:rsid w:val="00843010"/>
    <w:rsid w:val="00843208"/>
    <w:rsid w:val="008441AD"/>
    <w:rsid w:val="008446F6"/>
    <w:rsid w:val="00844899"/>
    <w:rsid w:val="00844A58"/>
    <w:rsid w:val="00844E02"/>
    <w:rsid w:val="00844E07"/>
    <w:rsid w:val="00845C07"/>
    <w:rsid w:val="00850384"/>
    <w:rsid w:val="00850457"/>
    <w:rsid w:val="00850774"/>
    <w:rsid w:val="00851AC3"/>
    <w:rsid w:val="00852762"/>
    <w:rsid w:val="00852B50"/>
    <w:rsid w:val="00852D89"/>
    <w:rsid w:val="00852F79"/>
    <w:rsid w:val="0085305C"/>
    <w:rsid w:val="00853D21"/>
    <w:rsid w:val="008546A3"/>
    <w:rsid w:val="00854816"/>
    <w:rsid w:val="0085493B"/>
    <w:rsid w:val="00854E85"/>
    <w:rsid w:val="008555B3"/>
    <w:rsid w:val="00855A9F"/>
    <w:rsid w:val="00856203"/>
    <w:rsid w:val="008569BE"/>
    <w:rsid w:val="00856D32"/>
    <w:rsid w:val="00857270"/>
    <w:rsid w:val="00857622"/>
    <w:rsid w:val="00857D45"/>
    <w:rsid w:val="00860124"/>
    <w:rsid w:val="008610C5"/>
    <w:rsid w:val="008617E0"/>
    <w:rsid w:val="00861A1D"/>
    <w:rsid w:val="00862464"/>
    <w:rsid w:val="00862821"/>
    <w:rsid w:val="00863483"/>
    <w:rsid w:val="00864577"/>
    <w:rsid w:val="00865661"/>
    <w:rsid w:val="00865A37"/>
    <w:rsid w:val="00865E8D"/>
    <w:rsid w:val="008675BA"/>
    <w:rsid w:val="00867E64"/>
    <w:rsid w:val="00870729"/>
    <w:rsid w:val="00870CA1"/>
    <w:rsid w:val="00871E08"/>
    <w:rsid w:val="008723F1"/>
    <w:rsid w:val="0087248E"/>
    <w:rsid w:val="008729D0"/>
    <w:rsid w:val="00872E25"/>
    <w:rsid w:val="0087454B"/>
    <w:rsid w:val="00874884"/>
    <w:rsid w:val="0087491D"/>
    <w:rsid w:val="00875C9D"/>
    <w:rsid w:val="00876A33"/>
    <w:rsid w:val="0088063A"/>
    <w:rsid w:val="008806BE"/>
    <w:rsid w:val="0088130A"/>
    <w:rsid w:val="008814BF"/>
    <w:rsid w:val="008814EE"/>
    <w:rsid w:val="00882124"/>
    <w:rsid w:val="008823CD"/>
    <w:rsid w:val="008826BF"/>
    <w:rsid w:val="00882CB4"/>
    <w:rsid w:val="008833F2"/>
    <w:rsid w:val="0088391D"/>
    <w:rsid w:val="00883B56"/>
    <w:rsid w:val="00885B6C"/>
    <w:rsid w:val="00886D45"/>
    <w:rsid w:val="00886DBD"/>
    <w:rsid w:val="00886DD1"/>
    <w:rsid w:val="00887A34"/>
    <w:rsid w:val="00887D57"/>
    <w:rsid w:val="00887E43"/>
    <w:rsid w:val="008907D1"/>
    <w:rsid w:val="00891F45"/>
    <w:rsid w:val="0089311D"/>
    <w:rsid w:val="008935E8"/>
    <w:rsid w:val="00893A07"/>
    <w:rsid w:val="00893E61"/>
    <w:rsid w:val="008946A2"/>
    <w:rsid w:val="00894D0F"/>
    <w:rsid w:val="00895161"/>
    <w:rsid w:val="008961E1"/>
    <w:rsid w:val="0089735B"/>
    <w:rsid w:val="008A03CA"/>
    <w:rsid w:val="008A0B75"/>
    <w:rsid w:val="008A1B7B"/>
    <w:rsid w:val="008A255D"/>
    <w:rsid w:val="008A262D"/>
    <w:rsid w:val="008A2F16"/>
    <w:rsid w:val="008A367F"/>
    <w:rsid w:val="008A3B65"/>
    <w:rsid w:val="008A3C67"/>
    <w:rsid w:val="008A44D8"/>
    <w:rsid w:val="008A4F17"/>
    <w:rsid w:val="008A4FD3"/>
    <w:rsid w:val="008A5192"/>
    <w:rsid w:val="008A5606"/>
    <w:rsid w:val="008A5DEC"/>
    <w:rsid w:val="008A658B"/>
    <w:rsid w:val="008A71EC"/>
    <w:rsid w:val="008A7776"/>
    <w:rsid w:val="008A7A92"/>
    <w:rsid w:val="008A7AA2"/>
    <w:rsid w:val="008A7D3F"/>
    <w:rsid w:val="008A7FD7"/>
    <w:rsid w:val="008B276A"/>
    <w:rsid w:val="008B29B4"/>
    <w:rsid w:val="008B2E18"/>
    <w:rsid w:val="008B30FA"/>
    <w:rsid w:val="008B4099"/>
    <w:rsid w:val="008B479A"/>
    <w:rsid w:val="008B4F4C"/>
    <w:rsid w:val="008B500D"/>
    <w:rsid w:val="008B54DF"/>
    <w:rsid w:val="008B6342"/>
    <w:rsid w:val="008B6513"/>
    <w:rsid w:val="008B7032"/>
    <w:rsid w:val="008B77A9"/>
    <w:rsid w:val="008C0B03"/>
    <w:rsid w:val="008C0D7E"/>
    <w:rsid w:val="008C16E3"/>
    <w:rsid w:val="008C17E8"/>
    <w:rsid w:val="008C1F4E"/>
    <w:rsid w:val="008C2558"/>
    <w:rsid w:val="008C2C77"/>
    <w:rsid w:val="008C3607"/>
    <w:rsid w:val="008C4073"/>
    <w:rsid w:val="008C4828"/>
    <w:rsid w:val="008C57B9"/>
    <w:rsid w:val="008C63A1"/>
    <w:rsid w:val="008C675B"/>
    <w:rsid w:val="008C6809"/>
    <w:rsid w:val="008C6DB0"/>
    <w:rsid w:val="008C7D75"/>
    <w:rsid w:val="008D031C"/>
    <w:rsid w:val="008D11D2"/>
    <w:rsid w:val="008D190D"/>
    <w:rsid w:val="008D1A61"/>
    <w:rsid w:val="008D2C48"/>
    <w:rsid w:val="008D34D4"/>
    <w:rsid w:val="008D34FB"/>
    <w:rsid w:val="008D3532"/>
    <w:rsid w:val="008D377B"/>
    <w:rsid w:val="008D44FF"/>
    <w:rsid w:val="008D4801"/>
    <w:rsid w:val="008D4981"/>
    <w:rsid w:val="008D653D"/>
    <w:rsid w:val="008D68CE"/>
    <w:rsid w:val="008D6AFB"/>
    <w:rsid w:val="008D7119"/>
    <w:rsid w:val="008D7889"/>
    <w:rsid w:val="008D7CAB"/>
    <w:rsid w:val="008E0E6B"/>
    <w:rsid w:val="008E1322"/>
    <w:rsid w:val="008E13B6"/>
    <w:rsid w:val="008E16F1"/>
    <w:rsid w:val="008E1B2D"/>
    <w:rsid w:val="008E21BA"/>
    <w:rsid w:val="008E2D4D"/>
    <w:rsid w:val="008E2DDF"/>
    <w:rsid w:val="008E35C5"/>
    <w:rsid w:val="008E3715"/>
    <w:rsid w:val="008E3AD5"/>
    <w:rsid w:val="008E3BB3"/>
    <w:rsid w:val="008E3C70"/>
    <w:rsid w:val="008E41C8"/>
    <w:rsid w:val="008E5044"/>
    <w:rsid w:val="008E5C46"/>
    <w:rsid w:val="008E67E4"/>
    <w:rsid w:val="008E72F7"/>
    <w:rsid w:val="008E7344"/>
    <w:rsid w:val="008E78F7"/>
    <w:rsid w:val="008E7ACF"/>
    <w:rsid w:val="008F058C"/>
    <w:rsid w:val="008F163F"/>
    <w:rsid w:val="008F1DAB"/>
    <w:rsid w:val="008F3CF3"/>
    <w:rsid w:val="008F3D2F"/>
    <w:rsid w:val="008F44E6"/>
    <w:rsid w:val="008F4655"/>
    <w:rsid w:val="008F4E86"/>
    <w:rsid w:val="008F61FB"/>
    <w:rsid w:val="008F64F3"/>
    <w:rsid w:val="008F6714"/>
    <w:rsid w:val="008F72ED"/>
    <w:rsid w:val="008F7EF9"/>
    <w:rsid w:val="00900183"/>
    <w:rsid w:val="0090115B"/>
    <w:rsid w:val="009014F2"/>
    <w:rsid w:val="009028C9"/>
    <w:rsid w:val="00902BC2"/>
    <w:rsid w:val="009030AF"/>
    <w:rsid w:val="009030E7"/>
    <w:rsid w:val="0090350D"/>
    <w:rsid w:val="00904843"/>
    <w:rsid w:val="00904888"/>
    <w:rsid w:val="0090511F"/>
    <w:rsid w:val="00905508"/>
    <w:rsid w:val="00905DDA"/>
    <w:rsid w:val="00907059"/>
    <w:rsid w:val="009077F9"/>
    <w:rsid w:val="0090785D"/>
    <w:rsid w:val="00907CB6"/>
    <w:rsid w:val="00910996"/>
    <w:rsid w:val="00910D77"/>
    <w:rsid w:val="00910DDA"/>
    <w:rsid w:val="00911003"/>
    <w:rsid w:val="009117A1"/>
    <w:rsid w:val="009119D5"/>
    <w:rsid w:val="0091332B"/>
    <w:rsid w:val="00913FA6"/>
    <w:rsid w:val="00914977"/>
    <w:rsid w:val="00914E06"/>
    <w:rsid w:val="00915420"/>
    <w:rsid w:val="009157F2"/>
    <w:rsid w:val="0091600F"/>
    <w:rsid w:val="00916747"/>
    <w:rsid w:val="009169C7"/>
    <w:rsid w:val="00916A8D"/>
    <w:rsid w:val="00916C1D"/>
    <w:rsid w:val="00916E93"/>
    <w:rsid w:val="00916EF5"/>
    <w:rsid w:val="00916FA8"/>
    <w:rsid w:val="009170B1"/>
    <w:rsid w:val="009177E9"/>
    <w:rsid w:val="00917A48"/>
    <w:rsid w:val="00917D7C"/>
    <w:rsid w:val="00920C8B"/>
    <w:rsid w:val="00920F4F"/>
    <w:rsid w:val="009215AD"/>
    <w:rsid w:val="0092164C"/>
    <w:rsid w:val="00922569"/>
    <w:rsid w:val="00922BAA"/>
    <w:rsid w:val="00923131"/>
    <w:rsid w:val="0092365E"/>
    <w:rsid w:val="0092432A"/>
    <w:rsid w:val="00924377"/>
    <w:rsid w:val="00924951"/>
    <w:rsid w:val="00924B74"/>
    <w:rsid w:val="00925248"/>
    <w:rsid w:val="00925DD3"/>
    <w:rsid w:val="00926095"/>
    <w:rsid w:val="00926BDA"/>
    <w:rsid w:val="0092739E"/>
    <w:rsid w:val="00927739"/>
    <w:rsid w:val="00927D84"/>
    <w:rsid w:val="00927F8F"/>
    <w:rsid w:val="00930FB3"/>
    <w:rsid w:val="00931B3A"/>
    <w:rsid w:val="00931CE3"/>
    <w:rsid w:val="0093204B"/>
    <w:rsid w:val="009325EF"/>
    <w:rsid w:val="00932B4B"/>
    <w:rsid w:val="00932C68"/>
    <w:rsid w:val="009338B5"/>
    <w:rsid w:val="009342CA"/>
    <w:rsid w:val="00934481"/>
    <w:rsid w:val="009350FD"/>
    <w:rsid w:val="00935138"/>
    <w:rsid w:val="00935308"/>
    <w:rsid w:val="0093553B"/>
    <w:rsid w:val="0093557C"/>
    <w:rsid w:val="00935A8E"/>
    <w:rsid w:val="00936713"/>
    <w:rsid w:val="0093680C"/>
    <w:rsid w:val="00936D8A"/>
    <w:rsid w:val="00937A02"/>
    <w:rsid w:val="00937B2D"/>
    <w:rsid w:val="0094003D"/>
    <w:rsid w:val="009401E9"/>
    <w:rsid w:val="00940B9A"/>
    <w:rsid w:val="00940CB0"/>
    <w:rsid w:val="00940F81"/>
    <w:rsid w:val="00941422"/>
    <w:rsid w:val="0094156B"/>
    <w:rsid w:val="00941B15"/>
    <w:rsid w:val="00941FE5"/>
    <w:rsid w:val="0094212B"/>
    <w:rsid w:val="009423D8"/>
    <w:rsid w:val="00944413"/>
    <w:rsid w:val="009446CC"/>
    <w:rsid w:val="009458FD"/>
    <w:rsid w:val="00945965"/>
    <w:rsid w:val="00945E4F"/>
    <w:rsid w:val="009470AD"/>
    <w:rsid w:val="0095084F"/>
    <w:rsid w:val="009508FD"/>
    <w:rsid w:val="00951994"/>
    <w:rsid w:val="00952F48"/>
    <w:rsid w:val="00953B2C"/>
    <w:rsid w:val="00953D45"/>
    <w:rsid w:val="00954236"/>
    <w:rsid w:val="00954646"/>
    <w:rsid w:val="00954BDE"/>
    <w:rsid w:val="009551FA"/>
    <w:rsid w:val="0095526B"/>
    <w:rsid w:val="00955B52"/>
    <w:rsid w:val="00955EAE"/>
    <w:rsid w:val="009563FB"/>
    <w:rsid w:val="0095689B"/>
    <w:rsid w:val="0095692D"/>
    <w:rsid w:val="00956B4D"/>
    <w:rsid w:val="00956F6E"/>
    <w:rsid w:val="00957C6F"/>
    <w:rsid w:val="0096043A"/>
    <w:rsid w:val="009610B0"/>
    <w:rsid w:val="009616A4"/>
    <w:rsid w:val="009622D6"/>
    <w:rsid w:val="00962C44"/>
    <w:rsid w:val="00963260"/>
    <w:rsid w:val="009644D6"/>
    <w:rsid w:val="00965C7B"/>
    <w:rsid w:val="00965ED9"/>
    <w:rsid w:val="00965F4D"/>
    <w:rsid w:val="00966619"/>
    <w:rsid w:val="00966D25"/>
    <w:rsid w:val="009675F5"/>
    <w:rsid w:val="00967632"/>
    <w:rsid w:val="00967E0B"/>
    <w:rsid w:val="00971A92"/>
    <w:rsid w:val="00971AA7"/>
    <w:rsid w:val="00972230"/>
    <w:rsid w:val="0097291E"/>
    <w:rsid w:val="00973134"/>
    <w:rsid w:val="0097428A"/>
    <w:rsid w:val="00974736"/>
    <w:rsid w:val="0097485E"/>
    <w:rsid w:val="009749EB"/>
    <w:rsid w:val="00974DF1"/>
    <w:rsid w:val="00974F19"/>
    <w:rsid w:val="00976279"/>
    <w:rsid w:val="00977682"/>
    <w:rsid w:val="00977804"/>
    <w:rsid w:val="00980E78"/>
    <w:rsid w:val="00981B38"/>
    <w:rsid w:val="00983F16"/>
    <w:rsid w:val="0098412A"/>
    <w:rsid w:val="00984CB8"/>
    <w:rsid w:val="00985CC8"/>
    <w:rsid w:val="00986182"/>
    <w:rsid w:val="0098628A"/>
    <w:rsid w:val="00986545"/>
    <w:rsid w:val="00987403"/>
    <w:rsid w:val="00987995"/>
    <w:rsid w:val="00987DA8"/>
    <w:rsid w:val="00990267"/>
    <w:rsid w:val="00990709"/>
    <w:rsid w:val="009910B3"/>
    <w:rsid w:val="00992192"/>
    <w:rsid w:val="00992EF1"/>
    <w:rsid w:val="009933CC"/>
    <w:rsid w:val="00993465"/>
    <w:rsid w:val="00993579"/>
    <w:rsid w:val="00993C1B"/>
    <w:rsid w:val="00993E10"/>
    <w:rsid w:val="0099458B"/>
    <w:rsid w:val="00994B68"/>
    <w:rsid w:val="0099557D"/>
    <w:rsid w:val="009959E0"/>
    <w:rsid w:val="00995BC8"/>
    <w:rsid w:val="00995F18"/>
    <w:rsid w:val="00996EC5"/>
    <w:rsid w:val="009971DE"/>
    <w:rsid w:val="009973FA"/>
    <w:rsid w:val="009A17DB"/>
    <w:rsid w:val="009A286B"/>
    <w:rsid w:val="009A371B"/>
    <w:rsid w:val="009A3CE0"/>
    <w:rsid w:val="009A3EF2"/>
    <w:rsid w:val="009A411A"/>
    <w:rsid w:val="009A4219"/>
    <w:rsid w:val="009A4986"/>
    <w:rsid w:val="009A52F1"/>
    <w:rsid w:val="009A56F3"/>
    <w:rsid w:val="009A58F1"/>
    <w:rsid w:val="009A5942"/>
    <w:rsid w:val="009A6482"/>
    <w:rsid w:val="009A697F"/>
    <w:rsid w:val="009A6EEF"/>
    <w:rsid w:val="009A6F56"/>
    <w:rsid w:val="009A7387"/>
    <w:rsid w:val="009A73CA"/>
    <w:rsid w:val="009A7748"/>
    <w:rsid w:val="009A7980"/>
    <w:rsid w:val="009A7A5A"/>
    <w:rsid w:val="009B131E"/>
    <w:rsid w:val="009B13F0"/>
    <w:rsid w:val="009B1774"/>
    <w:rsid w:val="009B2DA4"/>
    <w:rsid w:val="009B30B7"/>
    <w:rsid w:val="009B34A7"/>
    <w:rsid w:val="009B3776"/>
    <w:rsid w:val="009B529D"/>
    <w:rsid w:val="009B5404"/>
    <w:rsid w:val="009B5981"/>
    <w:rsid w:val="009B5BA9"/>
    <w:rsid w:val="009B6C06"/>
    <w:rsid w:val="009B7CED"/>
    <w:rsid w:val="009B7DBA"/>
    <w:rsid w:val="009C0756"/>
    <w:rsid w:val="009C07EC"/>
    <w:rsid w:val="009C1746"/>
    <w:rsid w:val="009C1D61"/>
    <w:rsid w:val="009C220C"/>
    <w:rsid w:val="009C22A5"/>
    <w:rsid w:val="009C2609"/>
    <w:rsid w:val="009C2A03"/>
    <w:rsid w:val="009C2B8E"/>
    <w:rsid w:val="009C3502"/>
    <w:rsid w:val="009C35AC"/>
    <w:rsid w:val="009C401A"/>
    <w:rsid w:val="009C4757"/>
    <w:rsid w:val="009C4C64"/>
    <w:rsid w:val="009C510C"/>
    <w:rsid w:val="009C54F4"/>
    <w:rsid w:val="009C5E27"/>
    <w:rsid w:val="009C5E45"/>
    <w:rsid w:val="009C7661"/>
    <w:rsid w:val="009C7E3B"/>
    <w:rsid w:val="009D0078"/>
    <w:rsid w:val="009D01AA"/>
    <w:rsid w:val="009D0265"/>
    <w:rsid w:val="009D0775"/>
    <w:rsid w:val="009D0BB8"/>
    <w:rsid w:val="009D1BCD"/>
    <w:rsid w:val="009D2178"/>
    <w:rsid w:val="009D299B"/>
    <w:rsid w:val="009D29E2"/>
    <w:rsid w:val="009D2BDD"/>
    <w:rsid w:val="009D3485"/>
    <w:rsid w:val="009D3715"/>
    <w:rsid w:val="009D41EE"/>
    <w:rsid w:val="009D447C"/>
    <w:rsid w:val="009D4551"/>
    <w:rsid w:val="009D54DF"/>
    <w:rsid w:val="009D5D58"/>
    <w:rsid w:val="009D7CC8"/>
    <w:rsid w:val="009E02BE"/>
    <w:rsid w:val="009E047F"/>
    <w:rsid w:val="009E0A10"/>
    <w:rsid w:val="009E1161"/>
    <w:rsid w:val="009E1D1D"/>
    <w:rsid w:val="009E299C"/>
    <w:rsid w:val="009E2A9D"/>
    <w:rsid w:val="009E2E99"/>
    <w:rsid w:val="009E4312"/>
    <w:rsid w:val="009E4712"/>
    <w:rsid w:val="009E49B7"/>
    <w:rsid w:val="009E4C1A"/>
    <w:rsid w:val="009E523E"/>
    <w:rsid w:val="009E5A22"/>
    <w:rsid w:val="009E63D0"/>
    <w:rsid w:val="009E660C"/>
    <w:rsid w:val="009E677E"/>
    <w:rsid w:val="009E6CE6"/>
    <w:rsid w:val="009E796B"/>
    <w:rsid w:val="009E7AD9"/>
    <w:rsid w:val="009E7B27"/>
    <w:rsid w:val="009F0641"/>
    <w:rsid w:val="009F0C0B"/>
    <w:rsid w:val="009F0F44"/>
    <w:rsid w:val="009F127E"/>
    <w:rsid w:val="009F12EF"/>
    <w:rsid w:val="009F261E"/>
    <w:rsid w:val="009F2816"/>
    <w:rsid w:val="009F3373"/>
    <w:rsid w:val="009F4008"/>
    <w:rsid w:val="009F4841"/>
    <w:rsid w:val="009F49E1"/>
    <w:rsid w:val="009F6A3C"/>
    <w:rsid w:val="009F6AD9"/>
    <w:rsid w:val="009F6AE3"/>
    <w:rsid w:val="009F732C"/>
    <w:rsid w:val="009F745C"/>
    <w:rsid w:val="009F76AE"/>
    <w:rsid w:val="009F796D"/>
    <w:rsid w:val="00A000FF"/>
    <w:rsid w:val="00A006BB"/>
    <w:rsid w:val="00A006DD"/>
    <w:rsid w:val="00A01C36"/>
    <w:rsid w:val="00A02794"/>
    <w:rsid w:val="00A03280"/>
    <w:rsid w:val="00A03313"/>
    <w:rsid w:val="00A0333F"/>
    <w:rsid w:val="00A03DD7"/>
    <w:rsid w:val="00A044C1"/>
    <w:rsid w:val="00A04701"/>
    <w:rsid w:val="00A04E07"/>
    <w:rsid w:val="00A051D2"/>
    <w:rsid w:val="00A0570D"/>
    <w:rsid w:val="00A05975"/>
    <w:rsid w:val="00A0613E"/>
    <w:rsid w:val="00A07241"/>
    <w:rsid w:val="00A075B8"/>
    <w:rsid w:val="00A07D06"/>
    <w:rsid w:val="00A113D7"/>
    <w:rsid w:val="00A11413"/>
    <w:rsid w:val="00A1243D"/>
    <w:rsid w:val="00A12F96"/>
    <w:rsid w:val="00A131AB"/>
    <w:rsid w:val="00A13E24"/>
    <w:rsid w:val="00A15069"/>
    <w:rsid w:val="00A1582C"/>
    <w:rsid w:val="00A15897"/>
    <w:rsid w:val="00A15F03"/>
    <w:rsid w:val="00A204DA"/>
    <w:rsid w:val="00A215AF"/>
    <w:rsid w:val="00A2193F"/>
    <w:rsid w:val="00A21D5B"/>
    <w:rsid w:val="00A223A9"/>
    <w:rsid w:val="00A223B7"/>
    <w:rsid w:val="00A22859"/>
    <w:rsid w:val="00A23EC1"/>
    <w:rsid w:val="00A2411B"/>
    <w:rsid w:val="00A2414A"/>
    <w:rsid w:val="00A244EF"/>
    <w:rsid w:val="00A24B44"/>
    <w:rsid w:val="00A25B5B"/>
    <w:rsid w:val="00A25D8E"/>
    <w:rsid w:val="00A270CB"/>
    <w:rsid w:val="00A270E8"/>
    <w:rsid w:val="00A27424"/>
    <w:rsid w:val="00A279BF"/>
    <w:rsid w:val="00A30158"/>
    <w:rsid w:val="00A302F0"/>
    <w:rsid w:val="00A3068D"/>
    <w:rsid w:val="00A30F27"/>
    <w:rsid w:val="00A31A86"/>
    <w:rsid w:val="00A32118"/>
    <w:rsid w:val="00A32162"/>
    <w:rsid w:val="00A33FB7"/>
    <w:rsid w:val="00A34395"/>
    <w:rsid w:val="00A34536"/>
    <w:rsid w:val="00A34BB9"/>
    <w:rsid w:val="00A35761"/>
    <w:rsid w:val="00A360EF"/>
    <w:rsid w:val="00A36687"/>
    <w:rsid w:val="00A37777"/>
    <w:rsid w:val="00A3778C"/>
    <w:rsid w:val="00A37FF6"/>
    <w:rsid w:val="00A41BD3"/>
    <w:rsid w:val="00A42161"/>
    <w:rsid w:val="00A424EF"/>
    <w:rsid w:val="00A431BB"/>
    <w:rsid w:val="00A434F1"/>
    <w:rsid w:val="00A438B2"/>
    <w:rsid w:val="00A441A4"/>
    <w:rsid w:val="00A4428C"/>
    <w:rsid w:val="00A45615"/>
    <w:rsid w:val="00A45A98"/>
    <w:rsid w:val="00A45B29"/>
    <w:rsid w:val="00A46F0E"/>
    <w:rsid w:val="00A470D3"/>
    <w:rsid w:val="00A4774D"/>
    <w:rsid w:val="00A47C09"/>
    <w:rsid w:val="00A50169"/>
    <w:rsid w:val="00A5062F"/>
    <w:rsid w:val="00A51483"/>
    <w:rsid w:val="00A517DD"/>
    <w:rsid w:val="00A559DC"/>
    <w:rsid w:val="00A55C45"/>
    <w:rsid w:val="00A562D4"/>
    <w:rsid w:val="00A5690B"/>
    <w:rsid w:val="00A56ECD"/>
    <w:rsid w:val="00A57147"/>
    <w:rsid w:val="00A5739E"/>
    <w:rsid w:val="00A577E2"/>
    <w:rsid w:val="00A57AC2"/>
    <w:rsid w:val="00A602AE"/>
    <w:rsid w:val="00A6033C"/>
    <w:rsid w:val="00A605D2"/>
    <w:rsid w:val="00A60A3C"/>
    <w:rsid w:val="00A60C05"/>
    <w:rsid w:val="00A61117"/>
    <w:rsid w:val="00A61168"/>
    <w:rsid w:val="00A616FC"/>
    <w:rsid w:val="00A61DDA"/>
    <w:rsid w:val="00A62794"/>
    <w:rsid w:val="00A62B64"/>
    <w:rsid w:val="00A62D5C"/>
    <w:rsid w:val="00A63381"/>
    <w:rsid w:val="00A6368B"/>
    <w:rsid w:val="00A63C29"/>
    <w:rsid w:val="00A64DFC"/>
    <w:rsid w:val="00A64FDD"/>
    <w:rsid w:val="00A655C1"/>
    <w:rsid w:val="00A65B28"/>
    <w:rsid w:val="00A664D3"/>
    <w:rsid w:val="00A66A30"/>
    <w:rsid w:val="00A6725E"/>
    <w:rsid w:val="00A70DEF"/>
    <w:rsid w:val="00A71A23"/>
    <w:rsid w:val="00A71BC1"/>
    <w:rsid w:val="00A71C53"/>
    <w:rsid w:val="00A71CE5"/>
    <w:rsid w:val="00A7264A"/>
    <w:rsid w:val="00A72BA0"/>
    <w:rsid w:val="00A72D98"/>
    <w:rsid w:val="00A73A0F"/>
    <w:rsid w:val="00A73B01"/>
    <w:rsid w:val="00A749A3"/>
    <w:rsid w:val="00A750E7"/>
    <w:rsid w:val="00A75CE5"/>
    <w:rsid w:val="00A77A26"/>
    <w:rsid w:val="00A77DA7"/>
    <w:rsid w:val="00A77F8D"/>
    <w:rsid w:val="00A80403"/>
    <w:rsid w:val="00A80FB3"/>
    <w:rsid w:val="00A81053"/>
    <w:rsid w:val="00A81393"/>
    <w:rsid w:val="00A81ADF"/>
    <w:rsid w:val="00A83341"/>
    <w:rsid w:val="00A840E1"/>
    <w:rsid w:val="00A8443F"/>
    <w:rsid w:val="00A84A94"/>
    <w:rsid w:val="00A84E48"/>
    <w:rsid w:val="00A84EEB"/>
    <w:rsid w:val="00A90D41"/>
    <w:rsid w:val="00A90DCF"/>
    <w:rsid w:val="00A917BD"/>
    <w:rsid w:val="00A918BA"/>
    <w:rsid w:val="00A91DBE"/>
    <w:rsid w:val="00A91ECE"/>
    <w:rsid w:val="00A9228E"/>
    <w:rsid w:val="00A93758"/>
    <w:rsid w:val="00A944D6"/>
    <w:rsid w:val="00A947D8"/>
    <w:rsid w:val="00A9487F"/>
    <w:rsid w:val="00A94CFA"/>
    <w:rsid w:val="00A94FB8"/>
    <w:rsid w:val="00A95A6B"/>
    <w:rsid w:val="00A96D14"/>
    <w:rsid w:val="00AA0926"/>
    <w:rsid w:val="00AA0C51"/>
    <w:rsid w:val="00AA1E08"/>
    <w:rsid w:val="00AA23C8"/>
    <w:rsid w:val="00AA2BED"/>
    <w:rsid w:val="00AA3184"/>
    <w:rsid w:val="00AA41D3"/>
    <w:rsid w:val="00AA48C1"/>
    <w:rsid w:val="00AA4C6B"/>
    <w:rsid w:val="00AA509A"/>
    <w:rsid w:val="00AA53CF"/>
    <w:rsid w:val="00AA57B2"/>
    <w:rsid w:val="00AA598C"/>
    <w:rsid w:val="00AA6097"/>
    <w:rsid w:val="00AA6ABB"/>
    <w:rsid w:val="00AA702B"/>
    <w:rsid w:val="00AA7303"/>
    <w:rsid w:val="00AA7C36"/>
    <w:rsid w:val="00AB0312"/>
    <w:rsid w:val="00AB1E30"/>
    <w:rsid w:val="00AB22B1"/>
    <w:rsid w:val="00AB29BB"/>
    <w:rsid w:val="00AB2F27"/>
    <w:rsid w:val="00AB2FF0"/>
    <w:rsid w:val="00AB3773"/>
    <w:rsid w:val="00AB3D0D"/>
    <w:rsid w:val="00AB437D"/>
    <w:rsid w:val="00AB4486"/>
    <w:rsid w:val="00AB4B72"/>
    <w:rsid w:val="00AB4D03"/>
    <w:rsid w:val="00AB62CD"/>
    <w:rsid w:val="00AB7536"/>
    <w:rsid w:val="00AB756D"/>
    <w:rsid w:val="00AB7EC0"/>
    <w:rsid w:val="00AC0BC5"/>
    <w:rsid w:val="00AC0EC1"/>
    <w:rsid w:val="00AC0ED8"/>
    <w:rsid w:val="00AC1230"/>
    <w:rsid w:val="00AC1496"/>
    <w:rsid w:val="00AC2518"/>
    <w:rsid w:val="00AC2B5D"/>
    <w:rsid w:val="00AC337B"/>
    <w:rsid w:val="00AC339A"/>
    <w:rsid w:val="00AC3D4D"/>
    <w:rsid w:val="00AC3E9D"/>
    <w:rsid w:val="00AC421B"/>
    <w:rsid w:val="00AC4BB9"/>
    <w:rsid w:val="00AC4E47"/>
    <w:rsid w:val="00AC5ED6"/>
    <w:rsid w:val="00AC5EEB"/>
    <w:rsid w:val="00AC62F6"/>
    <w:rsid w:val="00AC6C22"/>
    <w:rsid w:val="00AC78B6"/>
    <w:rsid w:val="00AD0855"/>
    <w:rsid w:val="00AD098B"/>
    <w:rsid w:val="00AD249E"/>
    <w:rsid w:val="00AD25F3"/>
    <w:rsid w:val="00AD3293"/>
    <w:rsid w:val="00AD39A0"/>
    <w:rsid w:val="00AD451B"/>
    <w:rsid w:val="00AD4945"/>
    <w:rsid w:val="00AD4D14"/>
    <w:rsid w:val="00AD524C"/>
    <w:rsid w:val="00AD5A54"/>
    <w:rsid w:val="00AD5DF8"/>
    <w:rsid w:val="00AD5FA2"/>
    <w:rsid w:val="00AD740D"/>
    <w:rsid w:val="00AD79AF"/>
    <w:rsid w:val="00AD7F26"/>
    <w:rsid w:val="00AD7FA8"/>
    <w:rsid w:val="00AE01C4"/>
    <w:rsid w:val="00AE169E"/>
    <w:rsid w:val="00AE18AE"/>
    <w:rsid w:val="00AE1935"/>
    <w:rsid w:val="00AE1A05"/>
    <w:rsid w:val="00AE1AAD"/>
    <w:rsid w:val="00AE2509"/>
    <w:rsid w:val="00AE28E5"/>
    <w:rsid w:val="00AE291C"/>
    <w:rsid w:val="00AE2A73"/>
    <w:rsid w:val="00AE3236"/>
    <w:rsid w:val="00AE3323"/>
    <w:rsid w:val="00AE3E39"/>
    <w:rsid w:val="00AE4890"/>
    <w:rsid w:val="00AE529A"/>
    <w:rsid w:val="00AE5BF6"/>
    <w:rsid w:val="00AE5BF9"/>
    <w:rsid w:val="00AE5E65"/>
    <w:rsid w:val="00AE6C17"/>
    <w:rsid w:val="00AE793F"/>
    <w:rsid w:val="00AF082B"/>
    <w:rsid w:val="00AF0E69"/>
    <w:rsid w:val="00AF124A"/>
    <w:rsid w:val="00AF137A"/>
    <w:rsid w:val="00AF233B"/>
    <w:rsid w:val="00AF234D"/>
    <w:rsid w:val="00AF234E"/>
    <w:rsid w:val="00AF26DE"/>
    <w:rsid w:val="00AF2B65"/>
    <w:rsid w:val="00AF2C4D"/>
    <w:rsid w:val="00AF3869"/>
    <w:rsid w:val="00AF4158"/>
    <w:rsid w:val="00AF4C14"/>
    <w:rsid w:val="00AF5523"/>
    <w:rsid w:val="00AF63E5"/>
    <w:rsid w:val="00AF7FE9"/>
    <w:rsid w:val="00B01CC1"/>
    <w:rsid w:val="00B02A2C"/>
    <w:rsid w:val="00B032FC"/>
    <w:rsid w:val="00B048AA"/>
    <w:rsid w:val="00B05077"/>
    <w:rsid w:val="00B06214"/>
    <w:rsid w:val="00B06E47"/>
    <w:rsid w:val="00B1147B"/>
    <w:rsid w:val="00B11914"/>
    <w:rsid w:val="00B126A3"/>
    <w:rsid w:val="00B12B29"/>
    <w:rsid w:val="00B1329E"/>
    <w:rsid w:val="00B138CC"/>
    <w:rsid w:val="00B1421C"/>
    <w:rsid w:val="00B148CB"/>
    <w:rsid w:val="00B15056"/>
    <w:rsid w:val="00B15235"/>
    <w:rsid w:val="00B15A60"/>
    <w:rsid w:val="00B1608C"/>
    <w:rsid w:val="00B1641B"/>
    <w:rsid w:val="00B16E71"/>
    <w:rsid w:val="00B17FEA"/>
    <w:rsid w:val="00B21C19"/>
    <w:rsid w:val="00B22459"/>
    <w:rsid w:val="00B22A83"/>
    <w:rsid w:val="00B22B4C"/>
    <w:rsid w:val="00B2311C"/>
    <w:rsid w:val="00B238F2"/>
    <w:rsid w:val="00B23BDE"/>
    <w:rsid w:val="00B23D72"/>
    <w:rsid w:val="00B2434A"/>
    <w:rsid w:val="00B24A83"/>
    <w:rsid w:val="00B24C17"/>
    <w:rsid w:val="00B24EC8"/>
    <w:rsid w:val="00B25EC1"/>
    <w:rsid w:val="00B26C6F"/>
    <w:rsid w:val="00B27EBA"/>
    <w:rsid w:val="00B27F89"/>
    <w:rsid w:val="00B30797"/>
    <w:rsid w:val="00B314E7"/>
    <w:rsid w:val="00B31A03"/>
    <w:rsid w:val="00B321CC"/>
    <w:rsid w:val="00B32EAD"/>
    <w:rsid w:val="00B331F1"/>
    <w:rsid w:val="00B333E7"/>
    <w:rsid w:val="00B33B11"/>
    <w:rsid w:val="00B33D4C"/>
    <w:rsid w:val="00B33DFA"/>
    <w:rsid w:val="00B34446"/>
    <w:rsid w:val="00B3451E"/>
    <w:rsid w:val="00B34A5F"/>
    <w:rsid w:val="00B35295"/>
    <w:rsid w:val="00B3598D"/>
    <w:rsid w:val="00B36183"/>
    <w:rsid w:val="00B369B0"/>
    <w:rsid w:val="00B3730E"/>
    <w:rsid w:val="00B379DF"/>
    <w:rsid w:val="00B40085"/>
    <w:rsid w:val="00B41807"/>
    <w:rsid w:val="00B41A60"/>
    <w:rsid w:val="00B42080"/>
    <w:rsid w:val="00B420D3"/>
    <w:rsid w:val="00B42C08"/>
    <w:rsid w:val="00B4350E"/>
    <w:rsid w:val="00B44197"/>
    <w:rsid w:val="00B442CC"/>
    <w:rsid w:val="00B45C20"/>
    <w:rsid w:val="00B46455"/>
    <w:rsid w:val="00B46632"/>
    <w:rsid w:val="00B46EE0"/>
    <w:rsid w:val="00B470A8"/>
    <w:rsid w:val="00B50FB4"/>
    <w:rsid w:val="00B5150D"/>
    <w:rsid w:val="00B51B41"/>
    <w:rsid w:val="00B51B91"/>
    <w:rsid w:val="00B51DA4"/>
    <w:rsid w:val="00B52803"/>
    <w:rsid w:val="00B54B55"/>
    <w:rsid w:val="00B55602"/>
    <w:rsid w:val="00B559C3"/>
    <w:rsid w:val="00B563EA"/>
    <w:rsid w:val="00B56999"/>
    <w:rsid w:val="00B56A31"/>
    <w:rsid w:val="00B56C01"/>
    <w:rsid w:val="00B57202"/>
    <w:rsid w:val="00B57A2C"/>
    <w:rsid w:val="00B60909"/>
    <w:rsid w:val="00B630A3"/>
    <w:rsid w:val="00B635D5"/>
    <w:rsid w:val="00B6428C"/>
    <w:rsid w:val="00B65129"/>
    <w:rsid w:val="00B65F81"/>
    <w:rsid w:val="00B6607E"/>
    <w:rsid w:val="00B67313"/>
    <w:rsid w:val="00B67659"/>
    <w:rsid w:val="00B67F3B"/>
    <w:rsid w:val="00B67F47"/>
    <w:rsid w:val="00B70B4B"/>
    <w:rsid w:val="00B70B94"/>
    <w:rsid w:val="00B713F9"/>
    <w:rsid w:val="00B73EA5"/>
    <w:rsid w:val="00B74125"/>
    <w:rsid w:val="00B742B5"/>
    <w:rsid w:val="00B74576"/>
    <w:rsid w:val="00B747B4"/>
    <w:rsid w:val="00B751C7"/>
    <w:rsid w:val="00B75A5A"/>
    <w:rsid w:val="00B76374"/>
    <w:rsid w:val="00B764E2"/>
    <w:rsid w:val="00B7669B"/>
    <w:rsid w:val="00B8091D"/>
    <w:rsid w:val="00B80F60"/>
    <w:rsid w:val="00B818A7"/>
    <w:rsid w:val="00B8396A"/>
    <w:rsid w:val="00B83BB2"/>
    <w:rsid w:val="00B83DDE"/>
    <w:rsid w:val="00B84172"/>
    <w:rsid w:val="00B849B3"/>
    <w:rsid w:val="00B85450"/>
    <w:rsid w:val="00B85515"/>
    <w:rsid w:val="00B85BDC"/>
    <w:rsid w:val="00B8707A"/>
    <w:rsid w:val="00B874A8"/>
    <w:rsid w:val="00B90147"/>
    <w:rsid w:val="00B90668"/>
    <w:rsid w:val="00B908CB"/>
    <w:rsid w:val="00B9153C"/>
    <w:rsid w:val="00B9176A"/>
    <w:rsid w:val="00B91ABF"/>
    <w:rsid w:val="00B9272D"/>
    <w:rsid w:val="00B92CB7"/>
    <w:rsid w:val="00B9353B"/>
    <w:rsid w:val="00B936D1"/>
    <w:rsid w:val="00B93AAE"/>
    <w:rsid w:val="00B93D79"/>
    <w:rsid w:val="00B94089"/>
    <w:rsid w:val="00B9411D"/>
    <w:rsid w:val="00B94320"/>
    <w:rsid w:val="00B94F59"/>
    <w:rsid w:val="00B952D4"/>
    <w:rsid w:val="00B9602D"/>
    <w:rsid w:val="00B960B8"/>
    <w:rsid w:val="00B96599"/>
    <w:rsid w:val="00BA02AE"/>
    <w:rsid w:val="00BA088A"/>
    <w:rsid w:val="00BA0A33"/>
    <w:rsid w:val="00BA10B1"/>
    <w:rsid w:val="00BA3107"/>
    <w:rsid w:val="00BA3619"/>
    <w:rsid w:val="00BA38A8"/>
    <w:rsid w:val="00BA3DB8"/>
    <w:rsid w:val="00BA3E7B"/>
    <w:rsid w:val="00BA4929"/>
    <w:rsid w:val="00BA5126"/>
    <w:rsid w:val="00BA5A0F"/>
    <w:rsid w:val="00BA65F5"/>
    <w:rsid w:val="00BA6E6E"/>
    <w:rsid w:val="00BA72B5"/>
    <w:rsid w:val="00BA7B18"/>
    <w:rsid w:val="00BB0248"/>
    <w:rsid w:val="00BB1382"/>
    <w:rsid w:val="00BB1648"/>
    <w:rsid w:val="00BB1904"/>
    <w:rsid w:val="00BB21A1"/>
    <w:rsid w:val="00BB25A9"/>
    <w:rsid w:val="00BB268F"/>
    <w:rsid w:val="00BB3F86"/>
    <w:rsid w:val="00BB465C"/>
    <w:rsid w:val="00BB482A"/>
    <w:rsid w:val="00BB4C71"/>
    <w:rsid w:val="00BB5D7B"/>
    <w:rsid w:val="00BB5FD8"/>
    <w:rsid w:val="00BC04BE"/>
    <w:rsid w:val="00BC0D54"/>
    <w:rsid w:val="00BC0D8C"/>
    <w:rsid w:val="00BC1288"/>
    <w:rsid w:val="00BC1E20"/>
    <w:rsid w:val="00BC2868"/>
    <w:rsid w:val="00BC36BF"/>
    <w:rsid w:val="00BC3A41"/>
    <w:rsid w:val="00BC3B22"/>
    <w:rsid w:val="00BC3E35"/>
    <w:rsid w:val="00BC47E9"/>
    <w:rsid w:val="00BC5989"/>
    <w:rsid w:val="00BC5B68"/>
    <w:rsid w:val="00BC615E"/>
    <w:rsid w:val="00BC6412"/>
    <w:rsid w:val="00BC6426"/>
    <w:rsid w:val="00BC64A2"/>
    <w:rsid w:val="00BC6EA8"/>
    <w:rsid w:val="00BD006B"/>
    <w:rsid w:val="00BD01D7"/>
    <w:rsid w:val="00BD1EE5"/>
    <w:rsid w:val="00BD329F"/>
    <w:rsid w:val="00BD32A4"/>
    <w:rsid w:val="00BD3704"/>
    <w:rsid w:val="00BD3754"/>
    <w:rsid w:val="00BD38E7"/>
    <w:rsid w:val="00BD391D"/>
    <w:rsid w:val="00BD45B4"/>
    <w:rsid w:val="00BD467A"/>
    <w:rsid w:val="00BD59C8"/>
    <w:rsid w:val="00BD67C0"/>
    <w:rsid w:val="00BD67FF"/>
    <w:rsid w:val="00BD6ECD"/>
    <w:rsid w:val="00BD7CEA"/>
    <w:rsid w:val="00BD7F93"/>
    <w:rsid w:val="00BE0A82"/>
    <w:rsid w:val="00BE121B"/>
    <w:rsid w:val="00BE1E27"/>
    <w:rsid w:val="00BE1E8F"/>
    <w:rsid w:val="00BE431A"/>
    <w:rsid w:val="00BE4E51"/>
    <w:rsid w:val="00BE539E"/>
    <w:rsid w:val="00BF039A"/>
    <w:rsid w:val="00BF06EA"/>
    <w:rsid w:val="00BF09FA"/>
    <w:rsid w:val="00BF0C5B"/>
    <w:rsid w:val="00BF0E65"/>
    <w:rsid w:val="00BF0F97"/>
    <w:rsid w:val="00BF153C"/>
    <w:rsid w:val="00BF1962"/>
    <w:rsid w:val="00BF2DCF"/>
    <w:rsid w:val="00BF5517"/>
    <w:rsid w:val="00BF5A4F"/>
    <w:rsid w:val="00BF5CD5"/>
    <w:rsid w:val="00BF64B6"/>
    <w:rsid w:val="00BF650A"/>
    <w:rsid w:val="00BF68B7"/>
    <w:rsid w:val="00BF6D5B"/>
    <w:rsid w:val="00BF761F"/>
    <w:rsid w:val="00C016AA"/>
    <w:rsid w:val="00C02054"/>
    <w:rsid w:val="00C02721"/>
    <w:rsid w:val="00C0279C"/>
    <w:rsid w:val="00C02DB1"/>
    <w:rsid w:val="00C03996"/>
    <w:rsid w:val="00C03A84"/>
    <w:rsid w:val="00C046A9"/>
    <w:rsid w:val="00C04716"/>
    <w:rsid w:val="00C048C5"/>
    <w:rsid w:val="00C04EA1"/>
    <w:rsid w:val="00C051BF"/>
    <w:rsid w:val="00C055CC"/>
    <w:rsid w:val="00C05808"/>
    <w:rsid w:val="00C06991"/>
    <w:rsid w:val="00C071E4"/>
    <w:rsid w:val="00C074D2"/>
    <w:rsid w:val="00C07683"/>
    <w:rsid w:val="00C079F5"/>
    <w:rsid w:val="00C07FAF"/>
    <w:rsid w:val="00C10203"/>
    <w:rsid w:val="00C10517"/>
    <w:rsid w:val="00C11AAD"/>
    <w:rsid w:val="00C11C48"/>
    <w:rsid w:val="00C121B8"/>
    <w:rsid w:val="00C1250C"/>
    <w:rsid w:val="00C128FE"/>
    <w:rsid w:val="00C12D39"/>
    <w:rsid w:val="00C12F27"/>
    <w:rsid w:val="00C13A21"/>
    <w:rsid w:val="00C1409B"/>
    <w:rsid w:val="00C15781"/>
    <w:rsid w:val="00C1592C"/>
    <w:rsid w:val="00C15BAA"/>
    <w:rsid w:val="00C15CA2"/>
    <w:rsid w:val="00C1611D"/>
    <w:rsid w:val="00C16373"/>
    <w:rsid w:val="00C1688D"/>
    <w:rsid w:val="00C16A2C"/>
    <w:rsid w:val="00C17C5B"/>
    <w:rsid w:val="00C20199"/>
    <w:rsid w:val="00C217F9"/>
    <w:rsid w:val="00C21CBC"/>
    <w:rsid w:val="00C21F9C"/>
    <w:rsid w:val="00C249A9"/>
    <w:rsid w:val="00C2502C"/>
    <w:rsid w:val="00C2506E"/>
    <w:rsid w:val="00C252C4"/>
    <w:rsid w:val="00C257D3"/>
    <w:rsid w:val="00C26137"/>
    <w:rsid w:val="00C27352"/>
    <w:rsid w:val="00C30EEB"/>
    <w:rsid w:val="00C3154F"/>
    <w:rsid w:val="00C31921"/>
    <w:rsid w:val="00C31A74"/>
    <w:rsid w:val="00C31B27"/>
    <w:rsid w:val="00C31CB1"/>
    <w:rsid w:val="00C32025"/>
    <w:rsid w:val="00C32391"/>
    <w:rsid w:val="00C32832"/>
    <w:rsid w:val="00C3289A"/>
    <w:rsid w:val="00C328B3"/>
    <w:rsid w:val="00C329B7"/>
    <w:rsid w:val="00C32FC5"/>
    <w:rsid w:val="00C3340D"/>
    <w:rsid w:val="00C33B39"/>
    <w:rsid w:val="00C33D2E"/>
    <w:rsid w:val="00C3416C"/>
    <w:rsid w:val="00C34E6D"/>
    <w:rsid w:val="00C35013"/>
    <w:rsid w:val="00C350FC"/>
    <w:rsid w:val="00C3529C"/>
    <w:rsid w:val="00C35323"/>
    <w:rsid w:val="00C35C2A"/>
    <w:rsid w:val="00C35CBF"/>
    <w:rsid w:val="00C37ED0"/>
    <w:rsid w:val="00C37FCF"/>
    <w:rsid w:val="00C40473"/>
    <w:rsid w:val="00C4091F"/>
    <w:rsid w:val="00C40E6A"/>
    <w:rsid w:val="00C414D4"/>
    <w:rsid w:val="00C41725"/>
    <w:rsid w:val="00C41E4E"/>
    <w:rsid w:val="00C42322"/>
    <w:rsid w:val="00C43F0D"/>
    <w:rsid w:val="00C44716"/>
    <w:rsid w:val="00C4519B"/>
    <w:rsid w:val="00C45326"/>
    <w:rsid w:val="00C4669F"/>
    <w:rsid w:val="00C46E7F"/>
    <w:rsid w:val="00C47037"/>
    <w:rsid w:val="00C47225"/>
    <w:rsid w:val="00C4750D"/>
    <w:rsid w:val="00C5116A"/>
    <w:rsid w:val="00C5127D"/>
    <w:rsid w:val="00C51C0C"/>
    <w:rsid w:val="00C51C33"/>
    <w:rsid w:val="00C529D6"/>
    <w:rsid w:val="00C53583"/>
    <w:rsid w:val="00C53C3C"/>
    <w:rsid w:val="00C5407B"/>
    <w:rsid w:val="00C54AE0"/>
    <w:rsid w:val="00C5513B"/>
    <w:rsid w:val="00C57B91"/>
    <w:rsid w:val="00C57F19"/>
    <w:rsid w:val="00C6072E"/>
    <w:rsid w:val="00C609C4"/>
    <w:rsid w:val="00C60E34"/>
    <w:rsid w:val="00C61568"/>
    <w:rsid w:val="00C61875"/>
    <w:rsid w:val="00C6193E"/>
    <w:rsid w:val="00C62389"/>
    <w:rsid w:val="00C6291A"/>
    <w:rsid w:val="00C62E8F"/>
    <w:rsid w:val="00C63166"/>
    <w:rsid w:val="00C65542"/>
    <w:rsid w:val="00C65B54"/>
    <w:rsid w:val="00C6699D"/>
    <w:rsid w:val="00C66F18"/>
    <w:rsid w:val="00C677A0"/>
    <w:rsid w:val="00C67C2D"/>
    <w:rsid w:val="00C7039E"/>
    <w:rsid w:val="00C706D3"/>
    <w:rsid w:val="00C70C41"/>
    <w:rsid w:val="00C70DB5"/>
    <w:rsid w:val="00C7123D"/>
    <w:rsid w:val="00C71603"/>
    <w:rsid w:val="00C717DE"/>
    <w:rsid w:val="00C72253"/>
    <w:rsid w:val="00C72468"/>
    <w:rsid w:val="00C72E00"/>
    <w:rsid w:val="00C731AD"/>
    <w:rsid w:val="00C734A8"/>
    <w:rsid w:val="00C74542"/>
    <w:rsid w:val="00C74688"/>
    <w:rsid w:val="00C74F6D"/>
    <w:rsid w:val="00C7530A"/>
    <w:rsid w:val="00C75BFA"/>
    <w:rsid w:val="00C77420"/>
    <w:rsid w:val="00C7768E"/>
    <w:rsid w:val="00C777C7"/>
    <w:rsid w:val="00C77E10"/>
    <w:rsid w:val="00C77F44"/>
    <w:rsid w:val="00C80F44"/>
    <w:rsid w:val="00C8113E"/>
    <w:rsid w:val="00C811F0"/>
    <w:rsid w:val="00C813A6"/>
    <w:rsid w:val="00C8190A"/>
    <w:rsid w:val="00C82456"/>
    <w:rsid w:val="00C829C9"/>
    <w:rsid w:val="00C84B06"/>
    <w:rsid w:val="00C85316"/>
    <w:rsid w:val="00C8741A"/>
    <w:rsid w:val="00C914D1"/>
    <w:rsid w:val="00C920E7"/>
    <w:rsid w:val="00C9268F"/>
    <w:rsid w:val="00C93DC8"/>
    <w:rsid w:val="00C94234"/>
    <w:rsid w:val="00C945CC"/>
    <w:rsid w:val="00C94668"/>
    <w:rsid w:val="00CA03EE"/>
    <w:rsid w:val="00CA123E"/>
    <w:rsid w:val="00CA12CE"/>
    <w:rsid w:val="00CA2927"/>
    <w:rsid w:val="00CA303A"/>
    <w:rsid w:val="00CA3467"/>
    <w:rsid w:val="00CA348C"/>
    <w:rsid w:val="00CA3B74"/>
    <w:rsid w:val="00CA4705"/>
    <w:rsid w:val="00CA4E98"/>
    <w:rsid w:val="00CA5E0E"/>
    <w:rsid w:val="00CA5EDD"/>
    <w:rsid w:val="00CA6F72"/>
    <w:rsid w:val="00CA7245"/>
    <w:rsid w:val="00CA7498"/>
    <w:rsid w:val="00CA774A"/>
    <w:rsid w:val="00CA792B"/>
    <w:rsid w:val="00CA79AB"/>
    <w:rsid w:val="00CA7EF4"/>
    <w:rsid w:val="00CB0EC4"/>
    <w:rsid w:val="00CB1A6B"/>
    <w:rsid w:val="00CB1BC2"/>
    <w:rsid w:val="00CB1D4C"/>
    <w:rsid w:val="00CB21E6"/>
    <w:rsid w:val="00CB21EC"/>
    <w:rsid w:val="00CB2680"/>
    <w:rsid w:val="00CB326C"/>
    <w:rsid w:val="00CB36AA"/>
    <w:rsid w:val="00CB42CF"/>
    <w:rsid w:val="00CB5A00"/>
    <w:rsid w:val="00CB6A82"/>
    <w:rsid w:val="00CB6D54"/>
    <w:rsid w:val="00CB7871"/>
    <w:rsid w:val="00CB7FDA"/>
    <w:rsid w:val="00CC0BC7"/>
    <w:rsid w:val="00CC0D41"/>
    <w:rsid w:val="00CC0E8D"/>
    <w:rsid w:val="00CC0E90"/>
    <w:rsid w:val="00CC1530"/>
    <w:rsid w:val="00CC1A80"/>
    <w:rsid w:val="00CC25E2"/>
    <w:rsid w:val="00CC2616"/>
    <w:rsid w:val="00CC2F5A"/>
    <w:rsid w:val="00CC3AAA"/>
    <w:rsid w:val="00CC3C4B"/>
    <w:rsid w:val="00CC4673"/>
    <w:rsid w:val="00CC4739"/>
    <w:rsid w:val="00CC5484"/>
    <w:rsid w:val="00CC567C"/>
    <w:rsid w:val="00CC5E81"/>
    <w:rsid w:val="00CC7925"/>
    <w:rsid w:val="00CD0374"/>
    <w:rsid w:val="00CD1147"/>
    <w:rsid w:val="00CD1438"/>
    <w:rsid w:val="00CD1CFB"/>
    <w:rsid w:val="00CD3772"/>
    <w:rsid w:val="00CD3C55"/>
    <w:rsid w:val="00CD3EFC"/>
    <w:rsid w:val="00CD4212"/>
    <w:rsid w:val="00CD4A18"/>
    <w:rsid w:val="00CD4D6F"/>
    <w:rsid w:val="00CD566F"/>
    <w:rsid w:val="00CD6109"/>
    <w:rsid w:val="00CD6AAA"/>
    <w:rsid w:val="00CE13E7"/>
    <w:rsid w:val="00CE1E5A"/>
    <w:rsid w:val="00CE1FED"/>
    <w:rsid w:val="00CE301C"/>
    <w:rsid w:val="00CE378D"/>
    <w:rsid w:val="00CE3EB1"/>
    <w:rsid w:val="00CE4638"/>
    <w:rsid w:val="00CE492C"/>
    <w:rsid w:val="00CE49A5"/>
    <w:rsid w:val="00CE4B69"/>
    <w:rsid w:val="00CE51D8"/>
    <w:rsid w:val="00CE5F93"/>
    <w:rsid w:val="00CE6030"/>
    <w:rsid w:val="00CE652B"/>
    <w:rsid w:val="00CE68DA"/>
    <w:rsid w:val="00CE6CCF"/>
    <w:rsid w:val="00CE7547"/>
    <w:rsid w:val="00CE7A2C"/>
    <w:rsid w:val="00CE7A9F"/>
    <w:rsid w:val="00CF04FB"/>
    <w:rsid w:val="00CF0568"/>
    <w:rsid w:val="00CF059D"/>
    <w:rsid w:val="00CF0878"/>
    <w:rsid w:val="00CF0F72"/>
    <w:rsid w:val="00CF134D"/>
    <w:rsid w:val="00CF1383"/>
    <w:rsid w:val="00CF230B"/>
    <w:rsid w:val="00CF2759"/>
    <w:rsid w:val="00CF2A7B"/>
    <w:rsid w:val="00CF338B"/>
    <w:rsid w:val="00CF3DE9"/>
    <w:rsid w:val="00CF53F4"/>
    <w:rsid w:val="00CF563E"/>
    <w:rsid w:val="00CF6891"/>
    <w:rsid w:val="00CF6B5A"/>
    <w:rsid w:val="00CF7DB2"/>
    <w:rsid w:val="00CF7F09"/>
    <w:rsid w:val="00D00180"/>
    <w:rsid w:val="00D00452"/>
    <w:rsid w:val="00D00AD9"/>
    <w:rsid w:val="00D0142C"/>
    <w:rsid w:val="00D0145A"/>
    <w:rsid w:val="00D018CC"/>
    <w:rsid w:val="00D01C8D"/>
    <w:rsid w:val="00D01CAB"/>
    <w:rsid w:val="00D01CC4"/>
    <w:rsid w:val="00D02AC7"/>
    <w:rsid w:val="00D04186"/>
    <w:rsid w:val="00D06332"/>
    <w:rsid w:val="00D06363"/>
    <w:rsid w:val="00D06B26"/>
    <w:rsid w:val="00D07000"/>
    <w:rsid w:val="00D07202"/>
    <w:rsid w:val="00D0722B"/>
    <w:rsid w:val="00D0726A"/>
    <w:rsid w:val="00D100B5"/>
    <w:rsid w:val="00D10101"/>
    <w:rsid w:val="00D109B7"/>
    <w:rsid w:val="00D1248F"/>
    <w:rsid w:val="00D12E2D"/>
    <w:rsid w:val="00D13EEC"/>
    <w:rsid w:val="00D14651"/>
    <w:rsid w:val="00D14710"/>
    <w:rsid w:val="00D14DC2"/>
    <w:rsid w:val="00D16E57"/>
    <w:rsid w:val="00D20F0D"/>
    <w:rsid w:val="00D2114F"/>
    <w:rsid w:val="00D219F0"/>
    <w:rsid w:val="00D22280"/>
    <w:rsid w:val="00D22933"/>
    <w:rsid w:val="00D22B0C"/>
    <w:rsid w:val="00D23391"/>
    <w:rsid w:val="00D23413"/>
    <w:rsid w:val="00D234A4"/>
    <w:rsid w:val="00D23587"/>
    <w:rsid w:val="00D250F8"/>
    <w:rsid w:val="00D256E9"/>
    <w:rsid w:val="00D259AA"/>
    <w:rsid w:val="00D25A9C"/>
    <w:rsid w:val="00D27188"/>
    <w:rsid w:val="00D278DA"/>
    <w:rsid w:val="00D27A8E"/>
    <w:rsid w:val="00D303D3"/>
    <w:rsid w:val="00D31523"/>
    <w:rsid w:val="00D31609"/>
    <w:rsid w:val="00D31853"/>
    <w:rsid w:val="00D31B7C"/>
    <w:rsid w:val="00D32E4D"/>
    <w:rsid w:val="00D334A0"/>
    <w:rsid w:val="00D33829"/>
    <w:rsid w:val="00D338F5"/>
    <w:rsid w:val="00D3393B"/>
    <w:rsid w:val="00D34DB6"/>
    <w:rsid w:val="00D34EE5"/>
    <w:rsid w:val="00D35033"/>
    <w:rsid w:val="00D3529D"/>
    <w:rsid w:val="00D36159"/>
    <w:rsid w:val="00D36A97"/>
    <w:rsid w:val="00D378A3"/>
    <w:rsid w:val="00D41299"/>
    <w:rsid w:val="00D415B6"/>
    <w:rsid w:val="00D41971"/>
    <w:rsid w:val="00D42D0C"/>
    <w:rsid w:val="00D43798"/>
    <w:rsid w:val="00D43A7D"/>
    <w:rsid w:val="00D43E7B"/>
    <w:rsid w:val="00D44594"/>
    <w:rsid w:val="00D4604F"/>
    <w:rsid w:val="00D46B03"/>
    <w:rsid w:val="00D46D75"/>
    <w:rsid w:val="00D47D4E"/>
    <w:rsid w:val="00D5002B"/>
    <w:rsid w:val="00D502AA"/>
    <w:rsid w:val="00D505CC"/>
    <w:rsid w:val="00D51785"/>
    <w:rsid w:val="00D51A92"/>
    <w:rsid w:val="00D5302E"/>
    <w:rsid w:val="00D53F74"/>
    <w:rsid w:val="00D556AD"/>
    <w:rsid w:val="00D55761"/>
    <w:rsid w:val="00D55FA3"/>
    <w:rsid w:val="00D561E8"/>
    <w:rsid w:val="00D566EE"/>
    <w:rsid w:val="00D579E5"/>
    <w:rsid w:val="00D60338"/>
    <w:rsid w:val="00D60940"/>
    <w:rsid w:val="00D61194"/>
    <w:rsid w:val="00D617BB"/>
    <w:rsid w:val="00D61A6E"/>
    <w:rsid w:val="00D62ECA"/>
    <w:rsid w:val="00D63C9A"/>
    <w:rsid w:val="00D6413F"/>
    <w:rsid w:val="00D647B2"/>
    <w:rsid w:val="00D65F65"/>
    <w:rsid w:val="00D66218"/>
    <w:rsid w:val="00D67A53"/>
    <w:rsid w:val="00D70732"/>
    <w:rsid w:val="00D70748"/>
    <w:rsid w:val="00D70D02"/>
    <w:rsid w:val="00D7188F"/>
    <w:rsid w:val="00D71A15"/>
    <w:rsid w:val="00D71E08"/>
    <w:rsid w:val="00D71F36"/>
    <w:rsid w:val="00D7202A"/>
    <w:rsid w:val="00D7221E"/>
    <w:rsid w:val="00D72F22"/>
    <w:rsid w:val="00D733B5"/>
    <w:rsid w:val="00D739A5"/>
    <w:rsid w:val="00D74994"/>
    <w:rsid w:val="00D74E12"/>
    <w:rsid w:val="00D74EE6"/>
    <w:rsid w:val="00D7561D"/>
    <w:rsid w:val="00D757E1"/>
    <w:rsid w:val="00D7593A"/>
    <w:rsid w:val="00D7594D"/>
    <w:rsid w:val="00D76170"/>
    <w:rsid w:val="00D766AC"/>
    <w:rsid w:val="00D76F4B"/>
    <w:rsid w:val="00D7708A"/>
    <w:rsid w:val="00D7748F"/>
    <w:rsid w:val="00D775C2"/>
    <w:rsid w:val="00D77A5F"/>
    <w:rsid w:val="00D80860"/>
    <w:rsid w:val="00D809C8"/>
    <w:rsid w:val="00D819FA"/>
    <w:rsid w:val="00D81A2B"/>
    <w:rsid w:val="00D81F6D"/>
    <w:rsid w:val="00D81F79"/>
    <w:rsid w:val="00D822A7"/>
    <w:rsid w:val="00D83158"/>
    <w:rsid w:val="00D8333F"/>
    <w:rsid w:val="00D83832"/>
    <w:rsid w:val="00D839DE"/>
    <w:rsid w:val="00D8470F"/>
    <w:rsid w:val="00D8562B"/>
    <w:rsid w:val="00D85E9E"/>
    <w:rsid w:val="00D86121"/>
    <w:rsid w:val="00D8622E"/>
    <w:rsid w:val="00D86865"/>
    <w:rsid w:val="00D8708F"/>
    <w:rsid w:val="00D8764C"/>
    <w:rsid w:val="00D9007F"/>
    <w:rsid w:val="00D90B86"/>
    <w:rsid w:val="00D91A01"/>
    <w:rsid w:val="00D91CC7"/>
    <w:rsid w:val="00D9270A"/>
    <w:rsid w:val="00D92F0C"/>
    <w:rsid w:val="00D92FAA"/>
    <w:rsid w:val="00D93664"/>
    <w:rsid w:val="00D943AE"/>
    <w:rsid w:val="00D9497C"/>
    <w:rsid w:val="00D94A2D"/>
    <w:rsid w:val="00D9525B"/>
    <w:rsid w:val="00D95366"/>
    <w:rsid w:val="00D95FC6"/>
    <w:rsid w:val="00D960E6"/>
    <w:rsid w:val="00D960F6"/>
    <w:rsid w:val="00D96B8A"/>
    <w:rsid w:val="00D9703D"/>
    <w:rsid w:val="00DA05EF"/>
    <w:rsid w:val="00DA0848"/>
    <w:rsid w:val="00DA0E24"/>
    <w:rsid w:val="00DA1161"/>
    <w:rsid w:val="00DA2EDD"/>
    <w:rsid w:val="00DA4AD2"/>
    <w:rsid w:val="00DA513C"/>
    <w:rsid w:val="00DA5471"/>
    <w:rsid w:val="00DA5786"/>
    <w:rsid w:val="00DA5B78"/>
    <w:rsid w:val="00DA5E48"/>
    <w:rsid w:val="00DA629A"/>
    <w:rsid w:val="00DA72D5"/>
    <w:rsid w:val="00DB01E2"/>
    <w:rsid w:val="00DB0652"/>
    <w:rsid w:val="00DB0E59"/>
    <w:rsid w:val="00DB1296"/>
    <w:rsid w:val="00DB26E7"/>
    <w:rsid w:val="00DB2A07"/>
    <w:rsid w:val="00DB2E51"/>
    <w:rsid w:val="00DB33A3"/>
    <w:rsid w:val="00DB3E01"/>
    <w:rsid w:val="00DB48D9"/>
    <w:rsid w:val="00DB4B3C"/>
    <w:rsid w:val="00DB4CCB"/>
    <w:rsid w:val="00DB5248"/>
    <w:rsid w:val="00DB6BC7"/>
    <w:rsid w:val="00DB72D0"/>
    <w:rsid w:val="00DB76A2"/>
    <w:rsid w:val="00DC00A8"/>
    <w:rsid w:val="00DC0BC0"/>
    <w:rsid w:val="00DC0E33"/>
    <w:rsid w:val="00DC1078"/>
    <w:rsid w:val="00DC2501"/>
    <w:rsid w:val="00DC3176"/>
    <w:rsid w:val="00DC322A"/>
    <w:rsid w:val="00DC35AD"/>
    <w:rsid w:val="00DC40D6"/>
    <w:rsid w:val="00DC4AC3"/>
    <w:rsid w:val="00DC53E2"/>
    <w:rsid w:val="00DC5834"/>
    <w:rsid w:val="00DC5DB3"/>
    <w:rsid w:val="00DC69DB"/>
    <w:rsid w:val="00DC6DCA"/>
    <w:rsid w:val="00DC76F7"/>
    <w:rsid w:val="00DC7901"/>
    <w:rsid w:val="00DC7B58"/>
    <w:rsid w:val="00DD224C"/>
    <w:rsid w:val="00DD2C88"/>
    <w:rsid w:val="00DD393C"/>
    <w:rsid w:val="00DD3C13"/>
    <w:rsid w:val="00DD4BC1"/>
    <w:rsid w:val="00DD4E51"/>
    <w:rsid w:val="00DD5858"/>
    <w:rsid w:val="00DD62E2"/>
    <w:rsid w:val="00DD64F6"/>
    <w:rsid w:val="00DD668B"/>
    <w:rsid w:val="00DD6882"/>
    <w:rsid w:val="00DD6B6C"/>
    <w:rsid w:val="00DE0C34"/>
    <w:rsid w:val="00DE0E02"/>
    <w:rsid w:val="00DE1B0A"/>
    <w:rsid w:val="00DE238D"/>
    <w:rsid w:val="00DE3533"/>
    <w:rsid w:val="00DE3584"/>
    <w:rsid w:val="00DE3DE8"/>
    <w:rsid w:val="00DE3DFE"/>
    <w:rsid w:val="00DE432B"/>
    <w:rsid w:val="00DE5A8C"/>
    <w:rsid w:val="00DE649C"/>
    <w:rsid w:val="00DE709A"/>
    <w:rsid w:val="00DE773E"/>
    <w:rsid w:val="00DE7A79"/>
    <w:rsid w:val="00DE7D49"/>
    <w:rsid w:val="00DE7FA8"/>
    <w:rsid w:val="00DF046E"/>
    <w:rsid w:val="00DF0657"/>
    <w:rsid w:val="00DF0DD9"/>
    <w:rsid w:val="00DF18DE"/>
    <w:rsid w:val="00DF34AF"/>
    <w:rsid w:val="00DF34EE"/>
    <w:rsid w:val="00DF35A3"/>
    <w:rsid w:val="00DF36D7"/>
    <w:rsid w:val="00DF4A8B"/>
    <w:rsid w:val="00DF4FAC"/>
    <w:rsid w:val="00DF581F"/>
    <w:rsid w:val="00DF598E"/>
    <w:rsid w:val="00DF6297"/>
    <w:rsid w:val="00E00066"/>
    <w:rsid w:val="00E016EE"/>
    <w:rsid w:val="00E01936"/>
    <w:rsid w:val="00E03471"/>
    <w:rsid w:val="00E04266"/>
    <w:rsid w:val="00E06181"/>
    <w:rsid w:val="00E06224"/>
    <w:rsid w:val="00E064F3"/>
    <w:rsid w:val="00E07708"/>
    <w:rsid w:val="00E07757"/>
    <w:rsid w:val="00E10577"/>
    <w:rsid w:val="00E10F2A"/>
    <w:rsid w:val="00E114A4"/>
    <w:rsid w:val="00E128E3"/>
    <w:rsid w:val="00E129DE"/>
    <w:rsid w:val="00E12F42"/>
    <w:rsid w:val="00E131CF"/>
    <w:rsid w:val="00E1390B"/>
    <w:rsid w:val="00E1413B"/>
    <w:rsid w:val="00E14977"/>
    <w:rsid w:val="00E16E88"/>
    <w:rsid w:val="00E178E3"/>
    <w:rsid w:val="00E2027C"/>
    <w:rsid w:val="00E20737"/>
    <w:rsid w:val="00E21376"/>
    <w:rsid w:val="00E214FE"/>
    <w:rsid w:val="00E21862"/>
    <w:rsid w:val="00E22B42"/>
    <w:rsid w:val="00E22E3D"/>
    <w:rsid w:val="00E2371E"/>
    <w:rsid w:val="00E243D3"/>
    <w:rsid w:val="00E24BC6"/>
    <w:rsid w:val="00E25CC9"/>
    <w:rsid w:val="00E25E97"/>
    <w:rsid w:val="00E25F21"/>
    <w:rsid w:val="00E26131"/>
    <w:rsid w:val="00E26185"/>
    <w:rsid w:val="00E26192"/>
    <w:rsid w:val="00E26BF4"/>
    <w:rsid w:val="00E26EA3"/>
    <w:rsid w:val="00E270A5"/>
    <w:rsid w:val="00E27772"/>
    <w:rsid w:val="00E27BCC"/>
    <w:rsid w:val="00E3058D"/>
    <w:rsid w:val="00E30D45"/>
    <w:rsid w:val="00E31BE7"/>
    <w:rsid w:val="00E32343"/>
    <w:rsid w:val="00E32C9C"/>
    <w:rsid w:val="00E33344"/>
    <w:rsid w:val="00E333E7"/>
    <w:rsid w:val="00E33A06"/>
    <w:rsid w:val="00E342F9"/>
    <w:rsid w:val="00E34B56"/>
    <w:rsid w:val="00E34F6A"/>
    <w:rsid w:val="00E3565B"/>
    <w:rsid w:val="00E3571A"/>
    <w:rsid w:val="00E358BB"/>
    <w:rsid w:val="00E35D01"/>
    <w:rsid w:val="00E36147"/>
    <w:rsid w:val="00E36754"/>
    <w:rsid w:val="00E36EAF"/>
    <w:rsid w:val="00E3707F"/>
    <w:rsid w:val="00E37B5B"/>
    <w:rsid w:val="00E37EDA"/>
    <w:rsid w:val="00E37FF5"/>
    <w:rsid w:val="00E403CF"/>
    <w:rsid w:val="00E40618"/>
    <w:rsid w:val="00E407F5"/>
    <w:rsid w:val="00E41BD7"/>
    <w:rsid w:val="00E41BD9"/>
    <w:rsid w:val="00E41D51"/>
    <w:rsid w:val="00E41EBD"/>
    <w:rsid w:val="00E43656"/>
    <w:rsid w:val="00E449D4"/>
    <w:rsid w:val="00E449F2"/>
    <w:rsid w:val="00E46A22"/>
    <w:rsid w:val="00E470EA"/>
    <w:rsid w:val="00E477FC"/>
    <w:rsid w:val="00E508C4"/>
    <w:rsid w:val="00E516B1"/>
    <w:rsid w:val="00E51E5C"/>
    <w:rsid w:val="00E529B2"/>
    <w:rsid w:val="00E53AB6"/>
    <w:rsid w:val="00E53E70"/>
    <w:rsid w:val="00E5412A"/>
    <w:rsid w:val="00E54585"/>
    <w:rsid w:val="00E5495E"/>
    <w:rsid w:val="00E56352"/>
    <w:rsid w:val="00E56BE6"/>
    <w:rsid w:val="00E56E86"/>
    <w:rsid w:val="00E60B07"/>
    <w:rsid w:val="00E6110C"/>
    <w:rsid w:val="00E611E3"/>
    <w:rsid w:val="00E61AD8"/>
    <w:rsid w:val="00E61D55"/>
    <w:rsid w:val="00E623EB"/>
    <w:rsid w:val="00E627EE"/>
    <w:rsid w:val="00E62A4E"/>
    <w:rsid w:val="00E62D50"/>
    <w:rsid w:val="00E63F4B"/>
    <w:rsid w:val="00E64002"/>
    <w:rsid w:val="00E6532D"/>
    <w:rsid w:val="00E667A2"/>
    <w:rsid w:val="00E67026"/>
    <w:rsid w:val="00E670A6"/>
    <w:rsid w:val="00E670B3"/>
    <w:rsid w:val="00E7048E"/>
    <w:rsid w:val="00E70615"/>
    <w:rsid w:val="00E70B8F"/>
    <w:rsid w:val="00E70ED7"/>
    <w:rsid w:val="00E72481"/>
    <w:rsid w:val="00E725AA"/>
    <w:rsid w:val="00E72984"/>
    <w:rsid w:val="00E72A62"/>
    <w:rsid w:val="00E72B2A"/>
    <w:rsid w:val="00E7555C"/>
    <w:rsid w:val="00E75A75"/>
    <w:rsid w:val="00E75C1B"/>
    <w:rsid w:val="00E7662E"/>
    <w:rsid w:val="00E76789"/>
    <w:rsid w:val="00E76971"/>
    <w:rsid w:val="00E77508"/>
    <w:rsid w:val="00E77C44"/>
    <w:rsid w:val="00E77D02"/>
    <w:rsid w:val="00E801A8"/>
    <w:rsid w:val="00E805D3"/>
    <w:rsid w:val="00E80BF5"/>
    <w:rsid w:val="00E82330"/>
    <w:rsid w:val="00E82A6C"/>
    <w:rsid w:val="00E82EF0"/>
    <w:rsid w:val="00E8311C"/>
    <w:rsid w:val="00E83533"/>
    <w:rsid w:val="00E83616"/>
    <w:rsid w:val="00E83C07"/>
    <w:rsid w:val="00E849FD"/>
    <w:rsid w:val="00E8525C"/>
    <w:rsid w:val="00E85343"/>
    <w:rsid w:val="00E85CE2"/>
    <w:rsid w:val="00E85D04"/>
    <w:rsid w:val="00E86501"/>
    <w:rsid w:val="00E86783"/>
    <w:rsid w:val="00E8699D"/>
    <w:rsid w:val="00E86E0A"/>
    <w:rsid w:val="00E87745"/>
    <w:rsid w:val="00E8795B"/>
    <w:rsid w:val="00E87B50"/>
    <w:rsid w:val="00E87FBD"/>
    <w:rsid w:val="00E904A3"/>
    <w:rsid w:val="00E9162D"/>
    <w:rsid w:val="00E920AC"/>
    <w:rsid w:val="00E952A5"/>
    <w:rsid w:val="00E95455"/>
    <w:rsid w:val="00E95530"/>
    <w:rsid w:val="00E95CA2"/>
    <w:rsid w:val="00E95CE5"/>
    <w:rsid w:val="00E95F29"/>
    <w:rsid w:val="00E97AA3"/>
    <w:rsid w:val="00EA0BBA"/>
    <w:rsid w:val="00EA0C5C"/>
    <w:rsid w:val="00EA23BC"/>
    <w:rsid w:val="00EA3161"/>
    <w:rsid w:val="00EA317A"/>
    <w:rsid w:val="00EA441F"/>
    <w:rsid w:val="00EA47E4"/>
    <w:rsid w:val="00EA4E55"/>
    <w:rsid w:val="00EA4F80"/>
    <w:rsid w:val="00EA5394"/>
    <w:rsid w:val="00EA6E27"/>
    <w:rsid w:val="00EB0F93"/>
    <w:rsid w:val="00EB0FB4"/>
    <w:rsid w:val="00EB13AE"/>
    <w:rsid w:val="00EB2231"/>
    <w:rsid w:val="00EB2F7E"/>
    <w:rsid w:val="00EB413C"/>
    <w:rsid w:val="00EB4168"/>
    <w:rsid w:val="00EB561C"/>
    <w:rsid w:val="00EB5636"/>
    <w:rsid w:val="00EB66B6"/>
    <w:rsid w:val="00EB66BD"/>
    <w:rsid w:val="00EB6D66"/>
    <w:rsid w:val="00EB73F7"/>
    <w:rsid w:val="00EB7B34"/>
    <w:rsid w:val="00EC103B"/>
    <w:rsid w:val="00EC2AD1"/>
    <w:rsid w:val="00EC2B51"/>
    <w:rsid w:val="00EC2E84"/>
    <w:rsid w:val="00EC35FE"/>
    <w:rsid w:val="00EC3659"/>
    <w:rsid w:val="00EC3BF0"/>
    <w:rsid w:val="00EC4386"/>
    <w:rsid w:val="00EC467A"/>
    <w:rsid w:val="00EC4DCE"/>
    <w:rsid w:val="00EC4E77"/>
    <w:rsid w:val="00EC5059"/>
    <w:rsid w:val="00EC53AA"/>
    <w:rsid w:val="00EC637F"/>
    <w:rsid w:val="00EC6E24"/>
    <w:rsid w:val="00EC73A8"/>
    <w:rsid w:val="00EC7C2E"/>
    <w:rsid w:val="00ED0586"/>
    <w:rsid w:val="00ED1D65"/>
    <w:rsid w:val="00ED1FCF"/>
    <w:rsid w:val="00ED28A5"/>
    <w:rsid w:val="00ED3D4A"/>
    <w:rsid w:val="00ED4695"/>
    <w:rsid w:val="00ED4D16"/>
    <w:rsid w:val="00ED50FC"/>
    <w:rsid w:val="00ED6082"/>
    <w:rsid w:val="00ED64D7"/>
    <w:rsid w:val="00ED7F16"/>
    <w:rsid w:val="00EE0738"/>
    <w:rsid w:val="00EE275B"/>
    <w:rsid w:val="00EE390B"/>
    <w:rsid w:val="00EE395C"/>
    <w:rsid w:val="00EE3CEB"/>
    <w:rsid w:val="00EE43ED"/>
    <w:rsid w:val="00EE5501"/>
    <w:rsid w:val="00EE5E6D"/>
    <w:rsid w:val="00EE6A55"/>
    <w:rsid w:val="00EE74BF"/>
    <w:rsid w:val="00EE774A"/>
    <w:rsid w:val="00EE7775"/>
    <w:rsid w:val="00EF09D3"/>
    <w:rsid w:val="00EF2209"/>
    <w:rsid w:val="00EF22A5"/>
    <w:rsid w:val="00EF2D60"/>
    <w:rsid w:val="00EF37F7"/>
    <w:rsid w:val="00EF4C16"/>
    <w:rsid w:val="00EF504B"/>
    <w:rsid w:val="00EF544A"/>
    <w:rsid w:val="00EF5B27"/>
    <w:rsid w:val="00EF654C"/>
    <w:rsid w:val="00EF7185"/>
    <w:rsid w:val="00EF7D67"/>
    <w:rsid w:val="00F005C9"/>
    <w:rsid w:val="00F0098D"/>
    <w:rsid w:val="00F00E56"/>
    <w:rsid w:val="00F02385"/>
    <w:rsid w:val="00F02EF2"/>
    <w:rsid w:val="00F03704"/>
    <w:rsid w:val="00F041BC"/>
    <w:rsid w:val="00F048A8"/>
    <w:rsid w:val="00F04BD2"/>
    <w:rsid w:val="00F04FAF"/>
    <w:rsid w:val="00F06DBF"/>
    <w:rsid w:val="00F07878"/>
    <w:rsid w:val="00F07904"/>
    <w:rsid w:val="00F10276"/>
    <w:rsid w:val="00F109FF"/>
    <w:rsid w:val="00F10D86"/>
    <w:rsid w:val="00F10E81"/>
    <w:rsid w:val="00F13314"/>
    <w:rsid w:val="00F1377D"/>
    <w:rsid w:val="00F13ABE"/>
    <w:rsid w:val="00F14478"/>
    <w:rsid w:val="00F1594C"/>
    <w:rsid w:val="00F161BC"/>
    <w:rsid w:val="00F16588"/>
    <w:rsid w:val="00F17C6A"/>
    <w:rsid w:val="00F20058"/>
    <w:rsid w:val="00F207B7"/>
    <w:rsid w:val="00F20AA6"/>
    <w:rsid w:val="00F219F1"/>
    <w:rsid w:val="00F22735"/>
    <w:rsid w:val="00F228DF"/>
    <w:rsid w:val="00F23E37"/>
    <w:rsid w:val="00F23E9F"/>
    <w:rsid w:val="00F241A2"/>
    <w:rsid w:val="00F244E3"/>
    <w:rsid w:val="00F252CE"/>
    <w:rsid w:val="00F25766"/>
    <w:rsid w:val="00F25AC4"/>
    <w:rsid w:val="00F268F5"/>
    <w:rsid w:val="00F2781A"/>
    <w:rsid w:val="00F30682"/>
    <w:rsid w:val="00F30E21"/>
    <w:rsid w:val="00F31223"/>
    <w:rsid w:val="00F31315"/>
    <w:rsid w:val="00F31420"/>
    <w:rsid w:val="00F322E3"/>
    <w:rsid w:val="00F343BD"/>
    <w:rsid w:val="00F34520"/>
    <w:rsid w:val="00F34913"/>
    <w:rsid w:val="00F3569C"/>
    <w:rsid w:val="00F3595D"/>
    <w:rsid w:val="00F369FE"/>
    <w:rsid w:val="00F36E18"/>
    <w:rsid w:val="00F3727F"/>
    <w:rsid w:val="00F377A5"/>
    <w:rsid w:val="00F37807"/>
    <w:rsid w:val="00F37E3E"/>
    <w:rsid w:val="00F4028B"/>
    <w:rsid w:val="00F40CC7"/>
    <w:rsid w:val="00F4281A"/>
    <w:rsid w:val="00F428A8"/>
    <w:rsid w:val="00F4372B"/>
    <w:rsid w:val="00F44043"/>
    <w:rsid w:val="00F44919"/>
    <w:rsid w:val="00F46372"/>
    <w:rsid w:val="00F46486"/>
    <w:rsid w:val="00F468B3"/>
    <w:rsid w:val="00F46FF3"/>
    <w:rsid w:val="00F473C9"/>
    <w:rsid w:val="00F474E4"/>
    <w:rsid w:val="00F479D5"/>
    <w:rsid w:val="00F505B1"/>
    <w:rsid w:val="00F50F6B"/>
    <w:rsid w:val="00F51874"/>
    <w:rsid w:val="00F53117"/>
    <w:rsid w:val="00F53C56"/>
    <w:rsid w:val="00F54142"/>
    <w:rsid w:val="00F54214"/>
    <w:rsid w:val="00F547BC"/>
    <w:rsid w:val="00F551F8"/>
    <w:rsid w:val="00F556E0"/>
    <w:rsid w:val="00F55BD1"/>
    <w:rsid w:val="00F56365"/>
    <w:rsid w:val="00F57269"/>
    <w:rsid w:val="00F57518"/>
    <w:rsid w:val="00F57968"/>
    <w:rsid w:val="00F60C36"/>
    <w:rsid w:val="00F6106E"/>
    <w:rsid w:val="00F6155F"/>
    <w:rsid w:val="00F616DF"/>
    <w:rsid w:val="00F61E9D"/>
    <w:rsid w:val="00F62198"/>
    <w:rsid w:val="00F62346"/>
    <w:rsid w:val="00F629E1"/>
    <w:rsid w:val="00F62B21"/>
    <w:rsid w:val="00F638E7"/>
    <w:rsid w:val="00F63B05"/>
    <w:rsid w:val="00F63E5A"/>
    <w:rsid w:val="00F63F16"/>
    <w:rsid w:val="00F64007"/>
    <w:rsid w:val="00F64320"/>
    <w:rsid w:val="00F649DC"/>
    <w:rsid w:val="00F65316"/>
    <w:rsid w:val="00F65373"/>
    <w:rsid w:val="00F6596B"/>
    <w:rsid w:val="00F65D31"/>
    <w:rsid w:val="00F6609B"/>
    <w:rsid w:val="00F660EB"/>
    <w:rsid w:val="00F66B9B"/>
    <w:rsid w:val="00F66F44"/>
    <w:rsid w:val="00F709DB"/>
    <w:rsid w:val="00F70A10"/>
    <w:rsid w:val="00F70D74"/>
    <w:rsid w:val="00F71456"/>
    <w:rsid w:val="00F71ADD"/>
    <w:rsid w:val="00F71C8C"/>
    <w:rsid w:val="00F71F40"/>
    <w:rsid w:val="00F7255D"/>
    <w:rsid w:val="00F72EB1"/>
    <w:rsid w:val="00F7365E"/>
    <w:rsid w:val="00F73F98"/>
    <w:rsid w:val="00F756D5"/>
    <w:rsid w:val="00F7646C"/>
    <w:rsid w:val="00F766F7"/>
    <w:rsid w:val="00F7707F"/>
    <w:rsid w:val="00F80971"/>
    <w:rsid w:val="00F80B2A"/>
    <w:rsid w:val="00F80EC0"/>
    <w:rsid w:val="00F81A59"/>
    <w:rsid w:val="00F81AE2"/>
    <w:rsid w:val="00F8276C"/>
    <w:rsid w:val="00F8288A"/>
    <w:rsid w:val="00F82A9D"/>
    <w:rsid w:val="00F82E1B"/>
    <w:rsid w:val="00F83205"/>
    <w:rsid w:val="00F846F4"/>
    <w:rsid w:val="00F86587"/>
    <w:rsid w:val="00F87355"/>
    <w:rsid w:val="00F87714"/>
    <w:rsid w:val="00F878A2"/>
    <w:rsid w:val="00F929F5"/>
    <w:rsid w:val="00F92BFC"/>
    <w:rsid w:val="00F93320"/>
    <w:rsid w:val="00F9445C"/>
    <w:rsid w:val="00F945DE"/>
    <w:rsid w:val="00F94843"/>
    <w:rsid w:val="00F94C5E"/>
    <w:rsid w:val="00F94D16"/>
    <w:rsid w:val="00F95392"/>
    <w:rsid w:val="00F96B67"/>
    <w:rsid w:val="00F9704A"/>
    <w:rsid w:val="00F97112"/>
    <w:rsid w:val="00FA0993"/>
    <w:rsid w:val="00FA0F74"/>
    <w:rsid w:val="00FA1D6D"/>
    <w:rsid w:val="00FA3633"/>
    <w:rsid w:val="00FA4A42"/>
    <w:rsid w:val="00FA4B1F"/>
    <w:rsid w:val="00FA4DFA"/>
    <w:rsid w:val="00FA5A1A"/>
    <w:rsid w:val="00FA5A57"/>
    <w:rsid w:val="00FA65D3"/>
    <w:rsid w:val="00FA7E44"/>
    <w:rsid w:val="00FA7EC1"/>
    <w:rsid w:val="00FB0FBE"/>
    <w:rsid w:val="00FB145F"/>
    <w:rsid w:val="00FB151A"/>
    <w:rsid w:val="00FB16FF"/>
    <w:rsid w:val="00FB1B53"/>
    <w:rsid w:val="00FB274B"/>
    <w:rsid w:val="00FB29E5"/>
    <w:rsid w:val="00FB2D44"/>
    <w:rsid w:val="00FB2D5F"/>
    <w:rsid w:val="00FB2E62"/>
    <w:rsid w:val="00FB325F"/>
    <w:rsid w:val="00FB3668"/>
    <w:rsid w:val="00FB3E46"/>
    <w:rsid w:val="00FB46E2"/>
    <w:rsid w:val="00FB4F55"/>
    <w:rsid w:val="00FB52CD"/>
    <w:rsid w:val="00FB599D"/>
    <w:rsid w:val="00FB5BA8"/>
    <w:rsid w:val="00FB5BC6"/>
    <w:rsid w:val="00FB5FAC"/>
    <w:rsid w:val="00FB63DC"/>
    <w:rsid w:val="00FB7128"/>
    <w:rsid w:val="00FB7511"/>
    <w:rsid w:val="00FB75AC"/>
    <w:rsid w:val="00FB776A"/>
    <w:rsid w:val="00FB7980"/>
    <w:rsid w:val="00FB7B09"/>
    <w:rsid w:val="00FC0234"/>
    <w:rsid w:val="00FC0638"/>
    <w:rsid w:val="00FC0985"/>
    <w:rsid w:val="00FC0A9B"/>
    <w:rsid w:val="00FC0D6B"/>
    <w:rsid w:val="00FC0EB4"/>
    <w:rsid w:val="00FC1307"/>
    <w:rsid w:val="00FC2780"/>
    <w:rsid w:val="00FC292E"/>
    <w:rsid w:val="00FC2B3A"/>
    <w:rsid w:val="00FC2E50"/>
    <w:rsid w:val="00FC353E"/>
    <w:rsid w:val="00FC40CB"/>
    <w:rsid w:val="00FC4190"/>
    <w:rsid w:val="00FC44AC"/>
    <w:rsid w:val="00FC55CA"/>
    <w:rsid w:val="00FC62F9"/>
    <w:rsid w:val="00FC67BC"/>
    <w:rsid w:val="00FC68A0"/>
    <w:rsid w:val="00FC6EF0"/>
    <w:rsid w:val="00FC7F47"/>
    <w:rsid w:val="00FD04AB"/>
    <w:rsid w:val="00FD07B9"/>
    <w:rsid w:val="00FD0850"/>
    <w:rsid w:val="00FD0D94"/>
    <w:rsid w:val="00FD1D22"/>
    <w:rsid w:val="00FD3DE7"/>
    <w:rsid w:val="00FD43A0"/>
    <w:rsid w:val="00FD45E3"/>
    <w:rsid w:val="00FD491C"/>
    <w:rsid w:val="00FD5933"/>
    <w:rsid w:val="00FD5E46"/>
    <w:rsid w:val="00FD6366"/>
    <w:rsid w:val="00FD67CA"/>
    <w:rsid w:val="00FD7168"/>
    <w:rsid w:val="00FD7638"/>
    <w:rsid w:val="00FD7966"/>
    <w:rsid w:val="00FE015B"/>
    <w:rsid w:val="00FE04C3"/>
    <w:rsid w:val="00FE0909"/>
    <w:rsid w:val="00FE0E34"/>
    <w:rsid w:val="00FE1960"/>
    <w:rsid w:val="00FE1BD7"/>
    <w:rsid w:val="00FE1C53"/>
    <w:rsid w:val="00FE1E05"/>
    <w:rsid w:val="00FE1E25"/>
    <w:rsid w:val="00FE2324"/>
    <w:rsid w:val="00FE2620"/>
    <w:rsid w:val="00FE3010"/>
    <w:rsid w:val="00FE37C5"/>
    <w:rsid w:val="00FE3B0E"/>
    <w:rsid w:val="00FE4701"/>
    <w:rsid w:val="00FE4878"/>
    <w:rsid w:val="00FE4A1F"/>
    <w:rsid w:val="00FE5369"/>
    <w:rsid w:val="00FE5507"/>
    <w:rsid w:val="00FE55B6"/>
    <w:rsid w:val="00FE65DB"/>
    <w:rsid w:val="00FE682C"/>
    <w:rsid w:val="00FF12C1"/>
    <w:rsid w:val="00FF1AE3"/>
    <w:rsid w:val="00FF243B"/>
    <w:rsid w:val="00FF2F67"/>
    <w:rsid w:val="00FF463B"/>
    <w:rsid w:val="00FF464A"/>
    <w:rsid w:val="00FF4A0C"/>
    <w:rsid w:val="00FF4A3B"/>
    <w:rsid w:val="00FF4D6D"/>
    <w:rsid w:val="00FF5314"/>
    <w:rsid w:val="00FF55B7"/>
    <w:rsid w:val="00FF6C2D"/>
    <w:rsid w:val="00FF6EAE"/>
    <w:rsid w:val="00FF7288"/>
    <w:rsid w:val="00FF72AD"/>
    <w:rsid w:val="00FF77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A55"/>
  </w:style>
  <w:style w:type="paragraph" w:styleId="1">
    <w:name w:val="heading 1"/>
    <w:basedOn w:val="a"/>
    <w:next w:val="a"/>
    <w:link w:val="10"/>
    <w:qFormat/>
    <w:rsid w:val="00D31523"/>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C43F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E7547"/>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3C4B65"/>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1523"/>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C43F0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CE7547"/>
    <w:rPr>
      <w:rFonts w:ascii="Arial" w:eastAsia="Times New Roman" w:hAnsi="Arial" w:cs="Arial"/>
      <w:b/>
      <w:bCs/>
      <w:sz w:val="26"/>
      <w:szCs w:val="26"/>
      <w:lang w:eastAsia="ru-RU"/>
    </w:rPr>
  </w:style>
  <w:style w:type="character" w:customStyle="1" w:styleId="50">
    <w:name w:val="Заголовок 5 Знак"/>
    <w:basedOn w:val="a0"/>
    <w:link w:val="5"/>
    <w:rsid w:val="003C4B65"/>
    <w:rPr>
      <w:rFonts w:ascii="Times New Roman" w:eastAsia="Times New Roman" w:hAnsi="Times New Roman" w:cs="Times New Roman"/>
      <w:b/>
      <w:bCs/>
      <w:i/>
      <w:iCs/>
      <w:sz w:val="26"/>
      <w:szCs w:val="26"/>
      <w:lang w:eastAsia="ru-RU"/>
    </w:rPr>
  </w:style>
  <w:style w:type="paragraph" w:styleId="a3">
    <w:name w:val="No Spacing"/>
    <w:link w:val="a4"/>
    <w:uiPriority w:val="1"/>
    <w:qFormat/>
    <w:rsid w:val="00C051BF"/>
    <w:pPr>
      <w:spacing w:after="0" w:line="240" w:lineRule="auto"/>
    </w:pPr>
  </w:style>
  <w:style w:type="character" w:customStyle="1" w:styleId="a4">
    <w:name w:val="Без интервала Знак"/>
    <w:basedOn w:val="a0"/>
    <w:link w:val="a3"/>
    <w:uiPriority w:val="99"/>
    <w:locked/>
    <w:rsid w:val="00833A8C"/>
  </w:style>
  <w:style w:type="paragraph" w:styleId="a5">
    <w:name w:val="List Paragraph"/>
    <w:basedOn w:val="a"/>
    <w:uiPriority w:val="1"/>
    <w:qFormat/>
    <w:rsid w:val="003B45E9"/>
    <w:pPr>
      <w:ind w:left="720"/>
      <w:contextualSpacing/>
    </w:pPr>
  </w:style>
  <w:style w:type="character" w:styleId="a6">
    <w:name w:val="Hyperlink"/>
    <w:basedOn w:val="a0"/>
    <w:uiPriority w:val="99"/>
    <w:unhideWhenUsed/>
    <w:rsid w:val="00424271"/>
    <w:rPr>
      <w:color w:val="0000FF" w:themeColor="hyperlink"/>
      <w:u w:val="single"/>
    </w:rPr>
  </w:style>
  <w:style w:type="table" w:styleId="a7">
    <w:name w:val="Table Grid"/>
    <w:basedOn w:val="a1"/>
    <w:uiPriority w:val="59"/>
    <w:rsid w:val="00D124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unhideWhenUsed/>
    <w:rsid w:val="006D6C0A"/>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6D6C0A"/>
    <w:rPr>
      <w:rFonts w:ascii="Tahoma" w:hAnsi="Tahoma" w:cs="Tahoma"/>
      <w:sz w:val="16"/>
      <w:szCs w:val="16"/>
    </w:rPr>
  </w:style>
  <w:style w:type="paragraph" w:styleId="aa">
    <w:name w:val="Body Text Indent"/>
    <w:basedOn w:val="a"/>
    <w:link w:val="ab"/>
    <w:rsid w:val="009F12EF"/>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9F12EF"/>
    <w:rPr>
      <w:rFonts w:ascii="Times New Roman" w:eastAsia="Times New Roman" w:hAnsi="Times New Roman" w:cs="Times New Roman"/>
      <w:sz w:val="24"/>
      <w:szCs w:val="24"/>
      <w:lang w:eastAsia="ru-RU"/>
    </w:rPr>
  </w:style>
  <w:style w:type="paragraph" w:customStyle="1" w:styleId="ConsPlusNormal">
    <w:name w:val="ConsPlusNormal"/>
    <w:rsid w:val="009F12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w:basedOn w:val="a"/>
    <w:link w:val="ad"/>
    <w:uiPriority w:val="99"/>
    <w:semiHidden/>
    <w:unhideWhenUsed/>
    <w:rsid w:val="00844E02"/>
    <w:pPr>
      <w:spacing w:after="120"/>
    </w:pPr>
  </w:style>
  <w:style w:type="character" w:customStyle="1" w:styleId="ad">
    <w:name w:val="Основной текст Знак"/>
    <w:basedOn w:val="a0"/>
    <w:link w:val="ac"/>
    <w:uiPriority w:val="99"/>
    <w:semiHidden/>
    <w:rsid w:val="00844E02"/>
  </w:style>
  <w:style w:type="paragraph" w:styleId="31">
    <w:name w:val="Body Text Indent 3"/>
    <w:basedOn w:val="a"/>
    <w:link w:val="32"/>
    <w:rsid w:val="00844E0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844E02"/>
    <w:rPr>
      <w:rFonts w:ascii="Times New Roman" w:eastAsia="Times New Roman" w:hAnsi="Times New Roman" w:cs="Times New Roman"/>
      <w:sz w:val="16"/>
      <w:szCs w:val="16"/>
      <w:lang w:eastAsia="ru-RU"/>
    </w:rPr>
  </w:style>
  <w:style w:type="paragraph" w:styleId="ae">
    <w:name w:val="footer"/>
    <w:basedOn w:val="a"/>
    <w:link w:val="af"/>
    <w:rsid w:val="00C33B39"/>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
    <w:name w:val="Нижний колонтитул Знак"/>
    <w:basedOn w:val="a0"/>
    <w:link w:val="ae"/>
    <w:rsid w:val="00C33B39"/>
    <w:rPr>
      <w:rFonts w:ascii="Times New Roman" w:eastAsia="Times New Roman" w:hAnsi="Times New Roman" w:cs="Times New Roman"/>
      <w:sz w:val="24"/>
      <w:szCs w:val="20"/>
      <w:lang w:eastAsia="ru-RU"/>
    </w:rPr>
  </w:style>
  <w:style w:type="character" w:customStyle="1" w:styleId="11">
    <w:name w:val="Заголовок №1_"/>
    <w:link w:val="12"/>
    <w:locked/>
    <w:rsid w:val="008F163F"/>
    <w:rPr>
      <w:shd w:val="clear" w:color="auto" w:fill="FFFFFF"/>
    </w:rPr>
  </w:style>
  <w:style w:type="paragraph" w:customStyle="1" w:styleId="12">
    <w:name w:val="Заголовок №1"/>
    <w:basedOn w:val="a"/>
    <w:link w:val="11"/>
    <w:rsid w:val="008F163F"/>
    <w:pPr>
      <w:shd w:val="clear" w:color="auto" w:fill="FFFFFF"/>
      <w:spacing w:after="300" w:line="302" w:lineRule="exact"/>
      <w:jc w:val="center"/>
      <w:outlineLvl w:val="0"/>
    </w:pPr>
  </w:style>
  <w:style w:type="character" w:customStyle="1" w:styleId="13pt">
    <w:name w:val="Основной текст + 13 pt"/>
    <w:aliases w:val="Полужирный"/>
    <w:basedOn w:val="ad"/>
    <w:rsid w:val="0042469A"/>
    <w:rPr>
      <w:b/>
      <w:bCs/>
      <w:spacing w:val="-3"/>
      <w:sz w:val="26"/>
      <w:szCs w:val="26"/>
      <w:lang w:bidi="ar-SA"/>
    </w:rPr>
  </w:style>
  <w:style w:type="character" w:customStyle="1" w:styleId="21">
    <w:name w:val="Основной текст (2)_"/>
    <w:basedOn w:val="a0"/>
    <w:link w:val="22"/>
    <w:rsid w:val="0042469A"/>
    <w:rPr>
      <w:b/>
      <w:bCs/>
      <w:spacing w:val="-3"/>
      <w:sz w:val="26"/>
      <w:szCs w:val="26"/>
      <w:shd w:val="clear" w:color="auto" w:fill="FFFFFF"/>
    </w:rPr>
  </w:style>
  <w:style w:type="paragraph" w:customStyle="1" w:styleId="22">
    <w:name w:val="Основной текст (2)"/>
    <w:basedOn w:val="a"/>
    <w:link w:val="21"/>
    <w:rsid w:val="0042469A"/>
    <w:pPr>
      <w:widowControl w:val="0"/>
      <w:shd w:val="clear" w:color="auto" w:fill="FFFFFF"/>
      <w:spacing w:after="60" w:line="274" w:lineRule="exact"/>
      <w:jc w:val="center"/>
    </w:pPr>
    <w:rPr>
      <w:b/>
      <w:bCs/>
      <w:spacing w:val="-3"/>
      <w:sz w:val="26"/>
      <w:szCs w:val="26"/>
    </w:rPr>
  </w:style>
  <w:style w:type="paragraph" w:styleId="af0">
    <w:name w:val="Title"/>
    <w:basedOn w:val="a"/>
    <w:next w:val="a"/>
    <w:link w:val="af1"/>
    <w:uiPriority w:val="10"/>
    <w:qFormat/>
    <w:rsid w:val="00EC46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EC467A"/>
    <w:rPr>
      <w:rFonts w:asciiTheme="majorHAnsi" w:eastAsiaTheme="majorEastAsia" w:hAnsiTheme="majorHAnsi" w:cstheme="majorBidi"/>
      <w:color w:val="17365D" w:themeColor="text2" w:themeShade="BF"/>
      <w:spacing w:val="5"/>
      <w:kern w:val="28"/>
      <w:sz w:val="52"/>
      <w:szCs w:val="52"/>
    </w:rPr>
  </w:style>
  <w:style w:type="paragraph" w:customStyle="1" w:styleId="ConsPlusNonformat">
    <w:name w:val="ConsPlusNonformat"/>
    <w:rsid w:val="004305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basedOn w:val="a"/>
    <w:link w:val="24"/>
    <w:uiPriority w:val="99"/>
    <w:unhideWhenUsed/>
    <w:rsid w:val="00F50F6B"/>
    <w:pPr>
      <w:spacing w:after="120" w:line="480" w:lineRule="auto"/>
    </w:pPr>
  </w:style>
  <w:style w:type="character" w:customStyle="1" w:styleId="24">
    <w:name w:val="Основной текст 2 Знак"/>
    <w:basedOn w:val="a0"/>
    <w:link w:val="23"/>
    <w:uiPriority w:val="99"/>
    <w:rsid w:val="00F50F6B"/>
  </w:style>
  <w:style w:type="paragraph" w:styleId="af2">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iPriority w:val="99"/>
    <w:rsid w:val="004B23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locked/>
    <w:rsid w:val="002C7C14"/>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42657"/>
  </w:style>
  <w:style w:type="paragraph" w:styleId="25">
    <w:name w:val="Body Text Indent 2"/>
    <w:basedOn w:val="a"/>
    <w:link w:val="26"/>
    <w:rsid w:val="003C4B65"/>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3C4B65"/>
    <w:rPr>
      <w:rFonts w:ascii="Times New Roman" w:eastAsia="Times New Roman" w:hAnsi="Times New Roman" w:cs="Times New Roman"/>
      <w:sz w:val="24"/>
      <w:szCs w:val="24"/>
      <w:lang w:eastAsia="ru-RU"/>
    </w:rPr>
  </w:style>
  <w:style w:type="paragraph" w:customStyle="1" w:styleId="Default">
    <w:name w:val="Default"/>
    <w:rsid w:val="001D09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4">
    <w:name w:val="Прижатый влево"/>
    <w:basedOn w:val="a"/>
    <w:next w:val="a"/>
    <w:uiPriority w:val="99"/>
    <w:rsid w:val="00533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5">
    <w:name w:val="header"/>
    <w:basedOn w:val="a"/>
    <w:link w:val="af6"/>
    <w:uiPriority w:val="99"/>
    <w:unhideWhenUsed/>
    <w:rsid w:val="00452B67"/>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452B67"/>
  </w:style>
  <w:style w:type="paragraph" w:customStyle="1" w:styleId="af7">
    <w:name w:val="Знак Знак Знак Знак Знак Знак Знак Знак Знак Знак Знак Знак Знак Знак Знак Знак Знак Знак Знак Знак Знак Знак"/>
    <w:basedOn w:val="a"/>
    <w:rsid w:val="005208FE"/>
    <w:pPr>
      <w:spacing w:after="160" w:line="240" w:lineRule="exact"/>
    </w:pPr>
    <w:rPr>
      <w:rFonts w:ascii="Verdana" w:eastAsia="Times New Roman" w:hAnsi="Verdana" w:cs="Times New Roman"/>
      <w:sz w:val="20"/>
      <w:szCs w:val="20"/>
      <w:lang w:val="en-US"/>
    </w:rPr>
  </w:style>
  <w:style w:type="character" w:customStyle="1" w:styleId="9">
    <w:name w:val="Основной текст (9)_"/>
    <w:basedOn w:val="a0"/>
    <w:link w:val="91"/>
    <w:locked/>
    <w:rsid w:val="005208FE"/>
    <w:rPr>
      <w:spacing w:val="4"/>
      <w:sz w:val="23"/>
      <w:szCs w:val="23"/>
      <w:shd w:val="clear" w:color="auto" w:fill="FFFFFF"/>
    </w:rPr>
  </w:style>
  <w:style w:type="paragraph" w:customStyle="1" w:styleId="91">
    <w:name w:val="Основной текст (9)1"/>
    <w:basedOn w:val="a"/>
    <w:link w:val="9"/>
    <w:rsid w:val="005208FE"/>
    <w:pPr>
      <w:widowControl w:val="0"/>
      <w:shd w:val="clear" w:color="auto" w:fill="FFFFFF"/>
      <w:spacing w:after="0" w:line="293" w:lineRule="exact"/>
      <w:ind w:firstLine="660"/>
      <w:jc w:val="both"/>
    </w:pPr>
    <w:rPr>
      <w:spacing w:val="4"/>
      <w:sz w:val="23"/>
      <w:szCs w:val="23"/>
    </w:rPr>
  </w:style>
  <w:style w:type="character" w:customStyle="1" w:styleId="212pt">
    <w:name w:val="Основной текст (2) + 12 pt"/>
    <w:aliases w:val="Интервал 0 pt2"/>
    <w:basedOn w:val="21"/>
    <w:rsid w:val="005208FE"/>
    <w:rPr>
      <w:color w:val="000000"/>
      <w:spacing w:val="-4"/>
      <w:w w:val="100"/>
      <w:position w:val="0"/>
      <w:sz w:val="24"/>
      <w:szCs w:val="24"/>
      <w:lang w:val="ru-RU"/>
    </w:rPr>
  </w:style>
  <w:style w:type="paragraph" w:customStyle="1" w:styleId="13">
    <w:name w:val="Без интервала1"/>
    <w:link w:val="NoSpacingChar"/>
    <w:rsid w:val="00112E3F"/>
    <w:pPr>
      <w:spacing w:after="0" w:line="240" w:lineRule="auto"/>
    </w:pPr>
    <w:rPr>
      <w:rFonts w:ascii="Calibri" w:eastAsia="Times New Roman" w:hAnsi="Calibri" w:cs="Times New Roman"/>
    </w:rPr>
  </w:style>
  <w:style w:type="character" w:customStyle="1" w:styleId="NoSpacingChar">
    <w:name w:val="No Spacing Char"/>
    <w:basedOn w:val="a0"/>
    <w:link w:val="13"/>
    <w:locked/>
    <w:rsid w:val="00410F35"/>
    <w:rPr>
      <w:rFonts w:ascii="Calibri" w:eastAsia="Times New Roman" w:hAnsi="Calibri" w:cs="Times New Roman"/>
    </w:rPr>
  </w:style>
  <w:style w:type="paragraph" w:customStyle="1" w:styleId="dash041e005f0431005f044b005f0447005f043d005f044b005f0439">
    <w:name w:val="dash041e_005f0431_005f044b_005f0447_005f043d_005f044b_005f0439"/>
    <w:basedOn w:val="a"/>
    <w:rsid w:val="007D0946"/>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8F7EF9"/>
    <w:rPr>
      <w:rFonts w:ascii="Times New Roman" w:hAnsi="Times New Roman" w:cs="Times New Roman" w:hint="default"/>
      <w:strike w:val="0"/>
      <w:dstrike w:val="0"/>
      <w:sz w:val="24"/>
      <w:szCs w:val="24"/>
      <w:u w:val="none"/>
      <w:effect w:val="none"/>
    </w:rPr>
  </w:style>
  <w:style w:type="character" w:customStyle="1" w:styleId="spelle">
    <w:name w:val="spelle"/>
    <w:basedOn w:val="a0"/>
    <w:rsid w:val="0057569C"/>
  </w:style>
  <w:style w:type="character" w:customStyle="1" w:styleId="grame">
    <w:name w:val="grame"/>
    <w:basedOn w:val="a0"/>
    <w:rsid w:val="0057569C"/>
  </w:style>
  <w:style w:type="paragraph" w:customStyle="1" w:styleId="100">
    <w:name w:val="10"/>
    <w:basedOn w:val="a"/>
    <w:rsid w:val="005756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cxspmiddle">
    <w:name w:val="10cxspmiddle"/>
    <w:basedOn w:val="a"/>
    <w:rsid w:val="005756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cxsplast">
    <w:name w:val="10cxsplast"/>
    <w:basedOn w:val="a"/>
    <w:rsid w:val="005756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
    <w:rsid w:val="00967632"/>
    <w:pPr>
      <w:ind w:left="720"/>
    </w:pPr>
    <w:rPr>
      <w:rFonts w:ascii="Calibri" w:eastAsia="Times New Roman" w:hAnsi="Calibri" w:cs="Calibri"/>
    </w:rPr>
  </w:style>
  <w:style w:type="character" w:styleId="af8">
    <w:name w:val="Strong"/>
    <w:basedOn w:val="a0"/>
    <w:uiPriority w:val="22"/>
    <w:qFormat/>
    <w:rsid w:val="006C2D31"/>
    <w:rPr>
      <w:b/>
      <w:bCs/>
    </w:rPr>
  </w:style>
  <w:style w:type="paragraph" w:customStyle="1" w:styleId="27">
    <w:name w:val="Без интервала2"/>
    <w:rsid w:val="006C2D31"/>
    <w:pPr>
      <w:spacing w:after="0" w:line="240" w:lineRule="auto"/>
    </w:pPr>
    <w:rPr>
      <w:rFonts w:ascii="Calibri" w:eastAsia="Times New Roman" w:hAnsi="Calibri" w:cs="Times New Roman"/>
    </w:rPr>
  </w:style>
  <w:style w:type="character" w:styleId="af9">
    <w:name w:val="Emphasis"/>
    <w:basedOn w:val="a0"/>
    <w:qFormat/>
    <w:rsid w:val="006C2D31"/>
    <w:rPr>
      <w:i/>
      <w:iCs/>
    </w:rPr>
  </w:style>
  <w:style w:type="character" w:customStyle="1" w:styleId="c1">
    <w:name w:val="c1"/>
    <w:rsid w:val="004803AB"/>
  </w:style>
  <w:style w:type="paragraph" w:customStyle="1" w:styleId="15">
    <w:name w:val="Стиль1"/>
    <w:basedOn w:val="3"/>
    <w:next w:val="afa"/>
    <w:rsid w:val="00CE7547"/>
    <w:pPr>
      <w:spacing w:line="276" w:lineRule="auto"/>
      <w:jc w:val="both"/>
    </w:pPr>
    <w:rPr>
      <w:rFonts w:ascii="Constantia" w:eastAsia="Calibri" w:hAnsi="Constantia"/>
      <w:color w:val="0000FF"/>
      <w:sz w:val="32"/>
      <w:szCs w:val="40"/>
      <w:lang w:eastAsia="en-US"/>
    </w:rPr>
  </w:style>
  <w:style w:type="paragraph" w:styleId="afa">
    <w:name w:val="Plain Text"/>
    <w:basedOn w:val="a"/>
    <w:link w:val="afb"/>
    <w:rsid w:val="00CE7547"/>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0"/>
    <w:link w:val="afa"/>
    <w:rsid w:val="00CE7547"/>
    <w:rPr>
      <w:rFonts w:ascii="Courier New" w:eastAsia="Times New Roman" w:hAnsi="Courier New" w:cs="Courier New"/>
      <w:sz w:val="20"/>
      <w:szCs w:val="20"/>
      <w:lang w:eastAsia="ru-RU"/>
    </w:rPr>
  </w:style>
  <w:style w:type="paragraph" w:customStyle="1" w:styleId="afc">
    <w:name w:val="Содержимое таблицы"/>
    <w:basedOn w:val="a"/>
    <w:qFormat/>
    <w:rsid w:val="00410F35"/>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c7">
    <w:name w:val="c7"/>
    <w:basedOn w:val="a0"/>
    <w:rsid w:val="006C0627"/>
  </w:style>
  <w:style w:type="character" w:customStyle="1" w:styleId="FontStyle23">
    <w:name w:val="Font Style23"/>
    <w:basedOn w:val="a0"/>
    <w:rsid w:val="006C0627"/>
    <w:rPr>
      <w:rFonts w:ascii="Sylfaen" w:hAnsi="Sylfaen" w:cs="Sylfaen" w:hint="default"/>
      <w:sz w:val="26"/>
      <w:szCs w:val="26"/>
    </w:rPr>
  </w:style>
  <w:style w:type="paragraph" w:customStyle="1" w:styleId="msonormalcxspmiddle">
    <w:name w:val="msonormalcxspmiddle"/>
    <w:basedOn w:val="a"/>
    <w:rsid w:val="00BF03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Document Map"/>
    <w:basedOn w:val="a"/>
    <w:link w:val="afe"/>
    <w:uiPriority w:val="99"/>
    <w:semiHidden/>
    <w:unhideWhenUsed/>
    <w:rsid w:val="00B22A83"/>
    <w:pPr>
      <w:spacing w:after="0" w:line="240" w:lineRule="auto"/>
    </w:pPr>
    <w:rPr>
      <w:rFonts w:ascii="Tahoma" w:hAnsi="Tahoma" w:cs="Tahoma"/>
      <w:sz w:val="16"/>
      <w:szCs w:val="16"/>
    </w:rPr>
  </w:style>
  <w:style w:type="character" w:customStyle="1" w:styleId="afe">
    <w:name w:val="Схема документа Знак"/>
    <w:basedOn w:val="a0"/>
    <w:link w:val="afd"/>
    <w:uiPriority w:val="99"/>
    <w:semiHidden/>
    <w:rsid w:val="00B22A83"/>
    <w:rPr>
      <w:rFonts w:ascii="Tahoma" w:hAnsi="Tahoma" w:cs="Tahoma"/>
      <w:sz w:val="16"/>
      <w:szCs w:val="16"/>
    </w:rPr>
  </w:style>
  <w:style w:type="character" w:customStyle="1" w:styleId="b-serp-itemtextpassage">
    <w:name w:val="b-serp-item__text_passage"/>
    <w:basedOn w:val="a0"/>
    <w:rsid w:val="00B34446"/>
  </w:style>
  <w:style w:type="character" w:customStyle="1" w:styleId="c15">
    <w:name w:val="c15"/>
    <w:rsid w:val="00B34446"/>
  </w:style>
  <w:style w:type="character" w:customStyle="1" w:styleId="c8">
    <w:name w:val="c8"/>
    <w:rsid w:val="00B34446"/>
  </w:style>
  <w:style w:type="paragraph" w:customStyle="1" w:styleId="c10">
    <w:name w:val="c10"/>
    <w:basedOn w:val="a"/>
    <w:rsid w:val="00B344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rsid w:val="00B34446"/>
  </w:style>
  <w:style w:type="character" w:customStyle="1" w:styleId="FontStyle18">
    <w:name w:val="Font Style18"/>
    <w:uiPriority w:val="99"/>
    <w:rsid w:val="00B34446"/>
    <w:rPr>
      <w:rFonts w:ascii="Times New Roman" w:hAnsi="Times New Roman" w:cs="Times New Roman"/>
      <w:sz w:val="20"/>
      <w:szCs w:val="20"/>
    </w:rPr>
  </w:style>
  <w:style w:type="character" w:customStyle="1" w:styleId="FontStyle22">
    <w:name w:val="Font Style22"/>
    <w:uiPriority w:val="99"/>
    <w:rsid w:val="00B34446"/>
    <w:rPr>
      <w:rFonts w:ascii="Times New Roman" w:hAnsi="Times New Roman" w:cs="Times New Roman"/>
      <w:b/>
      <w:bCs/>
      <w:sz w:val="20"/>
      <w:szCs w:val="20"/>
    </w:rPr>
  </w:style>
  <w:style w:type="paragraph" w:customStyle="1" w:styleId="c0">
    <w:name w:val="c0"/>
    <w:basedOn w:val="a"/>
    <w:rsid w:val="00BC3E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c18">
    <w:name w:val="c46 c18"/>
    <w:basedOn w:val="a"/>
    <w:rsid w:val="00BC3E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Колонтитул_"/>
    <w:basedOn w:val="a0"/>
    <w:link w:val="16"/>
    <w:uiPriority w:val="99"/>
    <w:rsid w:val="003C36A4"/>
    <w:rPr>
      <w:rFonts w:ascii="Arial Unicode MS" w:eastAsia="Arial Unicode MS" w:cs="Arial Unicode MS"/>
      <w:sz w:val="15"/>
      <w:szCs w:val="15"/>
      <w:shd w:val="clear" w:color="auto" w:fill="FFFFFF"/>
    </w:rPr>
  </w:style>
  <w:style w:type="paragraph" w:customStyle="1" w:styleId="16">
    <w:name w:val="Колонтитул1"/>
    <w:basedOn w:val="a"/>
    <w:link w:val="aff"/>
    <w:uiPriority w:val="99"/>
    <w:rsid w:val="003C36A4"/>
    <w:pPr>
      <w:widowControl w:val="0"/>
      <w:shd w:val="clear" w:color="auto" w:fill="FFFFFF"/>
      <w:spacing w:after="0" w:line="197" w:lineRule="exact"/>
      <w:jc w:val="right"/>
    </w:pPr>
    <w:rPr>
      <w:rFonts w:ascii="Arial Unicode MS" w:eastAsia="Arial Unicode MS" w:cs="Arial Unicode MS"/>
      <w:sz w:val="15"/>
      <w:szCs w:val="15"/>
    </w:rPr>
  </w:style>
  <w:style w:type="character" w:customStyle="1" w:styleId="c2">
    <w:name w:val="c2"/>
    <w:basedOn w:val="a0"/>
    <w:rsid w:val="003F03C6"/>
  </w:style>
  <w:style w:type="character" w:customStyle="1" w:styleId="Zag11">
    <w:name w:val="Zag_11"/>
    <w:rsid w:val="00572794"/>
  </w:style>
  <w:style w:type="paragraph" w:customStyle="1" w:styleId="28">
    <w:name w:val="Абзац списка2"/>
    <w:basedOn w:val="a"/>
    <w:rsid w:val="00FD0D94"/>
    <w:pPr>
      <w:ind w:left="720"/>
    </w:pPr>
    <w:rPr>
      <w:rFonts w:ascii="Calibri" w:eastAsia="Times New Roman" w:hAnsi="Calibri" w:cs="Times New Roman"/>
    </w:rPr>
  </w:style>
  <w:style w:type="paragraph" w:customStyle="1" w:styleId="33">
    <w:name w:val="Без интервала3"/>
    <w:rsid w:val="00A33FB7"/>
    <w:pPr>
      <w:spacing w:after="0" w:line="240" w:lineRule="auto"/>
    </w:pPr>
    <w:rPr>
      <w:rFonts w:ascii="Calibri" w:eastAsia="Times New Roman" w:hAnsi="Calibri" w:cs="Times New Roman"/>
    </w:rPr>
  </w:style>
  <w:style w:type="paragraph" w:customStyle="1" w:styleId="nospacing">
    <w:name w:val="nospacing"/>
    <w:basedOn w:val="a"/>
    <w:rsid w:val="00CD11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CE13E7"/>
    <w:rPr>
      <w:rFonts w:ascii="Times New Roman" w:hAnsi="Times New Roman"/>
      <w:sz w:val="22"/>
    </w:rPr>
  </w:style>
  <w:style w:type="paragraph" w:customStyle="1" w:styleId="c22">
    <w:name w:val="c22"/>
    <w:basedOn w:val="a"/>
    <w:rsid w:val="004B63E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34">
    <w:name w:val="Абзац списка3"/>
    <w:basedOn w:val="a"/>
    <w:rsid w:val="00AF2B65"/>
    <w:pPr>
      <w:ind w:left="720"/>
    </w:pPr>
    <w:rPr>
      <w:rFonts w:ascii="Calibri" w:eastAsia="Times New Roman" w:hAnsi="Calibri" w:cs="Calibri"/>
    </w:rPr>
  </w:style>
  <w:style w:type="paragraph" w:customStyle="1" w:styleId="aff0">
    <w:name w:val="адрес"/>
    <w:basedOn w:val="a"/>
    <w:rsid w:val="00D0722B"/>
    <w:pPr>
      <w:spacing w:after="0" w:line="240" w:lineRule="atLeast"/>
      <w:ind w:left="1701"/>
    </w:pPr>
    <w:rPr>
      <w:rFonts w:ascii="Times New Roman" w:eastAsia="Times New Roman" w:hAnsi="Times New Roman" w:cs="Times New Roman"/>
      <w:sz w:val="28"/>
      <w:szCs w:val="20"/>
      <w:lang w:eastAsia="ru-RU"/>
    </w:rPr>
  </w:style>
  <w:style w:type="character" w:customStyle="1" w:styleId="c6">
    <w:name w:val="c6"/>
    <w:basedOn w:val="a0"/>
    <w:rsid w:val="00D0722B"/>
  </w:style>
  <w:style w:type="character" w:customStyle="1" w:styleId="51">
    <w:name w:val="Основной текст5"/>
    <w:basedOn w:val="a0"/>
    <w:rsid w:val="00CB42CF"/>
    <w:rPr>
      <w:rFonts w:ascii="Times New Roman" w:eastAsia="Times New Roman" w:hAnsi="Times New Roman" w:cs="Times New Roman"/>
      <w:b w:val="0"/>
      <w:bCs w:val="0"/>
      <w:i w:val="0"/>
      <w:iCs w:val="0"/>
      <w:smallCaps w:val="0"/>
      <w:strike w:val="0"/>
      <w:dstrike w:val="0"/>
      <w:spacing w:val="0"/>
      <w:sz w:val="27"/>
      <w:szCs w:val="27"/>
      <w:u w:val="none"/>
      <w:effect w:val="none"/>
      <w:shd w:val="clear" w:color="auto" w:fill="FFFFFF"/>
    </w:rPr>
  </w:style>
  <w:style w:type="character" w:customStyle="1" w:styleId="aff1">
    <w:name w:val="Основной текст_"/>
    <w:link w:val="330"/>
    <w:semiHidden/>
    <w:locked/>
    <w:rsid w:val="00F244E3"/>
    <w:rPr>
      <w:sz w:val="23"/>
      <w:szCs w:val="23"/>
      <w:shd w:val="clear" w:color="auto" w:fill="FFFFFF"/>
    </w:rPr>
  </w:style>
  <w:style w:type="paragraph" w:customStyle="1" w:styleId="330">
    <w:name w:val="Основной текст33"/>
    <w:basedOn w:val="a"/>
    <w:link w:val="aff1"/>
    <w:semiHidden/>
    <w:rsid w:val="00F244E3"/>
    <w:pPr>
      <w:shd w:val="clear" w:color="auto" w:fill="FFFFFF"/>
      <w:spacing w:after="0" w:line="274" w:lineRule="exact"/>
    </w:pPr>
    <w:rPr>
      <w:sz w:val="23"/>
      <w:szCs w:val="23"/>
    </w:rPr>
  </w:style>
  <w:style w:type="character" w:customStyle="1" w:styleId="aff2">
    <w:name w:val="Основной текст + Полужирный"/>
    <w:rsid w:val="00F244E3"/>
    <w:rPr>
      <w:b/>
      <w:bCs/>
      <w:i w:val="0"/>
      <w:iCs w:val="0"/>
      <w:smallCaps w:val="0"/>
      <w:strike w:val="0"/>
      <w:dstrike w:val="0"/>
      <w:spacing w:val="0"/>
      <w:sz w:val="23"/>
      <w:szCs w:val="23"/>
      <w:u w:val="none"/>
      <w:effect w:val="none"/>
      <w:shd w:val="clear" w:color="auto" w:fill="FFFFFF"/>
    </w:rPr>
  </w:style>
</w:styles>
</file>

<file path=word/webSettings.xml><?xml version="1.0" encoding="utf-8"?>
<w:webSettings xmlns:r="http://schemas.openxmlformats.org/officeDocument/2006/relationships" xmlns:w="http://schemas.openxmlformats.org/wordprocessingml/2006/main">
  <w:divs>
    <w:div w:id="86731563">
      <w:bodyDiv w:val="1"/>
      <w:marLeft w:val="0"/>
      <w:marRight w:val="0"/>
      <w:marTop w:val="0"/>
      <w:marBottom w:val="0"/>
      <w:divBdr>
        <w:top w:val="none" w:sz="0" w:space="0" w:color="auto"/>
        <w:left w:val="none" w:sz="0" w:space="0" w:color="auto"/>
        <w:bottom w:val="none" w:sz="0" w:space="0" w:color="auto"/>
        <w:right w:val="none" w:sz="0" w:space="0" w:color="auto"/>
      </w:divBdr>
      <w:divsChild>
        <w:div w:id="1810049888">
          <w:marLeft w:val="0"/>
          <w:marRight w:val="0"/>
          <w:marTop w:val="0"/>
          <w:marBottom w:val="0"/>
          <w:divBdr>
            <w:top w:val="none" w:sz="0" w:space="0" w:color="auto"/>
            <w:left w:val="none" w:sz="0" w:space="0" w:color="auto"/>
            <w:bottom w:val="none" w:sz="0" w:space="0" w:color="auto"/>
            <w:right w:val="none" w:sz="0" w:space="0" w:color="auto"/>
          </w:divBdr>
          <w:divsChild>
            <w:div w:id="1169713586">
              <w:marLeft w:val="0"/>
              <w:marRight w:val="0"/>
              <w:marTop w:val="0"/>
              <w:marBottom w:val="0"/>
              <w:divBdr>
                <w:top w:val="none" w:sz="0" w:space="0" w:color="auto"/>
                <w:left w:val="none" w:sz="0" w:space="0" w:color="auto"/>
                <w:bottom w:val="none" w:sz="0" w:space="0" w:color="auto"/>
                <w:right w:val="none" w:sz="0" w:space="0" w:color="auto"/>
              </w:divBdr>
              <w:divsChild>
                <w:div w:id="558057375">
                  <w:marLeft w:val="0"/>
                  <w:marRight w:val="0"/>
                  <w:marTop w:val="0"/>
                  <w:marBottom w:val="0"/>
                  <w:divBdr>
                    <w:top w:val="none" w:sz="0" w:space="0" w:color="auto"/>
                    <w:left w:val="none" w:sz="0" w:space="0" w:color="auto"/>
                    <w:bottom w:val="none" w:sz="0" w:space="0" w:color="auto"/>
                    <w:right w:val="none" w:sz="0" w:space="0" w:color="auto"/>
                  </w:divBdr>
                  <w:divsChild>
                    <w:div w:id="12821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7574">
      <w:bodyDiv w:val="1"/>
      <w:marLeft w:val="0"/>
      <w:marRight w:val="0"/>
      <w:marTop w:val="0"/>
      <w:marBottom w:val="0"/>
      <w:divBdr>
        <w:top w:val="none" w:sz="0" w:space="0" w:color="auto"/>
        <w:left w:val="none" w:sz="0" w:space="0" w:color="auto"/>
        <w:bottom w:val="none" w:sz="0" w:space="0" w:color="auto"/>
        <w:right w:val="none" w:sz="0" w:space="0" w:color="auto"/>
      </w:divBdr>
    </w:div>
    <w:div w:id="313264990">
      <w:bodyDiv w:val="1"/>
      <w:marLeft w:val="0"/>
      <w:marRight w:val="0"/>
      <w:marTop w:val="0"/>
      <w:marBottom w:val="0"/>
      <w:divBdr>
        <w:top w:val="none" w:sz="0" w:space="0" w:color="auto"/>
        <w:left w:val="none" w:sz="0" w:space="0" w:color="auto"/>
        <w:bottom w:val="none" w:sz="0" w:space="0" w:color="auto"/>
        <w:right w:val="none" w:sz="0" w:space="0" w:color="auto"/>
      </w:divBdr>
    </w:div>
    <w:div w:id="388000074">
      <w:bodyDiv w:val="1"/>
      <w:marLeft w:val="0"/>
      <w:marRight w:val="0"/>
      <w:marTop w:val="0"/>
      <w:marBottom w:val="0"/>
      <w:divBdr>
        <w:top w:val="none" w:sz="0" w:space="0" w:color="auto"/>
        <w:left w:val="none" w:sz="0" w:space="0" w:color="auto"/>
        <w:bottom w:val="none" w:sz="0" w:space="0" w:color="auto"/>
        <w:right w:val="none" w:sz="0" w:space="0" w:color="auto"/>
      </w:divBdr>
    </w:div>
    <w:div w:id="718092161">
      <w:bodyDiv w:val="1"/>
      <w:marLeft w:val="0"/>
      <w:marRight w:val="0"/>
      <w:marTop w:val="0"/>
      <w:marBottom w:val="0"/>
      <w:divBdr>
        <w:top w:val="none" w:sz="0" w:space="0" w:color="auto"/>
        <w:left w:val="none" w:sz="0" w:space="0" w:color="auto"/>
        <w:bottom w:val="none" w:sz="0" w:space="0" w:color="auto"/>
        <w:right w:val="none" w:sz="0" w:space="0" w:color="auto"/>
      </w:divBdr>
    </w:div>
    <w:div w:id="796801322">
      <w:bodyDiv w:val="1"/>
      <w:marLeft w:val="0"/>
      <w:marRight w:val="0"/>
      <w:marTop w:val="0"/>
      <w:marBottom w:val="0"/>
      <w:divBdr>
        <w:top w:val="none" w:sz="0" w:space="0" w:color="auto"/>
        <w:left w:val="none" w:sz="0" w:space="0" w:color="auto"/>
        <w:bottom w:val="none" w:sz="0" w:space="0" w:color="auto"/>
        <w:right w:val="none" w:sz="0" w:space="0" w:color="auto"/>
      </w:divBdr>
    </w:div>
    <w:div w:id="1160269690">
      <w:bodyDiv w:val="1"/>
      <w:marLeft w:val="0"/>
      <w:marRight w:val="0"/>
      <w:marTop w:val="0"/>
      <w:marBottom w:val="0"/>
      <w:divBdr>
        <w:top w:val="none" w:sz="0" w:space="0" w:color="auto"/>
        <w:left w:val="none" w:sz="0" w:space="0" w:color="auto"/>
        <w:bottom w:val="none" w:sz="0" w:space="0" w:color="auto"/>
        <w:right w:val="none" w:sz="0" w:space="0" w:color="auto"/>
      </w:divBdr>
    </w:div>
    <w:div w:id="1217815836">
      <w:bodyDiv w:val="1"/>
      <w:marLeft w:val="0"/>
      <w:marRight w:val="0"/>
      <w:marTop w:val="0"/>
      <w:marBottom w:val="0"/>
      <w:divBdr>
        <w:top w:val="none" w:sz="0" w:space="0" w:color="auto"/>
        <w:left w:val="none" w:sz="0" w:space="0" w:color="auto"/>
        <w:bottom w:val="none" w:sz="0" w:space="0" w:color="auto"/>
        <w:right w:val="none" w:sz="0" w:space="0" w:color="auto"/>
      </w:divBdr>
    </w:div>
    <w:div w:id="1359962065">
      <w:bodyDiv w:val="1"/>
      <w:marLeft w:val="0"/>
      <w:marRight w:val="0"/>
      <w:marTop w:val="0"/>
      <w:marBottom w:val="0"/>
      <w:divBdr>
        <w:top w:val="none" w:sz="0" w:space="0" w:color="auto"/>
        <w:left w:val="none" w:sz="0" w:space="0" w:color="auto"/>
        <w:bottom w:val="none" w:sz="0" w:space="0" w:color="auto"/>
        <w:right w:val="none" w:sz="0" w:space="0" w:color="auto"/>
      </w:divBdr>
      <w:divsChild>
        <w:div w:id="1648239397">
          <w:marLeft w:val="0"/>
          <w:marRight w:val="0"/>
          <w:marTop w:val="0"/>
          <w:marBottom w:val="0"/>
          <w:divBdr>
            <w:top w:val="none" w:sz="0" w:space="0" w:color="auto"/>
            <w:left w:val="none" w:sz="0" w:space="0" w:color="auto"/>
            <w:bottom w:val="none" w:sz="0" w:space="0" w:color="auto"/>
            <w:right w:val="none" w:sz="0" w:space="0" w:color="auto"/>
          </w:divBdr>
          <w:divsChild>
            <w:div w:id="220674885">
              <w:marLeft w:val="0"/>
              <w:marRight w:val="0"/>
              <w:marTop w:val="0"/>
              <w:marBottom w:val="0"/>
              <w:divBdr>
                <w:top w:val="none" w:sz="0" w:space="0" w:color="auto"/>
                <w:left w:val="none" w:sz="0" w:space="0" w:color="auto"/>
                <w:bottom w:val="none" w:sz="0" w:space="0" w:color="auto"/>
                <w:right w:val="none" w:sz="0" w:space="0" w:color="auto"/>
              </w:divBdr>
              <w:divsChild>
                <w:div w:id="2008559506">
                  <w:marLeft w:val="0"/>
                  <w:marRight w:val="0"/>
                  <w:marTop w:val="0"/>
                  <w:marBottom w:val="0"/>
                  <w:divBdr>
                    <w:top w:val="none" w:sz="0" w:space="0" w:color="auto"/>
                    <w:left w:val="none" w:sz="0" w:space="0" w:color="auto"/>
                    <w:bottom w:val="none" w:sz="0" w:space="0" w:color="auto"/>
                    <w:right w:val="none" w:sz="0" w:space="0" w:color="auto"/>
                  </w:divBdr>
                  <w:divsChild>
                    <w:div w:id="20320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13469">
      <w:bodyDiv w:val="1"/>
      <w:marLeft w:val="0"/>
      <w:marRight w:val="0"/>
      <w:marTop w:val="0"/>
      <w:marBottom w:val="0"/>
      <w:divBdr>
        <w:top w:val="none" w:sz="0" w:space="0" w:color="auto"/>
        <w:left w:val="none" w:sz="0" w:space="0" w:color="auto"/>
        <w:bottom w:val="none" w:sz="0" w:space="0" w:color="auto"/>
        <w:right w:val="none" w:sz="0" w:space="0" w:color="auto"/>
      </w:divBdr>
    </w:div>
    <w:div w:id="1567450532">
      <w:bodyDiv w:val="1"/>
      <w:marLeft w:val="0"/>
      <w:marRight w:val="0"/>
      <w:marTop w:val="0"/>
      <w:marBottom w:val="0"/>
      <w:divBdr>
        <w:top w:val="none" w:sz="0" w:space="0" w:color="auto"/>
        <w:left w:val="none" w:sz="0" w:space="0" w:color="auto"/>
        <w:bottom w:val="none" w:sz="0" w:space="0" w:color="auto"/>
        <w:right w:val="none" w:sz="0" w:space="0" w:color="auto"/>
      </w:divBdr>
    </w:div>
    <w:div w:id="1746416602">
      <w:bodyDiv w:val="1"/>
      <w:marLeft w:val="0"/>
      <w:marRight w:val="0"/>
      <w:marTop w:val="0"/>
      <w:marBottom w:val="0"/>
      <w:divBdr>
        <w:top w:val="none" w:sz="0" w:space="0" w:color="auto"/>
        <w:left w:val="none" w:sz="0" w:space="0" w:color="auto"/>
        <w:bottom w:val="none" w:sz="0" w:space="0" w:color="auto"/>
        <w:right w:val="none" w:sz="0" w:space="0" w:color="auto"/>
      </w:divBdr>
      <w:divsChild>
        <w:div w:id="1912814399">
          <w:marLeft w:val="0"/>
          <w:marRight w:val="0"/>
          <w:marTop w:val="0"/>
          <w:marBottom w:val="0"/>
          <w:divBdr>
            <w:top w:val="none" w:sz="0" w:space="0" w:color="auto"/>
            <w:left w:val="none" w:sz="0" w:space="0" w:color="auto"/>
            <w:bottom w:val="none" w:sz="0" w:space="0" w:color="auto"/>
            <w:right w:val="none" w:sz="0" w:space="0" w:color="auto"/>
          </w:divBdr>
          <w:divsChild>
            <w:div w:id="807746650">
              <w:marLeft w:val="0"/>
              <w:marRight w:val="0"/>
              <w:marTop w:val="0"/>
              <w:marBottom w:val="0"/>
              <w:divBdr>
                <w:top w:val="none" w:sz="0" w:space="0" w:color="auto"/>
                <w:left w:val="none" w:sz="0" w:space="0" w:color="auto"/>
                <w:bottom w:val="none" w:sz="0" w:space="0" w:color="auto"/>
                <w:right w:val="none" w:sz="0" w:space="0" w:color="auto"/>
              </w:divBdr>
              <w:divsChild>
                <w:div w:id="909120968">
                  <w:marLeft w:val="0"/>
                  <w:marRight w:val="0"/>
                  <w:marTop w:val="0"/>
                  <w:marBottom w:val="0"/>
                  <w:divBdr>
                    <w:top w:val="none" w:sz="0" w:space="0" w:color="auto"/>
                    <w:left w:val="none" w:sz="0" w:space="0" w:color="auto"/>
                    <w:bottom w:val="none" w:sz="0" w:space="0" w:color="auto"/>
                    <w:right w:val="none" w:sz="0" w:space="0" w:color="auto"/>
                  </w:divBdr>
                  <w:divsChild>
                    <w:div w:id="10913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438728">
      <w:bodyDiv w:val="1"/>
      <w:marLeft w:val="0"/>
      <w:marRight w:val="0"/>
      <w:marTop w:val="0"/>
      <w:marBottom w:val="0"/>
      <w:divBdr>
        <w:top w:val="none" w:sz="0" w:space="0" w:color="auto"/>
        <w:left w:val="none" w:sz="0" w:space="0" w:color="auto"/>
        <w:bottom w:val="none" w:sz="0" w:space="0" w:color="auto"/>
        <w:right w:val="none" w:sz="0" w:space="0" w:color="auto"/>
      </w:divBdr>
    </w:div>
    <w:div w:id="208772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vanovkascholl@yandex.ru" TargetMode="External"/><Relationship Id="rId18" Type="http://schemas.openxmlformats.org/officeDocument/2006/relationships/diagramData" Target="diagrams/data1.xml"/><Relationship Id="rId26" Type="http://schemas.openxmlformats.org/officeDocument/2006/relationships/image" Target="media/image10.jpeg"/><Relationship Id="rId39" Type="http://schemas.openxmlformats.org/officeDocument/2006/relationships/hyperlink" Target="http://www.prodlenka.org" TargetMode="External"/><Relationship Id="rId21" Type="http://schemas.openxmlformats.org/officeDocument/2006/relationships/diagramColors" Target="diagrams/colors1.xml"/><Relationship Id="rId34" Type="http://schemas.openxmlformats.org/officeDocument/2006/relationships/image" Target="media/image18.jpeg"/><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okrovskoeschool48l@yandex.ru"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yperlink" Target="http://www.prodlenka.org" TargetMode="External"/><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ouvasil@yandex.ru"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0.emf"/><Relationship Id="rId57" Type="http://schemas.openxmlformats.org/officeDocument/2006/relationships/image" Target="media/image38.emf"/><Relationship Id="rId61" Type="http://schemas.openxmlformats.org/officeDocument/2006/relationships/image" Target="media/image42.emf"/><Relationship Id="rId10" Type="http://schemas.openxmlformats.org/officeDocument/2006/relationships/image" Target="media/image4.jpeg"/><Relationship Id="rId19" Type="http://schemas.openxmlformats.org/officeDocument/2006/relationships/diagramLayout" Target="diagrams/layout1.xml"/><Relationship Id="rId31" Type="http://schemas.openxmlformats.org/officeDocument/2006/relationships/image" Target="media/image15.jpeg"/><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hyperlink" Target="mailto:vasilsadik@yandex.ru"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berezowka2014@yandex.ru"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hyperlink" Target="mailto:ivanovkascholl@yandex.ru" TargetMode="External"/><Relationship Id="rId8" Type="http://schemas.openxmlformats.org/officeDocument/2006/relationships/image" Target="media/image2.jpeg"/><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hyperlink" Target="mailto:terbunskayashkola@yandex.ru" TargetMode="External"/><Relationship Id="rId17" Type="http://schemas.openxmlformats.org/officeDocument/2006/relationships/hyperlink" Target="mailto:urickoe@mail.ru"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www.prodlenka.org" TargetMode="External"/><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8CF795-7D2A-41FD-974E-1FE8AF6B9A72}"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40A9A1FF-AD7E-44C4-8B6C-E0CD956A672F}">
      <dgm:prSet phldrT="[Текст]" custT="1"/>
      <dgm:spPr>
        <a:solidFill>
          <a:srgbClr val="FF0000">
            <a:alpha val="52000"/>
          </a:srgbClr>
        </a:solidFill>
      </dgm:spPr>
      <dgm:t>
        <a:bodyPr/>
        <a:lstStyle/>
        <a:p>
          <a:r>
            <a:rPr lang="ru-RU" sz="1200" b="1">
              <a:solidFill>
                <a:sysClr val="windowText" lastClr="000000"/>
              </a:solidFill>
              <a:latin typeface="Times New Roman" pitchFamily="18" charset="0"/>
              <a:cs typeface="Times New Roman" pitchFamily="18" charset="0"/>
            </a:rPr>
            <a:t>Точки личностно-профессионального роста учителя</a:t>
          </a:r>
        </a:p>
      </dgm:t>
    </dgm:pt>
    <dgm:pt modelId="{7FEFFD84-CEA9-4AB3-AEA7-EEE4BB229548}" type="parTrans" cxnId="{B311902C-3F38-4F2E-B977-CAC8FB81D096}">
      <dgm:prSet/>
      <dgm:spPr/>
      <dgm:t>
        <a:bodyPr/>
        <a:lstStyle/>
        <a:p>
          <a:endParaRPr lang="ru-RU"/>
        </a:p>
      </dgm:t>
    </dgm:pt>
    <dgm:pt modelId="{B8F7BC90-42DE-4714-9218-5C134C6A85F3}" type="sibTrans" cxnId="{B311902C-3F38-4F2E-B977-CAC8FB81D096}">
      <dgm:prSet/>
      <dgm:spPr>
        <a:noFill/>
      </dgm:spPr>
      <dgm:t>
        <a:bodyPr/>
        <a:lstStyle/>
        <a:p>
          <a:endParaRPr lang="ru-RU"/>
        </a:p>
      </dgm:t>
    </dgm:pt>
    <dgm:pt modelId="{63814578-CE8C-4EAD-A7AF-38A845DBBDF2}">
      <dgm:prSet phldrT="[Текст]" custT="1"/>
      <dgm:spPr>
        <a:solidFill>
          <a:srgbClr val="AFDC7E"/>
        </a:solidFill>
      </dgm:spPr>
      <dgm:t>
        <a:bodyPr/>
        <a:lstStyle/>
        <a:p>
          <a:r>
            <a:rPr lang="ru-RU" sz="1200" b="1">
              <a:solidFill>
                <a:sysClr val="windowText" lastClr="000000"/>
              </a:solidFill>
              <a:latin typeface="Times New Roman" pitchFamily="18" charset="0"/>
              <a:cs typeface="Times New Roman" pitchFamily="18" charset="0"/>
            </a:rPr>
            <a:t>Участие в методических семинарах, конференциях</a:t>
          </a:r>
        </a:p>
      </dgm:t>
    </dgm:pt>
    <dgm:pt modelId="{6EBF1BF8-33B0-465F-B6CC-68E837F56395}" type="parTrans" cxnId="{62652461-7D50-4DE3-84CF-C280FCBED959}">
      <dgm:prSet/>
      <dgm:spPr/>
      <dgm:t>
        <a:bodyPr/>
        <a:lstStyle/>
        <a:p>
          <a:endParaRPr lang="ru-RU"/>
        </a:p>
      </dgm:t>
    </dgm:pt>
    <dgm:pt modelId="{8ED51D85-8C4C-4961-9DEA-82A214D95A93}" type="sibTrans" cxnId="{62652461-7D50-4DE3-84CF-C280FCBED959}">
      <dgm:prSet/>
      <dgm:spPr>
        <a:noFill/>
      </dgm:spPr>
      <dgm:t>
        <a:bodyPr/>
        <a:lstStyle/>
        <a:p>
          <a:endParaRPr lang="ru-RU"/>
        </a:p>
      </dgm:t>
    </dgm:pt>
    <dgm:pt modelId="{3C111F53-2CE0-4946-AD07-3136A62770B4}">
      <dgm:prSet phldrT="[Текст]" custT="1"/>
      <dgm:spPr>
        <a:solidFill>
          <a:srgbClr val="00B0F0">
            <a:alpha val="49000"/>
          </a:srgbClr>
        </a:solidFill>
      </dgm:spPr>
      <dgm:t>
        <a:bodyPr/>
        <a:lstStyle/>
        <a:p>
          <a:r>
            <a:rPr lang="ru-RU" sz="1200" b="1">
              <a:solidFill>
                <a:sysClr val="windowText" lastClr="000000"/>
              </a:solidFill>
              <a:latin typeface="Times New Roman" pitchFamily="18" charset="0"/>
              <a:cs typeface="Times New Roman" pitchFamily="18" charset="0"/>
            </a:rPr>
            <a:t>Пропаганда педагогического мастерства: открытые уроки, мастер-классы, внеклассные мероприятия, публикации.</a:t>
          </a:r>
        </a:p>
      </dgm:t>
    </dgm:pt>
    <dgm:pt modelId="{5CD1077E-4141-4976-90D3-6D5BCC06D7BD}" type="parTrans" cxnId="{9211F227-3A68-438A-855C-28FD436BC9E4}">
      <dgm:prSet/>
      <dgm:spPr/>
      <dgm:t>
        <a:bodyPr/>
        <a:lstStyle/>
        <a:p>
          <a:endParaRPr lang="ru-RU"/>
        </a:p>
      </dgm:t>
    </dgm:pt>
    <dgm:pt modelId="{6A814617-0799-47E1-AFE2-05A55EC44EAF}" type="sibTrans" cxnId="{9211F227-3A68-438A-855C-28FD436BC9E4}">
      <dgm:prSet/>
      <dgm:spPr>
        <a:noFill/>
      </dgm:spPr>
      <dgm:t>
        <a:bodyPr/>
        <a:lstStyle/>
        <a:p>
          <a:endParaRPr lang="ru-RU"/>
        </a:p>
      </dgm:t>
    </dgm:pt>
    <dgm:pt modelId="{6DC25550-8365-49C3-BF81-7F5C8D99EF56}">
      <dgm:prSet phldrT="[Текст]" custT="1"/>
      <dgm:spPr>
        <a:solidFill>
          <a:schemeClr val="tx2">
            <a:lumMod val="60000"/>
            <a:lumOff val="40000"/>
            <a:alpha val="66000"/>
          </a:schemeClr>
        </a:solidFill>
      </dgm:spPr>
      <dgm:t>
        <a:bodyPr/>
        <a:lstStyle/>
        <a:p>
          <a:r>
            <a:rPr lang="ru-RU" sz="1200" b="1">
              <a:solidFill>
                <a:sysClr val="windowText" lastClr="000000"/>
              </a:solidFill>
              <a:latin typeface="Times New Roman" pitchFamily="18" charset="0"/>
              <a:cs typeface="Times New Roman" pitchFamily="18" charset="0"/>
            </a:rPr>
            <a:t>Участие в профессиональных конкурсах, фестивалях</a:t>
          </a:r>
          <a:endParaRPr lang="ru-RU" sz="1200">
            <a:latin typeface="Times New Roman" pitchFamily="18" charset="0"/>
            <a:cs typeface="Times New Roman" pitchFamily="18" charset="0"/>
          </a:endParaRPr>
        </a:p>
      </dgm:t>
    </dgm:pt>
    <dgm:pt modelId="{318185B7-89D8-41F9-A1E8-72F7C4CFA95B}" type="parTrans" cxnId="{AFED7850-7CA3-4C13-908E-571AB6EBACF1}">
      <dgm:prSet/>
      <dgm:spPr/>
      <dgm:t>
        <a:bodyPr/>
        <a:lstStyle/>
        <a:p>
          <a:endParaRPr lang="ru-RU"/>
        </a:p>
      </dgm:t>
    </dgm:pt>
    <dgm:pt modelId="{979AB3DA-044B-4DB0-89FD-53C111FC419F}" type="sibTrans" cxnId="{AFED7850-7CA3-4C13-908E-571AB6EBACF1}">
      <dgm:prSet/>
      <dgm:spPr>
        <a:noFill/>
      </dgm:spPr>
      <dgm:t>
        <a:bodyPr/>
        <a:lstStyle/>
        <a:p>
          <a:endParaRPr lang="ru-RU"/>
        </a:p>
      </dgm:t>
    </dgm:pt>
    <dgm:pt modelId="{0BE9157E-65E8-4816-BEF3-2E9D5BA096E6}">
      <dgm:prSet phldrT="[Текст]" custT="1"/>
      <dgm:spPr>
        <a:solidFill>
          <a:srgbClr val="FFC000">
            <a:alpha val="60000"/>
          </a:srgbClr>
        </a:solidFill>
      </dgm:spPr>
      <dgm:t>
        <a:bodyPr/>
        <a:lstStyle/>
        <a:p>
          <a:r>
            <a:rPr lang="ru-RU" sz="1000" b="1">
              <a:solidFill>
                <a:sysClr val="windowText" lastClr="000000"/>
              </a:solidFill>
              <a:latin typeface="Times New Roman" pitchFamily="18" charset="0"/>
              <a:cs typeface="Times New Roman" pitchFamily="18" charset="0"/>
            </a:rPr>
            <a:t>Развитие личностных качеств:</a:t>
          </a:r>
        </a:p>
        <a:p>
          <a:r>
            <a:rPr lang="ru-RU" sz="1000" b="1">
              <a:solidFill>
                <a:sysClr val="windowText" lastClr="000000"/>
              </a:solidFill>
              <a:latin typeface="Times New Roman" pitchFamily="18" charset="0"/>
              <a:cs typeface="Times New Roman" pitchFamily="18" charset="0"/>
            </a:rPr>
            <a:t> педагогического такта, объективности, чуткости, требовательности, самокритичности, любви к детям и т.д</a:t>
          </a:r>
          <a:r>
            <a:rPr lang="ru-RU" sz="1000" b="1">
              <a:solidFill>
                <a:schemeClr val="accent2">
                  <a:lumMod val="75000"/>
                </a:schemeClr>
              </a:solidFill>
              <a:latin typeface="Times New Roman" pitchFamily="18" charset="0"/>
              <a:cs typeface="Times New Roman" pitchFamily="18" charset="0"/>
            </a:rPr>
            <a:t>.</a:t>
          </a:r>
        </a:p>
      </dgm:t>
    </dgm:pt>
    <dgm:pt modelId="{D8B12971-3023-4BF3-AD43-79E57F7BA886}" type="parTrans" cxnId="{41AEF5A1-4496-4654-8395-E7762B135BA3}">
      <dgm:prSet/>
      <dgm:spPr/>
      <dgm:t>
        <a:bodyPr/>
        <a:lstStyle/>
        <a:p>
          <a:endParaRPr lang="ru-RU"/>
        </a:p>
      </dgm:t>
    </dgm:pt>
    <dgm:pt modelId="{A394CBD5-18BE-4A17-AD26-17FED86F43B8}" type="sibTrans" cxnId="{41AEF5A1-4496-4654-8395-E7762B135BA3}">
      <dgm:prSet/>
      <dgm:spPr>
        <a:noFill/>
      </dgm:spPr>
      <dgm:t>
        <a:bodyPr/>
        <a:lstStyle/>
        <a:p>
          <a:endParaRPr lang="ru-RU"/>
        </a:p>
      </dgm:t>
    </dgm:pt>
    <dgm:pt modelId="{6D460CF3-EB46-4162-AD09-1C69FA5202C9}">
      <dgm:prSet phldrT="[Текст]" custT="1"/>
      <dgm:spPr>
        <a:solidFill>
          <a:schemeClr val="accent4">
            <a:lumMod val="60000"/>
            <a:lumOff val="40000"/>
          </a:schemeClr>
        </a:solidFill>
      </dgm:spPr>
      <dgm:t>
        <a:bodyPr/>
        <a:lstStyle/>
        <a:p>
          <a:r>
            <a:rPr lang="ru-RU" sz="1200" b="1">
              <a:solidFill>
                <a:sysClr val="windowText" lastClr="000000"/>
              </a:solidFill>
              <a:latin typeface="Times New Roman" pitchFamily="18" charset="0"/>
              <a:cs typeface="Times New Roman" pitchFamily="18" charset="0"/>
            </a:rPr>
            <a:t>Обобщение педагогического опыта</a:t>
          </a:r>
        </a:p>
      </dgm:t>
    </dgm:pt>
    <dgm:pt modelId="{84EF2730-FC31-4D94-B47A-923811F85DB3}" type="parTrans" cxnId="{3A7E0E6A-4102-4FE3-A638-F744D17A1ABC}">
      <dgm:prSet/>
      <dgm:spPr/>
      <dgm:t>
        <a:bodyPr/>
        <a:lstStyle/>
        <a:p>
          <a:endParaRPr lang="ru-RU"/>
        </a:p>
      </dgm:t>
    </dgm:pt>
    <dgm:pt modelId="{2A746EB8-D97A-4C31-908A-FB41068B029E}" type="sibTrans" cxnId="{3A7E0E6A-4102-4FE3-A638-F744D17A1ABC}">
      <dgm:prSet/>
      <dgm:spPr>
        <a:noFill/>
      </dgm:spPr>
      <dgm:t>
        <a:bodyPr/>
        <a:lstStyle/>
        <a:p>
          <a:endParaRPr lang="ru-RU"/>
        </a:p>
      </dgm:t>
    </dgm:pt>
    <dgm:pt modelId="{0136B754-D8BD-43DE-B9C5-987C4CC53109}">
      <dgm:prSet phldrT="[Текст]" custT="1"/>
      <dgm:spPr>
        <a:solidFill>
          <a:srgbClr val="FFFF00">
            <a:alpha val="62000"/>
          </a:srgbClr>
        </a:solidFill>
      </dgm:spPr>
      <dgm:t>
        <a:bodyPr/>
        <a:lstStyle/>
        <a:p>
          <a:r>
            <a:rPr lang="ru-RU" sz="1200" b="1">
              <a:solidFill>
                <a:sysClr val="windowText" lastClr="000000"/>
              </a:solidFill>
              <a:latin typeface="Times New Roman" pitchFamily="18" charset="0"/>
              <a:cs typeface="Times New Roman" pitchFamily="18" charset="0"/>
            </a:rPr>
            <a:t>Курсовая переподготовка.</a:t>
          </a:r>
        </a:p>
        <a:p>
          <a:r>
            <a:rPr lang="ru-RU" sz="1200" b="1">
              <a:solidFill>
                <a:sysClr val="windowText" lastClr="000000"/>
              </a:solidFill>
              <a:latin typeface="Times New Roman" pitchFamily="18" charset="0"/>
              <a:cs typeface="Times New Roman" pitchFamily="18" charset="0"/>
            </a:rPr>
            <a:t> Работа над темой самообразования.</a:t>
          </a:r>
        </a:p>
      </dgm:t>
    </dgm:pt>
    <dgm:pt modelId="{EF27353C-D076-480E-9BAC-D5FF905608A2}" type="parTrans" cxnId="{C1327FFF-2F3B-485D-9478-60F0CF249869}">
      <dgm:prSet/>
      <dgm:spPr/>
      <dgm:t>
        <a:bodyPr/>
        <a:lstStyle/>
        <a:p>
          <a:endParaRPr lang="ru-RU"/>
        </a:p>
      </dgm:t>
    </dgm:pt>
    <dgm:pt modelId="{302FAFAC-4FBA-4F1B-A6D3-44C6ECA9DD17}" type="sibTrans" cxnId="{C1327FFF-2F3B-485D-9478-60F0CF249869}">
      <dgm:prSet/>
      <dgm:spPr>
        <a:noFill/>
      </dgm:spPr>
      <dgm:t>
        <a:bodyPr/>
        <a:lstStyle/>
        <a:p>
          <a:endParaRPr lang="ru-RU"/>
        </a:p>
      </dgm:t>
    </dgm:pt>
    <dgm:pt modelId="{042E060A-CC87-493C-8AC7-AF159BBA48B2}" type="pres">
      <dgm:prSet presAssocID="{188CF795-7D2A-41FD-974E-1FE8AF6B9A72}" presName="cycle" presStyleCnt="0">
        <dgm:presLayoutVars>
          <dgm:dir/>
          <dgm:resizeHandles val="exact"/>
        </dgm:presLayoutVars>
      </dgm:prSet>
      <dgm:spPr/>
      <dgm:t>
        <a:bodyPr/>
        <a:lstStyle/>
        <a:p>
          <a:endParaRPr lang="ru-RU"/>
        </a:p>
      </dgm:t>
    </dgm:pt>
    <dgm:pt modelId="{1DDC9E52-41E4-4B48-B577-56216E39BEE1}" type="pres">
      <dgm:prSet presAssocID="{40A9A1FF-AD7E-44C4-8B6C-E0CD956A672F}" presName="node" presStyleLbl="node1" presStyleIdx="0" presStyleCnt="7" custScaleX="303252" custScaleY="114101" custRadScaleRad="5825" custRadScaleInc="378088">
        <dgm:presLayoutVars>
          <dgm:bulletEnabled val="1"/>
        </dgm:presLayoutVars>
      </dgm:prSet>
      <dgm:spPr/>
      <dgm:t>
        <a:bodyPr/>
        <a:lstStyle/>
        <a:p>
          <a:endParaRPr lang="ru-RU"/>
        </a:p>
      </dgm:t>
    </dgm:pt>
    <dgm:pt modelId="{112E896F-4D27-4ED1-B753-A91989B2BAB3}" type="pres">
      <dgm:prSet presAssocID="{B8F7BC90-42DE-4714-9218-5C134C6A85F3}" presName="sibTrans" presStyleLbl="sibTrans2D1" presStyleIdx="0" presStyleCnt="7" custScaleX="56482" custLinFactX="100000" custLinFactY="-42445" custLinFactNeighborX="130661" custLinFactNeighborY="-100000"/>
      <dgm:spPr/>
      <dgm:t>
        <a:bodyPr/>
        <a:lstStyle/>
        <a:p>
          <a:endParaRPr lang="ru-RU"/>
        </a:p>
      </dgm:t>
    </dgm:pt>
    <dgm:pt modelId="{6AA5B8CB-B6AA-4BB0-9992-48F9BA808108}" type="pres">
      <dgm:prSet presAssocID="{B8F7BC90-42DE-4714-9218-5C134C6A85F3}" presName="connectorText" presStyleLbl="sibTrans2D1" presStyleIdx="0" presStyleCnt="7"/>
      <dgm:spPr/>
      <dgm:t>
        <a:bodyPr/>
        <a:lstStyle/>
        <a:p>
          <a:endParaRPr lang="ru-RU"/>
        </a:p>
      </dgm:t>
    </dgm:pt>
    <dgm:pt modelId="{9DF4CBB1-FD62-448A-8A01-BAE3BB3CC1F9}" type="pres">
      <dgm:prSet presAssocID="{63814578-CE8C-4EAD-A7AF-38A845DBBDF2}" presName="node" presStyleLbl="node1" presStyleIdx="1" presStyleCnt="7" custScaleX="190172" custScaleY="143616" custRadScaleRad="124140" custRadScaleInc="252890">
        <dgm:presLayoutVars>
          <dgm:bulletEnabled val="1"/>
        </dgm:presLayoutVars>
      </dgm:prSet>
      <dgm:spPr/>
      <dgm:t>
        <a:bodyPr/>
        <a:lstStyle/>
        <a:p>
          <a:endParaRPr lang="ru-RU"/>
        </a:p>
      </dgm:t>
    </dgm:pt>
    <dgm:pt modelId="{9F89C4E6-2E81-4F59-AB89-3DFA4EA81F10}" type="pres">
      <dgm:prSet presAssocID="{8ED51D85-8C4C-4961-9DEA-82A214D95A93}" presName="sibTrans" presStyleLbl="sibTrans2D1" presStyleIdx="1" presStyleCnt="7" custLinFactX="1000000" custLinFactY="-400000" custLinFactNeighborX="1002013" custLinFactNeighborY="-490927"/>
      <dgm:spPr/>
      <dgm:t>
        <a:bodyPr/>
        <a:lstStyle/>
        <a:p>
          <a:endParaRPr lang="ru-RU"/>
        </a:p>
      </dgm:t>
    </dgm:pt>
    <dgm:pt modelId="{E46B65E6-1D16-4D24-8637-D03EF00F194A}" type="pres">
      <dgm:prSet presAssocID="{8ED51D85-8C4C-4961-9DEA-82A214D95A93}" presName="connectorText" presStyleLbl="sibTrans2D1" presStyleIdx="1" presStyleCnt="7"/>
      <dgm:spPr/>
      <dgm:t>
        <a:bodyPr/>
        <a:lstStyle/>
        <a:p>
          <a:endParaRPr lang="ru-RU"/>
        </a:p>
      </dgm:t>
    </dgm:pt>
    <dgm:pt modelId="{A7C8F074-E460-4272-AAC6-1B3DC69BD985}" type="pres">
      <dgm:prSet presAssocID="{3C111F53-2CE0-4946-AD07-3136A62770B4}" presName="node" presStyleLbl="node1" presStyleIdx="2" presStyleCnt="7" custScaleX="244397" custScaleY="169642" custRadScaleRad="76004" custRadScaleInc="295469">
        <dgm:presLayoutVars>
          <dgm:bulletEnabled val="1"/>
        </dgm:presLayoutVars>
      </dgm:prSet>
      <dgm:spPr/>
      <dgm:t>
        <a:bodyPr/>
        <a:lstStyle/>
        <a:p>
          <a:endParaRPr lang="ru-RU"/>
        </a:p>
      </dgm:t>
    </dgm:pt>
    <dgm:pt modelId="{0F90930F-76E3-4C7F-9A6E-5E4108514C58}" type="pres">
      <dgm:prSet presAssocID="{6A814617-0799-47E1-AFE2-05A55EC44EAF}" presName="sibTrans" presStyleLbl="sibTrans2D1" presStyleIdx="2" presStyleCnt="7" custLinFactX="6666987" custLinFactY="-494523" custLinFactNeighborX="6700000" custLinFactNeighborY="-500000"/>
      <dgm:spPr/>
      <dgm:t>
        <a:bodyPr/>
        <a:lstStyle/>
        <a:p>
          <a:endParaRPr lang="ru-RU"/>
        </a:p>
      </dgm:t>
    </dgm:pt>
    <dgm:pt modelId="{00C30734-A514-422E-8990-55006CA4A67E}" type="pres">
      <dgm:prSet presAssocID="{6A814617-0799-47E1-AFE2-05A55EC44EAF}" presName="connectorText" presStyleLbl="sibTrans2D1" presStyleIdx="2" presStyleCnt="7"/>
      <dgm:spPr/>
      <dgm:t>
        <a:bodyPr/>
        <a:lstStyle/>
        <a:p>
          <a:endParaRPr lang="ru-RU"/>
        </a:p>
      </dgm:t>
    </dgm:pt>
    <dgm:pt modelId="{A402BCBC-3AB5-4201-B720-3223A7E7012E}" type="pres">
      <dgm:prSet presAssocID="{6DC25550-8365-49C3-BF81-7F5C8D99EF56}" presName="node" presStyleLbl="node1" presStyleIdx="3" presStyleCnt="7" custScaleX="193993" custScaleY="141868" custRadScaleRad="118609" custRadScaleInc="357862">
        <dgm:presLayoutVars>
          <dgm:bulletEnabled val="1"/>
        </dgm:presLayoutVars>
      </dgm:prSet>
      <dgm:spPr/>
      <dgm:t>
        <a:bodyPr/>
        <a:lstStyle/>
        <a:p>
          <a:endParaRPr lang="ru-RU"/>
        </a:p>
      </dgm:t>
    </dgm:pt>
    <dgm:pt modelId="{570CB776-F92D-4626-969A-0CE3EE39793E}" type="pres">
      <dgm:prSet presAssocID="{979AB3DA-044B-4DB0-89FD-53C111FC419F}" presName="sibTrans" presStyleLbl="sibTrans2D1" presStyleIdx="3" presStyleCnt="7" custLinFactX="200000" custLinFactY="-300000" custLinFactNeighborX="262488" custLinFactNeighborY="-308628"/>
      <dgm:spPr/>
      <dgm:t>
        <a:bodyPr/>
        <a:lstStyle/>
        <a:p>
          <a:endParaRPr lang="ru-RU"/>
        </a:p>
      </dgm:t>
    </dgm:pt>
    <dgm:pt modelId="{0869A087-C316-4825-9779-CCA82EC50FCF}" type="pres">
      <dgm:prSet presAssocID="{979AB3DA-044B-4DB0-89FD-53C111FC419F}" presName="connectorText" presStyleLbl="sibTrans2D1" presStyleIdx="3" presStyleCnt="7"/>
      <dgm:spPr/>
      <dgm:t>
        <a:bodyPr/>
        <a:lstStyle/>
        <a:p>
          <a:endParaRPr lang="ru-RU"/>
        </a:p>
      </dgm:t>
    </dgm:pt>
    <dgm:pt modelId="{DCAE4A09-C1E9-4D09-9454-BA2CFD672AD5}" type="pres">
      <dgm:prSet presAssocID="{0BE9157E-65E8-4816-BEF3-2E9D5BA096E6}" presName="node" presStyleLbl="node1" presStyleIdx="4" presStyleCnt="7" custScaleX="230509" custScaleY="155163" custRadScaleRad="80297" custRadScaleInc="614528">
        <dgm:presLayoutVars>
          <dgm:bulletEnabled val="1"/>
        </dgm:presLayoutVars>
      </dgm:prSet>
      <dgm:spPr/>
      <dgm:t>
        <a:bodyPr/>
        <a:lstStyle/>
        <a:p>
          <a:endParaRPr lang="ru-RU"/>
        </a:p>
      </dgm:t>
    </dgm:pt>
    <dgm:pt modelId="{AEFD79C3-1B1E-458C-B36B-E3C73E4C0F15}" type="pres">
      <dgm:prSet presAssocID="{A394CBD5-18BE-4A17-AD26-17FED86F43B8}" presName="sibTrans" presStyleLbl="sibTrans2D1" presStyleIdx="4" presStyleCnt="7" custScaleX="119557" custLinFactX="3492627" custLinFactY="-100000" custLinFactNeighborX="3500000" custLinFactNeighborY="-191565"/>
      <dgm:spPr/>
      <dgm:t>
        <a:bodyPr/>
        <a:lstStyle/>
        <a:p>
          <a:endParaRPr lang="ru-RU"/>
        </a:p>
      </dgm:t>
    </dgm:pt>
    <dgm:pt modelId="{969C6279-4EDD-432D-845C-B98884FFDC9C}" type="pres">
      <dgm:prSet presAssocID="{A394CBD5-18BE-4A17-AD26-17FED86F43B8}" presName="connectorText" presStyleLbl="sibTrans2D1" presStyleIdx="4" presStyleCnt="7"/>
      <dgm:spPr/>
      <dgm:t>
        <a:bodyPr/>
        <a:lstStyle/>
        <a:p>
          <a:endParaRPr lang="ru-RU"/>
        </a:p>
      </dgm:t>
    </dgm:pt>
    <dgm:pt modelId="{514634C9-572C-4AB5-BAA8-54E7D32DAE55}" type="pres">
      <dgm:prSet presAssocID="{6D460CF3-EB46-4162-AD09-1C69FA5202C9}" presName="node" presStyleLbl="node1" presStyleIdx="5" presStyleCnt="7" custScaleX="194902" custScaleY="136626" custRadScaleRad="115715" custRadScaleInc="149178">
        <dgm:presLayoutVars>
          <dgm:bulletEnabled val="1"/>
        </dgm:presLayoutVars>
      </dgm:prSet>
      <dgm:spPr/>
      <dgm:t>
        <a:bodyPr/>
        <a:lstStyle/>
        <a:p>
          <a:endParaRPr lang="ru-RU"/>
        </a:p>
      </dgm:t>
    </dgm:pt>
    <dgm:pt modelId="{10E4571F-0D4F-4F97-BE6C-A1E21A5BA899}" type="pres">
      <dgm:prSet presAssocID="{2A746EB8-D97A-4C31-908A-FB41068B029E}" presName="sibTrans" presStyleLbl="sibTrans2D1" presStyleIdx="5" presStyleCnt="7" custLinFactX="1400000" custLinFactY="-200000" custLinFactNeighborX="1414742" custLinFactNeighborY="-263593"/>
      <dgm:spPr/>
      <dgm:t>
        <a:bodyPr/>
        <a:lstStyle/>
        <a:p>
          <a:endParaRPr lang="ru-RU"/>
        </a:p>
      </dgm:t>
    </dgm:pt>
    <dgm:pt modelId="{494C35C2-C00B-4CC6-8379-65A416DB707E}" type="pres">
      <dgm:prSet presAssocID="{2A746EB8-D97A-4C31-908A-FB41068B029E}" presName="connectorText" presStyleLbl="sibTrans2D1" presStyleIdx="5" presStyleCnt="7"/>
      <dgm:spPr/>
      <dgm:t>
        <a:bodyPr/>
        <a:lstStyle/>
        <a:p>
          <a:endParaRPr lang="ru-RU"/>
        </a:p>
      </dgm:t>
    </dgm:pt>
    <dgm:pt modelId="{724DD02C-A830-4895-AD69-A2C4F4AED956}" type="pres">
      <dgm:prSet presAssocID="{0136B754-D8BD-43DE-B9C5-987C4CC53109}" presName="node" presStyleLbl="node1" presStyleIdx="6" presStyleCnt="7" custScaleX="227214" custScaleY="141125" custRadScaleRad="123735" custRadScaleInc="453659">
        <dgm:presLayoutVars>
          <dgm:bulletEnabled val="1"/>
        </dgm:presLayoutVars>
      </dgm:prSet>
      <dgm:spPr/>
      <dgm:t>
        <a:bodyPr/>
        <a:lstStyle/>
        <a:p>
          <a:endParaRPr lang="ru-RU"/>
        </a:p>
      </dgm:t>
    </dgm:pt>
    <dgm:pt modelId="{F87EB415-8246-4D6A-9C90-37B4BC948952}" type="pres">
      <dgm:prSet presAssocID="{302FAFAC-4FBA-4F1B-A6D3-44C6ECA9DD17}" presName="sibTrans" presStyleLbl="sibTrans2D1" presStyleIdx="6" presStyleCnt="7" custAng="11731970" custFlipVert="0" custFlipHor="1" custScaleX="421772" custScaleY="97283" custLinFactX="1102140" custLinFactY="-346284" custLinFactNeighborX="1200000" custLinFactNeighborY="-400000"/>
      <dgm:spPr/>
      <dgm:t>
        <a:bodyPr/>
        <a:lstStyle/>
        <a:p>
          <a:endParaRPr lang="ru-RU"/>
        </a:p>
      </dgm:t>
    </dgm:pt>
    <dgm:pt modelId="{5EBE00FB-63DD-4796-91C3-A9BEF16B8156}" type="pres">
      <dgm:prSet presAssocID="{302FAFAC-4FBA-4F1B-A6D3-44C6ECA9DD17}" presName="connectorText" presStyleLbl="sibTrans2D1" presStyleIdx="6" presStyleCnt="7"/>
      <dgm:spPr/>
      <dgm:t>
        <a:bodyPr/>
        <a:lstStyle/>
        <a:p>
          <a:endParaRPr lang="ru-RU"/>
        </a:p>
      </dgm:t>
    </dgm:pt>
  </dgm:ptLst>
  <dgm:cxnLst>
    <dgm:cxn modelId="{38A6C9BE-A49C-4CD7-BBAF-739716F8D7EC}" type="presOf" srcId="{302FAFAC-4FBA-4F1B-A6D3-44C6ECA9DD17}" destId="{F87EB415-8246-4D6A-9C90-37B4BC948952}" srcOrd="0" destOrd="0" presId="urn:microsoft.com/office/officeart/2005/8/layout/cycle2"/>
    <dgm:cxn modelId="{B311902C-3F38-4F2E-B977-CAC8FB81D096}" srcId="{188CF795-7D2A-41FD-974E-1FE8AF6B9A72}" destId="{40A9A1FF-AD7E-44C4-8B6C-E0CD956A672F}" srcOrd="0" destOrd="0" parTransId="{7FEFFD84-CEA9-4AB3-AEA7-EEE4BB229548}" sibTransId="{B8F7BC90-42DE-4714-9218-5C134C6A85F3}"/>
    <dgm:cxn modelId="{41AEF5A1-4496-4654-8395-E7762B135BA3}" srcId="{188CF795-7D2A-41FD-974E-1FE8AF6B9A72}" destId="{0BE9157E-65E8-4816-BEF3-2E9D5BA096E6}" srcOrd="4" destOrd="0" parTransId="{D8B12971-3023-4BF3-AD43-79E57F7BA886}" sibTransId="{A394CBD5-18BE-4A17-AD26-17FED86F43B8}"/>
    <dgm:cxn modelId="{38AA4748-0928-430A-91F3-615345EA7737}" type="presOf" srcId="{B8F7BC90-42DE-4714-9218-5C134C6A85F3}" destId="{6AA5B8CB-B6AA-4BB0-9992-48F9BA808108}" srcOrd="1" destOrd="0" presId="urn:microsoft.com/office/officeart/2005/8/layout/cycle2"/>
    <dgm:cxn modelId="{D887544A-E0C6-4CA2-8A6B-CA823E2565A3}" type="presOf" srcId="{0BE9157E-65E8-4816-BEF3-2E9D5BA096E6}" destId="{DCAE4A09-C1E9-4D09-9454-BA2CFD672AD5}" srcOrd="0" destOrd="0" presId="urn:microsoft.com/office/officeart/2005/8/layout/cycle2"/>
    <dgm:cxn modelId="{89CE9441-25E9-49D4-AD5C-6273BE26CDE6}" type="presOf" srcId="{6D460CF3-EB46-4162-AD09-1C69FA5202C9}" destId="{514634C9-572C-4AB5-BAA8-54E7D32DAE55}" srcOrd="0" destOrd="0" presId="urn:microsoft.com/office/officeart/2005/8/layout/cycle2"/>
    <dgm:cxn modelId="{9B7A878A-662A-470C-8710-2AE106520ACD}" type="presOf" srcId="{B8F7BC90-42DE-4714-9218-5C134C6A85F3}" destId="{112E896F-4D27-4ED1-B753-A91989B2BAB3}" srcOrd="0" destOrd="0" presId="urn:microsoft.com/office/officeart/2005/8/layout/cycle2"/>
    <dgm:cxn modelId="{3A7E0E6A-4102-4FE3-A638-F744D17A1ABC}" srcId="{188CF795-7D2A-41FD-974E-1FE8AF6B9A72}" destId="{6D460CF3-EB46-4162-AD09-1C69FA5202C9}" srcOrd="5" destOrd="0" parTransId="{84EF2730-FC31-4D94-B47A-923811F85DB3}" sibTransId="{2A746EB8-D97A-4C31-908A-FB41068B029E}"/>
    <dgm:cxn modelId="{59C6F5F1-A9DE-4258-9B33-917775BE4AEF}" type="presOf" srcId="{3C111F53-2CE0-4946-AD07-3136A62770B4}" destId="{A7C8F074-E460-4272-AAC6-1B3DC69BD985}" srcOrd="0" destOrd="0" presId="urn:microsoft.com/office/officeart/2005/8/layout/cycle2"/>
    <dgm:cxn modelId="{D019DB0B-8935-43D2-B92D-95EFA235011A}" type="presOf" srcId="{979AB3DA-044B-4DB0-89FD-53C111FC419F}" destId="{570CB776-F92D-4626-969A-0CE3EE39793E}" srcOrd="0" destOrd="0" presId="urn:microsoft.com/office/officeart/2005/8/layout/cycle2"/>
    <dgm:cxn modelId="{053CB423-0A28-4D0A-B84C-86B958D19A86}" type="presOf" srcId="{188CF795-7D2A-41FD-974E-1FE8AF6B9A72}" destId="{042E060A-CC87-493C-8AC7-AF159BBA48B2}" srcOrd="0" destOrd="0" presId="urn:microsoft.com/office/officeart/2005/8/layout/cycle2"/>
    <dgm:cxn modelId="{96442CCE-E0DF-43C4-B1F8-5A5B5A2C8C83}" type="presOf" srcId="{A394CBD5-18BE-4A17-AD26-17FED86F43B8}" destId="{AEFD79C3-1B1E-458C-B36B-E3C73E4C0F15}" srcOrd="0" destOrd="0" presId="urn:microsoft.com/office/officeart/2005/8/layout/cycle2"/>
    <dgm:cxn modelId="{2CA49FD3-8925-4F8A-8634-AFAD219CE1F9}" type="presOf" srcId="{6A814617-0799-47E1-AFE2-05A55EC44EAF}" destId="{0F90930F-76E3-4C7F-9A6E-5E4108514C58}" srcOrd="0" destOrd="0" presId="urn:microsoft.com/office/officeart/2005/8/layout/cycle2"/>
    <dgm:cxn modelId="{5F75583E-B0FD-4F33-AF35-3DDE12873A30}" type="presOf" srcId="{2A746EB8-D97A-4C31-908A-FB41068B029E}" destId="{10E4571F-0D4F-4F97-BE6C-A1E21A5BA899}" srcOrd="0" destOrd="0" presId="urn:microsoft.com/office/officeart/2005/8/layout/cycle2"/>
    <dgm:cxn modelId="{D49388EC-3F94-4E01-B0BB-F1E4D8A1B63A}" type="presOf" srcId="{0136B754-D8BD-43DE-B9C5-987C4CC53109}" destId="{724DD02C-A830-4895-AD69-A2C4F4AED956}" srcOrd="0" destOrd="0" presId="urn:microsoft.com/office/officeart/2005/8/layout/cycle2"/>
    <dgm:cxn modelId="{2D6A8A19-7507-47B5-B366-014DFE319465}" type="presOf" srcId="{2A746EB8-D97A-4C31-908A-FB41068B029E}" destId="{494C35C2-C00B-4CC6-8379-65A416DB707E}" srcOrd="1" destOrd="0" presId="urn:microsoft.com/office/officeart/2005/8/layout/cycle2"/>
    <dgm:cxn modelId="{9211F227-3A68-438A-855C-28FD436BC9E4}" srcId="{188CF795-7D2A-41FD-974E-1FE8AF6B9A72}" destId="{3C111F53-2CE0-4946-AD07-3136A62770B4}" srcOrd="2" destOrd="0" parTransId="{5CD1077E-4141-4976-90D3-6D5BCC06D7BD}" sibTransId="{6A814617-0799-47E1-AFE2-05A55EC44EAF}"/>
    <dgm:cxn modelId="{38851B59-4692-462C-9188-940C414B1340}" type="presOf" srcId="{6A814617-0799-47E1-AFE2-05A55EC44EAF}" destId="{00C30734-A514-422E-8990-55006CA4A67E}" srcOrd="1" destOrd="0" presId="urn:microsoft.com/office/officeart/2005/8/layout/cycle2"/>
    <dgm:cxn modelId="{AFED7850-7CA3-4C13-908E-571AB6EBACF1}" srcId="{188CF795-7D2A-41FD-974E-1FE8AF6B9A72}" destId="{6DC25550-8365-49C3-BF81-7F5C8D99EF56}" srcOrd="3" destOrd="0" parTransId="{318185B7-89D8-41F9-A1E8-72F7C4CFA95B}" sibTransId="{979AB3DA-044B-4DB0-89FD-53C111FC419F}"/>
    <dgm:cxn modelId="{62652461-7D50-4DE3-84CF-C280FCBED959}" srcId="{188CF795-7D2A-41FD-974E-1FE8AF6B9A72}" destId="{63814578-CE8C-4EAD-A7AF-38A845DBBDF2}" srcOrd="1" destOrd="0" parTransId="{6EBF1BF8-33B0-465F-B6CC-68E837F56395}" sibTransId="{8ED51D85-8C4C-4961-9DEA-82A214D95A93}"/>
    <dgm:cxn modelId="{3850DF9A-349C-4465-B2CD-C1A42E8AC2FD}" type="presOf" srcId="{979AB3DA-044B-4DB0-89FD-53C111FC419F}" destId="{0869A087-C316-4825-9779-CCA82EC50FCF}" srcOrd="1" destOrd="0" presId="urn:microsoft.com/office/officeart/2005/8/layout/cycle2"/>
    <dgm:cxn modelId="{45ED9949-02F1-4B4D-B4F0-5B235AB09D7A}" type="presOf" srcId="{8ED51D85-8C4C-4961-9DEA-82A214D95A93}" destId="{E46B65E6-1D16-4D24-8637-D03EF00F194A}" srcOrd="1" destOrd="0" presId="urn:microsoft.com/office/officeart/2005/8/layout/cycle2"/>
    <dgm:cxn modelId="{C1327FFF-2F3B-485D-9478-60F0CF249869}" srcId="{188CF795-7D2A-41FD-974E-1FE8AF6B9A72}" destId="{0136B754-D8BD-43DE-B9C5-987C4CC53109}" srcOrd="6" destOrd="0" parTransId="{EF27353C-D076-480E-9BAC-D5FF905608A2}" sibTransId="{302FAFAC-4FBA-4F1B-A6D3-44C6ECA9DD17}"/>
    <dgm:cxn modelId="{FCA62340-7662-4558-83F8-E8AC2A628E3C}" type="presOf" srcId="{63814578-CE8C-4EAD-A7AF-38A845DBBDF2}" destId="{9DF4CBB1-FD62-448A-8A01-BAE3BB3CC1F9}" srcOrd="0" destOrd="0" presId="urn:microsoft.com/office/officeart/2005/8/layout/cycle2"/>
    <dgm:cxn modelId="{0D945361-653B-428B-9488-AFF1074EAA9F}" type="presOf" srcId="{8ED51D85-8C4C-4961-9DEA-82A214D95A93}" destId="{9F89C4E6-2E81-4F59-AB89-3DFA4EA81F10}" srcOrd="0" destOrd="0" presId="urn:microsoft.com/office/officeart/2005/8/layout/cycle2"/>
    <dgm:cxn modelId="{26E6C637-4C4B-472A-8018-E464064DBAC2}" type="presOf" srcId="{A394CBD5-18BE-4A17-AD26-17FED86F43B8}" destId="{969C6279-4EDD-432D-845C-B98884FFDC9C}" srcOrd="1" destOrd="0" presId="urn:microsoft.com/office/officeart/2005/8/layout/cycle2"/>
    <dgm:cxn modelId="{47E62AFD-D05A-40A1-BA41-71623B08A807}" type="presOf" srcId="{40A9A1FF-AD7E-44C4-8B6C-E0CD956A672F}" destId="{1DDC9E52-41E4-4B48-B577-56216E39BEE1}" srcOrd="0" destOrd="0" presId="urn:microsoft.com/office/officeart/2005/8/layout/cycle2"/>
    <dgm:cxn modelId="{F8253C9E-99FE-451E-8680-37A945C432E4}" type="presOf" srcId="{6DC25550-8365-49C3-BF81-7F5C8D99EF56}" destId="{A402BCBC-3AB5-4201-B720-3223A7E7012E}" srcOrd="0" destOrd="0" presId="urn:microsoft.com/office/officeart/2005/8/layout/cycle2"/>
    <dgm:cxn modelId="{B60A51DE-73E3-4A93-B28D-75BADCCC3090}" type="presOf" srcId="{302FAFAC-4FBA-4F1B-A6D3-44C6ECA9DD17}" destId="{5EBE00FB-63DD-4796-91C3-A9BEF16B8156}" srcOrd="1" destOrd="0" presId="urn:microsoft.com/office/officeart/2005/8/layout/cycle2"/>
    <dgm:cxn modelId="{7C8DA773-95BF-4EA9-8C84-ACE7BC153CCE}" type="presParOf" srcId="{042E060A-CC87-493C-8AC7-AF159BBA48B2}" destId="{1DDC9E52-41E4-4B48-B577-56216E39BEE1}" srcOrd="0" destOrd="0" presId="urn:microsoft.com/office/officeart/2005/8/layout/cycle2"/>
    <dgm:cxn modelId="{DE1A4DDB-66E7-463D-A31A-94B62AFC9942}" type="presParOf" srcId="{042E060A-CC87-493C-8AC7-AF159BBA48B2}" destId="{112E896F-4D27-4ED1-B753-A91989B2BAB3}" srcOrd="1" destOrd="0" presId="urn:microsoft.com/office/officeart/2005/8/layout/cycle2"/>
    <dgm:cxn modelId="{BF2C1F20-E515-46AD-A53A-9DA93C6C21F0}" type="presParOf" srcId="{112E896F-4D27-4ED1-B753-A91989B2BAB3}" destId="{6AA5B8CB-B6AA-4BB0-9992-48F9BA808108}" srcOrd="0" destOrd="0" presId="urn:microsoft.com/office/officeart/2005/8/layout/cycle2"/>
    <dgm:cxn modelId="{D8568966-5D46-46C4-91DC-4B3F2E074814}" type="presParOf" srcId="{042E060A-CC87-493C-8AC7-AF159BBA48B2}" destId="{9DF4CBB1-FD62-448A-8A01-BAE3BB3CC1F9}" srcOrd="2" destOrd="0" presId="urn:microsoft.com/office/officeart/2005/8/layout/cycle2"/>
    <dgm:cxn modelId="{15593DA7-A6BA-4777-90C6-38894AB875BC}" type="presParOf" srcId="{042E060A-CC87-493C-8AC7-AF159BBA48B2}" destId="{9F89C4E6-2E81-4F59-AB89-3DFA4EA81F10}" srcOrd="3" destOrd="0" presId="urn:microsoft.com/office/officeart/2005/8/layout/cycle2"/>
    <dgm:cxn modelId="{161A67DB-278B-4AAA-8EB6-5DF340C5DD0A}" type="presParOf" srcId="{9F89C4E6-2E81-4F59-AB89-3DFA4EA81F10}" destId="{E46B65E6-1D16-4D24-8637-D03EF00F194A}" srcOrd="0" destOrd="0" presId="urn:microsoft.com/office/officeart/2005/8/layout/cycle2"/>
    <dgm:cxn modelId="{0D83D481-CE4A-49B2-893B-E097589022B0}" type="presParOf" srcId="{042E060A-CC87-493C-8AC7-AF159BBA48B2}" destId="{A7C8F074-E460-4272-AAC6-1B3DC69BD985}" srcOrd="4" destOrd="0" presId="urn:microsoft.com/office/officeart/2005/8/layout/cycle2"/>
    <dgm:cxn modelId="{4EE78D98-AE61-4E6F-B26D-2E98FFD11EC9}" type="presParOf" srcId="{042E060A-CC87-493C-8AC7-AF159BBA48B2}" destId="{0F90930F-76E3-4C7F-9A6E-5E4108514C58}" srcOrd="5" destOrd="0" presId="urn:microsoft.com/office/officeart/2005/8/layout/cycle2"/>
    <dgm:cxn modelId="{2AE04AF3-7942-4B12-86DD-6F14CC33EE79}" type="presParOf" srcId="{0F90930F-76E3-4C7F-9A6E-5E4108514C58}" destId="{00C30734-A514-422E-8990-55006CA4A67E}" srcOrd="0" destOrd="0" presId="urn:microsoft.com/office/officeart/2005/8/layout/cycle2"/>
    <dgm:cxn modelId="{1C128871-77A6-4325-9D8E-D6594909C068}" type="presParOf" srcId="{042E060A-CC87-493C-8AC7-AF159BBA48B2}" destId="{A402BCBC-3AB5-4201-B720-3223A7E7012E}" srcOrd="6" destOrd="0" presId="urn:microsoft.com/office/officeart/2005/8/layout/cycle2"/>
    <dgm:cxn modelId="{DE52927D-638A-45EF-A35D-0C05D3F31955}" type="presParOf" srcId="{042E060A-CC87-493C-8AC7-AF159BBA48B2}" destId="{570CB776-F92D-4626-969A-0CE3EE39793E}" srcOrd="7" destOrd="0" presId="urn:microsoft.com/office/officeart/2005/8/layout/cycle2"/>
    <dgm:cxn modelId="{C940EC81-1947-4486-A97F-21F1645459C0}" type="presParOf" srcId="{570CB776-F92D-4626-969A-0CE3EE39793E}" destId="{0869A087-C316-4825-9779-CCA82EC50FCF}" srcOrd="0" destOrd="0" presId="urn:microsoft.com/office/officeart/2005/8/layout/cycle2"/>
    <dgm:cxn modelId="{07DBB8F6-B17E-4B44-9AF3-038A29928ED2}" type="presParOf" srcId="{042E060A-CC87-493C-8AC7-AF159BBA48B2}" destId="{DCAE4A09-C1E9-4D09-9454-BA2CFD672AD5}" srcOrd="8" destOrd="0" presId="urn:microsoft.com/office/officeart/2005/8/layout/cycle2"/>
    <dgm:cxn modelId="{682DB14B-892E-473D-9221-7E907CA45E91}" type="presParOf" srcId="{042E060A-CC87-493C-8AC7-AF159BBA48B2}" destId="{AEFD79C3-1B1E-458C-B36B-E3C73E4C0F15}" srcOrd="9" destOrd="0" presId="urn:microsoft.com/office/officeart/2005/8/layout/cycle2"/>
    <dgm:cxn modelId="{F590A4AE-EA25-4D6E-A342-6C92C4F92791}" type="presParOf" srcId="{AEFD79C3-1B1E-458C-B36B-E3C73E4C0F15}" destId="{969C6279-4EDD-432D-845C-B98884FFDC9C}" srcOrd="0" destOrd="0" presId="urn:microsoft.com/office/officeart/2005/8/layout/cycle2"/>
    <dgm:cxn modelId="{E6FB4183-1CCC-4173-AA8A-81FBB2190371}" type="presParOf" srcId="{042E060A-CC87-493C-8AC7-AF159BBA48B2}" destId="{514634C9-572C-4AB5-BAA8-54E7D32DAE55}" srcOrd="10" destOrd="0" presId="urn:microsoft.com/office/officeart/2005/8/layout/cycle2"/>
    <dgm:cxn modelId="{86046CBD-2FC0-4B7F-8A6F-6F0660CF904C}" type="presParOf" srcId="{042E060A-CC87-493C-8AC7-AF159BBA48B2}" destId="{10E4571F-0D4F-4F97-BE6C-A1E21A5BA899}" srcOrd="11" destOrd="0" presId="urn:microsoft.com/office/officeart/2005/8/layout/cycle2"/>
    <dgm:cxn modelId="{6567CF12-C1AA-4E24-A15E-E33DB6D93E14}" type="presParOf" srcId="{10E4571F-0D4F-4F97-BE6C-A1E21A5BA899}" destId="{494C35C2-C00B-4CC6-8379-65A416DB707E}" srcOrd="0" destOrd="0" presId="urn:microsoft.com/office/officeart/2005/8/layout/cycle2"/>
    <dgm:cxn modelId="{B5E5626C-C0D2-4099-8D18-D90B1591B231}" type="presParOf" srcId="{042E060A-CC87-493C-8AC7-AF159BBA48B2}" destId="{724DD02C-A830-4895-AD69-A2C4F4AED956}" srcOrd="12" destOrd="0" presId="urn:microsoft.com/office/officeart/2005/8/layout/cycle2"/>
    <dgm:cxn modelId="{B3363997-223C-412E-9335-AE30E6F34205}" type="presParOf" srcId="{042E060A-CC87-493C-8AC7-AF159BBA48B2}" destId="{F87EB415-8246-4D6A-9C90-37B4BC948952}" srcOrd="13" destOrd="0" presId="urn:microsoft.com/office/officeart/2005/8/layout/cycle2"/>
    <dgm:cxn modelId="{377FA18A-80C6-401A-84B5-12C5599C78E8}" type="presParOf" srcId="{F87EB415-8246-4D6A-9C90-37B4BC948952}" destId="{5EBE00FB-63DD-4796-91C3-A9BEF16B8156}" srcOrd="0" destOrd="0" presId="urn:microsoft.com/office/officeart/2005/8/layout/cycle2"/>
  </dgm:cxnLst>
  <dgm:bg/>
  <dgm:whole/>
</dgm:dataModel>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CCDE4-50F7-4B40-AE0F-0CE7CC341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85</Pages>
  <Words>49024</Words>
  <Characters>279439</Characters>
  <Application>Microsoft Office Word</Application>
  <DocSecurity>0</DocSecurity>
  <Lines>2328</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36</cp:revision>
  <cp:lastPrinted>2019-04-17T09:36:00Z</cp:lastPrinted>
  <dcterms:created xsi:type="dcterms:W3CDTF">2019-04-13T17:44:00Z</dcterms:created>
  <dcterms:modified xsi:type="dcterms:W3CDTF">2019-04-19T17:03:00Z</dcterms:modified>
</cp:coreProperties>
</file>