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  <w:r w:rsidRPr="00B96904">
        <w:rPr>
          <w:rFonts w:ascii="Times New Roman" w:hAnsi="Times New Roman"/>
          <w:b/>
          <w:sz w:val="28"/>
          <w:szCs w:val="28"/>
        </w:rPr>
        <w:t>Логопедическая помощь</w:t>
      </w:r>
    </w:p>
    <w:p w:rsidR="00B96904" w:rsidRDefault="00B96904" w:rsidP="00B9690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11"/>
        <w:gridCol w:w="3191"/>
      </w:tblGrid>
      <w:tr w:rsidR="00B96904" w:rsidRPr="00711152" w:rsidTr="006A0212">
        <w:tc>
          <w:tcPr>
            <w:tcW w:w="3369" w:type="dxa"/>
          </w:tcPr>
          <w:p w:rsidR="00B96904" w:rsidRPr="00711152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11" w:type="dxa"/>
          </w:tcPr>
          <w:p w:rsidR="00B96904" w:rsidRPr="00711152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образование</w:t>
            </w:r>
          </w:p>
        </w:tc>
        <w:tc>
          <w:tcPr>
            <w:tcW w:w="3191" w:type="dxa"/>
          </w:tcPr>
          <w:p w:rsidR="00B96904" w:rsidRPr="00711152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52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B96904" w:rsidRPr="00711152" w:rsidTr="006A0212">
        <w:tc>
          <w:tcPr>
            <w:tcW w:w="3369" w:type="dxa"/>
          </w:tcPr>
          <w:p w:rsidR="00B96904" w:rsidRPr="00711152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711152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  <w:tc>
          <w:tcPr>
            <w:tcW w:w="3011" w:type="dxa"/>
          </w:tcPr>
          <w:p w:rsidR="00B96904" w:rsidRPr="00711152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логопед,  ЕГУ им. Бунина, учитель-логопед</w:t>
            </w:r>
          </w:p>
        </w:tc>
        <w:tc>
          <w:tcPr>
            <w:tcW w:w="3191" w:type="dxa"/>
          </w:tcPr>
          <w:p w:rsidR="00B96904" w:rsidRPr="001522AC" w:rsidRDefault="00D55996" w:rsidP="006A021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96904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beloglazovalg</w:t>
              </w:r>
              <w:r w:rsidR="00B96904" w:rsidRPr="001522AC">
                <w:rPr>
                  <w:rStyle w:val="a3"/>
                  <w:rFonts w:ascii="Times New Roman" w:hAnsi="Times New Roman"/>
                  <w:sz w:val="24"/>
                  <w:szCs w:val="24"/>
                </w:rPr>
                <w:t>31@</w:t>
              </w:r>
              <w:r w:rsidR="00B96904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96904" w:rsidRPr="001522A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96904" w:rsidRPr="0071115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6904" w:rsidRPr="001522AC" w:rsidRDefault="00B96904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AC">
              <w:rPr>
                <w:rFonts w:ascii="Times New Roman" w:hAnsi="Times New Roman"/>
                <w:sz w:val="24"/>
                <w:szCs w:val="24"/>
              </w:rPr>
              <w:t>89205087469</w:t>
            </w:r>
          </w:p>
        </w:tc>
      </w:tr>
    </w:tbl>
    <w:p w:rsidR="00B96904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904" w:rsidRPr="00490713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  <w:r w:rsidRPr="00B96904">
        <w:rPr>
          <w:rFonts w:ascii="Times New Roman" w:hAnsi="Times New Roman"/>
          <w:b/>
          <w:sz w:val="28"/>
          <w:szCs w:val="28"/>
        </w:rPr>
        <w:t>Оказание  консультативной помощи родителям учителем-логопедом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2876"/>
        <w:gridCol w:w="3509"/>
      </w:tblGrid>
      <w:tr w:rsidR="00B96904" w:rsidRPr="00490713" w:rsidTr="006A0212">
        <w:tc>
          <w:tcPr>
            <w:tcW w:w="3186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76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B96904" w:rsidRPr="00490713" w:rsidTr="006A0212">
        <w:tc>
          <w:tcPr>
            <w:tcW w:w="3186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76" w:type="dxa"/>
          </w:tcPr>
          <w:p w:rsidR="00B96904" w:rsidRPr="00490713" w:rsidRDefault="008259D8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</w:tr>
    </w:tbl>
    <w:p w:rsidR="00B96904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904" w:rsidRDefault="00B96904" w:rsidP="00B96904">
      <w:pPr>
        <w:jc w:val="center"/>
        <w:rPr>
          <w:rFonts w:ascii="Times New Roman" w:hAnsi="Times New Roman"/>
          <w:sz w:val="24"/>
          <w:szCs w:val="24"/>
        </w:rPr>
      </w:pPr>
      <w:r w:rsidRPr="00B96904">
        <w:rPr>
          <w:rFonts w:ascii="Times New Roman" w:hAnsi="Times New Roman" w:cs="Times New Roman"/>
          <w:b/>
          <w:sz w:val="28"/>
          <w:szCs w:val="28"/>
        </w:rPr>
        <w:t>Тематика консультативной помощи родителям учителем-логопедом</w:t>
      </w:r>
    </w:p>
    <w:p w:rsidR="00B96904" w:rsidRDefault="00B96904" w:rsidP="00B969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1.Специфика обучения и воспитания детей в логопедической группе. </w:t>
      </w:r>
    </w:p>
    <w:p w:rsidR="00B96904" w:rsidRPr="00B96904" w:rsidRDefault="00B96904" w:rsidP="00B96904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96904">
        <w:rPr>
          <w:rFonts w:ascii="Times New Roman" w:hAnsi="Times New Roman"/>
          <w:sz w:val="24"/>
          <w:szCs w:val="24"/>
        </w:rPr>
        <w:t>Роль семьи в преодолении дефектов речи.</w:t>
      </w:r>
    </w:p>
    <w:p w:rsidR="00B96904" w:rsidRPr="00B96904" w:rsidRDefault="00B96904" w:rsidP="00B96904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96904">
        <w:rPr>
          <w:rFonts w:ascii="Times New Roman" w:hAnsi="Times New Roman"/>
          <w:sz w:val="24"/>
          <w:szCs w:val="24"/>
        </w:rPr>
        <w:t>Логопедия во 2 периоде. Взаимосвязь работы семьи и логопеда.</w:t>
      </w:r>
    </w:p>
    <w:p w:rsidR="00B96904" w:rsidRDefault="00B96904" w:rsidP="00B96904">
      <w:pPr>
        <w:rPr>
          <w:rFonts w:ascii="Times New Roman" w:hAnsi="Times New Roman"/>
          <w:b/>
          <w:sz w:val="24"/>
          <w:szCs w:val="24"/>
        </w:rPr>
      </w:pPr>
    </w:p>
    <w:p w:rsidR="00B96904" w:rsidRPr="00490713" w:rsidRDefault="00B96904" w:rsidP="00B96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  <w:r w:rsidRPr="00B96904">
        <w:rPr>
          <w:rFonts w:ascii="Times New Roman" w:hAnsi="Times New Roman"/>
          <w:b/>
          <w:sz w:val="28"/>
          <w:szCs w:val="28"/>
        </w:rPr>
        <w:t>Оказание  консультативной помощи педагогам учителем-логопедом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2843"/>
        <w:gridCol w:w="3509"/>
      </w:tblGrid>
      <w:tr w:rsidR="00B96904" w:rsidRPr="00490713" w:rsidTr="006A0212">
        <w:tc>
          <w:tcPr>
            <w:tcW w:w="3219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43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B96904" w:rsidRPr="00490713" w:rsidTr="006A0212">
        <w:tc>
          <w:tcPr>
            <w:tcW w:w="321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43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</w:tr>
      <w:tr w:rsidR="00B96904" w:rsidRPr="00490713" w:rsidTr="006A0212">
        <w:tc>
          <w:tcPr>
            <w:tcW w:w="321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43" w:type="dxa"/>
          </w:tcPr>
          <w:p w:rsidR="00B96904" w:rsidRPr="00490713" w:rsidRDefault="00B96904" w:rsidP="006A0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3509" w:type="dxa"/>
          </w:tcPr>
          <w:p w:rsidR="00B96904" w:rsidRPr="00490713" w:rsidRDefault="00B96904" w:rsidP="006A0212">
            <w:pPr>
              <w:rPr>
                <w:rFonts w:ascii="Times New Roman" w:hAnsi="Times New Roman"/>
                <w:sz w:val="24"/>
                <w:szCs w:val="24"/>
              </w:rPr>
            </w:pPr>
            <w:r w:rsidRPr="00490713"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</w:tr>
    </w:tbl>
    <w:p w:rsidR="00B96904" w:rsidRPr="00490713" w:rsidRDefault="00B96904" w:rsidP="00B96904">
      <w:pPr>
        <w:rPr>
          <w:rFonts w:ascii="Times New Roman" w:hAnsi="Times New Roman"/>
          <w:sz w:val="24"/>
          <w:szCs w:val="24"/>
        </w:rPr>
      </w:pPr>
    </w:p>
    <w:p w:rsidR="00B96904" w:rsidRDefault="00B96904" w:rsidP="00B969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B96904" w:rsidRPr="00B505A3" w:rsidRDefault="00B96904" w:rsidP="00B969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Перспективный</w:t>
      </w:r>
      <w:r w:rsidRPr="00B505A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план работы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с группой учащихся 2-</w:t>
      </w:r>
      <w:r w:rsidRPr="00B505A3">
        <w:rPr>
          <w:rFonts w:ascii="Times New Roman" w:eastAsia="Times New Roman" w:hAnsi="Times New Roman"/>
          <w:b/>
          <w:bCs/>
          <w:iCs/>
          <w:sz w:val="24"/>
          <w:szCs w:val="24"/>
        </w:rPr>
        <w:t>х классов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по коррекции ФНР</w:t>
      </w:r>
      <w:r w:rsidRPr="00B505A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B96904" w:rsidRPr="00B505A3" w:rsidRDefault="008259D8" w:rsidP="00B96904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2018-2019</w:t>
      </w:r>
      <w:r w:rsidR="00B96904" w:rsidRPr="00B505A3">
        <w:rPr>
          <w:b/>
          <w:bCs/>
        </w:rPr>
        <w:t xml:space="preserve"> учебный год</w:t>
      </w:r>
    </w:p>
    <w:p w:rsidR="00B96904" w:rsidRPr="00B505A3" w:rsidRDefault="00B96904" w:rsidP="00B96904">
      <w:pPr>
        <w:pStyle w:val="a5"/>
        <w:spacing w:before="0" w:beforeAutospacing="0" w:after="0" w:afterAutospacing="0"/>
        <w:jc w:val="center"/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4252"/>
        <w:gridCol w:w="3745"/>
        <w:gridCol w:w="1040"/>
      </w:tblGrid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252" w:type="dxa"/>
          </w:tcPr>
          <w:p w:rsidR="00B96904" w:rsidRPr="0049275A" w:rsidRDefault="00B96904" w:rsidP="006A021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45" w:type="dxa"/>
          </w:tcPr>
          <w:p w:rsidR="00B96904" w:rsidRPr="0049275A" w:rsidRDefault="00B96904" w:rsidP="006A021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Вводно-ознакомительное  занятие.</w:t>
            </w:r>
          </w:p>
        </w:tc>
        <w:tc>
          <w:tcPr>
            <w:tcW w:w="3745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252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755"/>
            </w:tblGrid>
            <w:tr w:rsidR="00B96904" w:rsidRPr="0049275A" w:rsidTr="006A0212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96904" w:rsidRPr="00002FDF" w:rsidRDefault="00B96904" w:rsidP="006A02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5" w:type="dxa"/>
                  <w:vAlign w:val="center"/>
                  <w:hideMark/>
                </w:tcPr>
                <w:p w:rsidR="00B96904" w:rsidRPr="00002FDF" w:rsidRDefault="00B96904" w:rsidP="006A02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02F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Диагностическая работа. Проверка навыков списывания с рукописного текста.</w:t>
                  </w:r>
                </w:p>
              </w:tc>
            </w:tr>
          </w:tbl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B96904" w:rsidRPr="0049275A" w:rsidRDefault="00B96904" w:rsidP="006A02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Style w:val="c2"/>
                <w:rFonts w:ascii="Times New Roman" w:hAnsi="Times New Roman"/>
                <w:sz w:val="24"/>
                <w:szCs w:val="24"/>
              </w:rPr>
              <w:t>Уточнение представлений детей о правописании прописных и строчных букв. Диагностика состояния письма.</w:t>
            </w:r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2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 xml:space="preserve">Слово. Слоговой состав слова. </w:t>
            </w:r>
          </w:p>
        </w:tc>
        <w:tc>
          <w:tcPr>
            <w:tcW w:w="3745" w:type="dxa"/>
            <w:vMerge w:val="restart"/>
          </w:tcPr>
          <w:p w:rsidR="00B96904" w:rsidRPr="0049275A" w:rsidRDefault="00B96904" w:rsidP="006A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слухового и зрительного внимания и восприятия.</w:t>
            </w:r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Слоги, деление слов на слоги.</w:t>
            </w:r>
          </w:p>
        </w:tc>
        <w:tc>
          <w:tcPr>
            <w:tcW w:w="3745" w:type="dxa"/>
            <w:vMerge/>
          </w:tcPr>
          <w:p w:rsidR="00B96904" w:rsidRPr="0049275A" w:rsidRDefault="00B96904" w:rsidP="006A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2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Звук. Слог. Предложение.</w:t>
            </w:r>
          </w:p>
        </w:tc>
        <w:tc>
          <w:tcPr>
            <w:tcW w:w="3745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Различать понятия “звук”, “твердый звук”, “мягкий звук”, “глухой звук”, “звонкий звук”, “слог”, “предложение”.</w:t>
            </w:r>
            <w:proofErr w:type="gramEnd"/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Развитие фонематической стороны речи</w:t>
            </w:r>
          </w:p>
        </w:tc>
        <w:tc>
          <w:tcPr>
            <w:tcW w:w="3745" w:type="dxa"/>
          </w:tcPr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-выделить определенный звук из ряда других звуков;</w:t>
            </w:r>
          </w:p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-определять наличие (отсутствие) заданного звука в слове;</w:t>
            </w:r>
          </w:p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- повторять ряды слов и слогов с оппозиционными звуками;</w:t>
            </w:r>
          </w:p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- самостоятельно делать выбор слова с заданным звуком;</w:t>
            </w:r>
          </w:p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- называть ряд слов, содержащих определенный звук.</w:t>
            </w:r>
          </w:p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- воспроизводить заданные ритмические рисунки.</w:t>
            </w:r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275A" w:rsidTr="006A0212">
        <w:tc>
          <w:tcPr>
            <w:tcW w:w="567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252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Восполнение пробелов в формировании связной речи</w:t>
            </w:r>
          </w:p>
        </w:tc>
        <w:tc>
          <w:tcPr>
            <w:tcW w:w="3745" w:type="dxa"/>
          </w:tcPr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- называть последовательность слов в предложении, слогов и звуков в словах;</w:t>
            </w:r>
          </w:p>
          <w:p w:rsidR="00B96904" w:rsidRPr="0049275A" w:rsidRDefault="00B96904" w:rsidP="006A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 xml:space="preserve">- читать и правильно понимать </w:t>
            </w:r>
            <w:proofErr w:type="gramStart"/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пределах изученной программы;</w:t>
            </w:r>
          </w:p>
          <w:p w:rsidR="00B96904" w:rsidRPr="0049275A" w:rsidRDefault="00B96904" w:rsidP="006A021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 xml:space="preserve">- отвечать на вопросы о содержанию </w:t>
            </w:r>
            <w:proofErr w:type="gramStart"/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, ставить вопросы к текстам и пересказывать их;</w:t>
            </w:r>
          </w:p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6904" w:rsidRPr="0049275A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7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4252" w:type="dxa"/>
            <w:vMerge w:val="restart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Работа над звуком.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звука и  его коррекция. 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52" w:type="dxa"/>
            <w:vMerge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Автоматизация в слогах.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0713" w:rsidTr="006A0212">
        <w:trPr>
          <w:trHeight w:val="2110"/>
        </w:trPr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22-31</w:t>
            </w:r>
          </w:p>
        </w:tc>
        <w:tc>
          <w:tcPr>
            <w:tcW w:w="4252" w:type="dxa"/>
            <w:vMerge w:val="restart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Автоматизация поставленного звука в речи.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Автоматизация звуков в словах.</w:t>
            </w:r>
          </w:p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-с прямыми слогами (под ударением и без).</w:t>
            </w:r>
          </w:p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-с обратными слогами (под ударением на слоге и без).</w:t>
            </w:r>
          </w:p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- со стечением согласных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252" w:type="dxa"/>
            <w:vMerge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Автоматизация звуков в предложениях.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4252" w:type="dxa"/>
            <w:vMerge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Закрепление звука в тексте.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39-43</w:t>
            </w:r>
          </w:p>
        </w:tc>
        <w:tc>
          <w:tcPr>
            <w:tcW w:w="42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фонематического восприятия </w:t>
            </w: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фонематических представлений.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Закрепление звука в пословицах, </w:t>
            </w: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поговорках, стихах, скороговорках.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42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Словарный диктант. Работа над ошибками.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полученых</w:t>
            </w:r>
            <w:proofErr w:type="spellEnd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42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Развитие аналитико-синтетической деятельности.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Дифференциация. 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49-58</w:t>
            </w:r>
          </w:p>
        </w:tc>
        <w:tc>
          <w:tcPr>
            <w:tcW w:w="42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Автоматизация и </w:t>
            </w:r>
            <w:proofErr w:type="spellStart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дефференциация</w:t>
            </w:r>
            <w:proofErr w:type="spellEnd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 звука в самостоятельной речи. 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Запкрепление</w:t>
            </w:r>
            <w:proofErr w:type="spellEnd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 xml:space="preserve"> звука.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2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Персказ</w:t>
            </w:r>
            <w:proofErr w:type="spellEnd"/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. Пересказ по сюжетным картинкам. Составление рассказа по вопросам.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Развитие мышления, внимания и памяти.</w:t>
            </w: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6904" w:rsidRPr="00490713" w:rsidTr="006A0212">
        <w:tc>
          <w:tcPr>
            <w:tcW w:w="567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4252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Обследование.</w:t>
            </w:r>
          </w:p>
        </w:tc>
        <w:tc>
          <w:tcPr>
            <w:tcW w:w="3745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6904" w:rsidRPr="00490713" w:rsidRDefault="00B96904" w:rsidP="006A0212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B96904" w:rsidRPr="00490713" w:rsidRDefault="00B96904" w:rsidP="00B96904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B96904" w:rsidRDefault="00B96904" w:rsidP="00B96904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B96904" w:rsidRPr="00B96904" w:rsidRDefault="00B96904" w:rsidP="00B96904">
      <w:pPr>
        <w:jc w:val="center"/>
        <w:rPr>
          <w:rFonts w:ascii="Times New Roman" w:hAnsi="Times New Roman"/>
          <w:b/>
          <w:sz w:val="28"/>
          <w:szCs w:val="28"/>
        </w:rPr>
      </w:pPr>
      <w:r w:rsidRPr="00B96904">
        <w:rPr>
          <w:rFonts w:ascii="Times New Roman" w:hAnsi="Times New Roman"/>
          <w:b/>
          <w:sz w:val="28"/>
          <w:szCs w:val="28"/>
        </w:rPr>
        <w:t>Расписание ло</w:t>
      </w:r>
      <w:r>
        <w:rPr>
          <w:rFonts w:ascii="Times New Roman" w:hAnsi="Times New Roman"/>
          <w:b/>
          <w:sz w:val="28"/>
          <w:szCs w:val="28"/>
        </w:rPr>
        <w:t xml:space="preserve">гопедической помощи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tbl>
      <w:tblPr>
        <w:tblW w:w="8547" w:type="dxa"/>
        <w:jc w:val="center"/>
        <w:tblInd w:w="-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8"/>
        <w:gridCol w:w="5549"/>
      </w:tblGrid>
      <w:tr w:rsidR="00B96904" w:rsidRPr="0049275A" w:rsidTr="00B96904">
        <w:trPr>
          <w:trHeight w:val="820"/>
          <w:jc w:val="center"/>
        </w:trPr>
        <w:tc>
          <w:tcPr>
            <w:tcW w:w="2998" w:type="dxa"/>
          </w:tcPr>
          <w:p w:rsidR="00B96904" w:rsidRPr="0049275A" w:rsidRDefault="00B96904" w:rsidP="006A0212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549" w:type="dxa"/>
          </w:tcPr>
          <w:p w:rsidR="00B96904" w:rsidRPr="0049275A" w:rsidRDefault="00B96904" w:rsidP="006A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Индивидуальная и групповая работа с детьми</w:t>
            </w: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8259D8" w:rsidRPr="0049275A" w:rsidTr="00B96904">
        <w:trPr>
          <w:trHeight w:val="820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12:05</w:t>
            </w:r>
          </w:p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15:45</w:t>
            </w:r>
          </w:p>
        </w:tc>
      </w:tr>
      <w:tr w:rsidR="008259D8" w:rsidRPr="0049275A" w:rsidTr="00B96904">
        <w:trPr>
          <w:trHeight w:val="842"/>
          <w:jc w:val="center"/>
        </w:trPr>
        <w:tc>
          <w:tcPr>
            <w:tcW w:w="2998" w:type="dxa"/>
          </w:tcPr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D8" w:rsidRPr="0049275A" w:rsidRDefault="008259D8" w:rsidP="006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549" w:type="dxa"/>
          </w:tcPr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D8" w:rsidRPr="0019709E" w:rsidRDefault="008259D8" w:rsidP="0047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r w:rsidRPr="0019709E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</w:tr>
    </w:tbl>
    <w:p w:rsidR="00B96904" w:rsidRPr="00490713" w:rsidRDefault="00B96904" w:rsidP="00B96904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A05A78" w:rsidRDefault="00A05A78"/>
    <w:sectPr w:rsidR="00A05A78" w:rsidSect="007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4E4"/>
    <w:multiLevelType w:val="hybridMultilevel"/>
    <w:tmpl w:val="BC5EF7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904"/>
    <w:rsid w:val="008259D8"/>
    <w:rsid w:val="00A05A78"/>
    <w:rsid w:val="00B96904"/>
    <w:rsid w:val="00D5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9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9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9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6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glazovalg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2017-12-05T05:25:00Z</dcterms:created>
  <dcterms:modified xsi:type="dcterms:W3CDTF">2018-10-05T07:01:00Z</dcterms:modified>
</cp:coreProperties>
</file>