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9" w:rsidRDefault="002F2ED9"/>
    <w:p w:rsidR="00304735" w:rsidRDefault="00304735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Коррекционно-педагогическое консультирование</w:t>
      </w:r>
      <w:r w:rsidR="00C10954" w:rsidRPr="00F71412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F71412" w:rsidRDefault="00304735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представителей),</w:t>
      </w:r>
      <w:r w:rsidR="00C10954" w:rsidRPr="00F7141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обучающихся </w:t>
      </w:r>
    </w:p>
    <w:p w:rsidR="00C10954" w:rsidRDefault="00C10954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12">
        <w:rPr>
          <w:rFonts w:ascii="Times New Roman" w:hAnsi="Times New Roman" w:cs="Times New Roman"/>
          <w:b/>
          <w:sz w:val="28"/>
          <w:szCs w:val="28"/>
        </w:rPr>
        <w:t xml:space="preserve"> учителем-</w:t>
      </w:r>
      <w:r w:rsidR="00304735">
        <w:rPr>
          <w:rFonts w:ascii="Times New Roman" w:hAnsi="Times New Roman" w:cs="Times New Roman"/>
          <w:b/>
          <w:sz w:val="28"/>
          <w:szCs w:val="28"/>
        </w:rPr>
        <w:t>дефектологом</w:t>
      </w:r>
    </w:p>
    <w:tbl>
      <w:tblPr>
        <w:tblStyle w:val="a4"/>
        <w:tblW w:w="0" w:type="auto"/>
        <w:tblLook w:val="04A0"/>
      </w:tblPr>
      <w:tblGrid>
        <w:gridCol w:w="3341"/>
        <w:gridCol w:w="3341"/>
        <w:gridCol w:w="3342"/>
      </w:tblGrid>
      <w:tr w:rsidR="00304735" w:rsidTr="00E06324">
        <w:tc>
          <w:tcPr>
            <w:tcW w:w="3341" w:type="dxa"/>
          </w:tcPr>
          <w:p w:rsidR="00304735" w:rsidRPr="00940A10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341" w:type="dxa"/>
          </w:tcPr>
          <w:p w:rsidR="00304735" w:rsidRDefault="00257C46" w:rsidP="00E063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3342" w:type="dxa"/>
          </w:tcPr>
          <w:p w:rsidR="00304735" w:rsidRDefault="00304735" w:rsidP="00E063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</w:t>
            </w:r>
          </w:p>
        </w:tc>
      </w:tr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Болгова</w:t>
            </w:r>
            <w:proofErr w:type="spellEnd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41" w:type="dxa"/>
          </w:tcPr>
          <w:p w:rsidR="00257C46" w:rsidRPr="00257C46" w:rsidRDefault="00304735" w:rsidP="00257C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257C46"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</w:t>
            </w:r>
            <w:r w:rsidR="00257C46"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57C46" w:rsidRDefault="00257C46" w:rsidP="00257C46">
            <w:r w:rsidRPr="00257C46">
              <w:rPr>
                <w:rFonts w:ascii="Times New Roman" w:hAnsi="Times New Roman" w:cs="Times New Roman"/>
              </w:rPr>
              <w:t>«Олигофренопедагогика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C46">
              <w:rPr>
                <w:rFonts w:ascii="Times New Roman" w:hAnsi="Times New Roman" w:cs="Times New Roman"/>
              </w:rPr>
              <w:t>ЛГПУ</w:t>
            </w:r>
          </w:p>
          <w:p w:rsidR="00304735" w:rsidRPr="00923EE6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8-920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-508-27-94</w:t>
            </w:r>
          </w:p>
        </w:tc>
      </w:tr>
    </w:tbl>
    <w:p w:rsidR="00D7327C" w:rsidRDefault="00D7327C" w:rsidP="00930040">
      <w:pPr>
        <w:rPr>
          <w:rFonts w:ascii="Times New Roman" w:hAnsi="Times New Roman" w:cs="Times New Roman"/>
          <w:b/>
          <w:sz w:val="28"/>
          <w:szCs w:val="28"/>
        </w:rPr>
      </w:pPr>
    </w:p>
    <w:p w:rsidR="00D7327C" w:rsidRDefault="00D7327C" w:rsidP="00D73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тематики консультирование</w:t>
      </w:r>
      <w:r w:rsidRPr="00F71412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D7327C" w:rsidRPr="00D7327C" w:rsidRDefault="00D7327C" w:rsidP="00D732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представителей),</w:t>
      </w:r>
      <w:r w:rsidRPr="00F7141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D7327C" w:rsidRDefault="00D7327C" w:rsidP="00D732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3347"/>
        <w:gridCol w:w="3328"/>
      </w:tblGrid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98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</w:rPr>
            </w:pPr>
            <w:r w:rsidRPr="007F7F90">
              <w:rPr>
                <w:rFonts w:ascii="Times New Roman" w:hAnsi="Times New Roman" w:cs="Times New Roman"/>
                <w:b/>
              </w:rPr>
              <w:t>Консультативно-просветительское и профилактическое направление: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- выступления на методических объединениях учителей, педсоветах, совещаниях</w:t>
            </w:r>
          </w:p>
        </w:tc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Повышение уровня психолого-педагогической подготовки учителей, формирование  у них способности интегрировать дефектологические знания в педагогической работе.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- ин</w:t>
            </w:r>
            <w:r>
              <w:rPr>
                <w:rFonts w:ascii="Times New Roman" w:hAnsi="Times New Roman" w:cs="Times New Roman"/>
              </w:rPr>
              <w:t>дивидуальные консультации для педагогов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</w:tcPr>
          <w:p w:rsidR="00D7327C" w:rsidRPr="007F7F90" w:rsidRDefault="00D7327C" w:rsidP="00E06324">
            <w:pPr>
              <w:jc w:val="both"/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Составление рекомендаций педагогам по использованию коррекционных приемов и методов в работе с учащимися с ЗПР, с детьми, имеющими трудности в обучении.</w:t>
            </w:r>
          </w:p>
        </w:tc>
        <w:tc>
          <w:tcPr>
            <w:tcW w:w="3398" w:type="dxa"/>
          </w:tcPr>
          <w:p w:rsidR="00D7327C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- выступления на родительских собраниях</w:t>
            </w:r>
          </w:p>
          <w:p w:rsidR="00D7327C" w:rsidRPr="00CA258C" w:rsidRDefault="00D7327C" w:rsidP="00E06324"/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  <w:r w:rsidRPr="007F7F90">
              <w:rPr>
                <w:rFonts w:ascii="Times New Roman" w:hAnsi="Times New Roman" w:cs="Times New Roman"/>
              </w:rPr>
              <w:t>Пропагандировать знания о возрастных и индивидуальных особенностях детей, о приемах и методах семейного воспитания детей с нарушениями в развитии. Способствовать осознанию родителями особенностей  ребенка и его проблем.</w:t>
            </w:r>
          </w:p>
        </w:tc>
        <w:tc>
          <w:tcPr>
            <w:tcW w:w="3398" w:type="dxa"/>
          </w:tcPr>
          <w:p w:rsidR="00D7327C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7327C" w:rsidRPr="007F7F90" w:rsidTr="00E06324">
        <w:tc>
          <w:tcPr>
            <w:tcW w:w="3397" w:type="dxa"/>
          </w:tcPr>
          <w:p w:rsidR="00D7327C" w:rsidRPr="00F71412" w:rsidRDefault="00D7327C" w:rsidP="00E06324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71412">
              <w:rPr>
                <w:rFonts w:ascii="Times New Roman" w:hAnsi="Times New Roman" w:cs="Times New Roman"/>
              </w:rPr>
              <w:t>индивидуальные  консультации для родителей</w:t>
            </w:r>
          </w:p>
          <w:p w:rsidR="00D7327C" w:rsidRPr="007F7F90" w:rsidRDefault="00D7327C" w:rsidP="00E0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:rsidR="00D7327C" w:rsidRPr="00F71412" w:rsidRDefault="00D7327C" w:rsidP="00E06324">
            <w:pPr>
              <w:rPr>
                <w:rFonts w:ascii="Times New Roman" w:hAnsi="Times New Roman" w:cs="Times New Roman"/>
              </w:rPr>
            </w:pPr>
            <w:r w:rsidRPr="00F71412">
              <w:rPr>
                <w:rFonts w:ascii="Times New Roman" w:hAnsi="Times New Roman" w:cs="Times New Roman"/>
              </w:rPr>
              <w:t xml:space="preserve">Рассмотрение частных случаев семейного воспитания,  определение адекватных особенностей конкретного ребенка, условий воспитания и развития. Включение родителей </w:t>
            </w:r>
            <w:r w:rsidRPr="00F71412">
              <w:rPr>
                <w:rFonts w:ascii="Times New Roman" w:hAnsi="Times New Roman" w:cs="Times New Roman"/>
              </w:rPr>
              <w:lastRenderedPageBreak/>
              <w:t>в коррекционно-развивающий процесс.</w:t>
            </w:r>
          </w:p>
        </w:tc>
        <w:tc>
          <w:tcPr>
            <w:tcW w:w="3398" w:type="dxa"/>
          </w:tcPr>
          <w:p w:rsidR="00D7327C" w:rsidRDefault="00D7327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7C" w:rsidRDefault="00D7327C" w:rsidP="00F71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5" w:rsidRPr="00865E5E" w:rsidRDefault="00304735" w:rsidP="00304735">
      <w:pPr>
        <w:rPr>
          <w:rFonts w:ascii="Times New Roman" w:hAnsi="Times New Roman" w:cs="Times New Roman"/>
          <w:b/>
          <w:sz w:val="28"/>
          <w:szCs w:val="28"/>
        </w:rPr>
      </w:pPr>
      <w:r w:rsidRPr="00865E5E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D7327C">
        <w:rPr>
          <w:rFonts w:ascii="Times New Roman" w:hAnsi="Times New Roman" w:cs="Times New Roman"/>
          <w:b/>
          <w:sz w:val="28"/>
          <w:szCs w:val="28"/>
        </w:rPr>
        <w:t xml:space="preserve"> индивидуальной </w:t>
      </w:r>
      <w:r w:rsidRPr="00865E5E">
        <w:rPr>
          <w:rFonts w:ascii="Times New Roman" w:hAnsi="Times New Roman" w:cs="Times New Roman"/>
          <w:b/>
          <w:sz w:val="28"/>
          <w:szCs w:val="28"/>
        </w:rPr>
        <w:t xml:space="preserve"> консультативной помощи родителям учителем-дефектологом</w:t>
      </w:r>
    </w:p>
    <w:p w:rsidR="00304735" w:rsidRDefault="00304735" w:rsidP="0030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 у учащихся и игровые приемы профилактики».</w:t>
      </w:r>
    </w:p>
    <w:p w:rsidR="00304735" w:rsidRDefault="00304735" w:rsidP="0030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Систематизация дидактического материала для предупреждения нарушений устной              и письменной речи на базе развития когнитивных функций у младших школьников. В том числе с ОВЗ».</w:t>
      </w:r>
    </w:p>
    <w:p w:rsidR="00304735" w:rsidRDefault="00304735" w:rsidP="0030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Трудности в усвоении математических понятий у детей младшего школьного возраста».</w:t>
      </w:r>
    </w:p>
    <w:p w:rsidR="00304735" w:rsidRDefault="00304735" w:rsidP="00304735">
      <w:pPr>
        <w:rPr>
          <w:rFonts w:ascii="Times New Roman" w:hAnsi="Times New Roman" w:cs="Times New Roman"/>
          <w:b/>
          <w:sz w:val="28"/>
          <w:szCs w:val="28"/>
        </w:rPr>
      </w:pPr>
    </w:p>
    <w:p w:rsidR="00304735" w:rsidRDefault="00304735" w:rsidP="0030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B1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консультативной помощи родителям</w:t>
      </w:r>
    </w:p>
    <w:tbl>
      <w:tblPr>
        <w:tblStyle w:val="a4"/>
        <w:tblW w:w="0" w:type="auto"/>
        <w:tblLook w:val="04A0"/>
      </w:tblPr>
      <w:tblGrid>
        <w:gridCol w:w="3341"/>
        <w:gridCol w:w="3341"/>
        <w:gridCol w:w="3342"/>
      </w:tblGrid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D73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304735" w:rsidRDefault="00304735" w:rsidP="00304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35" w:rsidRDefault="00304735" w:rsidP="0030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B1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консультативной помощи учителям</w:t>
      </w:r>
    </w:p>
    <w:tbl>
      <w:tblPr>
        <w:tblStyle w:val="a4"/>
        <w:tblW w:w="0" w:type="auto"/>
        <w:tblLook w:val="04A0"/>
      </w:tblPr>
      <w:tblGrid>
        <w:gridCol w:w="3341"/>
        <w:gridCol w:w="3341"/>
        <w:gridCol w:w="3342"/>
      </w:tblGrid>
      <w:tr w:rsidR="00304735" w:rsidRPr="00923EE6" w:rsidTr="00E06324"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341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304735" w:rsidRPr="00923EE6" w:rsidTr="00E06324">
        <w:tc>
          <w:tcPr>
            <w:tcW w:w="3341" w:type="dxa"/>
          </w:tcPr>
          <w:p w:rsidR="00304735" w:rsidRPr="00923EE6" w:rsidRDefault="00930040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341" w:type="dxa"/>
          </w:tcPr>
          <w:p w:rsidR="00304735" w:rsidRPr="00923EE6" w:rsidRDefault="00930040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3047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42" w:type="dxa"/>
          </w:tcPr>
          <w:p w:rsidR="00304735" w:rsidRPr="00923EE6" w:rsidRDefault="00304735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D7327C" w:rsidRDefault="00D7327C" w:rsidP="003A7F0C">
      <w:pPr>
        <w:rPr>
          <w:rFonts w:ascii="Times New Roman" w:hAnsi="Times New Roman" w:cs="Times New Roman"/>
          <w:b/>
          <w:sz w:val="28"/>
          <w:szCs w:val="28"/>
        </w:rPr>
      </w:pPr>
    </w:p>
    <w:p w:rsidR="00D7327C" w:rsidRDefault="00D7327C" w:rsidP="003A7F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9D3">
        <w:rPr>
          <w:rFonts w:ascii="Times New Roman" w:hAnsi="Times New Roman" w:cs="Times New Roman"/>
          <w:b/>
          <w:bCs/>
          <w:sz w:val="24"/>
          <w:szCs w:val="24"/>
        </w:rPr>
        <w:t>Расписание индивидуальных  занятий учителя-дефектолога</w:t>
      </w:r>
      <w:r w:rsidR="003A7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040"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9D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2004"/>
        <w:gridCol w:w="2005"/>
        <w:gridCol w:w="2005"/>
        <w:gridCol w:w="2005"/>
        <w:gridCol w:w="2005"/>
      </w:tblGrid>
      <w:tr w:rsidR="00930040" w:rsidTr="005C6059">
        <w:tc>
          <w:tcPr>
            <w:tcW w:w="10024" w:type="dxa"/>
            <w:gridSpan w:val="5"/>
          </w:tcPr>
          <w:p w:rsidR="00930040" w:rsidRDefault="00930040" w:rsidP="005C6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930040" w:rsidTr="005C6059">
        <w:tc>
          <w:tcPr>
            <w:tcW w:w="2004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005" w:type="dxa"/>
          </w:tcPr>
          <w:p w:rsidR="00930040" w:rsidRDefault="00930040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</w:tr>
      <w:tr w:rsidR="00930040" w:rsidRPr="000D57CD" w:rsidTr="005C6059">
        <w:tc>
          <w:tcPr>
            <w:tcW w:w="2004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Pr="000D57C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7CD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-16.00</w:t>
            </w: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11.20-14.00</w:t>
            </w: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12.00-16.00</w:t>
            </w:r>
          </w:p>
        </w:tc>
        <w:tc>
          <w:tcPr>
            <w:tcW w:w="2005" w:type="dxa"/>
          </w:tcPr>
          <w:p w:rsidR="00930040" w:rsidRPr="000D57CD" w:rsidRDefault="00930040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11.20-14.00</w:t>
            </w:r>
          </w:p>
        </w:tc>
      </w:tr>
    </w:tbl>
    <w:p w:rsidR="00C10954" w:rsidRPr="007F7F90" w:rsidRDefault="00C10954">
      <w:pPr>
        <w:rPr>
          <w:rFonts w:ascii="Times New Roman" w:hAnsi="Times New Roman" w:cs="Times New Roman"/>
          <w:sz w:val="24"/>
          <w:szCs w:val="24"/>
        </w:rPr>
      </w:pPr>
    </w:p>
    <w:p w:rsidR="00BA260B" w:rsidRPr="00BA260B" w:rsidRDefault="00BA260B" w:rsidP="00BA2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0B">
        <w:rPr>
          <w:rFonts w:ascii="Times New Roman" w:hAnsi="Times New Roman" w:cs="Times New Roman"/>
          <w:b/>
          <w:sz w:val="28"/>
          <w:szCs w:val="28"/>
        </w:rPr>
        <w:t>Перспективный план индивидуальной работы учителя-дефектолога</w:t>
      </w:r>
    </w:p>
    <w:p w:rsidR="00BA260B" w:rsidRPr="00BA260B" w:rsidRDefault="00930040" w:rsidP="00BA2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BA260B" w:rsidRPr="00BA26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260B" w:rsidRPr="00BA260B" w:rsidRDefault="00BA260B" w:rsidP="00BA260B">
      <w:pPr>
        <w:spacing w:line="240" w:lineRule="auto"/>
        <w:jc w:val="center"/>
        <w:rPr>
          <w:rFonts w:ascii="Times New Roman" w:hAnsi="Times New Roman" w:cs="Times New Roman"/>
        </w:rPr>
      </w:pPr>
      <w:r w:rsidRPr="00BA260B">
        <w:rPr>
          <w:rFonts w:ascii="Times New Roman" w:hAnsi="Times New Roman" w:cs="Times New Roman"/>
        </w:rPr>
        <w:t xml:space="preserve">(направления работы: </w:t>
      </w:r>
      <w:proofErr w:type="spellStart"/>
      <w:r w:rsidRPr="00BA260B">
        <w:rPr>
          <w:rFonts w:ascii="Times New Roman" w:hAnsi="Times New Roman" w:cs="Times New Roman"/>
        </w:rPr>
        <w:t>дисграфия</w:t>
      </w:r>
      <w:proofErr w:type="spellEnd"/>
      <w:r w:rsidRPr="00BA260B">
        <w:rPr>
          <w:rFonts w:ascii="Times New Roman" w:hAnsi="Times New Roman" w:cs="Times New Roman"/>
        </w:rPr>
        <w:t xml:space="preserve"> и </w:t>
      </w:r>
      <w:proofErr w:type="spellStart"/>
      <w:r w:rsidRPr="00BA260B">
        <w:rPr>
          <w:rFonts w:ascii="Times New Roman" w:hAnsi="Times New Roman" w:cs="Times New Roman"/>
        </w:rPr>
        <w:t>дислексия</w:t>
      </w:r>
      <w:proofErr w:type="spellEnd"/>
      <w:r w:rsidRPr="00BA260B"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ook w:val="01E0"/>
      </w:tblPr>
      <w:tblGrid>
        <w:gridCol w:w="1140"/>
        <w:gridCol w:w="4001"/>
        <w:gridCol w:w="3823"/>
        <w:gridCol w:w="1060"/>
      </w:tblGrid>
      <w:tr w:rsidR="00BA260B" w:rsidRPr="00BA260B" w:rsidTr="00BA260B">
        <w:tc>
          <w:tcPr>
            <w:tcW w:w="1140" w:type="dxa"/>
          </w:tcPr>
          <w:p w:rsidR="00BA260B" w:rsidRPr="00BA260B" w:rsidRDefault="00BA260B" w:rsidP="00BA260B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26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260B">
              <w:rPr>
                <w:rFonts w:ascii="Times New Roman" w:hAnsi="Times New Roman" w:cs="Times New Roman"/>
              </w:rPr>
              <w:t>/</w:t>
            </w:r>
            <w:proofErr w:type="spellStart"/>
            <w:r w:rsidRPr="00BA26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01" w:type="dxa"/>
          </w:tcPr>
          <w:p w:rsidR="00BA260B" w:rsidRPr="00BA260B" w:rsidRDefault="00BA260B" w:rsidP="00BA260B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3" w:type="dxa"/>
          </w:tcPr>
          <w:p w:rsidR="00BA260B" w:rsidRPr="00BA260B" w:rsidRDefault="00BA260B" w:rsidP="00BA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BA260B" w:rsidRPr="00BA260B" w:rsidRDefault="00BA260B" w:rsidP="00BA260B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Кол-во</w:t>
            </w:r>
          </w:p>
          <w:p w:rsidR="00BA260B" w:rsidRPr="00BA260B" w:rsidRDefault="00BA260B" w:rsidP="00BA260B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часов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Обследование звукопроизношения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Обследование письменной речи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Обследование устной речи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Автоматизация шипящих звуков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правильно произносить звуки.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Дифференциация свистящих и шипящих звуков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правильно произносить 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звуки.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Автоматизация сонорных звуков.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правильно произносить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звуки.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Дифференциация сонорных звуков.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правильно произносить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звуки.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Звуки согласные и гласные, их различение. Выделение звуков в слове.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дифференцировать согласные и гласные звуки;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по слогам.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Звук. Дифференциация твердых и мягких согласных.</w:t>
            </w:r>
          </w:p>
        </w:tc>
        <w:tc>
          <w:tcPr>
            <w:tcW w:w="3823" w:type="dxa"/>
            <w:vMerge w:val="restart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определять на слух разницу в звучании твердых и мягких согласных;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и анализировать небольшие тексты;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выполнять структурный анализ предложений.</w:t>
            </w:r>
          </w:p>
        </w:tc>
        <w:tc>
          <w:tcPr>
            <w:tcW w:w="1060" w:type="dxa"/>
            <w:vMerge w:val="restart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Звук. Дифференциация твердых и мягких согласных.</w:t>
            </w:r>
          </w:p>
        </w:tc>
        <w:tc>
          <w:tcPr>
            <w:tcW w:w="3823" w:type="dxa"/>
            <w:vMerge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Звуки и буквы. Алфавит.</w:t>
            </w:r>
          </w:p>
        </w:tc>
        <w:tc>
          <w:tcPr>
            <w:tcW w:w="3823" w:type="dxa"/>
            <w:vMerge w:val="restart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правильно называть буквы алфавита;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и пересказывать текст с помощью вопросов.</w:t>
            </w:r>
          </w:p>
        </w:tc>
        <w:tc>
          <w:tcPr>
            <w:tcW w:w="1060" w:type="dxa"/>
            <w:vMerge w:val="restart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Звуки и буквы. Алфавит.</w:t>
            </w:r>
          </w:p>
        </w:tc>
        <w:tc>
          <w:tcPr>
            <w:tcW w:w="3823" w:type="dxa"/>
            <w:vMerge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гласных: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BA260B">
              <w:rPr>
                <w:rFonts w:ascii="Times New Roman" w:hAnsi="Times New Roman" w:cs="Times New Roman"/>
                <w:i/>
              </w:rPr>
              <w:t>-я</w:t>
            </w:r>
            <w:proofErr w:type="spellEnd"/>
            <w:r w:rsidRPr="00BA260B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BA260B">
              <w:rPr>
                <w:rFonts w:ascii="Times New Roman" w:hAnsi="Times New Roman" w:cs="Times New Roman"/>
                <w:i/>
              </w:rPr>
              <w:t>о-е</w:t>
            </w:r>
            <w:proofErr w:type="spellEnd"/>
            <w:r w:rsidRPr="00BA260B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BA260B">
              <w:rPr>
                <w:rFonts w:ascii="Times New Roman" w:hAnsi="Times New Roman" w:cs="Times New Roman"/>
                <w:i/>
              </w:rPr>
              <w:t>у-ю</w:t>
            </w:r>
            <w:proofErr w:type="spellEnd"/>
            <w:r w:rsidRPr="00BA260B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BA260B">
              <w:rPr>
                <w:rFonts w:ascii="Times New Roman" w:hAnsi="Times New Roman" w:cs="Times New Roman"/>
                <w:i/>
              </w:rPr>
              <w:t>и-ы</w:t>
            </w:r>
            <w:proofErr w:type="spellEnd"/>
            <w:r w:rsidRPr="00BA260B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BA260B">
              <w:rPr>
                <w:rFonts w:ascii="Times New Roman" w:hAnsi="Times New Roman" w:cs="Times New Roman"/>
                <w:i/>
              </w:rPr>
              <w:t>э-е</w:t>
            </w:r>
            <w:proofErr w:type="spellEnd"/>
            <w:r w:rsidRPr="00BA260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дифференцировать при письме гласные буквы;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и пересказывать текст с помощью вопросов.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п</w:t>
            </w:r>
            <w:proofErr w:type="gramEnd"/>
            <w:r w:rsidRPr="00BA260B">
              <w:rPr>
                <w:rFonts w:ascii="Times New Roman" w:hAnsi="Times New Roman" w:cs="Times New Roman"/>
              </w:rPr>
              <w:t>-б</w:t>
            </w:r>
            <w:proofErr w:type="spellEnd"/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б</w:t>
            </w:r>
            <w:proofErr w:type="gramEnd"/>
            <w:r w:rsidRPr="00BA260B">
              <w:rPr>
                <w:rFonts w:ascii="Times New Roman" w:hAnsi="Times New Roman" w:cs="Times New Roman"/>
              </w:rPr>
              <w:t>-п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на слух и в произношении в слогах, словах и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добавлять в рифму недостающее слово с учетом стихотворного размера.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в</w:t>
            </w:r>
            <w:proofErr w:type="gramEnd"/>
            <w:r w:rsidRPr="00BA260B">
              <w:rPr>
                <w:rFonts w:ascii="Times New Roman" w:hAnsi="Times New Roman" w:cs="Times New Roman"/>
              </w:rPr>
              <w:t>-ф</w:t>
            </w:r>
            <w:proofErr w:type="spellEnd"/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выделять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ф</w:t>
            </w:r>
            <w:proofErr w:type="gramEnd"/>
            <w:r w:rsidRPr="00BA260B">
              <w:rPr>
                <w:rFonts w:ascii="Times New Roman" w:hAnsi="Times New Roman" w:cs="Times New Roman"/>
              </w:rPr>
              <w:t>-ф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и       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в-в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речи, сопоставлять по звонкости и глухости, твёрдости и мягкости;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подбирать подходящие по смыслу слова для составления словосочетаний, предложений.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т</w:t>
            </w:r>
            <w:proofErr w:type="gramEnd"/>
            <w:r w:rsidRPr="00BA260B">
              <w:rPr>
                <w:rFonts w:ascii="Times New Roman" w:hAnsi="Times New Roman" w:cs="Times New Roman"/>
              </w:rPr>
              <w:t>-д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различать звуки 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т-д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на слух и обозначать буквами</w:t>
            </w:r>
            <w:proofErr w:type="gramStart"/>
            <w:r w:rsidRPr="00BA260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A260B">
              <w:rPr>
                <w:rFonts w:ascii="Times New Roman" w:hAnsi="Times New Roman" w:cs="Times New Roman"/>
              </w:rPr>
              <w:t>, Д;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слова и поводить звукобуквенный анализ слов с этими буквами;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логически законченный рассказ.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-з</w:t>
            </w:r>
            <w:proofErr w:type="spellEnd"/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з</w:t>
            </w:r>
            <w:proofErr w:type="gramEnd"/>
            <w:r w:rsidRPr="00BA260B">
              <w:rPr>
                <w:rFonts w:ascii="Times New Roman" w:hAnsi="Times New Roman" w:cs="Times New Roman"/>
              </w:rPr>
              <w:t>-с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по звонкости-глухости с опорой на артикуляторные, зрительные и моторные ощущения;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предложения из слов.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к</w:t>
            </w:r>
            <w:proofErr w:type="gramEnd"/>
            <w:r w:rsidRPr="00BA260B">
              <w:rPr>
                <w:rFonts w:ascii="Times New Roman" w:hAnsi="Times New Roman" w:cs="Times New Roman"/>
              </w:rPr>
              <w:t>-г</w:t>
            </w:r>
            <w:proofErr w:type="spellEnd"/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слышать звонкое и глухое звучание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к</w:t>
            </w:r>
            <w:proofErr w:type="gramEnd"/>
            <w:r w:rsidRPr="00BA260B">
              <w:rPr>
                <w:rFonts w:ascii="Times New Roman" w:hAnsi="Times New Roman" w:cs="Times New Roman"/>
              </w:rPr>
              <w:t>-г</w:t>
            </w:r>
            <w:proofErr w:type="spellEnd"/>
            <w:r w:rsidRPr="00BA260B">
              <w:rPr>
                <w:rFonts w:ascii="Times New Roman" w:hAnsi="Times New Roman" w:cs="Times New Roman"/>
              </w:rPr>
              <w:t>, различать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-уметь дифференцировать звонкие и глухие согласные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к</w:t>
            </w:r>
            <w:proofErr w:type="gramEnd"/>
            <w:r w:rsidRPr="00BA260B">
              <w:rPr>
                <w:rFonts w:ascii="Times New Roman" w:hAnsi="Times New Roman" w:cs="Times New Roman"/>
              </w:rPr>
              <w:t>-г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на материале слов, предложений, опираясь на акустические признаки;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отвечать на вопросы по тексту.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ш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ш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Слог. Деление слов на слоги.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делить слова на слоги;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и пересказывать текст с помощью вопросов.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Ударение. Выделение ударных и безударных гласных.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на слух выделять ударные гласные;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план пересказа текста.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-з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-з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rPr>
          <w:trHeight w:val="1461"/>
        </w:trPr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з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з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Дифференциация понятия «слово», «слог». Слогообразующая роль гласных в слоге.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дифференцировать понятия «слово», «слог»;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 по вопросам.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ш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ш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Слово. Слова-предметы.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подбирать слова к вопросам «кто это?», «что это?»;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располагать предложения так, чтобы получился текст.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звонких и глухих согласных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ш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ш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Слово. Слова-признаки.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подбирать слова к </w:t>
            </w:r>
            <w:proofErr w:type="gramStart"/>
            <w:r w:rsidRPr="00BA260B">
              <w:rPr>
                <w:rFonts w:ascii="Times New Roman" w:hAnsi="Times New Roman" w:cs="Times New Roman"/>
              </w:rPr>
              <w:t>вопросам</w:t>
            </w:r>
            <w:proofErr w:type="gramEnd"/>
            <w:r w:rsidRPr="00BA260B">
              <w:rPr>
                <w:rFonts w:ascii="Times New Roman" w:hAnsi="Times New Roman" w:cs="Times New Roman"/>
              </w:rPr>
              <w:t xml:space="preserve"> «какой?», «какая?» и т.д.;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 по картинке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слогах, в словах.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слогах, в словах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подбирать подходящие по смыслу слова для составления словосочетаний, предложений.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Слово. Слова-действия.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подбирать слова к вопросам «что делать?», «что делает?» и т.д.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 по сюжетным картинкам.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словосочетаниях и предложениях.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словосочетаниях и предложениях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Слова со стечением согласных.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писать под диктовку слова со стечением согласных;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правильно произносить слова при чтении.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слогах, в словах.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слогах, в словах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-уметь подбирать подходящие по смыслу слова для составления словосочетаний, предложений.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слов-предметов и 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слов-действий.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различать значение слов-предметов и слов-действий.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словосочетаниях и предложениях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в словосочетаниях и предложениях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Обозначение мягкости согласных буквой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конце слова.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на письме обозначать мягкость согласных при помощи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>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-уметь анализировать слова с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конце слова, соотносить слова  с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со схемой.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при чтении текста и при пересказе.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Обозначение мягкости согласных буквой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середине слова.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на письме обозначать мягкость согласных при помощи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>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-уметь анализировать слова с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середине слова, соотносить слова  с </w:t>
            </w:r>
            <w:proofErr w:type="spellStart"/>
            <w:r w:rsidRPr="00BA260B">
              <w:rPr>
                <w:rFonts w:ascii="Times New Roman" w:hAnsi="Times New Roman" w:cs="Times New Roman"/>
              </w:rPr>
              <w:t>ь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со схемой.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при чтении текста и при пересказе.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Предложение. Выделение границ предложения.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определять законченную мысль в предложении;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предложения по картинке.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в словах.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в словах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подбирать подходящие по смыслу слова для составления словосочетаний, предложений.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Предложение. Выделение границ предложения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определять законченную мысль в предложении;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предложения по картинке.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в словах.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в словах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подбирать подходящие по смыслу слова для составления словосочетаний, предложений.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Предложение. Соединение частей разорванных предложений.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определять законченную мысль в предложении;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предложения по сюжетной картинке.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словосочетаниях, в предложениях.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словосочетаниях и предложениях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Предложение. Соединение частей разорванных предложений.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определять законченную мысль в предложении;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предложения по сюжетной картинке.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словосочетаниях, в предложениях.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словосочетаниях и предложениях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Предложение. Выделение слов в слитном тексте.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определять законченную мысль в предложении;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с интонацией.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текста и при пересказе.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Предложение. Выделение слов в слитном тексте.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Уметь определять законченную мысль в предложении;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читать с интонацией.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текста и при пересказе.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в словах.</w:t>
            </w:r>
          </w:p>
        </w:tc>
        <w:tc>
          <w:tcPr>
            <w:tcW w:w="3823" w:type="dxa"/>
            <w:vMerge w:val="restart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в словах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подбирать подходящие по смыслу слова для составления словосочетаний, предложений.</w:t>
            </w:r>
          </w:p>
        </w:tc>
        <w:tc>
          <w:tcPr>
            <w:tcW w:w="1060" w:type="dxa"/>
            <w:vMerge w:val="restart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слогах, в словах.</w:t>
            </w:r>
          </w:p>
        </w:tc>
        <w:tc>
          <w:tcPr>
            <w:tcW w:w="3823" w:type="dxa"/>
            <w:vMerge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словосочетаниях и предложениях.</w:t>
            </w:r>
          </w:p>
        </w:tc>
        <w:tc>
          <w:tcPr>
            <w:tcW w:w="3823" w:type="dxa"/>
            <w:vMerge w:val="restart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словосочетаниях и предложениях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  <w:vMerge w:val="restart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в словосочетаниях и предложениях.</w:t>
            </w:r>
          </w:p>
        </w:tc>
        <w:tc>
          <w:tcPr>
            <w:tcW w:w="3823" w:type="dxa"/>
            <w:vMerge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и при пересказе.</w:t>
            </w:r>
          </w:p>
        </w:tc>
        <w:tc>
          <w:tcPr>
            <w:tcW w:w="3823" w:type="dxa"/>
            <w:vMerge w:val="restart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  <w:vMerge w:val="restart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2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и при пересказе.</w:t>
            </w:r>
          </w:p>
        </w:tc>
        <w:tc>
          <w:tcPr>
            <w:tcW w:w="3823" w:type="dxa"/>
            <w:vMerge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ж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  <w:vMerge w:val="restart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ш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ж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  <w:vMerge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  <w:vMerge w:val="restart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-ш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  <w:vMerge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з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з</w:t>
            </w:r>
            <w:proofErr w:type="gramEnd"/>
            <w:r w:rsidRPr="00BA260B">
              <w:rPr>
                <w:rFonts w:ascii="Times New Roman" w:hAnsi="Times New Roman" w:cs="Times New Roman"/>
              </w:rPr>
              <w:t>-ж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-з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дифференцировать звуки        </w:t>
            </w:r>
            <w:proofErr w:type="gramStart"/>
            <w:r w:rsidRPr="00BA260B">
              <w:rPr>
                <w:rFonts w:ascii="Times New Roman" w:hAnsi="Times New Roman" w:cs="Times New Roman"/>
              </w:rPr>
              <w:t>-</w:t>
            </w:r>
            <w:proofErr w:type="spellStart"/>
            <w:r w:rsidRPr="00BA260B">
              <w:rPr>
                <w:rFonts w:ascii="Times New Roman" w:hAnsi="Times New Roman" w:cs="Times New Roman"/>
              </w:rPr>
              <w:t>с</w:t>
            </w:r>
            <w:proofErr w:type="gramEnd"/>
            <w:r w:rsidRPr="00BA260B">
              <w:rPr>
                <w:rFonts w:ascii="Times New Roman" w:hAnsi="Times New Roman" w:cs="Times New Roman"/>
              </w:rPr>
              <w:t>-з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 в слогах, словах, предложениях;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-уметь строить связное высказывание.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-р</w:t>
            </w:r>
            <w:proofErr w:type="spellEnd"/>
            <w:r w:rsidRPr="00BA260B">
              <w:rPr>
                <w:rFonts w:ascii="Times New Roman" w:hAnsi="Times New Roman" w:cs="Times New Roman"/>
              </w:rPr>
              <w:t>’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р</w:t>
            </w:r>
            <w:proofErr w:type="gramEnd"/>
            <w:r w:rsidRPr="00BA260B">
              <w:rPr>
                <w:rFonts w:ascii="Times New Roman" w:hAnsi="Times New Roman" w:cs="Times New Roman"/>
              </w:rPr>
              <w:t>-л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Дифференциация звуков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Уметь различать звуки </w:t>
            </w:r>
            <w:proofErr w:type="gramStart"/>
            <w:r w:rsidRPr="00BA260B">
              <w:rPr>
                <w:rFonts w:ascii="Times New Roman" w:hAnsi="Times New Roman" w:cs="Times New Roman"/>
              </w:rPr>
              <w:t>–</w:t>
            </w:r>
            <w:proofErr w:type="spellStart"/>
            <w:r w:rsidRPr="00BA260B">
              <w:rPr>
                <w:rFonts w:ascii="Times New Roman" w:hAnsi="Times New Roman" w:cs="Times New Roman"/>
              </w:rPr>
              <w:t>ц</w:t>
            </w:r>
            <w:proofErr w:type="gramEnd"/>
            <w:r w:rsidRPr="00BA260B">
              <w:rPr>
                <w:rFonts w:ascii="Times New Roman" w:hAnsi="Times New Roman" w:cs="Times New Roman"/>
              </w:rPr>
              <w:t>-ч</w:t>
            </w:r>
            <w:proofErr w:type="spellEnd"/>
            <w:r w:rsidRPr="00BA260B">
              <w:rPr>
                <w:rFonts w:ascii="Times New Roman" w:hAnsi="Times New Roman" w:cs="Times New Roman"/>
              </w:rPr>
              <w:t xml:space="preserve"> при чтении текста и при пересказе на слух и в произношении;</w:t>
            </w:r>
          </w:p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-уметь составлять рассказы по вопросам, картинкам, опорным словам.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Обследование звукопроизношения.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  <w:tr w:rsidR="00BA260B" w:rsidRPr="00BA260B" w:rsidTr="00BA260B">
        <w:tc>
          <w:tcPr>
            <w:tcW w:w="114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1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Обследование устной и письменной речи.</w:t>
            </w:r>
          </w:p>
        </w:tc>
        <w:tc>
          <w:tcPr>
            <w:tcW w:w="3823" w:type="dxa"/>
          </w:tcPr>
          <w:p w:rsidR="00BA260B" w:rsidRPr="00BA260B" w:rsidRDefault="00BA260B" w:rsidP="00011360">
            <w:pPr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1060" w:type="dxa"/>
          </w:tcPr>
          <w:p w:rsidR="00BA260B" w:rsidRPr="00BA260B" w:rsidRDefault="00BA260B" w:rsidP="00011360">
            <w:pPr>
              <w:jc w:val="center"/>
              <w:rPr>
                <w:rFonts w:ascii="Times New Roman" w:hAnsi="Times New Roman" w:cs="Times New Roman"/>
              </w:rPr>
            </w:pPr>
            <w:r w:rsidRPr="00BA260B">
              <w:rPr>
                <w:rFonts w:ascii="Times New Roman" w:hAnsi="Times New Roman" w:cs="Times New Roman"/>
              </w:rPr>
              <w:t>1</w:t>
            </w:r>
          </w:p>
        </w:tc>
      </w:tr>
    </w:tbl>
    <w:p w:rsidR="00BA260B" w:rsidRPr="00BA260B" w:rsidRDefault="00BA260B" w:rsidP="00BA260B">
      <w:pPr>
        <w:jc w:val="center"/>
        <w:rPr>
          <w:rFonts w:ascii="Times New Roman" w:hAnsi="Times New Roman" w:cs="Times New Roman"/>
        </w:rPr>
      </w:pPr>
    </w:p>
    <w:p w:rsidR="00BA260B" w:rsidRPr="00BA260B" w:rsidRDefault="00BA260B" w:rsidP="00BA260B">
      <w:pPr>
        <w:jc w:val="center"/>
        <w:rPr>
          <w:rFonts w:ascii="Times New Roman" w:hAnsi="Times New Roman" w:cs="Times New Roman"/>
        </w:rPr>
      </w:pPr>
    </w:p>
    <w:p w:rsidR="00304735" w:rsidRPr="00865E5E" w:rsidRDefault="00304735" w:rsidP="00865E5E">
      <w:pPr>
        <w:rPr>
          <w:rFonts w:ascii="Times New Roman" w:hAnsi="Times New Roman" w:cs="Times New Roman"/>
          <w:sz w:val="24"/>
          <w:szCs w:val="24"/>
        </w:rPr>
      </w:pPr>
    </w:p>
    <w:p w:rsidR="008E647E" w:rsidRPr="00865E5E" w:rsidRDefault="008E647E">
      <w:pPr>
        <w:rPr>
          <w:rFonts w:ascii="Times New Roman" w:hAnsi="Times New Roman" w:cs="Times New Roman"/>
          <w:b/>
          <w:sz w:val="28"/>
          <w:szCs w:val="28"/>
        </w:rPr>
      </w:pPr>
    </w:p>
    <w:p w:rsidR="008E647E" w:rsidRDefault="008E647E"/>
    <w:p w:rsidR="008E647E" w:rsidRDefault="008E647E"/>
    <w:p w:rsidR="000D57CD" w:rsidRPr="000D57CD" w:rsidRDefault="000D57CD" w:rsidP="000D57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57CD" w:rsidRPr="00923EE6" w:rsidRDefault="000D57CD" w:rsidP="000D57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D57CD" w:rsidRPr="00923EE6" w:rsidSect="00C10954">
      <w:pgSz w:w="11906" w:h="16838"/>
      <w:pgMar w:top="851" w:right="851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320"/>
    <w:multiLevelType w:val="hybridMultilevel"/>
    <w:tmpl w:val="623A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7FBC"/>
    <w:multiLevelType w:val="singleLevel"/>
    <w:tmpl w:val="5CB4C246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954"/>
    <w:rsid w:val="000D57CD"/>
    <w:rsid w:val="00114081"/>
    <w:rsid w:val="00186927"/>
    <w:rsid w:val="00221091"/>
    <w:rsid w:val="00257C46"/>
    <w:rsid w:val="0028154C"/>
    <w:rsid w:val="002E4E29"/>
    <w:rsid w:val="002F113A"/>
    <w:rsid w:val="002F2ED9"/>
    <w:rsid w:val="00304735"/>
    <w:rsid w:val="0037467D"/>
    <w:rsid w:val="003A7F0C"/>
    <w:rsid w:val="004678CB"/>
    <w:rsid w:val="00474EE6"/>
    <w:rsid w:val="00777220"/>
    <w:rsid w:val="007E397E"/>
    <w:rsid w:val="007F7F90"/>
    <w:rsid w:val="00865E5E"/>
    <w:rsid w:val="008C12E3"/>
    <w:rsid w:val="008E647E"/>
    <w:rsid w:val="00923EE6"/>
    <w:rsid w:val="00930040"/>
    <w:rsid w:val="00940A10"/>
    <w:rsid w:val="00AB47AD"/>
    <w:rsid w:val="00B42A6C"/>
    <w:rsid w:val="00B703F5"/>
    <w:rsid w:val="00B90DFD"/>
    <w:rsid w:val="00BA260B"/>
    <w:rsid w:val="00BD0BC8"/>
    <w:rsid w:val="00C10954"/>
    <w:rsid w:val="00D7327C"/>
    <w:rsid w:val="00D966B1"/>
    <w:rsid w:val="00E37A50"/>
    <w:rsid w:val="00EE72AF"/>
    <w:rsid w:val="00F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E647E"/>
  </w:style>
  <w:style w:type="paragraph" w:customStyle="1" w:styleId="Style2">
    <w:name w:val="Style2"/>
    <w:basedOn w:val="a"/>
    <w:rsid w:val="0037467D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rsid w:val="0037467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D0BC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E5E"/>
    <w:pPr>
      <w:ind w:left="720"/>
      <w:contextualSpacing/>
    </w:pPr>
  </w:style>
  <w:style w:type="table" w:styleId="a4">
    <w:name w:val="Table Grid"/>
    <w:basedOn w:val="a1"/>
    <w:rsid w:val="000D5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2017-11-30T05:11:00Z</dcterms:created>
  <dcterms:modified xsi:type="dcterms:W3CDTF">2018-10-05T06:37:00Z</dcterms:modified>
</cp:coreProperties>
</file>