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BC" w:rsidRDefault="002B09BC" w:rsidP="006179F5"/>
    <w:p w:rsidR="002B09BC" w:rsidRDefault="002B09BC" w:rsidP="002B09BC">
      <w:pPr>
        <w:jc w:val="center"/>
      </w:pPr>
      <w:r>
        <w:rPr>
          <w:noProof/>
          <w:lang w:eastAsia="ru-RU"/>
        </w:rPr>
        <w:drawing>
          <wp:inline distT="0" distB="0" distL="0" distR="0" wp14:anchorId="11F297DF" wp14:editId="22B9112B">
            <wp:extent cx="3769347" cy="2343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3059" cy="234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9BC" w:rsidRDefault="002B09BC" w:rsidP="006179F5"/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9F5" w:rsidRPr="002B09BC">
        <w:rPr>
          <w:sz w:val="24"/>
          <w:szCs w:val="24"/>
        </w:rPr>
        <w:t>В Липецкой области вводится персонифицированное финансирование дополнительного образования детей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9F5" w:rsidRPr="002B09BC">
        <w:rPr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</w:t>
      </w:r>
      <w:bookmarkStart w:id="0" w:name="_GoBack"/>
      <w:bookmarkEnd w:id="0"/>
      <w:r w:rsidR="006179F5" w:rsidRPr="002B09BC">
        <w:rPr>
          <w:sz w:val="24"/>
          <w:szCs w:val="24"/>
        </w:rPr>
        <w:t xml:space="preserve">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 В России внедряется система персонифицированного финансирования дополнительного образования детей. В целях введения новой организационно-управленческой системы ее правовое закрепление будет осуществляться, как на </w:t>
      </w:r>
      <w:proofErr w:type="gramStart"/>
      <w:r w:rsidR="006179F5" w:rsidRPr="002B09BC">
        <w:rPr>
          <w:sz w:val="24"/>
          <w:szCs w:val="24"/>
        </w:rPr>
        <w:t>региональном</w:t>
      </w:r>
      <w:proofErr w:type="gramEnd"/>
      <w:r w:rsidR="006179F5" w:rsidRPr="002B09BC">
        <w:rPr>
          <w:sz w:val="24"/>
          <w:szCs w:val="24"/>
        </w:rPr>
        <w:t>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2018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Когда в Липецкой области будет внедряться система персонифицированного финансирования дополнительного образования детей?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sz w:val="24"/>
          <w:szCs w:val="24"/>
        </w:rPr>
      </w:pPr>
      <w:r w:rsidRPr="002B09BC">
        <w:rPr>
          <w:sz w:val="24"/>
          <w:szCs w:val="24"/>
        </w:rPr>
        <w:t xml:space="preserve"> </w:t>
      </w:r>
      <w:r w:rsidR="002B09BC">
        <w:rPr>
          <w:sz w:val="24"/>
          <w:szCs w:val="24"/>
        </w:rPr>
        <w:t xml:space="preserve">    </w:t>
      </w:r>
      <w:r w:rsidRPr="002B09BC">
        <w:rPr>
          <w:sz w:val="24"/>
          <w:szCs w:val="24"/>
        </w:rPr>
        <w:t>С 1 января 2018 года Липецкая область является одним из 20-ти субъектов Российской Федерации, внедряющих систему персонифицированного финансирования дополнительного образования детей  – сертификаты дополнительного образования.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Что такое «Персонифицированное дополнительное образование детей»?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9F5" w:rsidRPr="002B09BC">
        <w:rPr>
          <w:sz w:val="24"/>
          <w:szCs w:val="24"/>
        </w:rPr>
        <w:t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Что такое «сертификат дополнительного образования»?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9F5" w:rsidRPr="002B09BC">
        <w:rPr>
          <w:sz w:val="24"/>
          <w:szCs w:val="24"/>
        </w:rPr>
        <w:t xml:space="preserve">Сертификат – это деньги на дополнительное образование, которые Вы можете учесть в семейном бюджете. Предоставляя сертификат, государство гарантирует Вам, что заплатит за выбранные для Вашего ребенка кружки или секции. Фактически за именным сертификатом будут закреплены бюджетные средства для оплаты кружков и секций </w:t>
      </w:r>
      <w:r w:rsidR="006179F5" w:rsidRPr="002B09BC">
        <w:rPr>
          <w:sz w:val="24"/>
          <w:szCs w:val="24"/>
        </w:rPr>
        <w:lastRenderedPageBreak/>
        <w:t>дополнительного образования, которые ребенок сможет использовать в любой организации вне зависимости от форм собственности (муниципальная или частная организация дополнительного образования, и даже индивидуальные предприниматели). Получив сертификат, ребенок, как и раньше, сможет бесплатно посещать секции и кружки, только теперь он будет сам регулировать процесс оплаты - деньги «пойдут» именно в ту организацию, которая заинтересует ребенка.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Какие задачи будут решены путем внедрения персонифицированного дополнительного образования детей?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179F5" w:rsidRPr="002B09BC">
        <w:rPr>
          <w:sz w:val="24"/>
          <w:szCs w:val="24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9F5" w:rsidRPr="002B09BC">
        <w:rPr>
          <w:sz w:val="24"/>
          <w:szCs w:val="24"/>
        </w:rPr>
        <w:t>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9F5" w:rsidRPr="002B09BC">
        <w:rPr>
          <w:sz w:val="24"/>
          <w:szCs w:val="24"/>
        </w:rPr>
        <w:t>повышается конкуренция на рынке услуг дополнительного образования детей, а значит и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9F5" w:rsidRPr="002B09BC">
        <w:rPr>
          <w:sz w:val="24"/>
          <w:szCs w:val="24"/>
        </w:rPr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9F5" w:rsidRPr="002B09BC">
        <w:rPr>
          <w:sz w:val="24"/>
          <w:szCs w:val="24"/>
        </w:rPr>
        <w:t>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детям;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9F5" w:rsidRPr="002B09BC">
        <w:rPr>
          <w:sz w:val="24"/>
          <w:szCs w:val="24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Каков алгоритм получения сертификатов дополнительного образования?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Для получения сертификата необходимо всего один раз написать заявление для его предоставления.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Сертификат не нужно будет получать каждый учебный год, он будет выдаваться единожды и действовать до достижения ребёнком 18 лет.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на программы, отслеживать получение услуги и списывание сре</w:t>
      </w:r>
      <w:proofErr w:type="gramStart"/>
      <w:r w:rsidR="006179F5" w:rsidRPr="002B09BC">
        <w:rPr>
          <w:sz w:val="24"/>
          <w:szCs w:val="24"/>
        </w:rPr>
        <w:t>дств с с</w:t>
      </w:r>
      <w:proofErr w:type="gramEnd"/>
      <w:r w:rsidR="006179F5" w:rsidRPr="002B09BC">
        <w:rPr>
          <w:sz w:val="24"/>
          <w:szCs w:val="24"/>
        </w:rPr>
        <w:t>ертификата, оценивать образовательную программу и многое другое.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Средства на сертификате будут ежегодно пополняться.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После выбора программы на ее оплату направляется часть средств сертификата, далее ребенок использует остаток для выбора другой программы.</w:t>
      </w:r>
    </w:p>
    <w:p w:rsidR="006179F5" w:rsidRPr="002B09BC" w:rsidRDefault="002B09BC" w:rsidP="002B0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79F5" w:rsidRPr="002B09BC">
        <w:rPr>
          <w:sz w:val="24"/>
          <w:szCs w:val="24"/>
        </w:rPr>
        <w:t>Оплата (вернее -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Все ли дети будут охвачены новой системой финансирования дополнительного образования?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sz w:val="24"/>
          <w:szCs w:val="24"/>
        </w:rPr>
      </w:pPr>
      <w:r w:rsidRPr="002B09BC">
        <w:rPr>
          <w:sz w:val="24"/>
          <w:szCs w:val="24"/>
        </w:rPr>
        <w:lastRenderedPageBreak/>
        <w:t>В 2018 году не менее 1000 детей, проживающих на территории города Липецка, будут охвачены новой системой финансирования дополнительного образования.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6179F5" w:rsidRPr="002B09BC" w:rsidRDefault="006179F5" w:rsidP="002B09BC">
      <w:pPr>
        <w:jc w:val="both"/>
        <w:rPr>
          <w:b/>
          <w:i/>
          <w:sz w:val="24"/>
          <w:szCs w:val="24"/>
        </w:rPr>
      </w:pPr>
      <w:r w:rsidRPr="002B09BC">
        <w:rPr>
          <w:b/>
          <w:i/>
          <w:sz w:val="24"/>
          <w:szCs w:val="24"/>
        </w:rPr>
        <w:t>Как могут организации, реализующие программы дополнительного образования, начать функционировать в системе персонифицированного дополнительного образования?</w:t>
      </w:r>
    </w:p>
    <w:p w:rsidR="006179F5" w:rsidRPr="002B09BC" w:rsidRDefault="006179F5" w:rsidP="002B09BC">
      <w:pPr>
        <w:jc w:val="both"/>
        <w:rPr>
          <w:sz w:val="24"/>
          <w:szCs w:val="24"/>
        </w:rPr>
      </w:pPr>
    </w:p>
    <w:p w:rsidR="0058596B" w:rsidRPr="002B09BC" w:rsidRDefault="006179F5" w:rsidP="002B09BC">
      <w:pPr>
        <w:jc w:val="both"/>
        <w:rPr>
          <w:sz w:val="24"/>
          <w:szCs w:val="24"/>
        </w:rPr>
      </w:pPr>
      <w:r w:rsidRPr="002B09BC">
        <w:rPr>
          <w:sz w:val="24"/>
          <w:szCs w:val="24"/>
        </w:rPr>
        <w:t xml:space="preserve"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</w:t>
      </w:r>
      <w:proofErr w:type="gramStart"/>
      <w:r w:rsidRPr="002B09BC">
        <w:rPr>
          <w:sz w:val="24"/>
          <w:szCs w:val="24"/>
        </w:rPr>
        <w:t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</w:t>
      </w:r>
      <w:proofErr w:type="gramEnd"/>
      <w:r w:rsidRPr="002B09BC">
        <w:rPr>
          <w:sz w:val="24"/>
          <w:szCs w:val="24"/>
        </w:rPr>
        <w:t xml:space="preserve">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http://lipetsk.pfdo.ru, заполнить заявку и </w:t>
      </w:r>
      <w:proofErr w:type="gramStart"/>
      <w:r w:rsidRPr="002B09BC">
        <w:rPr>
          <w:sz w:val="24"/>
          <w:szCs w:val="24"/>
        </w:rPr>
        <w:t>разместить копии</w:t>
      </w:r>
      <w:proofErr w:type="gramEnd"/>
      <w:r w:rsidRPr="002B09BC">
        <w:rPr>
          <w:sz w:val="24"/>
          <w:szCs w:val="24"/>
        </w:rPr>
        <w:t xml:space="preserve"> документов. В настоящее время работа по регистрации поставщиков образовательных услуг в информационной системе уже ведется.</w:t>
      </w:r>
    </w:p>
    <w:sectPr w:rsidR="0058596B" w:rsidRPr="002B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0A"/>
    <w:rsid w:val="000131B0"/>
    <w:rsid w:val="002B09BC"/>
    <w:rsid w:val="006179F5"/>
    <w:rsid w:val="007E0952"/>
    <w:rsid w:val="00AD7684"/>
    <w:rsid w:val="00BA5AE8"/>
    <w:rsid w:val="00C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8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2018-11-29T10:06:00Z</cp:lastPrinted>
  <dcterms:created xsi:type="dcterms:W3CDTF">2018-11-29T09:59:00Z</dcterms:created>
  <dcterms:modified xsi:type="dcterms:W3CDTF">2018-11-29T10:07:00Z</dcterms:modified>
</cp:coreProperties>
</file>